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0" w:rsidRDefault="00FE52A6" w:rsidP="00FE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30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831F30" w:rsidRDefault="00FE52A6" w:rsidP="00FE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30">
        <w:rPr>
          <w:rFonts w:ascii="Times New Roman" w:hAnsi="Times New Roman" w:cs="Times New Roman"/>
          <w:b/>
          <w:sz w:val="28"/>
          <w:szCs w:val="28"/>
        </w:rPr>
        <w:t xml:space="preserve"> воспитателя МДОУ «Детский сад №79» </w:t>
      </w:r>
    </w:p>
    <w:p w:rsidR="00831F30" w:rsidRPr="00831F30" w:rsidRDefault="00831F30" w:rsidP="0083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30">
        <w:rPr>
          <w:rFonts w:ascii="Times New Roman" w:hAnsi="Times New Roman" w:cs="Times New Roman"/>
          <w:b/>
          <w:sz w:val="28"/>
          <w:szCs w:val="28"/>
        </w:rPr>
        <w:t>Трофимовой Ольги Михайловны</w:t>
      </w:r>
    </w:p>
    <w:p w:rsidR="00831F30" w:rsidRPr="00831F30" w:rsidRDefault="008B2507" w:rsidP="00831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color w:val="000000"/>
          <w:kern w:val="3"/>
          <w:sz w:val="28"/>
          <w:szCs w:val="28"/>
          <w:lang w:eastAsia="zh-CN" w:bidi="hi-IN"/>
        </w:rPr>
        <w:t>«Развитие</w:t>
      </w:r>
      <w:r w:rsidR="00831F30" w:rsidRPr="00831F30">
        <w:rPr>
          <w:rFonts w:ascii="Times New Roman" w:eastAsia="SimSun" w:hAnsi="Times New Roman" w:cs="Lucida Sans"/>
          <w:b/>
          <w:bCs/>
          <w:color w:val="000000"/>
          <w:kern w:val="3"/>
          <w:sz w:val="28"/>
          <w:szCs w:val="28"/>
          <w:lang w:eastAsia="zh-CN" w:bidi="hi-IN"/>
        </w:rPr>
        <w:t xml:space="preserve"> речи и мелкой моторики рук детей младшего дошкольного возраста, с использованием разнообразных форм пальчиковых игр».</w:t>
      </w:r>
    </w:p>
    <w:p w:rsidR="00831F30" w:rsidRDefault="00831F30" w:rsidP="00831F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Liberation Mono"/>
          <w:b/>
          <w:bCs/>
          <w:kern w:val="3"/>
          <w:sz w:val="28"/>
          <w:szCs w:val="28"/>
          <w:lang w:eastAsia="zh-CN" w:bidi="hi-IN"/>
        </w:rPr>
      </w:pPr>
    </w:p>
    <w:p w:rsidR="00831F30" w:rsidRPr="00831F30" w:rsidRDefault="00831F30" w:rsidP="00831F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831F30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 xml:space="preserve"> «Ум ребёнка находится на кончиках его пальцев».</w:t>
      </w:r>
    </w:p>
    <w:p w:rsidR="00831F30" w:rsidRPr="00831F30" w:rsidRDefault="00831F30" w:rsidP="00831F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</w:p>
    <w:p w:rsidR="00831F30" w:rsidRPr="00831F30" w:rsidRDefault="00831F30" w:rsidP="00831F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831F30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В. А. Сухомлинский</w:t>
      </w:r>
    </w:p>
    <w:p w:rsidR="00FE52A6" w:rsidRPr="00831F30" w:rsidRDefault="00FE52A6" w:rsidP="000C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6FD" w:rsidRPr="007066FD" w:rsidRDefault="007066FD" w:rsidP="0070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FD">
        <w:rPr>
          <w:rFonts w:ascii="Times New Roman" w:hAnsi="Times New Roman" w:cs="Times New Roman"/>
          <w:sz w:val="28"/>
          <w:szCs w:val="28"/>
        </w:rPr>
        <w:t>Почему я выбрала профессию педагога? Что заставило меня сделать такой выбор?</w:t>
      </w:r>
    </w:p>
    <w:p w:rsidR="007066FD" w:rsidRPr="007066FD" w:rsidRDefault="007066FD" w:rsidP="0070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FD">
        <w:rPr>
          <w:rFonts w:ascii="Times New Roman" w:hAnsi="Times New Roman" w:cs="Times New Roman"/>
          <w:sz w:val="28"/>
          <w:szCs w:val="28"/>
        </w:rPr>
        <w:t>А я отвечу просто: все начинается с любви, в моем случае с любви к детям. С самого детства я мечтала быть педагогом в детском саду.</w:t>
      </w:r>
    </w:p>
    <w:p w:rsidR="007066FD" w:rsidRPr="007066FD" w:rsidRDefault="007066FD" w:rsidP="0070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FD">
        <w:rPr>
          <w:rFonts w:ascii="Times New Roman" w:hAnsi="Times New Roman" w:cs="Times New Roman"/>
          <w:sz w:val="28"/>
          <w:szCs w:val="28"/>
        </w:rPr>
        <w:t>Воспитатель… Да, это не только нелёгкий труд. Это огромное терпение и ответственность, а еще умение найти подход к каждому ребенку и его родителям тоже. Ведь только общими усилиями, можно воспитать достойную личность. В этом и состоит высокая миссия педагога в современном мире.</w:t>
      </w:r>
    </w:p>
    <w:p w:rsidR="007066FD" w:rsidRPr="007066FD" w:rsidRDefault="007066FD" w:rsidP="0070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FD">
        <w:rPr>
          <w:rFonts w:ascii="Times New Roman" w:hAnsi="Times New Roman" w:cs="Times New Roman"/>
          <w:sz w:val="28"/>
          <w:szCs w:val="28"/>
        </w:rPr>
        <w:t>Данный опыт возник у меня в условиях МДОУ «Детский сад №79» г.</w:t>
      </w:r>
      <w:r w:rsidR="008B2507">
        <w:rPr>
          <w:rFonts w:ascii="Times New Roman" w:hAnsi="Times New Roman" w:cs="Times New Roman"/>
          <w:sz w:val="28"/>
          <w:szCs w:val="28"/>
        </w:rPr>
        <w:t xml:space="preserve"> Саранск.</w:t>
      </w:r>
    </w:p>
    <w:p w:rsidR="007066FD" w:rsidRDefault="007066FD" w:rsidP="0070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FD">
        <w:rPr>
          <w:rFonts w:ascii="Times New Roman" w:hAnsi="Times New Roman" w:cs="Times New Roman"/>
          <w:sz w:val="28"/>
          <w:szCs w:val="28"/>
        </w:rPr>
        <w:t>Выбрав тему своей педагогической деятельности «Развитие речи и мелкой моторики рук детей младшего дошкольного возраста с использованием разноо</w:t>
      </w:r>
      <w:r w:rsidR="008B2507">
        <w:rPr>
          <w:rFonts w:ascii="Times New Roman" w:hAnsi="Times New Roman" w:cs="Times New Roman"/>
          <w:sz w:val="28"/>
          <w:szCs w:val="28"/>
        </w:rPr>
        <w:t>бразных форм пальчиковых игр», я</w:t>
      </w:r>
      <w:r w:rsidRPr="007066FD">
        <w:rPr>
          <w:rFonts w:ascii="Times New Roman" w:hAnsi="Times New Roman" w:cs="Times New Roman"/>
          <w:sz w:val="28"/>
          <w:szCs w:val="28"/>
        </w:rPr>
        <w:t xml:space="preserve"> поставила перед собой цель: формировать и совершенствовать речь детей младшего возраста с включением в непосредственно образовательную и игровую деятельность игрового метода обучения (пальчиковые игры).</w:t>
      </w:r>
      <w:r w:rsidR="002F5F10">
        <w:rPr>
          <w:rFonts w:ascii="Times New Roman" w:hAnsi="Times New Roman" w:cs="Times New Roman"/>
          <w:sz w:val="28"/>
          <w:szCs w:val="28"/>
        </w:rPr>
        <w:t xml:space="preserve"> </w:t>
      </w:r>
      <w:r w:rsidR="008B2507">
        <w:rPr>
          <w:rFonts w:ascii="Times New Roman" w:hAnsi="Times New Roman" w:cs="Times New Roman"/>
          <w:sz w:val="28"/>
          <w:szCs w:val="28"/>
        </w:rPr>
        <w:t>Следовательно</w:t>
      </w:r>
      <w:r w:rsidRPr="007066FD">
        <w:rPr>
          <w:rFonts w:ascii="Times New Roman" w:hAnsi="Times New Roman" w:cs="Times New Roman"/>
          <w:sz w:val="28"/>
          <w:szCs w:val="28"/>
        </w:rPr>
        <w:t>, чем больше внимания я буду уделять кистям (поглаживание и разминание пальчиков, загибание и разгибание их), тем активнее у них развиваются мозг и речь. Если же речь ребенка развивается нормально, все равно необходимо беспокоиться о развитии у него тонких движений пальцев рук.</w:t>
      </w:r>
    </w:p>
    <w:p w:rsidR="00594A39" w:rsidRDefault="00594A39" w:rsidP="00594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Известно: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формирования речи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в прямой связи с уровнем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рук. Мною, на базе обследования детей, была выявлена последующая закономерность: когда развитие движений пальцев рук соответствует возрасту, тогда и речевое развитие находится в пределах нормы; когда же развитие движений пальцев отстает,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время задерживается и речевое развитие, впрочем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активность при этом может находиться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 и даже больше нормы. Речь улучшается под влиянием кинетических импульсо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 рук, вернее - от пальцев.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</w:t>
      </w:r>
      <w:r w:rsidR="002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обладающий высоким уровнем развития мелкой моторики, может логически рассуждать, у него довольно развиты память, внимание, связная речь.</w:t>
      </w:r>
    </w:p>
    <w:p w:rsidR="00594A39" w:rsidRDefault="00594A39" w:rsidP="00594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Учёными было доказано, что движения пальцев рук исторически, в ходе развития человечества, стали плотно связанными с речевой функцией. Следовательно, есть все основания рассматривать кисть руки как орган речи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такой же, как артикуляционный аппарат. С этой точки зрения проекция руки имеется</w:t>
      </w:r>
      <w:r w:rsidR="002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одна речевая область мозга. Поэтому, чтобы обучить ребенка говорить, нужно не только упражнять его артикуляционный аппарат, но и совершенствовать движения пальцев рук, то есть мелкую моторику. Речевое подкрепление увлекательных действий удвоит эффект.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Главной идеей</w:t>
      </w: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педагогического эксперимента стало: формирование мелкой моторики кистей рук детей необходимо</w:t>
      </w:r>
      <w:r w:rsidR="002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всеобщего развития ребёнка, так как ему потребуются четкие координированные движения, чтобы писать, одеваться, а вдобавок делать разные бытовые и прочие действия. Речевая способность зависит не исключительно от тренировки артикуляционного аппарата, а еще и от движения рук. Мелкая моторика сильно важна, п</w:t>
      </w:r>
      <w:r w:rsidR="0010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оскольку через неё развиваются </w:t>
      </w: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длиннейшие особенности сознания, как: внимание, мышление, координация, наблюдательность, воображение, визуальная и двигательная память, речь.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Исходя из вышеизложенного</w:t>
      </w: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моей педагогической деятельности является: развитие мелкой моторики у детей дошкольного возраста во взаимодействии с семьей, в играх, упражнениях и разных видах продуктивной деятельности.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Мной была разработана система </w:t>
      </w:r>
      <w:proofErr w:type="spellStart"/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работы по данной теме. Предлагаемая система позволила поставить последующие задачи: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проанализировать психолого-педагогическую литературу по проблеме применения пальчиковой гимнастики как средства развития мелкой моторики рук</w:t>
      </w:r>
      <w:r w:rsidR="002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виды пальчиковой гимнастики, педагогические требования к организации пальчиковой гимнастики</w:t>
      </w:r>
      <w:r w:rsidR="002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методику использования пальчиковых игр в развитии мелкой моторики.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предметно-развивающую среду группы для развития мелкой моторики.</w:t>
      </w:r>
    </w:p>
    <w:p w:rsidR="00725B6B" w:rsidRP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творческих способностей.</w:t>
      </w:r>
    </w:p>
    <w:p w:rsidR="00725B6B" w:rsidRDefault="00725B6B" w:rsidP="0072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память, мыслительную деятельность, речь.</w:t>
      </w:r>
    </w:p>
    <w:p w:rsidR="00594A39" w:rsidRDefault="00594A39" w:rsidP="000C6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деятельность я начала с детьми младшего дошкольного возраста. В группу пришли дети «домашние», у них не были сформированы навыки самообслуживания. Все эти навыки </w:t>
      </w:r>
      <w:r w:rsidR="0010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обучения у ребенка общей и мелкой моторики. Рука малыша в таком возрасте физиологически несовершенна. Как и весь организм, она находится в стадии интенсивного развития. Мелкая моторика сформирована плохо. Пальцы рук сгибаются и разгибаются синхронно, т. е.</w:t>
      </w:r>
      <w:r w:rsid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всегда вместе. Движения пальцев слабо дифференцированы, следовательно</w:t>
      </w:r>
      <w:r w:rsidR="0072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сгибании одного пальчика оставшиеся выполняют похожее действие. замечается неполная амплитуда процессов и быстрая утомляемость. При организации своей работы, я придерживалась неопровержимого фактора: обдумывать субъективные особенности каждого ребенка, его возраст, </w:t>
      </w:r>
      <w:r w:rsidRPr="005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настроение, желание и возможности. создавала действие детей с учетом того, чтобы они приносили детям исключительно позитивные эмоции.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цели, мне нужно было владеть теоретической базой, для этого я приступила к </w:t>
      </w:r>
      <w:r w:rsidR="00103AEC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сбору и</w:t>
      </w: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анализу и</w:t>
      </w:r>
      <w:r w:rsidR="002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нформации по этой теме, разработала </w:t>
      </w:r>
      <w:r w:rsidR="00E5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общеобразовательную (общеразвивающую) программу «Развивай-ка».</w:t>
      </w:r>
    </w:p>
    <w:p w:rsidR="00AA6BEF" w:rsidRPr="00AA6BEF" w:rsidRDefault="00E53903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6BEF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убедилась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="00AA6BEF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AA6BEF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«Ладушки – ладушки», «Сорока – белобока», «Мальчик – пальчик» и др. Регулярные упражнения по тренировке движений пальцев, по мнению М. Кольцовой, являются «мощным средством» повышения работоспособности головного мозга.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весьма нравится разучивать пальчиковые игры. Работа по развитию мелкой моторики подразумевает тесное общение с детьми и родителями, что благоприятно воздействует на взаимоотношения и дружественную атмосферу в детском коллективе.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работа по развитию речи и мелкой моторики была результативной, в группе была создана развивающая среда, которая включает в себя такие компоненты: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Панно «Цветочная клумба» - ориентировано не только на умение расстегивать и застегивать пуговицы, но также можно определить и цвет, и количество.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Игра с крупой, горохом, фасолью, бобами, где дети сортируют, рисуют дорожки, пересыпают из емкости в емкость, </w:t>
      </w:r>
      <w:proofErr w:type="spellStart"/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чтотак</w:t>
      </w:r>
      <w:proofErr w:type="spellEnd"/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развивает мелкую моторику пальцев.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«Собери бусы» - дети нанизывают бусинки на леску по заданной схеме.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Спички, палочки, пуговицы – дети выкладывают всевозможные рисунки, знакомятся с геометрическими фигурами, у детей развивается внимание, сообразительность.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Всевозможные баночки, тюбики – дети откручивают и закручивают крышечки.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прищепками – дети прикрепляют их на коробку – все это направленно на развитие силы рук, дифференцированные движения пальцев.</w:t>
      </w:r>
    </w:p>
    <w:p w:rsid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создания предметно-развивающей среды дети учатся общаться, договариваться, помогать друг другу, а моя задача поддерживать это стремление.</w:t>
      </w:r>
    </w:p>
    <w:p w:rsidR="00857F31" w:rsidRDefault="00857F31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моей работы положительны, так как параллельно мои воспитанники участвуют в конкурсах и акциях. Об этом свидетельствуют победы и призовые места различного уровня:</w:t>
      </w:r>
    </w:p>
    <w:p w:rsidR="00857F31" w:rsidRDefault="00857F31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творческий конкурс «Здравствуй, Осень золотая!» </w:t>
      </w:r>
      <w:r w:rsidR="005D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«Совушка», Яна Цыганова, диплом 1 степени;</w:t>
      </w:r>
    </w:p>
    <w:p w:rsidR="005D4D7F" w:rsidRDefault="005D4D7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Международная викторина для дошкольников «Строение тела человека</w:t>
      </w:r>
      <w:r w:rsidRPr="005D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«Совушка»,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Барсуков</w:t>
      </w:r>
      <w:r w:rsidRPr="005D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 1 степени;</w:t>
      </w:r>
    </w:p>
    <w:p w:rsidR="005D4D7F" w:rsidRDefault="005D4D7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Всероссийский </w:t>
      </w:r>
      <w:r w:rsidRPr="005D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«С любовью к маме</w:t>
      </w:r>
      <w:r w:rsidRPr="005D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 на сайте «Пятое измерение</w:t>
      </w:r>
      <w:r w:rsidRPr="005D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Яна Цыганова, диплом 1 степени;</w:t>
      </w:r>
    </w:p>
    <w:p w:rsidR="005D4D7F" w:rsidRDefault="005D4D7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Открытый Всероссийский интеллектуальный турнир способностей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среди детей 5-6 лет, Валерия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 1 степени;</w:t>
      </w:r>
    </w:p>
    <w:p w:rsidR="005D4D7F" w:rsidRDefault="005D4D7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Республиканский конкурс </w:t>
      </w:r>
      <w:r w:rsidR="00DE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фотографий «Краски осени» (ФГБУ «Заповедная Мордовия»), </w:t>
      </w:r>
      <w:proofErr w:type="spellStart"/>
      <w:r w:rsidR="00DE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</w:t>
      </w:r>
      <w:proofErr w:type="spellEnd"/>
      <w:r w:rsidR="00DE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Барсуков, диплом участника;</w:t>
      </w:r>
    </w:p>
    <w:p w:rsidR="005D4D7F" w:rsidRPr="00AA6BEF" w:rsidRDefault="00DE6566" w:rsidP="00DE6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</w:t>
      </w:r>
      <w:r w:rsidRPr="00DE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 «Лекарства будущего», ОАО «Биохимик», Перина Ульяна, диплом участника.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развитию движений пальцев кисти рук я провожу во время утренней стимулирующей гимнастики, физкультминуток, в свободное время утром и после сна по 2-3 минуты.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пальчиковой гимнастикой каждый ребенок занимается по 7-10 минут в день.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я широко использую игры, которые являются синтезом поэтического слова и движения. Здесь движение конкретизирует образ, а слово помогает более четко и выразительно выполнять движения. При этом дети познают не только всеобщее значимость слова, а еще и глубокий смысл выражения благодаря образности движений и восприятию их на эмоциональном уровне.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информационном </w:t>
      </w:r>
      <w:r w:rsidR="00E5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 группы для родителей я раз</w:t>
      </w: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мещаю рекомендации и описания упражнений по развитию мелкой моторики, комплексов артикуляционных гимнастик, методическую литературу.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картотеку пальчиковых упражнений</w:t>
      </w:r>
      <w:r w:rsidR="00E5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младшего возраста</w:t>
      </w: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«Чтобы чисто говорить, надо с ручками дружить».</w:t>
      </w:r>
    </w:p>
    <w:p w:rsid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</w:t>
      </w:r>
      <w:r w:rsidR="008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были представлены</w:t>
      </w: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консультации:</w:t>
      </w:r>
    </w:p>
    <w:p w:rsidR="00857F31" w:rsidRPr="00AA6BEF" w:rsidRDefault="00857F31" w:rsidP="00E5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для родителей на тему: "Характерные грамматические ошибки в речи детей и их устранение". </w:t>
      </w:r>
      <w:hyperlink r:id="rId5" w:history="1">
        <w:r w:rsidR="00E53903" w:rsidRPr="008543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https://nsportal.ru/trofimova-olga-mihaylovna</w:t>
        </w:r>
      </w:hyperlink>
      <w:r w:rsidR="00E5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BEF" w:rsidRPr="00AA6BEF" w:rsidRDefault="00857F31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6BEF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«Пальчиковая гимнастика для развития речи дошкольников»;</w:t>
      </w:r>
    </w:p>
    <w:p w:rsidR="00AA6BEF" w:rsidRDefault="00857F31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6BEF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игры для малышей»;</w:t>
      </w:r>
    </w:p>
    <w:p w:rsidR="00E53903" w:rsidRDefault="00857F31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консультацию для родителей «Роль родителей в развитии речи детей дошкольного возраста» </w:t>
      </w:r>
      <w:hyperlink r:id="rId6" w:history="1">
        <w:r w:rsidR="00E53903" w:rsidRPr="008543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https://nsportal.ru/trofimova-olga-mihaylovna</w:t>
        </w:r>
      </w:hyperlink>
      <w:r w:rsidR="00E5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BEF" w:rsidRPr="00AA6BEF" w:rsidRDefault="00857F31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6BEF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 на кончиках пальцев»;</w:t>
      </w:r>
    </w:p>
    <w:p w:rsidR="00AA6BEF" w:rsidRPr="00AA6BEF" w:rsidRDefault="00857F31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заняться с детьми дома».</w:t>
      </w:r>
    </w:p>
    <w:p w:rsidR="00AA6BEF" w:rsidRPr="00AA6BEF" w:rsidRDefault="00E53903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A6BEF"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индивидуальные беседы с родителями.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Предоставленное направление подобрано мною не случайно, т. к. думаю главным уделять большой интерес пальчиковым играм в различных видах деятельности, тем самым способствовать формирование речи детей дошкольного возраста.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проведённой работы показал, что систематические и планомерные занятия по данной проблеме, а также применение игровых приёмов, эффективно помогает выработать мелкую моторику и благотворно воздействует для формирование складной речи детей младшего дошкольного возраста. На основе использования игр, заданий, упражнений у младших </w:t>
      </w: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дошкольников развивается память, внимание, мышление, воображение, расширяется словарный запас, приобретаются навыки учебной деятельности.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пальчиковых игр и упражнений помогают детям: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навыком мелкой моторики;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рывок в развитии речи – улучшить произношение и обогатить лексику;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увеличить работоспособность коры головного мозга;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психические процессы (внимание, мышление, память); - снять тревожность;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творческие способности.</w:t>
      </w:r>
    </w:p>
    <w:p w:rsidR="00DE6566" w:rsidRPr="00AA6BEF" w:rsidRDefault="00AA6BEF" w:rsidP="00DE6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работы, к концу учебного года большинство детей могут разговаривать не торопясь, говорят об увиденном, отвечают на вопросы. У детей повысилась речевая активность, увеличился лексический запас. Дети интересуются окружающим, общаются со сверстниками, пользуются формами речевого этикета (с просьбой, приветствием и прощанием), знают немало стихов, </w:t>
      </w:r>
      <w:proofErr w:type="spellStart"/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 и с удовольствием их рассказывают.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Обогатилась предметно-развивающая среда группы.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компетентности родителей в вопросах речевого развития дошкольников. Родители стали активнее, обращаются за советами, рекомендациями.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совершенствования работы по этой теме</w:t>
      </w:r>
      <w:r w:rsidR="00E5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наметила последующие перспективы: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над развитием речи и мелкой моторики;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знакомить детей с различными техниками результативной деятельности;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копилку пальчиковых игр;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картотеку дидактических игр;</w:t>
      </w:r>
    </w:p>
    <w:p w:rsidR="00AA6BEF" w:rsidRPr="00AA6BEF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новыми разработками, пособиями, литературой в области развития речи и мелкой моторики у детей;</w:t>
      </w:r>
    </w:p>
    <w:p w:rsidR="00AA6BEF" w:rsidRPr="008F0973" w:rsidRDefault="00AA6BEF" w:rsidP="00AA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взаимодействие с семьей.</w:t>
      </w:r>
    </w:p>
    <w:p w:rsidR="007066FD" w:rsidRPr="007066FD" w:rsidRDefault="00E53903" w:rsidP="00E5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сказать, я</w:t>
      </w:r>
      <w:r w:rsidR="007066FD"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продолжать трудиться по этой теме: пальчиковая гимнастика позволяет установить тесную связь между речевой функцией и общей двигательной системой, что укрепляет здоровье ребенка – а это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6FD"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6FD"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нашего детского сада.</w:t>
      </w:r>
    </w:p>
    <w:p w:rsidR="007066FD" w:rsidRPr="007066FD" w:rsidRDefault="007066FD" w:rsidP="0070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главным в профессии воспитателя для меня является - любить детей, любить, несмотря на то, что они все такие разные, любить, отдавая каждому частичку своего сердца. А дети они, как никто другой, умеют быть благодарными. Каждое утро я прихожу на работу, и меня встречают детские глаза, которые блестят от встречи со мной, собственно это дает мне силы и вселяет уверенность.</w:t>
      </w:r>
    </w:p>
    <w:p w:rsidR="007066FD" w:rsidRPr="007066FD" w:rsidRDefault="007066FD" w:rsidP="0070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детском саду что – то постоянно происходит: новое, яркое, интересное, с детьми никогда не бывает скучно. Каждый день наполнен удивительными событиями, открытиями, маленькими достижениями. И я тоже, как ребенок, умею всему этому радоваться.</w:t>
      </w:r>
    </w:p>
    <w:p w:rsidR="007066FD" w:rsidRPr="007066FD" w:rsidRDefault="007066FD" w:rsidP="0070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очень нравится работать с детьми, рядом с ними просто не имеешь право быть грустной, невнимательной. У каждого моего воспитанника мне есть чему поучиться: искренности, любознательности, самой настоящей доброте.</w:t>
      </w:r>
    </w:p>
    <w:p w:rsidR="007066FD" w:rsidRPr="007066FD" w:rsidRDefault="007066FD" w:rsidP="0070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это самое лучшее, что есть в жизни каждого педагога! Дети – это наше будущее, собственно от нас, педагогов, зависит, каким оно будет.</w:t>
      </w:r>
    </w:p>
    <w:p w:rsidR="007066FD" w:rsidRPr="007066FD" w:rsidRDefault="007066FD" w:rsidP="0070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воспитателя предъявляет к нам много требований, поэтому я постоянно стараюсь повышать свой профессиональный уровень и совершенствовать педагогическое мастерство. Очень хочется быть значимым и интересным человеком для детей.</w:t>
      </w:r>
    </w:p>
    <w:p w:rsidR="007066FD" w:rsidRPr="007066FD" w:rsidRDefault="007066FD" w:rsidP="0070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себя считать счастливым человеком, ведь дело, которым я занимаюсь, доставляет мне радость и удовлетворение. И в каждом своем воспитаннике я также хочу увидеть счастливого человека.</w:t>
      </w:r>
    </w:p>
    <w:p w:rsidR="007066FD" w:rsidRDefault="007066FD" w:rsidP="0070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свое сочинение хотелось бы словами знаменитого исследователя детской речи М.</w:t>
      </w:r>
      <w:r w:rsidR="00B2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Кольцова</w:t>
      </w:r>
      <w:bookmarkStart w:id="0" w:name="_GoBack"/>
      <w:bookmarkEnd w:id="0"/>
      <w:r w:rsidRPr="0070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руки и речи у людей шло параллельно, то есть одновременно. Примерно таков же ход развития речи ребенка».</w:t>
      </w:r>
    </w:p>
    <w:p w:rsidR="007066FD" w:rsidRPr="008F0973" w:rsidRDefault="007066FD" w:rsidP="000C6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A84" w:rsidRDefault="00B2320F" w:rsidP="000C6B1E">
      <w:pPr>
        <w:spacing w:line="240" w:lineRule="auto"/>
      </w:pPr>
    </w:p>
    <w:sectPr w:rsidR="003D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14"/>
    <w:rsid w:val="00007410"/>
    <w:rsid w:val="0009782B"/>
    <w:rsid w:val="000C6B1E"/>
    <w:rsid w:val="00103AEC"/>
    <w:rsid w:val="002F5F10"/>
    <w:rsid w:val="00362F54"/>
    <w:rsid w:val="00594A39"/>
    <w:rsid w:val="005D4D7F"/>
    <w:rsid w:val="007066FD"/>
    <w:rsid w:val="00725B6B"/>
    <w:rsid w:val="00831F30"/>
    <w:rsid w:val="00857F31"/>
    <w:rsid w:val="008B2507"/>
    <w:rsid w:val="008F0C3B"/>
    <w:rsid w:val="00AA6BEF"/>
    <w:rsid w:val="00B2320F"/>
    <w:rsid w:val="00B25114"/>
    <w:rsid w:val="00DE6566"/>
    <w:rsid w:val="00E53903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C6B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character" w:styleId="a4">
    <w:name w:val="Hyperlink"/>
    <w:basedOn w:val="a0"/>
    <w:uiPriority w:val="99"/>
    <w:unhideWhenUsed/>
    <w:rsid w:val="00E539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C6B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character" w:styleId="a4">
    <w:name w:val="Hyperlink"/>
    <w:basedOn w:val="a0"/>
    <w:uiPriority w:val="99"/>
    <w:unhideWhenUsed/>
    <w:rsid w:val="00E53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trofimova-olga-mihaylovna" TargetMode="External"/><Relationship Id="rId5" Type="http://schemas.openxmlformats.org/officeDocument/2006/relationships/hyperlink" Target="https://nsportal.ru/trofimova-olga-mihayl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6</cp:revision>
  <dcterms:created xsi:type="dcterms:W3CDTF">2023-02-07T18:39:00Z</dcterms:created>
  <dcterms:modified xsi:type="dcterms:W3CDTF">2023-02-09T11:53:00Z</dcterms:modified>
</cp:coreProperties>
</file>