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1F" w:rsidRPr="00FB71B5" w:rsidRDefault="00A7711F" w:rsidP="00FB71B5">
      <w:pPr>
        <w:pStyle w:val="1"/>
        <w:jc w:val="center"/>
        <w:rPr>
          <w:b/>
        </w:rPr>
      </w:pPr>
      <w:r w:rsidRPr="00FB71B5">
        <w:rPr>
          <w:b/>
        </w:rPr>
        <w:t>Публичное представление</w:t>
      </w:r>
    </w:p>
    <w:p w:rsidR="00A7711F" w:rsidRPr="00FB71B5" w:rsidRDefault="00A7711F" w:rsidP="00FB71B5">
      <w:pPr>
        <w:pStyle w:val="1"/>
        <w:jc w:val="center"/>
        <w:rPr>
          <w:b/>
        </w:rPr>
      </w:pPr>
      <w:r w:rsidRPr="00FB71B5">
        <w:rPr>
          <w:b/>
        </w:rPr>
        <w:t>собственного инновационного педагогического опыта</w:t>
      </w:r>
    </w:p>
    <w:p w:rsidR="00A7711F" w:rsidRPr="00FB71B5" w:rsidRDefault="00A7711F" w:rsidP="00FB71B5">
      <w:pPr>
        <w:pStyle w:val="1"/>
        <w:jc w:val="center"/>
        <w:rPr>
          <w:b/>
        </w:rPr>
      </w:pPr>
      <w:r w:rsidRPr="00FB71B5">
        <w:rPr>
          <w:b/>
        </w:rPr>
        <w:t>учителя начальных классов МОБУ «Рождественская СОШ»</w:t>
      </w:r>
    </w:p>
    <w:p w:rsidR="00A7711F" w:rsidRPr="00FB71B5" w:rsidRDefault="00A7711F" w:rsidP="00FB71B5">
      <w:pPr>
        <w:pStyle w:val="1"/>
        <w:jc w:val="center"/>
        <w:rPr>
          <w:b/>
        </w:rPr>
      </w:pPr>
      <w:proofErr w:type="spellStart"/>
      <w:r w:rsidRPr="00FB71B5">
        <w:rPr>
          <w:b/>
        </w:rPr>
        <w:t>Ичалковского</w:t>
      </w:r>
      <w:proofErr w:type="spellEnd"/>
      <w:r w:rsidRPr="00FB71B5">
        <w:rPr>
          <w:b/>
        </w:rPr>
        <w:t xml:space="preserve"> муниципального района Республики Мордовия</w:t>
      </w:r>
    </w:p>
    <w:p w:rsidR="00A7711F" w:rsidRPr="00FB71B5" w:rsidRDefault="00A7711F" w:rsidP="00FB71B5">
      <w:pPr>
        <w:pStyle w:val="1"/>
        <w:jc w:val="center"/>
        <w:rPr>
          <w:b/>
        </w:rPr>
      </w:pPr>
      <w:r w:rsidRPr="00FB71B5">
        <w:rPr>
          <w:b/>
        </w:rPr>
        <w:t>Сабуровой Татьяны Григорьевны</w:t>
      </w:r>
    </w:p>
    <w:p w:rsidR="00A7711F" w:rsidRPr="00E80682" w:rsidRDefault="00A7711F" w:rsidP="00FB71B5">
      <w:pPr>
        <w:pStyle w:val="1"/>
      </w:pPr>
    </w:p>
    <w:p w:rsidR="00A7711F" w:rsidRPr="00E80682" w:rsidRDefault="00A7711F" w:rsidP="00E80682">
      <w:pPr>
        <w:shd w:val="clear" w:color="auto" w:fill="FFFFFF" w:themeFill="background1"/>
        <w:spacing w:line="360" w:lineRule="auto"/>
        <w:ind w:firstLine="540"/>
        <w:jc w:val="both"/>
        <w:rPr>
          <w:b/>
          <w:u w:val="single"/>
        </w:rPr>
      </w:pPr>
      <w:r w:rsidRPr="00E80682">
        <w:rPr>
          <w:b/>
          <w:u w:val="single"/>
        </w:rPr>
        <w:t>1.Актуальность и перспективность опыта</w:t>
      </w:r>
      <w:proofErr w:type="gramStart"/>
      <w:r w:rsidRPr="00E80682">
        <w:rPr>
          <w:b/>
          <w:u w:val="single"/>
        </w:rPr>
        <w:t xml:space="preserve"> .</w:t>
      </w:r>
      <w:proofErr w:type="gramEnd"/>
    </w:p>
    <w:p w:rsidR="00A7711F" w:rsidRPr="00E80682" w:rsidRDefault="00A7711F" w:rsidP="00E80682">
      <w:pPr>
        <w:shd w:val="clear" w:color="auto" w:fill="FFFFFF" w:themeFill="background1"/>
        <w:spacing w:line="360" w:lineRule="auto"/>
        <w:ind w:firstLine="426"/>
        <w:jc w:val="both"/>
      </w:pPr>
      <w:r w:rsidRPr="00E80682">
        <w:rPr>
          <w:iCs/>
        </w:rPr>
        <w:t>Педагогическая проблема,</w:t>
      </w:r>
      <w:r w:rsidRPr="00E80682">
        <w:rPr>
          <w:bCs/>
          <w:iCs/>
        </w:rPr>
        <w:t xml:space="preserve"> над которой я работаю</w:t>
      </w:r>
      <w:r w:rsidRPr="00E80682">
        <w:t xml:space="preserve"> – </w:t>
      </w:r>
      <w:r w:rsidRPr="00E80682">
        <w:rPr>
          <w:b/>
        </w:rPr>
        <w:t>«Активизация познавательной деятельности учащихся посредством внедрения новых педагогических технологий».</w:t>
      </w:r>
    </w:p>
    <w:p w:rsidR="00A7711F" w:rsidRPr="00E80682" w:rsidRDefault="00A7711F" w:rsidP="00E80682">
      <w:pPr>
        <w:shd w:val="clear" w:color="auto" w:fill="FFFFFF" w:themeFill="background1"/>
        <w:spacing w:line="360" w:lineRule="auto"/>
        <w:ind w:firstLine="426"/>
        <w:jc w:val="both"/>
      </w:pPr>
      <w:r w:rsidRPr="00E80682">
        <w:t xml:space="preserve"> Важнейшая задача</w:t>
      </w:r>
      <w:r w:rsidR="00255630" w:rsidRPr="00E80682">
        <w:t xml:space="preserve">, которая стоит перед системой </w:t>
      </w:r>
      <w:r w:rsidRPr="00E80682">
        <w:t xml:space="preserve">  образования</w:t>
      </w:r>
      <w:r w:rsidR="00255630" w:rsidRPr="00E80682">
        <w:t xml:space="preserve"> в современном мире</w:t>
      </w:r>
      <w:r w:rsidRPr="00E80682">
        <w:t xml:space="preserve"> - формирование совокупности универсальных учебных действий,</w:t>
      </w:r>
      <w:r w:rsidR="00255630" w:rsidRPr="00E80682">
        <w:rPr>
          <w:color w:val="000000"/>
          <w:shd w:val="clear" w:color="auto" w:fill="FFFFFF"/>
        </w:rPr>
        <w:t xml:space="preserve"> обеспечива</w:t>
      </w:r>
      <w:r w:rsidR="00255630" w:rsidRPr="00E80682">
        <w:rPr>
          <w:color w:val="000000"/>
          <w:shd w:val="clear" w:color="auto" w:fill="FFFFFF"/>
        </w:rPr>
        <w:softHyphen/>
        <w:t>ющих не только освоение учащимися конкретных предметных знаний и навыков в рамках отдельных дис</w:t>
      </w:r>
      <w:r w:rsidR="00255630" w:rsidRPr="00E80682">
        <w:rPr>
          <w:color w:val="000000"/>
          <w:shd w:val="clear" w:color="auto" w:fill="FFFFFF"/>
        </w:rPr>
        <w:softHyphen/>
        <w:t>циплин, но и компетенцию «научить учиться», способность личности к саморазвитию и самосовершенст</w:t>
      </w:r>
      <w:r w:rsidR="00255630" w:rsidRPr="00E80682">
        <w:rPr>
          <w:color w:val="000000"/>
          <w:shd w:val="clear" w:color="auto" w:fill="FFFFFF"/>
        </w:rPr>
        <w:softHyphen/>
        <w:t>вованию путём сознательного и ак</w:t>
      </w:r>
      <w:r w:rsidR="00255630" w:rsidRPr="00E80682">
        <w:rPr>
          <w:color w:val="000000"/>
          <w:shd w:val="clear" w:color="auto" w:fill="FFFFFF"/>
        </w:rPr>
        <w:softHyphen/>
        <w:t>тивного присвоения нового социаль</w:t>
      </w:r>
      <w:r w:rsidR="00255630" w:rsidRPr="00E80682">
        <w:rPr>
          <w:color w:val="000000"/>
          <w:shd w:val="clear" w:color="auto" w:fill="FFFFFF"/>
        </w:rPr>
        <w:softHyphen/>
        <w:t>ного опыта.</w:t>
      </w:r>
    </w:p>
    <w:p w:rsidR="00A7711F" w:rsidRPr="00E80682" w:rsidRDefault="00330A14" w:rsidP="00E80682">
      <w:pPr>
        <w:shd w:val="clear" w:color="auto" w:fill="FFFFFF" w:themeFill="background1"/>
        <w:spacing w:line="360" w:lineRule="auto"/>
        <w:ind w:firstLine="426"/>
        <w:jc w:val="both"/>
      </w:pPr>
      <w:r w:rsidRPr="00E80682">
        <w:t>Для того</w:t>
      </w:r>
      <w:proofErr w:type="gramStart"/>
      <w:r w:rsidRPr="00E80682">
        <w:t>,</w:t>
      </w:r>
      <w:proofErr w:type="gramEnd"/>
      <w:r w:rsidRPr="00E80682">
        <w:t xml:space="preserve"> чтобы реализовать эту задачу учитель должен внедрять в педагогическую практику новые образовательные технологии в целях активизации познавательной деятельности учащихся.</w:t>
      </w:r>
    </w:p>
    <w:p w:rsidR="00A7711F" w:rsidRPr="00E80682" w:rsidRDefault="00330A14" w:rsidP="00E80682">
      <w:pPr>
        <w:shd w:val="clear" w:color="auto" w:fill="FFFFFF" w:themeFill="background1"/>
        <w:spacing w:line="360" w:lineRule="auto"/>
        <w:ind w:firstLine="426"/>
        <w:jc w:val="both"/>
      </w:pPr>
      <w:r w:rsidRPr="00E80682">
        <w:t>Данная  проблема на сегодняшний день является актуальной,  так как она</w:t>
      </w:r>
      <w:r w:rsidR="00A7711F" w:rsidRPr="00E80682">
        <w:t xml:space="preserve"> </w:t>
      </w:r>
      <w:r w:rsidR="00A7711F" w:rsidRPr="00E80682">
        <w:rPr>
          <w:b/>
          <w:bCs/>
          <w:i/>
          <w:iCs/>
        </w:rPr>
        <w:t xml:space="preserve">   </w:t>
      </w:r>
      <w:r w:rsidR="00A7711F" w:rsidRPr="00E80682">
        <w:t>обусловлена  современными требованиями   развития педагогической теории и практики</w:t>
      </w:r>
      <w:r w:rsidRPr="00E80682">
        <w:t xml:space="preserve">. </w:t>
      </w:r>
      <w:r w:rsidR="005A503D" w:rsidRPr="00E80682">
        <w:t>Современному миру нужны активные, самостоятельные, инициативные личности, проявляющие творческий подход к делу. Задача учителя</w:t>
      </w:r>
      <w:proofErr w:type="gramStart"/>
      <w:r w:rsidR="005A503D" w:rsidRPr="00E80682">
        <w:t xml:space="preserve"> ,</w:t>
      </w:r>
      <w:proofErr w:type="gramEnd"/>
      <w:r w:rsidR="005A503D" w:rsidRPr="00E80682">
        <w:t xml:space="preserve"> особенно начальной школы,  поиски путей развития активизации познавательной деятельности у младших школьников, развитие их познавательных способностей и самостоятельности.</w:t>
      </w:r>
      <w:r w:rsidR="00F91980" w:rsidRPr="00E80682">
        <w:t xml:space="preserve"> </w:t>
      </w:r>
      <w:r w:rsidR="00D54E6D" w:rsidRPr="00E80682">
        <w:t xml:space="preserve">Определенное значение имеет реализация принципа активности в обучении, так как обучение и развитие носят </w:t>
      </w:r>
      <w:proofErr w:type="spellStart"/>
      <w:r w:rsidR="00D54E6D" w:rsidRPr="00E80682">
        <w:t>деятельностный</w:t>
      </w:r>
      <w:proofErr w:type="spellEnd"/>
      <w:r w:rsidR="00D54E6D" w:rsidRPr="00E80682">
        <w:t xml:space="preserve"> характер, и от качества учения как деятельности зависит результат обучения, развития и воспитания учащихся.</w:t>
      </w:r>
    </w:p>
    <w:p w:rsidR="00A7711F" w:rsidRPr="00E80682" w:rsidRDefault="00A7711F" w:rsidP="00DE43D5">
      <w:pPr>
        <w:shd w:val="clear" w:color="auto" w:fill="FFFFFF" w:themeFill="background1"/>
        <w:spacing w:line="360" w:lineRule="auto"/>
        <w:ind w:firstLine="426"/>
        <w:jc w:val="both"/>
      </w:pPr>
      <w:r w:rsidRPr="00E80682">
        <w:t xml:space="preserve">    </w:t>
      </w:r>
      <w:r w:rsidR="00D54E6D" w:rsidRPr="00E80682">
        <w:t>Наиболее важной</w:t>
      </w:r>
      <w:r w:rsidRPr="00E80682">
        <w:t xml:space="preserve"> проблемой в решении задачи повышения эффективности и качества учебного процесса является активизация учения учащихся. Ее особ</w:t>
      </w:r>
      <w:r w:rsidR="00274CE5" w:rsidRPr="00E80682">
        <w:t>ое</w:t>
      </w:r>
      <w:r w:rsidRPr="00E80682">
        <w:t xml:space="preserve"> </w:t>
      </w:r>
      <w:r w:rsidR="00274CE5" w:rsidRPr="00E80682">
        <w:t>значение</w:t>
      </w:r>
      <w:r w:rsidR="007E78F9" w:rsidRPr="00E80682">
        <w:t xml:space="preserve"> состоит в том, что учение </w:t>
      </w:r>
      <w:r w:rsidRPr="00E80682">
        <w:t xml:space="preserve"> направлено </w:t>
      </w:r>
      <w:r w:rsidR="007E78F9" w:rsidRPr="00E80682">
        <w:t xml:space="preserve">как </w:t>
      </w:r>
      <w:r w:rsidRPr="00E80682">
        <w:t xml:space="preserve"> на восприятие учебного материала, </w:t>
      </w:r>
      <w:r w:rsidR="007E78F9" w:rsidRPr="00E80682">
        <w:t>так</w:t>
      </w:r>
      <w:r w:rsidRPr="00E80682">
        <w:t xml:space="preserve"> и на формирование отношения учащихся к самой познавательной деятельности. </w:t>
      </w:r>
      <w:r w:rsidR="00274CE5" w:rsidRPr="00E80682">
        <w:t>Всегда тесно связаны между собой  преобразующий характер деятельности и активность субъекта</w:t>
      </w:r>
      <w:r w:rsidRPr="00E80682">
        <w:t xml:space="preserve">. </w:t>
      </w:r>
      <w:r w:rsidR="007E78F9" w:rsidRPr="00E80682">
        <w:t>Полученные в готовом виде з</w:t>
      </w:r>
      <w:r w:rsidR="001A31F4" w:rsidRPr="00E80682">
        <w:t xml:space="preserve">нания, </w:t>
      </w:r>
      <w:r w:rsidRPr="00E80682">
        <w:t xml:space="preserve"> как правило, вызывают затруднения учащихся в их применении к объяснению наблюдаемых явлений и решению конкретных задач. Поэтому </w:t>
      </w:r>
      <w:r w:rsidR="00274CE5" w:rsidRPr="00E80682">
        <w:t xml:space="preserve"> </w:t>
      </w:r>
      <w:r w:rsidR="00274CE5" w:rsidRPr="00E80682">
        <w:lastRenderedPageBreak/>
        <w:t xml:space="preserve">в действительности </w:t>
      </w:r>
      <w:r w:rsidRPr="00E80682">
        <w:rPr>
          <w:bCs/>
          <w:iCs/>
        </w:rPr>
        <w:t xml:space="preserve"> необходимо</w:t>
      </w:r>
      <w:r w:rsidRPr="00E80682">
        <w:t xml:space="preserve">  научить </w:t>
      </w:r>
      <w:r w:rsidR="00274CE5" w:rsidRPr="00E80682">
        <w:t xml:space="preserve">учащихся </w:t>
      </w:r>
      <w:r w:rsidRPr="00E80682">
        <w:t xml:space="preserve"> самостоятельно </w:t>
      </w:r>
      <w:r w:rsidR="00274CE5" w:rsidRPr="00E80682">
        <w:t>получать</w:t>
      </w:r>
      <w:r w:rsidRPr="00E80682">
        <w:t xml:space="preserve"> знания, мыслить и  </w:t>
      </w:r>
      <w:r w:rsidR="00274CE5" w:rsidRPr="00E80682">
        <w:t xml:space="preserve">использовать </w:t>
      </w:r>
      <w:r w:rsidRPr="00E80682">
        <w:t xml:space="preserve"> их  в учебно-практической   деятельности.</w:t>
      </w:r>
    </w:p>
    <w:p w:rsidR="007E78F9" w:rsidRPr="00E80682" w:rsidRDefault="00A7711F" w:rsidP="00FB71B5">
      <w:pPr>
        <w:pStyle w:val="1"/>
      </w:pPr>
      <w:r w:rsidRPr="00E80682">
        <w:t xml:space="preserve">    В </w:t>
      </w:r>
      <w:r w:rsidR="00274CE5" w:rsidRPr="00E80682">
        <w:t xml:space="preserve">образовательном </w:t>
      </w:r>
      <w:r w:rsidRPr="00E80682">
        <w:t>процессе</w:t>
      </w:r>
      <w:r w:rsidR="00F91980" w:rsidRPr="00E80682">
        <w:t xml:space="preserve"> я</w:t>
      </w:r>
      <w:r w:rsidRPr="00E80682">
        <w:t xml:space="preserve"> работаю по </w:t>
      </w:r>
      <w:r w:rsidR="00547D4B" w:rsidRPr="00E80682">
        <w:t>программе</w:t>
      </w:r>
      <w:r w:rsidRPr="00E80682">
        <w:t xml:space="preserve"> "Школа России", которая </w:t>
      </w:r>
      <w:r w:rsidR="00F91980" w:rsidRPr="00E80682">
        <w:t xml:space="preserve"> направлена на развитие познавательных  способностей, что </w:t>
      </w:r>
      <w:r w:rsidRPr="00E80682">
        <w:t xml:space="preserve">полностью </w:t>
      </w:r>
      <w:r w:rsidR="00DF7769" w:rsidRPr="00E80682">
        <w:t xml:space="preserve">отвечает </w:t>
      </w:r>
      <w:r w:rsidR="00547D4B" w:rsidRPr="00E80682">
        <w:t xml:space="preserve">новым </w:t>
      </w:r>
      <w:r w:rsidR="00F91980" w:rsidRPr="00E80682">
        <w:t xml:space="preserve"> требованиям обучения. </w:t>
      </w:r>
      <w:r w:rsidRPr="00E80682">
        <w:t>Э</w:t>
      </w:r>
      <w:r w:rsidRPr="00E80682">
        <w:rPr>
          <w:spacing w:val="-7"/>
        </w:rPr>
        <w:t xml:space="preserve">та программа </w:t>
      </w:r>
      <w:r w:rsidR="00547D4B" w:rsidRPr="00E80682">
        <w:rPr>
          <w:spacing w:val="-7"/>
        </w:rPr>
        <w:t xml:space="preserve">доступна детям, </w:t>
      </w:r>
      <w:r w:rsidRPr="00E80682">
        <w:rPr>
          <w:spacing w:val="-7"/>
        </w:rPr>
        <w:t>интересна,  она</w:t>
      </w:r>
      <w:r w:rsidR="008D5993" w:rsidRPr="00E80682">
        <w:rPr>
          <w:spacing w:val="-7"/>
        </w:rPr>
        <w:t xml:space="preserve"> позволяет </w:t>
      </w:r>
      <w:r w:rsidR="00547D4B" w:rsidRPr="00E80682">
        <w:rPr>
          <w:spacing w:val="-7"/>
        </w:rPr>
        <w:t xml:space="preserve">основательно </w:t>
      </w:r>
      <w:r w:rsidR="008D5993" w:rsidRPr="00E80682">
        <w:rPr>
          <w:spacing w:val="-7"/>
        </w:rPr>
        <w:t xml:space="preserve">отрабатывать навыки учебной деятельности, которые </w:t>
      </w:r>
      <w:r w:rsidR="00547D4B" w:rsidRPr="00E80682">
        <w:rPr>
          <w:spacing w:val="-7"/>
        </w:rPr>
        <w:t xml:space="preserve">нужны </w:t>
      </w:r>
      <w:r w:rsidR="008D5993" w:rsidRPr="00E80682">
        <w:rPr>
          <w:spacing w:val="-7"/>
        </w:rPr>
        <w:t xml:space="preserve"> для успешного обучения в средней школе. Также</w:t>
      </w:r>
      <w:r w:rsidR="00547D4B" w:rsidRPr="00E80682">
        <w:rPr>
          <w:spacing w:val="-7"/>
        </w:rPr>
        <w:t xml:space="preserve"> эта образовательная система </w:t>
      </w:r>
      <w:r w:rsidR="008D5993" w:rsidRPr="00E80682">
        <w:rPr>
          <w:spacing w:val="-7"/>
        </w:rPr>
        <w:t xml:space="preserve"> </w:t>
      </w:r>
      <w:r w:rsidRPr="00E80682">
        <w:rPr>
          <w:spacing w:val="-7"/>
        </w:rPr>
        <w:t xml:space="preserve"> помогает мне в развитии и более успешном обучении  учащихся</w:t>
      </w:r>
      <w:r w:rsidRPr="00E80682">
        <w:t xml:space="preserve"> и побуждает к творчес</w:t>
      </w:r>
      <w:r w:rsidR="00547D4B" w:rsidRPr="00E80682">
        <w:t xml:space="preserve">кому поиску </w:t>
      </w:r>
      <w:r w:rsidRPr="00E80682">
        <w:t xml:space="preserve"> и учителя, </w:t>
      </w:r>
      <w:r w:rsidRPr="00E80682">
        <w:rPr>
          <w:spacing w:val="-6"/>
        </w:rPr>
        <w:t>и детей. В своей работе</w:t>
      </w:r>
      <w:r w:rsidRPr="00E80682">
        <w:t xml:space="preserve"> </w:t>
      </w:r>
      <w:r w:rsidR="00547D4B" w:rsidRPr="00E80682">
        <w:t xml:space="preserve">всегда </w:t>
      </w:r>
      <w:r w:rsidRPr="00E80682">
        <w:t xml:space="preserve">стремлюсь к </w:t>
      </w:r>
      <w:r w:rsidR="00547D4B" w:rsidRPr="00E80682">
        <w:t xml:space="preserve">современным </w:t>
      </w:r>
      <w:r w:rsidRPr="00E80682">
        <w:t xml:space="preserve">  формам и методам работы с учащимися. </w:t>
      </w:r>
    </w:p>
    <w:p w:rsidR="007E78F9" w:rsidRPr="00E80682" w:rsidRDefault="007E78F9" w:rsidP="00E80682">
      <w:pPr>
        <w:shd w:val="clear" w:color="auto" w:fill="FFFFFF" w:themeFill="background1"/>
        <w:spacing w:line="360" w:lineRule="auto"/>
        <w:jc w:val="both"/>
        <w:rPr>
          <w:b/>
          <w:u w:val="single"/>
        </w:rPr>
      </w:pPr>
      <w:r w:rsidRPr="00E80682">
        <w:rPr>
          <w:b/>
          <w:u w:val="single"/>
        </w:rPr>
        <w:t>2. Концептуальность.</w:t>
      </w:r>
    </w:p>
    <w:p w:rsidR="004C4C80" w:rsidRPr="00E80682" w:rsidRDefault="007E78F9" w:rsidP="00E80682">
      <w:pPr>
        <w:shd w:val="clear" w:color="auto" w:fill="FFFFFF" w:themeFill="background1"/>
        <w:spacing w:line="360" w:lineRule="auto"/>
        <w:ind w:firstLine="426"/>
        <w:jc w:val="both"/>
      </w:pPr>
      <w:r w:rsidRPr="00E80682">
        <w:t xml:space="preserve">Одним из главных периодов жизни ребенка   является младший школьный возраст, так как именно на этом этапе ребенок начинает </w:t>
      </w:r>
      <w:r w:rsidR="004C4C80" w:rsidRPr="00E80682">
        <w:t>получать</w:t>
      </w:r>
      <w:r w:rsidRPr="00E80682">
        <w:t xml:space="preserve"> основной запас знаний об окружающей действительности для своего дальнейшего развития, </w:t>
      </w:r>
      <w:r w:rsidR="004C4C80" w:rsidRPr="00E80682">
        <w:t>фундаментальные</w:t>
      </w:r>
      <w:r w:rsidRPr="00E80682">
        <w:t xml:space="preserve"> умения и навыки. Именно </w:t>
      </w:r>
      <w:r w:rsidR="004C4C80" w:rsidRPr="00E80682">
        <w:t xml:space="preserve">этот </w:t>
      </w:r>
      <w:r w:rsidRPr="00E80682">
        <w:t xml:space="preserve"> период жизни </w:t>
      </w:r>
      <w:r w:rsidR="004C4C80" w:rsidRPr="00E80682">
        <w:t xml:space="preserve">влияет на </w:t>
      </w:r>
      <w:r w:rsidRPr="00E80682">
        <w:t xml:space="preserve"> дальнейшие пути </w:t>
      </w:r>
      <w:r w:rsidR="004C4C80" w:rsidRPr="00E80682">
        <w:t>развития ребенка. Г</w:t>
      </w:r>
      <w:r w:rsidRPr="00E80682">
        <w:t xml:space="preserve">лавная задача </w:t>
      </w:r>
      <w:r w:rsidR="004C4C80" w:rsidRPr="00E80682">
        <w:t xml:space="preserve"> учителя </w:t>
      </w:r>
      <w:r w:rsidRPr="00E80682">
        <w:t xml:space="preserve">- </w:t>
      </w:r>
      <w:r w:rsidR="004C4C80" w:rsidRPr="00E80682">
        <w:t>определить</w:t>
      </w:r>
      <w:r w:rsidRPr="00E80682">
        <w:t xml:space="preserve"> образовательный </w:t>
      </w:r>
      <w:r w:rsidR="004C4C80" w:rsidRPr="00E80682">
        <w:t>план</w:t>
      </w:r>
      <w:r w:rsidRPr="00E80682">
        <w:t xml:space="preserve"> для своего </w:t>
      </w:r>
      <w:r w:rsidR="004C4C80" w:rsidRPr="00E80682">
        <w:t>ученика</w:t>
      </w:r>
      <w:r w:rsidRPr="00E80682">
        <w:t xml:space="preserve"> </w:t>
      </w:r>
    </w:p>
    <w:p w:rsidR="007E78F9" w:rsidRPr="00E80682" w:rsidRDefault="004C4C80" w:rsidP="00E80682">
      <w:pPr>
        <w:shd w:val="clear" w:color="auto" w:fill="FFFFFF" w:themeFill="background1"/>
        <w:spacing w:line="360" w:lineRule="auto"/>
        <w:jc w:val="both"/>
      </w:pPr>
      <w:r w:rsidRPr="00E80682">
        <w:t xml:space="preserve">Современный  образовательный процесс </w:t>
      </w:r>
      <w:r w:rsidR="007E78F9" w:rsidRPr="00E80682">
        <w:t>характеризу</w:t>
      </w:r>
      <w:r w:rsidRPr="00E80682">
        <w:t>е</w:t>
      </w:r>
      <w:r w:rsidR="007E78F9" w:rsidRPr="00E80682">
        <w:t>тся обращением к личности ребёнка, развитию лучших его качеств, формированию разносторонней и полноценной личности. Обучение должно быть развивающим, обогащать ребёнка знаниями и способами умственной деятельности, формировать познавательные интересы.</w:t>
      </w:r>
      <w:r w:rsidR="007E78F9" w:rsidRPr="00E80682">
        <w:br/>
      </w:r>
      <w:r w:rsidR="00693A1C" w:rsidRPr="00E80682">
        <w:t xml:space="preserve">    У младших школьников познавательный процесс неустойчив,</w:t>
      </w:r>
      <w:r w:rsidR="007E78F9" w:rsidRPr="00E80682">
        <w:t xml:space="preserve"> эпизодичен, поэтому необходимо развивать </w:t>
      </w:r>
      <w:r w:rsidR="00693A1C" w:rsidRPr="00E80682">
        <w:t xml:space="preserve"> у них </w:t>
      </w:r>
      <w:r w:rsidR="007E78F9" w:rsidRPr="00E80682">
        <w:t>интерес</w:t>
      </w:r>
      <w:r w:rsidR="00693A1C" w:rsidRPr="00E80682">
        <w:t xml:space="preserve"> к познанию</w:t>
      </w:r>
      <w:r w:rsidR="007E78F9" w:rsidRPr="00E80682">
        <w:t xml:space="preserve"> и активность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 </w:t>
      </w:r>
    </w:p>
    <w:p w:rsidR="00693A1C" w:rsidRPr="00E80682" w:rsidRDefault="00693A1C" w:rsidP="00E80682">
      <w:pPr>
        <w:shd w:val="clear" w:color="auto" w:fill="FFFFFF" w:themeFill="background1"/>
        <w:spacing w:line="360" w:lineRule="auto"/>
        <w:ind w:firstLine="540"/>
        <w:jc w:val="both"/>
        <w:rPr>
          <w:b/>
          <w:u w:val="single"/>
        </w:rPr>
      </w:pPr>
      <w:r w:rsidRPr="00E80682">
        <w:rPr>
          <w:b/>
          <w:u w:val="single"/>
        </w:rPr>
        <w:t>3. Наличие теоретической базы опыта.</w:t>
      </w:r>
    </w:p>
    <w:p w:rsidR="00693A1C" w:rsidRPr="00E80682" w:rsidRDefault="00693A1C" w:rsidP="00E80682">
      <w:pPr>
        <w:shd w:val="clear" w:color="auto" w:fill="FFFFFF" w:themeFill="background1"/>
        <w:spacing w:line="360" w:lineRule="auto"/>
        <w:ind w:firstLine="426"/>
        <w:jc w:val="both"/>
        <w:rPr>
          <w:b/>
          <w:u w:val="single"/>
        </w:rPr>
      </w:pPr>
      <w:r w:rsidRPr="00E80682">
        <w:t xml:space="preserve"> Теоретическую </w:t>
      </w:r>
      <w:r w:rsidR="00EE7F97" w:rsidRPr="00E80682">
        <w:t>базу</w:t>
      </w:r>
      <w:r w:rsidRPr="00E80682">
        <w:t xml:space="preserve"> моего опыта </w:t>
      </w:r>
      <w:r w:rsidR="00EE7F97" w:rsidRPr="00E80682">
        <w:t>формируют</w:t>
      </w:r>
      <w:r w:rsidRPr="00E80682">
        <w:t>:</w:t>
      </w:r>
    </w:p>
    <w:p w:rsidR="00693A1C" w:rsidRPr="00E80682" w:rsidRDefault="00693A1C" w:rsidP="00E80682">
      <w:pPr>
        <w:shd w:val="clear" w:color="auto" w:fill="FFFFFF" w:themeFill="background1"/>
        <w:spacing w:line="360" w:lineRule="auto"/>
        <w:jc w:val="both"/>
        <w:rPr>
          <w:u w:val="single"/>
        </w:rPr>
      </w:pPr>
      <w:r w:rsidRPr="00E80682">
        <w:t xml:space="preserve">Идея активизации обучения имеет </w:t>
      </w:r>
      <w:r w:rsidR="00EE7F97" w:rsidRPr="00E80682">
        <w:t>далекую</w:t>
      </w:r>
      <w:r w:rsidRPr="00E80682">
        <w:t xml:space="preserve"> историю.</w:t>
      </w:r>
    </w:p>
    <w:p w:rsidR="00693A1C" w:rsidRPr="00E80682" w:rsidRDefault="00EE7F97" w:rsidP="00E80682">
      <w:pPr>
        <w:shd w:val="clear" w:color="auto" w:fill="FFFFFF" w:themeFill="background1"/>
        <w:spacing w:line="360" w:lineRule="auto"/>
        <w:jc w:val="both"/>
      </w:pPr>
      <w:r w:rsidRPr="00E80682">
        <w:rPr>
          <w:b/>
        </w:rPr>
        <w:t>1.</w:t>
      </w:r>
      <w:r w:rsidR="000E3D13" w:rsidRPr="00E80682">
        <w:t>В</w:t>
      </w:r>
      <w:r w:rsidR="00693A1C" w:rsidRPr="00E80682">
        <w:t xml:space="preserve"> основе побуждения интеллектуальной активности</w:t>
      </w:r>
      <w:r w:rsidRPr="00E80682">
        <w:t xml:space="preserve"> лежат  взгляды</w:t>
      </w:r>
      <w:r w:rsidR="000E3D13" w:rsidRPr="00E80682">
        <w:t xml:space="preserve"> древних философов</w:t>
      </w:r>
      <w:r w:rsidR="00693A1C" w:rsidRPr="00E80682">
        <w:t>.</w:t>
      </w:r>
      <w:r w:rsidR="000E3D13" w:rsidRPr="00E80682">
        <w:t xml:space="preserve"> Для дискуссий </w:t>
      </w:r>
      <w:r w:rsidR="000E3D13" w:rsidRPr="00E80682">
        <w:rPr>
          <w:b/>
        </w:rPr>
        <w:t xml:space="preserve">Пифагора </w:t>
      </w:r>
      <w:r w:rsidR="000E3D13" w:rsidRPr="00E80682">
        <w:t xml:space="preserve">и </w:t>
      </w:r>
      <w:r w:rsidR="000E3D13" w:rsidRPr="00E80682">
        <w:rPr>
          <w:b/>
        </w:rPr>
        <w:t>Сократа</w:t>
      </w:r>
      <w:r w:rsidR="000E3D13" w:rsidRPr="00E80682">
        <w:t xml:space="preserve"> был</w:t>
      </w:r>
      <w:r w:rsidR="00FC4364" w:rsidRPr="00E80682">
        <w:t>о</w:t>
      </w:r>
      <w:r w:rsidR="000E3D13" w:rsidRPr="00E80682">
        <w:t xml:space="preserve"> характерн</w:t>
      </w:r>
      <w:r w:rsidR="00FC4364" w:rsidRPr="00E80682">
        <w:t>о</w:t>
      </w:r>
      <w:r w:rsidR="000E3D13" w:rsidRPr="00E80682">
        <w:t xml:space="preserve"> п</w:t>
      </w:r>
      <w:r w:rsidR="00693A1C" w:rsidRPr="00E80682">
        <w:t>остановка проблемных вопросов.</w:t>
      </w:r>
      <w:r w:rsidR="00693A1C" w:rsidRPr="00E80682">
        <w:rPr>
          <w:b/>
        </w:rPr>
        <w:br/>
        <w:t xml:space="preserve">2. </w:t>
      </w:r>
      <w:r w:rsidR="00E21562" w:rsidRPr="00E80682">
        <w:t xml:space="preserve">Чешский  ученый педагог </w:t>
      </w:r>
      <w:r w:rsidR="00E21562" w:rsidRPr="00E80682">
        <w:rPr>
          <w:b/>
        </w:rPr>
        <w:t>Я.А.Коменский</w:t>
      </w:r>
      <w:r w:rsidR="00E21562" w:rsidRPr="00E80682">
        <w:t xml:space="preserve"> был одним </w:t>
      </w:r>
      <w:r w:rsidR="00693A1C" w:rsidRPr="00E80682">
        <w:t xml:space="preserve"> из первых сторонников активного учения</w:t>
      </w:r>
      <w:r w:rsidR="00E21562" w:rsidRPr="00E80682">
        <w:t>.</w:t>
      </w:r>
      <w:r w:rsidR="00693A1C" w:rsidRPr="00E80682">
        <w:t xml:space="preserve"> Его</w:t>
      </w:r>
      <w:r w:rsidR="00E21562" w:rsidRPr="00E80682">
        <w:t xml:space="preserve">  работа </w:t>
      </w:r>
      <w:r w:rsidR="00693A1C" w:rsidRPr="00E80682">
        <w:t xml:space="preserve"> «Великая дидактика» </w:t>
      </w:r>
      <w:r w:rsidR="00E21562" w:rsidRPr="00E80682">
        <w:t xml:space="preserve">указывает </w:t>
      </w:r>
      <w:r w:rsidR="00693A1C" w:rsidRPr="00E80682">
        <w:t xml:space="preserve"> на необходимость «воспламенять в мальчике жажду знаний и пылкое усердие к учению», она направлена против словесно-догматического обучения, которое учит детей «мыслить чужим умом». </w:t>
      </w:r>
      <w:r w:rsidR="00693A1C" w:rsidRPr="00E80682">
        <w:br/>
        <w:t xml:space="preserve"> </w:t>
      </w:r>
      <w:r w:rsidR="00693A1C" w:rsidRPr="00E80682">
        <w:rPr>
          <w:b/>
        </w:rPr>
        <w:t xml:space="preserve">3.   </w:t>
      </w:r>
      <w:r w:rsidR="00E21562" w:rsidRPr="00E80682">
        <w:t xml:space="preserve">В начале 19 века </w:t>
      </w:r>
      <w:r w:rsidR="00693A1C" w:rsidRPr="00E80682">
        <w:rPr>
          <w:b/>
        </w:rPr>
        <w:t>И. Г. Песталоцци</w:t>
      </w:r>
      <w:r w:rsidR="00693A1C" w:rsidRPr="00E80682">
        <w:t xml:space="preserve"> </w:t>
      </w:r>
      <w:r w:rsidR="00E21562" w:rsidRPr="00E80682">
        <w:t xml:space="preserve">способствовал развитию </w:t>
      </w:r>
      <w:r w:rsidR="00693A1C" w:rsidRPr="00E80682">
        <w:t xml:space="preserve"> иде</w:t>
      </w:r>
      <w:r w:rsidR="00E21562" w:rsidRPr="00E80682">
        <w:t>и</w:t>
      </w:r>
      <w:r w:rsidR="00693A1C" w:rsidRPr="00E80682">
        <w:t xml:space="preserve"> активизации </w:t>
      </w:r>
      <w:r w:rsidR="00693A1C" w:rsidRPr="00E80682">
        <w:lastRenderedPageBreak/>
        <w:t>обучения с помощью наглядности, путем наблюдения, обобщения и самостоятельных выводов.</w:t>
      </w:r>
    </w:p>
    <w:p w:rsidR="00693A1C" w:rsidRPr="00E80682" w:rsidRDefault="00693A1C" w:rsidP="00E80682">
      <w:pPr>
        <w:shd w:val="clear" w:color="auto" w:fill="FFFFFF" w:themeFill="background1"/>
        <w:spacing w:line="360" w:lineRule="auto"/>
        <w:jc w:val="both"/>
      </w:pPr>
      <w:r w:rsidRPr="00E80682">
        <w:rPr>
          <w:b/>
        </w:rPr>
        <w:t>4. Ж.Ж.Руссо</w:t>
      </w:r>
      <w:r w:rsidRPr="00E80682">
        <w:t xml:space="preserve"> </w:t>
      </w:r>
      <w:r w:rsidR="00C03FB3" w:rsidRPr="00E80682">
        <w:t xml:space="preserve">выступал </w:t>
      </w:r>
      <w:r w:rsidRPr="00E80682">
        <w:t xml:space="preserve">  за развитие умственных способностей ребенка и </w:t>
      </w:r>
      <w:r w:rsidR="00FC4364" w:rsidRPr="00E80682">
        <w:t>введение</w:t>
      </w:r>
      <w:r w:rsidRPr="00E80682">
        <w:t xml:space="preserve"> в обучение исследовательского подхода. «Сделайте вашего ребенка</w:t>
      </w:r>
      <w:r w:rsidR="00C03FB3" w:rsidRPr="00E80682">
        <w:t>»</w:t>
      </w:r>
      <w:r w:rsidRPr="00E80682">
        <w:t xml:space="preserve">, </w:t>
      </w:r>
      <w:proofErr w:type="gramStart"/>
      <w:r w:rsidR="00C03FB3" w:rsidRPr="00E80682">
        <w:t>-</w:t>
      </w:r>
      <w:r w:rsidRPr="00E80682">
        <w:t>п</w:t>
      </w:r>
      <w:proofErr w:type="gramEnd"/>
      <w:r w:rsidRPr="00E80682">
        <w:t>исал он,</w:t>
      </w:r>
      <w:r w:rsidR="00C03FB3" w:rsidRPr="00E80682">
        <w:t>-</w:t>
      </w:r>
      <w:r w:rsidRPr="00E80682">
        <w:t xml:space="preserve"> внимательным к явлениям природы.</w:t>
      </w:r>
      <w:r w:rsidR="00E21562" w:rsidRPr="00E80682">
        <w:t xml:space="preserve"> </w:t>
      </w:r>
      <w:r w:rsidRPr="00E80682">
        <w:t>Ставьте доступные его пониманию вопросы и предоставьте ему решать их. Пусть он узнает не потому, что вы сказали, а что сам понял».</w:t>
      </w:r>
    </w:p>
    <w:p w:rsidR="00693A1C" w:rsidRPr="00E80682" w:rsidRDefault="00693A1C" w:rsidP="00E80682">
      <w:pPr>
        <w:shd w:val="clear" w:color="auto" w:fill="FFFFFF" w:themeFill="background1"/>
        <w:spacing w:line="360" w:lineRule="auto"/>
      </w:pPr>
      <w:r w:rsidRPr="00E80682">
        <w:rPr>
          <w:b/>
        </w:rPr>
        <w:t>5</w:t>
      </w:r>
      <w:r w:rsidRPr="00E80682">
        <w:t>.</w:t>
      </w:r>
      <w:r w:rsidR="00C03FB3" w:rsidRPr="00E80682">
        <w:t xml:space="preserve"> </w:t>
      </w:r>
      <w:r w:rsidRPr="00E80682">
        <w:t xml:space="preserve"> </w:t>
      </w:r>
      <w:r w:rsidR="00C03FB3" w:rsidRPr="00E80682">
        <w:rPr>
          <w:b/>
        </w:rPr>
        <w:t>К.Д.Ушинский</w:t>
      </w:r>
      <w:r w:rsidR="00C03FB3" w:rsidRPr="00E80682">
        <w:t xml:space="preserve">  писал </w:t>
      </w:r>
      <w:proofErr w:type="gramStart"/>
      <w:r w:rsidR="00C03FB3" w:rsidRPr="00E80682">
        <w:t>:</w:t>
      </w:r>
      <w:r w:rsidRPr="00E80682">
        <w:t>«</w:t>
      </w:r>
      <w:proofErr w:type="gramEnd"/>
      <w:r w:rsidRPr="00E80682">
        <w:t xml:space="preserve">Ученикам следует </w:t>
      </w:r>
      <w:r w:rsidR="00C03FB3" w:rsidRPr="00E80682">
        <w:t xml:space="preserve"> передавать </w:t>
      </w:r>
      <w:r w:rsidRPr="00E80682">
        <w:t xml:space="preserve">не только те или иные знания, но и способствовать самостоятельно без учителя приобретать новые познания». На это  опирались </w:t>
      </w:r>
      <w:r w:rsidR="00C03FB3" w:rsidRPr="00E80682">
        <w:t xml:space="preserve">передовые </w:t>
      </w:r>
      <w:r w:rsidRPr="00E80682">
        <w:t xml:space="preserve"> русские методисты, </w:t>
      </w:r>
      <w:r w:rsidR="00C03FB3" w:rsidRPr="00E80682">
        <w:t xml:space="preserve">которые выступали </w:t>
      </w:r>
      <w:r w:rsidRPr="00E80682">
        <w:t>против догматических и схоластических методов обучения, которые п</w:t>
      </w:r>
      <w:r w:rsidR="00C03FB3" w:rsidRPr="00E80682">
        <w:t>о</w:t>
      </w:r>
      <w:r w:rsidRPr="00E80682">
        <w:t>р</w:t>
      </w:r>
      <w:r w:rsidR="00C03FB3" w:rsidRPr="00E80682">
        <w:t>о</w:t>
      </w:r>
      <w:r w:rsidRPr="00E80682">
        <w:t xml:space="preserve">ждали формализм в знаниях учащихся и </w:t>
      </w:r>
      <w:r w:rsidR="00FC4364" w:rsidRPr="00E80682">
        <w:t xml:space="preserve"> не способствовали развитию </w:t>
      </w:r>
      <w:r w:rsidRPr="00E80682">
        <w:t xml:space="preserve"> умственны</w:t>
      </w:r>
      <w:r w:rsidR="00FC4364" w:rsidRPr="00E80682">
        <w:t>х</w:t>
      </w:r>
      <w:r w:rsidRPr="00E80682">
        <w:t xml:space="preserve"> способност</w:t>
      </w:r>
      <w:r w:rsidR="00FC4364" w:rsidRPr="00E80682">
        <w:t>ей</w:t>
      </w:r>
      <w:r w:rsidRPr="00E80682">
        <w:t>.</w:t>
      </w:r>
      <w:r w:rsidRPr="00E80682">
        <w:br/>
      </w:r>
      <w:r w:rsidRPr="00E80682">
        <w:rPr>
          <w:b/>
        </w:rPr>
        <w:t xml:space="preserve"> 6</w:t>
      </w:r>
      <w:r w:rsidRPr="00E80682">
        <w:t xml:space="preserve">. </w:t>
      </w:r>
      <w:r w:rsidRPr="00E80682">
        <w:rPr>
          <w:b/>
          <w:bCs/>
        </w:rPr>
        <w:t xml:space="preserve">Идеи Г.И. Щукиной: </w:t>
      </w:r>
      <w:r w:rsidRPr="00E80682">
        <w:t xml:space="preserve"> идея развития познавательного интереса - ценный мотив учения, идея активизации познавательной деятельности учащихся -  необходимое  условие для воспитания их познавательного отношения к миру.</w:t>
      </w:r>
    </w:p>
    <w:p w:rsidR="00693A1C" w:rsidRPr="00E80682" w:rsidRDefault="00693A1C" w:rsidP="00E80682">
      <w:pPr>
        <w:shd w:val="clear" w:color="auto" w:fill="FFFFFF" w:themeFill="background1"/>
        <w:spacing w:line="360" w:lineRule="auto"/>
        <w:jc w:val="both"/>
      </w:pPr>
      <w:r w:rsidRPr="00E80682">
        <w:rPr>
          <w:b/>
          <w:bCs/>
        </w:rPr>
        <w:t>7. Концепция УМК «Школа России»</w:t>
      </w:r>
      <w:r w:rsidRPr="00E80682">
        <w:t xml:space="preserve"> авторского коллектива учёных (А.А.Плешаков, М.И.Моро и др.), которая в </w:t>
      </w:r>
      <w:r w:rsidR="00C03FB3" w:rsidRPr="00E80682">
        <w:t xml:space="preserve">полном объеме </w:t>
      </w:r>
      <w:r w:rsidRPr="00E80682">
        <w:t xml:space="preserve"> отражает </w:t>
      </w:r>
      <w:r w:rsidR="00C03FB3" w:rsidRPr="00E80682">
        <w:t>методологические, идеологические</w:t>
      </w:r>
      <w:r w:rsidRPr="00E80682">
        <w:t xml:space="preserve"> и методические основы ФГОС;</w:t>
      </w:r>
    </w:p>
    <w:p w:rsidR="00693A1C" w:rsidRPr="00E80682" w:rsidRDefault="00693A1C" w:rsidP="00E80682">
      <w:pPr>
        <w:shd w:val="clear" w:color="auto" w:fill="FFFFFF" w:themeFill="background1"/>
        <w:spacing w:line="360" w:lineRule="auto"/>
        <w:jc w:val="both"/>
      </w:pPr>
      <w:r w:rsidRPr="00E80682">
        <w:rPr>
          <w:b/>
        </w:rPr>
        <w:t>8.</w:t>
      </w:r>
      <w:r w:rsidRPr="00E80682">
        <w:rPr>
          <w:b/>
          <w:bCs/>
        </w:rPr>
        <w:t>Планируемые результаты начального общего образования</w:t>
      </w:r>
      <w:r w:rsidRPr="00E80682">
        <w:t xml:space="preserve"> Г.С.Ковалёвой, О.Б.Логиновой, которые  </w:t>
      </w:r>
      <w:r w:rsidR="00E80B09" w:rsidRPr="00E80682">
        <w:t xml:space="preserve">составляют </w:t>
      </w:r>
      <w:r w:rsidRPr="00E80682">
        <w:t xml:space="preserve"> систему обобщённых личностно – ориентированных целей образования;</w:t>
      </w:r>
    </w:p>
    <w:p w:rsidR="00693A1C" w:rsidRPr="00E80682" w:rsidRDefault="00693A1C" w:rsidP="00E80682">
      <w:pPr>
        <w:shd w:val="clear" w:color="auto" w:fill="FFFFFF" w:themeFill="background1"/>
        <w:spacing w:line="360" w:lineRule="auto"/>
        <w:jc w:val="both"/>
      </w:pPr>
      <w:r w:rsidRPr="00E80682">
        <w:rPr>
          <w:b/>
        </w:rPr>
        <w:t>9.</w:t>
      </w:r>
      <w:r w:rsidRPr="00E80682">
        <w:t xml:space="preserve"> </w:t>
      </w:r>
      <w:r w:rsidRPr="00E80682">
        <w:rPr>
          <w:b/>
          <w:bCs/>
        </w:rPr>
        <w:t xml:space="preserve">«Духовно – нравственное развитие и воспитание младших школьников» </w:t>
      </w:r>
      <w:r w:rsidRPr="00E80682">
        <w:t xml:space="preserve">под редакцией А.Я.Данилюка, </w:t>
      </w:r>
      <w:r w:rsidR="00E80B09" w:rsidRPr="00E80682">
        <w:t>гармонично</w:t>
      </w:r>
      <w:r w:rsidRPr="00E80682">
        <w:t xml:space="preserve"> входит в </w:t>
      </w:r>
      <w:proofErr w:type="spellStart"/>
      <w:proofErr w:type="gramStart"/>
      <w:r w:rsidRPr="00E80682">
        <w:t>учебно</w:t>
      </w:r>
      <w:proofErr w:type="spellEnd"/>
      <w:r w:rsidRPr="00E80682">
        <w:t xml:space="preserve"> – воспитательный</w:t>
      </w:r>
      <w:proofErr w:type="gramEnd"/>
      <w:r w:rsidRPr="00E80682">
        <w:t xml:space="preserve"> процесс и составляет его </w:t>
      </w:r>
      <w:r w:rsidR="00E80B09" w:rsidRPr="00E80682">
        <w:t>главную</w:t>
      </w:r>
      <w:r w:rsidRPr="00E80682">
        <w:t xml:space="preserve"> основу.</w:t>
      </w:r>
    </w:p>
    <w:p w:rsidR="0086380D" w:rsidRPr="00E80682" w:rsidRDefault="0086380D" w:rsidP="00E80682">
      <w:pPr>
        <w:shd w:val="clear" w:color="auto" w:fill="FFFFFF" w:themeFill="background1"/>
        <w:spacing w:line="360" w:lineRule="auto"/>
        <w:ind w:firstLine="540"/>
        <w:jc w:val="both"/>
      </w:pPr>
      <w:r w:rsidRPr="00E80682">
        <w:rPr>
          <w:b/>
        </w:rPr>
        <w:t>4.</w:t>
      </w:r>
      <w:r w:rsidRPr="00E80682">
        <w:t xml:space="preserve"> </w:t>
      </w:r>
      <w:r w:rsidRPr="00E80682">
        <w:rPr>
          <w:b/>
          <w:u w:val="single"/>
        </w:rPr>
        <w:t>Ведущая педагогическая идея</w:t>
      </w:r>
      <w:r w:rsidRPr="00E80682">
        <w:t xml:space="preserve">  </w:t>
      </w:r>
    </w:p>
    <w:p w:rsidR="0086380D" w:rsidRPr="00E80682" w:rsidRDefault="003315B8" w:rsidP="00E80682">
      <w:pPr>
        <w:shd w:val="clear" w:color="auto" w:fill="FFFFFF" w:themeFill="background1"/>
        <w:spacing w:line="360" w:lineRule="auto"/>
        <w:ind w:firstLine="540"/>
        <w:jc w:val="both"/>
      </w:pPr>
      <w:r w:rsidRPr="00E80682">
        <w:t xml:space="preserve">В моей </w:t>
      </w:r>
      <w:r w:rsidR="00E6709C" w:rsidRPr="00E80682">
        <w:t>работе главное - личностное развитие моих учеников и их индивидуальный рост. Я осуществляю обучение и воспитание обучающихся с учетом их психолого-физиологических особенностей</w:t>
      </w:r>
      <w:r w:rsidR="0096339B" w:rsidRPr="00E80682">
        <w:t>. Я стараюсь</w:t>
      </w:r>
      <w:proofErr w:type="gramStart"/>
      <w:r w:rsidR="0096339B" w:rsidRPr="00E80682">
        <w:t xml:space="preserve"> ,</w:t>
      </w:r>
      <w:proofErr w:type="gramEnd"/>
      <w:r w:rsidR="0096339B" w:rsidRPr="00E80682">
        <w:t xml:space="preserve"> чтобы на моих уроках всем детям было комфортно, даю возможность раскрыться каждому ребенку. Главное для мен</w:t>
      </w:r>
      <w:proofErr w:type="gramStart"/>
      <w:r w:rsidR="0096339B" w:rsidRPr="00E80682">
        <w:t>я-</w:t>
      </w:r>
      <w:proofErr w:type="gramEnd"/>
      <w:r w:rsidR="0096339B" w:rsidRPr="00E80682">
        <w:t xml:space="preserve"> не давить, не оскорблять, не делить на слабых и сильных, а помочь. Ведь каждый из наших учеников – это личность, и мы должны стараться помочь каждой личности раскрыться, стать яркой звездой.</w:t>
      </w:r>
      <w:r w:rsidR="00793E61" w:rsidRPr="00E80682">
        <w:t xml:space="preserve"> </w:t>
      </w:r>
      <w:r w:rsidR="0086380D" w:rsidRPr="00E80682">
        <w:t xml:space="preserve"> Я учу детей</w:t>
      </w:r>
      <w:r w:rsidR="00793E61" w:rsidRPr="00E80682">
        <w:t xml:space="preserve"> быть толерантными</w:t>
      </w:r>
      <w:proofErr w:type="gramStart"/>
      <w:r w:rsidR="00793E61" w:rsidRPr="00E80682">
        <w:t xml:space="preserve"> ,</w:t>
      </w:r>
      <w:proofErr w:type="gramEnd"/>
      <w:r w:rsidR="00793E61" w:rsidRPr="00E80682">
        <w:t xml:space="preserve"> развиваю у них стремление</w:t>
      </w:r>
      <w:r w:rsidR="0086380D" w:rsidRPr="00E80682">
        <w:t xml:space="preserve"> познавать новое, вести </w:t>
      </w:r>
      <w:r w:rsidR="00793E61" w:rsidRPr="00E80682">
        <w:t>правильный</w:t>
      </w:r>
      <w:r w:rsidR="0086380D" w:rsidRPr="00E80682">
        <w:t xml:space="preserve"> образ жизни. </w:t>
      </w:r>
      <w:r w:rsidR="00793E61" w:rsidRPr="00E80682">
        <w:t xml:space="preserve">Мне важно постараться заинтересовать моих учеников, удержать их внимание, не разочаровать их, не пропустить самое важное. Стремлюсь создавать на уроках доброжелательную, творческую атмосферу, чтобы мои маленькие помощники свободно размышляли, могли высказывать свои мысли вслух. Стараюсь </w:t>
      </w:r>
      <w:r w:rsidR="00793E61" w:rsidRPr="00E80682">
        <w:lastRenderedPageBreak/>
        <w:t>сделать все,</w:t>
      </w:r>
      <w:r w:rsidR="0086380D" w:rsidRPr="00E80682">
        <w:t xml:space="preserve"> чтобы обучение в школе стало </w:t>
      </w:r>
      <w:r w:rsidR="00793E61" w:rsidRPr="00E80682">
        <w:t>занимательным</w:t>
      </w:r>
      <w:r w:rsidR="0086380D" w:rsidRPr="00E80682">
        <w:t xml:space="preserve"> и радостным для моих </w:t>
      </w:r>
      <w:r w:rsidR="00A80047" w:rsidRPr="00E80682">
        <w:t>детей</w:t>
      </w:r>
      <w:r w:rsidR="0086380D" w:rsidRPr="00E80682">
        <w:t>, имело развивающий характер, поэтому глубже и разносторонне подхожу к изучаемым вопросам.</w:t>
      </w:r>
      <w:r w:rsidR="00A80047" w:rsidRPr="00E80682">
        <w:t xml:space="preserve"> В своей работе, я выбирают такие формы</w:t>
      </w:r>
      <w:r w:rsidR="0086380D" w:rsidRPr="00E80682">
        <w:t xml:space="preserve">, через которые информационное поле ребёнка насыщается </w:t>
      </w:r>
      <w:r w:rsidR="00E80B09" w:rsidRPr="00E80682">
        <w:t>положительными</w:t>
      </w:r>
      <w:r w:rsidR="0086380D" w:rsidRPr="00E80682">
        <w:t xml:space="preserve"> образами, расширяющими горизонт его знаний и побуждающими к </w:t>
      </w:r>
      <w:r w:rsidR="00A80047" w:rsidRPr="00E80682">
        <w:t>творческой активности</w:t>
      </w:r>
      <w:r w:rsidR="0086380D" w:rsidRPr="00E80682">
        <w:t xml:space="preserve">. </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b/>
          <w:u w:val="single"/>
        </w:rPr>
        <w:t xml:space="preserve">5. </w:t>
      </w:r>
      <w:r w:rsidR="00AF19B1" w:rsidRPr="00E80682">
        <w:rPr>
          <w:b/>
          <w:u w:val="single"/>
        </w:rPr>
        <w:t>Технология опыта</w:t>
      </w:r>
      <w:r w:rsidRPr="00E80682">
        <w:rPr>
          <w:b/>
          <w:u w:val="single"/>
        </w:rPr>
        <w:t>.</w:t>
      </w:r>
      <w:r w:rsidRPr="00E80682">
        <w:rPr>
          <w:highlight w:val="white"/>
        </w:rPr>
        <w:t xml:space="preserve"> </w:t>
      </w:r>
    </w:p>
    <w:p w:rsidR="00A80047"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t xml:space="preserve">В Федеральном компоненте государственного стандарта </w:t>
      </w:r>
      <w:r w:rsidR="00CE6CD8" w:rsidRPr="00E80682">
        <w:rPr>
          <w:highlight w:val="white"/>
        </w:rPr>
        <w:t xml:space="preserve">делается акцент на </w:t>
      </w:r>
      <w:r w:rsidRPr="00E80682">
        <w:rPr>
          <w:highlight w:val="white"/>
        </w:rPr>
        <w:t xml:space="preserve">необходимость создания качественно новой личностно-ориентированной развивающей модели массовой начальной школы. </w:t>
      </w:r>
      <w:r w:rsidRPr="00E80682">
        <w:rPr>
          <w:highlight w:val="white"/>
          <w:lang w:val="en-US"/>
        </w:rPr>
        <w:t>  </w:t>
      </w:r>
      <w:r w:rsidRPr="00E80682">
        <w:rPr>
          <w:highlight w:val="white"/>
        </w:rPr>
        <w:t xml:space="preserve"> В связи с этим </w:t>
      </w:r>
      <w:r w:rsidR="00CE6CD8" w:rsidRPr="00E80682">
        <w:rPr>
          <w:highlight w:val="white"/>
        </w:rPr>
        <w:t xml:space="preserve">важной </w:t>
      </w:r>
      <w:r w:rsidRPr="00E80682">
        <w:rPr>
          <w:highlight w:val="white"/>
        </w:rPr>
        <w:t xml:space="preserve"> становится развивающая функция обуч</w:t>
      </w:r>
      <w:r w:rsidR="00E80B09" w:rsidRPr="00E80682">
        <w:rPr>
          <w:highlight w:val="white"/>
        </w:rPr>
        <w:t>ения, которая должна обеспечить становление личности младшего школьника  и раскрытие его индивидуальных возможностей.</w:t>
      </w:r>
    </w:p>
    <w:p w:rsidR="00A80047" w:rsidRPr="00E80682" w:rsidRDefault="00CE6CD8"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t>Младший школьный возраст, является б</w:t>
      </w:r>
      <w:r w:rsidR="00A80047" w:rsidRPr="00E80682">
        <w:rPr>
          <w:highlight w:val="white"/>
        </w:rPr>
        <w:t>лагоприятным</w:t>
      </w:r>
      <w:r w:rsidR="00A80047" w:rsidRPr="00E80682">
        <w:rPr>
          <w:highlight w:val="white"/>
          <w:lang w:val="en-US"/>
        </w:rPr>
        <w:t> </w:t>
      </w:r>
      <w:r w:rsidR="00A80047" w:rsidRPr="00E80682">
        <w:rPr>
          <w:highlight w:val="white"/>
        </w:rPr>
        <w:t xml:space="preserve"> периодом</w:t>
      </w:r>
      <w:r w:rsidR="00A80047" w:rsidRPr="00E80682">
        <w:rPr>
          <w:highlight w:val="white"/>
          <w:lang w:val="en-US"/>
        </w:rPr>
        <w:t> </w:t>
      </w:r>
      <w:r w:rsidR="00A80047" w:rsidRPr="00E80682">
        <w:rPr>
          <w:highlight w:val="white"/>
        </w:rPr>
        <w:t xml:space="preserve"> развития интеллекта</w:t>
      </w:r>
      <w:proofErr w:type="gramStart"/>
      <w:r w:rsidR="00A80047" w:rsidRPr="00E80682">
        <w:rPr>
          <w:highlight w:val="white"/>
          <w:lang w:val="en-US"/>
        </w:rPr>
        <w:t> </w:t>
      </w:r>
      <w:r w:rsidR="00A80047" w:rsidRPr="00E80682">
        <w:rPr>
          <w:highlight w:val="white"/>
        </w:rPr>
        <w:t>,</w:t>
      </w:r>
      <w:proofErr w:type="gramEnd"/>
      <w:r w:rsidR="00A80047" w:rsidRPr="00E80682">
        <w:rPr>
          <w:highlight w:val="white"/>
        </w:rPr>
        <w:t xml:space="preserve"> когда наиболее интенсивно развиваются восприятие, внимание, формы мышления. Значит, нужно </w:t>
      </w:r>
      <w:r w:rsidRPr="00E80682">
        <w:rPr>
          <w:highlight w:val="white"/>
        </w:rPr>
        <w:t>построить так учебный процесс</w:t>
      </w:r>
      <w:r w:rsidR="00A80047" w:rsidRPr="00E80682">
        <w:rPr>
          <w:highlight w:val="white"/>
        </w:rPr>
        <w:t>, при котором на каждом этапе урока формируется и совершенствуется интеллектуальны</w:t>
      </w:r>
      <w:r w:rsidRPr="00E80682">
        <w:rPr>
          <w:highlight w:val="white"/>
        </w:rPr>
        <w:t>е</w:t>
      </w:r>
      <w:r w:rsidR="00A80047" w:rsidRPr="00E80682">
        <w:rPr>
          <w:highlight w:val="white"/>
        </w:rPr>
        <w:t xml:space="preserve"> качеств</w:t>
      </w:r>
      <w:r w:rsidRPr="00E80682">
        <w:rPr>
          <w:highlight w:val="white"/>
        </w:rPr>
        <w:t>а</w:t>
      </w:r>
      <w:r w:rsidR="00A80047" w:rsidRPr="00E80682">
        <w:rPr>
          <w:highlight w:val="white"/>
        </w:rPr>
        <w:t xml:space="preserve"> личности. Для развития ребенка необходимо теоретическое содержание изучаемых предметов, строящихся как система научных понятий. Работа с теоретическим материалом требует от школьников выполнения определенных учебных действий, соответствующих закономерностям теоретического мышления. К ним относятся:</w:t>
      </w:r>
    </w:p>
    <w:p w:rsidR="00A80047" w:rsidRPr="00E80682" w:rsidRDefault="00A80047" w:rsidP="00E80682">
      <w:pPr>
        <w:shd w:val="clear" w:color="auto" w:fill="FFFFFF" w:themeFill="background1"/>
        <w:autoSpaceDE w:val="0"/>
        <w:autoSpaceDN w:val="0"/>
        <w:adjustRightInd w:val="0"/>
        <w:spacing w:line="360" w:lineRule="auto"/>
        <w:rPr>
          <w:highlight w:val="white"/>
        </w:rPr>
      </w:pPr>
      <w:r w:rsidRPr="00E80682">
        <w:rPr>
          <w:highlight w:val="white"/>
        </w:rPr>
        <w:t>·</w:t>
      </w:r>
      <w:r w:rsidRPr="00E80682">
        <w:rPr>
          <w:highlight w:val="white"/>
          <w:lang w:val="en-US"/>
        </w:rPr>
        <w:t>      </w:t>
      </w:r>
      <w:r w:rsidRPr="00E80682">
        <w:rPr>
          <w:highlight w:val="white"/>
        </w:rPr>
        <w:t>постановка учебной задачи;</w:t>
      </w:r>
    </w:p>
    <w:p w:rsidR="00A80047" w:rsidRPr="00E80682" w:rsidRDefault="00A80047" w:rsidP="00E80682">
      <w:pPr>
        <w:shd w:val="clear" w:color="auto" w:fill="FFFFFF" w:themeFill="background1"/>
        <w:autoSpaceDE w:val="0"/>
        <w:autoSpaceDN w:val="0"/>
        <w:adjustRightInd w:val="0"/>
        <w:spacing w:line="360" w:lineRule="auto"/>
        <w:rPr>
          <w:highlight w:val="white"/>
        </w:rPr>
      </w:pPr>
      <w:r w:rsidRPr="00E80682">
        <w:rPr>
          <w:highlight w:val="white"/>
        </w:rPr>
        <w:t>·</w:t>
      </w:r>
      <w:r w:rsidRPr="00E80682">
        <w:rPr>
          <w:highlight w:val="white"/>
          <w:lang w:val="en-US"/>
        </w:rPr>
        <w:t>     </w:t>
      </w:r>
      <w:r w:rsidRPr="00E80682">
        <w:rPr>
          <w:highlight w:val="white"/>
        </w:rPr>
        <w:t xml:space="preserve"> анализ условия задачи с целью обнаружения</w:t>
      </w:r>
      <w:r w:rsidRPr="00E80682">
        <w:rPr>
          <w:highlight w:val="white"/>
          <w:lang w:val="en-US"/>
        </w:rPr>
        <w:t> </w:t>
      </w:r>
      <w:r w:rsidRPr="00E80682">
        <w:rPr>
          <w:highlight w:val="white"/>
        </w:rPr>
        <w:t xml:space="preserve"> связей и отношений в объекте;</w:t>
      </w:r>
    </w:p>
    <w:p w:rsidR="00A80047" w:rsidRPr="00E80682" w:rsidRDefault="00A80047" w:rsidP="00E80682">
      <w:pPr>
        <w:shd w:val="clear" w:color="auto" w:fill="FFFFFF" w:themeFill="background1"/>
        <w:autoSpaceDE w:val="0"/>
        <w:autoSpaceDN w:val="0"/>
        <w:adjustRightInd w:val="0"/>
        <w:spacing w:line="360" w:lineRule="auto"/>
        <w:rPr>
          <w:highlight w:val="white"/>
        </w:rPr>
      </w:pPr>
      <w:r w:rsidRPr="00E80682">
        <w:rPr>
          <w:highlight w:val="white"/>
        </w:rPr>
        <w:t>·</w:t>
      </w:r>
      <w:r w:rsidRPr="00E80682">
        <w:rPr>
          <w:highlight w:val="white"/>
          <w:lang w:val="en-US"/>
        </w:rPr>
        <w:t>      </w:t>
      </w:r>
      <w:r w:rsidRPr="00E80682">
        <w:rPr>
          <w:highlight w:val="white"/>
        </w:rPr>
        <w:t xml:space="preserve"> моделирование </w:t>
      </w:r>
      <w:r w:rsidRPr="00E80682">
        <w:rPr>
          <w:highlight w:val="white"/>
          <w:lang w:val="en-US"/>
        </w:rPr>
        <w:t> </w:t>
      </w:r>
      <w:r w:rsidRPr="00E80682">
        <w:rPr>
          <w:highlight w:val="white"/>
        </w:rPr>
        <w:t xml:space="preserve">выделенного </w:t>
      </w:r>
      <w:r w:rsidRPr="00E80682">
        <w:rPr>
          <w:highlight w:val="white"/>
          <w:lang w:val="en-US"/>
        </w:rPr>
        <w:t> </w:t>
      </w:r>
      <w:r w:rsidRPr="00E80682">
        <w:rPr>
          <w:highlight w:val="white"/>
        </w:rPr>
        <w:t>отношения</w:t>
      </w:r>
    </w:p>
    <w:p w:rsidR="00A80047" w:rsidRPr="00E80682" w:rsidRDefault="00A80047" w:rsidP="00E80682">
      <w:pPr>
        <w:shd w:val="clear" w:color="auto" w:fill="FFFFFF" w:themeFill="background1"/>
        <w:autoSpaceDE w:val="0"/>
        <w:autoSpaceDN w:val="0"/>
        <w:adjustRightInd w:val="0"/>
        <w:spacing w:line="360" w:lineRule="auto"/>
        <w:rPr>
          <w:highlight w:val="white"/>
        </w:rPr>
      </w:pPr>
      <w:r w:rsidRPr="00E80682">
        <w:rPr>
          <w:highlight w:val="white"/>
        </w:rPr>
        <w:t>·</w:t>
      </w:r>
      <w:r w:rsidRPr="00E80682">
        <w:rPr>
          <w:highlight w:val="white"/>
          <w:lang w:val="en-US"/>
        </w:rPr>
        <w:t>     </w:t>
      </w:r>
      <w:r w:rsidRPr="00E80682">
        <w:rPr>
          <w:highlight w:val="white"/>
        </w:rPr>
        <w:t xml:space="preserve"> изучение на модели свойств этого отношения;</w:t>
      </w:r>
    </w:p>
    <w:p w:rsidR="00A80047" w:rsidRPr="00E80682" w:rsidRDefault="00A80047" w:rsidP="00E80682">
      <w:pPr>
        <w:shd w:val="clear" w:color="auto" w:fill="FFFFFF" w:themeFill="background1"/>
        <w:autoSpaceDE w:val="0"/>
        <w:autoSpaceDN w:val="0"/>
        <w:adjustRightInd w:val="0"/>
        <w:spacing w:line="360" w:lineRule="auto"/>
        <w:rPr>
          <w:highlight w:val="white"/>
        </w:rPr>
      </w:pPr>
      <w:r w:rsidRPr="00E80682">
        <w:rPr>
          <w:highlight w:val="white"/>
        </w:rPr>
        <w:t>·</w:t>
      </w:r>
      <w:r w:rsidRPr="00E80682">
        <w:rPr>
          <w:highlight w:val="white"/>
          <w:lang w:val="en-US"/>
        </w:rPr>
        <w:t>      </w:t>
      </w:r>
      <w:r w:rsidRPr="00E80682">
        <w:rPr>
          <w:highlight w:val="white"/>
        </w:rPr>
        <w:t xml:space="preserve"> построение системы частных задач, которые решаются общим способом;</w:t>
      </w:r>
    </w:p>
    <w:p w:rsidR="00A80047" w:rsidRPr="00E80682" w:rsidRDefault="00A80047" w:rsidP="00E80682">
      <w:pPr>
        <w:shd w:val="clear" w:color="auto" w:fill="FFFFFF" w:themeFill="background1"/>
        <w:autoSpaceDE w:val="0"/>
        <w:autoSpaceDN w:val="0"/>
        <w:adjustRightInd w:val="0"/>
        <w:spacing w:line="360" w:lineRule="auto"/>
        <w:rPr>
          <w:highlight w:val="white"/>
        </w:rPr>
      </w:pPr>
      <w:r w:rsidRPr="00E80682">
        <w:rPr>
          <w:highlight w:val="white"/>
        </w:rPr>
        <w:t>·</w:t>
      </w:r>
      <w:r w:rsidRPr="00E80682">
        <w:rPr>
          <w:highlight w:val="white"/>
          <w:lang w:val="en-US"/>
        </w:rPr>
        <w:t>       </w:t>
      </w:r>
      <w:r w:rsidRPr="00E80682">
        <w:rPr>
          <w:highlight w:val="white"/>
        </w:rPr>
        <w:t>оценка усвоения общего способа как результата решения данной учебной задачи.</w:t>
      </w:r>
    </w:p>
    <w:p w:rsidR="00A80047" w:rsidRPr="00E80682" w:rsidRDefault="00755CF6" w:rsidP="00E80682">
      <w:pPr>
        <w:shd w:val="clear" w:color="auto" w:fill="FFFFFF" w:themeFill="background1"/>
        <w:autoSpaceDE w:val="0"/>
        <w:autoSpaceDN w:val="0"/>
        <w:adjustRightInd w:val="0"/>
        <w:spacing w:line="360" w:lineRule="auto"/>
        <w:jc w:val="both"/>
        <w:rPr>
          <w:highlight w:val="white"/>
        </w:rPr>
      </w:pPr>
      <w:r w:rsidRPr="00E80682">
        <w:rPr>
          <w:highlight w:val="white"/>
        </w:rPr>
        <w:t>Освоение этих действий</w:t>
      </w:r>
      <w:r w:rsidR="00A80047" w:rsidRPr="00E80682">
        <w:rPr>
          <w:highlight w:val="white"/>
        </w:rPr>
        <w:t xml:space="preserve"> позволяет учащимся </w:t>
      </w:r>
      <w:r w:rsidRPr="00E80682">
        <w:rPr>
          <w:highlight w:val="white"/>
        </w:rPr>
        <w:t>в последующем</w:t>
      </w:r>
      <w:r w:rsidR="00A80047" w:rsidRPr="00E80682">
        <w:rPr>
          <w:highlight w:val="white"/>
        </w:rPr>
        <w:t xml:space="preserve"> самостоятельно осуществлять учебную деятельность, </w:t>
      </w:r>
      <w:r w:rsidR="001A31F4" w:rsidRPr="00E80682">
        <w:rPr>
          <w:highlight w:val="white"/>
        </w:rPr>
        <w:t>которая позволяет</w:t>
      </w:r>
      <w:r w:rsidR="00A80047" w:rsidRPr="00E80682">
        <w:rPr>
          <w:highlight w:val="white"/>
        </w:rPr>
        <w:t xml:space="preserve"> школьникам </w:t>
      </w:r>
      <w:r w:rsidR="001A31F4" w:rsidRPr="00E80682">
        <w:rPr>
          <w:highlight w:val="white"/>
        </w:rPr>
        <w:t xml:space="preserve">в дальнейшем </w:t>
      </w:r>
      <w:r w:rsidR="00A80047" w:rsidRPr="00E80682">
        <w:rPr>
          <w:highlight w:val="white"/>
        </w:rPr>
        <w:t xml:space="preserve"> самостоятельно </w:t>
      </w:r>
      <w:r w:rsidRPr="00E80682">
        <w:rPr>
          <w:highlight w:val="white"/>
        </w:rPr>
        <w:t>получать</w:t>
      </w:r>
      <w:r w:rsidR="00A80047" w:rsidRPr="00E80682">
        <w:rPr>
          <w:highlight w:val="white"/>
        </w:rPr>
        <w:t xml:space="preserve"> любы</w:t>
      </w:r>
      <w:r w:rsidRPr="00E80682">
        <w:rPr>
          <w:highlight w:val="white"/>
        </w:rPr>
        <w:t>е</w:t>
      </w:r>
      <w:r w:rsidR="00A80047" w:rsidRPr="00E80682">
        <w:rPr>
          <w:highlight w:val="white"/>
        </w:rPr>
        <w:t xml:space="preserve"> знания.</w:t>
      </w:r>
    </w:p>
    <w:p w:rsidR="00A80047" w:rsidRPr="00E80682" w:rsidRDefault="00755CF6" w:rsidP="00E80682">
      <w:pPr>
        <w:pStyle w:val="a3"/>
        <w:shd w:val="clear" w:color="auto" w:fill="FFFFFF" w:themeFill="background1"/>
        <w:spacing w:before="0" w:beforeAutospacing="0" w:after="0" w:afterAutospacing="0" w:line="360" w:lineRule="auto"/>
        <w:jc w:val="both"/>
      </w:pPr>
      <w:r w:rsidRPr="00E80682">
        <w:rPr>
          <w:highlight w:val="white"/>
        </w:rPr>
        <w:t xml:space="preserve">  Мой опыт </w:t>
      </w:r>
      <w:r w:rsidR="00A80047" w:rsidRPr="00E80682">
        <w:rPr>
          <w:highlight w:val="white"/>
        </w:rPr>
        <w:t xml:space="preserve"> убедил</w:t>
      </w:r>
      <w:r w:rsidRPr="00E80682">
        <w:rPr>
          <w:highlight w:val="white"/>
        </w:rPr>
        <w:t xml:space="preserve"> меня </w:t>
      </w:r>
      <w:r w:rsidR="00A80047" w:rsidRPr="00E80682">
        <w:rPr>
          <w:highlight w:val="white"/>
        </w:rPr>
        <w:t xml:space="preserve"> в том, что учитель на начальном этапе обучения должен дать хорошие знания, которые станут </w:t>
      </w:r>
      <w:r w:rsidRPr="00E80682">
        <w:rPr>
          <w:highlight w:val="white"/>
        </w:rPr>
        <w:t xml:space="preserve">основой </w:t>
      </w:r>
      <w:r w:rsidR="00A80047" w:rsidRPr="00E80682">
        <w:rPr>
          <w:highlight w:val="white"/>
        </w:rPr>
        <w:t xml:space="preserve"> для дальнейшего обучения, развить способность к </w:t>
      </w:r>
      <w:r w:rsidR="001B734B" w:rsidRPr="00E80682">
        <w:rPr>
          <w:highlight w:val="white"/>
        </w:rPr>
        <w:t>познанию самого себя</w:t>
      </w:r>
      <w:r w:rsidR="00A80047" w:rsidRPr="00E80682">
        <w:rPr>
          <w:highlight w:val="white"/>
        </w:rPr>
        <w:t xml:space="preserve">, пониманию своей индивидуальности, сформировать </w:t>
      </w:r>
      <w:r w:rsidR="001B734B" w:rsidRPr="00E80682">
        <w:rPr>
          <w:highlight w:val="white"/>
        </w:rPr>
        <w:t xml:space="preserve">желание </w:t>
      </w:r>
      <w:r w:rsidR="00A80047" w:rsidRPr="00E80682">
        <w:rPr>
          <w:highlight w:val="white"/>
        </w:rPr>
        <w:t xml:space="preserve"> учиться</w:t>
      </w:r>
      <w:r w:rsidR="00A80047" w:rsidRPr="00E80682">
        <w:rPr>
          <w:highlight w:val="white"/>
          <w:lang w:val="en-US"/>
        </w:rPr>
        <w:t> </w:t>
      </w:r>
      <w:r w:rsidR="00A80047" w:rsidRPr="00E80682">
        <w:rPr>
          <w:highlight w:val="white"/>
        </w:rPr>
        <w:t xml:space="preserve"> и </w:t>
      </w:r>
      <w:r w:rsidR="001B734B" w:rsidRPr="00E80682">
        <w:rPr>
          <w:highlight w:val="white"/>
        </w:rPr>
        <w:t>самостоятельно развиваться</w:t>
      </w:r>
      <w:r w:rsidR="00A80047" w:rsidRPr="00E80682">
        <w:rPr>
          <w:highlight w:val="white"/>
        </w:rPr>
        <w:t xml:space="preserve">. </w:t>
      </w:r>
    </w:p>
    <w:p w:rsidR="00A80047"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t xml:space="preserve"> Считаю, что добиться этого возможно</w:t>
      </w:r>
      <w:r w:rsidRPr="00E80682">
        <w:rPr>
          <w:highlight w:val="white"/>
          <w:lang w:val="en-US"/>
        </w:rPr>
        <w:t> </w:t>
      </w:r>
      <w:r w:rsidRPr="00E80682">
        <w:rPr>
          <w:highlight w:val="white"/>
        </w:rPr>
        <w:t xml:space="preserve">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w:t>
      </w:r>
      <w:r w:rsidRPr="00E80682">
        <w:rPr>
          <w:highlight w:val="white"/>
        </w:rPr>
        <w:lastRenderedPageBreak/>
        <w:t>личности.</w:t>
      </w:r>
      <w:r w:rsidRPr="00E80682">
        <w:rPr>
          <w:highlight w:val="white"/>
          <w:lang w:val="en-US"/>
        </w:rPr>
        <w:t>      </w:t>
      </w:r>
      <w:r w:rsidRPr="00E80682">
        <w:rPr>
          <w:highlight w:val="white"/>
        </w:rPr>
        <w:t xml:space="preserve"> Я отбираю наиболее эффективные методы и приемы обучения, средства, способствующие активизации мыслительной деятельности школьников.</w:t>
      </w:r>
      <w:r w:rsidRPr="00E80682">
        <w:rPr>
          <w:highlight w:val="white"/>
          <w:lang w:val="en-US"/>
        </w:rPr>
        <w:t>    </w:t>
      </w:r>
      <w:r w:rsidRPr="00E80682">
        <w:rPr>
          <w:highlight w:val="white"/>
        </w:rPr>
        <w:t xml:space="preserve"> Мыслительную деятельность ребят стимулирую различными средствами и приемами.</w:t>
      </w:r>
    </w:p>
    <w:p w:rsidR="00032413" w:rsidRPr="00E80682" w:rsidRDefault="00032413"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lang w:val="en-US"/>
        </w:rPr>
        <w:t> </w:t>
      </w:r>
      <w:r w:rsidRPr="00E80682">
        <w:rPr>
          <w:highlight w:val="white"/>
        </w:rPr>
        <w:t>В своей педагогической деятельности активно использую</w:t>
      </w:r>
      <w:r w:rsidR="00A80047" w:rsidRPr="00E80682">
        <w:rPr>
          <w:highlight w:val="white"/>
        </w:rPr>
        <w:t xml:space="preserve"> </w:t>
      </w:r>
      <w:r w:rsidR="00A80047" w:rsidRPr="00E80682">
        <w:rPr>
          <w:b/>
          <w:highlight w:val="white"/>
        </w:rPr>
        <w:t>личностно- ориентированные педагогические технологии</w:t>
      </w:r>
      <w:r w:rsidR="00A80047" w:rsidRPr="00E80682">
        <w:rPr>
          <w:highlight w:val="white"/>
        </w:rPr>
        <w:t>, так как приходится работать одновременно с учащимися,</w:t>
      </w:r>
      <w:r w:rsidRPr="00E80682">
        <w:rPr>
          <w:highlight w:val="white"/>
        </w:rPr>
        <w:t xml:space="preserve"> которые различаются</w:t>
      </w:r>
      <w:r w:rsidR="00A80047" w:rsidRPr="00E80682">
        <w:rPr>
          <w:highlight w:val="white"/>
        </w:rPr>
        <w:t xml:space="preserve"> </w:t>
      </w:r>
      <w:r w:rsidRPr="00E80682">
        <w:rPr>
          <w:highlight w:val="white"/>
        </w:rPr>
        <w:t>уровнем подготовки к школе</w:t>
      </w:r>
      <w:proofErr w:type="gramStart"/>
      <w:r w:rsidRPr="00E80682">
        <w:rPr>
          <w:highlight w:val="white"/>
        </w:rPr>
        <w:t xml:space="preserve"> </w:t>
      </w:r>
      <w:r w:rsidR="00A80047" w:rsidRPr="00E80682">
        <w:rPr>
          <w:highlight w:val="white"/>
        </w:rPr>
        <w:t>,</w:t>
      </w:r>
      <w:proofErr w:type="gramEnd"/>
      <w:r w:rsidR="00A80047" w:rsidRPr="00E80682">
        <w:rPr>
          <w:highlight w:val="white"/>
        </w:rPr>
        <w:t xml:space="preserve"> </w:t>
      </w:r>
      <w:r w:rsidRPr="00E80682">
        <w:rPr>
          <w:highlight w:val="white"/>
        </w:rPr>
        <w:t>типам памяти ,</w:t>
      </w:r>
      <w:r w:rsidR="00A80047" w:rsidRPr="00E80682">
        <w:rPr>
          <w:highlight w:val="white"/>
        </w:rPr>
        <w:t>особеннос</w:t>
      </w:r>
      <w:r w:rsidRPr="00E80682">
        <w:rPr>
          <w:highlight w:val="white"/>
        </w:rPr>
        <w:t>тям мыслительной деятельности.</w:t>
      </w:r>
    </w:p>
    <w:p w:rsidR="00A80047" w:rsidRPr="00E80682" w:rsidRDefault="00FA1091" w:rsidP="00E80682">
      <w:pPr>
        <w:shd w:val="clear" w:color="auto" w:fill="FFFFFF" w:themeFill="background1"/>
        <w:autoSpaceDE w:val="0"/>
        <w:autoSpaceDN w:val="0"/>
        <w:adjustRightInd w:val="0"/>
        <w:spacing w:line="360" w:lineRule="auto"/>
        <w:jc w:val="both"/>
        <w:rPr>
          <w:highlight w:val="white"/>
        </w:rPr>
      </w:pPr>
      <w:r w:rsidRPr="00E80682">
        <w:rPr>
          <w:highlight w:val="white"/>
        </w:rPr>
        <w:t xml:space="preserve">       </w:t>
      </w:r>
      <w:r w:rsidR="00032413" w:rsidRPr="00E80682">
        <w:rPr>
          <w:highlight w:val="white"/>
        </w:rPr>
        <w:t>На урок</w:t>
      </w:r>
      <w:r w:rsidR="00C30B79" w:rsidRPr="00E80682">
        <w:rPr>
          <w:highlight w:val="white"/>
        </w:rPr>
        <w:t>ах</w:t>
      </w:r>
      <w:r w:rsidR="00032413" w:rsidRPr="00E80682">
        <w:rPr>
          <w:highlight w:val="white"/>
        </w:rPr>
        <w:t xml:space="preserve"> я </w:t>
      </w:r>
      <w:r w:rsidR="00C30B79" w:rsidRPr="00E80682">
        <w:rPr>
          <w:highlight w:val="white"/>
        </w:rPr>
        <w:t>применяю задания</w:t>
      </w:r>
      <w:r w:rsidR="00A80047" w:rsidRPr="00E80682">
        <w:rPr>
          <w:highlight w:val="white"/>
        </w:rPr>
        <w:t>:</w:t>
      </w:r>
      <w:r w:rsidR="00C30B79" w:rsidRPr="00E80682">
        <w:rPr>
          <w:highlight w:val="white"/>
        </w:rPr>
        <w:t xml:space="preserve"> с инструкциями;</w:t>
      </w:r>
      <w:r w:rsidRPr="00E80682">
        <w:rPr>
          <w:highlight w:val="white"/>
        </w:rPr>
        <w:t xml:space="preserve"> </w:t>
      </w:r>
      <w:r w:rsidR="00C30B79" w:rsidRPr="00E80682">
        <w:rPr>
          <w:highlight w:val="white"/>
        </w:rPr>
        <w:t>со вспомогательными вопросами;</w:t>
      </w:r>
      <w:r w:rsidRPr="00E80682">
        <w:rPr>
          <w:highlight w:val="white"/>
        </w:rPr>
        <w:t xml:space="preserve"> </w:t>
      </w:r>
      <w:r w:rsidR="00C30B79" w:rsidRPr="00E80682">
        <w:rPr>
          <w:highlight w:val="white"/>
        </w:rPr>
        <w:t xml:space="preserve">с </w:t>
      </w:r>
      <w:r w:rsidR="00A80047" w:rsidRPr="00E80682">
        <w:rPr>
          <w:highlight w:val="white"/>
        </w:rPr>
        <w:t xml:space="preserve"> наличием образца выполнения;</w:t>
      </w:r>
      <w:r w:rsidRPr="00E80682">
        <w:rPr>
          <w:highlight w:val="white"/>
        </w:rPr>
        <w:t xml:space="preserve"> с</w:t>
      </w:r>
      <w:r w:rsidR="00A80047" w:rsidRPr="00E80682">
        <w:rPr>
          <w:highlight w:val="white"/>
        </w:rPr>
        <w:t xml:space="preserve"> применением классификации (предлагается самостоятельно составить схему или таблицу).</w:t>
      </w:r>
    </w:p>
    <w:p w:rsidR="00A80047"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t>Применение такой</w:t>
      </w:r>
      <w:r w:rsidR="00C30B79" w:rsidRPr="00E80682">
        <w:rPr>
          <w:highlight w:val="white"/>
        </w:rPr>
        <w:t xml:space="preserve"> педагогической </w:t>
      </w:r>
      <w:r w:rsidRPr="00E80682">
        <w:rPr>
          <w:highlight w:val="white"/>
        </w:rPr>
        <w:t xml:space="preserve"> технологии обеспечивает</w:t>
      </w:r>
      <w:r w:rsidR="00C30B79" w:rsidRPr="00E80682">
        <w:rPr>
          <w:highlight w:val="white"/>
        </w:rPr>
        <w:t xml:space="preserve"> каждому учащемуся </w:t>
      </w:r>
      <w:r w:rsidRPr="00E80682">
        <w:rPr>
          <w:highlight w:val="white"/>
        </w:rPr>
        <w:t xml:space="preserve"> </w:t>
      </w:r>
      <w:r w:rsidR="00C30B79" w:rsidRPr="00E80682">
        <w:rPr>
          <w:highlight w:val="white"/>
        </w:rPr>
        <w:t xml:space="preserve">продуктивный </w:t>
      </w:r>
      <w:r w:rsidRPr="00E80682">
        <w:rPr>
          <w:highlight w:val="white"/>
        </w:rPr>
        <w:t xml:space="preserve"> характер деятельности, </w:t>
      </w:r>
      <w:r w:rsidR="00C30B79" w:rsidRPr="00E80682">
        <w:rPr>
          <w:highlight w:val="white"/>
        </w:rPr>
        <w:t xml:space="preserve">позволяет </w:t>
      </w:r>
      <w:r w:rsidRPr="00E80682">
        <w:rPr>
          <w:highlight w:val="white"/>
        </w:rPr>
        <w:t xml:space="preserve"> оказать</w:t>
      </w:r>
      <w:r w:rsidRPr="00E80682">
        <w:rPr>
          <w:highlight w:val="white"/>
          <w:lang w:val="en-US"/>
        </w:rPr>
        <w:t> </w:t>
      </w:r>
      <w:r w:rsidRPr="00E80682">
        <w:rPr>
          <w:highlight w:val="white"/>
        </w:rPr>
        <w:t xml:space="preserve"> </w:t>
      </w:r>
      <w:r w:rsidR="00C30B79" w:rsidRPr="00E80682">
        <w:rPr>
          <w:highlight w:val="white"/>
        </w:rPr>
        <w:t>ученикам</w:t>
      </w:r>
      <w:r w:rsidRPr="00E80682">
        <w:rPr>
          <w:highlight w:val="white"/>
        </w:rPr>
        <w:t xml:space="preserve"> </w:t>
      </w:r>
      <w:r w:rsidR="00C30B79" w:rsidRPr="00E80682">
        <w:rPr>
          <w:highlight w:val="white"/>
        </w:rPr>
        <w:t xml:space="preserve">эффективную </w:t>
      </w:r>
      <w:r w:rsidRPr="00E80682">
        <w:rPr>
          <w:highlight w:val="white"/>
        </w:rPr>
        <w:t xml:space="preserve"> помощь на любом этапе урока.</w:t>
      </w:r>
    </w:p>
    <w:p w:rsidR="00A80047"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lang w:val="en-US"/>
        </w:rPr>
        <w:t> </w:t>
      </w:r>
      <w:r w:rsidR="00A914A0" w:rsidRPr="00E80682">
        <w:rPr>
          <w:highlight w:val="white"/>
        </w:rPr>
        <w:t xml:space="preserve">Продуктивной </w:t>
      </w:r>
      <w:r w:rsidRPr="00E80682">
        <w:rPr>
          <w:highlight w:val="white"/>
        </w:rPr>
        <w:t xml:space="preserve"> формой организации обучения является</w:t>
      </w:r>
      <w:r w:rsidRPr="00E80682">
        <w:rPr>
          <w:highlight w:val="white"/>
          <w:lang w:val="en-US"/>
        </w:rPr>
        <w:t> </w:t>
      </w:r>
      <w:r w:rsidRPr="00E80682">
        <w:rPr>
          <w:highlight w:val="white"/>
        </w:rPr>
        <w:t xml:space="preserve"> сотрудничество</w:t>
      </w:r>
      <w:r w:rsidR="003E73B5" w:rsidRPr="00E80682">
        <w:rPr>
          <w:highlight w:val="white"/>
        </w:rPr>
        <w:t>.</w:t>
      </w:r>
      <w:r w:rsidRPr="00E80682">
        <w:rPr>
          <w:highlight w:val="white"/>
          <w:lang w:val="en-US"/>
        </w:rPr>
        <w:t> </w:t>
      </w:r>
      <w:r w:rsidRPr="00E80682">
        <w:rPr>
          <w:highlight w:val="white"/>
        </w:rPr>
        <w:t xml:space="preserve"> </w:t>
      </w:r>
      <w:r w:rsidR="003E73B5" w:rsidRPr="00E80682">
        <w:rPr>
          <w:highlight w:val="white"/>
        </w:rPr>
        <w:t xml:space="preserve">Ребенок, работая в группе сверстников, имеет возможность более свободно выражать свои мысли. </w:t>
      </w:r>
      <w:r w:rsidRPr="00E80682">
        <w:rPr>
          <w:highlight w:val="white"/>
        </w:rPr>
        <w:t xml:space="preserve"> В ходе такой работы</w:t>
      </w:r>
      <w:r w:rsidR="003E73B5" w:rsidRPr="00E80682">
        <w:rPr>
          <w:highlight w:val="white"/>
        </w:rPr>
        <w:t xml:space="preserve"> для</w:t>
      </w:r>
      <w:r w:rsidR="003E73B5" w:rsidRPr="00E80682">
        <w:rPr>
          <w:highlight w:val="white"/>
          <w:lang w:val="en-US"/>
        </w:rPr>
        <w:t> </w:t>
      </w:r>
      <w:r w:rsidR="003E73B5" w:rsidRPr="00E80682">
        <w:rPr>
          <w:highlight w:val="white"/>
        </w:rPr>
        <w:t xml:space="preserve"> «сильных» учащихся - это не только </w:t>
      </w:r>
      <w:r w:rsidR="0023473A" w:rsidRPr="00E80682">
        <w:rPr>
          <w:highlight w:val="white"/>
        </w:rPr>
        <w:t>хорошая</w:t>
      </w:r>
      <w:r w:rsidR="003E73B5" w:rsidRPr="00E80682">
        <w:rPr>
          <w:highlight w:val="white"/>
        </w:rPr>
        <w:t xml:space="preserve"> возможность </w:t>
      </w:r>
      <w:r w:rsidR="0023473A" w:rsidRPr="00E80682">
        <w:rPr>
          <w:highlight w:val="white"/>
        </w:rPr>
        <w:t xml:space="preserve">показать </w:t>
      </w:r>
      <w:r w:rsidR="003E73B5" w:rsidRPr="00E80682">
        <w:rPr>
          <w:highlight w:val="white"/>
        </w:rPr>
        <w:t xml:space="preserve">свои способности, но и </w:t>
      </w:r>
      <w:r w:rsidR="0023473A" w:rsidRPr="00E80682">
        <w:rPr>
          <w:highlight w:val="white"/>
        </w:rPr>
        <w:t xml:space="preserve">предстать </w:t>
      </w:r>
      <w:r w:rsidR="003E73B5" w:rsidRPr="00E80682">
        <w:rPr>
          <w:highlight w:val="white"/>
        </w:rPr>
        <w:t xml:space="preserve"> в роли</w:t>
      </w:r>
      <w:r w:rsidR="0023473A" w:rsidRPr="00E80682">
        <w:rPr>
          <w:highlight w:val="white"/>
        </w:rPr>
        <w:t xml:space="preserve"> советчика</w:t>
      </w:r>
      <w:proofErr w:type="gramStart"/>
      <w:r w:rsidR="0023473A" w:rsidRPr="00E80682">
        <w:rPr>
          <w:highlight w:val="white"/>
        </w:rPr>
        <w:t xml:space="preserve"> ,</w:t>
      </w:r>
      <w:proofErr w:type="gramEnd"/>
      <w:r w:rsidR="0023473A" w:rsidRPr="00E80682">
        <w:rPr>
          <w:highlight w:val="white"/>
        </w:rPr>
        <w:t>помощника</w:t>
      </w:r>
      <w:r w:rsidR="003E73B5" w:rsidRPr="00E80682">
        <w:rPr>
          <w:highlight w:val="white"/>
        </w:rPr>
        <w:t xml:space="preserve"> более «слабому», почувствовать ответственность за общий результат.</w:t>
      </w:r>
      <w:r w:rsidR="003E73B5" w:rsidRPr="00E80682">
        <w:rPr>
          <w:highlight w:val="white"/>
          <w:lang w:val="en-US"/>
        </w:rPr>
        <w:t>   </w:t>
      </w:r>
      <w:r w:rsidRPr="00E80682">
        <w:rPr>
          <w:highlight w:val="white"/>
        </w:rPr>
        <w:t xml:space="preserve"> </w:t>
      </w:r>
      <w:r w:rsidR="003E73B5" w:rsidRPr="00E80682">
        <w:rPr>
          <w:highlight w:val="white"/>
        </w:rPr>
        <w:t>У</w:t>
      </w:r>
      <w:r w:rsidRPr="00E80682">
        <w:rPr>
          <w:highlight w:val="white"/>
        </w:rPr>
        <w:t xml:space="preserve"> «слабых» учеников появляется возможность </w:t>
      </w:r>
      <w:r w:rsidR="0023473A" w:rsidRPr="00E80682">
        <w:rPr>
          <w:highlight w:val="white"/>
        </w:rPr>
        <w:t>выразить свое мнение</w:t>
      </w:r>
      <w:r w:rsidRPr="00E80682">
        <w:rPr>
          <w:highlight w:val="white"/>
        </w:rPr>
        <w:t xml:space="preserve">, не боясь допустить ошибку, задавать любые вопросы, чувствовать </w:t>
      </w:r>
      <w:r w:rsidR="0023473A" w:rsidRPr="00E80682">
        <w:rPr>
          <w:highlight w:val="white"/>
        </w:rPr>
        <w:t>свое участие</w:t>
      </w:r>
      <w:r w:rsidRPr="00E80682">
        <w:rPr>
          <w:highlight w:val="white"/>
        </w:rPr>
        <w:t xml:space="preserve"> к решению </w:t>
      </w:r>
      <w:r w:rsidRPr="00E80682">
        <w:rPr>
          <w:highlight w:val="white"/>
          <w:lang w:val="en-US"/>
        </w:rPr>
        <w:t> </w:t>
      </w:r>
      <w:r w:rsidRPr="00E80682">
        <w:rPr>
          <w:highlight w:val="white"/>
        </w:rPr>
        <w:t>проблем, с которыми одному не справиться</w:t>
      </w:r>
      <w:r w:rsidR="0023473A" w:rsidRPr="00E80682">
        <w:rPr>
          <w:highlight w:val="white"/>
        </w:rPr>
        <w:t xml:space="preserve">. </w:t>
      </w:r>
      <w:r w:rsidRPr="00E80682">
        <w:rPr>
          <w:highlight w:val="white"/>
        </w:rPr>
        <w:t xml:space="preserve">О полноценном учебном сотрудничестве </w:t>
      </w:r>
      <w:r w:rsidR="005C46AE" w:rsidRPr="00E80682">
        <w:rPr>
          <w:highlight w:val="white"/>
        </w:rPr>
        <w:t>можно говорить лишь тогда</w:t>
      </w:r>
      <w:proofErr w:type="gramStart"/>
      <w:r w:rsidR="005C46AE" w:rsidRPr="00E80682">
        <w:rPr>
          <w:highlight w:val="white"/>
        </w:rPr>
        <w:t xml:space="preserve"> </w:t>
      </w:r>
      <w:r w:rsidRPr="00E80682">
        <w:rPr>
          <w:highlight w:val="white"/>
        </w:rPr>
        <w:t>,</w:t>
      </w:r>
      <w:proofErr w:type="gramEnd"/>
      <w:r w:rsidRPr="00E80682">
        <w:rPr>
          <w:highlight w:val="white"/>
        </w:rPr>
        <w:t xml:space="preserve"> </w:t>
      </w:r>
      <w:r w:rsidR="005C46AE" w:rsidRPr="00E80682">
        <w:rPr>
          <w:highlight w:val="white"/>
        </w:rPr>
        <w:t xml:space="preserve">когда </w:t>
      </w:r>
      <w:r w:rsidRPr="00E80682">
        <w:rPr>
          <w:highlight w:val="white"/>
        </w:rPr>
        <w:t xml:space="preserve"> ребёнок обнаруживает способности самостоятельно, по собственной инициативе вовлекать взрослого (или сверстника) в сотрудничество.</w:t>
      </w:r>
    </w:p>
    <w:p w:rsidR="008F48A5"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t xml:space="preserve">Поэтому </w:t>
      </w:r>
      <w:r w:rsidR="005C46AE" w:rsidRPr="00E80682">
        <w:rPr>
          <w:highlight w:val="white"/>
        </w:rPr>
        <w:t>я на уроках часто применяю</w:t>
      </w:r>
      <w:r w:rsidRPr="00E80682">
        <w:rPr>
          <w:highlight w:val="white"/>
        </w:rPr>
        <w:t xml:space="preserve"> технологи</w:t>
      </w:r>
      <w:r w:rsidR="005C46AE" w:rsidRPr="00E80682">
        <w:rPr>
          <w:highlight w:val="white"/>
        </w:rPr>
        <w:t>ю</w:t>
      </w:r>
      <w:r w:rsidRPr="00E80682">
        <w:rPr>
          <w:highlight w:val="white"/>
        </w:rPr>
        <w:t xml:space="preserve"> работы в группах. Групповая работа – одна из самых</w:t>
      </w:r>
      <w:r w:rsidRPr="00E80682">
        <w:rPr>
          <w:highlight w:val="white"/>
          <w:lang w:val="en-US"/>
        </w:rPr>
        <w:t> </w:t>
      </w:r>
      <w:r w:rsidRPr="00E80682">
        <w:rPr>
          <w:highlight w:val="white"/>
        </w:rPr>
        <w:t xml:space="preserve"> </w:t>
      </w:r>
      <w:r w:rsidR="00A914A0" w:rsidRPr="00E80682">
        <w:rPr>
          <w:highlight w:val="white"/>
        </w:rPr>
        <w:t>эффективных</w:t>
      </w:r>
      <w:r w:rsidRPr="00E80682">
        <w:rPr>
          <w:highlight w:val="white"/>
        </w:rPr>
        <w:t xml:space="preserve"> форм организации учебного сотрудничества детей, так как она </w:t>
      </w:r>
      <w:r w:rsidR="000734C4" w:rsidRPr="00E80682">
        <w:rPr>
          <w:highlight w:val="white"/>
        </w:rPr>
        <w:t>дает</w:t>
      </w:r>
      <w:proofErr w:type="gramStart"/>
      <w:r w:rsidR="000734C4" w:rsidRPr="00E80682">
        <w:rPr>
          <w:highlight w:val="white"/>
        </w:rPr>
        <w:t xml:space="preserve"> </w:t>
      </w:r>
      <w:r w:rsidRPr="00E80682">
        <w:rPr>
          <w:highlight w:val="white"/>
        </w:rPr>
        <w:t>:</w:t>
      </w:r>
      <w:proofErr w:type="gramEnd"/>
      <w:r w:rsidR="008F48A5" w:rsidRPr="00E80682">
        <w:rPr>
          <w:highlight w:val="white"/>
        </w:rPr>
        <w:t xml:space="preserve"> </w:t>
      </w:r>
    </w:p>
    <w:p w:rsidR="008F48A5" w:rsidRPr="00E80682" w:rsidRDefault="008F48A5" w:rsidP="00E80682">
      <w:pPr>
        <w:shd w:val="clear" w:color="auto" w:fill="FFFFFF" w:themeFill="background1"/>
        <w:autoSpaceDE w:val="0"/>
        <w:autoSpaceDN w:val="0"/>
        <w:adjustRightInd w:val="0"/>
        <w:spacing w:line="360" w:lineRule="auto"/>
        <w:jc w:val="both"/>
        <w:rPr>
          <w:highlight w:val="white"/>
        </w:rPr>
      </w:pPr>
      <w:r w:rsidRPr="00E80682">
        <w:rPr>
          <w:highlight w:val="white"/>
        </w:rPr>
        <w:t>- каждому ребёнку возможность утвердиться в себе;</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каждому ребёнку эмоциональную и содержательную поддержку, без которой у робких и слабых детей развивается школьная тревожность, а у лидеров искажается становление характера;</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каждому ребёнку опыт</w:t>
      </w:r>
      <w:r w:rsidRPr="00E80682">
        <w:rPr>
          <w:highlight w:val="white"/>
          <w:lang w:val="en-US"/>
        </w:rPr>
        <w:t> </w:t>
      </w:r>
      <w:r w:rsidRPr="00E80682">
        <w:rPr>
          <w:highlight w:val="white"/>
        </w:rPr>
        <w:t xml:space="preserve"> выполнения функций контроля и оценки, позже – </w:t>
      </w:r>
      <w:proofErr w:type="spellStart"/>
      <w:r w:rsidRPr="00E80682">
        <w:rPr>
          <w:highlight w:val="white"/>
        </w:rPr>
        <w:t>целеполагание</w:t>
      </w:r>
      <w:proofErr w:type="spellEnd"/>
      <w:r w:rsidRPr="00E80682">
        <w:rPr>
          <w:highlight w:val="white"/>
        </w:rPr>
        <w:t xml:space="preserve"> и планирование;</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учителю дополнительные мотивационные средства вовлечь детей в содержание обучения.</w:t>
      </w:r>
    </w:p>
    <w:p w:rsidR="00A80047"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lastRenderedPageBreak/>
        <w:t xml:space="preserve">Подготовку к групповой работе необходимо начинать практически с первых дней пребывания ребенка в школе, причем делать это нужно </w:t>
      </w:r>
      <w:r w:rsidR="000734C4" w:rsidRPr="00E80682">
        <w:rPr>
          <w:highlight w:val="white"/>
        </w:rPr>
        <w:t>очень аккуратно</w:t>
      </w:r>
      <w:r w:rsidRPr="00E80682">
        <w:rPr>
          <w:highlight w:val="white"/>
        </w:rPr>
        <w:t xml:space="preserve">, </w:t>
      </w:r>
      <w:r w:rsidR="000734C4" w:rsidRPr="00E80682">
        <w:rPr>
          <w:highlight w:val="white"/>
        </w:rPr>
        <w:t>чтобы</w:t>
      </w:r>
      <w:r w:rsidRPr="00E80682">
        <w:rPr>
          <w:highlight w:val="white"/>
        </w:rPr>
        <w:t xml:space="preserve"> не нарушить внутренний мир ребенка. Важно помнить о том, что </w:t>
      </w:r>
      <w:r w:rsidR="008F48A5" w:rsidRPr="00E80682">
        <w:rPr>
          <w:highlight w:val="white"/>
        </w:rPr>
        <w:t xml:space="preserve">только в атмосфере доверия и доброжелательности возможна </w:t>
      </w:r>
      <w:r w:rsidR="000734C4" w:rsidRPr="00E80682">
        <w:rPr>
          <w:highlight w:val="white"/>
        </w:rPr>
        <w:t xml:space="preserve">соответствующая </w:t>
      </w:r>
      <w:r w:rsidRPr="00E80682">
        <w:rPr>
          <w:highlight w:val="white"/>
        </w:rPr>
        <w:t xml:space="preserve"> равноправная дискуссия.</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lang w:val="en-US"/>
        </w:rPr>
        <w:t>       </w:t>
      </w:r>
      <w:r w:rsidRPr="00E80682">
        <w:rPr>
          <w:highlight w:val="white"/>
        </w:rPr>
        <w:t xml:space="preserve">Для </w:t>
      </w:r>
      <w:r w:rsidR="000734C4" w:rsidRPr="00E80682">
        <w:rPr>
          <w:highlight w:val="white"/>
        </w:rPr>
        <w:t xml:space="preserve">создания </w:t>
      </w:r>
      <w:r w:rsidRPr="00E80682">
        <w:rPr>
          <w:highlight w:val="white"/>
        </w:rPr>
        <w:t xml:space="preserve"> </w:t>
      </w:r>
      <w:r w:rsidR="008F48A5" w:rsidRPr="00E80682">
        <w:rPr>
          <w:highlight w:val="white"/>
        </w:rPr>
        <w:t xml:space="preserve">положительной </w:t>
      </w:r>
      <w:r w:rsidRPr="00E80682">
        <w:rPr>
          <w:highlight w:val="white"/>
        </w:rPr>
        <w:t xml:space="preserve"> атмосферы </w:t>
      </w:r>
      <w:r w:rsidR="000734C4" w:rsidRPr="00E80682">
        <w:rPr>
          <w:highlight w:val="white"/>
        </w:rPr>
        <w:t>применяю</w:t>
      </w:r>
      <w:r w:rsidRPr="00E80682">
        <w:rPr>
          <w:highlight w:val="white"/>
        </w:rPr>
        <w:t xml:space="preserve"> </w:t>
      </w:r>
      <w:r w:rsidR="000734C4" w:rsidRPr="00E80682">
        <w:rPr>
          <w:highlight w:val="white"/>
        </w:rPr>
        <w:t>разнообразные</w:t>
      </w:r>
      <w:r w:rsidRPr="00E80682">
        <w:rPr>
          <w:highlight w:val="white"/>
        </w:rPr>
        <w:t xml:space="preserve"> психологические игры и упражнения, которые помогают ребенку </w:t>
      </w:r>
      <w:r w:rsidR="008F48A5" w:rsidRPr="00E80682">
        <w:rPr>
          <w:highlight w:val="white"/>
        </w:rPr>
        <w:t xml:space="preserve">налаживать </w:t>
      </w:r>
      <w:r w:rsidRPr="00E80682">
        <w:rPr>
          <w:highlight w:val="white"/>
        </w:rPr>
        <w:t xml:space="preserve"> контакт,</w:t>
      </w:r>
      <w:r w:rsidRPr="00E80682">
        <w:rPr>
          <w:highlight w:val="white"/>
          <w:lang w:val="en-US"/>
        </w:rPr>
        <w:t>  </w:t>
      </w:r>
      <w:r w:rsidRPr="00E80682">
        <w:rPr>
          <w:highlight w:val="white"/>
        </w:rPr>
        <w:t xml:space="preserve"> развивают зрительные, слуховые, тактильные анализаторы ребенка, его психические процессы, способствуют развитию уверенности в себе и собственной значимости. </w:t>
      </w:r>
      <w:proofErr w:type="gramStart"/>
      <w:r w:rsidRPr="00E80682">
        <w:rPr>
          <w:highlight w:val="white"/>
        </w:rPr>
        <w:t>Самое</w:t>
      </w:r>
      <w:proofErr w:type="gramEnd"/>
      <w:r w:rsidRPr="00E80682">
        <w:rPr>
          <w:highlight w:val="white"/>
        </w:rPr>
        <w:t xml:space="preserve"> </w:t>
      </w:r>
      <w:r w:rsidR="008F48A5" w:rsidRPr="00E80682">
        <w:rPr>
          <w:highlight w:val="white"/>
        </w:rPr>
        <w:t>важное</w:t>
      </w:r>
      <w:r w:rsidRPr="00E80682">
        <w:rPr>
          <w:highlight w:val="white"/>
        </w:rPr>
        <w:t xml:space="preserve"> – </w:t>
      </w:r>
      <w:r w:rsidR="008F48A5" w:rsidRPr="00E80682">
        <w:rPr>
          <w:highlight w:val="white"/>
        </w:rPr>
        <w:t xml:space="preserve">делают </w:t>
      </w:r>
      <w:r w:rsidRPr="00E80682">
        <w:rPr>
          <w:highlight w:val="white"/>
        </w:rPr>
        <w:t xml:space="preserve"> </w:t>
      </w:r>
      <w:r w:rsidR="008F48A5" w:rsidRPr="00E80682">
        <w:rPr>
          <w:highlight w:val="white"/>
        </w:rPr>
        <w:t xml:space="preserve">школьника </w:t>
      </w:r>
      <w:r w:rsidRPr="00E80682">
        <w:rPr>
          <w:highlight w:val="white"/>
        </w:rPr>
        <w:t xml:space="preserve"> равноправн</w:t>
      </w:r>
      <w:r w:rsidR="008F48A5" w:rsidRPr="00E80682">
        <w:rPr>
          <w:highlight w:val="white"/>
        </w:rPr>
        <w:t>ым</w:t>
      </w:r>
      <w:r w:rsidRPr="00E80682">
        <w:rPr>
          <w:highlight w:val="white"/>
        </w:rPr>
        <w:t xml:space="preserve"> участник</w:t>
      </w:r>
      <w:r w:rsidR="008F48A5" w:rsidRPr="00E80682">
        <w:rPr>
          <w:highlight w:val="white"/>
        </w:rPr>
        <w:t xml:space="preserve">ом </w:t>
      </w:r>
      <w:r w:rsidRPr="00E80682">
        <w:rPr>
          <w:highlight w:val="white"/>
        </w:rPr>
        <w:t xml:space="preserve"> игрового познавательного процесса.</w:t>
      </w:r>
    </w:p>
    <w:p w:rsidR="008F48A5"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lang w:val="en-US"/>
        </w:rPr>
        <w:t>     </w:t>
      </w:r>
      <w:r w:rsidRPr="00E80682">
        <w:rPr>
          <w:highlight w:val="white"/>
        </w:rPr>
        <w:t xml:space="preserve"> Групповая форма работы </w:t>
      </w:r>
      <w:r w:rsidR="00880A9C" w:rsidRPr="00E80682">
        <w:rPr>
          <w:highlight w:val="white"/>
        </w:rPr>
        <w:t>уже в начальной школе способствует</w:t>
      </w:r>
      <w:r w:rsidRPr="00E80682">
        <w:rPr>
          <w:highlight w:val="white"/>
        </w:rPr>
        <w:t xml:space="preserve"> формировани</w:t>
      </w:r>
      <w:r w:rsidR="00880A9C" w:rsidRPr="00E80682">
        <w:rPr>
          <w:highlight w:val="white"/>
        </w:rPr>
        <w:t>ю</w:t>
      </w:r>
      <w:r w:rsidRPr="00E80682">
        <w:rPr>
          <w:highlight w:val="white"/>
        </w:rPr>
        <w:t xml:space="preserve"> </w:t>
      </w:r>
      <w:r w:rsidR="008F48A5" w:rsidRPr="00E80682">
        <w:rPr>
          <w:highlight w:val="white"/>
        </w:rPr>
        <w:t xml:space="preserve">главных </w:t>
      </w:r>
      <w:r w:rsidRPr="00E80682">
        <w:rPr>
          <w:highlight w:val="white"/>
        </w:rPr>
        <w:t xml:space="preserve"> компетенций личности</w:t>
      </w:r>
      <w:r w:rsidR="00880A9C" w:rsidRPr="00E80682">
        <w:rPr>
          <w:highlight w:val="white"/>
        </w:rPr>
        <w:t>:</w:t>
      </w:r>
      <w:r w:rsidRPr="00E80682">
        <w:rPr>
          <w:highlight w:val="white"/>
        </w:rPr>
        <w:t xml:space="preserve"> </w:t>
      </w:r>
      <w:r w:rsidR="00880A9C" w:rsidRPr="00E80682">
        <w:rPr>
          <w:highlight w:val="white"/>
        </w:rPr>
        <w:t xml:space="preserve">информационная, </w:t>
      </w:r>
      <w:r w:rsidRPr="00E80682">
        <w:rPr>
          <w:highlight w:val="white"/>
        </w:rPr>
        <w:t xml:space="preserve">коммуникативная, умение работать в команде. </w:t>
      </w:r>
    </w:p>
    <w:p w:rsidR="00A80047" w:rsidRPr="00E80682" w:rsidRDefault="008F48A5" w:rsidP="00E80682">
      <w:pPr>
        <w:shd w:val="clear" w:color="auto" w:fill="FFFFFF" w:themeFill="background1"/>
        <w:autoSpaceDE w:val="0"/>
        <w:autoSpaceDN w:val="0"/>
        <w:adjustRightInd w:val="0"/>
        <w:spacing w:line="360" w:lineRule="auto"/>
        <w:jc w:val="both"/>
        <w:rPr>
          <w:highlight w:val="white"/>
        </w:rPr>
      </w:pPr>
      <w:r w:rsidRPr="00E80682">
        <w:rPr>
          <w:highlight w:val="white"/>
        </w:rPr>
        <w:t xml:space="preserve">    </w:t>
      </w:r>
      <w:r w:rsidR="00880A9C" w:rsidRPr="00E80682">
        <w:rPr>
          <w:highlight w:val="white"/>
        </w:rPr>
        <w:t>Сначала важно наладить работу в паре, так как такая работа является</w:t>
      </w:r>
      <w:r w:rsidRPr="00E80682">
        <w:rPr>
          <w:highlight w:val="white"/>
        </w:rPr>
        <w:t xml:space="preserve"> </w:t>
      </w:r>
      <w:r w:rsidR="00880A9C" w:rsidRPr="00E80682">
        <w:rPr>
          <w:highlight w:val="white"/>
        </w:rPr>
        <w:t>п</w:t>
      </w:r>
      <w:r w:rsidR="00A80047" w:rsidRPr="00E80682">
        <w:rPr>
          <w:highlight w:val="white"/>
        </w:rPr>
        <w:t>ереходным этапом к проведению групповой работы</w:t>
      </w:r>
      <w:r w:rsidR="00880A9C" w:rsidRPr="00E80682">
        <w:rPr>
          <w:highlight w:val="white"/>
        </w:rPr>
        <w:t>.</w:t>
      </w:r>
      <w:r w:rsidR="00A80047" w:rsidRPr="00E80682">
        <w:rPr>
          <w:highlight w:val="white"/>
        </w:rPr>
        <w:t xml:space="preserve"> </w:t>
      </w:r>
      <w:r w:rsidR="00B91355" w:rsidRPr="00E80682">
        <w:rPr>
          <w:highlight w:val="white"/>
        </w:rPr>
        <w:t>Р</w:t>
      </w:r>
      <w:r w:rsidR="00A80047" w:rsidRPr="00E80682">
        <w:rPr>
          <w:highlight w:val="white"/>
        </w:rPr>
        <w:t xml:space="preserve">абота в парах (позже – четверках) ставит </w:t>
      </w:r>
      <w:r w:rsidR="00B91355" w:rsidRPr="00E80682">
        <w:rPr>
          <w:highlight w:val="white"/>
        </w:rPr>
        <w:t>ученика</w:t>
      </w:r>
      <w:r w:rsidR="00A80047" w:rsidRPr="00E80682">
        <w:rPr>
          <w:highlight w:val="white"/>
        </w:rPr>
        <w:t xml:space="preserve"> в условия </w:t>
      </w:r>
      <w:r w:rsidR="00880A9C" w:rsidRPr="00E80682">
        <w:rPr>
          <w:highlight w:val="white"/>
        </w:rPr>
        <w:t>потребности</w:t>
      </w:r>
      <w:r w:rsidR="00A80047" w:rsidRPr="00E80682">
        <w:rPr>
          <w:highlight w:val="white"/>
        </w:rPr>
        <w:t xml:space="preserve"> активной речевой деятельности, развивает умение слушать и слышать. В </w:t>
      </w:r>
      <w:r w:rsidR="00880A9C" w:rsidRPr="00E80682">
        <w:rPr>
          <w:highlight w:val="white"/>
        </w:rPr>
        <w:t>процессе</w:t>
      </w:r>
      <w:r w:rsidR="00A80047" w:rsidRPr="00E80682">
        <w:rPr>
          <w:highlight w:val="white"/>
        </w:rPr>
        <w:t xml:space="preserve"> </w:t>
      </w:r>
      <w:r w:rsidR="00B91355" w:rsidRPr="00E80682">
        <w:rPr>
          <w:highlight w:val="white"/>
        </w:rPr>
        <w:t>парной</w:t>
      </w:r>
      <w:r w:rsidR="00A80047" w:rsidRPr="00E80682">
        <w:rPr>
          <w:highlight w:val="white"/>
        </w:rPr>
        <w:t xml:space="preserve"> работы</w:t>
      </w:r>
      <w:r w:rsidR="00880A9C" w:rsidRPr="00E80682">
        <w:rPr>
          <w:highlight w:val="white"/>
        </w:rPr>
        <w:t xml:space="preserve"> у </w:t>
      </w:r>
      <w:r w:rsidR="00A80047" w:rsidRPr="00E80682">
        <w:rPr>
          <w:highlight w:val="white"/>
        </w:rPr>
        <w:t xml:space="preserve"> ребенк</w:t>
      </w:r>
      <w:r w:rsidR="00880A9C" w:rsidRPr="00E80682">
        <w:rPr>
          <w:highlight w:val="white"/>
        </w:rPr>
        <w:t xml:space="preserve">а </w:t>
      </w:r>
      <w:r w:rsidR="00A80047" w:rsidRPr="00E80682">
        <w:rPr>
          <w:highlight w:val="white"/>
        </w:rPr>
        <w:t xml:space="preserve"> </w:t>
      </w:r>
      <w:r w:rsidR="00880A9C" w:rsidRPr="00E80682">
        <w:rPr>
          <w:highlight w:val="white"/>
        </w:rPr>
        <w:t xml:space="preserve">формируется навык самооценки </w:t>
      </w:r>
      <w:r w:rsidR="00A80047" w:rsidRPr="00E80682">
        <w:rPr>
          <w:highlight w:val="white"/>
        </w:rPr>
        <w:t xml:space="preserve"> результат</w:t>
      </w:r>
      <w:r w:rsidR="00880A9C" w:rsidRPr="00E80682">
        <w:rPr>
          <w:highlight w:val="white"/>
        </w:rPr>
        <w:t>ов</w:t>
      </w:r>
      <w:r w:rsidR="00A80047" w:rsidRPr="00E80682">
        <w:rPr>
          <w:highlight w:val="white"/>
        </w:rPr>
        <w:t xml:space="preserve"> своей деятельности. Этому способствует система вопросов.</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Внимательно ли ты слушал товарища?</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Смог ли объяснить товарищу свой выбор?</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xml:space="preserve">- </w:t>
      </w:r>
      <w:proofErr w:type="gramStart"/>
      <w:r w:rsidRPr="00E80682">
        <w:rPr>
          <w:highlight w:val="white"/>
        </w:rPr>
        <w:t>Верно</w:t>
      </w:r>
      <w:proofErr w:type="gramEnd"/>
      <w:r w:rsidRPr="00E80682">
        <w:rPr>
          <w:highlight w:val="white"/>
        </w:rPr>
        <w:t xml:space="preserve"> ли сделал выбор?</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Что получилось, что не получилось? Почему?</w:t>
      </w:r>
    </w:p>
    <w:p w:rsidR="00A80047" w:rsidRPr="00E80682" w:rsidRDefault="00A80047" w:rsidP="00E80682">
      <w:pPr>
        <w:shd w:val="clear" w:color="auto" w:fill="FFFFFF" w:themeFill="background1"/>
        <w:autoSpaceDE w:val="0"/>
        <w:autoSpaceDN w:val="0"/>
        <w:adjustRightInd w:val="0"/>
        <w:spacing w:line="360" w:lineRule="auto"/>
        <w:jc w:val="both"/>
        <w:rPr>
          <w:highlight w:val="white"/>
        </w:rPr>
      </w:pPr>
      <w:r w:rsidRPr="00E80682">
        <w:rPr>
          <w:highlight w:val="white"/>
        </w:rPr>
        <w:t>- Что нужно сделать, чтобы работа была успешной?</w:t>
      </w:r>
    </w:p>
    <w:p w:rsidR="00A80047" w:rsidRPr="00E80682" w:rsidRDefault="00B91355" w:rsidP="00E80682">
      <w:pPr>
        <w:shd w:val="clear" w:color="auto" w:fill="FFFFFF" w:themeFill="background1"/>
        <w:autoSpaceDE w:val="0"/>
        <w:autoSpaceDN w:val="0"/>
        <w:adjustRightInd w:val="0"/>
        <w:spacing w:line="360" w:lineRule="auto"/>
        <w:jc w:val="both"/>
        <w:rPr>
          <w:highlight w:val="white"/>
        </w:rPr>
      </w:pPr>
      <w:r w:rsidRPr="00E80682">
        <w:rPr>
          <w:highlight w:val="white"/>
        </w:rPr>
        <w:t xml:space="preserve">   </w:t>
      </w:r>
      <w:r w:rsidR="00A80047" w:rsidRPr="00E80682">
        <w:rPr>
          <w:highlight w:val="white"/>
        </w:rPr>
        <w:t xml:space="preserve">Работа в паре </w:t>
      </w:r>
      <w:r w:rsidR="00880A9C" w:rsidRPr="00E80682">
        <w:rPr>
          <w:highlight w:val="white"/>
        </w:rPr>
        <w:t xml:space="preserve">дает возможность </w:t>
      </w:r>
      <w:r w:rsidR="00A80047" w:rsidRPr="00E80682">
        <w:rPr>
          <w:highlight w:val="white"/>
        </w:rPr>
        <w:t xml:space="preserve"> закрепить материал, </w:t>
      </w:r>
      <w:r w:rsidR="00432359" w:rsidRPr="00E80682">
        <w:rPr>
          <w:highlight w:val="white"/>
        </w:rPr>
        <w:t>проконтролировать</w:t>
      </w:r>
      <w:r w:rsidR="00A80047" w:rsidRPr="00E80682">
        <w:rPr>
          <w:highlight w:val="white"/>
        </w:rPr>
        <w:t xml:space="preserve"> уровень знаний, </w:t>
      </w:r>
      <w:r w:rsidR="00432359" w:rsidRPr="00E80682">
        <w:rPr>
          <w:highlight w:val="white"/>
        </w:rPr>
        <w:t>обнаружить</w:t>
      </w:r>
      <w:r w:rsidR="00A80047" w:rsidRPr="00E80682">
        <w:rPr>
          <w:highlight w:val="white"/>
        </w:rPr>
        <w:t xml:space="preserve"> возможные пробелы, устранить их и систематизировать знания учащихся, </w:t>
      </w:r>
      <w:r w:rsidR="00432359" w:rsidRPr="00E80682">
        <w:rPr>
          <w:highlight w:val="white"/>
        </w:rPr>
        <w:t xml:space="preserve">позволяет </w:t>
      </w:r>
      <w:r w:rsidR="00A80047" w:rsidRPr="00E80682">
        <w:rPr>
          <w:highlight w:val="white"/>
        </w:rPr>
        <w:t xml:space="preserve"> ученику оценить собственные успехи в усвоении нового материала и проверить умение обучать других.</w:t>
      </w:r>
    </w:p>
    <w:p w:rsidR="00A80047" w:rsidRPr="00E80682" w:rsidRDefault="00A80047"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lang w:val="en-US"/>
        </w:rPr>
        <w:t> </w:t>
      </w:r>
      <w:r w:rsidRPr="00E80682">
        <w:rPr>
          <w:highlight w:val="white"/>
        </w:rPr>
        <w:t xml:space="preserve">В своей работе использую такие разновидности групповых технологий, как групповой опрос, </w:t>
      </w:r>
      <w:r w:rsidRPr="00E80682">
        <w:rPr>
          <w:highlight w:val="white"/>
          <w:lang w:val="en-US"/>
        </w:rPr>
        <w:t> </w:t>
      </w:r>
      <w:r w:rsidRPr="00E80682">
        <w:rPr>
          <w:highlight w:val="white"/>
        </w:rPr>
        <w:t>смотр знаний, провожу нетрадиционные уроки, в которых имеет место разделение класса на группы (</w:t>
      </w:r>
      <w:r w:rsidR="00CA2686" w:rsidRPr="00E80682">
        <w:rPr>
          <w:highlight w:val="white"/>
        </w:rPr>
        <w:t>кейс-урок</w:t>
      </w:r>
      <w:proofErr w:type="gramStart"/>
      <w:r w:rsidR="00CA2686" w:rsidRPr="00E80682">
        <w:rPr>
          <w:highlight w:val="white"/>
        </w:rPr>
        <w:t xml:space="preserve"> ,</w:t>
      </w:r>
      <w:proofErr w:type="gramEnd"/>
      <w:r w:rsidRPr="00E80682">
        <w:rPr>
          <w:highlight w:val="white"/>
        </w:rPr>
        <w:t>урок-конференция, урок-суд, урок-путешествие</w:t>
      </w:r>
      <w:r w:rsidR="00B91355" w:rsidRPr="00E80682">
        <w:rPr>
          <w:highlight w:val="white"/>
        </w:rPr>
        <w:t xml:space="preserve">, </w:t>
      </w:r>
      <w:r w:rsidRPr="00E80682">
        <w:rPr>
          <w:highlight w:val="white"/>
        </w:rPr>
        <w:t>и т.д.)</w:t>
      </w:r>
    </w:p>
    <w:p w:rsidR="00A80047" w:rsidRPr="00E80682" w:rsidRDefault="001C75D4" w:rsidP="00E80682">
      <w:pPr>
        <w:shd w:val="clear" w:color="auto" w:fill="FFFFFF" w:themeFill="background1"/>
        <w:autoSpaceDE w:val="0"/>
        <w:autoSpaceDN w:val="0"/>
        <w:adjustRightInd w:val="0"/>
        <w:spacing w:line="360" w:lineRule="auto"/>
        <w:jc w:val="both"/>
        <w:rPr>
          <w:highlight w:val="white"/>
        </w:rPr>
      </w:pPr>
      <w:r w:rsidRPr="00E80682">
        <w:rPr>
          <w:highlight w:val="white"/>
        </w:rPr>
        <w:t xml:space="preserve"> </w:t>
      </w:r>
      <w:r w:rsidR="00A80047" w:rsidRPr="00E80682">
        <w:rPr>
          <w:highlight w:val="white"/>
          <w:lang w:val="en-US"/>
        </w:rPr>
        <w:t> </w:t>
      </w:r>
      <w:r w:rsidR="00A80047" w:rsidRPr="00E80682">
        <w:rPr>
          <w:highlight w:val="white"/>
        </w:rPr>
        <w:t xml:space="preserve">Ценность метода групповой работы на уроке в том, что групповые формы взаимодействия намного </w:t>
      </w:r>
      <w:r w:rsidR="00432359" w:rsidRPr="00E80682">
        <w:rPr>
          <w:highlight w:val="white"/>
        </w:rPr>
        <w:t>устойчивее</w:t>
      </w:r>
      <w:r w:rsidR="00A80047" w:rsidRPr="00E80682">
        <w:rPr>
          <w:highlight w:val="white"/>
        </w:rPr>
        <w:t xml:space="preserve"> удерживают</w:t>
      </w:r>
      <w:r w:rsidR="00A80047" w:rsidRPr="00E80682">
        <w:rPr>
          <w:highlight w:val="white"/>
          <w:lang w:val="en-US"/>
        </w:rPr>
        <w:t>      </w:t>
      </w:r>
      <w:r w:rsidR="00A80047" w:rsidRPr="00E80682">
        <w:rPr>
          <w:highlight w:val="white"/>
        </w:rPr>
        <w:t xml:space="preserve"> внимание ученика и его включенность в работу</w:t>
      </w:r>
      <w:r w:rsidR="00CC462D" w:rsidRPr="00E80682">
        <w:rPr>
          <w:highlight w:val="white"/>
        </w:rPr>
        <w:t>. Работа в группе</w:t>
      </w:r>
      <w:r w:rsidR="00A80047" w:rsidRPr="00E80682">
        <w:rPr>
          <w:highlight w:val="white"/>
          <w:lang w:val="en-US"/>
        </w:rPr>
        <w:t>  </w:t>
      </w:r>
      <w:r w:rsidR="00A80047" w:rsidRPr="00E80682">
        <w:rPr>
          <w:highlight w:val="white"/>
        </w:rPr>
        <w:t>приуча</w:t>
      </w:r>
      <w:r w:rsidR="00432359" w:rsidRPr="00E80682">
        <w:rPr>
          <w:highlight w:val="white"/>
        </w:rPr>
        <w:t>е</w:t>
      </w:r>
      <w:r w:rsidR="00A80047" w:rsidRPr="00E80682">
        <w:rPr>
          <w:highlight w:val="white"/>
        </w:rPr>
        <w:t xml:space="preserve">т детей </w:t>
      </w:r>
      <w:r w:rsidR="00432359" w:rsidRPr="00E80682">
        <w:rPr>
          <w:highlight w:val="white"/>
        </w:rPr>
        <w:t>контролировать</w:t>
      </w:r>
      <w:r w:rsidR="00A80047" w:rsidRPr="00E80682">
        <w:rPr>
          <w:highlight w:val="white"/>
        </w:rPr>
        <w:t xml:space="preserve"> не только свои знания</w:t>
      </w:r>
      <w:r w:rsidR="00432359" w:rsidRPr="00E80682">
        <w:rPr>
          <w:highlight w:val="white"/>
        </w:rPr>
        <w:t xml:space="preserve"> и умения, но и </w:t>
      </w:r>
      <w:r w:rsidR="00A80047" w:rsidRPr="00E80682">
        <w:rPr>
          <w:highlight w:val="white"/>
        </w:rPr>
        <w:t xml:space="preserve"> усвоение </w:t>
      </w:r>
      <w:proofErr w:type="gramStart"/>
      <w:r w:rsidR="00A80047" w:rsidRPr="00E80682">
        <w:rPr>
          <w:highlight w:val="white"/>
        </w:rPr>
        <w:t>знаний</w:t>
      </w:r>
      <w:proofErr w:type="gramEnd"/>
      <w:r w:rsidR="00A80047" w:rsidRPr="00E80682">
        <w:rPr>
          <w:highlight w:val="white"/>
        </w:rPr>
        <w:t xml:space="preserve"> и качество рабо</w:t>
      </w:r>
      <w:r w:rsidR="00CC462D" w:rsidRPr="00E80682">
        <w:rPr>
          <w:highlight w:val="white"/>
        </w:rPr>
        <w:t xml:space="preserve">ты </w:t>
      </w:r>
      <w:r w:rsidR="00432359" w:rsidRPr="00E80682">
        <w:rPr>
          <w:highlight w:val="white"/>
        </w:rPr>
        <w:t>одноклассника</w:t>
      </w:r>
      <w:r w:rsidR="00CC462D" w:rsidRPr="00E80682">
        <w:rPr>
          <w:highlight w:val="white"/>
        </w:rPr>
        <w:t>. Г</w:t>
      </w:r>
      <w:r w:rsidR="00B91355" w:rsidRPr="00E80682">
        <w:rPr>
          <w:highlight w:val="white"/>
        </w:rPr>
        <w:t xml:space="preserve">рупповая работа </w:t>
      </w:r>
      <w:r w:rsidR="005C59AF" w:rsidRPr="00E80682">
        <w:rPr>
          <w:highlight w:val="white"/>
        </w:rPr>
        <w:t xml:space="preserve">помогает </w:t>
      </w:r>
      <w:r w:rsidR="00B91355" w:rsidRPr="00E80682">
        <w:rPr>
          <w:highlight w:val="white"/>
        </w:rPr>
        <w:t xml:space="preserve"> учаще</w:t>
      </w:r>
      <w:r w:rsidR="005C59AF" w:rsidRPr="00E80682">
        <w:rPr>
          <w:highlight w:val="white"/>
        </w:rPr>
        <w:t>муся</w:t>
      </w:r>
      <w:r w:rsidR="00B91355" w:rsidRPr="00E80682">
        <w:rPr>
          <w:highlight w:val="white"/>
        </w:rPr>
        <w:t xml:space="preserve"> ставить цели и находить</w:t>
      </w:r>
      <w:r w:rsidR="00B91355" w:rsidRPr="00E80682">
        <w:rPr>
          <w:highlight w:val="white"/>
          <w:lang w:val="en-US"/>
        </w:rPr>
        <w:t> </w:t>
      </w:r>
      <w:r w:rsidR="00B91355" w:rsidRPr="00E80682">
        <w:rPr>
          <w:highlight w:val="white"/>
        </w:rPr>
        <w:t xml:space="preserve"> способы достижения этой цели</w:t>
      </w:r>
      <w:r w:rsidR="00CC462D" w:rsidRPr="00E80682">
        <w:rPr>
          <w:highlight w:val="white"/>
        </w:rPr>
        <w:t xml:space="preserve">. </w:t>
      </w:r>
      <w:r w:rsidR="00CC462D" w:rsidRPr="00E80682">
        <w:rPr>
          <w:highlight w:val="white"/>
        </w:rPr>
        <w:lastRenderedPageBreak/>
        <w:t>Г</w:t>
      </w:r>
      <w:r w:rsidR="00A80047" w:rsidRPr="00E80682">
        <w:rPr>
          <w:highlight w:val="white"/>
        </w:rPr>
        <w:t xml:space="preserve">рупповая работа </w:t>
      </w:r>
      <w:r w:rsidR="00432359" w:rsidRPr="00E80682">
        <w:rPr>
          <w:highlight w:val="white"/>
        </w:rPr>
        <w:t>способствует тому, что</w:t>
      </w:r>
      <w:r w:rsidR="00A80047" w:rsidRPr="00E80682">
        <w:rPr>
          <w:highlight w:val="white"/>
        </w:rPr>
        <w:t xml:space="preserve"> кажд</w:t>
      </w:r>
      <w:r w:rsidR="00432359" w:rsidRPr="00E80682">
        <w:rPr>
          <w:highlight w:val="white"/>
        </w:rPr>
        <w:t>ый</w:t>
      </w:r>
      <w:r w:rsidR="00A80047" w:rsidRPr="00E80682">
        <w:rPr>
          <w:highlight w:val="white"/>
        </w:rPr>
        <w:t xml:space="preserve"> ребен</w:t>
      </w:r>
      <w:r w:rsidR="00432359" w:rsidRPr="00E80682">
        <w:rPr>
          <w:highlight w:val="white"/>
        </w:rPr>
        <w:t>ок должен высказаться</w:t>
      </w:r>
      <w:proofErr w:type="gramStart"/>
      <w:r w:rsidR="00A80047" w:rsidRPr="00E80682">
        <w:rPr>
          <w:highlight w:val="white"/>
        </w:rPr>
        <w:t xml:space="preserve"> </w:t>
      </w:r>
      <w:r w:rsidR="005C59AF" w:rsidRPr="00E80682">
        <w:rPr>
          <w:highlight w:val="white"/>
        </w:rPr>
        <w:t>,</w:t>
      </w:r>
      <w:proofErr w:type="gramEnd"/>
      <w:r w:rsidR="00A80047" w:rsidRPr="00E80682">
        <w:rPr>
          <w:highlight w:val="white"/>
        </w:rPr>
        <w:t xml:space="preserve"> предварительно выслушав и проанализировав ответы других.</w:t>
      </w:r>
      <w:r w:rsidR="00A80047" w:rsidRPr="00E80682">
        <w:rPr>
          <w:highlight w:val="white"/>
          <w:lang w:val="en-US"/>
        </w:rPr>
        <w:t> </w:t>
      </w:r>
      <w:r w:rsidR="00A80047" w:rsidRPr="00E80682">
        <w:rPr>
          <w:highlight w:val="white"/>
        </w:rPr>
        <w:t xml:space="preserve"> </w:t>
      </w:r>
      <w:r w:rsidR="005C59AF" w:rsidRPr="00E80682">
        <w:rPr>
          <w:highlight w:val="white"/>
        </w:rPr>
        <w:t>Таким образом</w:t>
      </w:r>
      <w:proofErr w:type="gramStart"/>
      <w:r w:rsidR="005C59AF" w:rsidRPr="00E80682">
        <w:rPr>
          <w:highlight w:val="white"/>
        </w:rPr>
        <w:t xml:space="preserve"> </w:t>
      </w:r>
      <w:r w:rsidR="00A80047" w:rsidRPr="00E80682">
        <w:rPr>
          <w:highlight w:val="white"/>
        </w:rPr>
        <w:t>,</w:t>
      </w:r>
      <w:proofErr w:type="gramEnd"/>
      <w:r w:rsidR="00A80047" w:rsidRPr="00E80682">
        <w:rPr>
          <w:highlight w:val="white"/>
        </w:rPr>
        <w:t xml:space="preserve"> у </w:t>
      </w:r>
      <w:r w:rsidR="00B91355" w:rsidRPr="00E80682">
        <w:rPr>
          <w:highlight w:val="white"/>
        </w:rPr>
        <w:t xml:space="preserve">учащихся </w:t>
      </w:r>
      <w:r w:rsidR="00A80047" w:rsidRPr="00E80682">
        <w:rPr>
          <w:highlight w:val="white"/>
        </w:rPr>
        <w:t xml:space="preserve"> </w:t>
      </w:r>
      <w:r w:rsidR="005C59AF" w:rsidRPr="00E80682">
        <w:rPr>
          <w:highlight w:val="white"/>
        </w:rPr>
        <w:t xml:space="preserve">со временем </w:t>
      </w:r>
      <w:r w:rsidR="00A80047" w:rsidRPr="00E80682">
        <w:rPr>
          <w:highlight w:val="white"/>
        </w:rPr>
        <w:t xml:space="preserve"> формируются нормы сотрудничества, культуры общения, что позволит в дальнейшем </w:t>
      </w:r>
      <w:r w:rsidR="00A80047" w:rsidRPr="00E80682">
        <w:rPr>
          <w:highlight w:val="white"/>
          <w:lang w:val="en-US"/>
        </w:rPr>
        <w:t> </w:t>
      </w:r>
      <w:r w:rsidR="00A80047" w:rsidRPr="00E80682">
        <w:rPr>
          <w:highlight w:val="white"/>
        </w:rPr>
        <w:t>строить отношения с другими людьми;</w:t>
      </w:r>
      <w:r w:rsidR="00A80047" w:rsidRPr="00E80682">
        <w:rPr>
          <w:highlight w:val="white"/>
          <w:lang w:val="en-US"/>
        </w:rPr>
        <w:t> </w:t>
      </w:r>
      <w:r w:rsidR="00A80047" w:rsidRPr="00E80682">
        <w:rPr>
          <w:highlight w:val="white"/>
        </w:rPr>
        <w:t xml:space="preserve">в работе группы </w:t>
      </w:r>
      <w:r w:rsidR="00DF629F" w:rsidRPr="00E80682">
        <w:rPr>
          <w:highlight w:val="white"/>
        </w:rPr>
        <w:t>осуществляются</w:t>
      </w:r>
      <w:r w:rsidR="00A80047" w:rsidRPr="00E80682">
        <w:rPr>
          <w:highlight w:val="white"/>
        </w:rPr>
        <w:t xml:space="preserve"> воспитательные задачи: воспитание</w:t>
      </w:r>
      <w:r w:rsidR="00CA2686" w:rsidRPr="00E80682">
        <w:rPr>
          <w:highlight w:val="white"/>
        </w:rPr>
        <w:t xml:space="preserve"> </w:t>
      </w:r>
      <w:r w:rsidR="00A80047" w:rsidRPr="00E80682">
        <w:rPr>
          <w:highlight w:val="white"/>
        </w:rPr>
        <w:t xml:space="preserve"> коллективизма, </w:t>
      </w:r>
      <w:r w:rsidR="00CA2686" w:rsidRPr="00E80682">
        <w:rPr>
          <w:highlight w:val="white"/>
        </w:rPr>
        <w:t xml:space="preserve">дружбы , </w:t>
      </w:r>
      <w:r w:rsidR="00A80047" w:rsidRPr="00E80682">
        <w:rPr>
          <w:highlight w:val="white"/>
        </w:rPr>
        <w:t xml:space="preserve">инициативности, </w:t>
      </w:r>
      <w:r w:rsidR="00CA2686" w:rsidRPr="00E80682">
        <w:rPr>
          <w:highlight w:val="white"/>
        </w:rPr>
        <w:t xml:space="preserve">ответственности, </w:t>
      </w:r>
      <w:r w:rsidR="00A80047" w:rsidRPr="00E80682">
        <w:rPr>
          <w:highlight w:val="white"/>
        </w:rPr>
        <w:t xml:space="preserve">толерантности </w:t>
      </w:r>
      <w:r w:rsidR="00A80047" w:rsidRPr="00E80682">
        <w:rPr>
          <w:highlight w:val="white"/>
          <w:lang w:val="en-US"/>
        </w:rPr>
        <w:t> </w:t>
      </w:r>
      <w:r w:rsidR="00A80047" w:rsidRPr="00E80682">
        <w:rPr>
          <w:highlight w:val="white"/>
        </w:rPr>
        <w:t>к другим.</w:t>
      </w:r>
    </w:p>
    <w:p w:rsidR="00A80047" w:rsidRPr="00E80682" w:rsidRDefault="00DF629F" w:rsidP="00E80682">
      <w:pPr>
        <w:shd w:val="clear" w:color="auto" w:fill="FFFFFF" w:themeFill="background1"/>
        <w:autoSpaceDE w:val="0"/>
        <w:autoSpaceDN w:val="0"/>
        <w:adjustRightInd w:val="0"/>
        <w:spacing w:line="360" w:lineRule="auto"/>
        <w:ind w:firstLine="426"/>
        <w:jc w:val="both"/>
        <w:rPr>
          <w:highlight w:val="white"/>
        </w:rPr>
      </w:pPr>
      <w:r w:rsidRPr="00E80682">
        <w:rPr>
          <w:highlight w:val="white"/>
        </w:rPr>
        <w:t>Задание</w:t>
      </w:r>
      <w:r w:rsidR="00A80047" w:rsidRPr="00E80682">
        <w:rPr>
          <w:highlight w:val="white"/>
        </w:rPr>
        <w:t xml:space="preserve"> считается выполненн</w:t>
      </w:r>
      <w:r w:rsidRPr="00E80682">
        <w:rPr>
          <w:highlight w:val="white"/>
        </w:rPr>
        <w:t>ым</w:t>
      </w:r>
      <w:r w:rsidR="00A80047" w:rsidRPr="00E80682">
        <w:rPr>
          <w:highlight w:val="white"/>
        </w:rPr>
        <w:t xml:space="preserve">, если каждый </w:t>
      </w:r>
      <w:r w:rsidRPr="00E80682">
        <w:rPr>
          <w:highlight w:val="white"/>
        </w:rPr>
        <w:t>член группы</w:t>
      </w:r>
      <w:r w:rsidR="00A80047" w:rsidRPr="00E80682">
        <w:rPr>
          <w:highlight w:val="white"/>
          <w:lang w:val="en-US"/>
        </w:rPr>
        <w:t> </w:t>
      </w:r>
      <w:r w:rsidR="00A80047" w:rsidRPr="00E80682">
        <w:rPr>
          <w:highlight w:val="white"/>
        </w:rPr>
        <w:t xml:space="preserve"> может </w:t>
      </w:r>
      <w:r w:rsidRPr="00E80682">
        <w:rPr>
          <w:highlight w:val="white"/>
        </w:rPr>
        <w:t>сделать задание</w:t>
      </w:r>
      <w:r w:rsidR="00A80047" w:rsidRPr="00E80682">
        <w:rPr>
          <w:highlight w:val="white"/>
        </w:rPr>
        <w:t xml:space="preserve">, объяснить, как решал </w:t>
      </w:r>
      <w:r w:rsidRPr="00E80682">
        <w:rPr>
          <w:highlight w:val="white"/>
        </w:rPr>
        <w:t>его</w:t>
      </w:r>
      <w:r w:rsidR="00A80047" w:rsidRPr="00E80682">
        <w:rPr>
          <w:highlight w:val="white"/>
        </w:rPr>
        <w:t xml:space="preserve">. О результатах </w:t>
      </w:r>
      <w:r w:rsidRPr="00E80682">
        <w:rPr>
          <w:highlight w:val="white"/>
        </w:rPr>
        <w:t>совместной работы лучше</w:t>
      </w:r>
      <w:r w:rsidR="00A80047" w:rsidRPr="00E80682">
        <w:rPr>
          <w:highlight w:val="white"/>
        </w:rPr>
        <w:t xml:space="preserve">, чтобы </w:t>
      </w:r>
      <w:r w:rsidRPr="00E80682">
        <w:rPr>
          <w:highlight w:val="white"/>
        </w:rPr>
        <w:t xml:space="preserve">рассказывал </w:t>
      </w:r>
      <w:r w:rsidR="00A80047" w:rsidRPr="00E80682">
        <w:rPr>
          <w:highlight w:val="white"/>
        </w:rPr>
        <w:t xml:space="preserve">слабый ученик. </w:t>
      </w:r>
      <w:r w:rsidRPr="00E80682">
        <w:rPr>
          <w:highlight w:val="white"/>
        </w:rPr>
        <w:t>Если он затрудняется, то  другие ученики</w:t>
      </w:r>
      <w:r w:rsidR="00A80047" w:rsidRPr="00E80682">
        <w:rPr>
          <w:highlight w:val="white"/>
        </w:rPr>
        <w:t xml:space="preserve"> групп</w:t>
      </w:r>
      <w:r w:rsidRPr="00E80682">
        <w:rPr>
          <w:highlight w:val="white"/>
        </w:rPr>
        <w:t>ы</w:t>
      </w:r>
      <w:r w:rsidR="00A80047" w:rsidRPr="00E80682">
        <w:rPr>
          <w:highlight w:val="white"/>
        </w:rPr>
        <w:t xml:space="preserve"> </w:t>
      </w:r>
      <w:r w:rsidRPr="00E80682">
        <w:rPr>
          <w:highlight w:val="white"/>
        </w:rPr>
        <w:t>помогают ему</w:t>
      </w:r>
      <w:r w:rsidR="00A80047" w:rsidRPr="00E80682">
        <w:rPr>
          <w:highlight w:val="white"/>
        </w:rPr>
        <w:t>.</w:t>
      </w:r>
    </w:p>
    <w:p w:rsidR="00A80047" w:rsidRPr="00E80682" w:rsidRDefault="00CA2686" w:rsidP="00E80682">
      <w:pPr>
        <w:shd w:val="clear" w:color="auto" w:fill="FFFFFF" w:themeFill="background1"/>
        <w:spacing w:line="360" w:lineRule="auto"/>
        <w:ind w:firstLine="426"/>
        <w:jc w:val="both"/>
      </w:pPr>
      <w:r w:rsidRPr="00E80682">
        <w:t>В своей  работе я очень часто использую д</w:t>
      </w:r>
      <w:r w:rsidR="00A80047" w:rsidRPr="00E80682">
        <w:t xml:space="preserve">ифференцированные задания – это самостоятельная работа, составленная с учётом знаний учащихся класса. Для развивающего урока непременным условием является организация разных по уровню самостоятельных работ, и облегчают организацию занятий в классе, создаёт </w:t>
      </w:r>
      <w:r w:rsidRPr="00E80682">
        <w:t xml:space="preserve"> благоприятную </w:t>
      </w:r>
      <w:r w:rsidR="00A80047" w:rsidRPr="00E80682">
        <w:t xml:space="preserve">атмосферу, атмосферу успеха, желание школьников продвигаться в учёбе в соответствии с их возможностями и даже развивать возможности. </w:t>
      </w:r>
      <w:r w:rsidR="00590AEC" w:rsidRPr="00E80682">
        <w:t xml:space="preserve">Использование </w:t>
      </w:r>
      <w:r w:rsidR="00A80047" w:rsidRPr="00E80682">
        <w:t xml:space="preserve">самостоятельных работ разного уровня и разных по цели обеспечивает объективную оценку знаний и умений учащихся и эффективную обратную связь в учебном процессе, даёт возможность учителю </w:t>
      </w:r>
      <w:r w:rsidR="00590AEC" w:rsidRPr="00E80682">
        <w:t>постоянно</w:t>
      </w:r>
      <w:r w:rsidR="00A80047" w:rsidRPr="00E80682">
        <w:t xml:space="preserve"> знать </w:t>
      </w:r>
      <w:r w:rsidR="00590AEC" w:rsidRPr="00E80682">
        <w:t xml:space="preserve">объективную </w:t>
      </w:r>
      <w:r w:rsidR="00A80047" w:rsidRPr="00E80682">
        <w:t xml:space="preserve"> картину усвоения знаний учащимися, проблемы в знаниях и даёт возможность </w:t>
      </w:r>
      <w:r w:rsidR="00590AEC" w:rsidRPr="00E80682">
        <w:t>быстрого</w:t>
      </w:r>
      <w:r w:rsidR="00A80047" w:rsidRPr="00E80682">
        <w:t xml:space="preserve"> устранения пробелов, т.е. коррекции.  </w:t>
      </w:r>
      <w:r w:rsidR="00590AEC" w:rsidRPr="00E80682">
        <w:t>Самостоятельных работ п</w:t>
      </w:r>
      <w:r w:rsidR="00A80047" w:rsidRPr="00E80682">
        <w:t xml:space="preserve">о цели применения могут быть </w:t>
      </w:r>
      <w:r w:rsidR="00590AEC" w:rsidRPr="00E80682">
        <w:t xml:space="preserve">творческими, </w:t>
      </w:r>
      <w:r w:rsidR="00A80047" w:rsidRPr="00E80682">
        <w:t xml:space="preserve">обучающими, закрепляющими, </w:t>
      </w:r>
      <w:r w:rsidR="00590AEC" w:rsidRPr="00E80682">
        <w:t xml:space="preserve">тренировочными, </w:t>
      </w:r>
      <w:r w:rsidR="00A80047" w:rsidRPr="00E80682">
        <w:t xml:space="preserve">развивающими,  </w:t>
      </w:r>
      <w:r w:rsidR="00590AEC" w:rsidRPr="00E80682">
        <w:t>контрольными, повторительными.</w:t>
      </w:r>
    </w:p>
    <w:p w:rsidR="00C07188" w:rsidRPr="00E80682" w:rsidRDefault="001C75D4" w:rsidP="00E80682">
      <w:pPr>
        <w:spacing w:line="360" w:lineRule="auto"/>
        <w:jc w:val="both"/>
      </w:pPr>
      <w:r w:rsidRPr="00E80682">
        <w:rPr>
          <w:b/>
        </w:rPr>
        <w:t xml:space="preserve">   </w:t>
      </w:r>
      <w:r w:rsidR="00A80047" w:rsidRPr="00E80682">
        <w:rPr>
          <w:b/>
        </w:rPr>
        <w:t>Технология проблемного обучения.</w:t>
      </w:r>
      <w:r w:rsidR="00A80047" w:rsidRPr="00E80682">
        <w:t xml:space="preserve">    </w:t>
      </w:r>
      <w:r w:rsidR="00C07188" w:rsidRPr="00E80682">
        <w:t>Создание проблемных ситуаций на уроке, решение возникающих противоречий между участниками образовательного  процесса, все это  способствует развитию высокого уровня мотивации к учебной деятельности, активизации познавательных интересов учащихся. В стремлении справиться с  посильными  трудностями у детей  возникает необходимость  в приобретении  новых знаний, новых способов  действий, умений и навыков. Использование технологии проблемного обучения позволяет повысить качество образования учащихся. Учащиеся не получают готовые знания, а в результате создания проблемной ситуации начинают  активную самостоятельную деятельность по поиску  решения, сами  находят  новые знания</w:t>
      </w:r>
      <w:proofErr w:type="gramStart"/>
      <w:r w:rsidR="00C07188" w:rsidRPr="00E80682">
        <w:t xml:space="preserve"> .</w:t>
      </w:r>
      <w:proofErr w:type="gramEnd"/>
      <w:r w:rsidR="00C07188" w:rsidRPr="00E80682">
        <w:t xml:space="preserve"> Затем, обязательно нужно  обсудить  алгоритм  решения и применение его на практике при выполнении самостоятельной работы. Это плодотворно сказывается на отношении учащегося  к учению.</w:t>
      </w:r>
    </w:p>
    <w:p w:rsidR="00A80047" w:rsidRPr="00E80682" w:rsidRDefault="007D5349" w:rsidP="00E80682">
      <w:pPr>
        <w:pStyle w:val="a3"/>
        <w:shd w:val="clear" w:color="auto" w:fill="FFFFFF" w:themeFill="background1"/>
        <w:spacing w:before="0" w:beforeAutospacing="0" w:after="0" w:afterAutospacing="0" w:line="360" w:lineRule="auto"/>
        <w:ind w:firstLine="426"/>
        <w:jc w:val="both"/>
      </w:pPr>
      <w:r w:rsidRPr="00E80682">
        <w:lastRenderedPageBreak/>
        <w:t xml:space="preserve">Технология проблемного обучения </w:t>
      </w:r>
      <w:r w:rsidR="00A80047" w:rsidRPr="00E80682">
        <w:t xml:space="preserve"> оказывает положительное воздействие на эмоциональную сферу учащихся, создаёт благоприятные условия для развития коммуникативных способностей детей, развития их индивидуальности и творческого мышления. Кроме того, умение видеть проблемы, задавать вопросы, выдвигать гипотезы,  проводить </w:t>
      </w:r>
      <w:r w:rsidRPr="00E80682">
        <w:t xml:space="preserve">эксперименты </w:t>
      </w:r>
      <w:r w:rsidR="00A80047" w:rsidRPr="00E80682">
        <w:t xml:space="preserve">и </w:t>
      </w:r>
      <w:r w:rsidRPr="00E80682">
        <w:t>наблюдения</w:t>
      </w:r>
      <w:r w:rsidR="00A80047" w:rsidRPr="00E80682">
        <w:t xml:space="preserve">, </w:t>
      </w:r>
      <w:r w:rsidRPr="00E80682">
        <w:t xml:space="preserve">давать определение понятиям, </w:t>
      </w:r>
      <w:r w:rsidR="00A80047" w:rsidRPr="00E80682">
        <w:t xml:space="preserve">делать выводы и умозаключения,   работать с текстом, доказывать и защищать свои </w:t>
      </w:r>
      <w:r w:rsidRPr="00E80682">
        <w:t>умозаключения</w:t>
      </w:r>
      <w:r w:rsidR="00A80047" w:rsidRPr="00E80682">
        <w:t xml:space="preserve"> ведёт к достижению таких образовательных результатов, как способность к самостоятельной познавательной деятельности, умение быть успешным в быстро изменяющемся мире</w:t>
      </w:r>
      <w:proofErr w:type="gramStart"/>
      <w:r w:rsidR="00A80047" w:rsidRPr="00E80682">
        <w:t xml:space="preserve"> </w:t>
      </w:r>
      <w:r w:rsidRPr="00E80682">
        <w:t>.</w:t>
      </w:r>
      <w:proofErr w:type="gramEnd"/>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Создание проблемных ситуаций на уроках, на любом его этапе - это один из способов развития </w:t>
      </w:r>
      <w:proofErr w:type="spellStart"/>
      <w:r w:rsidR="007D5349" w:rsidRPr="00E80682">
        <w:t>креативного</w:t>
      </w:r>
      <w:proofErr w:type="spellEnd"/>
      <w:r w:rsidR="007D5349" w:rsidRPr="00E80682">
        <w:t xml:space="preserve"> </w:t>
      </w:r>
      <w:r w:rsidRPr="00E80682">
        <w:t xml:space="preserve"> мышления младших школьников. </w:t>
      </w:r>
    </w:p>
    <w:p w:rsidR="007D5349"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w:t>
      </w:r>
      <w:r w:rsidRPr="00E80682">
        <w:rPr>
          <w:b/>
        </w:rPr>
        <w:t>Информационно-коммуникативные технологии.</w:t>
      </w:r>
      <w:r w:rsidRPr="00E80682">
        <w:t xml:space="preserve">  </w:t>
      </w:r>
      <w:r w:rsidR="007D5349" w:rsidRPr="00E80682">
        <w:t>Применение</w:t>
      </w:r>
      <w:r w:rsidRPr="00E80682">
        <w:t xml:space="preserve"> И</w:t>
      </w:r>
      <w:proofErr w:type="gramStart"/>
      <w:r w:rsidRPr="00E80682">
        <w:t>КТ в пр</w:t>
      </w:r>
      <w:proofErr w:type="gramEnd"/>
      <w:r w:rsidRPr="00E80682">
        <w:t>оцессе обучения поз</w:t>
      </w:r>
      <w:r w:rsidR="007D5349" w:rsidRPr="00E80682">
        <w:t>воляет сделать урок современным.</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w:t>
      </w:r>
      <w:r w:rsidR="007D5349" w:rsidRPr="00E80682">
        <w:t>Использование</w:t>
      </w:r>
      <w:r w:rsidRPr="00E80682">
        <w:t xml:space="preserve"> ИКТ на различных уроках в начальной школе позволяет развивать умение </w:t>
      </w:r>
      <w:r w:rsidR="007D5349" w:rsidRPr="00E80682">
        <w:t xml:space="preserve">детей </w:t>
      </w:r>
      <w:r w:rsidRPr="00E80682">
        <w:t xml:space="preserve"> </w:t>
      </w:r>
      <w:r w:rsidR="007D5349" w:rsidRPr="00E80682">
        <w:t xml:space="preserve">разбираться </w:t>
      </w:r>
      <w:r w:rsidRPr="00E80682">
        <w:t xml:space="preserve"> в информационных потоках окружающего мира; овладевать практическими способами работы с информацией; обмениваться информацией с помощью современных технических средств.</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Одной из главных задач, стоящих перед учителем начальной школы, является </w:t>
      </w:r>
      <w:r w:rsidR="00591B1E" w:rsidRPr="00E80682">
        <w:t xml:space="preserve">активизация умственной деятельности детей, развитие речи, </w:t>
      </w:r>
      <w:r w:rsidRPr="00E80682">
        <w:t xml:space="preserve">расширение кругозора, углубление знаний об окружающем мире, - сегодня в школе </w:t>
      </w:r>
      <w:r w:rsidR="00591B1E" w:rsidRPr="00E80682">
        <w:t>нельзя</w:t>
      </w:r>
      <w:r w:rsidRPr="00E80682">
        <w:t xml:space="preserve"> обойтись без информационно-коммуникативных технологий.</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w:t>
      </w:r>
      <w:r w:rsidR="00591B1E" w:rsidRPr="00E80682">
        <w:t>В</w:t>
      </w:r>
      <w:r w:rsidRPr="00E80682">
        <w:t xml:space="preserve">ажен </w:t>
      </w:r>
      <w:r w:rsidR="00591B1E" w:rsidRPr="00E80682">
        <w:t xml:space="preserve"> и </w:t>
      </w:r>
      <w:r w:rsidRPr="00E80682">
        <w:t xml:space="preserve">тот факт, что возможности компьютерных технологий позволяют учителю </w:t>
      </w:r>
      <w:r w:rsidR="00591B1E" w:rsidRPr="00E80682">
        <w:t>качественно и быстро</w:t>
      </w:r>
      <w:r w:rsidRPr="00E80682">
        <w:t xml:space="preserve">   подготовить</w:t>
      </w:r>
      <w:r w:rsidR="00591B1E" w:rsidRPr="00E80682">
        <w:t xml:space="preserve"> </w:t>
      </w:r>
      <w:r w:rsidRPr="00E80682">
        <w:t>продуманный</w:t>
      </w:r>
      <w:r w:rsidR="00591B1E" w:rsidRPr="00E80682">
        <w:t xml:space="preserve">, интересный  </w:t>
      </w:r>
      <w:r w:rsidRPr="00E80682">
        <w:t xml:space="preserve">урок по </w:t>
      </w:r>
      <w:r w:rsidR="00591B1E" w:rsidRPr="00E80682">
        <w:t xml:space="preserve">каждому </w:t>
      </w:r>
      <w:r w:rsidRPr="00E80682">
        <w:t>предмету и теме.</w:t>
      </w:r>
      <w:r w:rsidR="00591B1E" w:rsidRPr="00E80682">
        <w:t xml:space="preserve"> Важно и то</w:t>
      </w:r>
      <w:proofErr w:type="gramStart"/>
      <w:r w:rsidR="00591B1E" w:rsidRPr="00E80682">
        <w:t xml:space="preserve"> ,</w:t>
      </w:r>
      <w:proofErr w:type="gramEnd"/>
      <w:r w:rsidR="00591B1E" w:rsidRPr="00E80682">
        <w:t xml:space="preserve"> что необходимо найти ту грань, которая позволит сделать урок по-настоящему развивающим и познавательным.</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Такие уроки особенно актуальны в начальной школе. Ученики </w:t>
      </w:r>
      <w:r w:rsidR="00591B1E" w:rsidRPr="00E80682">
        <w:t xml:space="preserve">начальных </w:t>
      </w:r>
      <w:r w:rsidRPr="00E80682">
        <w:t>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Итак, мы видим, что 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активизирована мыслительная деятельность каждого. Процесс становится не скучным, однообразным, а творческим.</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w:t>
      </w:r>
      <w:r w:rsidR="00B911A7" w:rsidRPr="00E80682">
        <w:t xml:space="preserve">В урочное и </w:t>
      </w:r>
      <w:r w:rsidRPr="00E80682">
        <w:t>       </w:t>
      </w:r>
      <w:r w:rsidR="00B911A7" w:rsidRPr="00E80682">
        <w:t xml:space="preserve">во внеурочное время использую </w:t>
      </w:r>
      <w:r w:rsidR="00B911A7" w:rsidRPr="00E80682">
        <w:rPr>
          <w:b/>
          <w:bCs/>
        </w:rPr>
        <w:t>презентац</w:t>
      </w:r>
      <w:r w:rsidR="00F91980" w:rsidRPr="00E80682">
        <w:rPr>
          <w:b/>
          <w:bCs/>
        </w:rPr>
        <w:t>ии</w:t>
      </w:r>
      <w:proofErr w:type="gramStart"/>
      <w:r w:rsidRPr="00E80682">
        <w:t xml:space="preserve"> </w:t>
      </w:r>
      <w:r w:rsidR="00B911A7" w:rsidRPr="00E80682">
        <w:t>,</w:t>
      </w:r>
      <w:proofErr w:type="gramEnd"/>
      <w:r w:rsidR="00B911A7" w:rsidRPr="00E80682">
        <w:t xml:space="preserve"> которые составляю сама с привлечением материала, взятого из ресурсов Интернет, с целью </w:t>
      </w:r>
      <w:r w:rsidRPr="00E80682">
        <w:t xml:space="preserve"> получения новой </w:t>
      </w:r>
      <w:r w:rsidRPr="00E80682">
        <w:lastRenderedPageBreak/>
        <w:t>информации и расширени</w:t>
      </w:r>
      <w:r w:rsidR="00B911A7" w:rsidRPr="00E80682">
        <w:t xml:space="preserve">я кругозора учащихся на уроках . </w:t>
      </w:r>
      <w:r w:rsidRPr="00E80682">
        <w:t xml:space="preserve">Дети с </w:t>
      </w:r>
      <w:r w:rsidR="00B911A7" w:rsidRPr="00E80682">
        <w:t xml:space="preserve">радостью </w:t>
      </w:r>
      <w:r w:rsidRPr="00E80682">
        <w:t xml:space="preserve"> смотрят слайды, </w:t>
      </w:r>
      <w:r w:rsidR="00B911A7" w:rsidRPr="00E80682">
        <w:t xml:space="preserve">активно участвуют </w:t>
      </w:r>
      <w:r w:rsidRPr="00E80682">
        <w:t xml:space="preserve"> в обсуждении увиденного.</w:t>
      </w:r>
    </w:p>
    <w:p w:rsidR="00A80047" w:rsidRPr="00E80682" w:rsidRDefault="00A80047" w:rsidP="00E80682">
      <w:pPr>
        <w:pStyle w:val="a3"/>
        <w:shd w:val="clear" w:color="auto" w:fill="FFFFFF" w:themeFill="background1"/>
        <w:spacing w:before="0" w:beforeAutospacing="0" w:after="0" w:afterAutospacing="0" w:line="360" w:lineRule="auto"/>
        <w:jc w:val="both"/>
        <w:rPr>
          <w:lang w:eastAsia="en-US" w:bidi="en-US"/>
        </w:rPr>
      </w:pPr>
      <w:r w:rsidRPr="00E80682">
        <w:t>   </w:t>
      </w:r>
      <w:r w:rsidR="00B911A7" w:rsidRPr="00E80682">
        <w:t xml:space="preserve">Очень интересно с презентацией       проходят уроки окружающего мира. </w:t>
      </w:r>
      <w:r w:rsidRPr="00E80682">
        <w:t xml:space="preserve">Картинки </w:t>
      </w:r>
      <w:r w:rsidR="00B911A7" w:rsidRPr="00E80682">
        <w:t xml:space="preserve"> и видео </w:t>
      </w:r>
      <w:r w:rsidRPr="00E80682">
        <w:t>окружающей нас природы, животные, моря, океаны, природные зоны, круговорот воды, цепочки питания – всё можно отразить на слайдах.</w:t>
      </w:r>
      <w:r w:rsidR="00B911A7" w:rsidRPr="00E80682">
        <w:rPr>
          <w:lang w:eastAsia="en-US" w:bidi="en-US"/>
        </w:rPr>
        <w:t xml:space="preserve">    </w:t>
      </w:r>
      <w:r w:rsidRPr="00E80682">
        <w:rPr>
          <w:lang w:eastAsia="en-US" w:bidi="en-US"/>
        </w:rPr>
        <w:t xml:space="preserve">На уроках я  использую  следующие программы: </w:t>
      </w:r>
      <w:r w:rsidRPr="00E80682">
        <w:rPr>
          <w:lang w:val="en-US" w:eastAsia="en-US" w:bidi="en-US"/>
        </w:rPr>
        <w:t>Microsoft</w:t>
      </w:r>
      <w:r w:rsidRPr="00E80682">
        <w:rPr>
          <w:lang w:eastAsia="en-US" w:bidi="en-US"/>
        </w:rPr>
        <w:t xml:space="preserve"> </w:t>
      </w:r>
      <w:r w:rsidRPr="00E80682">
        <w:rPr>
          <w:lang w:val="en-US" w:eastAsia="en-US" w:bidi="en-US"/>
        </w:rPr>
        <w:t>Word</w:t>
      </w:r>
      <w:r w:rsidRPr="00E80682">
        <w:rPr>
          <w:lang w:eastAsia="en-US" w:bidi="en-US"/>
        </w:rPr>
        <w:t xml:space="preserve">, </w:t>
      </w:r>
      <w:r w:rsidRPr="00E80682">
        <w:rPr>
          <w:lang w:val="en-US" w:eastAsia="en-US" w:bidi="en-US"/>
        </w:rPr>
        <w:t>Microsoft</w:t>
      </w:r>
      <w:r w:rsidRPr="00E80682">
        <w:rPr>
          <w:lang w:eastAsia="en-US" w:bidi="en-US"/>
        </w:rPr>
        <w:t xml:space="preserve"> </w:t>
      </w:r>
      <w:r w:rsidRPr="00E80682">
        <w:rPr>
          <w:lang w:val="en-US" w:eastAsia="en-US" w:bidi="en-US"/>
        </w:rPr>
        <w:t>Excel</w:t>
      </w:r>
      <w:r w:rsidRPr="00E80682">
        <w:rPr>
          <w:lang w:eastAsia="en-US" w:bidi="en-US"/>
        </w:rPr>
        <w:t xml:space="preserve"> и </w:t>
      </w:r>
      <w:r w:rsidRPr="00E80682">
        <w:rPr>
          <w:lang w:val="en-US" w:eastAsia="en-US" w:bidi="en-US"/>
        </w:rPr>
        <w:t>Microsoft</w:t>
      </w:r>
      <w:r w:rsidRPr="00E80682">
        <w:rPr>
          <w:lang w:eastAsia="en-US" w:bidi="en-US"/>
        </w:rPr>
        <w:t xml:space="preserve"> </w:t>
      </w:r>
      <w:r w:rsidRPr="00E80682">
        <w:rPr>
          <w:lang w:val="en-US" w:eastAsia="en-US" w:bidi="en-US"/>
        </w:rPr>
        <w:t>PowerPoint</w:t>
      </w:r>
      <w:proofErr w:type="gramStart"/>
      <w:r w:rsidR="00B911A7" w:rsidRPr="00E80682">
        <w:rPr>
          <w:lang w:eastAsia="en-US" w:bidi="en-US"/>
        </w:rPr>
        <w:t>,</w:t>
      </w:r>
      <w:r w:rsidR="00B911A7" w:rsidRPr="00E80682">
        <w:rPr>
          <w:color w:val="000000"/>
          <w:shd w:val="clear" w:color="auto" w:fill="FFFFFF"/>
        </w:rPr>
        <w:t xml:space="preserve"> </w:t>
      </w:r>
      <w:r w:rsidR="00B911A7" w:rsidRPr="00E80682">
        <w:rPr>
          <w:color w:val="000000"/>
          <w:shd w:val="clear" w:color="auto" w:fill="FFFFFF"/>
          <w:lang w:val="en-US"/>
        </w:rPr>
        <w:t> SMART</w:t>
      </w:r>
      <w:proofErr w:type="gramEnd"/>
      <w:r w:rsidR="00B911A7" w:rsidRPr="00E80682">
        <w:rPr>
          <w:color w:val="000000"/>
          <w:shd w:val="clear" w:color="auto" w:fill="FFFFFF"/>
        </w:rPr>
        <w:t xml:space="preserve"> </w:t>
      </w:r>
      <w:r w:rsidR="00B911A7" w:rsidRPr="00E80682">
        <w:rPr>
          <w:color w:val="000000"/>
          <w:shd w:val="clear" w:color="auto" w:fill="FFFFFF"/>
          <w:lang w:val="en-US"/>
        </w:rPr>
        <w:t>Notebook </w:t>
      </w:r>
      <w:r w:rsidR="00B51014" w:rsidRPr="00E80682">
        <w:rPr>
          <w:color w:val="000000"/>
          <w:shd w:val="clear" w:color="auto" w:fill="FFFFFF"/>
        </w:rPr>
        <w:t>.</w:t>
      </w:r>
      <w:r w:rsidR="00B911A7" w:rsidRPr="00E80682">
        <w:rPr>
          <w:lang w:eastAsia="en-US" w:bidi="en-US"/>
        </w:rPr>
        <w:t xml:space="preserve"> </w:t>
      </w:r>
      <w:r w:rsidRPr="00E80682">
        <w:rPr>
          <w:lang w:eastAsia="en-US" w:bidi="en-US"/>
        </w:rPr>
        <w:t xml:space="preserve">  Спектр </w:t>
      </w:r>
      <w:r w:rsidR="00B51014" w:rsidRPr="00E80682">
        <w:rPr>
          <w:lang w:eastAsia="en-US" w:bidi="en-US"/>
        </w:rPr>
        <w:t xml:space="preserve">использования </w:t>
      </w:r>
      <w:r w:rsidRPr="00E80682">
        <w:rPr>
          <w:lang w:eastAsia="en-US" w:bidi="en-US"/>
        </w:rPr>
        <w:t>данных программ в учебном процессе достаточно велик</w:t>
      </w:r>
      <w:r w:rsidR="00B51014" w:rsidRPr="00E80682">
        <w:rPr>
          <w:lang w:eastAsia="en-US" w:bidi="en-US"/>
        </w:rPr>
        <w:t xml:space="preserve">. Они  применяются </w:t>
      </w:r>
      <w:r w:rsidRPr="00E80682">
        <w:rPr>
          <w:lang w:eastAsia="en-US" w:bidi="en-US"/>
        </w:rPr>
        <w:t xml:space="preserve"> для создания наглядности (презентаций), контролирующих тестов, творческих образовательных продуктов для учащихся и самими  учащимися. </w:t>
      </w:r>
    </w:p>
    <w:p w:rsidR="00B51014" w:rsidRPr="00E80682" w:rsidRDefault="00EA7CB5" w:rsidP="00E80682">
      <w:pPr>
        <w:spacing w:line="360" w:lineRule="auto"/>
        <w:jc w:val="both"/>
      </w:pPr>
      <w:r w:rsidRPr="00E80682">
        <w:rPr>
          <w:lang w:eastAsia="en-US" w:bidi="en-US"/>
        </w:rPr>
        <w:t xml:space="preserve">       Для реализации одного из главных принципов обучения-наглядности, я о</w:t>
      </w:r>
      <w:r w:rsidR="00B51014" w:rsidRPr="00E80682">
        <w:rPr>
          <w:lang w:eastAsia="en-US" w:bidi="en-US"/>
        </w:rPr>
        <w:t>чень часто на уроке  использую интерактивную доску.</w:t>
      </w:r>
      <w:r w:rsidR="00B51014" w:rsidRPr="00E80682">
        <w:t xml:space="preserve">  </w:t>
      </w:r>
      <w:r w:rsidRPr="00E80682">
        <w:t>Интерактивная доска дает возможность</w:t>
      </w:r>
      <w:r w:rsidR="00B51014" w:rsidRPr="00E80682">
        <w:t xml:space="preserve"> передвигать объекты и надписи, </w:t>
      </w:r>
      <w:r w:rsidRPr="00E80682">
        <w:t>группировать предметы, работать с цветом, строить диаграммы, использовать инструменты при объяснении геометрического материала и много других интересных функций для создания увлекательного урока.</w:t>
      </w:r>
      <w:r w:rsidR="00B51014" w:rsidRPr="00E80682">
        <w:t xml:space="preserve"> </w:t>
      </w:r>
      <w:r w:rsidR="00BE4E91" w:rsidRPr="00E80682">
        <w:t>Правило</w:t>
      </w:r>
      <w:r w:rsidR="00B51014" w:rsidRPr="00E80682">
        <w:t>,</w:t>
      </w:r>
      <w:r w:rsidR="00BE4E91" w:rsidRPr="00E80682">
        <w:t xml:space="preserve"> объект, рисунок</w:t>
      </w:r>
      <w:r w:rsidR="00B51014" w:rsidRPr="00E80682">
        <w:t xml:space="preserve"> можно скрыть, а затем показать </w:t>
      </w:r>
      <w:r w:rsidR="009D390E" w:rsidRPr="00E80682">
        <w:t>когда это необходимо.</w:t>
      </w:r>
      <w:r w:rsidR="00B51014" w:rsidRPr="00E80682">
        <w:t xml:space="preserve"> Учител</w:t>
      </w:r>
      <w:r w:rsidR="009D390E" w:rsidRPr="00E80682">
        <w:t>ь</w:t>
      </w:r>
      <w:r w:rsidR="00B51014" w:rsidRPr="00E80682">
        <w:t xml:space="preserve"> и у</w:t>
      </w:r>
      <w:r w:rsidR="009D390E" w:rsidRPr="00E80682">
        <w:t xml:space="preserve">ченики </w:t>
      </w:r>
      <w:r w:rsidR="00B51014" w:rsidRPr="00E80682">
        <w:t xml:space="preserve"> все это могут делать у доски, перед всем классом, что привлекает всеобщее внимание. Работа с интерактивной доской позволяет учителю </w:t>
      </w:r>
      <w:r w:rsidR="009D390E" w:rsidRPr="00E80682">
        <w:t xml:space="preserve">организовать работу в группах,  </w:t>
      </w:r>
      <w:r w:rsidR="00B51014" w:rsidRPr="00E80682">
        <w:t>проверить знания у</w:t>
      </w:r>
      <w:r w:rsidR="009D390E" w:rsidRPr="00E80682">
        <w:t>чащихся, вовлечь их в дискуссию</w:t>
      </w:r>
      <w:r w:rsidR="00B51014" w:rsidRPr="00E80682">
        <w:t xml:space="preserve">. </w:t>
      </w:r>
      <w:r w:rsidR="009D390E" w:rsidRPr="00E80682">
        <w:t xml:space="preserve"> </w:t>
      </w:r>
      <w:r w:rsidR="00B51014" w:rsidRPr="00E80682">
        <w:t xml:space="preserve">В интерактивной доске объединяются проекционные технологии с сенсорным устройством, поэтому такая доска </w:t>
      </w:r>
      <w:r w:rsidR="00BE4E91" w:rsidRPr="00E80682">
        <w:t xml:space="preserve"> делает процесс </w:t>
      </w:r>
      <w:r w:rsidR="00B51014" w:rsidRPr="00E80682">
        <w:t xml:space="preserve"> управл</w:t>
      </w:r>
      <w:r w:rsidR="00BE4E91" w:rsidRPr="00E80682">
        <w:t>ения</w:t>
      </w:r>
      <w:r w:rsidR="00B51014" w:rsidRPr="00E80682">
        <w:t xml:space="preserve"> презентаци</w:t>
      </w:r>
      <w:r w:rsidR="00BE4E91" w:rsidRPr="00E80682">
        <w:t>ей более удобным</w:t>
      </w:r>
      <w:r w:rsidR="00B51014" w:rsidRPr="00E80682">
        <w:t xml:space="preserve"> (двустороннее движение</w:t>
      </w:r>
      <w:r w:rsidR="00BE4E91" w:rsidRPr="00E80682">
        <w:t xml:space="preserve">). </w:t>
      </w:r>
      <w:r w:rsidR="00B51014" w:rsidRPr="00E80682">
        <w:t xml:space="preserve">К компьютеру, и, как следствие, к интерактивной доске </w:t>
      </w:r>
      <w:r w:rsidR="009D390E" w:rsidRPr="00E80682">
        <w:t xml:space="preserve">я очень часто подключаю </w:t>
      </w:r>
      <w:r w:rsidR="00B51014" w:rsidRPr="00E80682">
        <w:t xml:space="preserve"> </w:t>
      </w:r>
      <w:r w:rsidR="009D390E" w:rsidRPr="00E80682">
        <w:t xml:space="preserve">микроскоп и </w:t>
      </w:r>
      <w:r w:rsidR="00B51014" w:rsidRPr="00E80682">
        <w:t xml:space="preserve"> документ-камер</w:t>
      </w:r>
      <w:r w:rsidR="009D390E" w:rsidRPr="00E80682">
        <w:t>у.</w:t>
      </w:r>
      <w:r w:rsidR="00B51014" w:rsidRPr="00E80682">
        <w:t xml:space="preserve"> Преимуществ интерактивной доски </w:t>
      </w:r>
      <w:proofErr w:type="gramStart"/>
      <w:r w:rsidR="009D390E" w:rsidRPr="00E80682">
        <w:t>очень  много</w:t>
      </w:r>
      <w:proofErr w:type="gramEnd"/>
      <w:r w:rsidR="009D390E" w:rsidRPr="00E80682">
        <w:t>.</w:t>
      </w:r>
      <w:r w:rsidR="00B51014" w:rsidRPr="00E80682">
        <w:t xml:space="preserve"> Это колоссальная экономия времени, развитие мотивации учеников к обучению:</w:t>
      </w:r>
      <w:r w:rsidR="009D390E" w:rsidRPr="00E80682">
        <w:t xml:space="preserve"> </w:t>
      </w:r>
      <w:r w:rsidR="00B51014" w:rsidRPr="00E80682">
        <w:t>появляется больше возможностей для участия в коллективной работе, и как следствие развития личных и социальных навыков</w:t>
      </w:r>
      <w:proofErr w:type="gramStart"/>
      <w:r w:rsidR="009D390E" w:rsidRPr="00E80682">
        <w:t xml:space="preserve"> </w:t>
      </w:r>
      <w:r w:rsidR="00B51014" w:rsidRPr="00E80682">
        <w:t>;</w:t>
      </w:r>
      <w:proofErr w:type="gramEnd"/>
      <w:r w:rsidR="009D390E" w:rsidRPr="00E80682">
        <w:t xml:space="preserve"> ученики</w:t>
      </w:r>
      <w:r w:rsidR="00B51014" w:rsidRPr="00E80682">
        <w:t xml:space="preserve"> легче воспринимают и усваивают сложные вопросы в результате более ясной, </w:t>
      </w:r>
      <w:r w:rsidR="009D390E" w:rsidRPr="00E80682">
        <w:t>продуктивной</w:t>
      </w:r>
      <w:r w:rsidR="00B51014" w:rsidRPr="00E80682">
        <w:t>, динамичной и наглядной подачи материала;</w:t>
      </w:r>
      <w:r w:rsidR="009D390E" w:rsidRPr="00E80682">
        <w:t xml:space="preserve"> </w:t>
      </w:r>
      <w:r w:rsidR="00B51014" w:rsidRPr="00E80682">
        <w:t xml:space="preserve">позволяет использовать различные стили обучения, </w:t>
      </w:r>
      <w:r w:rsidR="00AE167A" w:rsidRPr="00E80682">
        <w:t xml:space="preserve">учителя </w:t>
      </w:r>
      <w:r w:rsidR="00B51014" w:rsidRPr="00E80682">
        <w:t xml:space="preserve"> могут обращаться к всевозможным ресурсам, приспосабливаясь к определенным потребностям;</w:t>
      </w:r>
      <w:r w:rsidR="00AE167A" w:rsidRPr="00E80682">
        <w:t xml:space="preserve"> </w:t>
      </w:r>
      <w:r w:rsidR="00B51014" w:rsidRPr="00E80682">
        <w:t xml:space="preserve">учащиеся начинают работать более </w:t>
      </w:r>
      <w:proofErr w:type="spellStart"/>
      <w:r w:rsidR="00AE167A" w:rsidRPr="00E80682">
        <w:t>креативно</w:t>
      </w:r>
      <w:proofErr w:type="spellEnd"/>
      <w:r w:rsidR="00B51014" w:rsidRPr="00E80682">
        <w:t xml:space="preserve"> и становятся уверенными в себе.</w:t>
      </w:r>
    </w:p>
    <w:p w:rsidR="00A80047" w:rsidRPr="00E80682" w:rsidRDefault="00A80047" w:rsidP="00E80682">
      <w:pPr>
        <w:shd w:val="clear" w:color="auto" w:fill="FFFFFF" w:themeFill="background1"/>
        <w:spacing w:line="360" w:lineRule="auto"/>
        <w:ind w:firstLine="567"/>
        <w:jc w:val="both"/>
        <w:rPr>
          <w:snapToGrid w:val="0"/>
          <w:lang w:eastAsia="en-US" w:bidi="en-US"/>
        </w:rPr>
      </w:pPr>
      <w:r w:rsidRPr="00E80682">
        <w:rPr>
          <w:lang w:eastAsia="en-US" w:bidi="en-US"/>
        </w:rPr>
        <w:t xml:space="preserve">Текстовый редактор </w:t>
      </w:r>
      <w:r w:rsidRPr="00E80682">
        <w:rPr>
          <w:lang w:val="en-US" w:eastAsia="en-US" w:bidi="en-US"/>
        </w:rPr>
        <w:t>Word</w:t>
      </w:r>
      <w:r w:rsidRPr="00E80682">
        <w:rPr>
          <w:lang w:eastAsia="en-US" w:bidi="en-US"/>
        </w:rPr>
        <w:t xml:space="preserve"> используется мной для создания простых дидактических материалов, которые  предлагаются учащимся для  самостоятельной работы на уроке в классе. Такой материал готовится  в виде текста с пояснениями, иллюстрациями, гиперссылками и контрольными вопросами. Учащиеся могут создать с помощью редактора </w:t>
      </w:r>
      <w:r w:rsidRPr="00E80682">
        <w:rPr>
          <w:lang w:val="en-US" w:eastAsia="en-US" w:bidi="en-US"/>
        </w:rPr>
        <w:t>Word</w:t>
      </w:r>
      <w:r w:rsidRPr="00E80682">
        <w:rPr>
          <w:lang w:eastAsia="en-US" w:bidi="en-US"/>
        </w:rPr>
        <w:t xml:space="preserve"> собственный интеллектуальный продукт, например небольшое сообщение на заданную тему.</w:t>
      </w:r>
    </w:p>
    <w:p w:rsidR="00A80047" w:rsidRPr="00E80682" w:rsidRDefault="00A80047" w:rsidP="00E80682">
      <w:pPr>
        <w:shd w:val="clear" w:color="auto" w:fill="FFFFFF" w:themeFill="background1"/>
        <w:spacing w:line="360" w:lineRule="auto"/>
        <w:ind w:firstLine="567"/>
        <w:jc w:val="both"/>
        <w:rPr>
          <w:lang w:eastAsia="en-US" w:bidi="en-US"/>
        </w:rPr>
      </w:pPr>
      <w:r w:rsidRPr="00E80682">
        <w:rPr>
          <w:lang w:eastAsia="en-US" w:bidi="en-US"/>
        </w:rPr>
        <w:lastRenderedPageBreak/>
        <w:t xml:space="preserve"> На сегодняшний день существуют десятки разнообразных </w:t>
      </w:r>
      <w:r w:rsidRPr="00E80682">
        <w:rPr>
          <w:bCs/>
          <w:iCs/>
          <w:lang w:eastAsia="en-US" w:bidi="en-US"/>
        </w:rPr>
        <w:t>программ учебного назначения,</w:t>
      </w:r>
      <w:r w:rsidRPr="00E80682">
        <w:rPr>
          <w:lang w:eastAsia="en-US" w:bidi="en-US"/>
        </w:rPr>
        <w:t xml:space="preserve"> размещенных на ПК, </w:t>
      </w:r>
      <w:r w:rsidRPr="00E80682">
        <w:rPr>
          <w:lang w:val="en-US" w:eastAsia="en-US" w:bidi="en-US"/>
        </w:rPr>
        <w:t>CD</w:t>
      </w:r>
      <w:r w:rsidRPr="00E80682">
        <w:rPr>
          <w:lang w:eastAsia="en-US" w:bidi="en-US"/>
        </w:rPr>
        <w:t xml:space="preserve"> или в Интернете. Из этих программ мной используются: «Окружающий мир», «Математика», «Русский язык», «Технология»  «Литературное чтение» по ФГОС. </w:t>
      </w:r>
    </w:p>
    <w:p w:rsidR="00A80047" w:rsidRPr="00E80682" w:rsidRDefault="00A80047" w:rsidP="00E80682">
      <w:pPr>
        <w:shd w:val="clear" w:color="auto" w:fill="FFFFFF" w:themeFill="background1"/>
        <w:spacing w:line="360" w:lineRule="auto"/>
        <w:ind w:firstLine="567"/>
        <w:jc w:val="both"/>
        <w:rPr>
          <w:lang w:eastAsia="en-US" w:bidi="en-US"/>
        </w:rPr>
      </w:pPr>
      <w:r w:rsidRPr="00E80682">
        <w:rPr>
          <w:lang w:eastAsia="en-US" w:bidi="en-US"/>
        </w:rPr>
        <w:t xml:space="preserve">Школа подключена  к сети Интернет, что  позволяет   использовать образовательные ресурсы Интернета для поиска  источников, текстов, разнообразных методических материалов, газетных и журнальных статей,  разработок. К окончанию начальной школы дети свободно владеют интернетом.    </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w:t>
      </w:r>
      <w:r w:rsidRPr="00E80682">
        <w:rPr>
          <w:b/>
        </w:rPr>
        <w:t>Проектная деятельность.</w:t>
      </w:r>
      <w:r w:rsidRPr="00E80682">
        <w:t xml:space="preserve">   </w:t>
      </w:r>
      <w:r w:rsidR="00DA4D7D" w:rsidRPr="00E80682">
        <w:t xml:space="preserve">В своей работе я </w:t>
      </w:r>
      <w:r w:rsidRPr="00E80682">
        <w:t xml:space="preserve"> </w:t>
      </w:r>
      <w:r w:rsidR="00DA4D7D" w:rsidRPr="00E80682">
        <w:t>использую</w:t>
      </w:r>
      <w:r w:rsidRPr="00E80682">
        <w:t xml:space="preserve"> приемы проектной деятельности, так как данный метод </w:t>
      </w:r>
      <w:r w:rsidR="00DA4D7D" w:rsidRPr="00E80682">
        <w:t>побуждает ребенка к самостоятельности</w:t>
      </w:r>
      <w:r w:rsidRPr="00E80682">
        <w:t xml:space="preserve">, </w:t>
      </w:r>
      <w:r w:rsidR="00DA4D7D" w:rsidRPr="00E80682">
        <w:t xml:space="preserve">его порыв </w:t>
      </w:r>
      <w:r w:rsidRPr="00E80682">
        <w:t xml:space="preserve"> к </w:t>
      </w:r>
      <w:r w:rsidR="00DA4D7D" w:rsidRPr="00E80682">
        <w:t>самореализации</w:t>
      </w:r>
      <w:r w:rsidRPr="00E80682">
        <w:t xml:space="preserve">, формирует </w:t>
      </w:r>
      <w:r w:rsidR="00DA4D7D" w:rsidRPr="00E80682">
        <w:t xml:space="preserve">активную позицию </w:t>
      </w:r>
      <w:r w:rsidRPr="00E80682">
        <w:t xml:space="preserve"> к окружающему миру, сопереживание и сопричастность к нему, развивает коммуникативные качества.</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При выполнении нового проекта по </w:t>
      </w:r>
      <w:r w:rsidR="00B51014" w:rsidRPr="00E80682">
        <w:t xml:space="preserve">каждому </w:t>
      </w:r>
      <w:r w:rsidRPr="00E80682">
        <w:t xml:space="preserve">предмету  мы </w:t>
      </w:r>
      <w:r w:rsidR="00DA4D7D" w:rsidRPr="00E80682">
        <w:t xml:space="preserve">находим ответы на </w:t>
      </w:r>
      <w:r w:rsidRPr="00E80682">
        <w:t xml:space="preserve"> несколько интересных, полезных и связанных с реальной жизнью задач. От ребенка требуется умение </w:t>
      </w:r>
      <w:r w:rsidR="00DA4D7D" w:rsidRPr="00E80682">
        <w:t>согласовывать и связывать</w:t>
      </w:r>
      <w:r w:rsidRPr="00E80682">
        <w:t xml:space="preserve"> свои усилия с усилиями других. Чтобы </w:t>
      </w:r>
      <w:r w:rsidR="0054214A" w:rsidRPr="00E80682">
        <w:t xml:space="preserve">достигнуть </w:t>
      </w:r>
      <w:r w:rsidRPr="00E80682">
        <w:t xml:space="preserve"> </w:t>
      </w:r>
      <w:r w:rsidR="0054214A" w:rsidRPr="00E80682">
        <w:t>положительного результата</w:t>
      </w:r>
      <w:r w:rsidRPr="00E80682">
        <w:t xml:space="preserve">, ему </w:t>
      </w:r>
      <w:r w:rsidR="0054214A" w:rsidRPr="00E80682">
        <w:t xml:space="preserve">необходимо </w:t>
      </w:r>
      <w:r w:rsidR="005C6B90" w:rsidRPr="00E80682">
        <w:t xml:space="preserve">находить </w:t>
      </w:r>
      <w:r w:rsidRPr="00E80682">
        <w:t xml:space="preserve"> </w:t>
      </w:r>
      <w:r w:rsidR="0054214A" w:rsidRPr="00E80682">
        <w:t>нужные</w:t>
      </w:r>
      <w:r w:rsidRPr="00E80682">
        <w:t xml:space="preserve"> знания и с их помощью проделывать </w:t>
      </w:r>
      <w:r w:rsidR="0054214A" w:rsidRPr="00E80682">
        <w:t>определенную</w:t>
      </w:r>
      <w:r w:rsidRPr="00E80682">
        <w:t xml:space="preserve"> работу. </w:t>
      </w:r>
    </w:p>
    <w:p w:rsidR="00A80047" w:rsidRPr="00E80682" w:rsidRDefault="0054214A" w:rsidP="00E80682">
      <w:pPr>
        <w:pStyle w:val="a3"/>
        <w:shd w:val="clear" w:color="auto" w:fill="FFFFFF" w:themeFill="background1"/>
        <w:spacing w:before="0" w:beforeAutospacing="0" w:after="0" w:afterAutospacing="0" w:line="360" w:lineRule="auto"/>
        <w:ind w:firstLine="426"/>
        <w:jc w:val="both"/>
      </w:pPr>
      <w:r w:rsidRPr="00E80682">
        <w:t>Чтобы организовать проектную деятельность  с учениками начальных классов,</w:t>
      </w:r>
      <w:r w:rsidR="00F91980" w:rsidRPr="00E80682">
        <w:t xml:space="preserve">   </w:t>
      </w:r>
      <w:r w:rsidR="00A80047" w:rsidRPr="00E80682">
        <w:t xml:space="preserve"> </w:t>
      </w:r>
      <w:r w:rsidR="004A0FEB" w:rsidRPr="00E80682">
        <w:t xml:space="preserve">нужно </w:t>
      </w:r>
      <w:r w:rsidR="00F91980" w:rsidRPr="00E80682">
        <w:t xml:space="preserve">    </w:t>
      </w:r>
      <w:r w:rsidR="00A80047" w:rsidRPr="00E80682">
        <w:t xml:space="preserve"> учитывать </w:t>
      </w:r>
      <w:r w:rsidR="005C6B90" w:rsidRPr="00E80682">
        <w:t xml:space="preserve">психолого-физиологические </w:t>
      </w:r>
      <w:r w:rsidR="00A80047" w:rsidRPr="00E80682">
        <w:t xml:space="preserve">и </w:t>
      </w:r>
      <w:r w:rsidR="005C6B90" w:rsidRPr="00E80682">
        <w:t xml:space="preserve">возрастные </w:t>
      </w:r>
      <w:r w:rsidR="00A80047" w:rsidRPr="00E80682">
        <w:t>особенности младших школьников. Проблема проекта или исследования, обеспечивающая</w:t>
      </w:r>
      <w:r w:rsidR="00F91980" w:rsidRPr="00E80682">
        <w:t xml:space="preserve"> </w:t>
      </w:r>
      <w:r w:rsidR="00A80047" w:rsidRPr="00E80682">
        <w:t xml:space="preserve"> мотивацию включения школьников в самостоятельную работу должна быть </w:t>
      </w:r>
      <w:r w:rsidR="00DA4D7D" w:rsidRPr="00E80682">
        <w:t xml:space="preserve"> </w:t>
      </w:r>
      <w:r w:rsidR="00A80047" w:rsidRPr="00E80682">
        <w:t>в области познавательных интересов учащихся и находиться в зоне их ближайшего развития.</w:t>
      </w:r>
      <w:r w:rsidR="00A80047" w:rsidRPr="00E80682">
        <w:br/>
        <w:t>      Работа над проектом всегда направлена на разрешение конкретной, социально-значимой проблемы - исследовательской, информационной, практической. Планирование действий по разрешению проблемы - иными словами, выполнение работы всегда начинается с проектирования самого проекта, в частности - с определения вида продукта и формы презентации. Отличительная черта проектной деятельности - поиск информации, которая затем обрабатывается, осмысливается и представляется участниками проектной группы.</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Представление общественности готового продукта с обоснованием, что это наиболее эффективное средство решения поставленной проблемы. Иными словами, осуществление проекта требует на завершающем этапе презентации продукта и защиты самого проекта.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w:t>
      </w:r>
      <w:r w:rsidRPr="00E80682">
        <w:lastRenderedPageBreak/>
        <w:t>развитие детей. А деятельность в свою очередь формирует мышление, умения, способности, межличностные отношения.</w:t>
      </w:r>
    </w:p>
    <w:p w:rsidR="00A80047" w:rsidRPr="00E80682" w:rsidRDefault="00A80047" w:rsidP="00E80682">
      <w:pPr>
        <w:spacing w:line="360" w:lineRule="auto"/>
        <w:ind w:firstLine="426"/>
        <w:jc w:val="both"/>
      </w:pPr>
      <w:r w:rsidRPr="00E80682">
        <w:t xml:space="preserve">Таким образом, проект - это "пять </w:t>
      </w:r>
      <w:proofErr w:type="gramStart"/>
      <w:r w:rsidRPr="00E80682">
        <w:t>П</w:t>
      </w:r>
      <w:proofErr w:type="gramEnd"/>
      <w:r w:rsidRPr="00E80682">
        <w:t>": проблема - проектирование (планирование) - поиск информации - продукт - презентация. Шестое "П" проекта - это его </w:t>
      </w:r>
      <w:proofErr w:type="spellStart"/>
      <w:r w:rsidRPr="00E80682">
        <w:t>портфолио</w:t>
      </w:r>
      <w:proofErr w:type="spellEnd"/>
      <w:r w:rsidRPr="00E80682">
        <w:t>, т.е. папка, в которой собраны все рабочие материалы.</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rPr>
          <w:b/>
          <w:bCs/>
        </w:rPr>
        <w:t> Игровые технологии.</w:t>
      </w:r>
      <w:r w:rsidRPr="00E80682">
        <w:t xml:space="preserve">   Игровые технологии </w:t>
      </w:r>
      <w:proofErr w:type="gramStart"/>
      <w:r w:rsidR="004A0FEB" w:rsidRPr="00E80682">
        <w:t>–</w:t>
      </w:r>
      <w:r w:rsidRPr="00E80682">
        <w:t>с</w:t>
      </w:r>
      <w:proofErr w:type="gramEnd"/>
      <w:r w:rsidRPr="00E80682">
        <w:t>оставн</w:t>
      </w:r>
      <w:r w:rsidR="004A0FEB" w:rsidRPr="00E80682">
        <w:t xml:space="preserve">ая </w:t>
      </w:r>
      <w:r w:rsidRPr="00E80682">
        <w:t xml:space="preserve"> часть педагогических технологий, одной из </w:t>
      </w:r>
      <w:r w:rsidR="004A0FEB" w:rsidRPr="00E80682">
        <w:t xml:space="preserve">исключительной </w:t>
      </w:r>
      <w:r w:rsidRPr="00E80682">
        <w:t xml:space="preserve"> форм обучения, которая </w:t>
      </w:r>
      <w:r w:rsidR="004A0FEB" w:rsidRPr="00E80682">
        <w:t xml:space="preserve">помогает </w:t>
      </w:r>
      <w:r w:rsidRPr="00E80682">
        <w:t xml:space="preserve">делать </w:t>
      </w:r>
      <w:r w:rsidR="003E3020" w:rsidRPr="00E80682">
        <w:t xml:space="preserve">увлекательными </w:t>
      </w:r>
      <w:r w:rsidRPr="00E80682">
        <w:t xml:space="preserve">и </w:t>
      </w:r>
      <w:r w:rsidR="003E3020" w:rsidRPr="00E80682">
        <w:t xml:space="preserve">интересными </w:t>
      </w:r>
      <w:r w:rsidRPr="00E80682">
        <w:t xml:space="preserve">работу учащихся на творческо-поисковом уровне и </w:t>
      </w:r>
      <w:r w:rsidR="004A0FEB" w:rsidRPr="00E80682">
        <w:t xml:space="preserve">повседневные </w:t>
      </w:r>
      <w:r w:rsidRPr="00E80682">
        <w:t xml:space="preserve">шаги по </w:t>
      </w:r>
      <w:r w:rsidR="003E3020" w:rsidRPr="00E80682">
        <w:t>освоению</w:t>
      </w:r>
      <w:r w:rsidRPr="00E80682">
        <w:t xml:space="preserve"> учебных предметов. </w:t>
      </w:r>
      <w:r w:rsidR="004A0FEB" w:rsidRPr="00E80682">
        <w:t>Увлекательность</w:t>
      </w:r>
      <w:r w:rsidRPr="00E80682">
        <w:t xml:space="preserve"> игры </w:t>
      </w:r>
      <w:r w:rsidR="004A0FEB" w:rsidRPr="00E80682">
        <w:t xml:space="preserve">хорошо </w:t>
      </w:r>
      <w:r w:rsidRPr="00E80682">
        <w:t xml:space="preserve"> сказывается на эмоциональном состоянии ребенка, а эмоциональность игрового действа активизирует все психологические процессы и функции ребенка. </w:t>
      </w:r>
      <w:r w:rsidR="003E3020" w:rsidRPr="00E80682">
        <w:t>С другой стороны -</w:t>
      </w:r>
      <w:r w:rsidRPr="00E80682">
        <w:t xml:space="preserve"> игр</w:t>
      </w:r>
      <w:r w:rsidR="003E3020" w:rsidRPr="00E80682">
        <w:t>а</w:t>
      </w:r>
      <w:r w:rsidRPr="00E80682">
        <w:t xml:space="preserve"> способствует использованию знаний в новой ситуации, т.е. усваиваемый учащимися материал проходит через </w:t>
      </w:r>
      <w:r w:rsidR="003E3020" w:rsidRPr="00E80682">
        <w:t xml:space="preserve">особенную </w:t>
      </w:r>
      <w:r w:rsidRPr="00E80682">
        <w:t xml:space="preserve"> практику, вносит разнообразие и заинтересованность в учебный процесс.</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w:t>
      </w:r>
      <w:r w:rsidR="003E3020" w:rsidRPr="00E80682">
        <w:t>Использование</w:t>
      </w:r>
      <w:r w:rsidRPr="00E80682">
        <w:t xml:space="preserve"> игровых технологий на уроках начальных классов необходимо, так как </w:t>
      </w:r>
      <w:r w:rsidR="003E3020" w:rsidRPr="00E80682">
        <w:t>сила</w:t>
      </w:r>
      <w:r w:rsidRPr="00E80682">
        <w:t xml:space="preserve"> игры в психолого-педагогическо</w:t>
      </w:r>
      <w:r w:rsidR="003E3020" w:rsidRPr="00E80682">
        <w:t>й</w:t>
      </w:r>
      <w:r w:rsidRPr="00E80682">
        <w:t xml:space="preserve"> </w:t>
      </w:r>
      <w:r w:rsidR="003E3020" w:rsidRPr="00E80682">
        <w:t>связи</w:t>
      </w:r>
      <w:r w:rsidRPr="00E80682">
        <w:t xml:space="preserve"> очевидна. </w:t>
      </w:r>
      <w:r w:rsidR="00696B90" w:rsidRPr="00E80682">
        <w:t>Игра способна стать тем наилучшим   инструментом</w:t>
      </w:r>
      <w:proofErr w:type="gramStart"/>
      <w:r w:rsidR="00696B90" w:rsidRPr="00E80682">
        <w:t xml:space="preserve"> ,</w:t>
      </w:r>
      <w:proofErr w:type="gramEnd"/>
      <w:r w:rsidR="00696B90" w:rsidRPr="00E80682">
        <w:t>п</w:t>
      </w:r>
      <w:r w:rsidRPr="00E80682">
        <w:t xml:space="preserve">ри условии </w:t>
      </w:r>
      <w:r w:rsidR="004A0FEB" w:rsidRPr="00E80682">
        <w:t>правильного</w:t>
      </w:r>
      <w:r w:rsidRPr="00E80682">
        <w:t xml:space="preserve"> отношения взрослых к детской игре и </w:t>
      </w:r>
      <w:r w:rsidR="004A0FEB" w:rsidRPr="00E80682">
        <w:t xml:space="preserve">грамотного </w:t>
      </w:r>
      <w:r w:rsidRPr="00E80682">
        <w:t xml:space="preserve"> использования ее мощного психолого-педагогического потенциала, который комплексно обеспечивает:</w:t>
      </w:r>
      <w:r w:rsidR="00696B90" w:rsidRPr="00E80682">
        <w:t xml:space="preserve"> развитие младшего школьника как субъекта собственной деятельности и поведения, его эффективную социализацию; сохранение и укрепление его нравственного, психического и физического здоровья; успешность адаптации ребенка в новой ситуации развития.</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Проведение уроков в </w:t>
      </w:r>
      <w:r w:rsidR="00696B90" w:rsidRPr="00E80682">
        <w:t>начальном звене</w:t>
      </w:r>
      <w:r w:rsidRPr="00E80682">
        <w:t xml:space="preserve"> </w:t>
      </w:r>
      <w:r w:rsidR="00696B90" w:rsidRPr="00E80682">
        <w:t xml:space="preserve">предписывает </w:t>
      </w:r>
      <w:r w:rsidRPr="00E80682">
        <w:t xml:space="preserve"> </w:t>
      </w:r>
      <w:r w:rsidR="00696B90" w:rsidRPr="00E80682">
        <w:t xml:space="preserve">рациональность применения </w:t>
      </w:r>
      <w:r w:rsidRPr="00E80682">
        <w:t xml:space="preserve">игровых технологий, способствующих активизации познавательной деятельности учащихся и ведущих к более </w:t>
      </w:r>
      <w:r w:rsidR="00696B90" w:rsidRPr="00E80682">
        <w:t xml:space="preserve">сознательному </w:t>
      </w:r>
      <w:r w:rsidRPr="00E80682">
        <w:t xml:space="preserve"> усвоению знаний.</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Игра - сильнейшее средство социализации ребенка, она дает возможность моделировать разные ситуации жизни, искать выход, это деятельность коммуникативная.</w:t>
      </w:r>
    </w:p>
    <w:p w:rsidR="00027FEE"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w:t>
      </w:r>
      <w:proofErr w:type="spellStart"/>
      <w:r w:rsidRPr="00E80682">
        <w:rPr>
          <w:b/>
        </w:rPr>
        <w:t>Здоровьесберегающие</w:t>
      </w:r>
      <w:proofErr w:type="spellEnd"/>
      <w:r w:rsidRPr="00E80682">
        <w:rPr>
          <w:b/>
        </w:rPr>
        <w:t xml:space="preserve"> технологии.</w:t>
      </w:r>
      <w:r w:rsidR="00027FEE" w:rsidRPr="00E80682">
        <w:rPr>
          <w:b/>
        </w:rPr>
        <w:t xml:space="preserve"> </w:t>
      </w:r>
      <w:r w:rsidR="00027FEE" w:rsidRPr="00E80682">
        <w:t xml:space="preserve">Здоровые дети </w:t>
      </w:r>
      <w:proofErr w:type="gramStart"/>
      <w:r w:rsidR="00027FEE" w:rsidRPr="00E80682">
        <w:t>–э</w:t>
      </w:r>
      <w:proofErr w:type="gramEnd"/>
      <w:r w:rsidR="00027FEE" w:rsidRPr="00E80682">
        <w:t>то благополучие общества.</w:t>
      </w:r>
      <w:r w:rsidRPr="00E80682">
        <w:t xml:space="preserve"> В </w:t>
      </w:r>
      <w:r w:rsidR="00027FEE" w:rsidRPr="00E80682">
        <w:t xml:space="preserve">наших современных условиях </w:t>
      </w:r>
      <w:r w:rsidRPr="00E80682">
        <w:t xml:space="preserve"> проблема здоровья детей приобретает </w:t>
      </w:r>
      <w:r w:rsidR="00027FEE" w:rsidRPr="00E80682">
        <w:t xml:space="preserve">масштабный </w:t>
      </w:r>
      <w:r w:rsidRPr="00E80682">
        <w:t>характер. Здоровье детей катастрофически падает</w:t>
      </w:r>
      <w:proofErr w:type="gramStart"/>
      <w:r w:rsidRPr="00E80682">
        <w:t xml:space="preserve"> </w:t>
      </w:r>
      <w:r w:rsidR="00027FEE" w:rsidRPr="00E80682">
        <w:t>,</w:t>
      </w:r>
      <w:proofErr w:type="gramEnd"/>
      <w:r w:rsidR="00027FEE" w:rsidRPr="00E80682">
        <w:t xml:space="preserve"> и важно понять что для нас важнее –физическое состояние или обучение детей.</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По словам профессора Н.К.Смирнова, «</w:t>
      </w:r>
      <w:proofErr w:type="spellStart"/>
      <w:r w:rsidRPr="00E80682">
        <w:t>здоровьесберегающие</w:t>
      </w:r>
      <w:proofErr w:type="spellEnd"/>
      <w:r w:rsidRPr="00E80682">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lastRenderedPageBreak/>
        <w:t xml:space="preserve"> Считаю, что наша задача сегодня </w:t>
      </w:r>
      <w:r w:rsidR="00027FEE" w:rsidRPr="00E80682">
        <w:t>–</w:t>
      </w:r>
      <w:r w:rsidRPr="00E80682">
        <w:t xml:space="preserve"> </w:t>
      </w:r>
      <w:r w:rsidR="00027FEE" w:rsidRPr="00E80682">
        <w:t>обеспечить школьнику возможность сохранения здоро</w:t>
      </w:r>
      <w:r w:rsidR="00D00883" w:rsidRPr="00E80682">
        <w:t>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p>
    <w:p w:rsidR="00A80047" w:rsidRPr="00E80682" w:rsidRDefault="00D00883" w:rsidP="00E80682">
      <w:pPr>
        <w:pStyle w:val="a3"/>
        <w:shd w:val="clear" w:color="auto" w:fill="FFFFFF" w:themeFill="background1"/>
        <w:spacing w:before="0" w:beforeAutospacing="0" w:after="0" w:afterAutospacing="0" w:line="360" w:lineRule="auto"/>
        <w:ind w:firstLine="426"/>
        <w:jc w:val="both"/>
      </w:pPr>
      <w:r w:rsidRPr="00E80682">
        <w:t xml:space="preserve">На своих уроках </w:t>
      </w:r>
      <w:r w:rsidR="00A80047" w:rsidRPr="00E80682">
        <w:t xml:space="preserve">   использую приемы </w:t>
      </w:r>
      <w:proofErr w:type="spellStart"/>
      <w:r w:rsidR="00A80047" w:rsidRPr="00E80682">
        <w:t>здоровьесберегающих</w:t>
      </w:r>
      <w:proofErr w:type="spellEnd"/>
      <w:r w:rsidR="00A80047" w:rsidRPr="00E80682">
        <w:t xml:space="preserve"> технологий.</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1.      Включаю элементы личностно-ориентированного обучения:</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-Вхождение в рабочий день.</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w:t>
      </w:r>
      <w:r w:rsidR="00D00883" w:rsidRPr="00E80682">
        <w:t>Каждый новый учебный день мы вместе с детьми начинаем с улыбки.</w:t>
      </w:r>
      <w:r w:rsidRPr="00E80682">
        <w:t>       </w:t>
      </w:r>
      <w:r w:rsidR="00D00883" w:rsidRPr="00E80682">
        <w:t xml:space="preserve">Я стараюсь </w:t>
      </w:r>
      <w:r w:rsidRPr="00E80682">
        <w:t xml:space="preserve"> настр</w:t>
      </w:r>
      <w:r w:rsidR="00D00883" w:rsidRPr="00E80682">
        <w:t>оить своих учеников</w:t>
      </w:r>
      <w:r w:rsidRPr="00E80682">
        <w:t xml:space="preserve"> на преодоление возможных трудностей, не </w:t>
      </w:r>
      <w:r w:rsidR="00C76E4A" w:rsidRPr="00E80682">
        <w:t xml:space="preserve">отступать </w:t>
      </w:r>
      <w:r w:rsidRPr="00E80682">
        <w:t xml:space="preserve"> перед ними, </w:t>
      </w:r>
      <w:r w:rsidR="00C76E4A" w:rsidRPr="00E80682">
        <w:t>помнить, что товарищ всегда поможет.</w:t>
      </w:r>
      <w:r w:rsidRPr="00E80682">
        <w:t xml:space="preserve"> </w:t>
      </w:r>
    </w:p>
    <w:p w:rsidR="00A80047" w:rsidRPr="00E80682" w:rsidRDefault="00C76E4A" w:rsidP="00E80682">
      <w:pPr>
        <w:pStyle w:val="a3"/>
        <w:shd w:val="clear" w:color="auto" w:fill="FFFFFF" w:themeFill="background1"/>
        <w:spacing w:before="0" w:beforeAutospacing="0" w:after="0" w:afterAutospacing="0" w:line="360" w:lineRule="auto"/>
        <w:ind w:firstLine="426"/>
        <w:jc w:val="both"/>
      </w:pPr>
      <w:r w:rsidRPr="00E80682">
        <w:t>Во внеурочное время п</w:t>
      </w:r>
      <w:r w:rsidR="00A80047" w:rsidRPr="00E80682">
        <w:t>ри поздравлении с днём рождения, каждый называет только положительные качества именинника.</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-Создание ситуации выбора и успеха.</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 Создание благоприятного эмоционально-психологического микроклимата на уроках и внеклассных мероприятиях также играет важную роль (поддержка, </w:t>
      </w:r>
      <w:r w:rsidR="00543B88" w:rsidRPr="00E80682">
        <w:t xml:space="preserve">одобрение, </w:t>
      </w:r>
      <w:r w:rsidRPr="00E80682">
        <w:t xml:space="preserve">доброжелательность, чтобы </w:t>
      </w:r>
      <w:r w:rsidR="00543B88" w:rsidRPr="00E80682">
        <w:t>учеба приносила ученику радость</w:t>
      </w:r>
      <w:proofErr w:type="gramStart"/>
      <w:r w:rsidR="00543B88" w:rsidRPr="00E80682">
        <w:t xml:space="preserve"> :</w:t>
      </w:r>
      <w:proofErr w:type="gramEnd"/>
      <w:r w:rsidRPr="00E80682">
        <w:t xml:space="preserve"> «Все дети талантливы», исключить акценты на отставание в учебе и другие недостатки ребенка, н</w:t>
      </w:r>
      <w:r w:rsidR="00543B88" w:rsidRPr="00E80682">
        <w:t>е нанося ущерба его достоинству:</w:t>
      </w:r>
      <w:r w:rsidRPr="00E80682">
        <w:t xml:space="preserve"> «Ребенок хорош, плох его поступок», </w:t>
      </w:r>
      <w:proofErr w:type="gramStart"/>
      <w:r w:rsidRPr="00E80682">
        <w:t>помогать детям реализовывать</w:t>
      </w:r>
      <w:proofErr w:type="gramEnd"/>
      <w:r w:rsidRPr="00E80682">
        <w:t xml:space="preserve"> се</w:t>
      </w:r>
      <w:r w:rsidR="00543B88" w:rsidRPr="00E80682">
        <w:t>бя в положительной деятельности:</w:t>
      </w:r>
      <w:r w:rsidRPr="00E80682">
        <w:t xml:space="preserve"> </w:t>
      </w:r>
      <w:proofErr w:type="gramStart"/>
      <w:r w:rsidRPr="00E80682">
        <w:t>«В каждом ребенке – чудо; ожидай его!»).</w:t>
      </w:r>
      <w:proofErr w:type="gramEnd"/>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-Использование приемов рефлексии.</w:t>
      </w:r>
    </w:p>
    <w:p w:rsidR="00543B88"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 Что на вас произвело наибольшее впечатление?</w:t>
      </w:r>
      <w:r w:rsidR="00543B88" w:rsidRPr="00E80682">
        <w:t xml:space="preserve"> </w:t>
      </w:r>
    </w:p>
    <w:p w:rsidR="00543B88" w:rsidRPr="00E80682" w:rsidRDefault="00543B88" w:rsidP="00E80682">
      <w:pPr>
        <w:pStyle w:val="a3"/>
        <w:shd w:val="clear" w:color="auto" w:fill="FFFFFF" w:themeFill="background1"/>
        <w:spacing w:before="0" w:beforeAutospacing="0" w:after="0" w:afterAutospacing="0" w:line="360" w:lineRule="auto"/>
        <w:ind w:firstLine="426"/>
        <w:jc w:val="both"/>
      </w:pPr>
      <w:r w:rsidRPr="00E80682">
        <w:t xml:space="preserve">       - Какой совет дали бы себе?</w:t>
      </w:r>
    </w:p>
    <w:p w:rsidR="00543B88" w:rsidRPr="00E80682" w:rsidRDefault="00543B88" w:rsidP="00E80682">
      <w:pPr>
        <w:pStyle w:val="a3"/>
        <w:shd w:val="clear" w:color="auto" w:fill="FFFFFF" w:themeFill="background1"/>
        <w:spacing w:before="0" w:beforeAutospacing="0" w:after="0" w:afterAutospacing="0" w:line="360" w:lineRule="auto"/>
        <w:ind w:firstLine="426"/>
        <w:jc w:val="both"/>
      </w:pPr>
      <w:r w:rsidRPr="00E80682">
        <w:t>         - Кому захотелось сделать комплимент?</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 Что получилось лучше всего?</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 Какие задания показались наиболее интересными?</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 Что вызвало затруднения?</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 Над чем хочется поразмышлять?</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 Пригодятся ли вам знания сегодняшнего урока в дальнейшем?</w:t>
      </w:r>
    </w:p>
    <w:p w:rsidR="00A80047" w:rsidRPr="00E80682" w:rsidRDefault="00A80047" w:rsidP="00E80682">
      <w:pPr>
        <w:pStyle w:val="a3"/>
        <w:shd w:val="clear" w:color="auto" w:fill="FFFFFF" w:themeFill="background1"/>
        <w:spacing w:before="0" w:beforeAutospacing="0" w:after="0" w:afterAutospacing="0" w:line="360" w:lineRule="auto"/>
        <w:ind w:firstLine="426"/>
        <w:jc w:val="both"/>
      </w:pPr>
      <w:r w:rsidRPr="00E80682">
        <w:t xml:space="preserve">2.      Использую проведение физкультминуток. </w:t>
      </w:r>
    </w:p>
    <w:p w:rsidR="00A80047" w:rsidRPr="00E80682" w:rsidRDefault="00B03054" w:rsidP="00E80682">
      <w:pPr>
        <w:pStyle w:val="a3"/>
        <w:shd w:val="clear" w:color="auto" w:fill="FFFFFF" w:themeFill="background1"/>
        <w:spacing w:before="0" w:beforeAutospacing="0" w:after="0" w:afterAutospacing="0" w:line="360" w:lineRule="auto"/>
        <w:ind w:firstLine="426"/>
        <w:jc w:val="both"/>
      </w:pPr>
      <w:r w:rsidRPr="00E80682">
        <w:t>И</w:t>
      </w:r>
      <w:r w:rsidR="00543B88" w:rsidRPr="00E80682">
        <w:t>нтегративное</w:t>
      </w:r>
      <w:r w:rsidR="00A80047" w:rsidRPr="00E80682">
        <w:t xml:space="preserve"> использование </w:t>
      </w:r>
      <w:proofErr w:type="spellStart"/>
      <w:r w:rsidR="00A80047" w:rsidRPr="00E80682">
        <w:t>здоровьесберегающих</w:t>
      </w:r>
      <w:proofErr w:type="spellEnd"/>
      <w:r w:rsidR="00A80047" w:rsidRPr="00E80682">
        <w:t xml:space="preserve"> технологий в учебном и воспитательном процессе </w:t>
      </w:r>
      <w:r w:rsidR="00543B88" w:rsidRPr="00E80682">
        <w:t xml:space="preserve">помогает </w:t>
      </w:r>
      <w:r w:rsidR="00A80047" w:rsidRPr="00E80682">
        <w:t xml:space="preserve"> </w:t>
      </w:r>
      <w:r w:rsidR="00543B88" w:rsidRPr="00E80682">
        <w:t xml:space="preserve">уменьшить </w:t>
      </w:r>
      <w:r w:rsidR="00A80047" w:rsidRPr="00E80682">
        <w:t xml:space="preserve"> утомляемость, </w:t>
      </w:r>
      <w:r w:rsidR="00543B88" w:rsidRPr="00E80682">
        <w:t xml:space="preserve">повышает </w:t>
      </w:r>
      <w:r w:rsidR="00A80047" w:rsidRPr="00E80682">
        <w:t>эмоциональный настрой и работоспособность младших школьников, а это способствует сохранению и укреплению их здоровья.</w:t>
      </w:r>
    </w:p>
    <w:p w:rsidR="00A80047" w:rsidRPr="00E80682" w:rsidRDefault="00543B88" w:rsidP="00FB71B5">
      <w:pPr>
        <w:pStyle w:val="1"/>
      </w:pPr>
      <w:r w:rsidRPr="00E80682">
        <w:t>Применяя</w:t>
      </w:r>
      <w:r w:rsidR="00A80047" w:rsidRPr="00E80682">
        <w:t xml:space="preserve"> технологии развивающего обучения, понимаю, что </w:t>
      </w:r>
      <w:r w:rsidRPr="00E80682">
        <w:t xml:space="preserve">грамотно </w:t>
      </w:r>
      <w:r w:rsidR="00A80047" w:rsidRPr="00E80682">
        <w:t xml:space="preserve">организованное обучение должно вести за собой развитие. </w:t>
      </w:r>
      <w:r w:rsidR="00C70739" w:rsidRPr="00E80682">
        <w:t>П</w:t>
      </w:r>
      <w:r w:rsidR="00A80047" w:rsidRPr="00E80682">
        <w:t>омощ</w:t>
      </w:r>
      <w:r w:rsidR="00C70739" w:rsidRPr="00E80682">
        <w:t>ь</w:t>
      </w:r>
      <w:r w:rsidR="00A80047" w:rsidRPr="00E80682">
        <w:t xml:space="preserve">, которую я оказываю </w:t>
      </w:r>
      <w:r w:rsidR="00A80047" w:rsidRPr="00E80682">
        <w:lastRenderedPageBreak/>
        <w:t xml:space="preserve">ученику, это не </w:t>
      </w:r>
      <w:r w:rsidR="00C70739" w:rsidRPr="00E80682">
        <w:t>прямое подсказывание</w:t>
      </w:r>
      <w:r w:rsidR="00A80047" w:rsidRPr="00E80682">
        <w:t xml:space="preserve">, как выполнить задание, а организация </w:t>
      </w:r>
      <w:r w:rsidR="00C70739" w:rsidRPr="00E80682">
        <w:t>совместного</w:t>
      </w:r>
      <w:r w:rsidR="00A80047" w:rsidRPr="00E80682">
        <w:t xml:space="preserve"> поиска, при котором ребенок </w:t>
      </w:r>
      <w:r w:rsidR="00C70739" w:rsidRPr="00E80682">
        <w:t>должен задействовать</w:t>
      </w:r>
      <w:r w:rsidR="00A80047" w:rsidRPr="00E80682">
        <w:t xml:space="preserve"> свой ум в совместной деятельности со мной и </w:t>
      </w:r>
      <w:r w:rsidR="00C70739" w:rsidRPr="00E80682">
        <w:t>одноклассниками</w:t>
      </w:r>
      <w:r w:rsidR="00A80047" w:rsidRPr="00E80682">
        <w:t xml:space="preserve">. Даже при </w:t>
      </w:r>
      <w:r w:rsidR="00C70739" w:rsidRPr="00E80682">
        <w:t xml:space="preserve">наименьшем </w:t>
      </w:r>
      <w:r w:rsidR="00A80047" w:rsidRPr="00E80682">
        <w:t xml:space="preserve"> участии в общей работе он чувствует себя </w:t>
      </w:r>
      <w:r w:rsidR="00C70739" w:rsidRPr="00E80682">
        <w:t>одним из авторов</w:t>
      </w:r>
      <w:r w:rsidR="00A80047" w:rsidRPr="00E80682">
        <w:t xml:space="preserve">, </w:t>
      </w:r>
      <w:r w:rsidR="00C70739" w:rsidRPr="00E80682">
        <w:t>одним из участников</w:t>
      </w:r>
      <w:r w:rsidR="00A80047" w:rsidRPr="00E80682">
        <w:t xml:space="preserve"> в выполнении задания, </w:t>
      </w:r>
      <w:r w:rsidR="00C70739" w:rsidRPr="00E80682">
        <w:t>приобретая</w:t>
      </w:r>
      <w:r w:rsidR="00A80047" w:rsidRPr="00E80682">
        <w:t xml:space="preserve"> умения и развивая способность к самостоятельной деятельности. Это </w:t>
      </w:r>
      <w:r w:rsidR="00DB786F" w:rsidRPr="00E80682">
        <w:t xml:space="preserve">взращивает </w:t>
      </w:r>
      <w:r w:rsidR="00A80047" w:rsidRPr="00E80682">
        <w:t xml:space="preserve"> у ученика веру в свои силы. Я принимаю </w:t>
      </w:r>
      <w:r w:rsidR="00DB786F" w:rsidRPr="00E80682">
        <w:t>каждого ученика как личность</w:t>
      </w:r>
      <w:r w:rsidR="00A80047" w:rsidRPr="00E80682">
        <w:t xml:space="preserve"> со своими особенностями, складом ума и характера.</w:t>
      </w:r>
    </w:p>
    <w:p w:rsidR="00A80047" w:rsidRPr="00E80682" w:rsidRDefault="00DB786F" w:rsidP="00FB71B5">
      <w:pPr>
        <w:pStyle w:val="1"/>
      </w:pPr>
      <w:r w:rsidRPr="00E80682">
        <w:t>Свой к</w:t>
      </w:r>
      <w:r w:rsidR="00A80047" w:rsidRPr="00E80682">
        <w:t xml:space="preserve">аждый урок строю таким образом, чтобы ученики наблюдали, сравнивали, классифицировали, группировали, делали выводы. </w:t>
      </w:r>
      <w:r w:rsidRPr="00E80682">
        <w:t xml:space="preserve">Процесс </w:t>
      </w:r>
      <w:r w:rsidR="00A80047" w:rsidRPr="00E80682">
        <w:t xml:space="preserve">познания организую «от ученика». </w:t>
      </w:r>
      <w:r w:rsidRPr="00E80682">
        <w:t>Большой акцент делаю на</w:t>
      </w:r>
      <w:r w:rsidR="00A80047" w:rsidRPr="00E80682">
        <w:t xml:space="preserve"> проверке знаний школьников. Про</w:t>
      </w:r>
      <w:r w:rsidRPr="00E80682">
        <w:t>вожу устный опрос, тестирование, комплексные работы.</w:t>
      </w:r>
      <w:r w:rsidR="00A80047" w:rsidRPr="00E80682">
        <w:t xml:space="preserve"> Мои ученики </w:t>
      </w:r>
      <w:r w:rsidRPr="00E80682">
        <w:t xml:space="preserve">знают и </w:t>
      </w:r>
      <w:r w:rsidR="00A80047" w:rsidRPr="00E80682">
        <w:t xml:space="preserve"> умеют работать с учебной и справочной литературой,   осуществлять самоконтроль и взаимоконтроль.</w:t>
      </w:r>
    </w:p>
    <w:p w:rsidR="00AF19B1" w:rsidRPr="00E80682" w:rsidRDefault="00AF19B1" w:rsidP="00FB71B5">
      <w:pPr>
        <w:pStyle w:val="1"/>
      </w:pPr>
      <w:r w:rsidRPr="00E80682">
        <w:t xml:space="preserve">Применение современных образовательных технологий в своей работе мною были показаны на открытых уроках на уровне района, республики и образовательной организации. Я стала </w:t>
      </w:r>
      <w:proofErr w:type="spellStart"/>
      <w:r w:rsidRPr="00E80682">
        <w:t>суперфиналистом</w:t>
      </w:r>
      <w:proofErr w:type="spellEnd"/>
      <w:r w:rsidRPr="00E80682">
        <w:t xml:space="preserve">  конкурса «Учитель года Республики Мордовия -2017»</w:t>
      </w:r>
      <w:r w:rsidR="007E72EF" w:rsidRPr="00E80682">
        <w:t>.</w:t>
      </w:r>
    </w:p>
    <w:p w:rsidR="00A80047" w:rsidRPr="00E80682" w:rsidRDefault="00A80047" w:rsidP="00FB71B5">
      <w:pPr>
        <w:pStyle w:val="1"/>
      </w:pPr>
      <w:r w:rsidRPr="00E80682">
        <w:t xml:space="preserve"> </w:t>
      </w:r>
      <w:r w:rsidR="00DB786F" w:rsidRPr="00E80682">
        <w:t>Использование</w:t>
      </w:r>
      <w:r w:rsidRPr="00E80682">
        <w:t xml:space="preserve"> современных образовательных технологий в процессе обучения предмету </w:t>
      </w:r>
      <w:r w:rsidR="00DB786F" w:rsidRPr="00E80682">
        <w:t>позволяет</w:t>
      </w:r>
      <w:r w:rsidRPr="00E80682">
        <w:t xml:space="preserve"> мне в создании для учащихся </w:t>
      </w:r>
      <w:r w:rsidR="00DB786F" w:rsidRPr="00E80682">
        <w:t xml:space="preserve">комфортных </w:t>
      </w:r>
      <w:r w:rsidRPr="00E80682">
        <w:t xml:space="preserve">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 Сочетание традиционной системы обучения и современных технологий обеспечивает высокое качество знаний. </w:t>
      </w:r>
    </w:p>
    <w:p w:rsidR="00756E31" w:rsidRPr="00E80682" w:rsidRDefault="00756E31" w:rsidP="00E80682">
      <w:pPr>
        <w:spacing w:line="360" w:lineRule="auto"/>
        <w:jc w:val="center"/>
        <w:rPr>
          <w:b/>
          <w:i/>
        </w:rPr>
      </w:pPr>
      <w:r w:rsidRPr="00E80682">
        <w:rPr>
          <w:b/>
        </w:rPr>
        <w:t>Внешний мониторинг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56E31" w:rsidRPr="00E80682" w:rsidTr="00BB3081">
        <w:tc>
          <w:tcPr>
            <w:tcW w:w="3190" w:type="dxa"/>
          </w:tcPr>
          <w:p w:rsidR="00756E31" w:rsidRPr="00E80682" w:rsidRDefault="00756E31" w:rsidP="00EC14BA">
            <w:pPr>
              <w:jc w:val="center"/>
              <w:rPr>
                <w:b/>
                <w:i/>
              </w:rPr>
            </w:pPr>
            <w:r w:rsidRPr="00E80682">
              <w:rPr>
                <w:b/>
              </w:rPr>
              <w:t xml:space="preserve">Год/класс </w:t>
            </w:r>
          </w:p>
        </w:tc>
        <w:tc>
          <w:tcPr>
            <w:tcW w:w="3190" w:type="dxa"/>
          </w:tcPr>
          <w:p w:rsidR="00756E31" w:rsidRPr="00E80682" w:rsidRDefault="00756E31" w:rsidP="00EC14BA">
            <w:pPr>
              <w:jc w:val="center"/>
              <w:rPr>
                <w:b/>
                <w:i/>
              </w:rPr>
            </w:pPr>
            <w:r w:rsidRPr="00E80682">
              <w:rPr>
                <w:b/>
              </w:rPr>
              <w:t xml:space="preserve">Предмет </w:t>
            </w:r>
          </w:p>
        </w:tc>
        <w:tc>
          <w:tcPr>
            <w:tcW w:w="3191" w:type="dxa"/>
          </w:tcPr>
          <w:p w:rsidR="00756E31" w:rsidRPr="00E80682" w:rsidRDefault="00756E31" w:rsidP="00EC14BA">
            <w:pPr>
              <w:jc w:val="center"/>
              <w:rPr>
                <w:b/>
                <w:i/>
              </w:rPr>
            </w:pPr>
            <w:r w:rsidRPr="00E80682">
              <w:rPr>
                <w:b/>
              </w:rPr>
              <w:t>% качества</w:t>
            </w:r>
          </w:p>
        </w:tc>
      </w:tr>
      <w:tr w:rsidR="00756E31" w:rsidRPr="00E80682" w:rsidTr="00BB3081">
        <w:tc>
          <w:tcPr>
            <w:tcW w:w="9571" w:type="dxa"/>
            <w:gridSpan w:val="3"/>
          </w:tcPr>
          <w:p w:rsidR="00756E31" w:rsidRPr="00E80682" w:rsidRDefault="00756E31" w:rsidP="00EC14BA">
            <w:pPr>
              <w:jc w:val="center"/>
              <w:rPr>
                <w:b/>
                <w:i/>
              </w:rPr>
            </w:pPr>
            <w:r w:rsidRPr="00E80682">
              <w:rPr>
                <w:b/>
              </w:rPr>
              <w:t>Районный уровень</w:t>
            </w:r>
          </w:p>
        </w:tc>
      </w:tr>
      <w:tr w:rsidR="00756E31" w:rsidRPr="00E80682" w:rsidTr="00BB3081">
        <w:tc>
          <w:tcPr>
            <w:tcW w:w="3190" w:type="dxa"/>
          </w:tcPr>
          <w:p w:rsidR="00756E31" w:rsidRPr="00E80682" w:rsidRDefault="00756E31" w:rsidP="00EC14BA">
            <w:pPr>
              <w:jc w:val="center"/>
              <w:rPr>
                <w:i/>
              </w:rPr>
            </w:pPr>
            <w:r w:rsidRPr="00E80682">
              <w:t>201</w:t>
            </w:r>
            <w:r w:rsidR="00BB3081" w:rsidRPr="00E80682">
              <w:t>5</w:t>
            </w:r>
            <w:r w:rsidRPr="00E80682">
              <w:t>-201</w:t>
            </w:r>
            <w:r w:rsidR="00BB3081" w:rsidRPr="00E80682">
              <w:t>6</w:t>
            </w:r>
            <w:r w:rsidRPr="00E80682">
              <w:t xml:space="preserve">  4 класс</w:t>
            </w:r>
          </w:p>
        </w:tc>
        <w:tc>
          <w:tcPr>
            <w:tcW w:w="3190" w:type="dxa"/>
          </w:tcPr>
          <w:p w:rsidR="00756E31" w:rsidRPr="00E80682" w:rsidRDefault="00756E31" w:rsidP="00EC14BA">
            <w:pPr>
              <w:jc w:val="center"/>
              <w:rPr>
                <w:i/>
              </w:rPr>
            </w:pPr>
            <w:r w:rsidRPr="00E80682">
              <w:t xml:space="preserve">Математика </w:t>
            </w:r>
          </w:p>
        </w:tc>
        <w:tc>
          <w:tcPr>
            <w:tcW w:w="3191" w:type="dxa"/>
          </w:tcPr>
          <w:p w:rsidR="00756E31" w:rsidRPr="00E80682" w:rsidRDefault="00BB3081" w:rsidP="00EC14BA">
            <w:pPr>
              <w:jc w:val="center"/>
              <w:rPr>
                <w:i/>
              </w:rPr>
            </w:pPr>
            <w:r w:rsidRPr="00E80682">
              <w:t>50</w:t>
            </w:r>
            <w:r w:rsidR="00756E31" w:rsidRPr="00E80682">
              <w:t>%</w:t>
            </w:r>
          </w:p>
        </w:tc>
      </w:tr>
      <w:tr w:rsidR="00BB3081" w:rsidRPr="00E80682" w:rsidTr="00BB3081">
        <w:tc>
          <w:tcPr>
            <w:tcW w:w="9571" w:type="dxa"/>
            <w:gridSpan w:val="3"/>
          </w:tcPr>
          <w:p w:rsidR="00BB3081" w:rsidRPr="00E80682" w:rsidRDefault="00BB3081" w:rsidP="00EC14BA">
            <w:pPr>
              <w:jc w:val="center"/>
              <w:rPr>
                <w:b/>
              </w:rPr>
            </w:pPr>
            <w:r w:rsidRPr="00E80682">
              <w:rPr>
                <w:b/>
              </w:rPr>
              <w:t>Республиканский уровень</w:t>
            </w:r>
          </w:p>
        </w:tc>
      </w:tr>
      <w:tr w:rsidR="00BB3081" w:rsidRPr="00E80682" w:rsidTr="00BB3081">
        <w:tc>
          <w:tcPr>
            <w:tcW w:w="3190" w:type="dxa"/>
            <w:vMerge w:val="restart"/>
          </w:tcPr>
          <w:p w:rsidR="00BB3081" w:rsidRPr="00E80682" w:rsidRDefault="00BB3081" w:rsidP="00EC14BA">
            <w:pPr>
              <w:jc w:val="center"/>
            </w:pPr>
            <w:r w:rsidRPr="00E80682">
              <w:t>2015-2016 4 класс</w:t>
            </w:r>
          </w:p>
        </w:tc>
        <w:tc>
          <w:tcPr>
            <w:tcW w:w="3190" w:type="dxa"/>
          </w:tcPr>
          <w:p w:rsidR="00BB3081" w:rsidRPr="00E80682" w:rsidRDefault="00BB3081" w:rsidP="00EC14BA">
            <w:pPr>
              <w:jc w:val="center"/>
            </w:pPr>
            <w:r w:rsidRPr="00E80682">
              <w:t>Математика</w:t>
            </w:r>
          </w:p>
        </w:tc>
        <w:tc>
          <w:tcPr>
            <w:tcW w:w="3191" w:type="dxa"/>
          </w:tcPr>
          <w:p w:rsidR="00BB3081" w:rsidRPr="00E80682" w:rsidRDefault="00BB3081" w:rsidP="00EC14BA">
            <w:pPr>
              <w:jc w:val="center"/>
            </w:pPr>
            <w:r w:rsidRPr="00E80682">
              <w:t>82,4%</w:t>
            </w:r>
          </w:p>
        </w:tc>
      </w:tr>
      <w:tr w:rsidR="00BB3081" w:rsidRPr="00E80682" w:rsidTr="00BB3081">
        <w:tc>
          <w:tcPr>
            <w:tcW w:w="3190" w:type="dxa"/>
            <w:vMerge/>
          </w:tcPr>
          <w:p w:rsidR="00BB3081" w:rsidRPr="00E80682" w:rsidRDefault="00BB3081" w:rsidP="00EC14BA">
            <w:pPr>
              <w:jc w:val="center"/>
            </w:pPr>
          </w:p>
        </w:tc>
        <w:tc>
          <w:tcPr>
            <w:tcW w:w="3190" w:type="dxa"/>
          </w:tcPr>
          <w:p w:rsidR="00BB3081" w:rsidRPr="00E80682" w:rsidRDefault="00BB3081" w:rsidP="00EC14BA">
            <w:pPr>
              <w:jc w:val="center"/>
            </w:pPr>
            <w:r w:rsidRPr="00E80682">
              <w:t>Русский язык</w:t>
            </w:r>
          </w:p>
        </w:tc>
        <w:tc>
          <w:tcPr>
            <w:tcW w:w="3191" w:type="dxa"/>
          </w:tcPr>
          <w:p w:rsidR="00BB3081" w:rsidRPr="00E80682" w:rsidRDefault="00BB3081" w:rsidP="00EC14BA">
            <w:pPr>
              <w:jc w:val="center"/>
            </w:pPr>
            <w:r w:rsidRPr="00E80682">
              <w:t>66,7%</w:t>
            </w:r>
          </w:p>
        </w:tc>
      </w:tr>
      <w:tr w:rsidR="00756E31" w:rsidRPr="00E80682" w:rsidTr="00BB3081">
        <w:tc>
          <w:tcPr>
            <w:tcW w:w="9571" w:type="dxa"/>
            <w:gridSpan w:val="3"/>
          </w:tcPr>
          <w:p w:rsidR="00756E31" w:rsidRPr="00E80682" w:rsidRDefault="00756E31" w:rsidP="00EC14BA">
            <w:pPr>
              <w:jc w:val="center"/>
              <w:rPr>
                <w:b/>
                <w:i/>
              </w:rPr>
            </w:pPr>
            <w:r w:rsidRPr="00E80682">
              <w:rPr>
                <w:b/>
              </w:rPr>
              <w:t>Российский уровень  (ВПР)</w:t>
            </w:r>
          </w:p>
        </w:tc>
      </w:tr>
      <w:tr w:rsidR="00756E31" w:rsidRPr="00E80682" w:rsidTr="00BB3081">
        <w:tc>
          <w:tcPr>
            <w:tcW w:w="3190" w:type="dxa"/>
            <w:vMerge w:val="restart"/>
          </w:tcPr>
          <w:p w:rsidR="00756E31" w:rsidRPr="00E80682" w:rsidRDefault="00BB3081" w:rsidP="00EC14BA">
            <w:pPr>
              <w:jc w:val="center"/>
              <w:rPr>
                <w:i/>
              </w:rPr>
            </w:pPr>
            <w:r w:rsidRPr="00E80682">
              <w:t>2015-2016 4 класс</w:t>
            </w:r>
          </w:p>
        </w:tc>
        <w:tc>
          <w:tcPr>
            <w:tcW w:w="3190" w:type="dxa"/>
          </w:tcPr>
          <w:p w:rsidR="00756E31" w:rsidRPr="00E80682" w:rsidRDefault="00756E31" w:rsidP="00EC14BA">
            <w:pPr>
              <w:jc w:val="center"/>
              <w:rPr>
                <w:i/>
              </w:rPr>
            </w:pPr>
            <w:r w:rsidRPr="00E80682">
              <w:t>Русский язык</w:t>
            </w:r>
          </w:p>
        </w:tc>
        <w:tc>
          <w:tcPr>
            <w:tcW w:w="3191" w:type="dxa"/>
          </w:tcPr>
          <w:p w:rsidR="00756E31" w:rsidRPr="00E80682" w:rsidRDefault="00BB3081" w:rsidP="00EC14BA">
            <w:pPr>
              <w:jc w:val="center"/>
              <w:rPr>
                <w:i/>
              </w:rPr>
            </w:pPr>
            <w:r w:rsidRPr="00E80682">
              <w:t>100</w:t>
            </w:r>
            <w:r w:rsidR="00756E31" w:rsidRPr="00E80682">
              <w:t>%</w:t>
            </w:r>
          </w:p>
        </w:tc>
      </w:tr>
      <w:tr w:rsidR="00756E31" w:rsidRPr="00E80682" w:rsidTr="00BB3081">
        <w:tc>
          <w:tcPr>
            <w:tcW w:w="3190" w:type="dxa"/>
            <w:vMerge/>
          </w:tcPr>
          <w:p w:rsidR="00756E31" w:rsidRPr="00E80682" w:rsidRDefault="00756E31" w:rsidP="00EC14BA">
            <w:pPr>
              <w:jc w:val="center"/>
              <w:rPr>
                <w:i/>
              </w:rPr>
            </w:pPr>
          </w:p>
        </w:tc>
        <w:tc>
          <w:tcPr>
            <w:tcW w:w="3190" w:type="dxa"/>
          </w:tcPr>
          <w:p w:rsidR="00756E31" w:rsidRPr="00E80682" w:rsidRDefault="00756E31" w:rsidP="00EC14BA">
            <w:pPr>
              <w:jc w:val="center"/>
              <w:rPr>
                <w:i/>
              </w:rPr>
            </w:pPr>
            <w:r w:rsidRPr="00E80682">
              <w:t>Математика</w:t>
            </w:r>
          </w:p>
        </w:tc>
        <w:tc>
          <w:tcPr>
            <w:tcW w:w="3191" w:type="dxa"/>
          </w:tcPr>
          <w:p w:rsidR="00756E31" w:rsidRPr="00E80682" w:rsidRDefault="00BB3081" w:rsidP="00EC14BA">
            <w:pPr>
              <w:jc w:val="center"/>
              <w:rPr>
                <w:i/>
              </w:rPr>
            </w:pPr>
            <w:r w:rsidRPr="00E80682">
              <w:t>94</w:t>
            </w:r>
            <w:r w:rsidR="00756E31" w:rsidRPr="00E80682">
              <w:t>%</w:t>
            </w:r>
          </w:p>
        </w:tc>
      </w:tr>
      <w:tr w:rsidR="00756E31" w:rsidRPr="00E80682" w:rsidTr="00BB3081">
        <w:tc>
          <w:tcPr>
            <w:tcW w:w="3190" w:type="dxa"/>
            <w:vMerge/>
          </w:tcPr>
          <w:p w:rsidR="00756E31" w:rsidRPr="00E80682" w:rsidRDefault="00756E31" w:rsidP="00EC14BA">
            <w:pPr>
              <w:jc w:val="center"/>
              <w:rPr>
                <w:i/>
              </w:rPr>
            </w:pPr>
          </w:p>
        </w:tc>
        <w:tc>
          <w:tcPr>
            <w:tcW w:w="3190" w:type="dxa"/>
          </w:tcPr>
          <w:p w:rsidR="00756E31" w:rsidRPr="00E80682" w:rsidRDefault="00756E31" w:rsidP="00EC14BA">
            <w:pPr>
              <w:jc w:val="center"/>
              <w:rPr>
                <w:i/>
              </w:rPr>
            </w:pPr>
            <w:r w:rsidRPr="00E80682">
              <w:t>Окружающий мир</w:t>
            </w:r>
          </w:p>
        </w:tc>
        <w:tc>
          <w:tcPr>
            <w:tcW w:w="3191" w:type="dxa"/>
          </w:tcPr>
          <w:p w:rsidR="00756E31" w:rsidRPr="00E80682" w:rsidRDefault="00BB3081" w:rsidP="00EC14BA">
            <w:pPr>
              <w:jc w:val="center"/>
              <w:rPr>
                <w:i/>
              </w:rPr>
            </w:pPr>
            <w:r w:rsidRPr="00E80682">
              <w:t>68,7</w:t>
            </w:r>
            <w:r w:rsidR="00756E31" w:rsidRPr="00E80682">
              <w:t>%</w:t>
            </w:r>
          </w:p>
        </w:tc>
      </w:tr>
      <w:tr w:rsidR="00756E31" w:rsidRPr="00E80682" w:rsidTr="00BB3081">
        <w:tc>
          <w:tcPr>
            <w:tcW w:w="9571" w:type="dxa"/>
            <w:gridSpan w:val="3"/>
          </w:tcPr>
          <w:p w:rsidR="00756E31" w:rsidRPr="00E80682" w:rsidRDefault="00BB3081" w:rsidP="00EC14BA">
            <w:pPr>
              <w:jc w:val="center"/>
              <w:rPr>
                <w:b/>
                <w:i/>
              </w:rPr>
            </w:pPr>
            <w:r w:rsidRPr="00E80682">
              <w:rPr>
                <w:b/>
              </w:rPr>
              <w:t>Российский уровень  (ВПР)</w:t>
            </w:r>
          </w:p>
        </w:tc>
      </w:tr>
      <w:tr w:rsidR="00756E31" w:rsidRPr="00E80682" w:rsidTr="00BB3081">
        <w:tc>
          <w:tcPr>
            <w:tcW w:w="3190" w:type="dxa"/>
          </w:tcPr>
          <w:p w:rsidR="00756E31" w:rsidRPr="00E80682" w:rsidRDefault="00BB3081" w:rsidP="00EC14BA">
            <w:pPr>
              <w:jc w:val="center"/>
              <w:rPr>
                <w:i/>
              </w:rPr>
            </w:pPr>
            <w:r w:rsidRPr="00E80682">
              <w:t>2017-2018</w:t>
            </w:r>
            <w:r w:rsidR="00756E31" w:rsidRPr="00E80682">
              <w:t xml:space="preserve">  </w:t>
            </w:r>
            <w:r w:rsidRPr="00E80682">
              <w:t>2</w:t>
            </w:r>
            <w:r w:rsidR="00756E31" w:rsidRPr="00E80682">
              <w:t xml:space="preserve"> класс</w:t>
            </w:r>
          </w:p>
        </w:tc>
        <w:tc>
          <w:tcPr>
            <w:tcW w:w="3190" w:type="dxa"/>
          </w:tcPr>
          <w:p w:rsidR="00756E31" w:rsidRPr="00E80682" w:rsidRDefault="00BB3081" w:rsidP="00EC14BA">
            <w:pPr>
              <w:jc w:val="center"/>
            </w:pPr>
            <w:r w:rsidRPr="00E80682">
              <w:t>Русский язык</w:t>
            </w:r>
          </w:p>
        </w:tc>
        <w:tc>
          <w:tcPr>
            <w:tcW w:w="3191" w:type="dxa"/>
          </w:tcPr>
          <w:p w:rsidR="00756E31" w:rsidRPr="00E80682" w:rsidRDefault="00BB3081" w:rsidP="00EC14BA">
            <w:pPr>
              <w:jc w:val="center"/>
            </w:pPr>
            <w:r w:rsidRPr="00E80682">
              <w:t>85%</w:t>
            </w:r>
          </w:p>
        </w:tc>
      </w:tr>
    </w:tbl>
    <w:p w:rsidR="00756E31" w:rsidRPr="00E80682" w:rsidRDefault="00756E31" w:rsidP="00FB71B5">
      <w:pPr>
        <w:pStyle w:val="1"/>
      </w:pPr>
    </w:p>
    <w:p w:rsidR="00FF3770" w:rsidRPr="00E80682" w:rsidRDefault="00FF3770" w:rsidP="00E80682">
      <w:pPr>
        <w:shd w:val="clear" w:color="auto" w:fill="FFFFFF" w:themeFill="background1"/>
        <w:spacing w:line="360" w:lineRule="auto"/>
        <w:jc w:val="both"/>
      </w:pPr>
      <w:r w:rsidRPr="00E80682">
        <w:rPr>
          <w:b/>
          <w:bCs/>
          <w:u w:val="single"/>
        </w:rPr>
        <w:t>6. Результативность опыта</w:t>
      </w:r>
      <w:proofErr w:type="gramStart"/>
      <w:r w:rsidRPr="00E80682">
        <w:rPr>
          <w:b/>
          <w:bCs/>
          <w:u w:val="single"/>
        </w:rPr>
        <w:t xml:space="preserve"> .</w:t>
      </w:r>
      <w:proofErr w:type="gramEnd"/>
    </w:p>
    <w:p w:rsidR="00FF3770" w:rsidRPr="00E80682" w:rsidRDefault="00FF3770" w:rsidP="00E80682">
      <w:pPr>
        <w:shd w:val="clear" w:color="auto" w:fill="FFFFFF" w:themeFill="background1"/>
        <w:spacing w:line="360" w:lineRule="auto"/>
        <w:ind w:firstLine="540"/>
        <w:jc w:val="both"/>
      </w:pPr>
      <w:r w:rsidRPr="00E80682">
        <w:t xml:space="preserve">Свои уроки я строю так, чтобы постоянно менялся  один вид деятельности другим. Это дает возможность сделать занятия детей эффективными, насыщенными, менее </w:t>
      </w:r>
      <w:r w:rsidRPr="00E80682">
        <w:lastRenderedPageBreak/>
        <w:t xml:space="preserve">утомляемыми. Вследствие  систематического использования такого подхода за последние годы, по моим наблюдениям, </w:t>
      </w:r>
      <w:r w:rsidR="00090973" w:rsidRPr="00E80682">
        <w:t xml:space="preserve">получилось </w:t>
      </w:r>
      <w:r w:rsidRPr="00E80682">
        <w:t xml:space="preserve"> достичь появления у большинства учащихся положительной мотивации к изучению</w:t>
      </w:r>
      <w:r w:rsidR="00090973" w:rsidRPr="00E80682">
        <w:t xml:space="preserve"> школьных </w:t>
      </w:r>
      <w:r w:rsidRPr="00E80682">
        <w:t xml:space="preserve"> предметов, повышению мотивации успешной деятельности, формированию личной ответственности за результат своей деятельности. </w:t>
      </w:r>
    </w:p>
    <w:p w:rsidR="00FF3770" w:rsidRPr="00E80682" w:rsidRDefault="00090973" w:rsidP="00E80682">
      <w:pPr>
        <w:shd w:val="clear" w:color="auto" w:fill="FFFFFF" w:themeFill="background1"/>
        <w:spacing w:line="360" w:lineRule="auto"/>
        <w:jc w:val="both"/>
      </w:pPr>
      <w:r w:rsidRPr="00E80682">
        <w:t xml:space="preserve">Важным </w:t>
      </w:r>
      <w:r w:rsidR="00FF3770" w:rsidRPr="00E80682">
        <w:t xml:space="preserve"> считаю не </w:t>
      </w:r>
      <w:r w:rsidRPr="00E80682">
        <w:t xml:space="preserve">заставлять, а заинтересовывать </w:t>
      </w:r>
      <w:r w:rsidR="00FF3770" w:rsidRPr="00E80682">
        <w:t>ребенка к учебному сотрудничеству. Все мои дети по результатам анкетирования посещают школу с охотой.</w:t>
      </w:r>
      <w:r w:rsidRPr="00E80682">
        <w:t xml:space="preserve"> </w:t>
      </w:r>
      <w:r w:rsidR="00FF3770" w:rsidRPr="00E80682">
        <w:t xml:space="preserve">Показатели качества знаний учащихся за последние </w:t>
      </w:r>
      <w:r w:rsidRPr="00E80682">
        <w:t xml:space="preserve">четыре </w:t>
      </w:r>
      <w:r w:rsidR="00FF3770" w:rsidRPr="00E80682">
        <w:t xml:space="preserve">года подтверждает результативность используемых технологий, методов и приемов обучения. </w:t>
      </w:r>
    </w:p>
    <w:p w:rsidR="00FF3770" w:rsidRPr="00E80682" w:rsidRDefault="00FF3770" w:rsidP="00FB71B5">
      <w:pPr>
        <w:pStyle w:val="1"/>
      </w:pPr>
      <w:r w:rsidRPr="00E80682">
        <w:t xml:space="preserve">Результатом использования современных образовательных </w:t>
      </w:r>
      <w:proofErr w:type="gramStart"/>
      <w:r w:rsidRPr="00E80682">
        <w:t>технологий</w:t>
      </w:r>
      <w:proofErr w:type="gramEnd"/>
      <w:r w:rsidRPr="00E80682">
        <w:t xml:space="preserve"> считаю:</w:t>
      </w:r>
      <w:r w:rsidRPr="00E80682">
        <w:cr/>
        <w:t xml:space="preserve">- </w:t>
      </w:r>
      <w:r w:rsidR="00090973" w:rsidRPr="00E80682">
        <w:t xml:space="preserve">Постоянное </w:t>
      </w:r>
      <w:r w:rsidRPr="00E80682">
        <w:t xml:space="preserve"> качество знаний по предметам (6</w:t>
      </w:r>
      <w:r w:rsidR="00090973" w:rsidRPr="00E80682">
        <w:t>2</w:t>
      </w:r>
      <w:r w:rsidRPr="00E80682">
        <w:t>-</w:t>
      </w:r>
      <w:r w:rsidR="003E2700" w:rsidRPr="00E80682">
        <w:t>82</w:t>
      </w:r>
      <w:r w:rsidRPr="00E80682">
        <w:t xml:space="preserve">%), которые я преподаю, 100%-ный уровень </w:t>
      </w:r>
      <w:proofErr w:type="spellStart"/>
      <w:r w:rsidRPr="00E80682">
        <w:t>обучаемости</w:t>
      </w:r>
      <w:proofErr w:type="spellEnd"/>
      <w:r w:rsidRPr="00E80682">
        <w:t xml:space="preserve"> учащихся в классе, где работаю. </w:t>
      </w:r>
      <w:r w:rsidRPr="00E80682">
        <w:cr/>
        <w:t xml:space="preserve">- </w:t>
      </w:r>
      <w:r w:rsidR="003E2700" w:rsidRPr="00E80682">
        <w:t xml:space="preserve">Формирование </w:t>
      </w:r>
      <w:r w:rsidRPr="00E80682">
        <w:t xml:space="preserve"> навыка самостоятельно организовывать свою учебную деятельность.</w:t>
      </w:r>
    </w:p>
    <w:p w:rsidR="00FF3770" w:rsidRPr="00E80682" w:rsidRDefault="00FF3770" w:rsidP="00FB71B5">
      <w:pPr>
        <w:pStyle w:val="1"/>
      </w:pPr>
      <w:r w:rsidRPr="00E80682">
        <w:t xml:space="preserve">- </w:t>
      </w:r>
      <w:r w:rsidR="003E2700" w:rsidRPr="00E80682">
        <w:t xml:space="preserve">Формирование умения осуществлять  сбор информации и правильно ее использовать. </w:t>
      </w:r>
    </w:p>
    <w:p w:rsidR="00FF3770" w:rsidRPr="00E80682" w:rsidRDefault="00FF3770" w:rsidP="00FB71B5">
      <w:pPr>
        <w:pStyle w:val="1"/>
      </w:pPr>
      <w:r w:rsidRPr="00E80682">
        <w:t>-.</w:t>
      </w:r>
      <w:r w:rsidR="003E2700" w:rsidRPr="00E80682">
        <w:t>Формированию личностных качеств ученика</w:t>
      </w:r>
    </w:p>
    <w:p w:rsidR="003E2700" w:rsidRPr="00E80682" w:rsidRDefault="00FF3770" w:rsidP="00FB71B5">
      <w:pPr>
        <w:pStyle w:val="1"/>
      </w:pPr>
      <w:r w:rsidRPr="00E80682">
        <w:t xml:space="preserve">- Формирование у учащихся </w:t>
      </w:r>
      <w:r w:rsidR="003E2700" w:rsidRPr="00E80682">
        <w:t>знаний, умений и навыков здорового образа жизни.</w:t>
      </w:r>
      <w:r w:rsidRPr="00E80682">
        <w:t xml:space="preserve"> </w:t>
      </w:r>
    </w:p>
    <w:p w:rsidR="00FF3770" w:rsidRPr="00E80682" w:rsidRDefault="00FF3770" w:rsidP="00FB71B5">
      <w:pPr>
        <w:pStyle w:val="1"/>
      </w:pPr>
      <w:r w:rsidRPr="00E80682">
        <w:t>-  Успешное участие в творческих конкурсах и олимпиадах.</w:t>
      </w:r>
    </w:p>
    <w:p w:rsidR="003E2700" w:rsidRPr="00E80682" w:rsidRDefault="00BB3081" w:rsidP="00EC14BA">
      <w:pPr>
        <w:shd w:val="clear" w:color="auto" w:fill="FFFFFF" w:themeFill="background1"/>
        <w:jc w:val="center"/>
        <w:rPr>
          <w:b/>
        </w:rPr>
      </w:pPr>
      <w:r w:rsidRPr="00E80682">
        <w:rPr>
          <w:b/>
        </w:rPr>
        <w:t>Предметные олимпиады</w:t>
      </w:r>
    </w:p>
    <w:tbl>
      <w:tblPr>
        <w:tblpPr w:leftFromText="180" w:rightFromText="180" w:vertAnchor="text" w:tblpY="1"/>
        <w:tblOverlap w:val="never"/>
        <w:tblW w:w="4934" w:type="pct"/>
        <w:tblLook w:val="01E0"/>
      </w:tblPr>
      <w:tblGrid>
        <w:gridCol w:w="3084"/>
        <w:gridCol w:w="2295"/>
        <w:gridCol w:w="2237"/>
        <w:gridCol w:w="1829"/>
      </w:tblGrid>
      <w:tr w:rsidR="00BB3081" w:rsidRPr="00E80682" w:rsidTr="00BB3081">
        <w:tc>
          <w:tcPr>
            <w:tcW w:w="1633" w:type="pct"/>
            <w:tcBorders>
              <w:top w:val="single" w:sz="4" w:space="0" w:color="auto"/>
              <w:left w:val="single" w:sz="4" w:space="0" w:color="auto"/>
              <w:bottom w:val="single" w:sz="4" w:space="0" w:color="auto"/>
              <w:right w:val="single" w:sz="4" w:space="0" w:color="auto"/>
            </w:tcBorders>
          </w:tcPr>
          <w:p w:rsidR="00BB3081" w:rsidRPr="00E80682" w:rsidRDefault="00BB3081" w:rsidP="00EC14BA">
            <w:pPr>
              <w:pStyle w:val="a4"/>
              <w:tabs>
                <w:tab w:val="left" w:pos="3600"/>
              </w:tabs>
              <w:spacing w:after="0"/>
              <w:ind w:left="0"/>
              <w:jc w:val="center"/>
              <w:rPr>
                <w:b/>
              </w:rPr>
            </w:pPr>
            <w:r w:rsidRPr="00E80682">
              <w:rPr>
                <w:b/>
                <w:bCs/>
              </w:rPr>
              <w:t xml:space="preserve">Наименование </w:t>
            </w:r>
            <w:r w:rsidR="00593087" w:rsidRPr="00E80682">
              <w:rPr>
                <w:b/>
                <w:bCs/>
              </w:rPr>
              <w:t>предмета</w:t>
            </w:r>
          </w:p>
        </w:tc>
        <w:tc>
          <w:tcPr>
            <w:tcW w:w="1215" w:type="pct"/>
            <w:tcBorders>
              <w:top w:val="single" w:sz="4" w:space="0" w:color="auto"/>
              <w:left w:val="single" w:sz="4" w:space="0" w:color="auto"/>
              <w:bottom w:val="single" w:sz="4" w:space="0" w:color="auto"/>
              <w:right w:val="single" w:sz="4" w:space="0" w:color="auto"/>
            </w:tcBorders>
          </w:tcPr>
          <w:p w:rsidR="00BB3081" w:rsidRPr="00E80682" w:rsidRDefault="00BB3081" w:rsidP="00EC14BA">
            <w:pPr>
              <w:pStyle w:val="a6"/>
              <w:rPr>
                <w:rFonts w:ascii="Times New Roman" w:hAnsi="Times New Roman"/>
                <w:b/>
                <w:sz w:val="24"/>
                <w:szCs w:val="24"/>
              </w:rPr>
            </w:pPr>
            <w:r w:rsidRPr="00E80682">
              <w:rPr>
                <w:rFonts w:ascii="Times New Roman" w:hAnsi="Times New Roman"/>
                <w:b/>
                <w:sz w:val="24"/>
                <w:szCs w:val="24"/>
              </w:rPr>
              <w:t>Ф.И.</w:t>
            </w:r>
          </w:p>
        </w:tc>
        <w:tc>
          <w:tcPr>
            <w:tcW w:w="1184" w:type="pct"/>
            <w:tcBorders>
              <w:top w:val="single" w:sz="4" w:space="0" w:color="auto"/>
              <w:left w:val="single" w:sz="4" w:space="0" w:color="auto"/>
              <w:bottom w:val="single" w:sz="4" w:space="0" w:color="auto"/>
              <w:right w:val="single" w:sz="4" w:space="0" w:color="auto"/>
            </w:tcBorders>
          </w:tcPr>
          <w:p w:rsidR="00BB3081" w:rsidRPr="00E80682" w:rsidRDefault="00BB3081" w:rsidP="00EC14BA">
            <w:pPr>
              <w:pStyle w:val="a6"/>
              <w:rPr>
                <w:rFonts w:ascii="Times New Roman" w:hAnsi="Times New Roman"/>
                <w:b/>
                <w:sz w:val="24"/>
                <w:szCs w:val="24"/>
              </w:rPr>
            </w:pPr>
            <w:r w:rsidRPr="00E80682">
              <w:rPr>
                <w:rFonts w:ascii="Times New Roman" w:hAnsi="Times New Roman"/>
                <w:b/>
                <w:bCs/>
                <w:sz w:val="24"/>
                <w:szCs w:val="24"/>
              </w:rPr>
              <w:t>Результативность</w:t>
            </w:r>
          </w:p>
        </w:tc>
        <w:tc>
          <w:tcPr>
            <w:tcW w:w="968" w:type="pct"/>
            <w:tcBorders>
              <w:top w:val="single" w:sz="4" w:space="0" w:color="auto"/>
              <w:left w:val="single" w:sz="4" w:space="0" w:color="auto"/>
              <w:bottom w:val="single" w:sz="4" w:space="0" w:color="auto"/>
              <w:right w:val="single" w:sz="4" w:space="0" w:color="auto"/>
            </w:tcBorders>
          </w:tcPr>
          <w:p w:rsidR="00BB3081" w:rsidRPr="00E80682" w:rsidRDefault="00BB3081" w:rsidP="00EC14BA">
            <w:pPr>
              <w:pStyle w:val="a6"/>
              <w:rPr>
                <w:rFonts w:ascii="Times New Roman" w:hAnsi="Times New Roman"/>
                <w:b/>
                <w:bCs/>
                <w:sz w:val="24"/>
                <w:szCs w:val="24"/>
              </w:rPr>
            </w:pPr>
            <w:r w:rsidRPr="00E80682">
              <w:rPr>
                <w:rFonts w:ascii="Times New Roman" w:hAnsi="Times New Roman"/>
                <w:b/>
                <w:bCs/>
                <w:sz w:val="24"/>
                <w:szCs w:val="24"/>
              </w:rPr>
              <w:t xml:space="preserve">Учитель </w:t>
            </w:r>
          </w:p>
        </w:tc>
      </w:tr>
      <w:tr w:rsidR="00BB3081"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BB3081" w:rsidRPr="00E80682" w:rsidRDefault="00BB3081" w:rsidP="00EC14BA">
            <w:pPr>
              <w:pStyle w:val="a6"/>
              <w:jc w:val="center"/>
              <w:rPr>
                <w:rFonts w:ascii="Times New Roman" w:hAnsi="Times New Roman"/>
                <w:b/>
                <w:bCs/>
                <w:sz w:val="24"/>
                <w:szCs w:val="24"/>
              </w:rPr>
            </w:pPr>
            <w:r w:rsidRPr="00E80682">
              <w:rPr>
                <w:rFonts w:ascii="Times New Roman" w:hAnsi="Times New Roman"/>
                <w:b/>
                <w:bCs/>
                <w:sz w:val="24"/>
                <w:szCs w:val="24"/>
              </w:rPr>
              <w:t>Муниципальный уровень</w:t>
            </w:r>
          </w:p>
        </w:tc>
      </w:tr>
      <w:tr w:rsidR="00BB3081"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BB3081" w:rsidRPr="00E80682" w:rsidRDefault="00BB3081" w:rsidP="00EC14BA">
            <w:pPr>
              <w:pStyle w:val="a6"/>
              <w:jc w:val="center"/>
              <w:rPr>
                <w:rFonts w:ascii="Times New Roman" w:hAnsi="Times New Roman"/>
                <w:b/>
                <w:bCs/>
                <w:sz w:val="24"/>
                <w:szCs w:val="24"/>
              </w:rPr>
            </w:pPr>
            <w:r w:rsidRPr="00E80682">
              <w:rPr>
                <w:rFonts w:ascii="Times New Roman" w:hAnsi="Times New Roman"/>
                <w:b/>
                <w:bCs/>
                <w:sz w:val="24"/>
                <w:szCs w:val="24"/>
              </w:rPr>
              <w:t>201</w:t>
            </w:r>
            <w:r w:rsidR="00593087" w:rsidRPr="00E80682">
              <w:rPr>
                <w:rFonts w:ascii="Times New Roman" w:hAnsi="Times New Roman"/>
                <w:b/>
                <w:bCs/>
                <w:sz w:val="24"/>
                <w:szCs w:val="24"/>
              </w:rPr>
              <w:t>6</w:t>
            </w:r>
            <w:r w:rsidRPr="00E80682">
              <w:rPr>
                <w:rFonts w:ascii="Times New Roman" w:hAnsi="Times New Roman"/>
                <w:b/>
                <w:bCs/>
                <w:sz w:val="24"/>
                <w:szCs w:val="24"/>
              </w:rPr>
              <w:t xml:space="preserve"> г.</w:t>
            </w:r>
          </w:p>
        </w:tc>
      </w:tr>
      <w:tr w:rsidR="00BB3081" w:rsidRPr="00E80682" w:rsidTr="00BB3081">
        <w:tc>
          <w:tcPr>
            <w:tcW w:w="1633" w:type="pct"/>
            <w:tcBorders>
              <w:top w:val="single" w:sz="4" w:space="0" w:color="auto"/>
              <w:left w:val="single" w:sz="4" w:space="0" w:color="auto"/>
              <w:bottom w:val="single" w:sz="4" w:space="0" w:color="auto"/>
              <w:right w:val="single" w:sz="4" w:space="0" w:color="auto"/>
            </w:tcBorders>
          </w:tcPr>
          <w:p w:rsidR="00BB3081" w:rsidRPr="00E80682" w:rsidRDefault="00593087" w:rsidP="00EC14BA">
            <w:r w:rsidRPr="00E80682">
              <w:t xml:space="preserve">Предметная олимпиада по русскому языку </w:t>
            </w:r>
          </w:p>
        </w:tc>
        <w:tc>
          <w:tcPr>
            <w:tcW w:w="1215" w:type="pct"/>
            <w:tcBorders>
              <w:top w:val="single" w:sz="4" w:space="0" w:color="auto"/>
              <w:left w:val="single" w:sz="4" w:space="0" w:color="auto"/>
              <w:bottom w:val="single" w:sz="4" w:space="0" w:color="auto"/>
              <w:right w:val="single" w:sz="4" w:space="0" w:color="auto"/>
            </w:tcBorders>
          </w:tcPr>
          <w:p w:rsidR="00BB3081" w:rsidRPr="00E80682" w:rsidRDefault="00593087" w:rsidP="00EC14BA">
            <w:pPr>
              <w:pStyle w:val="a6"/>
              <w:rPr>
                <w:rFonts w:ascii="Times New Roman" w:hAnsi="Times New Roman"/>
                <w:sz w:val="24"/>
                <w:szCs w:val="24"/>
              </w:rPr>
            </w:pPr>
            <w:r w:rsidRPr="00E80682">
              <w:rPr>
                <w:rFonts w:ascii="Times New Roman" w:hAnsi="Times New Roman"/>
                <w:sz w:val="24"/>
                <w:szCs w:val="24"/>
              </w:rPr>
              <w:t>Елфимова Екатерина</w:t>
            </w:r>
          </w:p>
        </w:tc>
        <w:tc>
          <w:tcPr>
            <w:tcW w:w="1184" w:type="pct"/>
            <w:tcBorders>
              <w:top w:val="single" w:sz="4" w:space="0" w:color="auto"/>
              <w:left w:val="single" w:sz="4" w:space="0" w:color="auto"/>
              <w:bottom w:val="single" w:sz="4" w:space="0" w:color="auto"/>
              <w:right w:val="single" w:sz="4" w:space="0" w:color="auto"/>
            </w:tcBorders>
          </w:tcPr>
          <w:p w:rsidR="00BB3081" w:rsidRPr="00E80682" w:rsidRDefault="00593087" w:rsidP="00EC14BA">
            <w:pPr>
              <w:pStyle w:val="a6"/>
              <w:rPr>
                <w:rFonts w:ascii="Times New Roman" w:hAnsi="Times New Roman"/>
                <w:sz w:val="24"/>
                <w:szCs w:val="24"/>
              </w:rPr>
            </w:pPr>
            <w:r w:rsidRPr="00E80682">
              <w:rPr>
                <w:rFonts w:ascii="Times New Roman" w:hAnsi="Times New Roman"/>
                <w:sz w:val="24"/>
                <w:szCs w:val="24"/>
              </w:rPr>
              <w:t>Победитель</w:t>
            </w:r>
          </w:p>
        </w:tc>
        <w:tc>
          <w:tcPr>
            <w:tcW w:w="968" w:type="pct"/>
            <w:tcBorders>
              <w:top w:val="single" w:sz="4" w:space="0" w:color="auto"/>
              <w:left w:val="single" w:sz="4" w:space="0" w:color="auto"/>
              <w:bottom w:val="single" w:sz="4" w:space="0" w:color="auto"/>
              <w:right w:val="single" w:sz="4" w:space="0" w:color="auto"/>
            </w:tcBorders>
          </w:tcPr>
          <w:p w:rsidR="00BB3081" w:rsidRPr="00E80682" w:rsidRDefault="00BB3081" w:rsidP="00EC14BA">
            <w:r w:rsidRPr="00E80682">
              <w:t>Сабурова Т.Г.</w:t>
            </w:r>
          </w:p>
        </w:tc>
      </w:tr>
      <w:tr w:rsidR="00BB3081" w:rsidRPr="00E80682" w:rsidTr="00BB3081">
        <w:tc>
          <w:tcPr>
            <w:tcW w:w="1633" w:type="pct"/>
            <w:tcBorders>
              <w:top w:val="single" w:sz="4" w:space="0" w:color="auto"/>
              <w:left w:val="single" w:sz="4" w:space="0" w:color="auto"/>
              <w:bottom w:val="single" w:sz="4" w:space="0" w:color="auto"/>
              <w:right w:val="single" w:sz="4" w:space="0" w:color="auto"/>
            </w:tcBorders>
          </w:tcPr>
          <w:p w:rsidR="00BB3081" w:rsidRPr="00E80682" w:rsidRDefault="00593087" w:rsidP="00EC14BA">
            <w:r w:rsidRPr="00E80682">
              <w:t>Предметная олимпиада по математике</w:t>
            </w:r>
          </w:p>
        </w:tc>
        <w:tc>
          <w:tcPr>
            <w:tcW w:w="1215" w:type="pct"/>
            <w:tcBorders>
              <w:top w:val="single" w:sz="4" w:space="0" w:color="auto"/>
              <w:left w:val="single" w:sz="4" w:space="0" w:color="auto"/>
              <w:bottom w:val="single" w:sz="4" w:space="0" w:color="auto"/>
              <w:right w:val="single" w:sz="4" w:space="0" w:color="auto"/>
            </w:tcBorders>
          </w:tcPr>
          <w:p w:rsidR="00BB3081" w:rsidRPr="00E80682" w:rsidRDefault="00593087" w:rsidP="00EC14BA">
            <w:pPr>
              <w:pStyle w:val="a6"/>
              <w:rPr>
                <w:rFonts w:ascii="Times New Roman" w:hAnsi="Times New Roman"/>
                <w:sz w:val="24"/>
                <w:szCs w:val="24"/>
              </w:rPr>
            </w:pPr>
            <w:r w:rsidRPr="00E80682">
              <w:rPr>
                <w:rFonts w:ascii="Times New Roman" w:hAnsi="Times New Roman"/>
                <w:sz w:val="24"/>
                <w:szCs w:val="24"/>
              </w:rPr>
              <w:t>Харламов Андрей</w:t>
            </w:r>
          </w:p>
        </w:tc>
        <w:tc>
          <w:tcPr>
            <w:tcW w:w="1184" w:type="pct"/>
            <w:tcBorders>
              <w:top w:val="single" w:sz="4" w:space="0" w:color="auto"/>
              <w:left w:val="single" w:sz="4" w:space="0" w:color="auto"/>
              <w:bottom w:val="single" w:sz="4" w:space="0" w:color="auto"/>
              <w:right w:val="single" w:sz="4" w:space="0" w:color="auto"/>
            </w:tcBorders>
          </w:tcPr>
          <w:p w:rsidR="00BB3081" w:rsidRPr="00E80682" w:rsidRDefault="00593087" w:rsidP="00EC14BA">
            <w:pPr>
              <w:pStyle w:val="a6"/>
              <w:rPr>
                <w:rFonts w:ascii="Times New Roman" w:hAnsi="Times New Roman"/>
                <w:sz w:val="24"/>
                <w:szCs w:val="24"/>
              </w:rPr>
            </w:pPr>
            <w:r w:rsidRPr="00E80682">
              <w:rPr>
                <w:rFonts w:ascii="Times New Roman" w:hAnsi="Times New Roman"/>
                <w:sz w:val="24"/>
                <w:szCs w:val="24"/>
              </w:rPr>
              <w:t>Победитель</w:t>
            </w:r>
          </w:p>
        </w:tc>
        <w:tc>
          <w:tcPr>
            <w:tcW w:w="968" w:type="pct"/>
            <w:tcBorders>
              <w:top w:val="single" w:sz="4" w:space="0" w:color="auto"/>
              <w:left w:val="single" w:sz="4" w:space="0" w:color="auto"/>
              <w:bottom w:val="single" w:sz="4" w:space="0" w:color="auto"/>
              <w:right w:val="single" w:sz="4" w:space="0" w:color="auto"/>
            </w:tcBorders>
          </w:tcPr>
          <w:p w:rsidR="00BB3081" w:rsidRPr="00E80682" w:rsidRDefault="00BB3081" w:rsidP="00EC14BA">
            <w:r w:rsidRPr="00E80682">
              <w:t>Сабурова Т.Г.</w:t>
            </w:r>
          </w:p>
        </w:tc>
      </w:tr>
    </w:tbl>
    <w:p w:rsidR="00BB3081" w:rsidRPr="00E80682" w:rsidRDefault="00BB3081" w:rsidP="00EC14BA">
      <w:pPr>
        <w:shd w:val="clear" w:color="auto" w:fill="FFFFFF" w:themeFill="background1"/>
        <w:jc w:val="both"/>
      </w:pPr>
    </w:p>
    <w:p w:rsidR="00BB3081" w:rsidRPr="00E80682" w:rsidRDefault="00593087" w:rsidP="00EC14BA">
      <w:pPr>
        <w:shd w:val="clear" w:color="auto" w:fill="FFFFFF" w:themeFill="background1"/>
        <w:jc w:val="center"/>
        <w:rPr>
          <w:b/>
        </w:rPr>
      </w:pPr>
      <w:r w:rsidRPr="00E80682">
        <w:rPr>
          <w:b/>
        </w:rPr>
        <w:t>Творческие конкурсы</w:t>
      </w:r>
    </w:p>
    <w:tbl>
      <w:tblPr>
        <w:tblpPr w:leftFromText="180" w:rightFromText="180" w:vertAnchor="text" w:tblpY="1"/>
        <w:tblOverlap w:val="never"/>
        <w:tblW w:w="4934" w:type="pct"/>
        <w:tblLook w:val="01E0"/>
      </w:tblPr>
      <w:tblGrid>
        <w:gridCol w:w="3225"/>
        <w:gridCol w:w="2248"/>
        <w:gridCol w:w="2189"/>
        <w:gridCol w:w="1783"/>
      </w:tblGrid>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4"/>
              <w:tabs>
                <w:tab w:val="left" w:pos="3600"/>
              </w:tabs>
              <w:spacing w:after="0"/>
              <w:jc w:val="center"/>
              <w:rPr>
                <w:b/>
              </w:rPr>
            </w:pPr>
            <w:r w:rsidRPr="00E80682">
              <w:rPr>
                <w:b/>
                <w:bCs/>
              </w:rPr>
              <w:t>Наименование конкурсов</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b/>
                <w:sz w:val="24"/>
                <w:szCs w:val="24"/>
              </w:rPr>
            </w:pPr>
            <w:r w:rsidRPr="00E80682">
              <w:rPr>
                <w:rFonts w:ascii="Times New Roman" w:hAnsi="Times New Roman"/>
                <w:b/>
                <w:sz w:val="24"/>
                <w:szCs w:val="24"/>
              </w:rPr>
              <w:t>Ф.И.</w:t>
            </w: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b/>
                <w:sz w:val="24"/>
                <w:szCs w:val="24"/>
              </w:rPr>
            </w:pPr>
            <w:r w:rsidRPr="00E80682">
              <w:rPr>
                <w:rFonts w:ascii="Times New Roman" w:hAnsi="Times New Roman"/>
                <w:b/>
                <w:bCs/>
                <w:sz w:val="24"/>
                <w:szCs w:val="24"/>
              </w:rPr>
              <w:t>Результативность</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b/>
                <w:bCs/>
                <w:sz w:val="24"/>
                <w:szCs w:val="24"/>
              </w:rPr>
            </w:pPr>
            <w:r w:rsidRPr="00E80682">
              <w:rPr>
                <w:rFonts w:ascii="Times New Roman" w:hAnsi="Times New Roman"/>
                <w:b/>
                <w:bCs/>
                <w:sz w:val="24"/>
                <w:szCs w:val="24"/>
              </w:rPr>
              <w:t xml:space="preserve">Учитель </w:t>
            </w:r>
          </w:p>
        </w:tc>
      </w:tr>
      <w:tr w:rsidR="003E2700"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jc w:val="center"/>
              <w:rPr>
                <w:rFonts w:ascii="Times New Roman" w:hAnsi="Times New Roman"/>
                <w:b/>
                <w:bCs/>
                <w:sz w:val="24"/>
                <w:szCs w:val="24"/>
              </w:rPr>
            </w:pPr>
            <w:r w:rsidRPr="00E80682">
              <w:rPr>
                <w:rFonts w:ascii="Times New Roman" w:hAnsi="Times New Roman"/>
                <w:b/>
                <w:bCs/>
                <w:sz w:val="24"/>
                <w:szCs w:val="24"/>
              </w:rPr>
              <w:t>Муниципальный уровень</w:t>
            </w:r>
          </w:p>
        </w:tc>
      </w:tr>
      <w:tr w:rsidR="003E2700"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jc w:val="center"/>
              <w:rPr>
                <w:rFonts w:ascii="Times New Roman" w:hAnsi="Times New Roman"/>
                <w:b/>
                <w:bCs/>
                <w:sz w:val="24"/>
                <w:szCs w:val="24"/>
              </w:rPr>
            </w:pPr>
            <w:r w:rsidRPr="00E80682">
              <w:rPr>
                <w:rFonts w:ascii="Times New Roman" w:hAnsi="Times New Roman"/>
                <w:b/>
                <w:bCs/>
                <w:sz w:val="24"/>
                <w:szCs w:val="24"/>
              </w:rPr>
              <w:t>2015 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Районный этап республиканского конкурса экологического плаката</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Горбунов В.</w:t>
            </w: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 место</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Районный этап республиканского конкурса «Защитим лес»»</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Грачева А.</w:t>
            </w: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 место</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3место</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Районный этап республиканского конкурса «Моя необъятная Родина»»</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 место</w:t>
            </w:r>
          </w:p>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 xml:space="preserve">Районный конкурс рисунка «Поклонимся великим тем </w:t>
            </w:r>
            <w:r w:rsidRPr="00E80682">
              <w:lastRenderedPageBreak/>
              <w:t>годам</w:t>
            </w:r>
            <w:proofErr w:type="gramStart"/>
            <w:r w:rsidRPr="00E80682">
              <w:t>..»</w:t>
            </w:r>
            <w:proofErr w:type="gramEnd"/>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lastRenderedPageBreak/>
              <w:t>Учеваткин</w:t>
            </w:r>
            <w:proofErr w:type="spellEnd"/>
            <w:r w:rsidRPr="00E80682">
              <w:rPr>
                <w:rFonts w:ascii="Times New Roman" w:hAnsi="Times New Roman"/>
                <w:sz w:val="24"/>
                <w:szCs w:val="24"/>
              </w:rPr>
              <w:t xml:space="preserve"> И.</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 место</w:t>
            </w:r>
          </w:p>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rPr>
          <w:trHeight w:val="1451"/>
        </w:trPr>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lastRenderedPageBreak/>
              <w:t xml:space="preserve">Районный этап республиканского конкурса на знание истории государственной символики РФ и РМ </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Горбунов В.</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 место</w:t>
            </w:r>
          </w:p>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 xml:space="preserve"> Районный конкурс детско-юношеского творчества по пожарной безопасности</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 </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Лаба Л.</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 место</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3место</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Районный детский литературный конкурс «О родной природе скажу слово»</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1 место</w:t>
            </w:r>
          </w:p>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3E2700"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jc w:val="center"/>
              <w:rPr>
                <w:rFonts w:ascii="Times New Roman" w:hAnsi="Times New Roman"/>
                <w:sz w:val="24"/>
                <w:szCs w:val="24"/>
              </w:rPr>
            </w:pPr>
            <w:r w:rsidRPr="00E80682">
              <w:rPr>
                <w:rFonts w:ascii="Times New Roman" w:hAnsi="Times New Roman"/>
                <w:b/>
                <w:bCs/>
                <w:sz w:val="24"/>
                <w:szCs w:val="24"/>
              </w:rPr>
              <w:t>Муниципальный уровень</w:t>
            </w:r>
          </w:p>
        </w:tc>
      </w:tr>
      <w:tr w:rsidR="003E2700"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jc w:val="center"/>
              <w:rPr>
                <w:rFonts w:ascii="Times New Roman" w:hAnsi="Times New Roman"/>
                <w:sz w:val="24"/>
                <w:szCs w:val="24"/>
              </w:rPr>
            </w:pPr>
            <w:r w:rsidRPr="00E80682">
              <w:rPr>
                <w:rFonts w:ascii="Times New Roman" w:hAnsi="Times New Roman"/>
                <w:b/>
                <w:bCs/>
                <w:sz w:val="24"/>
                <w:szCs w:val="24"/>
              </w:rPr>
              <w:t>2016 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Конкурс плакатов «Зеленая планета» в рамках Международной природоохранительной акции «Марш парков-2016»</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 место</w:t>
            </w:r>
          </w:p>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 xml:space="preserve"> Районный конкурс детско-юношеского творчества по пожарной безопасности</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 </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Лаба Л.</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 место</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2место</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Фотоконкурс  «В мире первоцветов» в рамках Международной природоохранительной акции «Марш парков-2016»</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w:t>
            </w:r>
          </w:p>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 место</w:t>
            </w:r>
          </w:p>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r w:rsidRPr="00E80682">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4"/>
              <w:tabs>
                <w:tab w:val="left" w:pos="3600"/>
              </w:tabs>
              <w:spacing w:after="0"/>
              <w:ind w:left="0"/>
            </w:pPr>
            <w:r w:rsidRPr="00E80682">
              <w:t>Муниципальный этап республиканского конкурса на знание символов и атрибутов государственной власти РФ</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Ширяева Ю.</w:t>
            </w:r>
          </w:p>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w:t>
            </w:r>
          </w:p>
          <w:p w:rsidR="003E2700" w:rsidRPr="00E80682" w:rsidRDefault="003E2700" w:rsidP="00EC14BA">
            <w:pPr>
              <w:pStyle w:val="a6"/>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Д.</w:t>
            </w: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1 место</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 место</w:t>
            </w:r>
          </w:p>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2место</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Сабурова Т.Г..</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4"/>
              <w:tabs>
                <w:tab w:val="left" w:pos="3600"/>
              </w:tabs>
              <w:spacing w:after="0"/>
              <w:ind w:left="0"/>
            </w:pP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p>
        </w:tc>
      </w:tr>
      <w:tr w:rsidR="003E2700" w:rsidRPr="00E80682" w:rsidTr="00BB3081">
        <w:tc>
          <w:tcPr>
            <w:tcW w:w="5000" w:type="pct"/>
            <w:gridSpan w:val="4"/>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jc w:val="center"/>
              <w:rPr>
                <w:rFonts w:ascii="Times New Roman" w:hAnsi="Times New Roman"/>
                <w:sz w:val="24"/>
                <w:szCs w:val="24"/>
              </w:rPr>
            </w:pPr>
            <w:r w:rsidRPr="00E80682">
              <w:rPr>
                <w:rFonts w:ascii="Times New Roman" w:hAnsi="Times New Roman"/>
                <w:b/>
                <w:sz w:val="24"/>
                <w:szCs w:val="24"/>
              </w:rPr>
              <w:t>Республиканский уровень</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4"/>
              <w:tabs>
                <w:tab w:val="left" w:pos="3600"/>
              </w:tabs>
              <w:spacing w:after="0"/>
              <w:ind w:left="0"/>
            </w:pPr>
            <w:r w:rsidRPr="00E80682">
              <w:t xml:space="preserve"> </w:t>
            </w:r>
            <w:r w:rsidRPr="00E80682">
              <w:rPr>
                <w:lang w:val="en-US"/>
              </w:rPr>
              <w:t>XI</w:t>
            </w:r>
            <w:r w:rsidR="00863FED" w:rsidRPr="00E80682">
              <w:rPr>
                <w:lang w:val="en-US"/>
              </w:rPr>
              <w:t>I</w:t>
            </w:r>
            <w:r w:rsidRPr="00E80682">
              <w:rPr>
                <w:lang w:val="en-US"/>
              </w:rPr>
              <w:t>I</w:t>
            </w:r>
            <w:r w:rsidRPr="00E80682">
              <w:t xml:space="preserve"> Республиканский  конкурс детско-юношеского творчества по пожарной безопасности «Неопалимая купина»</w:t>
            </w:r>
          </w:p>
        </w:tc>
        <w:tc>
          <w:tcPr>
            <w:tcW w:w="1190"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rPr>
                <w:lang w:eastAsia="en-US"/>
              </w:rPr>
            </w:pPr>
            <w:r w:rsidRPr="00E80682">
              <w:t>Лаба Л.</w:t>
            </w:r>
          </w:p>
        </w:tc>
        <w:tc>
          <w:tcPr>
            <w:tcW w:w="1159"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3 место</w:t>
            </w:r>
          </w:p>
        </w:tc>
        <w:tc>
          <w:tcPr>
            <w:tcW w:w="944" w:type="pct"/>
            <w:tcBorders>
              <w:top w:val="single" w:sz="4" w:space="0" w:color="auto"/>
              <w:left w:val="single" w:sz="4" w:space="0" w:color="auto"/>
              <w:bottom w:val="single" w:sz="4" w:space="0" w:color="auto"/>
              <w:right w:val="single" w:sz="4" w:space="0" w:color="auto"/>
            </w:tcBorders>
          </w:tcPr>
          <w:p w:rsidR="003E2700" w:rsidRPr="00E80682" w:rsidRDefault="003E2700" w:rsidP="00EC14BA">
            <w:pPr>
              <w:pStyle w:val="a6"/>
              <w:rPr>
                <w:rFonts w:ascii="Times New Roman" w:hAnsi="Times New Roman"/>
                <w:sz w:val="24"/>
                <w:szCs w:val="24"/>
              </w:rPr>
            </w:pPr>
            <w:r w:rsidRPr="00E80682">
              <w:rPr>
                <w:rFonts w:ascii="Times New Roman" w:hAnsi="Times New Roman"/>
                <w:sz w:val="24"/>
                <w:szCs w:val="24"/>
              </w:rPr>
              <w:t>Сабурова Т.Г..</w:t>
            </w:r>
          </w:p>
        </w:tc>
      </w:tr>
      <w:tr w:rsidR="005E7307"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5E7307" w:rsidRPr="00E80682" w:rsidRDefault="005E7307" w:rsidP="00EC14BA">
            <w:pPr>
              <w:pStyle w:val="a6"/>
              <w:jc w:val="center"/>
              <w:rPr>
                <w:rFonts w:ascii="Times New Roman" w:hAnsi="Times New Roman"/>
                <w:sz w:val="24"/>
                <w:szCs w:val="24"/>
              </w:rPr>
            </w:pPr>
            <w:r w:rsidRPr="00E80682">
              <w:rPr>
                <w:rFonts w:ascii="Times New Roman" w:hAnsi="Times New Roman"/>
                <w:b/>
                <w:bCs/>
                <w:sz w:val="24"/>
                <w:szCs w:val="24"/>
              </w:rPr>
              <w:t>Муниципальный уровень</w:t>
            </w:r>
          </w:p>
        </w:tc>
      </w:tr>
      <w:tr w:rsidR="005E7307"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5E7307" w:rsidRPr="00E80682" w:rsidRDefault="005E7307" w:rsidP="00EC14BA">
            <w:pPr>
              <w:pStyle w:val="a6"/>
              <w:jc w:val="center"/>
              <w:rPr>
                <w:rFonts w:ascii="Times New Roman" w:hAnsi="Times New Roman"/>
                <w:sz w:val="24"/>
                <w:szCs w:val="24"/>
              </w:rPr>
            </w:pPr>
            <w:r w:rsidRPr="00E80682">
              <w:rPr>
                <w:rFonts w:ascii="Times New Roman" w:hAnsi="Times New Roman"/>
                <w:b/>
                <w:bCs/>
                <w:sz w:val="24"/>
                <w:szCs w:val="24"/>
              </w:rPr>
              <w:t>2017г.</w:t>
            </w:r>
          </w:p>
        </w:tc>
      </w:tr>
      <w:tr w:rsidR="00911ADF" w:rsidRPr="00E80682" w:rsidTr="00911ADF">
        <w:tc>
          <w:tcPr>
            <w:tcW w:w="1707" w:type="pct"/>
            <w:tcBorders>
              <w:top w:val="single" w:sz="4" w:space="0" w:color="auto"/>
              <w:left w:val="single" w:sz="4" w:space="0" w:color="auto"/>
              <w:bottom w:val="single" w:sz="4" w:space="0" w:color="auto"/>
              <w:right w:val="single" w:sz="4" w:space="0" w:color="auto"/>
            </w:tcBorders>
          </w:tcPr>
          <w:p w:rsidR="005E7307" w:rsidRPr="00E80682" w:rsidRDefault="00911ADF" w:rsidP="00EC14BA">
            <w:r w:rsidRPr="00E80682">
              <w:t>Муниципальный этап республиканского конкурса «</w:t>
            </w:r>
            <w:proofErr w:type="spellStart"/>
            <w:r w:rsidRPr="00E80682">
              <w:t>Экология</w:t>
            </w:r>
            <w:proofErr w:type="gramStart"/>
            <w:r w:rsidRPr="00E80682">
              <w:t>.Д</w:t>
            </w:r>
            <w:proofErr w:type="gramEnd"/>
            <w:r w:rsidRPr="00E80682">
              <w:t>ети.Творчество</w:t>
            </w:r>
            <w:proofErr w:type="spellEnd"/>
            <w:r w:rsidRPr="00E80682">
              <w:t>»</w:t>
            </w:r>
          </w:p>
        </w:tc>
        <w:tc>
          <w:tcPr>
            <w:tcW w:w="1190" w:type="pct"/>
            <w:tcBorders>
              <w:top w:val="single" w:sz="4" w:space="0" w:color="auto"/>
              <w:left w:val="single" w:sz="4" w:space="0" w:color="auto"/>
              <w:bottom w:val="single" w:sz="4" w:space="0" w:color="auto"/>
              <w:right w:val="single" w:sz="4" w:space="0" w:color="auto"/>
            </w:tcBorders>
          </w:tcPr>
          <w:p w:rsidR="00911ADF" w:rsidRPr="00E80682" w:rsidRDefault="00911ADF" w:rsidP="00EC14BA">
            <w:pPr>
              <w:pStyle w:val="a6"/>
              <w:rPr>
                <w:rFonts w:ascii="Times New Roman" w:hAnsi="Times New Roman"/>
                <w:sz w:val="24"/>
                <w:szCs w:val="24"/>
              </w:rPr>
            </w:pPr>
            <w:r w:rsidRPr="00E80682">
              <w:rPr>
                <w:rFonts w:ascii="Times New Roman" w:hAnsi="Times New Roman"/>
                <w:sz w:val="24"/>
                <w:szCs w:val="24"/>
              </w:rPr>
              <w:t>Ширяева Ю.</w:t>
            </w:r>
          </w:p>
          <w:p w:rsidR="005E7307" w:rsidRPr="00E80682" w:rsidRDefault="00911ADF" w:rsidP="00EC14BA">
            <w:pPr>
              <w:pStyle w:val="a6"/>
              <w:rPr>
                <w:rFonts w:ascii="Times New Roman" w:hAnsi="Times New Roman"/>
                <w:sz w:val="24"/>
                <w:szCs w:val="24"/>
              </w:rPr>
            </w:pPr>
            <w:r w:rsidRPr="00E80682">
              <w:rPr>
                <w:rFonts w:ascii="Times New Roman" w:hAnsi="Times New Roman"/>
                <w:sz w:val="24"/>
                <w:szCs w:val="24"/>
              </w:rPr>
              <w:t>Абрамова В.</w:t>
            </w:r>
          </w:p>
          <w:p w:rsidR="005E7307" w:rsidRPr="00E80682" w:rsidRDefault="005E730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911ADF" w:rsidRPr="00E80682" w:rsidRDefault="00911ADF" w:rsidP="00EC14BA">
            <w:pPr>
              <w:pStyle w:val="a6"/>
              <w:rPr>
                <w:rFonts w:ascii="Times New Roman" w:hAnsi="Times New Roman"/>
                <w:sz w:val="24"/>
                <w:szCs w:val="24"/>
              </w:rPr>
            </w:pPr>
            <w:r w:rsidRPr="00E80682">
              <w:rPr>
                <w:rFonts w:ascii="Times New Roman" w:hAnsi="Times New Roman"/>
                <w:sz w:val="24"/>
                <w:szCs w:val="24"/>
              </w:rPr>
              <w:t>1 место</w:t>
            </w:r>
          </w:p>
          <w:p w:rsidR="005E7307" w:rsidRPr="00E80682" w:rsidRDefault="005E7307" w:rsidP="00EC14BA">
            <w:pPr>
              <w:pStyle w:val="a6"/>
              <w:rPr>
                <w:rFonts w:ascii="Times New Roman" w:hAnsi="Times New Roman"/>
                <w:sz w:val="24"/>
                <w:szCs w:val="24"/>
              </w:rPr>
            </w:pPr>
            <w:r w:rsidRPr="00E80682">
              <w:rPr>
                <w:rFonts w:ascii="Times New Roman" w:hAnsi="Times New Roman"/>
                <w:sz w:val="24"/>
                <w:szCs w:val="24"/>
              </w:rPr>
              <w:t>2 место</w:t>
            </w:r>
          </w:p>
          <w:p w:rsidR="005E7307" w:rsidRPr="00E80682" w:rsidRDefault="005E730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5E7307" w:rsidRPr="00E80682" w:rsidRDefault="005E7307" w:rsidP="00EC14BA">
            <w:r w:rsidRPr="00E80682">
              <w:t>Сабурова Т.Г.</w:t>
            </w:r>
          </w:p>
        </w:tc>
      </w:tr>
      <w:tr w:rsidR="00911ADF" w:rsidRPr="00E80682" w:rsidTr="00911ADF">
        <w:tc>
          <w:tcPr>
            <w:tcW w:w="1707" w:type="pct"/>
            <w:tcBorders>
              <w:top w:val="single" w:sz="4" w:space="0" w:color="auto"/>
              <w:left w:val="single" w:sz="4" w:space="0" w:color="auto"/>
              <w:bottom w:val="single" w:sz="4" w:space="0" w:color="auto"/>
              <w:right w:val="single" w:sz="4" w:space="0" w:color="auto"/>
            </w:tcBorders>
          </w:tcPr>
          <w:p w:rsidR="005E7307" w:rsidRPr="00E80682" w:rsidRDefault="00911ADF" w:rsidP="00EC14BA">
            <w:r w:rsidRPr="00E80682">
              <w:t>Муниципальный этап республиканского конкурса новогодней игрушки «Новогодний серпантин»</w:t>
            </w:r>
          </w:p>
        </w:tc>
        <w:tc>
          <w:tcPr>
            <w:tcW w:w="1190" w:type="pct"/>
            <w:tcBorders>
              <w:top w:val="single" w:sz="4" w:space="0" w:color="auto"/>
              <w:left w:val="single" w:sz="4" w:space="0" w:color="auto"/>
              <w:bottom w:val="single" w:sz="4" w:space="0" w:color="auto"/>
              <w:right w:val="single" w:sz="4" w:space="0" w:color="auto"/>
            </w:tcBorders>
          </w:tcPr>
          <w:p w:rsidR="00911ADF" w:rsidRPr="00E80682" w:rsidRDefault="00911ADF" w:rsidP="00EC14BA">
            <w:pPr>
              <w:pStyle w:val="a6"/>
              <w:rPr>
                <w:rFonts w:ascii="Times New Roman" w:hAnsi="Times New Roman"/>
                <w:sz w:val="24"/>
                <w:szCs w:val="24"/>
              </w:rPr>
            </w:pPr>
            <w:r w:rsidRPr="00E80682">
              <w:rPr>
                <w:rFonts w:ascii="Times New Roman" w:hAnsi="Times New Roman"/>
                <w:sz w:val="24"/>
                <w:szCs w:val="24"/>
              </w:rPr>
              <w:t>Ширяева Ю.</w:t>
            </w:r>
          </w:p>
          <w:p w:rsidR="005E7307" w:rsidRPr="00E80682" w:rsidRDefault="005E730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5E7307" w:rsidRPr="00E80682" w:rsidRDefault="00911ADF" w:rsidP="00EC14BA">
            <w:pPr>
              <w:pStyle w:val="a6"/>
              <w:rPr>
                <w:rFonts w:ascii="Times New Roman" w:hAnsi="Times New Roman"/>
                <w:sz w:val="24"/>
                <w:szCs w:val="24"/>
              </w:rPr>
            </w:pPr>
            <w:r w:rsidRPr="00E80682">
              <w:rPr>
                <w:rFonts w:ascii="Times New Roman" w:hAnsi="Times New Roman"/>
                <w:sz w:val="24"/>
                <w:szCs w:val="24"/>
              </w:rPr>
              <w:t>1</w:t>
            </w:r>
            <w:r w:rsidR="005E7307" w:rsidRPr="00E80682">
              <w:rPr>
                <w:rFonts w:ascii="Times New Roman" w:hAnsi="Times New Roman"/>
                <w:sz w:val="24"/>
                <w:szCs w:val="24"/>
              </w:rPr>
              <w:t xml:space="preserve"> место</w:t>
            </w:r>
          </w:p>
          <w:p w:rsidR="005E7307" w:rsidRPr="00E80682" w:rsidRDefault="005E730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5E7307" w:rsidRPr="00E80682" w:rsidRDefault="005E7307" w:rsidP="00EC14BA">
            <w:r w:rsidRPr="00E80682">
              <w:t>Сабурова Т.Г.</w:t>
            </w:r>
          </w:p>
        </w:tc>
      </w:tr>
      <w:tr w:rsidR="00911ADF" w:rsidRPr="00E80682" w:rsidTr="00911ADF">
        <w:tc>
          <w:tcPr>
            <w:tcW w:w="1707" w:type="pct"/>
            <w:tcBorders>
              <w:top w:val="single" w:sz="4" w:space="0" w:color="auto"/>
              <w:left w:val="single" w:sz="4" w:space="0" w:color="auto"/>
              <w:bottom w:val="single" w:sz="4" w:space="0" w:color="auto"/>
              <w:right w:val="single" w:sz="4" w:space="0" w:color="auto"/>
            </w:tcBorders>
          </w:tcPr>
          <w:p w:rsidR="005E7307" w:rsidRPr="00E80682" w:rsidRDefault="005E7307" w:rsidP="00EC14BA">
            <w:pPr>
              <w:pStyle w:val="a4"/>
              <w:tabs>
                <w:tab w:val="left" w:pos="3600"/>
              </w:tabs>
              <w:spacing w:after="0"/>
              <w:ind w:left="0"/>
            </w:pPr>
            <w:r w:rsidRPr="00E80682">
              <w:t xml:space="preserve">Муниципальный этап республиканского конкурса </w:t>
            </w:r>
            <w:r w:rsidRPr="00E80682">
              <w:lastRenderedPageBreak/>
              <w:t>на знание символов и атрибутов государственной власти РФ</w:t>
            </w:r>
          </w:p>
        </w:tc>
        <w:tc>
          <w:tcPr>
            <w:tcW w:w="1190" w:type="pct"/>
            <w:tcBorders>
              <w:top w:val="single" w:sz="4" w:space="0" w:color="auto"/>
              <w:left w:val="single" w:sz="4" w:space="0" w:color="auto"/>
              <w:bottom w:val="single" w:sz="4" w:space="0" w:color="auto"/>
              <w:right w:val="single" w:sz="4" w:space="0" w:color="auto"/>
            </w:tcBorders>
          </w:tcPr>
          <w:p w:rsidR="005E7307" w:rsidRPr="00E80682" w:rsidRDefault="005E7307" w:rsidP="00EC14BA">
            <w:pPr>
              <w:pStyle w:val="a6"/>
              <w:rPr>
                <w:rFonts w:ascii="Times New Roman" w:hAnsi="Times New Roman"/>
                <w:sz w:val="24"/>
                <w:szCs w:val="24"/>
              </w:rPr>
            </w:pPr>
            <w:r w:rsidRPr="00E80682">
              <w:rPr>
                <w:rFonts w:ascii="Times New Roman" w:hAnsi="Times New Roman"/>
                <w:sz w:val="24"/>
                <w:szCs w:val="24"/>
              </w:rPr>
              <w:lastRenderedPageBreak/>
              <w:t>Ширяева Ю.</w:t>
            </w:r>
          </w:p>
          <w:p w:rsidR="005E7307" w:rsidRPr="00E80682" w:rsidRDefault="005E730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5E7307" w:rsidRPr="00E80682" w:rsidRDefault="00911ADF" w:rsidP="00EC14BA">
            <w:pPr>
              <w:pStyle w:val="a6"/>
              <w:rPr>
                <w:rFonts w:ascii="Times New Roman" w:hAnsi="Times New Roman"/>
                <w:sz w:val="24"/>
                <w:szCs w:val="24"/>
              </w:rPr>
            </w:pPr>
            <w:r w:rsidRPr="00E80682">
              <w:rPr>
                <w:rFonts w:ascii="Times New Roman" w:hAnsi="Times New Roman"/>
                <w:sz w:val="24"/>
                <w:szCs w:val="24"/>
              </w:rPr>
              <w:t>3</w:t>
            </w:r>
            <w:r w:rsidR="005E7307" w:rsidRPr="00E80682">
              <w:rPr>
                <w:rFonts w:ascii="Times New Roman" w:hAnsi="Times New Roman"/>
                <w:sz w:val="24"/>
                <w:szCs w:val="24"/>
              </w:rPr>
              <w:t xml:space="preserve"> место</w:t>
            </w:r>
          </w:p>
          <w:p w:rsidR="005E7307" w:rsidRPr="00E80682" w:rsidRDefault="005E730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5E7307" w:rsidRPr="00E80682" w:rsidRDefault="005E7307" w:rsidP="00EC14BA">
            <w:pPr>
              <w:pStyle w:val="a6"/>
              <w:rPr>
                <w:rFonts w:ascii="Times New Roman" w:hAnsi="Times New Roman"/>
                <w:sz w:val="24"/>
                <w:szCs w:val="24"/>
              </w:rPr>
            </w:pPr>
            <w:r w:rsidRPr="00E80682">
              <w:rPr>
                <w:rFonts w:ascii="Times New Roman" w:hAnsi="Times New Roman"/>
                <w:sz w:val="24"/>
                <w:szCs w:val="24"/>
              </w:rPr>
              <w:t>Сабурова Т.Г.</w:t>
            </w:r>
          </w:p>
        </w:tc>
      </w:tr>
      <w:tr w:rsidR="00911ADF" w:rsidRPr="00E80682" w:rsidTr="00911ADF">
        <w:tc>
          <w:tcPr>
            <w:tcW w:w="1707" w:type="pct"/>
            <w:tcBorders>
              <w:top w:val="single" w:sz="4" w:space="0" w:color="auto"/>
              <w:left w:val="single" w:sz="4" w:space="0" w:color="auto"/>
              <w:bottom w:val="single" w:sz="4" w:space="0" w:color="auto"/>
              <w:right w:val="single" w:sz="4" w:space="0" w:color="auto"/>
            </w:tcBorders>
          </w:tcPr>
          <w:p w:rsidR="005E7307" w:rsidRPr="00E80682" w:rsidRDefault="00863FED" w:rsidP="00EC14BA">
            <w:pPr>
              <w:pStyle w:val="a4"/>
              <w:tabs>
                <w:tab w:val="left" w:pos="3600"/>
              </w:tabs>
              <w:spacing w:after="0"/>
              <w:ind w:left="0"/>
            </w:pPr>
            <w:r w:rsidRPr="00E80682">
              <w:rPr>
                <w:lang w:val="en-US"/>
              </w:rPr>
              <w:lastRenderedPageBreak/>
              <w:t>XIV</w:t>
            </w:r>
            <w:r w:rsidR="0006395A" w:rsidRPr="00E80682">
              <w:t xml:space="preserve"> Республиканский  конкурс детско-юношеского творчества по пожарной безопасности «Неопалимая купина»</w:t>
            </w:r>
          </w:p>
        </w:tc>
        <w:tc>
          <w:tcPr>
            <w:tcW w:w="1190" w:type="pct"/>
            <w:tcBorders>
              <w:top w:val="single" w:sz="4" w:space="0" w:color="auto"/>
              <w:left w:val="single" w:sz="4" w:space="0" w:color="auto"/>
              <w:bottom w:val="single" w:sz="4" w:space="0" w:color="auto"/>
              <w:right w:val="single" w:sz="4" w:space="0" w:color="auto"/>
            </w:tcBorders>
          </w:tcPr>
          <w:p w:rsidR="00863FED" w:rsidRPr="00E80682" w:rsidRDefault="00863FED" w:rsidP="00EC14BA">
            <w:pPr>
              <w:pStyle w:val="a6"/>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Катина А.</w:t>
            </w:r>
          </w:p>
          <w:p w:rsidR="005E7307" w:rsidRPr="00E80682" w:rsidRDefault="00863FED" w:rsidP="00EC14BA">
            <w:pPr>
              <w:pStyle w:val="a6"/>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Д.</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Сабуров К.</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Бурмистров С.</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Федотов В.</w:t>
            </w:r>
          </w:p>
        </w:tc>
        <w:tc>
          <w:tcPr>
            <w:tcW w:w="1159" w:type="pct"/>
            <w:tcBorders>
              <w:top w:val="single" w:sz="4" w:space="0" w:color="auto"/>
              <w:left w:val="single" w:sz="4" w:space="0" w:color="auto"/>
              <w:bottom w:val="single" w:sz="4" w:space="0" w:color="auto"/>
              <w:right w:val="single" w:sz="4" w:space="0" w:color="auto"/>
            </w:tcBorders>
          </w:tcPr>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1 место</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1 место</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2 место</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2 место</w:t>
            </w:r>
          </w:p>
          <w:p w:rsidR="005E7307" w:rsidRPr="00E80682" w:rsidRDefault="00863FED" w:rsidP="00EC14BA">
            <w:pPr>
              <w:pStyle w:val="a6"/>
              <w:rPr>
                <w:rFonts w:ascii="Times New Roman" w:hAnsi="Times New Roman"/>
                <w:sz w:val="24"/>
                <w:szCs w:val="24"/>
              </w:rPr>
            </w:pPr>
            <w:r w:rsidRPr="00E80682">
              <w:rPr>
                <w:rFonts w:ascii="Times New Roman" w:hAnsi="Times New Roman"/>
                <w:sz w:val="24"/>
                <w:szCs w:val="24"/>
              </w:rPr>
              <w:t>3 место</w:t>
            </w:r>
          </w:p>
          <w:p w:rsidR="00863FED" w:rsidRPr="00E80682" w:rsidRDefault="00863FED" w:rsidP="00EC14BA">
            <w:pPr>
              <w:pStyle w:val="a6"/>
              <w:rPr>
                <w:rFonts w:ascii="Times New Roman" w:hAnsi="Times New Roman"/>
                <w:sz w:val="24"/>
                <w:szCs w:val="24"/>
              </w:rPr>
            </w:pPr>
            <w:r w:rsidRPr="00E80682">
              <w:rPr>
                <w:rFonts w:ascii="Times New Roman" w:hAnsi="Times New Roman"/>
                <w:sz w:val="24"/>
                <w:szCs w:val="24"/>
              </w:rPr>
              <w:t>3 место</w:t>
            </w:r>
          </w:p>
        </w:tc>
        <w:tc>
          <w:tcPr>
            <w:tcW w:w="944" w:type="pct"/>
            <w:tcBorders>
              <w:top w:val="single" w:sz="4" w:space="0" w:color="auto"/>
              <w:left w:val="single" w:sz="4" w:space="0" w:color="auto"/>
              <w:bottom w:val="single" w:sz="4" w:space="0" w:color="auto"/>
              <w:right w:val="single" w:sz="4" w:space="0" w:color="auto"/>
            </w:tcBorders>
          </w:tcPr>
          <w:p w:rsidR="005E7307" w:rsidRPr="00E80682" w:rsidRDefault="00863FED" w:rsidP="00EC14BA">
            <w:pPr>
              <w:pStyle w:val="a6"/>
              <w:rPr>
                <w:rFonts w:ascii="Times New Roman" w:hAnsi="Times New Roman"/>
                <w:sz w:val="24"/>
                <w:szCs w:val="24"/>
              </w:rPr>
            </w:pPr>
            <w:proofErr w:type="spellStart"/>
            <w:r w:rsidRPr="00E80682">
              <w:rPr>
                <w:rFonts w:ascii="Times New Roman" w:hAnsi="Times New Roman"/>
                <w:sz w:val="24"/>
                <w:szCs w:val="24"/>
              </w:rPr>
              <w:t>СабуроваТ.Г</w:t>
            </w:r>
            <w:proofErr w:type="spellEnd"/>
            <w:r w:rsidRPr="00E80682">
              <w:rPr>
                <w:rFonts w:ascii="Times New Roman" w:hAnsi="Times New Roman"/>
                <w:sz w:val="24"/>
                <w:szCs w:val="24"/>
              </w:rPr>
              <w:t>.</w:t>
            </w:r>
          </w:p>
        </w:tc>
      </w:tr>
      <w:tr w:rsidR="005E7307"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5E7307" w:rsidRPr="00E80682" w:rsidRDefault="005E7307" w:rsidP="00EC14BA">
            <w:pPr>
              <w:pStyle w:val="a6"/>
              <w:jc w:val="center"/>
              <w:rPr>
                <w:rFonts w:ascii="Times New Roman" w:hAnsi="Times New Roman"/>
                <w:sz w:val="24"/>
                <w:szCs w:val="24"/>
              </w:rPr>
            </w:pPr>
            <w:r w:rsidRPr="00E80682">
              <w:rPr>
                <w:rFonts w:ascii="Times New Roman" w:hAnsi="Times New Roman"/>
                <w:b/>
                <w:sz w:val="24"/>
                <w:szCs w:val="24"/>
              </w:rPr>
              <w:t>Республиканский уровень</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Республиканского конкурс «</w:t>
            </w:r>
            <w:proofErr w:type="spellStart"/>
            <w:r w:rsidRPr="00E80682">
              <w:t>Экология</w:t>
            </w:r>
            <w:proofErr w:type="gramStart"/>
            <w:r w:rsidRPr="00E80682">
              <w:t>.Д</w:t>
            </w:r>
            <w:proofErr w:type="gramEnd"/>
            <w:r w:rsidRPr="00E80682">
              <w:t>ети.Творчество</w:t>
            </w:r>
            <w:proofErr w:type="spellEnd"/>
            <w:r w:rsidRPr="00E80682">
              <w:t>»</w:t>
            </w:r>
          </w:p>
        </w:tc>
        <w:tc>
          <w:tcPr>
            <w:tcW w:w="1190"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Абрамова В.</w:t>
            </w:r>
          </w:p>
          <w:p w:rsidR="006D3E37" w:rsidRPr="00E80682" w:rsidRDefault="006D3E3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1 место</w:t>
            </w:r>
          </w:p>
          <w:p w:rsidR="006D3E37" w:rsidRPr="00E80682" w:rsidRDefault="006D3E3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Сабурова Т.Г.</w:t>
            </w:r>
          </w:p>
        </w:tc>
      </w:tr>
      <w:tr w:rsidR="008767ED" w:rsidRPr="00E80682" w:rsidTr="008767ED">
        <w:tc>
          <w:tcPr>
            <w:tcW w:w="5000" w:type="pct"/>
            <w:gridSpan w:val="4"/>
            <w:tcBorders>
              <w:top w:val="single" w:sz="4" w:space="0" w:color="auto"/>
              <w:left w:val="single" w:sz="4" w:space="0" w:color="auto"/>
              <w:bottom w:val="single" w:sz="4" w:space="0" w:color="auto"/>
              <w:right w:val="single" w:sz="4" w:space="0" w:color="auto"/>
            </w:tcBorders>
          </w:tcPr>
          <w:p w:rsidR="008767ED" w:rsidRPr="00E80682" w:rsidRDefault="008767ED" w:rsidP="00EC14BA">
            <w:pPr>
              <w:jc w:val="center"/>
              <w:rPr>
                <w:b/>
              </w:rPr>
            </w:pPr>
            <w:r w:rsidRPr="00E80682">
              <w:rPr>
                <w:b/>
              </w:rPr>
              <w:t>Межрегиональный уровень</w:t>
            </w:r>
          </w:p>
        </w:tc>
      </w:tr>
      <w:tr w:rsidR="006D3E37" w:rsidRPr="00E80682" w:rsidTr="00911ADF">
        <w:tc>
          <w:tcPr>
            <w:tcW w:w="1707"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Конкурс на лучшее письмо лесу «Здравствуй, милый друг!» приуроченный к 100-летию Заповедной России</w:t>
            </w:r>
          </w:p>
        </w:tc>
        <w:tc>
          <w:tcPr>
            <w:tcW w:w="1190"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Чуркин А.</w:t>
            </w:r>
          </w:p>
        </w:tc>
        <w:tc>
          <w:tcPr>
            <w:tcW w:w="1159"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победитель</w:t>
            </w:r>
          </w:p>
        </w:tc>
        <w:tc>
          <w:tcPr>
            <w:tcW w:w="944"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Сабурова Т.Г.</w:t>
            </w:r>
          </w:p>
        </w:tc>
      </w:tr>
      <w:tr w:rsidR="006D3E37"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jc w:val="center"/>
              <w:rPr>
                <w:rFonts w:ascii="Times New Roman" w:hAnsi="Times New Roman"/>
                <w:sz w:val="24"/>
                <w:szCs w:val="24"/>
              </w:rPr>
            </w:pPr>
            <w:r w:rsidRPr="00E80682">
              <w:rPr>
                <w:rFonts w:ascii="Times New Roman" w:hAnsi="Times New Roman"/>
                <w:b/>
                <w:bCs/>
                <w:sz w:val="24"/>
                <w:szCs w:val="24"/>
              </w:rPr>
              <w:t>Муниципальный уровень</w:t>
            </w:r>
          </w:p>
        </w:tc>
      </w:tr>
      <w:tr w:rsidR="006D3E37"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jc w:val="center"/>
              <w:rPr>
                <w:rFonts w:ascii="Times New Roman" w:hAnsi="Times New Roman"/>
                <w:sz w:val="24"/>
                <w:szCs w:val="24"/>
              </w:rPr>
            </w:pPr>
            <w:r w:rsidRPr="00E80682">
              <w:rPr>
                <w:rFonts w:ascii="Times New Roman" w:hAnsi="Times New Roman"/>
                <w:b/>
                <w:bCs/>
                <w:sz w:val="24"/>
                <w:szCs w:val="24"/>
              </w:rPr>
              <w:t>2018г.</w:t>
            </w:r>
          </w:p>
        </w:tc>
      </w:tr>
      <w:tr w:rsidR="006D3E37" w:rsidRPr="00E80682" w:rsidTr="005A505A">
        <w:tc>
          <w:tcPr>
            <w:tcW w:w="1707"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 xml:space="preserve">Муниципальный этап </w:t>
            </w:r>
            <w:r w:rsidRPr="00E80682">
              <w:rPr>
                <w:lang w:val="en-US"/>
              </w:rPr>
              <w:t>XVIII</w:t>
            </w:r>
            <w:r w:rsidRPr="00E80682">
              <w:t xml:space="preserve"> Республиканского конкурса  молодежных проектов и творческих работ «Калейдоскоп профессий»</w:t>
            </w:r>
          </w:p>
        </w:tc>
        <w:tc>
          <w:tcPr>
            <w:tcW w:w="1190"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Федотов В.</w:t>
            </w:r>
          </w:p>
          <w:p w:rsidR="006D3E37" w:rsidRPr="00E80682" w:rsidRDefault="006D3E3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Призер</w:t>
            </w:r>
          </w:p>
          <w:p w:rsidR="006D3E37" w:rsidRPr="00E80682" w:rsidRDefault="006D3E3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Сабурова Т.Г.</w:t>
            </w:r>
          </w:p>
        </w:tc>
      </w:tr>
      <w:tr w:rsidR="006D3E37" w:rsidRPr="00E80682" w:rsidTr="005A505A">
        <w:tc>
          <w:tcPr>
            <w:tcW w:w="1707"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Районный конкурс детско-юношеского творчества по пожарной безопасности  «Неопалимая Купина»</w:t>
            </w:r>
          </w:p>
        </w:tc>
        <w:tc>
          <w:tcPr>
            <w:tcW w:w="1190"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Шадрин Сергей</w:t>
            </w:r>
          </w:p>
          <w:p w:rsidR="006D3E37" w:rsidRPr="00E80682" w:rsidRDefault="006D3E3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1 место</w:t>
            </w:r>
          </w:p>
          <w:p w:rsidR="006D3E37" w:rsidRPr="00E80682" w:rsidRDefault="006D3E3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Сабурова Т.Г.</w:t>
            </w:r>
          </w:p>
        </w:tc>
      </w:tr>
      <w:tr w:rsidR="006D3E37" w:rsidRPr="00E80682" w:rsidTr="005A505A">
        <w:tc>
          <w:tcPr>
            <w:tcW w:w="1707"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Муниципальный этап республиканского конкурса новогодней игрушки «В свете елочных огней»»</w:t>
            </w:r>
          </w:p>
        </w:tc>
        <w:tc>
          <w:tcPr>
            <w:tcW w:w="1190"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Ширяева Ю.</w:t>
            </w:r>
          </w:p>
          <w:p w:rsidR="006D3E37" w:rsidRPr="00E80682" w:rsidRDefault="006D3E37"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6D3E37" w:rsidRPr="00E80682" w:rsidRDefault="006D3E37" w:rsidP="00EC14BA">
            <w:pPr>
              <w:pStyle w:val="a6"/>
              <w:rPr>
                <w:rFonts w:ascii="Times New Roman" w:hAnsi="Times New Roman"/>
                <w:sz w:val="24"/>
                <w:szCs w:val="24"/>
              </w:rPr>
            </w:pPr>
            <w:r w:rsidRPr="00E80682">
              <w:rPr>
                <w:rFonts w:ascii="Times New Roman" w:hAnsi="Times New Roman"/>
                <w:sz w:val="24"/>
                <w:szCs w:val="24"/>
              </w:rPr>
              <w:t>1 место</w:t>
            </w:r>
          </w:p>
          <w:p w:rsidR="006D3E37" w:rsidRPr="00E80682" w:rsidRDefault="006D3E37"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6D3E37" w:rsidRPr="00E80682" w:rsidRDefault="006D3E37" w:rsidP="00EC14BA">
            <w:r w:rsidRPr="00E80682">
              <w:t>Сабурова Т.Г.</w:t>
            </w:r>
          </w:p>
        </w:tc>
      </w:tr>
      <w:tr w:rsidR="008767ED" w:rsidRPr="00E80682" w:rsidTr="008767ED">
        <w:tc>
          <w:tcPr>
            <w:tcW w:w="5000" w:type="pct"/>
            <w:gridSpan w:val="4"/>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jc w:val="center"/>
              <w:rPr>
                <w:rFonts w:ascii="Times New Roman" w:hAnsi="Times New Roman"/>
                <w:sz w:val="24"/>
                <w:szCs w:val="24"/>
              </w:rPr>
            </w:pPr>
            <w:r w:rsidRPr="00E80682">
              <w:rPr>
                <w:rFonts w:ascii="Times New Roman" w:hAnsi="Times New Roman"/>
                <w:b/>
                <w:sz w:val="24"/>
                <w:szCs w:val="24"/>
              </w:rPr>
              <w:t>Республиканский уровень</w:t>
            </w:r>
          </w:p>
        </w:tc>
      </w:tr>
      <w:tr w:rsidR="008767ED" w:rsidRPr="00E80682" w:rsidTr="005A505A">
        <w:tc>
          <w:tcPr>
            <w:tcW w:w="1707"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rPr>
                <w:lang w:val="en-US"/>
              </w:rPr>
              <w:t>XV</w:t>
            </w:r>
            <w:r w:rsidRPr="00E80682">
              <w:t xml:space="preserve"> Республиканский конкурс  детско-юношеского творчества по пожарной безопасности  «Неопалимая Купина»</w:t>
            </w:r>
          </w:p>
        </w:tc>
        <w:tc>
          <w:tcPr>
            <w:tcW w:w="1190"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Шадрин С.</w:t>
            </w:r>
          </w:p>
          <w:p w:rsidR="008767ED" w:rsidRPr="00E80682" w:rsidRDefault="008767ED"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3 место</w:t>
            </w:r>
          </w:p>
          <w:p w:rsidR="008767ED" w:rsidRPr="00E80682" w:rsidRDefault="008767ED"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t>Сабурова Т.Г.</w:t>
            </w:r>
          </w:p>
        </w:tc>
      </w:tr>
      <w:tr w:rsidR="008767ED" w:rsidRPr="00E80682" w:rsidTr="008767ED">
        <w:tc>
          <w:tcPr>
            <w:tcW w:w="5000" w:type="pct"/>
            <w:gridSpan w:val="4"/>
            <w:tcBorders>
              <w:top w:val="single" w:sz="4" w:space="0" w:color="auto"/>
              <w:left w:val="single" w:sz="4" w:space="0" w:color="auto"/>
              <w:bottom w:val="single" w:sz="4" w:space="0" w:color="auto"/>
              <w:right w:val="single" w:sz="4" w:space="0" w:color="auto"/>
            </w:tcBorders>
          </w:tcPr>
          <w:p w:rsidR="008767ED" w:rsidRPr="00E80682" w:rsidRDefault="008767ED" w:rsidP="00EC14BA">
            <w:pPr>
              <w:jc w:val="center"/>
            </w:pPr>
            <w:r w:rsidRPr="00E80682">
              <w:rPr>
                <w:b/>
              </w:rPr>
              <w:t>Межрегиональный уровень</w:t>
            </w:r>
          </w:p>
        </w:tc>
      </w:tr>
      <w:tr w:rsidR="008767ED" w:rsidRPr="00E80682" w:rsidTr="005A505A">
        <w:tc>
          <w:tcPr>
            <w:tcW w:w="1707" w:type="pct"/>
            <w:tcBorders>
              <w:top w:val="single" w:sz="4" w:space="0" w:color="auto"/>
              <w:left w:val="single" w:sz="4" w:space="0" w:color="auto"/>
              <w:bottom w:val="single" w:sz="4" w:space="0" w:color="auto"/>
              <w:right w:val="single" w:sz="4" w:space="0" w:color="auto"/>
            </w:tcBorders>
          </w:tcPr>
          <w:p w:rsidR="008767ED" w:rsidRPr="00E80682" w:rsidRDefault="006205D0" w:rsidP="00EC14BA">
            <w:r w:rsidRPr="00E80682">
              <w:t>Межрегиональный творческий конкурс «Новогодняя открытка -2018»</w:t>
            </w:r>
          </w:p>
        </w:tc>
        <w:tc>
          <w:tcPr>
            <w:tcW w:w="1190" w:type="pct"/>
            <w:tcBorders>
              <w:top w:val="single" w:sz="4" w:space="0" w:color="auto"/>
              <w:left w:val="single" w:sz="4" w:space="0" w:color="auto"/>
              <w:bottom w:val="single" w:sz="4" w:space="0" w:color="auto"/>
              <w:right w:val="single" w:sz="4" w:space="0" w:color="auto"/>
            </w:tcBorders>
          </w:tcPr>
          <w:p w:rsidR="008767ED" w:rsidRPr="00E80682" w:rsidRDefault="006205D0" w:rsidP="00EC14BA">
            <w:pPr>
              <w:pStyle w:val="a6"/>
              <w:rPr>
                <w:rFonts w:ascii="Times New Roman" w:hAnsi="Times New Roman"/>
                <w:sz w:val="24"/>
                <w:szCs w:val="24"/>
              </w:rPr>
            </w:pPr>
            <w:r w:rsidRPr="00E80682">
              <w:rPr>
                <w:rFonts w:ascii="Times New Roman" w:hAnsi="Times New Roman"/>
                <w:sz w:val="24"/>
                <w:szCs w:val="24"/>
              </w:rPr>
              <w:t>Сабуров К.</w:t>
            </w:r>
          </w:p>
          <w:p w:rsidR="006205D0" w:rsidRPr="00E80682" w:rsidRDefault="006205D0" w:rsidP="00EC14BA">
            <w:pPr>
              <w:pStyle w:val="a6"/>
              <w:rPr>
                <w:rFonts w:ascii="Times New Roman" w:hAnsi="Times New Roman"/>
                <w:sz w:val="24"/>
                <w:szCs w:val="24"/>
              </w:rPr>
            </w:pPr>
            <w:r w:rsidRPr="00E80682">
              <w:rPr>
                <w:rFonts w:ascii="Times New Roman" w:hAnsi="Times New Roman"/>
                <w:sz w:val="24"/>
                <w:szCs w:val="24"/>
              </w:rPr>
              <w:t>Федотов В.</w:t>
            </w:r>
          </w:p>
        </w:tc>
        <w:tc>
          <w:tcPr>
            <w:tcW w:w="1159" w:type="pct"/>
            <w:tcBorders>
              <w:top w:val="single" w:sz="4" w:space="0" w:color="auto"/>
              <w:left w:val="single" w:sz="4" w:space="0" w:color="auto"/>
              <w:bottom w:val="single" w:sz="4" w:space="0" w:color="auto"/>
              <w:right w:val="single" w:sz="4" w:space="0" w:color="auto"/>
            </w:tcBorders>
          </w:tcPr>
          <w:p w:rsidR="008767ED" w:rsidRPr="00E80682" w:rsidRDefault="006205D0" w:rsidP="00EC14BA">
            <w:pPr>
              <w:pStyle w:val="a6"/>
              <w:rPr>
                <w:rFonts w:ascii="Times New Roman" w:hAnsi="Times New Roman"/>
                <w:sz w:val="24"/>
                <w:szCs w:val="24"/>
              </w:rPr>
            </w:pPr>
            <w:r w:rsidRPr="00E80682">
              <w:rPr>
                <w:rFonts w:ascii="Times New Roman" w:hAnsi="Times New Roman"/>
                <w:sz w:val="24"/>
                <w:szCs w:val="24"/>
              </w:rPr>
              <w:t>победитель</w:t>
            </w:r>
          </w:p>
          <w:p w:rsidR="006205D0" w:rsidRPr="00E80682" w:rsidRDefault="006205D0" w:rsidP="00EC14BA">
            <w:pPr>
              <w:pStyle w:val="a6"/>
              <w:rPr>
                <w:rFonts w:ascii="Times New Roman" w:hAnsi="Times New Roman"/>
                <w:sz w:val="24"/>
                <w:szCs w:val="24"/>
              </w:rPr>
            </w:pPr>
            <w:r w:rsidRPr="00E80682">
              <w:rPr>
                <w:rFonts w:ascii="Times New Roman" w:hAnsi="Times New Roman"/>
                <w:sz w:val="24"/>
                <w:szCs w:val="24"/>
              </w:rPr>
              <w:t>победитель</w:t>
            </w:r>
          </w:p>
        </w:tc>
        <w:tc>
          <w:tcPr>
            <w:tcW w:w="944" w:type="pct"/>
            <w:tcBorders>
              <w:top w:val="single" w:sz="4" w:space="0" w:color="auto"/>
              <w:left w:val="single" w:sz="4" w:space="0" w:color="auto"/>
              <w:bottom w:val="single" w:sz="4" w:space="0" w:color="auto"/>
              <w:right w:val="single" w:sz="4" w:space="0" w:color="auto"/>
            </w:tcBorders>
          </w:tcPr>
          <w:p w:rsidR="008767ED" w:rsidRPr="00E80682" w:rsidRDefault="006205D0" w:rsidP="00EC14BA">
            <w:r w:rsidRPr="00E80682">
              <w:t>Сабурова Т.Г.</w:t>
            </w:r>
          </w:p>
        </w:tc>
      </w:tr>
      <w:tr w:rsidR="008767ED"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jc w:val="center"/>
              <w:rPr>
                <w:rFonts w:ascii="Times New Roman" w:hAnsi="Times New Roman"/>
                <w:sz w:val="24"/>
                <w:szCs w:val="24"/>
              </w:rPr>
            </w:pPr>
            <w:r w:rsidRPr="00E80682">
              <w:rPr>
                <w:rFonts w:ascii="Times New Roman" w:hAnsi="Times New Roman"/>
                <w:b/>
                <w:bCs/>
                <w:sz w:val="24"/>
                <w:szCs w:val="24"/>
              </w:rPr>
              <w:t>Муниципальный уровень</w:t>
            </w:r>
          </w:p>
        </w:tc>
      </w:tr>
      <w:tr w:rsidR="008767ED" w:rsidRPr="00E80682" w:rsidTr="005A505A">
        <w:tc>
          <w:tcPr>
            <w:tcW w:w="5000" w:type="pct"/>
            <w:gridSpan w:val="4"/>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jc w:val="center"/>
              <w:rPr>
                <w:rFonts w:ascii="Times New Roman" w:hAnsi="Times New Roman"/>
                <w:sz w:val="24"/>
                <w:szCs w:val="24"/>
              </w:rPr>
            </w:pPr>
            <w:r w:rsidRPr="00E80682">
              <w:rPr>
                <w:rFonts w:ascii="Times New Roman" w:hAnsi="Times New Roman"/>
                <w:b/>
                <w:bCs/>
                <w:sz w:val="24"/>
                <w:szCs w:val="24"/>
              </w:rPr>
              <w:t>2019г.</w:t>
            </w:r>
          </w:p>
        </w:tc>
      </w:tr>
      <w:tr w:rsidR="008767ED" w:rsidRPr="00E80682" w:rsidTr="005A505A">
        <w:tc>
          <w:tcPr>
            <w:tcW w:w="1707"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t>Муниципальный этап республиканского конкурса «</w:t>
            </w:r>
            <w:proofErr w:type="spellStart"/>
            <w:r w:rsidRPr="00E80682">
              <w:t>Экология</w:t>
            </w:r>
            <w:proofErr w:type="gramStart"/>
            <w:r w:rsidRPr="00E80682">
              <w:t>.Д</w:t>
            </w:r>
            <w:proofErr w:type="gramEnd"/>
            <w:r w:rsidRPr="00E80682">
              <w:t>ети.Творчество</w:t>
            </w:r>
            <w:proofErr w:type="spellEnd"/>
            <w:r w:rsidRPr="00E80682">
              <w:t>»</w:t>
            </w:r>
          </w:p>
        </w:tc>
        <w:tc>
          <w:tcPr>
            <w:tcW w:w="1190"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w:t>
            </w:r>
          </w:p>
          <w:p w:rsidR="008767ED" w:rsidRPr="00E80682" w:rsidRDefault="008767ED"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2 место</w:t>
            </w:r>
          </w:p>
          <w:p w:rsidR="008767ED" w:rsidRPr="00E80682" w:rsidRDefault="008767ED"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t>Сабурова Т.Г.</w:t>
            </w:r>
          </w:p>
        </w:tc>
      </w:tr>
      <w:tr w:rsidR="008767ED" w:rsidRPr="00E80682" w:rsidTr="005A505A">
        <w:tc>
          <w:tcPr>
            <w:tcW w:w="1707"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t>Районный конкурс детско-юношеского творчества по пожарной безопасности  «Неопалимая Купина»</w:t>
            </w:r>
          </w:p>
        </w:tc>
        <w:tc>
          <w:tcPr>
            <w:tcW w:w="1190"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Шадрин Сергей</w:t>
            </w:r>
          </w:p>
          <w:p w:rsidR="008767ED" w:rsidRPr="00E80682" w:rsidRDefault="008767ED"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1 место</w:t>
            </w:r>
          </w:p>
          <w:p w:rsidR="008767ED" w:rsidRPr="00E80682" w:rsidRDefault="008767ED"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t>Сабурова Т.Г.</w:t>
            </w:r>
          </w:p>
        </w:tc>
      </w:tr>
      <w:tr w:rsidR="008767ED" w:rsidRPr="00E80682" w:rsidTr="005A505A">
        <w:tc>
          <w:tcPr>
            <w:tcW w:w="1707"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lastRenderedPageBreak/>
              <w:t>Муниципальный этап республиканского конкурса новогодней игрушки «В свете елочных огней»»</w:t>
            </w:r>
          </w:p>
        </w:tc>
        <w:tc>
          <w:tcPr>
            <w:tcW w:w="1190"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Ширяева Ю.</w:t>
            </w:r>
          </w:p>
          <w:p w:rsidR="008767ED" w:rsidRPr="00E80682" w:rsidRDefault="008767ED" w:rsidP="00EC14BA">
            <w:pPr>
              <w:pStyle w:val="a6"/>
              <w:rPr>
                <w:rFonts w:ascii="Times New Roman" w:hAnsi="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8767ED" w:rsidRPr="00E80682" w:rsidRDefault="008767ED" w:rsidP="00EC14BA">
            <w:pPr>
              <w:pStyle w:val="a6"/>
              <w:rPr>
                <w:rFonts w:ascii="Times New Roman" w:hAnsi="Times New Roman"/>
                <w:sz w:val="24"/>
                <w:szCs w:val="24"/>
              </w:rPr>
            </w:pPr>
            <w:r w:rsidRPr="00E80682">
              <w:rPr>
                <w:rFonts w:ascii="Times New Roman" w:hAnsi="Times New Roman"/>
                <w:sz w:val="24"/>
                <w:szCs w:val="24"/>
              </w:rPr>
              <w:t>1 место</w:t>
            </w:r>
          </w:p>
          <w:p w:rsidR="008767ED" w:rsidRPr="00E80682" w:rsidRDefault="008767ED" w:rsidP="00EC14BA">
            <w:pPr>
              <w:pStyle w:val="a6"/>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Pr>
          <w:p w:rsidR="008767ED" w:rsidRPr="00E80682" w:rsidRDefault="008767ED" w:rsidP="00EC14BA">
            <w:r w:rsidRPr="00E80682">
              <w:t>Сабурова Т.Г.</w:t>
            </w:r>
          </w:p>
        </w:tc>
      </w:tr>
    </w:tbl>
    <w:p w:rsidR="005E7307" w:rsidRPr="00E80682" w:rsidRDefault="005E7307" w:rsidP="00EC14BA">
      <w:pPr>
        <w:shd w:val="clear" w:color="auto" w:fill="FFFFFF" w:themeFill="background1"/>
        <w:jc w:val="center"/>
        <w:rPr>
          <w:b/>
        </w:rPr>
      </w:pPr>
    </w:p>
    <w:p w:rsidR="00FF3770" w:rsidRPr="00E80682" w:rsidRDefault="00756E31" w:rsidP="00EC14BA">
      <w:pPr>
        <w:shd w:val="clear" w:color="auto" w:fill="FFFFFF" w:themeFill="background1"/>
        <w:jc w:val="center"/>
        <w:rPr>
          <w:b/>
        </w:rPr>
      </w:pPr>
      <w:r w:rsidRPr="00E80682">
        <w:rPr>
          <w:b/>
        </w:rPr>
        <w:t>Дистанционные олимпиады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2563"/>
        <w:gridCol w:w="2412"/>
        <w:gridCol w:w="1430"/>
        <w:gridCol w:w="2219"/>
      </w:tblGrid>
      <w:tr w:rsidR="005A505A" w:rsidRPr="00E80682" w:rsidTr="00BB3081">
        <w:tc>
          <w:tcPr>
            <w:tcW w:w="1406"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 xml:space="preserve">Год </w:t>
            </w:r>
          </w:p>
        </w:tc>
        <w:tc>
          <w:tcPr>
            <w:tcW w:w="2563"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Название дистанционного конкурса</w:t>
            </w:r>
          </w:p>
        </w:tc>
        <w:tc>
          <w:tcPr>
            <w:tcW w:w="2412"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ФИО учащегося</w:t>
            </w:r>
          </w:p>
        </w:tc>
        <w:tc>
          <w:tcPr>
            <w:tcW w:w="1430"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Место</w:t>
            </w:r>
          </w:p>
        </w:tc>
        <w:tc>
          <w:tcPr>
            <w:tcW w:w="2219"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ФИО учителя</w:t>
            </w:r>
          </w:p>
        </w:tc>
      </w:tr>
      <w:tr w:rsidR="005A505A" w:rsidRPr="00E80682" w:rsidTr="00BB3081">
        <w:tc>
          <w:tcPr>
            <w:tcW w:w="1406" w:type="dxa"/>
          </w:tcPr>
          <w:p w:rsidR="00756E31" w:rsidRPr="00E80682" w:rsidRDefault="00756E31" w:rsidP="00EC14BA">
            <w:pPr>
              <w:pStyle w:val="a6"/>
              <w:jc w:val="center"/>
              <w:rPr>
                <w:rFonts w:ascii="Times New Roman" w:hAnsi="Times New Roman"/>
                <w:b/>
                <w:sz w:val="24"/>
                <w:szCs w:val="24"/>
              </w:rPr>
            </w:pPr>
            <w:r w:rsidRPr="00E80682">
              <w:rPr>
                <w:rFonts w:ascii="Times New Roman" w:hAnsi="Times New Roman"/>
                <w:b/>
                <w:sz w:val="24"/>
                <w:szCs w:val="24"/>
              </w:rPr>
              <w:t>2015</w:t>
            </w: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lang w:val="en-US"/>
              </w:rPr>
              <w:t>III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математике «Олимпиада «Плюс»»</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Харламов Андрей</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Страхова Наталия</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Шмидт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Елфимова Екатерина</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756E31" w:rsidRPr="00E80682" w:rsidRDefault="00756E31" w:rsidP="00EC14BA">
            <w:r w:rsidRPr="00E80682">
              <w:t>Победитель</w:t>
            </w:r>
          </w:p>
          <w:p w:rsidR="00756E31" w:rsidRPr="00E80682" w:rsidRDefault="00756E31" w:rsidP="00EC14BA">
            <w:r w:rsidRPr="00E80682">
              <w:t xml:space="preserve">Победитель </w:t>
            </w:r>
            <w:proofErr w:type="spellStart"/>
            <w:proofErr w:type="gramStart"/>
            <w:r w:rsidRPr="00E80682">
              <w:t>Победитель</w:t>
            </w:r>
            <w:proofErr w:type="spellEnd"/>
            <w:proofErr w:type="gramEnd"/>
            <w:r w:rsidRPr="00E80682">
              <w:t xml:space="preserve"> </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center"/>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Всероссийский конкурс « Творчество </w:t>
            </w:r>
            <w:proofErr w:type="spellStart"/>
            <w:r w:rsidRPr="00E80682">
              <w:rPr>
                <w:rFonts w:ascii="Times New Roman" w:hAnsi="Times New Roman"/>
                <w:sz w:val="24"/>
                <w:szCs w:val="24"/>
              </w:rPr>
              <w:t>А.Барто</w:t>
            </w:r>
            <w:proofErr w:type="spellEnd"/>
            <w:r w:rsidRPr="00E80682">
              <w:rPr>
                <w:rFonts w:ascii="Times New Roman" w:hAnsi="Times New Roman"/>
                <w:sz w:val="24"/>
                <w:szCs w:val="24"/>
              </w:rPr>
              <w:t>»</w:t>
            </w:r>
          </w:p>
        </w:tc>
        <w:tc>
          <w:tcPr>
            <w:tcW w:w="2412" w:type="dxa"/>
          </w:tcPr>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Иван</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Шмидт Кирилл</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756E31" w:rsidP="00EC14BA">
            <w:pPr>
              <w:pStyle w:val="a6"/>
              <w:jc w:val="center"/>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 xml:space="preserve">Всероссийский конкурс « Мир вокруг </w:t>
            </w:r>
            <w:proofErr w:type="spellStart"/>
            <w:r w:rsidRPr="00E80682">
              <w:rPr>
                <w:rFonts w:ascii="Times New Roman" w:hAnsi="Times New Roman"/>
                <w:sz w:val="24"/>
                <w:szCs w:val="24"/>
              </w:rPr>
              <w:t>нас</w:t>
            </w:r>
            <w:proofErr w:type="gramStart"/>
            <w:r w:rsidRPr="00E80682">
              <w:rPr>
                <w:rFonts w:ascii="Times New Roman" w:hAnsi="Times New Roman"/>
                <w:sz w:val="24"/>
                <w:szCs w:val="24"/>
              </w:rPr>
              <w:t>.П</w:t>
            </w:r>
            <w:proofErr w:type="gramEnd"/>
            <w:r w:rsidRPr="00E80682">
              <w:rPr>
                <w:rFonts w:ascii="Times New Roman" w:hAnsi="Times New Roman"/>
                <w:sz w:val="24"/>
                <w:szCs w:val="24"/>
              </w:rPr>
              <w:t>тицы</w:t>
            </w:r>
            <w:proofErr w:type="spellEnd"/>
            <w:r w:rsidRPr="00E80682">
              <w:rPr>
                <w:rFonts w:ascii="Times New Roman" w:hAnsi="Times New Roman"/>
                <w:sz w:val="24"/>
                <w:szCs w:val="24"/>
              </w:rPr>
              <w:t>»</w:t>
            </w:r>
          </w:p>
        </w:tc>
        <w:tc>
          <w:tcPr>
            <w:tcW w:w="2412" w:type="dxa"/>
          </w:tcPr>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Елфимова Екатерина</w:t>
            </w:r>
          </w:p>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Ефремова Дарья</w:t>
            </w:r>
          </w:p>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Грачёва Анастасия</w:t>
            </w:r>
          </w:p>
          <w:p w:rsidR="00756E31" w:rsidRPr="00E80682" w:rsidRDefault="00756E31" w:rsidP="00EC14BA">
            <w:pPr>
              <w:pStyle w:val="a6"/>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Иван </w:t>
            </w:r>
          </w:p>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Каширина Ангелина</w:t>
            </w:r>
          </w:p>
        </w:tc>
        <w:tc>
          <w:tcPr>
            <w:tcW w:w="1430"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jc w:val="center"/>
            </w:pPr>
            <w:r w:rsidRPr="00E80682">
              <w:t>1 место</w:t>
            </w:r>
          </w:p>
          <w:p w:rsidR="00756E31" w:rsidRPr="00E80682" w:rsidRDefault="00756E31" w:rsidP="00EC14BA">
            <w:pPr>
              <w:jc w:val="center"/>
            </w:pPr>
            <w:r w:rsidRPr="00E80682">
              <w:t>2 место</w:t>
            </w:r>
          </w:p>
          <w:p w:rsidR="00756E31" w:rsidRPr="00E80682" w:rsidRDefault="00756E31" w:rsidP="00EC14BA">
            <w:pPr>
              <w:jc w:val="center"/>
            </w:pPr>
            <w:r w:rsidRPr="00E80682">
              <w:t>2 место</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center"/>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 xml:space="preserve">Всероссийский конкурс « Мир вокруг </w:t>
            </w:r>
            <w:proofErr w:type="spellStart"/>
            <w:r w:rsidRPr="00E80682">
              <w:rPr>
                <w:rFonts w:ascii="Times New Roman" w:hAnsi="Times New Roman"/>
                <w:sz w:val="24"/>
                <w:szCs w:val="24"/>
              </w:rPr>
              <w:t>нас</w:t>
            </w:r>
            <w:proofErr w:type="gramStart"/>
            <w:r w:rsidRPr="00E80682">
              <w:rPr>
                <w:rFonts w:ascii="Times New Roman" w:hAnsi="Times New Roman"/>
                <w:sz w:val="24"/>
                <w:szCs w:val="24"/>
              </w:rPr>
              <w:t>.В</w:t>
            </w:r>
            <w:proofErr w:type="gramEnd"/>
            <w:r w:rsidRPr="00E80682">
              <w:rPr>
                <w:rFonts w:ascii="Times New Roman" w:hAnsi="Times New Roman"/>
                <w:sz w:val="24"/>
                <w:szCs w:val="24"/>
              </w:rPr>
              <w:t>одный</w:t>
            </w:r>
            <w:proofErr w:type="spellEnd"/>
            <w:r w:rsidRPr="00E80682">
              <w:rPr>
                <w:rFonts w:ascii="Times New Roman" w:hAnsi="Times New Roman"/>
                <w:sz w:val="24"/>
                <w:szCs w:val="24"/>
              </w:rPr>
              <w:t xml:space="preserve"> мир»</w:t>
            </w:r>
          </w:p>
        </w:tc>
        <w:tc>
          <w:tcPr>
            <w:tcW w:w="2412" w:type="dxa"/>
          </w:tcPr>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 xml:space="preserve">Лаба </w:t>
            </w:r>
            <w:proofErr w:type="spellStart"/>
            <w:r w:rsidRPr="00E80682">
              <w:rPr>
                <w:rFonts w:ascii="Times New Roman" w:hAnsi="Times New Roman"/>
                <w:sz w:val="24"/>
                <w:szCs w:val="24"/>
              </w:rPr>
              <w:t>Лилиана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Иван </w:t>
            </w:r>
          </w:p>
          <w:p w:rsidR="00756E31" w:rsidRPr="00E80682" w:rsidRDefault="00756E31" w:rsidP="00EC14BA">
            <w:pPr>
              <w:pStyle w:val="a6"/>
              <w:rPr>
                <w:rFonts w:ascii="Times New Roman" w:hAnsi="Times New Roman"/>
                <w:sz w:val="24"/>
                <w:szCs w:val="24"/>
              </w:rPr>
            </w:pPr>
            <w:r w:rsidRPr="00E80682">
              <w:rPr>
                <w:rFonts w:ascii="Times New Roman" w:hAnsi="Times New Roman"/>
                <w:sz w:val="24"/>
                <w:szCs w:val="24"/>
              </w:rPr>
              <w:t>Ефремова Дарья</w:t>
            </w:r>
          </w:p>
          <w:p w:rsidR="00756E31" w:rsidRPr="00E80682" w:rsidRDefault="00756E31" w:rsidP="00EC14BA">
            <w:pPr>
              <w:pStyle w:val="a6"/>
              <w:rPr>
                <w:rFonts w:ascii="Times New Roman" w:hAnsi="Times New Roman"/>
                <w:sz w:val="24"/>
                <w:szCs w:val="24"/>
              </w:rPr>
            </w:pPr>
          </w:p>
        </w:tc>
        <w:tc>
          <w:tcPr>
            <w:tcW w:w="1430"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jc w:val="center"/>
            </w:pPr>
            <w:r w:rsidRPr="00E80682">
              <w:t>3 место</w:t>
            </w:r>
          </w:p>
          <w:p w:rsidR="00756E31" w:rsidRPr="00E80682" w:rsidRDefault="00756E31" w:rsidP="00EC14BA">
            <w:pPr>
              <w:jc w:val="center"/>
            </w:pP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center"/>
              <w:rPr>
                <w:rFonts w:ascii="Times New Roman" w:hAnsi="Times New Roman"/>
                <w:sz w:val="24"/>
                <w:szCs w:val="24"/>
              </w:rPr>
            </w:pPr>
          </w:p>
        </w:tc>
        <w:tc>
          <w:tcPr>
            <w:tcW w:w="2563"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Международный конкурс по окружающему миру  «В мире животных</w:t>
            </w:r>
            <w:proofErr w:type="gramStart"/>
            <w:r w:rsidRPr="00E80682">
              <w:rPr>
                <w:rFonts w:ascii="Times New Roman" w:hAnsi="Times New Roman"/>
                <w:sz w:val="24"/>
                <w:szCs w:val="24"/>
              </w:rPr>
              <w:t>»п</w:t>
            </w:r>
            <w:proofErr w:type="gramEnd"/>
            <w:r w:rsidRPr="00E80682">
              <w:rPr>
                <w:rFonts w:ascii="Times New Roman" w:hAnsi="Times New Roman"/>
                <w:sz w:val="24"/>
                <w:szCs w:val="24"/>
              </w:rPr>
              <w:t xml:space="preserve">роекта </w:t>
            </w:r>
            <w:proofErr w:type="spellStart"/>
            <w:r w:rsidRPr="00E80682">
              <w:rPr>
                <w:rFonts w:ascii="Times New Roman" w:hAnsi="Times New Roman"/>
                <w:sz w:val="24"/>
                <w:szCs w:val="24"/>
                <w:lang w:val="en-US"/>
              </w:rPr>
              <w:t>videouroki</w:t>
            </w:r>
            <w:proofErr w:type="spellEnd"/>
            <w:r w:rsidRPr="00E80682">
              <w:rPr>
                <w:rFonts w:ascii="Times New Roman" w:hAnsi="Times New Roman"/>
                <w:sz w:val="24"/>
                <w:szCs w:val="24"/>
              </w:rPr>
              <w:t>.</w:t>
            </w:r>
            <w:r w:rsidRPr="00E80682">
              <w:rPr>
                <w:rFonts w:ascii="Times New Roman" w:hAnsi="Times New Roman"/>
                <w:sz w:val="24"/>
                <w:szCs w:val="24"/>
                <w:lang w:val="en-US"/>
              </w:rPr>
              <w:t>net</w:t>
            </w:r>
          </w:p>
        </w:tc>
        <w:tc>
          <w:tcPr>
            <w:tcW w:w="2412" w:type="dxa"/>
          </w:tcPr>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Иван</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Атряхин</w:t>
            </w:r>
            <w:proofErr w:type="spellEnd"/>
            <w:r w:rsidRPr="00E80682">
              <w:rPr>
                <w:rFonts w:ascii="Times New Roman" w:hAnsi="Times New Roman"/>
                <w:sz w:val="24"/>
                <w:szCs w:val="24"/>
              </w:rPr>
              <w:t xml:space="preserve"> Николай</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Осипов Никита</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Козлова Дарья</w:t>
            </w:r>
          </w:p>
          <w:p w:rsidR="00756E31" w:rsidRPr="00E80682" w:rsidRDefault="00756E31" w:rsidP="00EC14BA">
            <w:pPr>
              <w:pStyle w:val="a6"/>
              <w:rPr>
                <w:rFonts w:ascii="Times New Roman" w:hAnsi="Times New Roman"/>
                <w:sz w:val="24"/>
                <w:szCs w:val="24"/>
              </w:rPr>
            </w:pPr>
          </w:p>
        </w:tc>
        <w:tc>
          <w:tcPr>
            <w:tcW w:w="1430"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3 место</w:t>
            </w:r>
          </w:p>
          <w:p w:rsidR="00756E31" w:rsidRPr="00E80682" w:rsidRDefault="00756E31" w:rsidP="00EC14BA">
            <w:pPr>
              <w:jc w:val="center"/>
            </w:pPr>
            <w:r w:rsidRPr="00E80682">
              <w:t>3 место</w:t>
            </w:r>
          </w:p>
          <w:p w:rsidR="00756E31" w:rsidRPr="00E80682" w:rsidRDefault="00756E31" w:rsidP="00EC14BA">
            <w:pPr>
              <w:jc w:val="center"/>
            </w:pPr>
            <w:r w:rsidRPr="00E80682">
              <w:t>3 место</w:t>
            </w:r>
          </w:p>
          <w:p w:rsidR="00756E31" w:rsidRPr="00E80682" w:rsidRDefault="00756E31" w:rsidP="00EC14BA">
            <w:pPr>
              <w:jc w:val="center"/>
            </w:pPr>
            <w:r w:rsidRPr="00E80682">
              <w:t>3 место</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center"/>
              <w:rPr>
                <w:rFonts w:ascii="Times New Roman" w:hAnsi="Times New Roman"/>
                <w:sz w:val="24"/>
                <w:szCs w:val="24"/>
              </w:rPr>
            </w:pPr>
          </w:p>
        </w:tc>
        <w:tc>
          <w:tcPr>
            <w:tcW w:w="2563"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Международный конкурс по литературному чтению</w:t>
            </w:r>
            <w:proofErr w:type="gramStart"/>
            <w:r w:rsidRPr="00E80682">
              <w:rPr>
                <w:rFonts w:ascii="Times New Roman" w:hAnsi="Times New Roman"/>
                <w:sz w:val="24"/>
                <w:szCs w:val="24"/>
              </w:rPr>
              <w:t>«И</w:t>
            </w:r>
            <w:proofErr w:type="gramEnd"/>
            <w:r w:rsidRPr="00E80682">
              <w:rPr>
                <w:rFonts w:ascii="Times New Roman" w:hAnsi="Times New Roman"/>
                <w:sz w:val="24"/>
                <w:szCs w:val="24"/>
              </w:rPr>
              <w:t xml:space="preserve">ди всегда дорогою добра» проекта </w:t>
            </w:r>
            <w:proofErr w:type="spellStart"/>
            <w:r w:rsidRPr="00E80682">
              <w:rPr>
                <w:rFonts w:ascii="Times New Roman" w:hAnsi="Times New Roman"/>
                <w:sz w:val="24"/>
                <w:szCs w:val="24"/>
                <w:lang w:val="en-US"/>
              </w:rPr>
              <w:t>videouroki</w:t>
            </w:r>
            <w:proofErr w:type="spellEnd"/>
            <w:r w:rsidRPr="00E80682">
              <w:rPr>
                <w:rFonts w:ascii="Times New Roman" w:hAnsi="Times New Roman"/>
                <w:sz w:val="24"/>
                <w:szCs w:val="24"/>
              </w:rPr>
              <w:t>.</w:t>
            </w:r>
            <w:r w:rsidRPr="00E80682">
              <w:rPr>
                <w:rFonts w:ascii="Times New Roman" w:hAnsi="Times New Roman"/>
                <w:sz w:val="24"/>
                <w:szCs w:val="24"/>
                <w:lang w:val="en-US"/>
              </w:rPr>
              <w:t>net</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Бурлаков Захар</w:t>
            </w:r>
          </w:p>
          <w:p w:rsidR="00756E31" w:rsidRPr="00E80682" w:rsidRDefault="00756E31" w:rsidP="00EC14BA">
            <w:pPr>
              <w:pStyle w:val="a6"/>
              <w:rPr>
                <w:rFonts w:ascii="Times New Roman" w:hAnsi="Times New Roman"/>
                <w:sz w:val="24"/>
                <w:szCs w:val="24"/>
              </w:rPr>
            </w:pPr>
          </w:p>
        </w:tc>
        <w:tc>
          <w:tcPr>
            <w:tcW w:w="1430" w:type="dxa"/>
          </w:tcPr>
          <w:p w:rsidR="00756E31" w:rsidRPr="00E80682" w:rsidRDefault="00756E31" w:rsidP="00EC14BA">
            <w:pPr>
              <w:pStyle w:val="a6"/>
              <w:jc w:val="center"/>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jc w:val="center"/>
            </w:pPr>
          </w:p>
        </w:tc>
        <w:tc>
          <w:tcPr>
            <w:tcW w:w="2219" w:type="dxa"/>
          </w:tcPr>
          <w:p w:rsidR="00756E31" w:rsidRPr="00E80682" w:rsidRDefault="00756E31" w:rsidP="00EC14BA">
            <w:r w:rsidRPr="00E80682">
              <w:t>Сабурова Т.Г.</w:t>
            </w:r>
          </w:p>
        </w:tc>
      </w:tr>
      <w:tr w:rsidR="005A505A" w:rsidRPr="00E80682" w:rsidTr="00BB3081">
        <w:tc>
          <w:tcPr>
            <w:tcW w:w="1406" w:type="dxa"/>
          </w:tcPr>
          <w:p w:rsidR="00007D0B" w:rsidRPr="00E80682" w:rsidRDefault="00007D0B" w:rsidP="00EC14BA">
            <w:pPr>
              <w:pStyle w:val="a6"/>
              <w:jc w:val="both"/>
              <w:rPr>
                <w:rFonts w:ascii="Times New Roman" w:hAnsi="Times New Roman"/>
                <w:sz w:val="24"/>
                <w:szCs w:val="24"/>
              </w:rPr>
            </w:pPr>
            <w:r w:rsidRPr="00E80682">
              <w:rPr>
                <w:rFonts w:ascii="Times New Roman" w:hAnsi="Times New Roman"/>
                <w:b/>
                <w:sz w:val="24"/>
                <w:szCs w:val="24"/>
              </w:rPr>
              <w:t>2016</w:t>
            </w:r>
          </w:p>
        </w:tc>
        <w:tc>
          <w:tcPr>
            <w:tcW w:w="2563" w:type="dxa"/>
          </w:tcPr>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 Части речи»</w:t>
            </w:r>
          </w:p>
        </w:tc>
        <w:tc>
          <w:tcPr>
            <w:tcW w:w="2412" w:type="dxa"/>
          </w:tcPr>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Шмидт Кирилл</w:t>
            </w:r>
          </w:p>
          <w:p w:rsidR="00007D0B" w:rsidRPr="00E80682" w:rsidRDefault="00007D0B" w:rsidP="00EC14BA">
            <w:pPr>
              <w:pStyle w:val="a6"/>
              <w:jc w:val="both"/>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Иван</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Грачева Анастасия</w:t>
            </w:r>
          </w:p>
        </w:tc>
        <w:tc>
          <w:tcPr>
            <w:tcW w:w="1430" w:type="dxa"/>
          </w:tcPr>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2место</w:t>
            </w:r>
          </w:p>
        </w:tc>
        <w:tc>
          <w:tcPr>
            <w:tcW w:w="2219" w:type="dxa"/>
          </w:tcPr>
          <w:p w:rsidR="00007D0B" w:rsidRPr="00E80682" w:rsidRDefault="00007D0B" w:rsidP="00EC14BA">
            <w:pPr>
              <w:pStyle w:val="a6"/>
              <w:jc w:val="both"/>
              <w:rPr>
                <w:rFonts w:ascii="Times New Roman" w:hAnsi="Times New Roman"/>
                <w:sz w:val="24"/>
                <w:szCs w:val="24"/>
              </w:rPr>
            </w:pP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 </w:t>
            </w: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lang w:val="en-US"/>
              </w:rPr>
              <w:t>VII</w:t>
            </w:r>
            <w:r w:rsidRPr="00E80682">
              <w:rPr>
                <w:rFonts w:ascii="Times New Roman" w:hAnsi="Times New Roman"/>
                <w:sz w:val="24"/>
                <w:szCs w:val="24"/>
              </w:rPr>
              <w:t xml:space="preserve"> Всероссийская предметная олимпиада»</w:t>
            </w:r>
            <w:r w:rsidRPr="00E80682">
              <w:rPr>
                <w:rFonts w:ascii="Times New Roman" w:hAnsi="Times New Roman"/>
                <w:sz w:val="24"/>
                <w:szCs w:val="24"/>
                <w:lang w:val="en-US"/>
              </w:rPr>
              <w:t>SAPIENTI</w:t>
            </w:r>
            <w:r w:rsidRPr="00E80682">
              <w:rPr>
                <w:rFonts w:ascii="Times New Roman" w:hAnsi="Times New Roman"/>
                <w:sz w:val="24"/>
                <w:szCs w:val="24"/>
              </w:rPr>
              <w:t xml:space="preserve"> </w:t>
            </w:r>
            <w:r w:rsidRPr="00E80682">
              <w:rPr>
                <w:rFonts w:ascii="Times New Roman" w:hAnsi="Times New Roman"/>
                <w:sz w:val="24"/>
                <w:szCs w:val="24"/>
                <w:lang w:val="en-US"/>
              </w:rPr>
              <w:t>SAT</w:t>
            </w:r>
            <w:r w:rsidRPr="00E80682">
              <w:rPr>
                <w:rFonts w:ascii="Times New Roman" w:hAnsi="Times New Roman"/>
                <w:sz w:val="24"/>
                <w:szCs w:val="24"/>
              </w:rPr>
              <w:t>» по математике</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ФГОС тест</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«Школа безопасности»</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Всероссийский конкурс « В мире </w:t>
            </w:r>
            <w:r w:rsidRPr="00E80682">
              <w:rPr>
                <w:rFonts w:ascii="Times New Roman" w:hAnsi="Times New Roman"/>
                <w:sz w:val="24"/>
                <w:szCs w:val="24"/>
              </w:rPr>
              <w:lastRenderedPageBreak/>
              <w:t>сказок»</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lastRenderedPageBreak/>
              <w:t>Федотов Владислав</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 место</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РОСТКОНКУРС</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lang w:val="en-US"/>
              </w:rPr>
              <w:t>III</w:t>
            </w:r>
            <w:r w:rsidRPr="00E80682">
              <w:rPr>
                <w:rFonts w:ascii="Times New Roman" w:hAnsi="Times New Roman"/>
                <w:sz w:val="24"/>
                <w:szCs w:val="24"/>
              </w:rPr>
              <w:t xml:space="preserve"> Всероссийская дистанционная олимпиада с международным участием по предмету русский язык</w:t>
            </w:r>
          </w:p>
        </w:tc>
        <w:tc>
          <w:tcPr>
            <w:tcW w:w="2412" w:type="dxa"/>
          </w:tcPr>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Учеваткин</w:t>
            </w:r>
            <w:proofErr w:type="spellEnd"/>
            <w:r w:rsidRPr="00E80682">
              <w:rPr>
                <w:rFonts w:ascii="Times New Roman" w:hAnsi="Times New Roman"/>
                <w:sz w:val="24"/>
                <w:szCs w:val="24"/>
              </w:rPr>
              <w:t xml:space="preserve"> Иван</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2место</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 Звуки и буквы»</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 место</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 Математика вокруг нас»</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Лаба </w:t>
            </w:r>
            <w:proofErr w:type="spellStart"/>
            <w:r w:rsidRPr="00E80682">
              <w:rPr>
                <w:rFonts w:ascii="Times New Roman" w:hAnsi="Times New Roman"/>
                <w:sz w:val="24"/>
                <w:szCs w:val="24"/>
              </w:rPr>
              <w:t>Лилиана</w:t>
            </w:r>
            <w:proofErr w:type="spellEnd"/>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Сайгина</w:t>
            </w:r>
            <w:proofErr w:type="spellEnd"/>
            <w:r w:rsidRPr="00E80682">
              <w:rPr>
                <w:rFonts w:ascii="Times New Roman" w:hAnsi="Times New Roman"/>
                <w:sz w:val="24"/>
                <w:szCs w:val="24"/>
              </w:rPr>
              <w:t xml:space="preserve"> Ксения</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pPr>
              <w:pStyle w:val="a6"/>
              <w:jc w:val="both"/>
              <w:rPr>
                <w:rFonts w:ascii="Times New Roman" w:hAnsi="Times New Roman"/>
                <w:sz w:val="24"/>
                <w:szCs w:val="24"/>
              </w:rPr>
            </w:pP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lang w:val="en-US"/>
              </w:rPr>
              <w:t>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русскому языку «Русский с Пушкиным»</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007D0B" w:rsidRPr="00E80682" w:rsidRDefault="00007D0B" w:rsidP="00EC14BA">
            <w:pPr>
              <w:pStyle w:val="a6"/>
              <w:jc w:val="both"/>
              <w:rPr>
                <w:rFonts w:ascii="Times New Roman" w:hAnsi="Times New Roman"/>
                <w:sz w:val="24"/>
                <w:szCs w:val="24"/>
              </w:rPr>
            </w:pPr>
            <w:proofErr w:type="spellStart"/>
            <w:r w:rsidRPr="00E80682">
              <w:rPr>
                <w:rFonts w:ascii="Times New Roman" w:hAnsi="Times New Roman"/>
                <w:sz w:val="24"/>
                <w:szCs w:val="24"/>
              </w:rPr>
              <w:t>Мироновская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Елизав</w:t>
            </w:r>
            <w:proofErr w:type="spellEnd"/>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Колодин</w:t>
            </w:r>
            <w:proofErr w:type="spellEnd"/>
            <w:r w:rsidRPr="00E80682">
              <w:rPr>
                <w:rFonts w:ascii="Times New Roman" w:hAnsi="Times New Roman"/>
                <w:sz w:val="24"/>
                <w:szCs w:val="24"/>
              </w:rPr>
              <w:t xml:space="preserve"> Роман</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Плеханова Диана</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756E31" w:rsidRPr="00E80682" w:rsidRDefault="00756E31" w:rsidP="00EC14BA">
            <w:r w:rsidRPr="00E80682">
              <w:t>Победитель</w:t>
            </w:r>
          </w:p>
          <w:p w:rsidR="00007D0B" w:rsidRPr="00E80682" w:rsidRDefault="00756E31" w:rsidP="00EC14BA">
            <w:r w:rsidRPr="00E80682">
              <w:t xml:space="preserve">Победитель </w:t>
            </w:r>
          </w:p>
          <w:p w:rsidR="00007D0B" w:rsidRPr="00E80682" w:rsidRDefault="00007D0B" w:rsidP="00EC14BA">
            <w:r w:rsidRPr="00E80682">
              <w:t>Победитель</w:t>
            </w:r>
          </w:p>
          <w:p w:rsidR="00756E31" w:rsidRPr="00E80682" w:rsidRDefault="00756E31" w:rsidP="00EC14BA">
            <w:r w:rsidRPr="00E80682">
              <w:t xml:space="preserve">Победитель </w:t>
            </w:r>
            <w:proofErr w:type="spellStart"/>
            <w:proofErr w:type="gramStart"/>
            <w:r w:rsidRPr="00E80682">
              <w:t>Победитель</w:t>
            </w:r>
            <w:proofErr w:type="spellEnd"/>
            <w:proofErr w:type="gramEnd"/>
          </w:p>
          <w:p w:rsidR="00756E31" w:rsidRPr="00E80682" w:rsidRDefault="00756E31" w:rsidP="00EC14BA">
            <w:r w:rsidRPr="00E80682">
              <w:t>Призёр</w:t>
            </w:r>
          </w:p>
          <w:p w:rsidR="00756E31" w:rsidRPr="00E80682" w:rsidRDefault="00756E31" w:rsidP="00EC14BA">
            <w:r w:rsidRPr="00E80682">
              <w:t>Призёр</w:t>
            </w:r>
          </w:p>
          <w:p w:rsidR="00756E31" w:rsidRPr="00E80682" w:rsidRDefault="00756E31" w:rsidP="00EC14BA">
            <w:r w:rsidRPr="00E80682">
              <w:t>Призёр</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lang w:val="en-US"/>
              </w:rPr>
              <w:t>V</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математике «Олимпиада «Плюс»»</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Колодин</w:t>
            </w:r>
            <w:proofErr w:type="spellEnd"/>
            <w:r w:rsidRPr="00E80682">
              <w:rPr>
                <w:rFonts w:ascii="Times New Roman" w:hAnsi="Times New Roman"/>
                <w:sz w:val="24"/>
                <w:szCs w:val="24"/>
              </w:rPr>
              <w:t xml:space="preserve"> Роман</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Плеханова Диана</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Бурмистров Сергей</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Дворников Андрей</w:t>
            </w: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756E31" w:rsidRPr="00E80682" w:rsidRDefault="00756E31" w:rsidP="00EC14BA">
            <w:r w:rsidRPr="00E80682">
              <w:t>Победитель</w:t>
            </w:r>
          </w:p>
          <w:p w:rsidR="00756E31" w:rsidRPr="00E80682" w:rsidRDefault="00756E31" w:rsidP="00EC14BA">
            <w:r w:rsidRPr="00E80682">
              <w:t xml:space="preserve">Победитель </w:t>
            </w:r>
            <w:proofErr w:type="spellStart"/>
            <w:proofErr w:type="gramStart"/>
            <w:r w:rsidRPr="00E80682">
              <w:t>Победитель</w:t>
            </w:r>
            <w:proofErr w:type="spellEnd"/>
            <w:proofErr w:type="gramEnd"/>
            <w:r w:rsidRPr="00E80682">
              <w:t xml:space="preserve"> </w:t>
            </w:r>
            <w:proofErr w:type="spellStart"/>
            <w:r w:rsidRPr="00E80682">
              <w:t>Победитель</w:t>
            </w:r>
            <w:proofErr w:type="spellEnd"/>
          </w:p>
          <w:p w:rsidR="00756E31" w:rsidRPr="00E80682" w:rsidRDefault="00756E31" w:rsidP="00EC14BA">
            <w:r w:rsidRPr="00E80682">
              <w:t xml:space="preserve">Победитель </w:t>
            </w:r>
            <w:proofErr w:type="spellStart"/>
            <w:proofErr w:type="gramStart"/>
            <w:r w:rsidRPr="00E80682">
              <w:t>Победитель</w:t>
            </w:r>
            <w:proofErr w:type="spellEnd"/>
            <w:proofErr w:type="gramEnd"/>
          </w:p>
          <w:p w:rsidR="00756E31" w:rsidRPr="00E80682" w:rsidRDefault="00756E31" w:rsidP="00EC14BA">
            <w:r w:rsidRPr="00E80682">
              <w:t>Победитель</w:t>
            </w:r>
          </w:p>
          <w:p w:rsidR="00007D0B" w:rsidRPr="00E80682" w:rsidRDefault="00007D0B" w:rsidP="00EC14BA">
            <w:r w:rsidRPr="00E80682">
              <w:t>Победитель</w:t>
            </w:r>
          </w:p>
          <w:p w:rsidR="00756E31" w:rsidRPr="00E80682" w:rsidRDefault="00756E31" w:rsidP="00EC14BA">
            <w:r w:rsidRPr="00E80682">
              <w:t>Призёр</w:t>
            </w:r>
          </w:p>
          <w:p w:rsidR="00756E31" w:rsidRPr="00E80682" w:rsidRDefault="00756E31" w:rsidP="00EC14BA">
            <w:r w:rsidRPr="00E80682">
              <w:t>Призёр</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lang w:val="en-US"/>
              </w:rPr>
              <w:t>IV</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математике «Олимпиада «Плюс»»</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Харламов Андрей</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Страхова Наталия</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Грачева Анастасия</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Шмидт Кирилл</w:t>
            </w:r>
          </w:p>
          <w:p w:rsidR="00007D0B" w:rsidRPr="00E80682" w:rsidRDefault="00007D0B" w:rsidP="00EC14BA">
            <w:pPr>
              <w:pStyle w:val="a6"/>
              <w:jc w:val="both"/>
              <w:rPr>
                <w:rFonts w:ascii="Times New Roman" w:hAnsi="Times New Roman"/>
                <w:sz w:val="24"/>
                <w:szCs w:val="24"/>
              </w:rPr>
            </w:pPr>
            <w:proofErr w:type="spellStart"/>
            <w:r w:rsidRPr="00E80682">
              <w:rPr>
                <w:rFonts w:ascii="Times New Roman" w:hAnsi="Times New Roman"/>
                <w:sz w:val="24"/>
                <w:szCs w:val="24"/>
              </w:rPr>
              <w:t>Жалнина</w:t>
            </w:r>
            <w:proofErr w:type="spellEnd"/>
            <w:r w:rsidRPr="00E80682">
              <w:rPr>
                <w:rFonts w:ascii="Times New Roman" w:hAnsi="Times New Roman"/>
                <w:sz w:val="24"/>
                <w:szCs w:val="24"/>
              </w:rPr>
              <w:t xml:space="preserve"> Виктория</w:t>
            </w:r>
          </w:p>
        </w:tc>
        <w:tc>
          <w:tcPr>
            <w:tcW w:w="1430" w:type="dxa"/>
          </w:tcPr>
          <w:p w:rsidR="00756E31" w:rsidRPr="00E80682" w:rsidRDefault="00756E31" w:rsidP="00EC14BA">
            <w:r w:rsidRPr="00E80682">
              <w:t>Победитель</w:t>
            </w:r>
          </w:p>
          <w:p w:rsidR="00756E31" w:rsidRPr="00E80682" w:rsidRDefault="00756E31" w:rsidP="00EC14BA">
            <w:r w:rsidRPr="00E80682">
              <w:t>Призёр</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Призёр</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Призёр</w:t>
            </w:r>
          </w:p>
          <w:p w:rsidR="00007D0B" w:rsidRPr="00E80682" w:rsidRDefault="00007D0B" w:rsidP="00EC14BA">
            <w:pPr>
              <w:pStyle w:val="a6"/>
              <w:jc w:val="both"/>
              <w:rPr>
                <w:rFonts w:ascii="Times New Roman" w:hAnsi="Times New Roman"/>
                <w:sz w:val="24"/>
                <w:szCs w:val="24"/>
              </w:rPr>
            </w:pPr>
            <w:r w:rsidRPr="00E80682">
              <w:rPr>
                <w:rFonts w:ascii="Times New Roman" w:hAnsi="Times New Roman"/>
                <w:sz w:val="24"/>
                <w:szCs w:val="24"/>
              </w:rPr>
              <w:t>Призёр</w:t>
            </w: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Международная олимпиада «Осень-2016» проекта «</w:t>
            </w:r>
            <w:proofErr w:type="spellStart"/>
            <w:r w:rsidRPr="00E80682">
              <w:rPr>
                <w:rFonts w:ascii="Times New Roman" w:hAnsi="Times New Roman"/>
                <w:sz w:val="24"/>
                <w:szCs w:val="24"/>
              </w:rPr>
              <w:t>Инфоурок</w:t>
            </w:r>
            <w:proofErr w:type="spellEnd"/>
            <w:r w:rsidRPr="00E80682">
              <w:rPr>
                <w:rFonts w:ascii="Times New Roman" w:hAnsi="Times New Roman"/>
                <w:sz w:val="24"/>
                <w:szCs w:val="24"/>
              </w:rPr>
              <w:t>» по русскому языку</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Международная олимпиада «Осень-2016» проекта </w:t>
            </w:r>
            <w:r w:rsidRPr="00E80682">
              <w:rPr>
                <w:rFonts w:ascii="Times New Roman" w:hAnsi="Times New Roman"/>
                <w:sz w:val="24"/>
                <w:szCs w:val="24"/>
              </w:rPr>
              <w:lastRenderedPageBreak/>
              <w:t>«</w:t>
            </w:r>
            <w:proofErr w:type="spellStart"/>
            <w:r w:rsidRPr="00E80682">
              <w:rPr>
                <w:rFonts w:ascii="Times New Roman" w:hAnsi="Times New Roman"/>
                <w:sz w:val="24"/>
                <w:szCs w:val="24"/>
              </w:rPr>
              <w:t>Инфоурок</w:t>
            </w:r>
            <w:proofErr w:type="spellEnd"/>
            <w:r w:rsidRPr="00E80682">
              <w:rPr>
                <w:rFonts w:ascii="Times New Roman" w:hAnsi="Times New Roman"/>
                <w:sz w:val="24"/>
                <w:szCs w:val="24"/>
              </w:rPr>
              <w:t>» по математике</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lastRenderedPageBreak/>
              <w:t>Сабуров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 Творчество А.С.Пушкина»»</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Сабуров Кирилл </w:t>
            </w: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756E31" w:rsidRPr="00E80682" w:rsidRDefault="00756E31" w:rsidP="00EC14BA">
            <w:r w:rsidRPr="00E80682">
              <w:t>3 место</w:t>
            </w: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614655" w:rsidP="00EC14BA">
            <w:pPr>
              <w:pStyle w:val="a6"/>
              <w:jc w:val="both"/>
              <w:rPr>
                <w:rFonts w:ascii="Times New Roman" w:hAnsi="Times New Roman"/>
                <w:b/>
                <w:sz w:val="24"/>
                <w:szCs w:val="24"/>
              </w:rPr>
            </w:pPr>
            <w:r w:rsidRPr="00E80682">
              <w:rPr>
                <w:rFonts w:ascii="Times New Roman" w:hAnsi="Times New Roman"/>
                <w:b/>
                <w:sz w:val="24"/>
                <w:szCs w:val="24"/>
              </w:rPr>
              <w:t>2017</w:t>
            </w:r>
          </w:p>
        </w:tc>
        <w:tc>
          <w:tcPr>
            <w:tcW w:w="2563" w:type="dxa"/>
          </w:tcPr>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Межпредметная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 Фокина Виктория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ШиряеваЮлия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756E31" w:rsidRPr="00E80682" w:rsidRDefault="00756E31" w:rsidP="00EC14BA">
            <w:r w:rsidRPr="00E80682">
              <w:t>Победитель</w:t>
            </w:r>
          </w:p>
          <w:p w:rsidR="00756E31" w:rsidRPr="00E80682" w:rsidRDefault="00756E31" w:rsidP="00EC14BA">
            <w:r w:rsidRPr="00E80682">
              <w:t xml:space="preserve">Победитель </w:t>
            </w:r>
            <w:proofErr w:type="spellStart"/>
            <w:proofErr w:type="gramStart"/>
            <w:r w:rsidRPr="00E80682">
              <w:t>Победитель</w:t>
            </w:r>
            <w:proofErr w:type="spellEnd"/>
            <w:proofErr w:type="gramEnd"/>
            <w:r w:rsidRPr="00E80682">
              <w:t xml:space="preserve"> </w:t>
            </w:r>
            <w:proofErr w:type="spellStart"/>
            <w:r w:rsidRPr="00E80682">
              <w:t>Победитель</w:t>
            </w:r>
            <w:proofErr w:type="spellEnd"/>
          </w:p>
          <w:p w:rsidR="00756E31" w:rsidRPr="00E80682" w:rsidRDefault="00756E31" w:rsidP="00EC14BA">
            <w:r w:rsidRPr="00E80682">
              <w:t>Призёр</w:t>
            </w:r>
          </w:p>
        </w:tc>
        <w:tc>
          <w:tcPr>
            <w:tcW w:w="2219" w:type="dxa"/>
          </w:tcPr>
          <w:p w:rsidR="00756E31" w:rsidRPr="00E80682" w:rsidRDefault="00756E31" w:rsidP="00EC14BA">
            <w:r w:rsidRPr="00E80682">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Всероссийский конкурс « </w:t>
            </w:r>
            <w:proofErr w:type="spellStart"/>
            <w:r w:rsidRPr="00E80682">
              <w:rPr>
                <w:rFonts w:ascii="Times New Roman" w:hAnsi="Times New Roman"/>
                <w:sz w:val="24"/>
                <w:szCs w:val="24"/>
              </w:rPr>
              <w:t>Мультмарафон</w:t>
            </w:r>
            <w:proofErr w:type="spellEnd"/>
            <w:r w:rsidRPr="00E80682">
              <w:rPr>
                <w:rFonts w:ascii="Times New Roman" w:hAnsi="Times New Roman"/>
                <w:sz w:val="24"/>
                <w:szCs w:val="24"/>
              </w:rPr>
              <w:t>»»</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Сабуров Кирилл </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Федотов Владислав </w:t>
            </w: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56E31" w:rsidRPr="00E80682" w:rsidRDefault="00756E31"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Плеханова Диана</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3место</w:t>
            </w:r>
          </w:p>
          <w:p w:rsidR="00756E31" w:rsidRPr="00E80682" w:rsidRDefault="00756E31" w:rsidP="00EC14BA"/>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756E31" w:rsidRPr="00E80682" w:rsidRDefault="00756E31" w:rsidP="00EC14BA">
            <w:pPr>
              <w:pStyle w:val="a6"/>
              <w:jc w:val="both"/>
              <w:rPr>
                <w:rFonts w:ascii="Times New Roman" w:hAnsi="Times New Roman"/>
                <w:sz w:val="24"/>
                <w:szCs w:val="24"/>
              </w:rPr>
            </w:pPr>
          </w:p>
        </w:tc>
        <w:tc>
          <w:tcPr>
            <w:tcW w:w="2563"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Всероссийский конкурс « Творчество </w:t>
            </w:r>
            <w:proofErr w:type="spellStart"/>
            <w:r w:rsidRPr="00E80682">
              <w:rPr>
                <w:rFonts w:ascii="Times New Roman" w:hAnsi="Times New Roman"/>
                <w:sz w:val="24"/>
                <w:szCs w:val="24"/>
              </w:rPr>
              <w:t>А.Барто</w:t>
            </w:r>
            <w:proofErr w:type="spellEnd"/>
            <w:r w:rsidRPr="00E80682">
              <w:rPr>
                <w:rFonts w:ascii="Times New Roman" w:hAnsi="Times New Roman"/>
                <w:sz w:val="24"/>
                <w:szCs w:val="24"/>
              </w:rPr>
              <w:t>»</w:t>
            </w:r>
          </w:p>
        </w:tc>
        <w:tc>
          <w:tcPr>
            <w:tcW w:w="2412"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Сабуров Кирилл </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 xml:space="preserve">Федотов Владислав </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756E31" w:rsidRPr="00E80682" w:rsidRDefault="00756E31" w:rsidP="00EC14BA">
            <w:pPr>
              <w:pStyle w:val="a6"/>
              <w:jc w:val="both"/>
              <w:rPr>
                <w:rFonts w:ascii="Times New Roman" w:hAnsi="Times New Roman"/>
                <w:sz w:val="24"/>
                <w:szCs w:val="24"/>
              </w:rPr>
            </w:pPr>
          </w:p>
        </w:tc>
        <w:tc>
          <w:tcPr>
            <w:tcW w:w="1430"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 место</w:t>
            </w:r>
          </w:p>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3место</w:t>
            </w:r>
          </w:p>
          <w:p w:rsidR="00756E31" w:rsidRPr="00E80682" w:rsidRDefault="00756E31" w:rsidP="00EC14BA">
            <w:pPr>
              <w:pStyle w:val="a6"/>
              <w:jc w:val="both"/>
              <w:rPr>
                <w:rFonts w:ascii="Times New Roman" w:hAnsi="Times New Roman"/>
                <w:sz w:val="24"/>
                <w:szCs w:val="24"/>
              </w:rPr>
            </w:pPr>
          </w:p>
        </w:tc>
        <w:tc>
          <w:tcPr>
            <w:tcW w:w="2219" w:type="dxa"/>
          </w:tcPr>
          <w:p w:rsidR="00756E31" w:rsidRPr="00E80682" w:rsidRDefault="00756E3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614655" w:rsidRPr="00E80682" w:rsidRDefault="00614655" w:rsidP="00EC14BA">
            <w:pPr>
              <w:pStyle w:val="a6"/>
              <w:jc w:val="both"/>
              <w:rPr>
                <w:rFonts w:ascii="Times New Roman" w:hAnsi="Times New Roman"/>
                <w:sz w:val="24"/>
                <w:szCs w:val="24"/>
              </w:rPr>
            </w:pPr>
          </w:p>
        </w:tc>
        <w:tc>
          <w:tcPr>
            <w:tcW w:w="2563"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lang w:val="en-US"/>
              </w:rPr>
              <w:t>VI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математике «Олимпиада «Плюс»»</w:t>
            </w:r>
          </w:p>
        </w:tc>
        <w:tc>
          <w:tcPr>
            <w:tcW w:w="2412"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614655" w:rsidRPr="00E80682" w:rsidRDefault="00614655"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614655" w:rsidRPr="00E80682" w:rsidRDefault="00614655"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614655" w:rsidRPr="00E80682" w:rsidRDefault="00614655"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Бурмистров Сергей</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614655" w:rsidRPr="00E80682" w:rsidRDefault="00614655" w:rsidP="00EC14BA">
            <w:pPr>
              <w:pStyle w:val="a6"/>
              <w:jc w:val="both"/>
              <w:rPr>
                <w:rFonts w:ascii="Times New Roman" w:hAnsi="Times New Roman"/>
                <w:sz w:val="24"/>
                <w:szCs w:val="24"/>
              </w:rPr>
            </w:pPr>
            <w:proofErr w:type="spellStart"/>
            <w:r w:rsidRPr="00E80682">
              <w:rPr>
                <w:rFonts w:ascii="Times New Roman" w:hAnsi="Times New Roman"/>
                <w:sz w:val="24"/>
                <w:szCs w:val="24"/>
              </w:rPr>
              <w:t>Колодин</w:t>
            </w:r>
            <w:proofErr w:type="spellEnd"/>
            <w:r w:rsidRPr="00E80682">
              <w:rPr>
                <w:rFonts w:ascii="Times New Roman" w:hAnsi="Times New Roman"/>
                <w:sz w:val="24"/>
                <w:szCs w:val="24"/>
              </w:rPr>
              <w:t xml:space="preserve"> Роман</w:t>
            </w:r>
          </w:p>
          <w:p w:rsidR="00614655" w:rsidRPr="00E80682" w:rsidRDefault="00614655" w:rsidP="00EC14BA">
            <w:pPr>
              <w:pStyle w:val="a6"/>
              <w:jc w:val="both"/>
              <w:rPr>
                <w:rFonts w:ascii="Times New Roman" w:hAnsi="Times New Roman"/>
                <w:sz w:val="24"/>
                <w:szCs w:val="24"/>
              </w:rPr>
            </w:pPr>
          </w:p>
        </w:tc>
        <w:tc>
          <w:tcPr>
            <w:tcW w:w="1430"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614655" w:rsidRPr="00E80682" w:rsidRDefault="00614655" w:rsidP="00EC14BA">
            <w:r w:rsidRPr="00E80682">
              <w:t>Победитель</w:t>
            </w:r>
          </w:p>
          <w:p w:rsidR="00614655" w:rsidRPr="00E80682" w:rsidRDefault="00614655" w:rsidP="00EC14BA">
            <w:r w:rsidRPr="00E80682">
              <w:t xml:space="preserve">Победитель </w:t>
            </w:r>
            <w:proofErr w:type="spellStart"/>
            <w:proofErr w:type="gramStart"/>
            <w:r w:rsidRPr="00E80682">
              <w:t>Победитель</w:t>
            </w:r>
            <w:proofErr w:type="spellEnd"/>
            <w:proofErr w:type="gramEnd"/>
            <w:r w:rsidRPr="00E80682">
              <w:t xml:space="preserve"> </w:t>
            </w:r>
            <w:proofErr w:type="spellStart"/>
            <w:r w:rsidRPr="00E80682">
              <w:t>Победитель</w:t>
            </w:r>
            <w:proofErr w:type="spellEnd"/>
          </w:p>
          <w:p w:rsidR="00614655" w:rsidRPr="00E80682" w:rsidRDefault="00614655" w:rsidP="00EC14BA">
            <w:r w:rsidRPr="00E80682">
              <w:t>Победитель</w:t>
            </w:r>
          </w:p>
          <w:p w:rsidR="00614655" w:rsidRPr="00E80682" w:rsidRDefault="00614655" w:rsidP="00EC14BA">
            <w:r w:rsidRPr="00E80682">
              <w:t>Победитель</w:t>
            </w:r>
          </w:p>
          <w:p w:rsidR="00614655" w:rsidRPr="00E80682" w:rsidRDefault="00614655" w:rsidP="00EC14BA">
            <w:r w:rsidRPr="00E80682">
              <w:t>Призёр</w:t>
            </w:r>
          </w:p>
          <w:p w:rsidR="00614655" w:rsidRPr="00E80682" w:rsidRDefault="00614655" w:rsidP="00EC14BA">
            <w:r w:rsidRPr="00E80682">
              <w:t>Призёр</w:t>
            </w:r>
          </w:p>
        </w:tc>
        <w:tc>
          <w:tcPr>
            <w:tcW w:w="2219" w:type="dxa"/>
          </w:tcPr>
          <w:p w:rsidR="00614655" w:rsidRPr="00E80682" w:rsidRDefault="00614655" w:rsidP="00EC14BA">
            <w:r w:rsidRPr="00E80682">
              <w:t>Сабурова Т.Г.</w:t>
            </w:r>
          </w:p>
        </w:tc>
      </w:tr>
      <w:tr w:rsidR="005A505A" w:rsidRPr="00E80682" w:rsidTr="00BB3081">
        <w:tc>
          <w:tcPr>
            <w:tcW w:w="1406" w:type="dxa"/>
          </w:tcPr>
          <w:p w:rsidR="00614655" w:rsidRPr="00E80682" w:rsidRDefault="00614655" w:rsidP="00EC14BA">
            <w:pPr>
              <w:pStyle w:val="a6"/>
              <w:jc w:val="both"/>
              <w:rPr>
                <w:rFonts w:ascii="Times New Roman" w:hAnsi="Times New Roman"/>
                <w:sz w:val="24"/>
                <w:szCs w:val="24"/>
              </w:rPr>
            </w:pPr>
          </w:p>
        </w:tc>
        <w:tc>
          <w:tcPr>
            <w:tcW w:w="2563"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lang w:val="en-US"/>
              </w:rPr>
              <w:t>II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русскому языку «Русский с Пушкиным»</w:t>
            </w:r>
          </w:p>
        </w:tc>
        <w:tc>
          <w:tcPr>
            <w:tcW w:w="2412"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614655" w:rsidRPr="00E80682" w:rsidRDefault="00614655" w:rsidP="00EC14BA">
            <w:pPr>
              <w:pStyle w:val="a6"/>
              <w:jc w:val="both"/>
              <w:rPr>
                <w:rFonts w:ascii="Times New Roman" w:hAnsi="Times New Roman"/>
                <w:sz w:val="24"/>
                <w:szCs w:val="24"/>
              </w:rPr>
            </w:pPr>
          </w:p>
          <w:p w:rsidR="00614655" w:rsidRPr="00E80682" w:rsidRDefault="00614655" w:rsidP="00EC14BA">
            <w:pPr>
              <w:pStyle w:val="a6"/>
              <w:jc w:val="both"/>
              <w:rPr>
                <w:rFonts w:ascii="Times New Roman" w:hAnsi="Times New Roman"/>
                <w:sz w:val="24"/>
                <w:szCs w:val="24"/>
              </w:rPr>
            </w:pPr>
          </w:p>
        </w:tc>
        <w:tc>
          <w:tcPr>
            <w:tcW w:w="1430"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614655" w:rsidRPr="00E80682" w:rsidRDefault="00614655" w:rsidP="00EC14BA">
            <w:r w:rsidRPr="00E80682">
              <w:t xml:space="preserve">Победитель </w:t>
            </w:r>
          </w:p>
          <w:p w:rsidR="00614655" w:rsidRPr="00E80682" w:rsidRDefault="00614655" w:rsidP="00EC14BA">
            <w:r w:rsidRPr="00E80682">
              <w:t>Призёр</w:t>
            </w:r>
          </w:p>
        </w:tc>
        <w:tc>
          <w:tcPr>
            <w:tcW w:w="2219" w:type="dxa"/>
          </w:tcPr>
          <w:p w:rsidR="00614655" w:rsidRPr="00E80682" w:rsidRDefault="00614655" w:rsidP="00EC14BA">
            <w:r w:rsidRPr="00E80682">
              <w:t>Сабурова Т.Г.</w:t>
            </w:r>
          </w:p>
        </w:tc>
      </w:tr>
      <w:tr w:rsidR="005A505A" w:rsidRPr="00E80682" w:rsidTr="00BB3081">
        <w:tc>
          <w:tcPr>
            <w:tcW w:w="1406" w:type="dxa"/>
          </w:tcPr>
          <w:p w:rsidR="00614655" w:rsidRPr="00E80682" w:rsidRDefault="00614655" w:rsidP="00EC14BA">
            <w:pPr>
              <w:pStyle w:val="a6"/>
              <w:jc w:val="both"/>
              <w:rPr>
                <w:rFonts w:ascii="Times New Roman" w:hAnsi="Times New Roman"/>
                <w:sz w:val="24"/>
                <w:szCs w:val="24"/>
              </w:rPr>
            </w:pPr>
          </w:p>
        </w:tc>
        <w:tc>
          <w:tcPr>
            <w:tcW w:w="2563" w:type="dxa"/>
          </w:tcPr>
          <w:p w:rsidR="00614655" w:rsidRPr="00E80682" w:rsidRDefault="00614655" w:rsidP="00EC14BA">
            <w:pPr>
              <w:pStyle w:val="a6"/>
              <w:jc w:val="both"/>
              <w:rPr>
                <w:rFonts w:ascii="Times New Roman" w:hAnsi="Times New Roman"/>
                <w:sz w:val="24"/>
                <w:szCs w:val="24"/>
              </w:rPr>
            </w:pPr>
            <w:proofErr w:type="spellStart"/>
            <w:r w:rsidRPr="00E80682">
              <w:rPr>
                <w:rFonts w:ascii="Times New Roman" w:hAnsi="Times New Roman"/>
                <w:sz w:val="24"/>
                <w:szCs w:val="24"/>
              </w:rPr>
              <w:t>Межпредметная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май 2017</w:t>
            </w:r>
          </w:p>
        </w:tc>
        <w:tc>
          <w:tcPr>
            <w:tcW w:w="2412"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 Фокина Виктория</w:t>
            </w:r>
          </w:p>
          <w:p w:rsidR="00614655" w:rsidRPr="00E80682" w:rsidRDefault="00614655" w:rsidP="00EC14BA">
            <w:pPr>
              <w:pStyle w:val="a6"/>
              <w:jc w:val="both"/>
              <w:rPr>
                <w:rFonts w:ascii="Times New Roman" w:hAnsi="Times New Roman"/>
                <w:sz w:val="24"/>
                <w:szCs w:val="24"/>
              </w:rPr>
            </w:pPr>
            <w:proofErr w:type="spellStart"/>
            <w:r w:rsidRPr="00E80682">
              <w:rPr>
                <w:rFonts w:ascii="Times New Roman" w:hAnsi="Times New Roman"/>
                <w:sz w:val="24"/>
                <w:szCs w:val="24"/>
              </w:rPr>
              <w:t>ШиряеваЮлия</w:t>
            </w:r>
            <w:proofErr w:type="spellEnd"/>
            <w:r w:rsidRPr="00E80682">
              <w:rPr>
                <w:rFonts w:ascii="Times New Roman" w:hAnsi="Times New Roman"/>
                <w:sz w:val="24"/>
                <w:szCs w:val="24"/>
              </w:rPr>
              <w:t xml:space="preserve"> </w:t>
            </w:r>
            <w:r w:rsidR="00225104" w:rsidRPr="00E80682">
              <w:rPr>
                <w:rFonts w:ascii="Times New Roman" w:hAnsi="Times New Roman"/>
                <w:sz w:val="24"/>
                <w:szCs w:val="24"/>
              </w:rPr>
              <w:t>Катина Анастасия</w:t>
            </w:r>
          </w:p>
          <w:p w:rsidR="00614655" w:rsidRPr="00E80682" w:rsidRDefault="00225104"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614655"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 xml:space="preserve">Абрамова </w:t>
            </w:r>
            <w:proofErr w:type="spellStart"/>
            <w:r w:rsidRPr="00E80682">
              <w:rPr>
                <w:rFonts w:ascii="Times New Roman" w:hAnsi="Times New Roman"/>
                <w:sz w:val="24"/>
                <w:szCs w:val="24"/>
              </w:rPr>
              <w:t>Виолетта</w:t>
            </w:r>
            <w:proofErr w:type="spellEnd"/>
          </w:p>
        </w:tc>
        <w:tc>
          <w:tcPr>
            <w:tcW w:w="1430" w:type="dxa"/>
          </w:tcPr>
          <w:p w:rsidR="00614655" w:rsidRPr="00E80682" w:rsidRDefault="00614655"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614655" w:rsidRPr="00E80682" w:rsidRDefault="00614655" w:rsidP="00EC14BA">
            <w:r w:rsidRPr="00E80682">
              <w:t>Победитель</w:t>
            </w:r>
          </w:p>
          <w:p w:rsidR="00614655" w:rsidRPr="00E80682" w:rsidRDefault="00614655" w:rsidP="00EC14BA">
            <w:r w:rsidRPr="00E80682">
              <w:t xml:space="preserve">Призер </w:t>
            </w:r>
            <w:proofErr w:type="gramStart"/>
            <w:r w:rsidR="00225104" w:rsidRPr="00E80682">
              <w:t>Призёр</w:t>
            </w:r>
            <w:proofErr w:type="gramEnd"/>
            <w:r w:rsidRPr="00E80682">
              <w:t xml:space="preserve"> </w:t>
            </w:r>
            <w:proofErr w:type="spellStart"/>
            <w:r w:rsidR="00225104" w:rsidRPr="00E80682">
              <w:t>Призёр</w:t>
            </w:r>
            <w:proofErr w:type="spellEnd"/>
          </w:p>
          <w:p w:rsidR="00614655" w:rsidRPr="00E80682" w:rsidRDefault="00614655" w:rsidP="00EC14BA">
            <w:r w:rsidRPr="00E80682">
              <w:t>Призёр</w:t>
            </w:r>
          </w:p>
          <w:p w:rsidR="00225104" w:rsidRPr="00E80682" w:rsidRDefault="00225104" w:rsidP="00EC14BA">
            <w:r w:rsidRPr="00E80682">
              <w:t>Призёр</w:t>
            </w:r>
          </w:p>
        </w:tc>
        <w:tc>
          <w:tcPr>
            <w:tcW w:w="2219" w:type="dxa"/>
          </w:tcPr>
          <w:p w:rsidR="00614655" w:rsidRPr="00E80682" w:rsidRDefault="00614655" w:rsidP="00EC14BA">
            <w:r w:rsidRPr="00E80682">
              <w:t>Сабурова Т.Г.</w:t>
            </w:r>
          </w:p>
        </w:tc>
      </w:tr>
      <w:tr w:rsidR="005A505A" w:rsidRPr="00E80682" w:rsidTr="00BB3081">
        <w:tc>
          <w:tcPr>
            <w:tcW w:w="1406" w:type="dxa"/>
          </w:tcPr>
          <w:p w:rsidR="00225104" w:rsidRPr="00E80682" w:rsidRDefault="00225104" w:rsidP="00EC14BA">
            <w:pPr>
              <w:pStyle w:val="a6"/>
              <w:jc w:val="both"/>
              <w:rPr>
                <w:rFonts w:ascii="Times New Roman" w:hAnsi="Times New Roman"/>
                <w:sz w:val="24"/>
                <w:szCs w:val="24"/>
              </w:rPr>
            </w:pPr>
          </w:p>
        </w:tc>
        <w:tc>
          <w:tcPr>
            <w:tcW w:w="2563"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lang w:val="en-US"/>
              </w:rPr>
              <w:t>III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русскому языку «Русский с </w:t>
            </w:r>
            <w:r w:rsidRPr="00E80682">
              <w:rPr>
                <w:rFonts w:ascii="Times New Roman" w:hAnsi="Times New Roman"/>
                <w:sz w:val="24"/>
                <w:szCs w:val="24"/>
              </w:rPr>
              <w:lastRenderedPageBreak/>
              <w:t>Пушкиным»</w:t>
            </w:r>
          </w:p>
        </w:tc>
        <w:tc>
          <w:tcPr>
            <w:tcW w:w="2412"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lastRenderedPageBreak/>
              <w:t>Сабуров Кирилл</w:t>
            </w:r>
          </w:p>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225104" w:rsidRPr="00E80682" w:rsidRDefault="00225104"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 </w:t>
            </w:r>
            <w:r w:rsidRPr="00E80682">
              <w:rPr>
                <w:rFonts w:ascii="Times New Roman" w:hAnsi="Times New Roman"/>
                <w:sz w:val="24"/>
                <w:szCs w:val="24"/>
              </w:rPr>
              <w:lastRenderedPageBreak/>
              <w:t>Федотов Владислав</w:t>
            </w:r>
          </w:p>
          <w:p w:rsidR="00225104" w:rsidRPr="00E80682" w:rsidRDefault="00225104"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Дворников Андрей</w:t>
            </w:r>
          </w:p>
          <w:p w:rsidR="00225104" w:rsidRPr="00E80682" w:rsidRDefault="00225104" w:rsidP="00EC14BA">
            <w:pPr>
              <w:pStyle w:val="a6"/>
              <w:jc w:val="both"/>
              <w:rPr>
                <w:rFonts w:ascii="Times New Roman" w:hAnsi="Times New Roman"/>
                <w:sz w:val="24"/>
                <w:szCs w:val="24"/>
              </w:rPr>
            </w:pPr>
          </w:p>
        </w:tc>
        <w:tc>
          <w:tcPr>
            <w:tcW w:w="1430"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lastRenderedPageBreak/>
              <w:t>Победитель</w:t>
            </w:r>
          </w:p>
          <w:p w:rsidR="00225104" w:rsidRPr="00E80682" w:rsidRDefault="00225104" w:rsidP="00EC14BA">
            <w:r w:rsidRPr="00E80682">
              <w:t xml:space="preserve">Победитель </w:t>
            </w:r>
          </w:p>
          <w:p w:rsidR="00225104" w:rsidRPr="00E80682" w:rsidRDefault="00225104" w:rsidP="00EC14BA">
            <w:r w:rsidRPr="00E80682">
              <w:t xml:space="preserve">Победитель </w:t>
            </w:r>
          </w:p>
          <w:p w:rsidR="00225104" w:rsidRPr="00E80682" w:rsidRDefault="00225104" w:rsidP="00EC14BA">
            <w:r w:rsidRPr="00E80682">
              <w:lastRenderedPageBreak/>
              <w:t xml:space="preserve">Победитель </w:t>
            </w:r>
          </w:p>
          <w:p w:rsidR="00225104" w:rsidRPr="00E80682" w:rsidRDefault="00225104" w:rsidP="00EC14BA">
            <w:r w:rsidRPr="00E80682">
              <w:t>Призёр</w:t>
            </w:r>
          </w:p>
          <w:p w:rsidR="00225104" w:rsidRPr="00E80682" w:rsidRDefault="00225104" w:rsidP="00EC14BA">
            <w:r w:rsidRPr="00E80682">
              <w:t>Призёр</w:t>
            </w:r>
          </w:p>
        </w:tc>
        <w:tc>
          <w:tcPr>
            <w:tcW w:w="2219" w:type="dxa"/>
          </w:tcPr>
          <w:p w:rsidR="00225104" w:rsidRPr="00E80682" w:rsidRDefault="00225104" w:rsidP="00EC14BA">
            <w:r w:rsidRPr="00E80682">
              <w:lastRenderedPageBreak/>
              <w:t>Сабурова Т.Г.</w:t>
            </w:r>
          </w:p>
        </w:tc>
      </w:tr>
      <w:tr w:rsidR="005A505A" w:rsidRPr="00E80682" w:rsidTr="00BB3081">
        <w:tc>
          <w:tcPr>
            <w:tcW w:w="1406" w:type="dxa"/>
          </w:tcPr>
          <w:p w:rsidR="00225104" w:rsidRPr="00E80682" w:rsidRDefault="00225104" w:rsidP="00EC14BA">
            <w:pPr>
              <w:pStyle w:val="a6"/>
              <w:jc w:val="both"/>
              <w:rPr>
                <w:rFonts w:ascii="Times New Roman" w:hAnsi="Times New Roman"/>
                <w:sz w:val="24"/>
                <w:szCs w:val="24"/>
              </w:rPr>
            </w:pPr>
          </w:p>
        </w:tc>
        <w:tc>
          <w:tcPr>
            <w:tcW w:w="2563" w:type="dxa"/>
          </w:tcPr>
          <w:p w:rsidR="00225104" w:rsidRPr="00E80682" w:rsidRDefault="00225104" w:rsidP="00EC14BA">
            <w:pPr>
              <w:pStyle w:val="a6"/>
              <w:jc w:val="both"/>
              <w:rPr>
                <w:rFonts w:ascii="Times New Roman" w:hAnsi="Times New Roman"/>
                <w:sz w:val="24"/>
                <w:szCs w:val="24"/>
              </w:rPr>
            </w:pPr>
            <w:proofErr w:type="gramStart"/>
            <w:r w:rsidRPr="00E80682">
              <w:rPr>
                <w:rFonts w:ascii="Times New Roman" w:hAnsi="Times New Roman"/>
                <w:sz w:val="24"/>
                <w:szCs w:val="24"/>
              </w:rPr>
              <w:t>Международная</w:t>
            </w:r>
            <w:proofErr w:type="gram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по математике ноябрь 2017 </w:t>
            </w:r>
            <w:r w:rsidRPr="00E80682">
              <w:rPr>
                <w:rFonts w:ascii="Times New Roman" w:hAnsi="Times New Roman"/>
                <w:sz w:val="24"/>
                <w:szCs w:val="24"/>
                <w:lang w:val="en-US"/>
              </w:rPr>
              <w:t>BRICSMATH</w:t>
            </w:r>
            <w:r w:rsidRPr="00E80682">
              <w:rPr>
                <w:rFonts w:ascii="Times New Roman" w:hAnsi="Times New Roman"/>
                <w:sz w:val="24"/>
                <w:szCs w:val="24"/>
              </w:rPr>
              <w:t>.</w:t>
            </w:r>
            <w:r w:rsidRPr="00E80682">
              <w:rPr>
                <w:rFonts w:ascii="Times New Roman" w:hAnsi="Times New Roman"/>
                <w:sz w:val="24"/>
                <w:szCs w:val="24"/>
                <w:lang w:val="en-US"/>
              </w:rPr>
              <w:t>COM</w:t>
            </w:r>
          </w:p>
        </w:tc>
        <w:tc>
          <w:tcPr>
            <w:tcW w:w="2412"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225104" w:rsidRPr="00E80682" w:rsidRDefault="00225104" w:rsidP="00EC14BA">
            <w:pPr>
              <w:rPr>
                <w:lang w:eastAsia="en-US"/>
              </w:rPr>
            </w:pPr>
            <w:proofErr w:type="spellStart"/>
            <w:r w:rsidRPr="00E80682">
              <w:t>ШиряеваЮлия</w:t>
            </w:r>
            <w:proofErr w:type="spellEnd"/>
          </w:p>
          <w:p w:rsidR="00225104" w:rsidRPr="00E80682" w:rsidRDefault="00225104"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225104" w:rsidRPr="00E80682" w:rsidRDefault="00225104"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225104" w:rsidRPr="00E80682" w:rsidRDefault="00225104" w:rsidP="00EC14BA">
            <w:pPr>
              <w:rPr>
                <w:lang w:eastAsia="en-US"/>
              </w:rPr>
            </w:pPr>
          </w:p>
        </w:tc>
        <w:tc>
          <w:tcPr>
            <w:tcW w:w="1430"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roofErr w:type="spellStart"/>
            <w:proofErr w:type="gramStart"/>
            <w:r w:rsidRPr="00E80682">
              <w:rPr>
                <w:rFonts w:ascii="Times New Roman" w:hAnsi="Times New Roman"/>
                <w:sz w:val="24"/>
                <w:szCs w:val="24"/>
              </w:rPr>
              <w:t>Победитель</w:t>
            </w:r>
            <w:proofErr w:type="spellEnd"/>
            <w:proofErr w:type="gramEnd"/>
            <w:r w:rsidRPr="00E80682">
              <w:rPr>
                <w:rFonts w:ascii="Times New Roman" w:hAnsi="Times New Roman"/>
                <w:sz w:val="24"/>
                <w:szCs w:val="24"/>
              </w:rPr>
              <w:t xml:space="preserve"> </w:t>
            </w:r>
            <w:proofErr w:type="spellStart"/>
            <w:r w:rsidRPr="00E80682">
              <w:rPr>
                <w:rFonts w:ascii="Times New Roman" w:hAnsi="Times New Roman"/>
                <w:sz w:val="24"/>
                <w:szCs w:val="24"/>
              </w:rPr>
              <w:t>Победитель</w:t>
            </w:r>
            <w:proofErr w:type="spellEnd"/>
          </w:p>
          <w:p w:rsidR="00225104" w:rsidRPr="00E80682" w:rsidRDefault="00225104" w:rsidP="00EC14BA">
            <w:r w:rsidRPr="00E80682">
              <w:t>Призёр</w:t>
            </w:r>
          </w:p>
          <w:p w:rsidR="00225104" w:rsidRPr="00E80682" w:rsidRDefault="00225104" w:rsidP="00EC14BA">
            <w:pPr>
              <w:rPr>
                <w:lang w:eastAsia="en-US"/>
              </w:rPr>
            </w:pPr>
            <w:r w:rsidRPr="00E80682">
              <w:t>Призёр</w:t>
            </w:r>
          </w:p>
        </w:tc>
        <w:tc>
          <w:tcPr>
            <w:tcW w:w="2219"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225104" w:rsidRPr="00E80682" w:rsidRDefault="00225104" w:rsidP="00EC14BA">
            <w:pPr>
              <w:pStyle w:val="a6"/>
              <w:jc w:val="both"/>
              <w:rPr>
                <w:rFonts w:ascii="Times New Roman" w:hAnsi="Times New Roman"/>
                <w:sz w:val="24"/>
                <w:szCs w:val="24"/>
              </w:rPr>
            </w:pPr>
          </w:p>
        </w:tc>
        <w:tc>
          <w:tcPr>
            <w:tcW w:w="2563"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математике ноябрь 2017</w:t>
            </w:r>
          </w:p>
        </w:tc>
        <w:tc>
          <w:tcPr>
            <w:tcW w:w="2412" w:type="dxa"/>
          </w:tcPr>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225104" w:rsidRPr="00E80682" w:rsidRDefault="00225104"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Дворников Андрей</w:t>
            </w:r>
          </w:p>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225104"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 xml:space="preserve">Абрамова </w:t>
            </w:r>
            <w:proofErr w:type="spellStart"/>
            <w:r w:rsidRPr="00E80682">
              <w:rPr>
                <w:rFonts w:ascii="Times New Roman" w:hAnsi="Times New Roman"/>
                <w:sz w:val="24"/>
                <w:szCs w:val="24"/>
              </w:rPr>
              <w:t>Виолетта</w:t>
            </w:r>
            <w:proofErr w:type="spellEnd"/>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tc>
        <w:tc>
          <w:tcPr>
            <w:tcW w:w="1430" w:type="dxa"/>
          </w:tcPr>
          <w:p w:rsidR="005B279A" w:rsidRPr="00E80682" w:rsidRDefault="00225104"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5B279A" w:rsidRPr="00E80682" w:rsidRDefault="005B279A" w:rsidP="00EC14BA">
            <w:r w:rsidRPr="00E80682">
              <w:t>Призёр</w:t>
            </w:r>
          </w:p>
          <w:p w:rsidR="005B279A" w:rsidRPr="00E80682" w:rsidRDefault="005B279A" w:rsidP="00EC14BA">
            <w:r w:rsidRPr="00E80682">
              <w:t xml:space="preserve">Призёр </w:t>
            </w:r>
            <w:proofErr w:type="spellStart"/>
            <w:proofErr w:type="gramStart"/>
            <w:r w:rsidRPr="00E80682">
              <w:t>Призёр</w:t>
            </w:r>
            <w:proofErr w:type="spellEnd"/>
            <w:proofErr w:type="gramEnd"/>
          </w:p>
          <w:p w:rsidR="005B279A" w:rsidRPr="00E80682" w:rsidRDefault="005B279A" w:rsidP="00EC14BA">
            <w:r w:rsidRPr="00E80682">
              <w:t xml:space="preserve">Призёр </w:t>
            </w:r>
            <w:proofErr w:type="spellStart"/>
            <w:proofErr w:type="gramStart"/>
            <w:r w:rsidRPr="00E80682">
              <w:t>Призёр</w:t>
            </w:r>
            <w:proofErr w:type="spellEnd"/>
            <w:proofErr w:type="gramEnd"/>
          </w:p>
          <w:p w:rsidR="00225104" w:rsidRPr="00E80682" w:rsidRDefault="005B279A" w:rsidP="00EC14BA">
            <w:pPr>
              <w:rPr>
                <w:lang w:eastAsia="en-US"/>
              </w:rPr>
            </w:pPr>
            <w:r w:rsidRPr="00E80682">
              <w:t>Призёр</w:t>
            </w:r>
          </w:p>
        </w:tc>
        <w:tc>
          <w:tcPr>
            <w:tcW w:w="2219" w:type="dxa"/>
          </w:tcPr>
          <w:p w:rsidR="00225104"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5A505A" w:rsidRPr="00E80682" w:rsidTr="00BB3081">
        <w:tc>
          <w:tcPr>
            <w:tcW w:w="1406" w:type="dxa"/>
          </w:tcPr>
          <w:p w:rsidR="005B279A" w:rsidRPr="00E80682" w:rsidRDefault="005B279A" w:rsidP="00EC14BA">
            <w:pPr>
              <w:pStyle w:val="a6"/>
              <w:jc w:val="both"/>
              <w:rPr>
                <w:rFonts w:ascii="Times New Roman" w:hAnsi="Times New Roman"/>
                <w:sz w:val="24"/>
                <w:szCs w:val="24"/>
              </w:rPr>
            </w:pPr>
          </w:p>
        </w:tc>
        <w:tc>
          <w:tcPr>
            <w:tcW w:w="2563"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lang w:val="en-US"/>
              </w:rPr>
              <w:t>V</w:t>
            </w:r>
            <w:r w:rsidR="0003454D" w:rsidRPr="00E80682">
              <w:rPr>
                <w:rFonts w:ascii="Times New Roman" w:hAnsi="Times New Roman"/>
                <w:sz w:val="24"/>
                <w:szCs w:val="24"/>
                <w:lang w:val="en-US"/>
              </w:rPr>
              <w:t>I</w:t>
            </w:r>
            <w:r w:rsidRPr="00E80682">
              <w:rPr>
                <w:rFonts w:ascii="Times New Roman" w:hAnsi="Times New Roman"/>
                <w:sz w:val="24"/>
                <w:szCs w:val="24"/>
                <w:lang w:val="en-US"/>
              </w:rPr>
              <w:t>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математике «Олимпиада «Плюс»»</w:t>
            </w:r>
          </w:p>
        </w:tc>
        <w:tc>
          <w:tcPr>
            <w:tcW w:w="2412"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 xml:space="preserve">Абрамова </w:t>
            </w:r>
            <w:proofErr w:type="spellStart"/>
            <w:r w:rsidRPr="00E80682">
              <w:rPr>
                <w:rFonts w:ascii="Times New Roman" w:hAnsi="Times New Roman"/>
                <w:sz w:val="24"/>
                <w:szCs w:val="24"/>
              </w:rPr>
              <w:t>Виолетта</w:t>
            </w:r>
            <w:proofErr w:type="spellEnd"/>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5B279A" w:rsidRPr="00E80682" w:rsidRDefault="005B279A" w:rsidP="00EC14BA">
            <w:pPr>
              <w:pStyle w:val="a6"/>
              <w:jc w:val="both"/>
              <w:rPr>
                <w:rFonts w:ascii="Times New Roman" w:hAnsi="Times New Roman"/>
                <w:sz w:val="24"/>
                <w:szCs w:val="24"/>
              </w:rPr>
            </w:pPr>
          </w:p>
        </w:tc>
        <w:tc>
          <w:tcPr>
            <w:tcW w:w="1430"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5B279A" w:rsidRPr="00E80682" w:rsidRDefault="005B279A" w:rsidP="00EC14BA">
            <w:r w:rsidRPr="00E80682">
              <w:t>Победитель</w:t>
            </w:r>
          </w:p>
          <w:p w:rsidR="005B279A" w:rsidRPr="00E80682" w:rsidRDefault="005B279A" w:rsidP="00EC14BA">
            <w:r w:rsidRPr="00E80682">
              <w:t xml:space="preserve">Победитель </w:t>
            </w:r>
            <w:proofErr w:type="spellStart"/>
            <w:proofErr w:type="gramStart"/>
            <w:r w:rsidRPr="00E80682">
              <w:t>Победитель</w:t>
            </w:r>
            <w:proofErr w:type="spellEnd"/>
            <w:proofErr w:type="gramEnd"/>
            <w:r w:rsidRPr="00E80682">
              <w:t xml:space="preserve"> </w:t>
            </w:r>
          </w:p>
        </w:tc>
        <w:tc>
          <w:tcPr>
            <w:tcW w:w="2219" w:type="dxa"/>
          </w:tcPr>
          <w:p w:rsidR="005B279A" w:rsidRPr="00E80682" w:rsidRDefault="005B279A" w:rsidP="00EC14BA">
            <w:r w:rsidRPr="00E80682">
              <w:t>Сабурова Т.Г.</w:t>
            </w:r>
          </w:p>
        </w:tc>
      </w:tr>
      <w:tr w:rsidR="005A505A" w:rsidRPr="00E80682" w:rsidTr="00BB3081">
        <w:tc>
          <w:tcPr>
            <w:tcW w:w="1406" w:type="dxa"/>
          </w:tcPr>
          <w:p w:rsidR="005B279A" w:rsidRPr="00E80682" w:rsidRDefault="005B279A" w:rsidP="00EC14BA">
            <w:pPr>
              <w:pStyle w:val="a6"/>
              <w:jc w:val="both"/>
              <w:rPr>
                <w:rFonts w:ascii="Times New Roman" w:hAnsi="Times New Roman"/>
                <w:sz w:val="24"/>
                <w:szCs w:val="24"/>
              </w:rPr>
            </w:pPr>
          </w:p>
        </w:tc>
        <w:tc>
          <w:tcPr>
            <w:tcW w:w="2563"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Международный дистанционный конкурс «Старт». Окружающий мир.</w:t>
            </w:r>
          </w:p>
        </w:tc>
        <w:tc>
          <w:tcPr>
            <w:tcW w:w="2412"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tc>
        <w:tc>
          <w:tcPr>
            <w:tcW w:w="1430"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1место</w:t>
            </w:r>
          </w:p>
        </w:tc>
        <w:tc>
          <w:tcPr>
            <w:tcW w:w="2219" w:type="dxa"/>
          </w:tcPr>
          <w:p w:rsidR="005B279A" w:rsidRPr="00E80682" w:rsidRDefault="005B279A" w:rsidP="00EC14BA">
            <w:r w:rsidRPr="00E80682">
              <w:t>Сабурова Т.Г.</w:t>
            </w:r>
          </w:p>
        </w:tc>
      </w:tr>
      <w:tr w:rsidR="005A505A" w:rsidRPr="00E80682" w:rsidTr="00BB3081">
        <w:tc>
          <w:tcPr>
            <w:tcW w:w="1406" w:type="dxa"/>
          </w:tcPr>
          <w:p w:rsidR="005B279A" w:rsidRPr="00E80682" w:rsidRDefault="005B279A" w:rsidP="00EC14BA">
            <w:pPr>
              <w:pStyle w:val="a6"/>
              <w:jc w:val="both"/>
              <w:rPr>
                <w:rFonts w:ascii="Times New Roman" w:hAnsi="Times New Roman"/>
                <w:sz w:val="24"/>
                <w:szCs w:val="24"/>
              </w:rPr>
            </w:pPr>
          </w:p>
        </w:tc>
        <w:tc>
          <w:tcPr>
            <w:tcW w:w="2563"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 xml:space="preserve">Всероссийский конкурс « Мир вокруг </w:t>
            </w:r>
            <w:proofErr w:type="spellStart"/>
            <w:r w:rsidRPr="00E80682">
              <w:rPr>
                <w:rFonts w:ascii="Times New Roman" w:hAnsi="Times New Roman"/>
                <w:sz w:val="24"/>
                <w:szCs w:val="24"/>
              </w:rPr>
              <w:t>нас</w:t>
            </w:r>
            <w:proofErr w:type="gramStart"/>
            <w:r w:rsidRPr="00E80682">
              <w:rPr>
                <w:rFonts w:ascii="Times New Roman" w:hAnsi="Times New Roman"/>
                <w:sz w:val="24"/>
                <w:szCs w:val="24"/>
              </w:rPr>
              <w:t>.Т</w:t>
            </w:r>
            <w:proofErr w:type="gramEnd"/>
            <w:r w:rsidRPr="00E80682">
              <w:rPr>
                <w:rFonts w:ascii="Times New Roman" w:hAnsi="Times New Roman"/>
                <w:sz w:val="24"/>
                <w:szCs w:val="24"/>
              </w:rPr>
              <w:t>ранспорт</w:t>
            </w:r>
            <w:proofErr w:type="spellEnd"/>
            <w:r w:rsidRPr="00E80682">
              <w:rPr>
                <w:rFonts w:ascii="Times New Roman" w:hAnsi="Times New Roman"/>
                <w:sz w:val="24"/>
                <w:szCs w:val="24"/>
              </w:rPr>
              <w:t>»</w:t>
            </w:r>
          </w:p>
        </w:tc>
        <w:tc>
          <w:tcPr>
            <w:tcW w:w="2412"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5B279A" w:rsidRPr="00E80682" w:rsidRDefault="005B279A"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Дворников Андрей</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5B279A" w:rsidRPr="00E80682" w:rsidRDefault="005B279A" w:rsidP="00EC14BA">
            <w:pPr>
              <w:rPr>
                <w:lang w:eastAsia="en-US"/>
              </w:rPr>
            </w:pPr>
          </w:p>
        </w:tc>
        <w:tc>
          <w:tcPr>
            <w:tcW w:w="1430"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2 место</w:t>
            </w:r>
          </w:p>
        </w:tc>
        <w:tc>
          <w:tcPr>
            <w:tcW w:w="2219" w:type="dxa"/>
          </w:tcPr>
          <w:p w:rsidR="005B279A" w:rsidRPr="00E80682" w:rsidRDefault="005B279A" w:rsidP="00EC14BA">
            <w:r w:rsidRPr="00E80682">
              <w:t>Сабурова Т.Г.</w:t>
            </w:r>
          </w:p>
        </w:tc>
      </w:tr>
      <w:tr w:rsidR="005A505A" w:rsidRPr="00E80682" w:rsidTr="00BB3081">
        <w:tc>
          <w:tcPr>
            <w:tcW w:w="1406" w:type="dxa"/>
          </w:tcPr>
          <w:p w:rsidR="005B279A" w:rsidRPr="00E80682" w:rsidRDefault="005B279A" w:rsidP="00EC14BA">
            <w:pPr>
              <w:pStyle w:val="a6"/>
              <w:jc w:val="both"/>
              <w:rPr>
                <w:rFonts w:ascii="Times New Roman" w:hAnsi="Times New Roman"/>
                <w:b/>
                <w:sz w:val="24"/>
                <w:szCs w:val="24"/>
              </w:rPr>
            </w:pPr>
            <w:r w:rsidRPr="00E80682">
              <w:rPr>
                <w:rFonts w:ascii="Times New Roman" w:hAnsi="Times New Roman"/>
                <w:b/>
                <w:sz w:val="24"/>
                <w:szCs w:val="24"/>
              </w:rPr>
              <w:t>2018</w:t>
            </w:r>
          </w:p>
        </w:tc>
        <w:tc>
          <w:tcPr>
            <w:tcW w:w="2563" w:type="dxa"/>
          </w:tcPr>
          <w:p w:rsidR="005B279A" w:rsidRPr="00E80682" w:rsidRDefault="005B279A" w:rsidP="00EC14BA">
            <w:pPr>
              <w:pStyle w:val="a6"/>
              <w:jc w:val="both"/>
              <w:rPr>
                <w:rFonts w:ascii="Times New Roman" w:hAnsi="Times New Roman"/>
                <w:sz w:val="24"/>
                <w:szCs w:val="24"/>
              </w:rPr>
            </w:pPr>
            <w:proofErr w:type="spellStart"/>
            <w:r w:rsidRPr="00E80682">
              <w:rPr>
                <w:rFonts w:ascii="Times New Roman" w:hAnsi="Times New Roman"/>
                <w:sz w:val="24"/>
                <w:szCs w:val="24"/>
              </w:rPr>
              <w:t>Дино</w:t>
            </w:r>
            <w:proofErr w:type="spellEnd"/>
            <w:r w:rsidRPr="00E80682">
              <w:rPr>
                <w:rFonts w:ascii="Times New Roman" w:hAnsi="Times New Roman"/>
                <w:sz w:val="24"/>
                <w:szCs w:val="24"/>
              </w:rPr>
              <w:t xml:space="preserve"> олимпиада. </w:t>
            </w:r>
            <w:proofErr w:type="spellStart"/>
            <w:r w:rsidRPr="00E80682">
              <w:rPr>
                <w:rFonts w:ascii="Times New Roman" w:hAnsi="Times New Roman"/>
                <w:sz w:val="24"/>
                <w:szCs w:val="24"/>
              </w:rPr>
              <w:t>Межпредметная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p>
        </w:tc>
        <w:tc>
          <w:tcPr>
            <w:tcW w:w="2412" w:type="dxa"/>
          </w:tcPr>
          <w:p w:rsidR="005B279A" w:rsidRPr="00E80682" w:rsidRDefault="005B279A"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5B279A" w:rsidRPr="00E80682" w:rsidRDefault="005B279A"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tc>
        <w:tc>
          <w:tcPr>
            <w:tcW w:w="1430" w:type="dxa"/>
          </w:tcPr>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5B279A" w:rsidRPr="00E80682" w:rsidRDefault="005B279A"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5B279A"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 xml:space="preserve">Призёр </w:t>
            </w:r>
            <w:proofErr w:type="spellStart"/>
            <w:proofErr w:type="gramStart"/>
            <w:r w:rsidRPr="00E80682">
              <w:rPr>
                <w:rFonts w:ascii="Times New Roman" w:hAnsi="Times New Roman"/>
                <w:sz w:val="24"/>
                <w:szCs w:val="24"/>
              </w:rPr>
              <w:t>Призёр</w:t>
            </w:r>
            <w:proofErr w:type="spellEnd"/>
            <w:proofErr w:type="gramEnd"/>
          </w:p>
        </w:tc>
        <w:tc>
          <w:tcPr>
            <w:tcW w:w="2219" w:type="dxa"/>
          </w:tcPr>
          <w:p w:rsidR="005B279A"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094667" w:rsidRPr="00E80682" w:rsidTr="00BB3081">
        <w:tc>
          <w:tcPr>
            <w:tcW w:w="1406" w:type="dxa"/>
          </w:tcPr>
          <w:p w:rsidR="00094667" w:rsidRPr="00E80682" w:rsidRDefault="00094667" w:rsidP="00EC14BA">
            <w:pPr>
              <w:pStyle w:val="a6"/>
              <w:jc w:val="both"/>
              <w:rPr>
                <w:rFonts w:ascii="Times New Roman" w:hAnsi="Times New Roman"/>
                <w:b/>
                <w:sz w:val="24"/>
                <w:szCs w:val="24"/>
              </w:rPr>
            </w:pPr>
          </w:p>
        </w:tc>
        <w:tc>
          <w:tcPr>
            <w:tcW w:w="2563" w:type="dxa"/>
          </w:tcPr>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математике февраль 2018</w:t>
            </w:r>
          </w:p>
        </w:tc>
        <w:tc>
          <w:tcPr>
            <w:tcW w:w="2412" w:type="dxa"/>
          </w:tcPr>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 xml:space="preserve">Абрамова </w:t>
            </w:r>
            <w:proofErr w:type="spellStart"/>
            <w:r w:rsidRPr="00E80682">
              <w:rPr>
                <w:rFonts w:ascii="Times New Roman" w:hAnsi="Times New Roman"/>
                <w:sz w:val="24"/>
                <w:szCs w:val="24"/>
              </w:rPr>
              <w:t>Виолетта</w:t>
            </w:r>
            <w:proofErr w:type="spellEnd"/>
          </w:p>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094667" w:rsidRPr="00E80682" w:rsidRDefault="00094667" w:rsidP="00EC14BA">
            <w:pPr>
              <w:pStyle w:val="a6"/>
              <w:jc w:val="both"/>
              <w:rPr>
                <w:rFonts w:ascii="Times New Roman" w:hAnsi="Times New Roman"/>
                <w:sz w:val="24"/>
                <w:szCs w:val="24"/>
              </w:rPr>
            </w:pPr>
          </w:p>
        </w:tc>
        <w:tc>
          <w:tcPr>
            <w:tcW w:w="1430" w:type="dxa"/>
          </w:tcPr>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roofErr w:type="spellStart"/>
            <w:proofErr w:type="gramStart"/>
            <w:r w:rsidRPr="00E80682">
              <w:rPr>
                <w:rFonts w:ascii="Times New Roman" w:hAnsi="Times New Roman"/>
                <w:sz w:val="24"/>
                <w:szCs w:val="24"/>
              </w:rPr>
              <w:t>Победитель</w:t>
            </w:r>
            <w:proofErr w:type="spellEnd"/>
            <w:proofErr w:type="gramEnd"/>
          </w:p>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94667" w:rsidRPr="00E80682" w:rsidRDefault="00094667" w:rsidP="00EC14BA">
            <w:pPr>
              <w:rPr>
                <w:lang w:eastAsia="en-US"/>
              </w:rPr>
            </w:pPr>
            <w:r w:rsidRPr="00E80682">
              <w:t xml:space="preserve">Призёр </w:t>
            </w:r>
          </w:p>
          <w:p w:rsidR="00094667" w:rsidRPr="00E80682" w:rsidRDefault="00094667" w:rsidP="00EC14BA">
            <w:pPr>
              <w:rPr>
                <w:lang w:eastAsia="en-US"/>
              </w:rPr>
            </w:pPr>
          </w:p>
        </w:tc>
        <w:tc>
          <w:tcPr>
            <w:tcW w:w="2219" w:type="dxa"/>
          </w:tcPr>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094667" w:rsidRPr="00E80682" w:rsidTr="00BB3081">
        <w:tc>
          <w:tcPr>
            <w:tcW w:w="1406" w:type="dxa"/>
          </w:tcPr>
          <w:p w:rsidR="00094667" w:rsidRPr="00E80682" w:rsidRDefault="00094667" w:rsidP="00EC14BA">
            <w:pPr>
              <w:pStyle w:val="a6"/>
              <w:jc w:val="both"/>
              <w:rPr>
                <w:rFonts w:ascii="Times New Roman" w:hAnsi="Times New Roman"/>
                <w:b/>
                <w:sz w:val="24"/>
                <w:szCs w:val="24"/>
              </w:rPr>
            </w:pPr>
          </w:p>
        </w:tc>
        <w:tc>
          <w:tcPr>
            <w:tcW w:w="2563" w:type="dxa"/>
          </w:tcPr>
          <w:p w:rsidR="00094667" w:rsidRPr="00E80682" w:rsidRDefault="00094667"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русскому языку </w:t>
            </w:r>
            <w:r w:rsidR="00CB7126" w:rsidRPr="00E80682">
              <w:rPr>
                <w:rFonts w:ascii="Times New Roman" w:hAnsi="Times New Roman"/>
                <w:sz w:val="24"/>
                <w:szCs w:val="24"/>
              </w:rPr>
              <w:t>март</w:t>
            </w:r>
            <w:r w:rsidRPr="00E80682">
              <w:rPr>
                <w:rFonts w:ascii="Times New Roman" w:hAnsi="Times New Roman"/>
                <w:sz w:val="24"/>
                <w:szCs w:val="24"/>
              </w:rPr>
              <w:t xml:space="preserve"> 2018</w:t>
            </w:r>
          </w:p>
        </w:tc>
        <w:tc>
          <w:tcPr>
            <w:tcW w:w="2412" w:type="dxa"/>
          </w:tcPr>
          <w:p w:rsidR="00CB7126" w:rsidRPr="00E80682" w:rsidRDefault="00CB7126"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CB7126" w:rsidRPr="00E80682" w:rsidRDefault="00CB7126"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CB7126" w:rsidRPr="00E80682" w:rsidRDefault="00CB7126"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094667" w:rsidRPr="00E80682" w:rsidRDefault="00094667" w:rsidP="00EC14BA">
            <w:pPr>
              <w:pStyle w:val="a6"/>
              <w:jc w:val="both"/>
              <w:rPr>
                <w:rFonts w:ascii="Times New Roman" w:hAnsi="Times New Roman"/>
                <w:sz w:val="24"/>
                <w:szCs w:val="24"/>
              </w:rPr>
            </w:pPr>
          </w:p>
        </w:tc>
        <w:tc>
          <w:tcPr>
            <w:tcW w:w="1430" w:type="dxa"/>
          </w:tcPr>
          <w:p w:rsidR="00CB7126" w:rsidRPr="00E80682" w:rsidRDefault="00CB7126"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roofErr w:type="spellStart"/>
            <w:proofErr w:type="gramStart"/>
            <w:r w:rsidRPr="00E80682">
              <w:rPr>
                <w:rFonts w:ascii="Times New Roman" w:hAnsi="Times New Roman"/>
                <w:sz w:val="24"/>
                <w:szCs w:val="24"/>
              </w:rPr>
              <w:t>Победитель</w:t>
            </w:r>
            <w:proofErr w:type="spellEnd"/>
            <w:proofErr w:type="gramEnd"/>
          </w:p>
          <w:p w:rsidR="00CB7126" w:rsidRPr="00E80682" w:rsidRDefault="00CB7126"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94667" w:rsidRPr="00E80682" w:rsidRDefault="00094667" w:rsidP="00EC14BA">
            <w:pPr>
              <w:pStyle w:val="a6"/>
              <w:jc w:val="both"/>
              <w:rPr>
                <w:rFonts w:ascii="Times New Roman" w:hAnsi="Times New Roman"/>
                <w:sz w:val="24"/>
                <w:szCs w:val="24"/>
              </w:rPr>
            </w:pPr>
          </w:p>
        </w:tc>
        <w:tc>
          <w:tcPr>
            <w:tcW w:w="2219" w:type="dxa"/>
          </w:tcPr>
          <w:p w:rsidR="00094667" w:rsidRPr="00E80682" w:rsidRDefault="00CB7126"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lang w:val="en-US"/>
              </w:rPr>
              <w:t>VIII</w:t>
            </w:r>
            <w:r w:rsidRPr="00E80682">
              <w:rPr>
                <w:rFonts w:ascii="Times New Roman" w:hAnsi="Times New Roman"/>
                <w:sz w:val="24"/>
                <w:szCs w:val="24"/>
              </w:rPr>
              <w:t xml:space="preserve"> </w:t>
            </w:r>
            <w:proofErr w:type="spellStart"/>
            <w:r w:rsidRPr="00E80682">
              <w:rPr>
                <w:rFonts w:ascii="Times New Roman" w:hAnsi="Times New Roman"/>
                <w:sz w:val="24"/>
                <w:szCs w:val="24"/>
              </w:rPr>
              <w:t>онлайн</w:t>
            </w:r>
            <w:proofErr w:type="spellEnd"/>
            <w:r w:rsidRPr="00E80682">
              <w:rPr>
                <w:rFonts w:ascii="Times New Roman" w:hAnsi="Times New Roman"/>
                <w:sz w:val="24"/>
                <w:szCs w:val="24"/>
              </w:rPr>
              <w:t xml:space="preserve"> –олимпиада по математике «Олимпиада «Плюс»»</w:t>
            </w:r>
          </w:p>
        </w:tc>
        <w:tc>
          <w:tcPr>
            <w:tcW w:w="2412"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03454D" w:rsidRPr="00E80682" w:rsidRDefault="0003454D" w:rsidP="00EC14BA">
            <w:pPr>
              <w:pStyle w:val="a6"/>
              <w:jc w:val="both"/>
              <w:rPr>
                <w:rFonts w:ascii="Times New Roman" w:hAnsi="Times New Roman"/>
                <w:sz w:val="24"/>
                <w:szCs w:val="24"/>
              </w:rPr>
            </w:pP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r w:rsidRPr="00E80682">
              <w:t>Победитель</w:t>
            </w:r>
          </w:p>
          <w:p w:rsidR="0003454D" w:rsidRPr="00E80682" w:rsidRDefault="0003454D" w:rsidP="00EC14BA"/>
        </w:tc>
        <w:tc>
          <w:tcPr>
            <w:tcW w:w="2219" w:type="dxa"/>
          </w:tcPr>
          <w:p w:rsidR="0003454D" w:rsidRPr="00E80682" w:rsidRDefault="0003454D" w:rsidP="00EC14BA">
            <w:r w:rsidRPr="00E80682">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Дино</w:t>
            </w:r>
            <w:proofErr w:type="spellEnd"/>
            <w:r w:rsidRPr="00E80682">
              <w:rPr>
                <w:rFonts w:ascii="Times New Roman" w:hAnsi="Times New Roman"/>
                <w:sz w:val="24"/>
                <w:szCs w:val="24"/>
              </w:rPr>
              <w:t xml:space="preserve"> олимпиада.  Всероссийская </w:t>
            </w:r>
            <w:proofErr w:type="spellStart"/>
            <w:r w:rsidRPr="00E80682">
              <w:rPr>
                <w:rFonts w:ascii="Times New Roman" w:hAnsi="Times New Roman"/>
                <w:sz w:val="24"/>
                <w:szCs w:val="24"/>
              </w:rPr>
              <w:lastRenderedPageBreak/>
              <w:t>межпредметная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апрель 2018</w:t>
            </w:r>
          </w:p>
        </w:tc>
        <w:tc>
          <w:tcPr>
            <w:tcW w:w="2412" w:type="dxa"/>
          </w:tcPr>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lastRenderedPageBreak/>
              <w:t>Тураверова</w:t>
            </w:r>
            <w:proofErr w:type="spellEnd"/>
            <w:r w:rsidRPr="00E80682">
              <w:rPr>
                <w:rFonts w:ascii="Times New Roman" w:hAnsi="Times New Roman"/>
                <w:sz w:val="24"/>
                <w:szCs w:val="24"/>
              </w:rPr>
              <w:t xml:space="preserve"> Дарья</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lastRenderedPageBreak/>
              <w:t>Ширяева Юлия</w:t>
            </w:r>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lastRenderedPageBreak/>
              <w:t>Победитель</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lastRenderedPageBreak/>
              <w:t>Победитель</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pPr>
              <w:pStyle w:val="a6"/>
              <w:jc w:val="both"/>
              <w:rPr>
                <w:rFonts w:ascii="Times New Roman" w:hAnsi="Times New Roman"/>
                <w:sz w:val="24"/>
                <w:szCs w:val="24"/>
              </w:rPr>
            </w:pPr>
          </w:p>
        </w:tc>
        <w:tc>
          <w:tcPr>
            <w:tcW w:w="2219"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lastRenderedPageBreak/>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 Мир вокруг нас. Дикие животные»</w:t>
            </w:r>
          </w:p>
        </w:tc>
        <w:tc>
          <w:tcPr>
            <w:tcW w:w="2412"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03454D" w:rsidRPr="00E80682" w:rsidRDefault="0003454D" w:rsidP="00EC14BA">
            <w:pPr>
              <w:rPr>
                <w:lang w:eastAsia="en-US"/>
              </w:rPr>
            </w:pP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tc>
        <w:tc>
          <w:tcPr>
            <w:tcW w:w="2219" w:type="dxa"/>
          </w:tcPr>
          <w:p w:rsidR="0003454D" w:rsidRPr="00E80682" w:rsidRDefault="0003454D" w:rsidP="00EC14BA">
            <w:r w:rsidRPr="00E80682">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Дино</w:t>
            </w:r>
            <w:proofErr w:type="spellEnd"/>
            <w:r w:rsidRPr="00E80682">
              <w:rPr>
                <w:rFonts w:ascii="Times New Roman" w:hAnsi="Times New Roman"/>
                <w:sz w:val="24"/>
                <w:szCs w:val="24"/>
              </w:rPr>
              <w:t xml:space="preserve"> олимпиада.  Всероссийская </w:t>
            </w:r>
            <w:proofErr w:type="spellStart"/>
            <w:r w:rsidRPr="00E80682">
              <w:rPr>
                <w:rFonts w:ascii="Times New Roman" w:hAnsi="Times New Roman"/>
                <w:sz w:val="24"/>
                <w:szCs w:val="24"/>
              </w:rPr>
              <w:t>межпредметная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сентябрь 2018</w:t>
            </w:r>
          </w:p>
        </w:tc>
        <w:tc>
          <w:tcPr>
            <w:tcW w:w="2412"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Призёр</w:t>
            </w:r>
          </w:p>
        </w:tc>
        <w:tc>
          <w:tcPr>
            <w:tcW w:w="2219"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proofErr w:type="gramStart"/>
            <w:r w:rsidRPr="00E80682">
              <w:rPr>
                <w:rFonts w:ascii="Times New Roman" w:hAnsi="Times New Roman"/>
                <w:sz w:val="24"/>
                <w:szCs w:val="24"/>
              </w:rPr>
              <w:t>Международная</w:t>
            </w:r>
            <w:proofErr w:type="gramEnd"/>
            <w:r w:rsidRPr="00E80682">
              <w:rPr>
                <w:rFonts w:ascii="Times New Roman" w:hAnsi="Times New Roman"/>
                <w:sz w:val="24"/>
                <w:szCs w:val="24"/>
              </w:rPr>
              <w:t xml:space="preserve">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по математике для учеников начальной школы </w:t>
            </w:r>
            <w:r w:rsidRPr="00E80682">
              <w:rPr>
                <w:rFonts w:ascii="Times New Roman" w:hAnsi="Times New Roman"/>
                <w:sz w:val="24"/>
                <w:szCs w:val="24"/>
                <w:lang w:val="en-US"/>
              </w:rPr>
              <w:t>BRICSMATH</w:t>
            </w:r>
            <w:r w:rsidRPr="00E80682">
              <w:rPr>
                <w:rFonts w:ascii="Times New Roman" w:hAnsi="Times New Roman"/>
                <w:sz w:val="24"/>
                <w:szCs w:val="24"/>
              </w:rPr>
              <w:t>.</w:t>
            </w:r>
            <w:r w:rsidRPr="00E80682">
              <w:rPr>
                <w:rFonts w:ascii="Times New Roman" w:hAnsi="Times New Roman"/>
                <w:sz w:val="24"/>
                <w:szCs w:val="24"/>
                <w:lang w:val="en-US"/>
              </w:rPr>
              <w:t>COM</w:t>
            </w:r>
          </w:p>
        </w:tc>
        <w:tc>
          <w:tcPr>
            <w:tcW w:w="2412"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
          <w:p w:rsidR="0003454D" w:rsidRPr="00E80682" w:rsidRDefault="0003454D" w:rsidP="00EC14BA">
            <w:pPr>
              <w:rPr>
                <w:lang w:eastAsia="en-US"/>
              </w:rPr>
            </w:pPr>
          </w:p>
        </w:tc>
        <w:tc>
          <w:tcPr>
            <w:tcW w:w="2219"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математике сентябрь 2018</w:t>
            </w:r>
          </w:p>
        </w:tc>
        <w:tc>
          <w:tcPr>
            <w:tcW w:w="2412"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03454D" w:rsidRPr="00E80682" w:rsidRDefault="0003454D" w:rsidP="00EC14BA">
            <w:pPr>
              <w:pStyle w:val="a6"/>
              <w:jc w:val="both"/>
              <w:rPr>
                <w:rFonts w:ascii="Times New Roman" w:hAnsi="Times New Roman"/>
                <w:sz w:val="24"/>
                <w:szCs w:val="24"/>
              </w:rPr>
            </w:pP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roofErr w:type="spellStart"/>
            <w:proofErr w:type="gramStart"/>
            <w:r w:rsidRPr="00E80682">
              <w:rPr>
                <w:rFonts w:ascii="Times New Roman" w:hAnsi="Times New Roman"/>
                <w:sz w:val="24"/>
                <w:szCs w:val="24"/>
              </w:rPr>
              <w:t>Победитель</w:t>
            </w:r>
            <w:proofErr w:type="spellEnd"/>
            <w:proofErr w:type="gramEnd"/>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03454D" w:rsidRPr="00E80682" w:rsidRDefault="0003454D" w:rsidP="00EC14BA">
            <w:pPr>
              <w:rPr>
                <w:lang w:eastAsia="en-US"/>
              </w:rPr>
            </w:pPr>
          </w:p>
        </w:tc>
        <w:tc>
          <w:tcPr>
            <w:tcW w:w="2219"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03454D" w:rsidRPr="00E80682" w:rsidTr="00BB3081">
        <w:tc>
          <w:tcPr>
            <w:tcW w:w="1406" w:type="dxa"/>
          </w:tcPr>
          <w:p w:rsidR="0003454D" w:rsidRPr="00E80682" w:rsidRDefault="0003454D" w:rsidP="00EC14BA">
            <w:pPr>
              <w:pStyle w:val="a6"/>
              <w:jc w:val="both"/>
              <w:rPr>
                <w:rFonts w:ascii="Times New Roman" w:hAnsi="Times New Roman"/>
                <w:b/>
                <w:sz w:val="24"/>
                <w:szCs w:val="24"/>
              </w:rPr>
            </w:pPr>
          </w:p>
        </w:tc>
        <w:tc>
          <w:tcPr>
            <w:tcW w:w="2563"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03454D" w:rsidRPr="00E80682" w:rsidRDefault="0003454D" w:rsidP="00EC14BA">
            <w:pPr>
              <w:pStyle w:val="a6"/>
              <w:rPr>
                <w:rFonts w:ascii="Times New Roman" w:hAnsi="Times New Roman"/>
                <w:sz w:val="24"/>
                <w:szCs w:val="24"/>
              </w:rPr>
            </w:pPr>
            <w:r w:rsidRPr="00E80682">
              <w:rPr>
                <w:rFonts w:ascii="Times New Roman" w:hAnsi="Times New Roman"/>
                <w:sz w:val="24"/>
                <w:szCs w:val="24"/>
              </w:rPr>
              <w:t>Всероссийский конкурс « Мир вокруг нас. Лесные обитатели»</w:t>
            </w:r>
          </w:p>
        </w:tc>
        <w:tc>
          <w:tcPr>
            <w:tcW w:w="2412" w:type="dxa"/>
          </w:tcPr>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03454D" w:rsidRPr="00E80682" w:rsidRDefault="0003454D"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 xml:space="preserve">Абрамова </w:t>
            </w:r>
            <w:proofErr w:type="spellStart"/>
            <w:r w:rsidRPr="00E80682">
              <w:rPr>
                <w:rFonts w:ascii="Times New Roman" w:hAnsi="Times New Roman"/>
                <w:sz w:val="24"/>
                <w:szCs w:val="24"/>
              </w:rPr>
              <w:t>Виолетта</w:t>
            </w:r>
            <w:proofErr w:type="spellEnd"/>
          </w:p>
          <w:p w:rsidR="00777D65" w:rsidRPr="00E80682" w:rsidRDefault="00777D65" w:rsidP="00EC14BA">
            <w:pPr>
              <w:pStyle w:val="a6"/>
              <w:jc w:val="both"/>
              <w:rPr>
                <w:rFonts w:ascii="Times New Roman" w:hAnsi="Times New Roman"/>
                <w:sz w:val="24"/>
                <w:szCs w:val="24"/>
              </w:rPr>
            </w:pPr>
            <w:proofErr w:type="spellStart"/>
            <w:r w:rsidRPr="00E80682">
              <w:rPr>
                <w:rFonts w:ascii="Times New Roman" w:hAnsi="Times New Roman"/>
                <w:sz w:val="24"/>
                <w:szCs w:val="24"/>
              </w:rPr>
              <w:t>Мироновская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Елизав</w:t>
            </w:r>
            <w:proofErr w:type="spellEnd"/>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03454D" w:rsidRPr="00E80682" w:rsidRDefault="0003454D" w:rsidP="00EC14BA">
            <w:pPr>
              <w:rPr>
                <w:lang w:eastAsia="en-US"/>
              </w:rPr>
            </w:pPr>
          </w:p>
        </w:tc>
        <w:tc>
          <w:tcPr>
            <w:tcW w:w="1430" w:type="dxa"/>
          </w:tcPr>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03454D" w:rsidRPr="00E80682" w:rsidRDefault="0003454D"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2</w:t>
            </w:r>
            <w:r w:rsidR="0003454D" w:rsidRPr="00E80682">
              <w:rPr>
                <w:rFonts w:ascii="Times New Roman" w:hAnsi="Times New Roman"/>
                <w:sz w:val="24"/>
                <w:szCs w:val="24"/>
              </w:rPr>
              <w:t xml:space="preserve"> место</w:t>
            </w:r>
          </w:p>
          <w:p w:rsidR="00777D65" w:rsidRPr="00E80682" w:rsidRDefault="00777D65" w:rsidP="00EC14BA">
            <w:pPr>
              <w:rPr>
                <w:lang w:eastAsia="en-US"/>
              </w:rPr>
            </w:pPr>
            <w:r w:rsidRPr="00E80682">
              <w:t>2 место</w:t>
            </w:r>
          </w:p>
          <w:p w:rsidR="00777D65" w:rsidRPr="00E80682" w:rsidRDefault="00777D65" w:rsidP="00EC14BA">
            <w:pPr>
              <w:jc w:val="both"/>
              <w:rPr>
                <w:lang w:eastAsia="en-US"/>
              </w:rPr>
            </w:pPr>
            <w:r w:rsidRPr="00E80682">
              <w:t>3 место</w:t>
            </w:r>
          </w:p>
          <w:p w:rsidR="0003454D" w:rsidRPr="00E80682" w:rsidRDefault="00777D65" w:rsidP="00EC14BA">
            <w:pPr>
              <w:rPr>
                <w:lang w:eastAsia="en-US"/>
              </w:rPr>
            </w:pPr>
            <w:r w:rsidRPr="00E80682">
              <w:t>3 место</w:t>
            </w:r>
          </w:p>
        </w:tc>
        <w:tc>
          <w:tcPr>
            <w:tcW w:w="2219" w:type="dxa"/>
          </w:tcPr>
          <w:p w:rsidR="0003454D" w:rsidRPr="00E80682" w:rsidRDefault="0003454D" w:rsidP="00EC14BA">
            <w:r w:rsidRPr="00E80682">
              <w:t>Сабурова Т.Г.</w:t>
            </w:r>
          </w:p>
        </w:tc>
      </w:tr>
      <w:tr w:rsidR="00777D65" w:rsidRPr="00E80682" w:rsidTr="00BB3081">
        <w:tc>
          <w:tcPr>
            <w:tcW w:w="1406" w:type="dxa"/>
          </w:tcPr>
          <w:p w:rsidR="00777D65" w:rsidRPr="00E80682" w:rsidRDefault="00777D65" w:rsidP="00EC14BA">
            <w:pPr>
              <w:pStyle w:val="a6"/>
              <w:jc w:val="both"/>
              <w:rPr>
                <w:rFonts w:ascii="Times New Roman" w:hAnsi="Times New Roman"/>
                <w:b/>
                <w:sz w:val="24"/>
                <w:szCs w:val="24"/>
              </w:rPr>
            </w:pPr>
          </w:p>
        </w:tc>
        <w:tc>
          <w:tcPr>
            <w:tcW w:w="2563" w:type="dxa"/>
          </w:tcPr>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777D65" w:rsidRPr="00E80682" w:rsidRDefault="00777D65" w:rsidP="00EC14BA">
            <w:pPr>
              <w:pStyle w:val="a6"/>
              <w:rPr>
                <w:rFonts w:ascii="Times New Roman" w:hAnsi="Times New Roman"/>
                <w:sz w:val="24"/>
                <w:szCs w:val="24"/>
              </w:rPr>
            </w:pPr>
            <w:r w:rsidRPr="00E80682">
              <w:rPr>
                <w:rFonts w:ascii="Times New Roman" w:hAnsi="Times New Roman"/>
                <w:sz w:val="24"/>
                <w:szCs w:val="24"/>
              </w:rPr>
              <w:t>Всероссийский конкурс « Творчество А.С.Пушкина»</w:t>
            </w:r>
          </w:p>
        </w:tc>
        <w:tc>
          <w:tcPr>
            <w:tcW w:w="2412" w:type="dxa"/>
          </w:tcPr>
          <w:p w:rsidR="00777D65" w:rsidRPr="00E80682" w:rsidRDefault="00777D65"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77D65" w:rsidRPr="00E80682" w:rsidRDefault="00777D65"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Фокина Виктория Федотов Владислав</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Дворников Андрей</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Плеханова Диана</w:t>
            </w:r>
          </w:p>
        </w:tc>
        <w:tc>
          <w:tcPr>
            <w:tcW w:w="1430" w:type="dxa"/>
          </w:tcPr>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77D65" w:rsidRPr="00E80682" w:rsidRDefault="00777D65"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77D65" w:rsidRPr="00E80682" w:rsidRDefault="00777D65" w:rsidP="00EC14BA">
            <w:pPr>
              <w:jc w:val="both"/>
              <w:rPr>
                <w:lang w:eastAsia="en-US"/>
              </w:rPr>
            </w:pPr>
            <w:r w:rsidRPr="00E80682">
              <w:t>1 место</w:t>
            </w:r>
          </w:p>
          <w:p w:rsidR="00777D65" w:rsidRPr="00E80682" w:rsidRDefault="00777D65" w:rsidP="00EC14BA">
            <w:r w:rsidRPr="00E80682">
              <w:t xml:space="preserve">1 место </w:t>
            </w:r>
          </w:p>
          <w:p w:rsidR="00777D65" w:rsidRPr="00E80682" w:rsidRDefault="00777D65" w:rsidP="00EC14BA">
            <w:pPr>
              <w:rPr>
                <w:lang w:eastAsia="en-US"/>
              </w:rPr>
            </w:pPr>
            <w:r w:rsidRPr="00E80682">
              <w:t>2 место</w:t>
            </w:r>
          </w:p>
          <w:p w:rsidR="00777D65" w:rsidRPr="00E80682" w:rsidRDefault="00777D65" w:rsidP="00EC14BA">
            <w:pPr>
              <w:rPr>
                <w:lang w:eastAsia="en-US"/>
              </w:rPr>
            </w:pPr>
            <w:r w:rsidRPr="00E80682">
              <w:rPr>
                <w:lang w:eastAsia="en-US"/>
              </w:rPr>
              <w:t>2 место</w:t>
            </w:r>
          </w:p>
        </w:tc>
        <w:tc>
          <w:tcPr>
            <w:tcW w:w="2219" w:type="dxa"/>
          </w:tcPr>
          <w:p w:rsidR="00777D65" w:rsidRPr="00E80682" w:rsidRDefault="00777D65" w:rsidP="00EC14BA">
            <w:r w:rsidRPr="00E80682">
              <w:t>Сабурова Т.Г.</w:t>
            </w:r>
          </w:p>
        </w:tc>
      </w:tr>
      <w:tr w:rsidR="003C6581" w:rsidRPr="00E80682" w:rsidTr="00BB3081">
        <w:tc>
          <w:tcPr>
            <w:tcW w:w="1406" w:type="dxa"/>
          </w:tcPr>
          <w:p w:rsidR="003C6581" w:rsidRPr="00E80682" w:rsidRDefault="003C6581" w:rsidP="00EC14BA">
            <w:pPr>
              <w:pStyle w:val="a6"/>
              <w:jc w:val="both"/>
              <w:rPr>
                <w:rFonts w:ascii="Times New Roman" w:hAnsi="Times New Roman"/>
                <w:b/>
                <w:sz w:val="24"/>
                <w:szCs w:val="24"/>
              </w:rPr>
            </w:pPr>
          </w:p>
        </w:tc>
        <w:tc>
          <w:tcPr>
            <w:tcW w:w="2563"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 Мир вокруг нас. Солнечная система»</w:t>
            </w:r>
          </w:p>
        </w:tc>
        <w:tc>
          <w:tcPr>
            <w:tcW w:w="2412"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3C6581" w:rsidRPr="00E80682" w:rsidRDefault="003C6581" w:rsidP="00EC14BA">
            <w:pPr>
              <w:pStyle w:val="a6"/>
              <w:jc w:val="both"/>
              <w:rPr>
                <w:rFonts w:ascii="Times New Roman" w:hAnsi="Times New Roman"/>
                <w:sz w:val="24"/>
                <w:szCs w:val="24"/>
              </w:rPr>
            </w:pPr>
            <w:proofErr w:type="spellStart"/>
            <w:r w:rsidRPr="00E80682">
              <w:rPr>
                <w:rFonts w:ascii="Times New Roman" w:hAnsi="Times New Roman"/>
                <w:sz w:val="24"/>
                <w:szCs w:val="24"/>
              </w:rPr>
              <w:t>Мироновская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Елизав</w:t>
            </w:r>
            <w:proofErr w:type="spellEnd"/>
          </w:p>
          <w:p w:rsidR="003C6581" w:rsidRPr="00E80682" w:rsidRDefault="003C6581" w:rsidP="00EC14BA">
            <w:pPr>
              <w:pStyle w:val="a6"/>
              <w:jc w:val="both"/>
              <w:rPr>
                <w:rFonts w:ascii="Times New Roman" w:hAnsi="Times New Roman"/>
                <w:sz w:val="24"/>
                <w:szCs w:val="24"/>
              </w:rPr>
            </w:pPr>
          </w:p>
        </w:tc>
        <w:tc>
          <w:tcPr>
            <w:tcW w:w="1430"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1 место</w:t>
            </w:r>
          </w:p>
        </w:tc>
        <w:tc>
          <w:tcPr>
            <w:tcW w:w="2219" w:type="dxa"/>
          </w:tcPr>
          <w:p w:rsidR="003C6581" w:rsidRPr="00E80682" w:rsidRDefault="003C6581" w:rsidP="00EC14BA">
            <w:r w:rsidRPr="00E80682">
              <w:t>Сабурова Т.Г.</w:t>
            </w:r>
          </w:p>
        </w:tc>
      </w:tr>
      <w:tr w:rsidR="003C6581" w:rsidRPr="00E80682" w:rsidTr="00BB3081">
        <w:tc>
          <w:tcPr>
            <w:tcW w:w="1406" w:type="dxa"/>
          </w:tcPr>
          <w:p w:rsidR="003C6581" w:rsidRPr="00E80682" w:rsidRDefault="003C6581" w:rsidP="00EC14BA">
            <w:pPr>
              <w:pStyle w:val="a6"/>
              <w:jc w:val="both"/>
              <w:rPr>
                <w:rFonts w:ascii="Times New Roman" w:hAnsi="Times New Roman"/>
                <w:b/>
                <w:sz w:val="24"/>
                <w:szCs w:val="24"/>
              </w:rPr>
            </w:pPr>
            <w:r w:rsidRPr="00E80682">
              <w:rPr>
                <w:rFonts w:ascii="Times New Roman" w:hAnsi="Times New Roman"/>
                <w:b/>
                <w:sz w:val="24"/>
                <w:szCs w:val="24"/>
              </w:rPr>
              <w:t>2019</w:t>
            </w:r>
          </w:p>
        </w:tc>
        <w:tc>
          <w:tcPr>
            <w:tcW w:w="2563"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русскому языку январь 2019</w:t>
            </w:r>
          </w:p>
        </w:tc>
        <w:tc>
          <w:tcPr>
            <w:tcW w:w="2412"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Ширяева Юлия</w:t>
            </w:r>
          </w:p>
          <w:p w:rsidR="003C6581" w:rsidRPr="00E80682" w:rsidRDefault="003C6581"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3C6581" w:rsidRPr="00E80682" w:rsidRDefault="003C6581" w:rsidP="00EC14BA">
            <w:pPr>
              <w:pStyle w:val="a6"/>
              <w:jc w:val="both"/>
              <w:rPr>
                <w:rFonts w:ascii="Times New Roman" w:hAnsi="Times New Roman"/>
                <w:sz w:val="24"/>
                <w:szCs w:val="24"/>
              </w:rPr>
            </w:pPr>
          </w:p>
        </w:tc>
        <w:tc>
          <w:tcPr>
            <w:tcW w:w="1430"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lastRenderedPageBreak/>
              <w:t xml:space="preserve">Победитель </w:t>
            </w:r>
            <w:proofErr w:type="spellStart"/>
            <w:proofErr w:type="gramStart"/>
            <w:r w:rsidRPr="00E80682">
              <w:rPr>
                <w:rFonts w:ascii="Times New Roman" w:hAnsi="Times New Roman"/>
                <w:sz w:val="24"/>
                <w:szCs w:val="24"/>
              </w:rPr>
              <w:t>Победитель</w:t>
            </w:r>
            <w:proofErr w:type="spellEnd"/>
            <w:proofErr w:type="gramEnd"/>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Призер</w:t>
            </w:r>
          </w:p>
        </w:tc>
        <w:tc>
          <w:tcPr>
            <w:tcW w:w="2219" w:type="dxa"/>
          </w:tcPr>
          <w:p w:rsidR="003C6581" w:rsidRPr="00E80682" w:rsidRDefault="003C6581"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7F03EA" w:rsidRPr="00E80682" w:rsidTr="00BB3081">
        <w:tc>
          <w:tcPr>
            <w:tcW w:w="1406" w:type="dxa"/>
          </w:tcPr>
          <w:p w:rsidR="007F03EA" w:rsidRPr="00E80682" w:rsidRDefault="007F03EA" w:rsidP="00EC14BA">
            <w:pPr>
              <w:pStyle w:val="a6"/>
              <w:jc w:val="both"/>
              <w:rPr>
                <w:rFonts w:ascii="Times New Roman" w:hAnsi="Times New Roman"/>
                <w:b/>
                <w:sz w:val="24"/>
                <w:szCs w:val="24"/>
              </w:rPr>
            </w:pPr>
          </w:p>
        </w:tc>
        <w:tc>
          <w:tcPr>
            <w:tcW w:w="2563" w:type="dxa"/>
          </w:tcPr>
          <w:p w:rsidR="007F03EA" w:rsidRPr="00E80682" w:rsidRDefault="007F03EA" w:rsidP="00EC14BA">
            <w:pPr>
              <w:pStyle w:val="a6"/>
              <w:jc w:val="both"/>
              <w:rPr>
                <w:rFonts w:ascii="Times New Roman" w:hAnsi="Times New Roman"/>
                <w:sz w:val="24"/>
                <w:szCs w:val="24"/>
              </w:rPr>
            </w:pPr>
            <w:proofErr w:type="spellStart"/>
            <w:r w:rsidRPr="00E80682">
              <w:rPr>
                <w:rFonts w:ascii="Times New Roman" w:hAnsi="Times New Roman"/>
                <w:sz w:val="24"/>
                <w:szCs w:val="24"/>
              </w:rPr>
              <w:t>Совушка</w:t>
            </w:r>
            <w:proofErr w:type="spellEnd"/>
            <w:r w:rsidRPr="00E80682">
              <w:rPr>
                <w:rFonts w:ascii="Times New Roman" w:hAnsi="Times New Roman"/>
                <w:sz w:val="24"/>
                <w:szCs w:val="24"/>
              </w:rPr>
              <w:t>. Международная викторина для младших школьников. Чудеса науки.</w:t>
            </w:r>
          </w:p>
        </w:tc>
        <w:tc>
          <w:tcPr>
            <w:tcW w:w="2412" w:type="dxa"/>
          </w:tcPr>
          <w:p w:rsidR="007F03EA" w:rsidRPr="00E80682" w:rsidRDefault="007F03EA"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7F03EA" w:rsidRPr="00E80682" w:rsidRDefault="007F03EA"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7F03EA" w:rsidRPr="00E80682" w:rsidRDefault="007F03EA" w:rsidP="00EC14BA">
            <w:pPr>
              <w:pStyle w:val="a6"/>
              <w:jc w:val="both"/>
              <w:rPr>
                <w:rFonts w:ascii="Times New Roman" w:hAnsi="Times New Roman"/>
                <w:sz w:val="24"/>
                <w:szCs w:val="24"/>
              </w:rPr>
            </w:pPr>
          </w:p>
        </w:tc>
        <w:tc>
          <w:tcPr>
            <w:tcW w:w="1430" w:type="dxa"/>
          </w:tcPr>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7F03EA" w:rsidRPr="00E80682" w:rsidRDefault="007F03EA" w:rsidP="00EC14BA">
            <w:pPr>
              <w:pStyle w:val="a6"/>
              <w:jc w:val="both"/>
              <w:rPr>
                <w:rFonts w:ascii="Times New Roman" w:hAnsi="Times New Roman"/>
                <w:sz w:val="24"/>
                <w:szCs w:val="24"/>
              </w:rPr>
            </w:pPr>
            <w:r w:rsidRPr="00E80682">
              <w:rPr>
                <w:rFonts w:ascii="Times New Roman" w:hAnsi="Times New Roman"/>
                <w:sz w:val="24"/>
                <w:szCs w:val="24"/>
              </w:rPr>
              <w:t>1 место</w:t>
            </w:r>
          </w:p>
        </w:tc>
        <w:tc>
          <w:tcPr>
            <w:tcW w:w="2219" w:type="dxa"/>
          </w:tcPr>
          <w:p w:rsidR="007F03EA" w:rsidRPr="00E80682" w:rsidRDefault="007F03EA" w:rsidP="00EC14BA">
            <w:r w:rsidRPr="00E80682">
              <w:t>Сабурова Т.Г.</w:t>
            </w:r>
          </w:p>
        </w:tc>
      </w:tr>
      <w:tr w:rsidR="005A505A" w:rsidRPr="00E80682" w:rsidTr="00BB3081">
        <w:tc>
          <w:tcPr>
            <w:tcW w:w="1406" w:type="dxa"/>
          </w:tcPr>
          <w:p w:rsidR="005A505A" w:rsidRPr="00E80682" w:rsidRDefault="005A505A" w:rsidP="00EC14BA">
            <w:pPr>
              <w:pStyle w:val="a6"/>
              <w:jc w:val="both"/>
              <w:rPr>
                <w:rFonts w:ascii="Times New Roman" w:hAnsi="Times New Roman"/>
                <w:b/>
                <w:sz w:val="24"/>
                <w:szCs w:val="24"/>
              </w:rPr>
            </w:pPr>
          </w:p>
        </w:tc>
        <w:tc>
          <w:tcPr>
            <w:tcW w:w="2563" w:type="dxa"/>
          </w:tcPr>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Марафоны.</w:t>
            </w:r>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Всероссийский конкурс         «</w:t>
            </w:r>
            <w:proofErr w:type="spellStart"/>
            <w:r w:rsidRPr="00E80682">
              <w:rPr>
                <w:rFonts w:ascii="Times New Roman" w:hAnsi="Times New Roman"/>
                <w:sz w:val="24"/>
                <w:szCs w:val="24"/>
              </w:rPr>
              <w:t>Мультмарафон</w:t>
            </w:r>
            <w:proofErr w:type="spellEnd"/>
            <w:r w:rsidRPr="00E80682">
              <w:rPr>
                <w:rFonts w:ascii="Times New Roman" w:hAnsi="Times New Roman"/>
                <w:sz w:val="24"/>
                <w:szCs w:val="24"/>
              </w:rPr>
              <w:t>»</w:t>
            </w:r>
          </w:p>
        </w:tc>
        <w:tc>
          <w:tcPr>
            <w:tcW w:w="2412" w:type="dxa"/>
          </w:tcPr>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5A505A" w:rsidRPr="00E80682" w:rsidRDefault="005A505A"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5A505A" w:rsidRPr="00E80682" w:rsidRDefault="005A505A" w:rsidP="00EC14BA">
            <w:pPr>
              <w:pStyle w:val="a6"/>
              <w:jc w:val="both"/>
              <w:rPr>
                <w:rFonts w:ascii="Times New Roman" w:hAnsi="Times New Roman"/>
                <w:sz w:val="24"/>
                <w:szCs w:val="24"/>
              </w:rPr>
            </w:pPr>
            <w:proofErr w:type="spellStart"/>
            <w:r w:rsidRPr="00E80682">
              <w:rPr>
                <w:rFonts w:ascii="Times New Roman" w:hAnsi="Times New Roman"/>
                <w:sz w:val="24"/>
                <w:szCs w:val="24"/>
              </w:rPr>
              <w:t>Мироновская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Елизав</w:t>
            </w:r>
            <w:proofErr w:type="spellEnd"/>
          </w:p>
          <w:p w:rsidR="005A505A" w:rsidRPr="00E80682" w:rsidRDefault="005A505A" w:rsidP="00EC14BA">
            <w:pPr>
              <w:pStyle w:val="a6"/>
              <w:jc w:val="both"/>
              <w:rPr>
                <w:rFonts w:ascii="Times New Roman" w:hAnsi="Times New Roman"/>
                <w:sz w:val="24"/>
                <w:szCs w:val="24"/>
              </w:rPr>
            </w:pPr>
            <w:proofErr w:type="spellStart"/>
            <w:r w:rsidRPr="00E80682">
              <w:rPr>
                <w:rFonts w:ascii="Times New Roman" w:hAnsi="Times New Roman"/>
                <w:sz w:val="24"/>
                <w:szCs w:val="24"/>
              </w:rPr>
              <w:t>Кокурина</w:t>
            </w:r>
            <w:proofErr w:type="spellEnd"/>
            <w:r w:rsidRPr="00E80682">
              <w:rPr>
                <w:rFonts w:ascii="Times New Roman" w:hAnsi="Times New Roman"/>
                <w:sz w:val="24"/>
                <w:szCs w:val="24"/>
              </w:rPr>
              <w:t xml:space="preserve"> Валерия Плеханова Диана Саакян Эрик</w:t>
            </w:r>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Фокина Виктория</w:t>
            </w:r>
          </w:p>
        </w:tc>
        <w:tc>
          <w:tcPr>
            <w:tcW w:w="1430" w:type="dxa"/>
          </w:tcPr>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5A505A" w:rsidRPr="00E80682" w:rsidRDefault="005A505A" w:rsidP="00EC14BA">
            <w:pPr>
              <w:jc w:val="both"/>
              <w:rPr>
                <w:lang w:eastAsia="en-US"/>
              </w:rPr>
            </w:pPr>
            <w:r w:rsidRPr="00E80682">
              <w:t>2 место</w:t>
            </w:r>
          </w:p>
          <w:p w:rsidR="005A505A" w:rsidRPr="00E80682" w:rsidRDefault="005A505A" w:rsidP="00EC14BA">
            <w:r w:rsidRPr="00E80682">
              <w:t xml:space="preserve">2 место </w:t>
            </w:r>
          </w:p>
          <w:p w:rsidR="005A505A" w:rsidRPr="00E80682" w:rsidRDefault="005A505A" w:rsidP="00EC14BA">
            <w:pPr>
              <w:rPr>
                <w:lang w:eastAsia="en-US"/>
              </w:rPr>
            </w:pPr>
            <w:r w:rsidRPr="00E80682">
              <w:t>2 место</w:t>
            </w:r>
          </w:p>
          <w:p w:rsidR="005A505A" w:rsidRPr="00E80682" w:rsidRDefault="005A505A" w:rsidP="00EC14BA">
            <w:pPr>
              <w:rPr>
                <w:lang w:eastAsia="en-US"/>
              </w:rPr>
            </w:pPr>
            <w:r w:rsidRPr="00E80682">
              <w:rPr>
                <w:lang w:eastAsia="en-US"/>
              </w:rPr>
              <w:t>2 место</w:t>
            </w:r>
          </w:p>
        </w:tc>
        <w:tc>
          <w:tcPr>
            <w:tcW w:w="2219" w:type="dxa"/>
          </w:tcPr>
          <w:p w:rsidR="005A505A" w:rsidRPr="00E80682" w:rsidRDefault="005A505A" w:rsidP="00EC14BA">
            <w:r w:rsidRPr="00E80682">
              <w:t>Сабурова Т.Г.</w:t>
            </w:r>
          </w:p>
        </w:tc>
      </w:tr>
      <w:tr w:rsidR="005A505A" w:rsidRPr="00E80682" w:rsidTr="00BB3081">
        <w:tc>
          <w:tcPr>
            <w:tcW w:w="1406" w:type="dxa"/>
          </w:tcPr>
          <w:p w:rsidR="005A505A" w:rsidRPr="00E80682" w:rsidRDefault="005A505A" w:rsidP="00EC14BA">
            <w:pPr>
              <w:pStyle w:val="a6"/>
              <w:jc w:val="both"/>
              <w:rPr>
                <w:rFonts w:ascii="Times New Roman" w:hAnsi="Times New Roman"/>
                <w:b/>
                <w:sz w:val="24"/>
                <w:szCs w:val="24"/>
              </w:rPr>
            </w:pPr>
          </w:p>
        </w:tc>
        <w:tc>
          <w:tcPr>
            <w:tcW w:w="2563" w:type="dxa"/>
          </w:tcPr>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Всероссийская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математике февраль 2019</w:t>
            </w:r>
          </w:p>
        </w:tc>
        <w:tc>
          <w:tcPr>
            <w:tcW w:w="2412" w:type="dxa"/>
          </w:tcPr>
          <w:p w:rsidR="005A505A" w:rsidRPr="00E80682" w:rsidRDefault="005A505A" w:rsidP="00EC14BA">
            <w:pPr>
              <w:pStyle w:val="a6"/>
              <w:jc w:val="both"/>
              <w:rPr>
                <w:rFonts w:ascii="Times New Roman" w:hAnsi="Times New Roman"/>
                <w:sz w:val="24"/>
                <w:szCs w:val="24"/>
              </w:rPr>
            </w:pPr>
            <w:proofErr w:type="spellStart"/>
            <w:r w:rsidRPr="00E80682">
              <w:rPr>
                <w:rFonts w:ascii="Times New Roman" w:hAnsi="Times New Roman"/>
                <w:sz w:val="24"/>
                <w:szCs w:val="24"/>
              </w:rPr>
              <w:t>Мироновская</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Елизав</w:t>
            </w:r>
            <w:proofErr w:type="spellEnd"/>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5A505A" w:rsidRPr="00E80682" w:rsidRDefault="005A505A" w:rsidP="00EC14BA">
            <w:pPr>
              <w:pStyle w:val="a6"/>
              <w:jc w:val="both"/>
              <w:rPr>
                <w:rFonts w:ascii="Times New Roman" w:hAnsi="Times New Roman"/>
                <w:sz w:val="24"/>
                <w:szCs w:val="24"/>
              </w:rPr>
            </w:pPr>
            <w:proofErr w:type="spellStart"/>
            <w:r w:rsidRPr="00E80682">
              <w:rPr>
                <w:rFonts w:ascii="Times New Roman" w:hAnsi="Times New Roman"/>
                <w:sz w:val="24"/>
                <w:szCs w:val="24"/>
              </w:rPr>
              <w:t>Колодин</w:t>
            </w:r>
            <w:proofErr w:type="spellEnd"/>
            <w:r w:rsidRPr="00E80682">
              <w:rPr>
                <w:rFonts w:ascii="Times New Roman" w:hAnsi="Times New Roman"/>
                <w:sz w:val="24"/>
                <w:szCs w:val="24"/>
              </w:rPr>
              <w:t xml:space="preserve"> Роман</w:t>
            </w:r>
          </w:p>
          <w:p w:rsidR="005A505A" w:rsidRPr="00E80682" w:rsidRDefault="005A505A" w:rsidP="00EC14BA">
            <w:pPr>
              <w:pStyle w:val="a6"/>
              <w:jc w:val="both"/>
              <w:rPr>
                <w:rFonts w:ascii="Times New Roman" w:hAnsi="Times New Roman"/>
                <w:sz w:val="24"/>
                <w:szCs w:val="24"/>
              </w:rPr>
            </w:pPr>
          </w:p>
        </w:tc>
        <w:tc>
          <w:tcPr>
            <w:tcW w:w="1430" w:type="dxa"/>
          </w:tcPr>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roofErr w:type="spellStart"/>
            <w:proofErr w:type="gramStart"/>
            <w:r w:rsidRPr="00E80682">
              <w:rPr>
                <w:rFonts w:ascii="Times New Roman" w:hAnsi="Times New Roman"/>
                <w:sz w:val="24"/>
                <w:szCs w:val="24"/>
              </w:rPr>
              <w:t>Победитель</w:t>
            </w:r>
            <w:proofErr w:type="spellEnd"/>
            <w:proofErr w:type="gramEnd"/>
          </w:p>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Победитель</w:t>
            </w:r>
          </w:p>
          <w:p w:rsidR="005A505A" w:rsidRPr="00E80682" w:rsidRDefault="005A505A" w:rsidP="00EC14BA">
            <w:pPr>
              <w:pStyle w:val="a6"/>
              <w:jc w:val="both"/>
              <w:rPr>
                <w:rFonts w:ascii="Times New Roman" w:hAnsi="Times New Roman"/>
                <w:sz w:val="24"/>
                <w:szCs w:val="24"/>
              </w:rPr>
            </w:pPr>
          </w:p>
        </w:tc>
        <w:tc>
          <w:tcPr>
            <w:tcW w:w="2219" w:type="dxa"/>
          </w:tcPr>
          <w:p w:rsidR="005A505A" w:rsidRPr="00E80682" w:rsidRDefault="005A505A"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2448CC" w:rsidRPr="00E80682" w:rsidTr="00BB3081">
        <w:tc>
          <w:tcPr>
            <w:tcW w:w="1406" w:type="dxa"/>
          </w:tcPr>
          <w:p w:rsidR="002448CC" w:rsidRPr="00E80682" w:rsidRDefault="002448CC" w:rsidP="00EC14BA">
            <w:pPr>
              <w:pStyle w:val="a6"/>
              <w:jc w:val="both"/>
              <w:rPr>
                <w:rFonts w:ascii="Times New Roman" w:hAnsi="Times New Roman"/>
                <w:b/>
                <w:sz w:val="24"/>
                <w:szCs w:val="24"/>
              </w:rPr>
            </w:pPr>
          </w:p>
        </w:tc>
        <w:tc>
          <w:tcPr>
            <w:tcW w:w="2563"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Всероссийская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программированию февраль 2019</w:t>
            </w:r>
          </w:p>
        </w:tc>
        <w:tc>
          <w:tcPr>
            <w:tcW w:w="2412"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2448CC" w:rsidRPr="00E80682" w:rsidRDefault="002448CC" w:rsidP="00EC14BA">
            <w:pPr>
              <w:pStyle w:val="a6"/>
              <w:jc w:val="both"/>
              <w:rPr>
                <w:rFonts w:ascii="Times New Roman" w:hAnsi="Times New Roman"/>
                <w:sz w:val="24"/>
                <w:szCs w:val="24"/>
              </w:rPr>
            </w:pPr>
          </w:p>
        </w:tc>
        <w:tc>
          <w:tcPr>
            <w:tcW w:w="1430"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 Победитель</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Призер</w:t>
            </w:r>
          </w:p>
          <w:p w:rsidR="002448CC" w:rsidRPr="00E80682" w:rsidRDefault="002448CC" w:rsidP="00EC14BA">
            <w:pPr>
              <w:pStyle w:val="a6"/>
              <w:jc w:val="both"/>
              <w:rPr>
                <w:rFonts w:ascii="Times New Roman" w:hAnsi="Times New Roman"/>
                <w:sz w:val="24"/>
                <w:szCs w:val="24"/>
              </w:rPr>
            </w:pPr>
          </w:p>
        </w:tc>
        <w:tc>
          <w:tcPr>
            <w:tcW w:w="2219"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2448CC" w:rsidRPr="00E80682" w:rsidTr="00BB3081">
        <w:tc>
          <w:tcPr>
            <w:tcW w:w="1406" w:type="dxa"/>
          </w:tcPr>
          <w:p w:rsidR="002448CC" w:rsidRPr="00E80682" w:rsidRDefault="002448CC" w:rsidP="00EC14BA">
            <w:pPr>
              <w:pStyle w:val="a6"/>
              <w:jc w:val="both"/>
              <w:rPr>
                <w:rFonts w:ascii="Times New Roman" w:hAnsi="Times New Roman"/>
                <w:b/>
                <w:sz w:val="24"/>
                <w:szCs w:val="24"/>
              </w:rPr>
            </w:pPr>
          </w:p>
        </w:tc>
        <w:tc>
          <w:tcPr>
            <w:tcW w:w="2563"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Всероссийская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окружающему миру апрель-май  2019</w:t>
            </w:r>
          </w:p>
        </w:tc>
        <w:tc>
          <w:tcPr>
            <w:tcW w:w="2412"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2448CC" w:rsidRPr="00E80682" w:rsidRDefault="002448CC" w:rsidP="00EC14BA">
            <w:pPr>
              <w:pStyle w:val="a6"/>
              <w:jc w:val="both"/>
              <w:rPr>
                <w:rFonts w:ascii="Times New Roman" w:hAnsi="Times New Roman"/>
                <w:sz w:val="24"/>
                <w:szCs w:val="24"/>
              </w:rPr>
            </w:pPr>
          </w:p>
        </w:tc>
        <w:tc>
          <w:tcPr>
            <w:tcW w:w="1430"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 Победитель</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Победитель </w:t>
            </w:r>
          </w:p>
        </w:tc>
        <w:tc>
          <w:tcPr>
            <w:tcW w:w="2219"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2448CC" w:rsidRPr="00E80682" w:rsidTr="00BB3081">
        <w:tc>
          <w:tcPr>
            <w:tcW w:w="1406" w:type="dxa"/>
          </w:tcPr>
          <w:p w:rsidR="002448CC" w:rsidRPr="00E80682" w:rsidRDefault="002448CC" w:rsidP="00EC14BA">
            <w:pPr>
              <w:pStyle w:val="a6"/>
              <w:jc w:val="both"/>
              <w:rPr>
                <w:rFonts w:ascii="Times New Roman" w:hAnsi="Times New Roman"/>
                <w:b/>
                <w:sz w:val="24"/>
                <w:szCs w:val="24"/>
              </w:rPr>
            </w:pPr>
          </w:p>
        </w:tc>
        <w:tc>
          <w:tcPr>
            <w:tcW w:w="2563"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ЗАВРИКИ  Всероссийская </w:t>
            </w:r>
            <w:proofErr w:type="spellStart"/>
            <w:r w:rsidRPr="00E80682">
              <w:rPr>
                <w:rFonts w:ascii="Times New Roman" w:hAnsi="Times New Roman"/>
                <w:sz w:val="24"/>
                <w:szCs w:val="24"/>
              </w:rPr>
              <w:t>онлайн-олимпиада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Учи</w:t>
            </w:r>
            <w:proofErr w:type="gramStart"/>
            <w:r w:rsidRPr="00E80682">
              <w:rPr>
                <w:rFonts w:ascii="Times New Roman" w:hAnsi="Times New Roman"/>
                <w:sz w:val="24"/>
                <w:szCs w:val="24"/>
              </w:rPr>
              <w:t>.р</w:t>
            </w:r>
            <w:proofErr w:type="gramEnd"/>
            <w:r w:rsidRPr="00E80682">
              <w:rPr>
                <w:rFonts w:ascii="Times New Roman" w:hAnsi="Times New Roman"/>
                <w:sz w:val="24"/>
                <w:szCs w:val="24"/>
              </w:rPr>
              <w:t>у</w:t>
            </w:r>
            <w:proofErr w:type="spellEnd"/>
            <w:r w:rsidRPr="00E80682">
              <w:rPr>
                <w:rFonts w:ascii="Times New Roman" w:hAnsi="Times New Roman"/>
                <w:sz w:val="24"/>
                <w:szCs w:val="24"/>
              </w:rPr>
              <w:t xml:space="preserve">  по математике апрель-май  2019</w:t>
            </w:r>
          </w:p>
        </w:tc>
        <w:tc>
          <w:tcPr>
            <w:tcW w:w="2412"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2448CC" w:rsidRPr="00E80682" w:rsidRDefault="002448CC" w:rsidP="00EC14BA">
            <w:pPr>
              <w:pStyle w:val="a6"/>
              <w:jc w:val="both"/>
              <w:rPr>
                <w:rFonts w:ascii="Times New Roman" w:hAnsi="Times New Roman"/>
                <w:sz w:val="24"/>
                <w:szCs w:val="24"/>
              </w:rPr>
            </w:pPr>
          </w:p>
        </w:tc>
        <w:tc>
          <w:tcPr>
            <w:tcW w:w="1430"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 xml:space="preserve"> Победитель</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Призер</w:t>
            </w:r>
          </w:p>
          <w:p w:rsidR="002448CC" w:rsidRPr="00E80682" w:rsidRDefault="002448CC" w:rsidP="00EC14BA">
            <w:pPr>
              <w:pStyle w:val="a6"/>
              <w:jc w:val="both"/>
              <w:rPr>
                <w:rFonts w:ascii="Times New Roman" w:hAnsi="Times New Roman"/>
                <w:sz w:val="24"/>
                <w:szCs w:val="24"/>
              </w:rPr>
            </w:pPr>
          </w:p>
        </w:tc>
        <w:tc>
          <w:tcPr>
            <w:tcW w:w="2219"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Сабурова Т.Г.</w:t>
            </w:r>
          </w:p>
        </w:tc>
      </w:tr>
      <w:tr w:rsidR="002448CC" w:rsidRPr="00E80682" w:rsidTr="00BB3081">
        <w:tc>
          <w:tcPr>
            <w:tcW w:w="1406" w:type="dxa"/>
          </w:tcPr>
          <w:p w:rsidR="002448CC" w:rsidRPr="00E80682" w:rsidRDefault="002448CC" w:rsidP="00EC14BA">
            <w:pPr>
              <w:pStyle w:val="a6"/>
              <w:jc w:val="both"/>
              <w:rPr>
                <w:rFonts w:ascii="Times New Roman" w:hAnsi="Times New Roman"/>
                <w:b/>
                <w:sz w:val="24"/>
                <w:szCs w:val="24"/>
              </w:rPr>
            </w:pPr>
          </w:p>
        </w:tc>
        <w:tc>
          <w:tcPr>
            <w:tcW w:w="2563" w:type="dxa"/>
          </w:tcPr>
          <w:p w:rsidR="002448CC" w:rsidRPr="00E80682" w:rsidRDefault="002448CC" w:rsidP="00EC14BA">
            <w:pPr>
              <w:pStyle w:val="a6"/>
              <w:jc w:val="both"/>
              <w:rPr>
                <w:rFonts w:ascii="Times New Roman" w:hAnsi="Times New Roman"/>
                <w:sz w:val="24"/>
                <w:szCs w:val="24"/>
              </w:rPr>
            </w:pPr>
            <w:proofErr w:type="spellStart"/>
            <w:r w:rsidRPr="00E80682">
              <w:rPr>
                <w:rFonts w:ascii="Times New Roman" w:hAnsi="Times New Roman"/>
                <w:sz w:val="24"/>
                <w:szCs w:val="24"/>
              </w:rPr>
              <w:t>Совушка</w:t>
            </w:r>
            <w:proofErr w:type="spellEnd"/>
            <w:r w:rsidRPr="00E80682">
              <w:rPr>
                <w:rFonts w:ascii="Times New Roman" w:hAnsi="Times New Roman"/>
                <w:sz w:val="24"/>
                <w:szCs w:val="24"/>
              </w:rPr>
              <w:t>. Международная викторина для младших школьников. Красная книга.</w:t>
            </w:r>
          </w:p>
        </w:tc>
        <w:tc>
          <w:tcPr>
            <w:tcW w:w="2412"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Сабуров Кирилл</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Федотов Владислав</w:t>
            </w:r>
          </w:p>
          <w:p w:rsidR="002448CC" w:rsidRPr="00E80682" w:rsidRDefault="002448CC" w:rsidP="00EC14BA">
            <w:pPr>
              <w:pStyle w:val="a6"/>
              <w:jc w:val="both"/>
              <w:rPr>
                <w:rFonts w:ascii="Times New Roman" w:hAnsi="Times New Roman"/>
                <w:sz w:val="24"/>
                <w:szCs w:val="24"/>
              </w:rPr>
            </w:pPr>
            <w:proofErr w:type="spellStart"/>
            <w:r w:rsidRPr="00E80682">
              <w:rPr>
                <w:rFonts w:ascii="Times New Roman" w:hAnsi="Times New Roman"/>
                <w:sz w:val="24"/>
                <w:szCs w:val="24"/>
              </w:rPr>
              <w:t>Кульнина</w:t>
            </w:r>
            <w:proofErr w:type="spellEnd"/>
            <w:r w:rsidRPr="00E80682">
              <w:rPr>
                <w:rFonts w:ascii="Times New Roman" w:hAnsi="Times New Roman"/>
                <w:sz w:val="24"/>
                <w:szCs w:val="24"/>
              </w:rPr>
              <w:t xml:space="preserve"> Алина</w:t>
            </w:r>
          </w:p>
          <w:p w:rsidR="002448CC" w:rsidRPr="00E80682" w:rsidRDefault="002448CC" w:rsidP="00EC14BA">
            <w:pPr>
              <w:pStyle w:val="a6"/>
              <w:jc w:val="both"/>
              <w:rPr>
                <w:rFonts w:ascii="Times New Roman" w:hAnsi="Times New Roman"/>
                <w:sz w:val="24"/>
                <w:szCs w:val="24"/>
              </w:rPr>
            </w:pPr>
            <w:proofErr w:type="spellStart"/>
            <w:r w:rsidRPr="00E80682">
              <w:rPr>
                <w:rFonts w:ascii="Times New Roman" w:hAnsi="Times New Roman"/>
                <w:sz w:val="24"/>
                <w:szCs w:val="24"/>
              </w:rPr>
              <w:t>Тураверова</w:t>
            </w:r>
            <w:proofErr w:type="spellEnd"/>
            <w:r w:rsidRPr="00E80682">
              <w:rPr>
                <w:rFonts w:ascii="Times New Roman" w:hAnsi="Times New Roman"/>
                <w:sz w:val="24"/>
                <w:szCs w:val="24"/>
              </w:rPr>
              <w:t xml:space="preserve"> Дарья</w:t>
            </w:r>
          </w:p>
          <w:p w:rsidR="002448CC" w:rsidRPr="00E80682" w:rsidRDefault="002448CC" w:rsidP="00EC14BA">
            <w:pPr>
              <w:pStyle w:val="a6"/>
              <w:jc w:val="both"/>
              <w:rPr>
                <w:rFonts w:ascii="Times New Roman" w:hAnsi="Times New Roman"/>
                <w:sz w:val="24"/>
                <w:szCs w:val="24"/>
              </w:rPr>
            </w:pPr>
            <w:proofErr w:type="spellStart"/>
            <w:r w:rsidRPr="00E80682">
              <w:rPr>
                <w:rFonts w:ascii="Times New Roman" w:hAnsi="Times New Roman"/>
                <w:sz w:val="24"/>
                <w:szCs w:val="24"/>
              </w:rPr>
              <w:t>Спирина</w:t>
            </w:r>
            <w:proofErr w:type="spellEnd"/>
            <w:r w:rsidRPr="00E80682">
              <w:rPr>
                <w:rFonts w:ascii="Times New Roman" w:hAnsi="Times New Roman"/>
                <w:sz w:val="24"/>
                <w:szCs w:val="24"/>
              </w:rPr>
              <w:t xml:space="preserve"> </w:t>
            </w:r>
            <w:proofErr w:type="spellStart"/>
            <w:r w:rsidRPr="00E80682">
              <w:rPr>
                <w:rFonts w:ascii="Times New Roman" w:hAnsi="Times New Roman"/>
                <w:sz w:val="24"/>
                <w:szCs w:val="24"/>
              </w:rPr>
              <w:t>Дарина</w:t>
            </w:r>
            <w:proofErr w:type="spellEnd"/>
          </w:p>
          <w:p w:rsidR="002448CC" w:rsidRPr="00E80682" w:rsidRDefault="002448CC" w:rsidP="00EC14BA">
            <w:pPr>
              <w:pStyle w:val="a6"/>
              <w:jc w:val="both"/>
              <w:rPr>
                <w:rFonts w:ascii="Times New Roman" w:hAnsi="Times New Roman"/>
                <w:sz w:val="24"/>
                <w:szCs w:val="24"/>
              </w:rPr>
            </w:pPr>
          </w:p>
        </w:tc>
        <w:tc>
          <w:tcPr>
            <w:tcW w:w="1430" w:type="dxa"/>
          </w:tcPr>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1 место</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2 место</w:t>
            </w:r>
          </w:p>
          <w:p w:rsidR="002448CC" w:rsidRPr="00E80682" w:rsidRDefault="002448CC" w:rsidP="00EC14BA">
            <w:pPr>
              <w:pStyle w:val="a6"/>
              <w:jc w:val="both"/>
              <w:rPr>
                <w:rFonts w:ascii="Times New Roman" w:hAnsi="Times New Roman"/>
                <w:sz w:val="24"/>
                <w:szCs w:val="24"/>
              </w:rPr>
            </w:pPr>
            <w:r w:rsidRPr="00E80682">
              <w:rPr>
                <w:rFonts w:ascii="Times New Roman" w:hAnsi="Times New Roman"/>
                <w:sz w:val="24"/>
                <w:szCs w:val="24"/>
              </w:rPr>
              <w:t>2 место</w:t>
            </w:r>
          </w:p>
        </w:tc>
        <w:tc>
          <w:tcPr>
            <w:tcW w:w="2219" w:type="dxa"/>
          </w:tcPr>
          <w:p w:rsidR="002448CC" w:rsidRPr="00E80682" w:rsidRDefault="002448CC" w:rsidP="00EC14BA">
            <w:r w:rsidRPr="00E80682">
              <w:t>Сабурова Т.Г.</w:t>
            </w:r>
          </w:p>
        </w:tc>
      </w:tr>
    </w:tbl>
    <w:p w:rsidR="00756E31" w:rsidRPr="00E80682" w:rsidRDefault="00756E31" w:rsidP="00E80682">
      <w:pPr>
        <w:shd w:val="clear" w:color="auto" w:fill="FFFFFF" w:themeFill="background1"/>
        <w:spacing w:line="360" w:lineRule="auto"/>
        <w:jc w:val="both"/>
      </w:pPr>
    </w:p>
    <w:p w:rsidR="00FF3770" w:rsidRPr="00E80682" w:rsidRDefault="00FF3770" w:rsidP="00FB71B5">
      <w:pPr>
        <w:pStyle w:val="1"/>
      </w:pPr>
      <w:r w:rsidRPr="00E80682">
        <w:t xml:space="preserve">Таким образом, можно сделать </w:t>
      </w:r>
      <w:r w:rsidRPr="00E80682">
        <w:rPr>
          <w:b/>
        </w:rPr>
        <w:t>вывод</w:t>
      </w:r>
      <w:r w:rsidRPr="00E80682">
        <w:t>, что данные технологии, которые я эффективно использую, позволили мне, как учителю, спланировать свою работу, которая направлена на достижение цели современного начального образования – развитие личности ребенка, выявление его творческих возможностей, сохранение физического и психического здоровья и добиться хороших результатов.</w:t>
      </w:r>
    </w:p>
    <w:p w:rsidR="00FF3770" w:rsidRPr="00E80682" w:rsidRDefault="006928B4" w:rsidP="00FB71B5">
      <w:pPr>
        <w:pStyle w:val="1"/>
      </w:pPr>
      <w:r w:rsidRPr="00E80682">
        <w:lastRenderedPageBreak/>
        <w:t xml:space="preserve">Если в своей работе учитель  использует инновационные технологии, то ребенок будет учиться радостно и успешно. Внедрив в свою практику новые </w:t>
      </w:r>
      <w:r w:rsidR="00FF3770" w:rsidRPr="00E80682">
        <w:t xml:space="preserve"> образовательные технологии, </w:t>
      </w:r>
      <w:r w:rsidRPr="00E80682">
        <w:t xml:space="preserve">педагог </w:t>
      </w:r>
      <w:r w:rsidR="00FF3770" w:rsidRPr="00E80682">
        <w:t xml:space="preserve">сам не захочет работать </w:t>
      </w:r>
      <w:r w:rsidRPr="00E80682">
        <w:t>как раньше</w:t>
      </w:r>
      <w:proofErr w:type="gramStart"/>
      <w:r w:rsidRPr="00E80682">
        <w:t xml:space="preserve"> </w:t>
      </w:r>
      <w:r w:rsidR="00FF3770" w:rsidRPr="00E80682">
        <w:t>,</w:t>
      </w:r>
      <w:proofErr w:type="gramEnd"/>
      <w:r w:rsidR="00FF3770" w:rsidRPr="00E80682">
        <w:t xml:space="preserve"> его уроки превратятся в творческое общение с учениками и учеников между собой.</w:t>
      </w:r>
    </w:p>
    <w:p w:rsidR="00FF3770" w:rsidRPr="00E80682" w:rsidRDefault="00FF3770" w:rsidP="00FB71B5">
      <w:pPr>
        <w:pStyle w:val="1"/>
      </w:pPr>
      <w:r w:rsidRPr="00E80682">
        <w:rPr>
          <w:bCs/>
        </w:rPr>
        <w:t xml:space="preserve">7. </w:t>
      </w:r>
      <w:r w:rsidRPr="00E80682">
        <w:t xml:space="preserve">Возможность тиражирования </w:t>
      </w:r>
    </w:p>
    <w:p w:rsidR="00FF3770" w:rsidRPr="00E80682" w:rsidRDefault="00445ED4" w:rsidP="00FB71B5">
      <w:pPr>
        <w:pStyle w:val="1"/>
        <w:rPr>
          <w:spacing w:val="1"/>
        </w:rPr>
      </w:pPr>
      <w:r w:rsidRPr="00E80682">
        <w:t xml:space="preserve">Своим педагогическим опытом </w:t>
      </w:r>
      <w:r w:rsidR="00FF3770" w:rsidRPr="00E80682">
        <w:t xml:space="preserve"> я </w:t>
      </w:r>
      <w:r w:rsidRPr="00E80682">
        <w:t xml:space="preserve">с удовольствием </w:t>
      </w:r>
      <w:r w:rsidR="00FF3770" w:rsidRPr="00E80682">
        <w:t xml:space="preserve"> </w:t>
      </w:r>
      <w:r w:rsidRPr="00E80682">
        <w:t xml:space="preserve">обмениваюсь </w:t>
      </w:r>
      <w:r w:rsidR="00FF3770" w:rsidRPr="00E80682">
        <w:t xml:space="preserve"> с </w:t>
      </w:r>
      <w:r w:rsidRPr="00E80682">
        <w:t>другими учителями</w:t>
      </w:r>
      <w:proofErr w:type="gramStart"/>
      <w:r w:rsidRPr="00E80682">
        <w:t xml:space="preserve"> </w:t>
      </w:r>
      <w:r w:rsidR="00FF3770" w:rsidRPr="00E80682">
        <w:t>:</w:t>
      </w:r>
      <w:proofErr w:type="gramEnd"/>
      <w:r w:rsidR="00FF3770" w:rsidRPr="00E80682">
        <w:t xml:space="preserve"> провожу открытые уроки</w:t>
      </w:r>
      <w:r w:rsidRPr="00E80682">
        <w:t>,</w:t>
      </w:r>
      <w:r w:rsidR="00FF3770" w:rsidRPr="00E80682">
        <w:t xml:space="preserve"> </w:t>
      </w:r>
      <w:r w:rsidRPr="00E80682">
        <w:t xml:space="preserve">мастер-классы </w:t>
      </w:r>
      <w:r w:rsidR="00FF3770" w:rsidRPr="00E80682">
        <w:t xml:space="preserve">и внеклассные мероприятия для </w:t>
      </w:r>
      <w:r w:rsidRPr="00E80682">
        <w:t xml:space="preserve">педагогов </w:t>
      </w:r>
      <w:r w:rsidR="00FF3770" w:rsidRPr="00E80682">
        <w:t xml:space="preserve">  школы, района, студентов ГБОУ РМ «</w:t>
      </w:r>
      <w:proofErr w:type="spellStart"/>
      <w:r w:rsidR="00FF3770" w:rsidRPr="00E80682">
        <w:t>Ичалковский</w:t>
      </w:r>
      <w:proofErr w:type="spellEnd"/>
      <w:r w:rsidR="00FF3770" w:rsidRPr="00E80682">
        <w:t xml:space="preserve"> педагогический колледж им. С. М. Кирова», выступаю с докладами на </w:t>
      </w:r>
      <w:r w:rsidRPr="00E80682">
        <w:t xml:space="preserve">конференциях, </w:t>
      </w:r>
      <w:r w:rsidR="00FF3770" w:rsidRPr="00E80682">
        <w:t xml:space="preserve">педсоветах,   семинарах,  </w:t>
      </w:r>
      <w:r w:rsidR="00FF3770" w:rsidRPr="00E80682">
        <w:rPr>
          <w:spacing w:val="1"/>
        </w:rPr>
        <w:t>родительских собраниях.</w:t>
      </w:r>
    </w:p>
    <w:p w:rsidR="00E80682" w:rsidRDefault="00445ED4" w:rsidP="00FB71B5">
      <w:pPr>
        <w:pStyle w:val="1"/>
      </w:pPr>
      <w:r w:rsidRPr="00E80682">
        <w:t xml:space="preserve">Для </w:t>
      </w:r>
      <w:r w:rsidR="00FF3770" w:rsidRPr="00E80682">
        <w:t xml:space="preserve"> повышения педагогического мастерства и распространения  собственного педагогического опыта создала  страничк</w:t>
      </w:r>
      <w:r w:rsidR="001C75D4" w:rsidRPr="00E80682">
        <w:t>и</w:t>
      </w:r>
      <w:r w:rsidR="00D77668" w:rsidRPr="00E80682">
        <w:t xml:space="preserve"> на сайтах</w:t>
      </w:r>
      <w:r w:rsidR="00E80682">
        <w:t>:</w:t>
      </w:r>
    </w:p>
    <w:p w:rsidR="00E80682" w:rsidRPr="00EC14BA" w:rsidRDefault="00E80682" w:rsidP="00FB71B5">
      <w:pPr>
        <w:pStyle w:val="1"/>
        <w:rPr>
          <w:lang w:val="en-US"/>
        </w:rPr>
      </w:pPr>
      <w:r w:rsidRPr="00EC14BA">
        <w:rPr>
          <w:lang w:val="en-US"/>
        </w:rPr>
        <w:t>-</w:t>
      </w:r>
      <w:r w:rsidR="00FF3770" w:rsidRPr="00EC14BA">
        <w:rPr>
          <w:lang w:val="en-US"/>
        </w:rPr>
        <w:t xml:space="preserve">  </w:t>
      </w:r>
      <w:r w:rsidR="00FF3770" w:rsidRPr="00E80682">
        <w:rPr>
          <w:lang w:val="en-US"/>
        </w:rPr>
        <w:t>proshkolu</w:t>
      </w:r>
      <w:r w:rsidR="00FF3770" w:rsidRPr="00EC14BA">
        <w:rPr>
          <w:lang w:val="en-US"/>
        </w:rPr>
        <w:t>.</w:t>
      </w:r>
      <w:r w:rsidR="00FF3770" w:rsidRPr="00E80682">
        <w:rPr>
          <w:lang w:val="en-US"/>
        </w:rPr>
        <w:t>ru</w:t>
      </w:r>
      <w:r w:rsidR="00655BE6" w:rsidRPr="00EC14BA">
        <w:rPr>
          <w:lang w:val="en-US"/>
        </w:rPr>
        <w:t xml:space="preserve"> (</w:t>
      </w:r>
      <w:hyperlink r:id="rId6" w:history="1">
        <w:r w:rsidR="00655BE6" w:rsidRPr="00EC14BA">
          <w:rPr>
            <w:rStyle w:val="a8"/>
            <w:lang w:val="en-US"/>
          </w:rPr>
          <w:t>https://proshkolu.ru/user/saburowa27/folder/</w:t>
        </w:r>
      </w:hyperlink>
      <w:r w:rsidR="00655BE6" w:rsidRPr="00EC14BA">
        <w:rPr>
          <w:lang w:val="en-US"/>
        </w:rPr>
        <w:t>),</w:t>
      </w:r>
      <w:r w:rsidR="00D77668" w:rsidRPr="00EC14BA">
        <w:rPr>
          <w:lang w:val="en-US"/>
        </w:rPr>
        <w:t xml:space="preserve"> </w:t>
      </w:r>
    </w:p>
    <w:p w:rsidR="00E80682" w:rsidRDefault="00E80682" w:rsidP="00FB71B5">
      <w:pPr>
        <w:pStyle w:val="1"/>
      </w:pPr>
      <w:r>
        <w:t>-</w:t>
      </w:r>
      <w:proofErr w:type="spellStart"/>
      <w:r w:rsidR="00445ED4" w:rsidRPr="00E80682">
        <w:t>инфоурок</w:t>
      </w:r>
      <w:proofErr w:type="spellEnd"/>
      <w:r w:rsidR="00445ED4" w:rsidRPr="00E80682">
        <w:t xml:space="preserve"> (</w:t>
      </w:r>
      <w:hyperlink r:id="rId7" w:history="1">
        <w:r w:rsidR="00D77668" w:rsidRPr="00E80682">
          <w:rPr>
            <w:rStyle w:val="a8"/>
          </w:rPr>
          <w:t>https://infourok.ru/user/saburova-tatyana-grigorevna</w:t>
        </w:r>
      </w:hyperlink>
      <w:r w:rsidR="00445ED4" w:rsidRPr="00E80682">
        <w:t>)</w:t>
      </w:r>
      <w:r w:rsidR="001C75D4" w:rsidRPr="00E80682">
        <w:t>,</w:t>
      </w:r>
    </w:p>
    <w:p w:rsidR="00FF3770" w:rsidRPr="00E80682" w:rsidRDefault="00E80682" w:rsidP="00FB71B5">
      <w:pPr>
        <w:pStyle w:val="1"/>
      </w:pPr>
      <w:r>
        <w:t>-</w:t>
      </w:r>
      <w:proofErr w:type="gramStart"/>
      <w:r w:rsidR="001C75D4" w:rsidRPr="00E80682">
        <w:t>сайте</w:t>
      </w:r>
      <w:proofErr w:type="gramEnd"/>
      <w:r>
        <w:t xml:space="preserve"> </w:t>
      </w:r>
      <w:r w:rsidR="00D77668" w:rsidRPr="00E80682">
        <w:t xml:space="preserve"> </w:t>
      </w:r>
      <w:r w:rsidR="001C75D4" w:rsidRPr="00E80682">
        <w:t>школы (</w:t>
      </w:r>
      <w:hyperlink r:id="rId8" w:history="1">
        <w:r w:rsidR="00D77668" w:rsidRPr="00E80682">
          <w:rPr>
            <w:rStyle w:val="a8"/>
            <w:lang w:val="en-US"/>
          </w:rPr>
          <w:t>https</w:t>
        </w:r>
        <w:r w:rsidR="00D77668" w:rsidRPr="00E80682">
          <w:rPr>
            <w:rStyle w:val="a8"/>
          </w:rPr>
          <w:t>:</w:t>
        </w:r>
        <w:r w:rsidR="00D77668" w:rsidRPr="00E80682">
          <w:rPr>
            <w:rStyle w:val="a8"/>
          </w:rPr>
          <w:t>//</w:t>
        </w:r>
        <w:proofErr w:type="spellStart"/>
        <w:r w:rsidR="00D77668" w:rsidRPr="00E80682">
          <w:rPr>
            <w:rStyle w:val="a8"/>
            <w:lang w:val="en-US"/>
          </w:rPr>
          <w:t>rogich</w:t>
        </w:r>
        <w:proofErr w:type="spellEnd"/>
        <w:r w:rsidR="00D77668" w:rsidRPr="00E80682">
          <w:rPr>
            <w:rStyle w:val="a8"/>
          </w:rPr>
          <w:t>.</w:t>
        </w:r>
        <w:proofErr w:type="spellStart"/>
        <w:r w:rsidR="00D77668" w:rsidRPr="00E80682">
          <w:rPr>
            <w:rStyle w:val="a8"/>
            <w:lang w:val="en-US"/>
          </w:rPr>
          <w:t>schoolrm</w:t>
        </w:r>
        <w:proofErr w:type="spellEnd"/>
        <w:r w:rsidR="00D77668" w:rsidRPr="00E80682">
          <w:rPr>
            <w:rStyle w:val="a8"/>
          </w:rPr>
          <w:t>.</w:t>
        </w:r>
        <w:proofErr w:type="spellStart"/>
        <w:r w:rsidR="00D77668" w:rsidRPr="00E80682">
          <w:rPr>
            <w:rStyle w:val="a8"/>
            <w:lang w:val="en-US"/>
          </w:rPr>
          <w:t>ru</w:t>
        </w:r>
        <w:proofErr w:type="spellEnd"/>
        <w:r w:rsidR="00D77668" w:rsidRPr="00E80682">
          <w:rPr>
            <w:rStyle w:val="a8"/>
          </w:rPr>
          <w:t>/</w:t>
        </w:r>
        <w:proofErr w:type="spellStart"/>
        <w:r w:rsidR="00D77668" w:rsidRPr="00E80682">
          <w:rPr>
            <w:rStyle w:val="a8"/>
            <w:lang w:val="en-US"/>
          </w:rPr>
          <w:t>sved</w:t>
        </w:r>
        <w:r w:rsidR="00D77668" w:rsidRPr="00E80682">
          <w:rPr>
            <w:rStyle w:val="a8"/>
            <w:lang w:val="en-US"/>
          </w:rPr>
          <w:t>e</w:t>
        </w:r>
        <w:r w:rsidR="00D77668" w:rsidRPr="00E80682">
          <w:rPr>
            <w:rStyle w:val="a8"/>
            <w:lang w:val="en-US"/>
          </w:rPr>
          <w:t>n</w:t>
        </w:r>
        <w:proofErr w:type="spellEnd"/>
        <w:r w:rsidR="00D77668" w:rsidRPr="00E80682">
          <w:rPr>
            <w:rStyle w:val="a8"/>
          </w:rPr>
          <w:t>/</w:t>
        </w:r>
        <w:r w:rsidR="00D77668" w:rsidRPr="00E80682">
          <w:rPr>
            <w:rStyle w:val="a8"/>
            <w:lang w:val="en-US"/>
          </w:rPr>
          <w:t>employees</w:t>
        </w:r>
        <w:r w:rsidR="00D77668" w:rsidRPr="00E80682">
          <w:rPr>
            <w:rStyle w:val="a8"/>
          </w:rPr>
          <w:t>/30546/292003/</w:t>
        </w:r>
      </w:hyperlink>
      <w:r w:rsidR="001C75D4" w:rsidRPr="00E80682">
        <w:t>)</w:t>
      </w:r>
      <w:r w:rsidR="00655BE6" w:rsidRPr="00E80682">
        <w:t>.</w:t>
      </w:r>
    </w:p>
    <w:p w:rsidR="00A7711F" w:rsidRPr="00E80682" w:rsidRDefault="00A7711F" w:rsidP="00E80682">
      <w:pPr>
        <w:spacing w:line="360" w:lineRule="auto"/>
      </w:pPr>
    </w:p>
    <w:p w:rsidR="007E72EF" w:rsidRPr="00E80682" w:rsidRDefault="007E72EF" w:rsidP="00E80682">
      <w:pPr>
        <w:spacing w:line="360" w:lineRule="auto"/>
      </w:pPr>
    </w:p>
    <w:p w:rsidR="007E72EF" w:rsidRDefault="007E72EF" w:rsidP="00E80682">
      <w:pPr>
        <w:spacing w:line="360" w:lineRule="auto"/>
      </w:pPr>
    </w:p>
    <w:p w:rsidR="00E80682" w:rsidRDefault="00E80682" w:rsidP="00E80682">
      <w:pPr>
        <w:spacing w:line="360" w:lineRule="auto"/>
      </w:pPr>
    </w:p>
    <w:p w:rsidR="00E80682" w:rsidRPr="00E80682" w:rsidRDefault="00E80682" w:rsidP="00E80682">
      <w:pPr>
        <w:spacing w:line="360" w:lineRule="auto"/>
      </w:pPr>
    </w:p>
    <w:p w:rsidR="007E72EF" w:rsidRPr="00E80682" w:rsidRDefault="007E72EF" w:rsidP="00E80682">
      <w:pPr>
        <w:spacing w:line="360" w:lineRule="auto"/>
      </w:pPr>
    </w:p>
    <w:p w:rsidR="007E72EF" w:rsidRDefault="007E72EF"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Default="00FB71B5" w:rsidP="00E80682">
      <w:pPr>
        <w:spacing w:line="360" w:lineRule="auto"/>
      </w:pPr>
    </w:p>
    <w:p w:rsidR="00FB71B5" w:rsidRPr="00E80682" w:rsidRDefault="00FB71B5" w:rsidP="00E80682">
      <w:pPr>
        <w:spacing w:line="360" w:lineRule="auto"/>
      </w:pPr>
    </w:p>
    <w:p w:rsidR="00D5157A" w:rsidRPr="00E80682" w:rsidRDefault="007E72EF" w:rsidP="00E80682">
      <w:pPr>
        <w:spacing w:line="360" w:lineRule="auto"/>
        <w:jc w:val="center"/>
        <w:rPr>
          <w:b/>
        </w:rPr>
      </w:pPr>
      <w:r w:rsidRPr="00E80682">
        <w:rPr>
          <w:b/>
        </w:rPr>
        <w:lastRenderedPageBreak/>
        <w:t>Список литературы</w:t>
      </w:r>
    </w:p>
    <w:p w:rsidR="006474B7" w:rsidRPr="00091017" w:rsidRDefault="006474B7" w:rsidP="006474B7">
      <w:pPr>
        <w:pStyle w:val="21"/>
        <w:numPr>
          <w:ilvl w:val="1"/>
          <w:numId w:val="12"/>
        </w:numPr>
        <w:tabs>
          <w:tab w:val="clear" w:pos="1440"/>
          <w:tab w:val="num" w:pos="284"/>
        </w:tabs>
        <w:spacing w:line="360" w:lineRule="auto"/>
        <w:ind w:left="0" w:firstLine="0"/>
        <w:rPr>
          <w:rFonts w:ascii="Times New Roman" w:hAnsi="Times New Roman"/>
          <w:color w:val="000000"/>
          <w:sz w:val="24"/>
        </w:rPr>
      </w:pPr>
      <w:r w:rsidRPr="00091017">
        <w:rPr>
          <w:rFonts w:ascii="Times New Roman" w:hAnsi="Times New Roman"/>
          <w:color w:val="000000"/>
          <w:sz w:val="24"/>
        </w:rPr>
        <w:t xml:space="preserve">Алексеева Л. Л., </w:t>
      </w:r>
      <w:proofErr w:type="spellStart"/>
      <w:r w:rsidRPr="00091017">
        <w:rPr>
          <w:rFonts w:ascii="Times New Roman" w:hAnsi="Times New Roman"/>
          <w:color w:val="000000"/>
          <w:sz w:val="24"/>
        </w:rPr>
        <w:t>Анащенкова</w:t>
      </w:r>
      <w:proofErr w:type="spellEnd"/>
      <w:r w:rsidRPr="00091017">
        <w:rPr>
          <w:rFonts w:ascii="Times New Roman" w:hAnsi="Times New Roman"/>
          <w:color w:val="000000"/>
          <w:sz w:val="24"/>
        </w:rPr>
        <w:t xml:space="preserve"> С. В., </w:t>
      </w:r>
      <w:proofErr w:type="spellStart"/>
      <w:r w:rsidRPr="00091017">
        <w:rPr>
          <w:rFonts w:ascii="Times New Roman" w:hAnsi="Times New Roman"/>
          <w:color w:val="000000"/>
          <w:sz w:val="24"/>
        </w:rPr>
        <w:t>Биболетова</w:t>
      </w:r>
      <w:proofErr w:type="spellEnd"/>
      <w:r w:rsidRPr="00091017">
        <w:rPr>
          <w:rFonts w:ascii="Times New Roman" w:hAnsi="Times New Roman"/>
          <w:color w:val="000000"/>
          <w:sz w:val="24"/>
        </w:rPr>
        <w:t xml:space="preserve"> М. З. Планируемые результаты начального общего образования /Под ред. Г. С. Ковалёвой, О. Б. Логиновой. — М.: Просвещение, 2010.</w:t>
      </w:r>
      <w:r w:rsidRPr="00091017">
        <w:rPr>
          <w:rFonts w:ascii="Times New Roman" w:hAnsi="Times New Roman"/>
          <w:sz w:val="24"/>
        </w:rPr>
        <w:t>,</w:t>
      </w:r>
      <w:r w:rsidRPr="00091017">
        <w:rPr>
          <w:rFonts w:ascii="Times New Roman" w:hAnsi="Times New Roman"/>
          <w:color w:val="000000"/>
          <w:sz w:val="24"/>
        </w:rPr>
        <w:t xml:space="preserve"> </w:t>
      </w:r>
    </w:p>
    <w:p w:rsidR="006474B7" w:rsidRPr="00E80682" w:rsidRDefault="006474B7" w:rsidP="006474B7">
      <w:pPr>
        <w:spacing w:line="360" w:lineRule="auto"/>
        <w:jc w:val="both"/>
      </w:pPr>
    </w:p>
    <w:p w:rsidR="00E80682" w:rsidRPr="00E80682" w:rsidRDefault="006474B7" w:rsidP="006474B7">
      <w:pPr>
        <w:spacing w:line="360" w:lineRule="auto"/>
        <w:jc w:val="both"/>
      </w:pPr>
      <w:r>
        <w:t>2</w:t>
      </w:r>
      <w:r w:rsidR="00E80682">
        <w:t>.</w:t>
      </w:r>
      <w:r w:rsidR="00E80682" w:rsidRPr="00E80682">
        <w:t>Андреев О. Ролевая игра: как ее спланировать, организовать и подвести итоги /О. Андреева// Школьное планирование. – 2010. – №2. – С.107-114</w:t>
      </w:r>
    </w:p>
    <w:p w:rsidR="00E80682" w:rsidRPr="00E80682" w:rsidRDefault="00E80682" w:rsidP="006474B7">
      <w:pPr>
        <w:spacing w:line="360" w:lineRule="auto"/>
        <w:jc w:val="both"/>
      </w:pPr>
    </w:p>
    <w:p w:rsidR="00D5157A" w:rsidRDefault="006474B7" w:rsidP="006474B7">
      <w:pPr>
        <w:spacing w:line="360" w:lineRule="auto"/>
        <w:jc w:val="both"/>
      </w:pPr>
      <w:r>
        <w:t>3</w:t>
      </w:r>
      <w:r w:rsidR="00E80682">
        <w:t>.</w:t>
      </w:r>
      <w:r w:rsidR="00CF3D78" w:rsidRPr="00E80682">
        <w:t>Здоровьесберегающие технологии в начальной</w:t>
      </w:r>
      <w:r w:rsidR="00E80682">
        <w:t xml:space="preserve"> </w:t>
      </w:r>
      <w:r w:rsidR="00CF3D78" w:rsidRPr="00E80682">
        <w:t>школе.</w:t>
      </w:r>
      <w:r w:rsidR="00E80682">
        <w:t xml:space="preserve"> </w:t>
      </w:r>
      <w:r w:rsidR="00CF3D78" w:rsidRPr="00E80682">
        <w:t>Методическое пособие.</w:t>
      </w:r>
      <w:r w:rsidR="00E80682">
        <w:t xml:space="preserve"> </w:t>
      </w:r>
      <w:r w:rsidR="00CF3D78" w:rsidRPr="00E80682">
        <w:t>Методика.</w:t>
      </w:r>
      <w:r w:rsidR="00E80682">
        <w:t xml:space="preserve"> </w:t>
      </w:r>
      <w:r w:rsidR="00CF3D78" w:rsidRPr="00E80682">
        <w:t>Тематическое планирование.</w:t>
      </w:r>
      <w:r w:rsidR="00E80682">
        <w:t xml:space="preserve"> </w:t>
      </w:r>
      <w:r w:rsidR="00CF3D78" w:rsidRPr="00E80682">
        <w:t>Разработка занятий.</w:t>
      </w:r>
      <w:r w:rsidR="00E80682">
        <w:t xml:space="preserve"> </w:t>
      </w:r>
      <w:r w:rsidR="00CF3D78" w:rsidRPr="00E80682">
        <w:t>Разработки внеклассны</w:t>
      </w:r>
      <w:r w:rsidR="00E80682">
        <w:t>х</w:t>
      </w:r>
      <w:r w:rsidR="00CF3D78" w:rsidRPr="00E80682">
        <w:t xml:space="preserve"> мероприятий</w:t>
      </w:r>
      <w:proofErr w:type="gramStart"/>
      <w:r w:rsidR="00E80682">
        <w:t xml:space="preserve"> .</w:t>
      </w:r>
      <w:proofErr w:type="gramEnd"/>
      <w:r w:rsidR="00E80682">
        <w:t>-М.</w:t>
      </w:r>
      <w:r w:rsidR="00CF3D78" w:rsidRPr="00E80682">
        <w:t>:</w:t>
      </w:r>
      <w:r w:rsidR="00E80682">
        <w:t xml:space="preserve"> </w:t>
      </w:r>
      <w:r w:rsidR="00CF3D78" w:rsidRPr="00E80682">
        <w:t>Издательство «Глобус»,2010.-256 с.-(Воспитательная работа)</w:t>
      </w:r>
      <w:r w:rsidR="00E80682">
        <w:t xml:space="preserve"> </w:t>
      </w:r>
    </w:p>
    <w:p w:rsidR="006474B7" w:rsidRDefault="006474B7" w:rsidP="006474B7">
      <w:pPr>
        <w:spacing w:line="360" w:lineRule="auto"/>
        <w:jc w:val="both"/>
      </w:pPr>
    </w:p>
    <w:p w:rsidR="006474B7" w:rsidRPr="00091017" w:rsidRDefault="006474B7" w:rsidP="006474B7">
      <w:pPr>
        <w:pStyle w:val="21"/>
        <w:spacing w:line="360" w:lineRule="auto"/>
        <w:ind w:firstLine="0"/>
        <w:rPr>
          <w:rFonts w:ascii="Times New Roman" w:hAnsi="Times New Roman"/>
          <w:sz w:val="24"/>
        </w:rPr>
      </w:pPr>
      <w:r>
        <w:rPr>
          <w:rFonts w:ascii="Times New Roman" w:hAnsi="Times New Roman"/>
          <w:color w:val="000000"/>
          <w:sz w:val="24"/>
        </w:rPr>
        <w:t>4.</w:t>
      </w:r>
      <w:r w:rsidRPr="00091017">
        <w:rPr>
          <w:rFonts w:ascii="Times New Roman" w:hAnsi="Times New Roman"/>
          <w:color w:val="000000"/>
          <w:sz w:val="24"/>
        </w:rPr>
        <w:t xml:space="preserve">Данилюк А. Я., Кондаков А. </w:t>
      </w:r>
      <w:proofErr w:type="spellStart"/>
      <w:r w:rsidRPr="00091017">
        <w:rPr>
          <w:rFonts w:ascii="Times New Roman" w:hAnsi="Times New Roman"/>
          <w:color w:val="000000"/>
          <w:sz w:val="24"/>
        </w:rPr>
        <w:t>М.,Тишков</w:t>
      </w:r>
      <w:proofErr w:type="spellEnd"/>
      <w:r w:rsidRPr="00091017">
        <w:rPr>
          <w:rFonts w:ascii="Times New Roman" w:hAnsi="Times New Roman"/>
          <w:color w:val="000000"/>
          <w:sz w:val="24"/>
        </w:rPr>
        <w:t xml:space="preserve"> В. А.Концепция духовно-нравственного развития и воспитания личности гражданина России. — (Стандарты второго поколения</w:t>
      </w:r>
      <w:r>
        <w:rPr>
          <w:rFonts w:ascii="Times New Roman" w:hAnsi="Times New Roman"/>
          <w:color w:val="000000"/>
          <w:sz w:val="24"/>
        </w:rPr>
        <w:t>)</w:t>
      </w:r>
    </w:p>
    <w:p w:rsidR="00E80682" w:rsidRDefault="00E80682" w:rsidP="006474B7">
      <w:pPr>
        <w:spacing w:line="360" w:lineRule="auto"/>
        <w:jc w:val="both"/>
      </w:pPr>
    </w:p>
    <w:p w:rsidR="00E80682" w:rsidRPr="00E80682" w:rsidRDefault="006474B7" w:rsidP="006474B7">
      <w:pPr>
        <w:spacing w:line="360" w:lineRule="auto"/>
        <w:jc w:val="both"/>
      </w:pPr>
      <w:r>
        <w:t>5</w:t>
      </w:r>
      <w:r w:rsidR="00E80682">
        <w:t>.</w:t>
      </w:r>
      <w:r w:rsidR="00E80682" w:rsidRPr="00E80682">
        <w:t xml:space="preserve">Золотухина А. Групповая работа как одна из форм деятельности учащихся на уроке /А. </w:t>
      </w:r>
      <w:proofErr w:type="spellStart"/>
      <w:r w:rsidR="00E80682" w:rsidRPr="00E80682">
        <w:t>Золотухина</w:t>
      </w:r>
      <w:proofErr w:type="spellEnd"/>
      <w:r w:rsidR="00E80682" w:rsidRPr="00E80682">
        <w:t xml:space="preserve"> // Математика. Газета</w:t>
      </w:r>
      <w:proofErr w:type="gramStart"/>
      <w:r w:rsidR="00E80682" w:rsidRPr="00E80682">
        <w:t xml:space="preserve"> И</w:t>
      </w:r>
      <w:proofErr w:type="gramEnd"/>
      <w:r w:rsidR="00E80682" w:rsidRPr="00E80682">
        <w:t>зд. дома «Первое сентября». – 2010. – №4. – С. 3-5</w:t>
      </w:r>
    </w:p>
    <w:p w:rsidR="006474B7" w:rsidRDefault="006474B7" w:rsidP="006474B7">
      <w:pPr>
        <w:spacing w:line="360" w:lineRule="auto"/>
        <w:jc w:val="both"/>
      </w:pPr>
    </w:p>
    <w:p w:rsidR="006474B7" w:rsidRPr="00E80682" w:rsidRDefault="006474B7" w:rsidP="006474B7">
      <w:pPr>
        <w:spacing w:line="360" w:lineRule="auto"/>
        <w:jc w:val="both"/>
      </w:pPr>
      <w:r>
        <w:t>6.</w:t>
      </w:r>
      <w:r w:rsidRPr="00591CA1">
        <w:t xml:space="preserve">Плешаков А. А., </w:t>
      </w:r>
      <w:proofErr w:type="spellStart"/>
      <w:r w:rsidRPr="00591CA1">
        <w:t>Железникова</w:t>
      </w:r>
      <w:proofErr w:type="spellEnd"/>
      <w:r w:rsidRPr="00591CA1">
        <w:t xml:space="preserve"> О. А..Концепция учебно-методического комплекса «Школа </w:t>
      </w:r>
      <w:proofErr w:type="spellStart"/>
      <w:r w:rsidRPr="00591CA1">
        <w:t>России</w:t>
      </w:r>
      <w:proofErr w:type="gramStart"/>
      <w:r w:rsidRPr="00591CA1">
        <w:t>.П</w:t>
      </w:r>
      <w:proofErr w:type="gramEnd"/>
      <w:r w:rsidRPr="00591CA1">
        <w:t>особие</w:t>
      </w:r>
      <w:proofErr w:type="spellEnd"/>
      <w:r w:rsidRPr="00591CA1">
        <w:t xml:space="preserve"> для </w:t>
      </w:r>
      <w:proofErr w:type="spellStart"/>
      <w:r w:rsidRPr="00591CA1">
        <w:t>учителей.ФГОС</w:t>
      </w:r>
      <w:proofErr w:type="spellEnd"/>
      <w:r w:rsidRPr="00091017">
        <w:rPr>
          <w:color w:val="000000"/>
        </w:rPr>
        <w:t>.— М.: Просвещение, 201</w:t>
      </w:r>
      <w:r>
        <w:rPr>
          <w:color w:val="000000"/>
        </w:rPr>
        <w:t>3</w:t>
      </w:r>
    </w:p>
    <w:p w:rsidR="00E80682" w:rsidRDefault="00E80682" w:rsidP="006474B7">
      <w:pPr>
        <w:spacing w:line="360" w:lineRule="auto"/>
        <w:jc w:val="both"/>
      </w:pPr>
    </w:p>
    <w:p w:rsidR="00E80682" w:rsidRPr="00E80682" w:rsidRDefault="006474B7" w:rsidP="006474B7">
      <w:pPr>
        <w:spacing w:line="360" w:lineRule="auto"/>
        <w:jc w:val="both"/>
      </w:pPr>
      <w:r>
        <w:t>7</w:t>
      </w:r>
      <w:r w:rsidR="00E80682">
        <w:t>.</w:t>
      </w:r>
      <w:r w:rsidR="00E80682" w:rsidRPr="00E80682">
        <w:t>Проектные задачи в начальной школе: пособие для учителя/</w:t>
      </w:r>
      <w:r w:rsidR="00DE43D5">
        <w:t xml:space="preserve"> </w:t>
      </w:r>
      <w:r w:rsidR="00E80682" w:rsidRPr="00E80682">
        <w:t>[А.Б.Воронцов,</w:t>
      </w:r>
      <w:r w:rsidR="00DE43D5">
        <w:t xml:space="preserve"> </w:t>
      </w:r>
      <w:proofErr w:type="spellStart"/>
      <w:r w:rsidR="00E80682" w:rsidRPr="00E80682">
        <w:t>В.М.Заславский</w:t>
      </w:r>
      <w:proofErr w:type="spellEnd"/>
      <w:r w:rsidR="00E80682" w:rsidRPr="00E80682">
        <w:t>, С.В.</w:t>
      </w:r>
      <w:r w:rsidR="00DE43D5">
        <w:t xml:space="preserve"> </w:t>
      </w:r>
      <w:proofErr w:type="spellStart"/>
      <w:r w:rsidR="00E80682" w:rsidRPr="00E80682">
        <w:t>Егокина</w:t>
      </w:r>
      <w:proofErr w:type="spellEnd"/>
      <w:r w:rsidR="00E80682" w:rsidRPr="00E80682">
        <w:t xml:space="preserve"> и др.,]; под ред. А.Б.Воронцова.-3-е изд.-М.:Просвещение,2011.-176 с</w:t>
      </w:r>
      <w:proofErr w:type="gramStart"/>
      <w:r w:rsidR="00E80682" w:rsidRPr="00E80682">
        <w:t>.-</w:t>
      </w:r>
      <w:proofErr w:type="gramEnd"/>
      <w:r w:rsidR="00E80682" w:rsidRPr="00E80682">
        <w:t>(Стандарты второго поколения).</w:t>
      </w:r>
    </w:p>
    <w:p w:rsidR="00DE43D5" w:rsidRDefault="00DE43D5" w:rsidP="006474B7">
      <w:pPr>
        <w:spacing w:line="360" w:lineRule="auto"/>
        <w:jc w:val="both"/>
      </w:pPr>
    </w:p>
    <w:p w:rsidR="00DE43D5" w:rsidRPr="00E80682" w:rsidRDefault="006474B7" w:rsidP="006474B7">
      <w:pPr>
        <w:spacing w:line="360" w:lineRule="auto"/>
        <w:jc w:val="both"/>
      </w:pPr>
      <w:r>
        <w:t>8</w:t>
      </w:r>
      <w:r w:rsidR="00DE43D5">
        <w:t>.</w:t>
      </w:r>
      <w:r w:rsidR="00DE43D5" w:rsidRPr="00E80682">
        <w:t>Развитие исследовательских умений младших школьников/ [Н.Б.Шумакова, Н.И.Авдеева, Е.В.Климанова]; под ред.Н.Б.Шумаковой</w:t>
      </w:r>
      <w:proofErr w:type="gramStart"/>
      <w:r w:rsidR="00DE43D5" w:rsidRPr="00E80682">
        <w:t>.-</w:t>
      </w:r>
      <w:proofErr w:type="gramEnd"/>
      <w:r w:rsidR="00DE43D5" w:rsidRPr="00E80682">
        <w:t>М.:Просвещение,2011.-157 с.-(Работаем по новым стандартам).</w:t>
      </w:r>
    </w:p>
    <w:p w:rsidR="00DE43D5" w:rsidRDefault="00DE43D5" w:rsidP="006474B7">
      <w:pPr>
        <w:spacing w:line="360" w:lineRule="auto"/>
        <w:jc w:val="both"/>
      </w:pPr>
    </w:p>
    <w:p w:rsidR="00DE43D5" w:rsidRPr="00E80682" w:rsidRDefault="006474B7" w:rsidP="006474B7">
      <w:pPr>
        <w:spacing w:line="360" w:lineRule="auto"/>
        <w:jc w:val="both"/>
      </w:pPr>
      <w:r>
        <w:t>9.</w:t>
      </w:r>
      <w:r w:rsidR="00DE43D5" w:rsidRPr="00E80682">
        <w:t>Савенков А.И.</w:t>
      </w:r>
      <w:r w:rsidR="00DE43D5">
        <w:t xml:space="preserve"> </w:t>
      </w:r>
      <w:r w:rsidR="00DE43D5" w:rsidRPr="00E80682">
        <w:t xml:space="preserve">Методика исследовательского обучения младших школьников.-4-е </w:t>
      </w:r>
      <w:proofErr w:type="spellStart"/>
      <w:r w:rsidR="00DE43D5" w:rsidRPr="00E80682">
        <w:t>изд.</w:t>
      </w:r>
      <w:proofErr w:type="gramStart"/>
      <w:r w:rsidR="00DE43D5" w:rsidRPr="00E80682">
        <w:t>,и</w:t>
      </w:r>
      <w:proofErr w:type="gramEnd"/>
      <w:r w:rsidR="00DE43D5" w:rsidRPr="00E80682">
        <w:t>спр</w:t>
      </w:r>
      <w:proofErr w:type="spellEnd"/>
      <w:r w:rsidR="00DE43D5" w:rsidRPr="00E80682">
        <w:t xml:space="preserve">. И </w:t>
      </w:r>
      <w:proofErr w:type="spellStart"/>
      <w:r w:rsidR="00DE43D5" w:rsidRPr="00E80682">
        <w:t>доп</w:t>
      </w:r>
      <w:proofErr w:type="gramStart"/>
      <w:r w:rsidR="00DE43D5" w:rsidRPr="00E80682">
        <w:t>.-</w:t>
      </w:r>
      <w:proofErr w:type="gramEnd"/>
      <w:r w:rsidR="00DE43D5" w:rsidRPr="00E80682">
        <w:t>Самара:Издательство</w:t>
      </w:r>
      <w:proofErr w:type="spellEnd"/>
      <w:r w:rsidR="00DE43D5" w:rsidRPr="00E80682">
        <w:t xml:space="preserve"> «Учебная литература»:Издательский дом «Федоров»,2010.-224 с.</w:t>
      </w:r>
    </w:p>
    <w:p w:rsidR="00D5157A" w:rsidRPr="00E80682" w:rsidRDefault="006474B7" w:rsidP="006474B7">
      <w:pPr>
        <w:shd w:val="clear" w:color="auto" w:fill="FFFFFF"/>
        <w:spacing w:before="100" w:beforeAutospacing="1" w:after="100" w:afterAutospacing="1" w:line="360" w:lineRule="auto"/>
        <w:jc w:val="both"/>
      </w:pPr>
      <w:r>
        <w:t>10</w:t>
      </w:r>
      <w:r w:rsidR="00DE43D5">
        <w:t>.</w:t>
      </w:r>
      <w:r w:rsidR="00E80682" w:rsidRPr="00E80682">
        <w:rPr>
          <w:rStyle w:val="aa"/>
          <w:color w:val="333333"/>
        </w:rPr>
        <w:t xml:space="preserve"> </w:t>
      </w:r>
      <w:proofErr w:type="spellStart"/>
      <w:r w:rsidR="00E80682" w:rsidRPr="00E80682">
        <w:t>Ягодко</w:t>
      </w:r>
      <w:proofErr w:type="spellEnd"/>
      <w:r w:rsidR="00E80682" w:rsidRPr="00E80682">
        <w:t xml:space="preserve"> Л.И. Использование технологии проблемного обучения в начальной школе /Л.И. </w:t>
      </w:r>
      <w:proofErr w:type="spellStart"/>
      <w:r w:rsidR="00E80682" w:rsidRPr="00E80682">
        <w:t>Ягодко</w:t>
      </w:r>
      <w:proofErr w:type="spellEnd"/>
      <w:r w:rsidR="00E80682" w:rsidRPr="00E80682">
        <w:t>// Начальная школа плюс до и после. – 2010. – №1. – С.36-38</w:t>
      </w:r>
    </w:p>
    <w:sectPr w:rsidR="00D5157A" w:rsidRPr="00E80682" w:rsidSect="00D14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47B"/>
    <w:multiLevelType w:val="multilevel"/>
    <w:tmpl w:val="618E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0311"/>
    <w:multiLevelType w:val="hybridMultilevel"/>
    <w:tmpl w:val="946A20B4"/>
    <w:lvl w:ilvl="0" w:tplc="0419000F">
      <w:start w:val="1"/>
      <w:numFmt w:val="decimal"/>
      <w:lvlText w:val="%1."/>
      <w:lvlJc w:val="left"/>
      <w:pPr>
        <w:tabs>
          <w:tab w:val="num" w:pos="930"/>
        </w:tabs>
        <w:ind w:left="930" w:hanging="360"/>
      </w:p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356F26D6"/>
    <w:multiLevelType w:val="hybridMultilevel"/>
    <w:tmpl w:val="2E7E0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B6C54C6"/>
    <w:multiLevelType w:val="multilevel"/>
    <w:tmpl w:val="150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A5A2E"/>
    <w:multiLevelType w:val="multilevel"/>
    <w:tmpl w:val="C348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30B76"/>
    <w:multiLevelType w:val="multilevel"/>
    <w:tmpl w:val="00BEEE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D4F2749"/>
    <w:multiLevelType w:val="multilevel"/>
    <w:tmpl w:val="9184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2471FA"/>
    <w:multiLevelType w:val="hybridMultilevel"/>
    <w:tmpl w:val="D14E25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72F044AA"/>
    <w:multiLevelType w:val="multilevel"/>
    <w:tmpl w:val="E6C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37222"/>
    <w:multiLevelType w:val="hybridMultilevel"/>
    <w:tmpl w:val="BEF2C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A17D17"/>
    <w:multiLevelType w:val="hybridMultilevel"/>
    <w:tmpl w:val="94F27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4"/>
  </w:num>
  <w:num w:numId="5">
    <w:abstractNumId w:val="11"/>
  </w:num>
  <w:num w:numId="6">
    <w:abstractNumId w:val="2"/>
  </w:num>
  <w:num w:numId="7">
    <w:abstractNumId w:val="10"/>
  </w:num>
  <w:num w:numId="8">
    <w:abstractNumId w:val="1"/>
  </w:num>
  <w:num w:numId="9">
    <w:abstractNumId w:val="8"/>
  </w:num>
  <w:num w:numId="10">
    <w:abstractNumId w:val="5"/>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11F"/>
    <w:rsid w:val="00007D0B"/>
    <w:rsid w:val="00027FEE"/>
    <w:rsid w:val="00032413"/>
    <w:rsid w:val="0003454D"/>
    <w:rsid w:val="00054494"/>
    <w:rsid w:val="0006395A"/>
    <w:rsid w:val="000734C4"/>
    <w:rsid w:val="00090973"/>
    <w:rsid w:val="00094667"/>
    <w:rsid w:val="000E3D13"/>
    <w:rsid w:val="00191361"/>
    <w:rsid w:val="001A31F4"/>
    <w:rsid w:val="001B5B7F"/>
    <w:rsid w:val="001B734B"/>
    <w:rsid w:val="001C75D4"/>
    <w:rsid w:val="001E2EF8"/>
    <w:rsid w:val="001F4828"/>
    <w:rsid w:val="002073FA"/>
    <w:rsid w:val="00225104"/>
    <w:rsid w:val="0023473A"/>
    <w:rsid w:val="002439FF"/>
    <w:rsid w:val="002448CC"/>
    <w:rsid w:val="00255630"/>
    <w:rsid w:val="00274CE5"/>
    <w:rsid w:val="002D4D40"/>
    <w:rsid w:val="002D6BCC"/>
    <w:rsid w:val="002E5451"/>
    <w:rsid w:val="003234A8"/>
    <w:rsid w:val="00330A14"/>
    <w:rsid w:val="003315B8"/>
    <w:rsid w:val="003C4AA9"/>
    <w:rsid w:val="003C6581"/>
    <w:rsid w:val="003E2700"/>
    <w:rsid w:val="003E3020"/>
    <w:rsid w:val="003E73B5"/>
    <w:rsid w:val="003F5799"/>
    <w:rsid w:val="00432359"/>
    <w:rsid w:val="00445ED4"/>
    <w:rsid w:val="00480760"/>
    <w:rsid w:val="004A0FEB"/>
    <w:rsid w:val="004C1D91"/>
    <w:rsid w:val="004C4C80"/>
    <w:rsid w:val="00532969"/>
    <w:rsid w:val="0054214A"/>
    <w:rsid w:val="00543B88"/>
    <w:rsid w:val="00543C57"/>
    <w:rsid w:val="00547D4B"/>
    <w:rsid w:val="00564FD4"/>
    <w:rsid w:val="00590AEC"/>
    <w:rsid w:val="00591B1E"/>
    <w:rsid w:val="00593087"/>
    <w:rsid w:val="005A503D"/>
    <w:rsid w:val="005A505A"/>
    <w:rsid w:val="005B279A"/>
    <w:rsid w:val="005C3529"/>
    <w:rsid w:val="005C46AE"/>
    <w:rsid w:val="005C59AF"/>
    <w:rsid w:val="005C6B90"/>
    <w:rsid w:val="005E7307"/>
    <w:rsid w:val="00614655"/>
    <w:rsid w:val="006205D0"/>
    <w:rsid w:val="006474B7"/>
    <w:rsid w:val="00655BE6"/>
    <w:rsid w:val="006928B4"/>
    <w:rsid w:val="00693A1C"/>
    <w:rsid w:val="00696B90"/>
    <w:rsid w:val="006A1768"/>
    <w:rsid w:val="006D3E37"/>
    <w:rsid w:val="00755CF6"/>
    <w:rsid w:val="00756E31"/>
    <w:rsid w:val="00771B1D"/>
    <w:rsid w:val="00772062"/>
    <w:rsid w:val="00777D65"/>
    <w:rsid w:val="00793E61"/>
    <w:rsid w:val="007D5349"/>
    <w:rsid w:val="007E72EF"/>
    <w:rsid w:val="007E78F9"/>
    <w:rsid w:val="007F03EA"/>
    <w:rsid w:val="00846254"/>
    <w:rsid w:val="00856594"/>
    <w:rsid w:val="0086380D"/>
    <w:rsid w:val="00863FED"/>
    <w:rsid w:val="008767ED"/>
    <w:rsid w:val="00880A9C"/>
    <w:rsid w:val="008A5AA6"/>
    <w:rsid w:val="008D2E82"/>
    <w:rsid w:val="008D5993"/>
    <w:rsid w:val="008F48A5"/>
    <w:rsid w:val="00911ADF"/>
    <w:rsid w:val="0096339B"/>
    <w:rsid w:val="009D390E"/>
    <w:rsid w:val="00A029FD"/>
    <w:rsid w:val="00A7711F"/>
    <w:rsid w:val="00A80047"/>
    <w:rsid w:val="00A914A0"/>
    <w:rsid w:val="00AE167A"/>
    <w:rsid w:val="00AF19B1"/>
    <w:rsid w:val="00B03054"/>
    <w:rsid w:val="00B45C85"/>
    <w:rsid w:val="00B51014"/>
    <w:rsid w:val="00B911A7"/>
    <w:rsid w:val="00B91355"/>
    <w:rsid w:val="00B92F54"/>
    <w:rsid w:val="00BB3081"/>
    <w:rsid w:val="00BE4E91"/>
    <w:rsid w:val="00C03FB3"/>
    <w:rsid w:val="00C07188"/>
    <w:rsid w:val="00C30B79"/>
    <w:rsid w:val="00C70739"/>
    <w:rsid w:val="00C76E4A"/>
    <w:rsid w:val="00CA2686"/>
    <w:rsid w:val="00CB7126"/>
    <w:rsid w:val="00CC462D"/>
    <w:rsid w:val="00CE6CD8"/>
    <w:rsid w:val="00CF3D78"/>
    <w:rsid w:val="00D00883"/>
    <w:rsid w:val="00D145F0"/>
    <w:rsid w:val="00D5157A"/>
    <w:rsid w:val="00D54E6D"/>
    <w:rsid w:val="00D77668"/>
    <w:rsid w:val="00DA4D7D"/>
    <w:rsid w:val="00DB786F"/>
    <w:rsid w:val="00DE43D5"/>
    <w:rsid w:val="00DF629F"/>
    <w:rsid w:val="00DF7769"/>
    <w:rsid w:val="00E03392"/>
    <w:rsid w:val="00E21562"/>
    <w:rsid w:val="00E6709C"/>
    <w:rsid w:val="00E80682"/>
    <w:rsid w:val="00E80B09"/>
    <w:rsid w:val="00EA7CB5"/>
    <w:rsid w:val="00EC14BA"/>
    <w:rsid w:val="00EC26F4"/>
    <w:rsid w:val="00EE7F97"/>
    <w:rsid w:val="00F91980"/>
    <w:rsid w:val="00FA1091"/>
    <w:rsid w:val="00FB71B5"/>
    <w:rsid w:val="00FC4364"/>
    <w:rsid w:val="00FE6752"/>
    <w:rsid w:val="00FF3770"/>
    <w:rsid w:val="00FF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8076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autoRedefine/>
    <w:rsid w:val="00FB71B5"/>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425"/>
      <w:jc w:val="both"/>
    </w:pPr>
    <w:rPr>
      <w:rFonts w:ascii="Times New Roman" w:eastAsia="ヒラギノ角ゴ Pro W3" w:hAnsi="Times New Roman" w:cs="Times New Roman"/>
      <w:sz w:val="24"/>
      <w:szCs w:val="24"/>
      <w:lang w:eastAsia="ru-RU"/>
    </w:rPr>
  </w:style>
  <w:style w:type="paragraph" w:styleId="a3">
    <w:name w:val="Normal (Web)"/>
    <w:basedOn w:val="a"/>
    <w:uiPriority w:val="99"/>
    <w:unhideWhenUsed/>
    <w:rsid w:val="00A7711F"/>
    <w:pPr>
      <w:spacing w:before="100" w:beforeAutospacing="1" w:after="100" w:afterAutospacing="1"/>
    </w:pPr>
  </w:style>
  <w:style w:type="paragraph" w:styleId="a4">
    <w:name w:val="Body Text Indent"/>
    <w:basedOn w:val="a"/>
    <w:link w:val="a5"/>
    <w:rsid w:val="003E2700"/>
    <w:pPr>
      <w:spacing w:after="120"/>
      <w:ind w:left="283"/>
    </w:pPr>
  </w:style>
  <w:style w:type="character" w:customStyle="1" w:styleId="a5">
    <w:name w:val="Основной текст с отступом Знак"/>
    <w:basedOn w:val="a0"/>
    <w:link w:val="a4"/>
    <w:rsid w:val="003E2700"/>
    <w:rPr>
      <w:rFonts w:ascii="Times New Roman" w:eastAsia="Times New Roman" w:hAnsi="Times New Roman" w:cs="Times New Roman"/>
      <w:sz w:val="24"/>
      <w:szCs w:val="24"/>
      <w:lang w:eastAsia="ru-RU"/>
    </w:rPr>
  </w:style>
  <w:style w:type="paragraph" w:styleId="a6">
    <w:name w:val="No Spacing"/>
    <w:link w:val="a7"/>
    <w:qFormat/>
    <w:rsid w:val="003E2700"/>
    <w:pPr>
      <w:spacing w:after="0" w:line="240" w:lineRule="auto"/>
    </w:pPr>
    <w:rPr>
      <w:rFonts w:ascii="Calibri" w:eastAsia="Calibri" w:hAnsi="Calibri" w:cs="Times New Roman"/>
    </w:rPr>
  </w:style>
  <w:style w:type="character" w:customStyle="1" w:styleId="a7">
    <w:name w:val="Без интервала Знак"/>
    <w:link w:val="a6"/>
    <w:rsid w:val="003E2700"/>
    <w:rPr>
      <w:rFonts w:ascii="Calibri" w:eastAsia="Calibri" w:hAnsi="Calibri" w:cs="Times New Roman"/>
    </w:rPr>
  </w:style>
  <w:style w:type="character" w:styleId="a8">
    <w:name w:val="Hyperlink"/>
    <w:basedOn w:val="a0"/>
    <w:unhideWhenUsed/>
    <w:rsid w:val="00445ED4"/>
    <w:rPr>
      <w:color w:val="0000FF"/>
      <w:u w:val="single"/>
    </w:rPr>
  </w:style>
  <w:style w:type="character" w:customStyle="1" w:styleId="20">
    <w:name w:val="Заголовок 2 Знак"/>
    <w:basedOn w:val="a0"/>
    <w:link w:val="2"/>
    <w:uiPriority w:val="9"/>
    <w:rsid w:val="00480760"/>
    <w:rPr>
      <w:rFonts w:ascii="Times New Roman" w:eastAsia="Times New Roman" w:hAnsi="Times New Roman" w:cs="Times New Roman"/>
      <w:b/>
      <w:bCs/>
      <w:sz w:val="36"/>
      <w:szCs w:val="36"/>
      <w:lang w:eastAsia="ru-RU"/>
    </w:rPr>
  </w:style>
  <w:style w:type="paragraph" w:styleId="a9">
    <w:name w:val="List Paragraph"/>
    <w:basedOn w:val="a"/>
    <w:uiPriority w:val="34"/>
    <w:qFormat/>
    <w:rsid w:val="0048076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3">
    <w:name w:val="c3"/>
    <w:basedOn w:val="a"/>
    <w:rsid w:val="00480760"/>
    <w:pPr>
      <w:spacing w:before="107" w:after="107"/>
    </w:pPr>
  </w:style>
  <w:style w:type="character" w:customStyle="1" w:styleId="c2">
    <w:name w:val="c2"/>
    <w:basedOn w:val="a0"/>
    <w:rsid w:val="00480760"/>
  </w:style>
  <w:style w:type="character" w:styleId="aa">
    <w:name w:val="Emphasis"/>
    <w:basedOn w:val="a0"/>
    <w:uiPriority w:val="20"/>
    <w:qFormat/>
    <w:rsid w:val="00480760"/>
    <w:rPr>
      <w:i/>
      <w:iCs/>
    </w:rPr>
  </w:style>
  <w:style w:type="paragraph" w:customStyle="1" w:styleId="21">
    <w:name w:val="Основной текст с отступом 21"/>
    <w:basedOn w:val="a"/>
    <w:uiPriority w:val="99"/>
    <w:rsid w:val="00DE43D5"/>
    <w:pPr>
      <w:widowControl w:val="0"/>
      <w:suppressAutoHyphens/>
      <w:ind w:firstLine="706"/>
      <w:jc w:val="both"/>
    </w:pPr>
    <w:rPr>
      <w:rFonts w:ascii="Arial" w:eastAsia="Arial Unicode MS" w:hAnsi="Arial"/>
      <w:kern w:val="1"/>
      <w:sz w:val="28"/>
      <w:lang w:eastAsia="ar-SA"/>
    </w:rPr>
  </w:style>
</w:styles>
</file>

<file path=word/webSettings.xml><?xml version="1.0" encoding="utf-8"?>
<w:webSettings xmlns:r="http://schemas.openxmlformats.org/officeDocument/2006/relationships" xmlns:w="http://schemas.openxmlformats.org/wordprocessingml/2006/main">
  <w:divs>
    <w:div w:id="426271735">
      <w:bodyDiv w:val="1"/>
      <w:marLeft w:val="0"/>
      <w:marRight w:val="0"/>
      <w:marTop w:val="0"/>
      <w:marBottom w:val="0"/>
      <w:divBdr>
        <w:top w:val="none" w:sz="0" w:space="0" w:color="auto"/>
        <w:left w:val="none" w:sz="0" w:space="0" w:color="auto"/>
        <w:bottom w:val="none" w:sz="0" w:space="0" w:color="auto"/>
        <w:right w:val="none" w:sz="0" w:space="0" w:color="auto"/>
      </w:divBdr>
      <w:divsChild>
        <w:div w:id="1235974637">
          <w:marLeft w:val="0"/>
          <w:marRight w:val="0"/>
          <w:marTop w:val="0"/>
          <w:marBottom w:val="0"/>
          <w:divBdr>
            <w:top w:val="none" w:sz="0" w:space="0" w:color="auto"/>
            <w:left w:val="none" w:sz="0" w:space="0" w:color="auto"/>
            <w:bottom w:val="none" w:sz="0" w:space="0" w:color="auto"/>
            <w:right w:val="none" w:sz="0" w:space="0" w:color="auto"/>
          </w:divBdr>
        </w:div>
      </w:divsChild>
    </w:div>
    <w:div w:id="626812315">
      <w:bodyDiv w:val="1"/>
      <w:marLeft w:val="0"/>
      <w:marRight w:val="0"/>
      <w:marTop w:val="0"/>
      <w:marBottom w:val="0"/>
      <w:divBdr>
        <w:top w:val="none" w:sz="0" w:space="0" w:color="auto"/>
        <w:left w:val="none" w:sz="0" w:space="0" w:color="auto"/>
        <w:bottom w:val="none" w:sz="0" w:space="0" w:color="auto"/>
        <w:right w:val="none" w:sz="0" w:space="0" w:color="auto"/>
      </w:divBdr>
    </w:div>
    <w:div w:id="1453590792">
      <w:bodyDiv w:val="1"/>
      <w:marLeft w:val="0"/>
      <w:marRight w:val="0"/>
      <w:marTop w:val="0"/>
      <w:marBottom w:val="0"/>
      <w:divBdr>
        <w:top w:val="none" w:sz="0" w:space="0" w:color="auto"/>
        <w:left w:val="none" w:sz="0" w:space="0" w:color="auto"/>
        <w:bottom w:val="none" w:sz="0" w:space="0" w:color="auto"/>
        <w:right w:val="none" w:sz="0" w:space="0" w:color="auto"/>
      </w:divBdr>
    </w:div>
    <w:div w:id="1919752763">
      <w:bodyDiv w:val="1"/>
      <w:marLeft w:val="0"/>
      <w:marRight w:val="0"/>
      <w:marTop w:val="0"/>
      <w:marBottom w:val="0"/>
      <w:divBdr>
        <w:top w:val="none" w:sz="0" w:space="0" w:color="auto"/>
        <w:left w:val="none" w:sz="0" w:space="0" w:color="auto"/>
        <w:bottom w:val="none" w:sz="0" w:space="0" w:color="auto"/>
        <w:right w:val="none" w:sz="0" w:space="0" w:color="auto"/>
      </w:divBdr>
      <w:divsChild>
        <w:div w:id="21101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ich.schoolrm.ru/sveden/employees/30546/292003/" TargetMode="External"/><Relationship Id="rId3" Type="http://schemas.openxmlformats.org/officeDocument/2006/relationships/styles" Target="styles.xml"/><Relationship Id="rId7" Type="http://schemas.openxmlformats.org/officeDocument/2006/relationships/hyperlink" Target="https://infourok.ru/user/saburova-tatyana-grigore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shkolu.ru/user/saburowa27/fol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C3F9-350B-4A6A-8FA6-AB76A230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24</Pages>
  <Words>7350</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37</cp:revision>
  <dcterms:created xsi:type="dcterms:W3CDTF">2019-06-06T16:03:00Z</dcterms:created>
  <dcterms:modified xsi:type="dcterms:W3CDTF">2019-09-24T18:13:00Z</dcterms:modified>
</cp:coreProperties>
</file>