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96"/>
          <w:szCs w:val="9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96"/>
          <w:szCs w:val="96"/>
          <w:u w:val="none"/>
          <w:shd w:fill="auto" w:val="clear"/>
          <w:vertAlign w:val="baseline"/>
          <w:rtl w:val="0"/>
        </w:rPr>
        <w:t xml:space="preserve">Картотека</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дидактических игр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для разви</w:t>
      </w:r>
      <w:r w:rsidDel="00000000" w:rsidR="00000000" w:rsidRPr="00000000">
        <w:rPr>
          <w:rFonts w:ascii="Times New Roman" w:cs="Times New Roman" w:eastAsia="Times New Roman" w:hAnsi="Times New Roman"/>
          <w:b w:val="1"/>
          <w:sz w:val="44"/>
          <w:szCs w:val="44"/>
          <w:rtl w:val="0"/>
        </w:rPr>
        <w:t xml:space="preserve">тия речи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Речь – это одно из важнейших приобретений в жизни человека. Именно приобретений, потому что речь не дана нам от рождения. Должен пройти какой-то временной промежуток, чтобы ребенок начал произносить свои первые слова. В то же время со стороны взрослых должно быть приложено немало усилий, чтобы речь развивалась своевременно и правильно.</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Вопросы развития речи дошкольников приобретают сегодня первостепенное значение. Это обусловлено, прежде всего, тем, что только развитая речь позволяет ребенку свободно общаться с окружающими людьми, «включает» его в активный процесс коммуникации.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речи ребенок познает окружающий мир, накапливает знания, расширяет круг представлений о предметах. При помощи речи выражает свои потребности, чувства и переживания.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От того, насколько точно, лаконично и уместно (в соответствии с конкретной речевой ситуацией) ребенок умеет выражать свои мысли, зависит эффективность процесса общения. Дошкольный возраст – возраст активного освоения речи. Невмешательство в этот процесс может повлечь за собой отставание в развитие ребенка. Своевременное развитие речи дошкольников способствует, в дальнейшем, благополучному обучению в школе.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Вот почему развитие речи становится все более актуальной проблемой в нашем обществе.</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современном мире, всё чаще живое общение детям заменяет компьютер и телевидение, и эта тенденция постоянно растет. Вследствие чего, неуклонно увеличивается количество детей с несформированной</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речью. При стихийном речевом развитии лишь немногие дети достигают высокого уровня. Поэтому задача воспитателя больше уделять внимания именно развитию речи, создать условия для речевой деятельности детей, охватить разные стороны речевого развития: развитие связной речи, расширение словаря, формирование грамматического строя речи, воспитание звуковой культуры речи и культуры речевого общения.</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Дошкольное детство – короткий, но важный период становления и развития ребенка. Ведущий вид деятельности детей дошкольного возраста – игра. Именно она пронизывает всю жизнь ребенка, способствует его физическому и духовному развитию, является источником обширной информации, методом обучения и воспитания детей.</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Игра-это приобретаемый ребёнком опыт думать и говорить свободно, не боясь критики за возможные ошибки. Этот его новый опыт способствует пониманию принятых в обществе соотношений норм и ценностей, а также повышению самооценки и развитию собственного эго.</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учит детей общаться и понимать других людей.</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Игра-это диалог между внутренним миром ребёнка и внешним. В играх детьми усваиваются понятия ''верно - неверно'', ''можно-нельзя'', ''внутри меня-вне меня'' и другие.</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Один из видов игровой деятельности - дидактическая игра. Дидактическая игра является одним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из эффективных средств развития речи дошкольников, поскольку в играх ребенок не просто выполняет требования взрослого, но и активно действует. В ходе игры развивается способность аргументировать свои утверждения, доводы. В процессе многих дидактических игр развитие мышления и речи осуществляется в неразрывной связи. При общении детей в игре, решении спорных вопросов, активизируется речь.</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Структура дидактических игр по развитию речи определяется принципом взаимосвязи различных разделов речевого общения, что создает предпосылки для наиболее эффективного усвоения речевых умений и навыков.  Кроме того, игра на занятиях и в режимных моментах способствует снижению психических и физических нагрузок. Каждая игра решает и воспитательные задачи. У детей развивается культура речевого общения, нравственные чувства и качества, формируются этические представления.</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shd w:fill="ffffff" w:val="clear"/>
        <w:spacing w:after="0" w:line="240" w:lineRule="auto"/>
        <w:jc w:val="center"/>
        <w:rPr>
          <w:rFonts w:ascii="Times New Roman" w:cs="Times New Roman" w:eastAsia="Times New Roman" w:hAnsi="Times New Roman"/>
          <w:b w:val="1"/>
          <w:i w:val="1"/>
          <w:color w:val="181818"/>
          <w:sz w:val="40"/>
          <w:szCs w:val="40"/>
        </w:rPr>
      </w:pPr>
      <w:r w:rsidDel="00000000" w:rsidR="00000000" w:rsidRPr="00000000">
        <w:rPr>
          <w:rFonts w:ascii="Times New Roman" w:cs="Times New Roman" w:eastAsia="Times New Roman" w:hAnsi="Times New Roman"/>
          <w:b w:val="1"/>
          <w:i w:val="1"/>
          <w:color w:val="181818"/>
          <w:sz w:val="40"/>
          <w:szCs w:val="40"/>
          <w:rtl w:val="0"/>
        </w:rPr>
        <w:t xml:space="preserve">1 МЛАДШАЯ ГРУППА</w:t>
      </w:r>
    </w:p>
    <w:p w:rsidR="00000000" w:rsidDel="00000000" w:rsidP="00000000" w:rsidRDefault="00000000" w:rsidRPr="00000000" w14:paraId="00000015">
      <w:pPr>
        <w:shd w:fill="ffffff" w:val="clear"/>
        <w:spacing w:after="0" w:line="240" w:lineRule="auto"/>
        <w:rPr>
          <w:rFonts w:ascii="Arial" w:cs="Arial" w:eastAsia="Arial" w:hAnsi="Arial"/>
          <w:color w:val="181818"/>
          <w:sz w:val="28"/>
          <w:szCs w:val="28"/>
        </w:rPr>
      </w:pPr>
      <w:r w:rsidDel="00000000" w:rsidR="00000000" w:rsidRPr="00000000">
        <w:rPr>
          <w:rtl w:val="0"/>
        </w:rPr>
      </w:r>
    </w:p>
    <w:p w:rsidR="00000000" w:rsidDel="00000000" w:rsidP="00000000" w:rsidRDefault="00000000" w:rsidRPr="00000000" w14:paraId="00000016">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«Солнце или дождик?»</w:t>
      </w:r>
    </w:p>
    <w:p w:rsidR="00000000" w:rsidDel="00000000" w:rsidP="00000000" w:rsidRDefault="00000000" w:rsidRPr="00000000" w14:paraId="00000017">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выполнять действия согласно различному звучанию бубна. Воспитание у детей умения переключать слуховое внимание.</w:t>
      </w:r>
    </w:p>
    <w:p w:rsidR="00000000" w:rsidDel="00000000" w:rsidP="00000000" w:rsidRDefault="00000000" w:rsidRPr="00000000" w14:paraId="00000018">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Воспитатель проводит игру, меняя звучание бубна 3 - 4 раза.</w:t>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«Идите с нами играть»</w:t>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говорить громко. Выработка умения пользоваться громким голосом.</w:t>
      </w:r>
    </w:p>
    <w:p w:rsidR="00000000" w:rsidDel="00000000" w:rsidP="00000000" w:rsidRDefault="00000000" w:rsidRPr="00000000" w14:paraId="0000001D">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Подобрать игрушки: мишку, зайку, лису.</w:t>
      </w:r>
    </w:p>
    <w:p w:rsidR="00000000" w:rsidDel="00000000" w:rsidP="00000000" w:rsidRDefault="00000000" w:rsidRPr="00000000" w14:paraId="0000001E">
      <w:pPr>
        <w:shd w:fill="ffffff" w:val="clear"/>
        <w:spacing w:after="0" w:line="240" w:lineRule="auto"/>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r w:rsidDel="00000000" w:rsidR="00000000" w:rsidRPr="00000000">
        <w:rPr>
          <w:rFonts w:ascii="Times New Roman" w:cs="Times New Roman" w:eastAsia="Times New Roman" w:hAnsi="Times New Roman"/>
          <w:color w:val="181818"/>
          <w:sz w:val="28"/>
          <w:szCs w:val="28"/>
          <w:rtl w:val="0"/>
        </w:rPr>
        <w:t xml:space="preserve">:</w:t>
      </w:r>
    </w:p>
    <w:p w:rsidR="00000000" w:rsidDel="00000000" w:rsidP="00000000" w:rsidRDefault="00000000" w:rsidRPr="00000000" w14:paraId="0000001F">
      <w:pPr>
        <w:shd w:fill="ffffff" w:val="clear"/>
        <w:spacing w:after="0" w:line="240" w:lineRule="auto"/>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Дети сидят полукругом. Взрослый на расстоянии 2-3 м от детей расставляет игрушки и говорит: «Мишке, зайке и лисичке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000000" w:rsidDel="00000000" w:rsidP="00000000" w:rsidRDefault="00000000" w:rsidRPr="00000000" w14:paraId="00000020">
      <w:pPr>
        <w:shd w:fill="ffffff" w:val="clear"/>
        <w:spacing w:after="0" w:line="240" w:lineRule="auto"/>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Следить, чтобы дети, когда зовут игрушки, говорили громко, а не кричали.</w:t>
      </w:r>
    </w:p>
    <w:p w:rsidR="00000000" w:rsidDel="00000000" w:rsidP="00000000" w:rsidRDefault="00000000" w:rsidRPr="00000000" w14:paraId="00000021">
      <w:pPr>
        <w:shd w:fill="ffffff" w:val="clear"/>
        <w:spacing w:after="0" w:line="240" w:lineRule="auto"/>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«Угадай, кто кричит»</w:t>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Воспитание у детей умения сосредоточивать слуховое внимание. Учить детей определять игрушку по звукоподражанию.</w:t>
      </w:r>
    </w:p>
    <w:p w:rsidR="00000000" w:rsidDel="00000000" w:rsidP="00000000" w:rsidRDefault="00000000" w:rsidRPr="00000000" w14:paraId="00000023">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Подготовить озвученные игрушки, изображающие знакомых детям домашних животных: корову, собаку, козу, кошку и др.</w:t>
      </w:r>
    </w:p>
    <w:p w:rsidR="00000000" w:rsidDel="00000000" w:rsidP="00000000" w:rsidRDefault="00000000" w:rsidRPr="00000000" w14:paraId="00000024">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r w:rsidDel="00000000" w:rsidR="00000000" w:rsidRPr="00000000">
        <w:rPr>
          <w:rFonts w:ascii="Times New Roman" w:cs="Times New Roman" w:eastAsia="Times New Roman" w:hAnsi="Times New Roman"/>
          <w:color w:val="181818"/>
          <w:sz w:val="28"/>
          <w:szCs w:val="28"/>
          <w:rtl w:val="0"/>
        </w:rPr>
        <w:t xml:space="preserve">:</w:t>
      </w:r>
    </w:p>
    <w:p w:rsidR="00000000" w:rsidDel="00000000" w:rsidP="00000000" w:rsidRDefault="00000000" w:rsidRPr="00000000" w14:paraId="00000025">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Arial" w:cs="Arial" w:eastAsia="Arial" w:hAnsi="Arial"/>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000000" w:rsidDel="00000000" w:rsidP="00000000" w:rsidRDefault="00000000" w:rsidRPr="00000000" w14:paraId="00000026">
      <w:pPr>
        <w:shd w:fill="ffffff" w:val="clear"/>
        <w:spacing w:after="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Игру можно повторять 5-6 раз. Следить, чтобы дети внимательно слушали. Активизировать вопросами всех детей. </w:t>
      </w:r>
    </w:p>
    <w:p w:rsidR="00000000" w:rsidDel="00000000" w:rsidP="00000000" w:rsidRDefault="00000000" w:rsidRPr="00000000" w14:paraId="00000027">
      <w:pPr>
        <w:shd w:fill="ffffff" w:val="clear"/>
        <w:spacing w:after="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«Бабочка, лети!»</w:t>
      </w:r>
      <w:r w:rsidDel="00000000" w:rsidR="00000000" w:rsidRPr="00000000">
        <w:rPr>
          <w:rtl w:val="0"/>
        </w:rPr>
      </w:r>
    </w:p>
    <w:p w:rsidR="00000000" w:rsidDel="00000000" w:rsidP="00000000" w:rsidRDefault="00000000" w:rsidRPr="00000000" w14:paraId="00000028">
      <w:pPr>
        <w:shd w:fill="ffffff" w:val="clear"/>
        <w:spacing w:after="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Добиваться длительного, непрерывного ротового выдоха.</w:t>
      </w:r>
    </w:p>
    <w:p w:rsidR="00000000" w:rsidDel="00000000" w:rsidP="00000000" w:rsidRDefault="00000000" w:rsidRPr="00000000" w14:paraId="00000029">
      <w:pPr>
        <w:shd w:fill="ffffff" w:val="clear"/>
        <w:spacing w:after="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000000" w:rsidDel="00000000" w:rsidP="00000000" w:rsidRDefault="00000000" w:rsidRPr="00000000" w14:paraId="0000002A">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2B">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000000" w:rsidDel="00000000" w:rsidP="00000000" w:rsidRDefault="00000000" w:rsidRPr="00000000" w14:paraId="0000002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000000" w:rsidDel="00000000" w:rsidP="00000000" w:rsidRDefault="00000000" w:rsidRPr="00000000" w14:paraId="0000002D">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tl w:val="0"/>
        </w:rPr>
      </w:r>
    </w:p>
    <w:p w:rsidR="00000000" w:rsidDel="00000000" w:rsidP="00000000" w:rsidRDefault="00000000" w:rsidRPr="00000000" w14:paraId="0000002E">
      <w:pPr>
        <w:shd w:fill="ffffff" w:val="clear"/>
        <w:spacing w:after="0" w:line="240" w:lineRule="auto"/>
        <w:rPr>
          <w:rFonts w:ascii="Arial" w:cs="Arial" w:eastAsia="Arial" w:hAnsi="Arial"/>
          <w:color w:val="181818"/>
          <w:sz w:val="28"/>
          <w:szCs w:val="28"/>
        </w:rPr>
      </w:pPr>
      <w:r w:rsidDel="00000000" w:rsidR="00000000" w:rsidRPr="00000000">
        <w:rPr>
          <w:rtl w:val="0"/>
        </w:rPr>
      </w:r>
    </w:p>
    <w:p w:rsidR="00000000" w:rsidDel="00000000" w:rsidP="00000000" w:rsidRDefault="00000000" w:rsidRPr="00000000" w14:paraId="0000002F">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«Громко — тихо»</w:t>
      </w:r>
    </w:p>
    <w:p w:rsidR="00000000" w:rsidDel="00000000" w:rsidP="00000000" w:rsidRDefault="00000000" w:rsidRPr="00000000" w14:paraId="00000030">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менять силу голоса: говорить то громко, то тихо. Воспитание умения менять силу голоса.</w:t>
      </w:r>
    </w:p>
    <w:p w:rsidR="00000000" w:rsidDel="00000000" w:rsidP="00000000" w:rsidRDefault="00000000" w:rsidRPr="00000000" w14:paraId="00000031">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000000" w:rsidDel="00000000" w:rsidP="00000000" w:rsidRDefault="00000000" w:rsidRPr="00000000" w14:paraId="00000032">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33">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p>
    <w:p w:rsidR="00000000" w:rsidDel="00000000" w:rsidP="00000000" w:rsidRDefault="00000000" w:rsidRPr="00000000" w14:paraId="00000034">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Аналогично обыгрываются остальные игрушки.</w:t>
      </w:r>
    </w:p>
    <w:p w:rsidR="00000000" w:rsidDel="00000000" w:rsidP="00000000" w:rsidRDefault="00000000" w:rsidRPr="00000000" w14:paraId="00000035">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000000" w:rsidDel="00000000" w:rsidP="00000000" w:rsidRDefault="00000000" w:rsidRPr="00000000" w14:paraId="00000036">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«Угадай, что делают»</w:t>
      </w:r>
    </w:p>
    <w:p w:rsidR="00000000" w:rsidDel="00000000" w:rsidP="00000000" w:rsidRDefault="00000000" w:rsidRPr="00000000" w14:paraId="00000037">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определять действие по звуку. Воспитание устойчивости слухового внимания.</w:t>
      </w:r>
    </w:p>
    <w:p w:rsidR="00000000" w:rsidDel="00000000" w:rsidP="00000000" w:rsidRDefault="00000000" w:rsidRPr="00000000" w14:paraId="00000038">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Воспитатель подбирает следующие предметы: стакан с водой, колокольчик, деревянный молоточек.</w:t>
      </w:r>
    </w:p>
    <w:p w:rsidR="00000000" w:rsidDel="00000000" w:rsidP="00000000" w:rsidRDefault="00000000" w:rsidRPr="00000000" w14:paraId="00000039">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r w:rsidDel="00000000" w:rsidR="00000000" w:rsidRPr="00000000">
        <w:rPr>
          <w:rFonts w:ascii="Times New Roman" w:cs="Times New Roman" w:eastAsia="Times New Roman" w:hAnsi="Times New Roman"/>
          <w:color w:val="181818"/>
          <w:sz w:val="28"/>
          <w:szCs w:val="28"/>
          <w:rtl w:val="0"/>
        </w:rPr>
        <w:t xml:space="preserve">:</w:t>
      </w:r>
    </w:p>
    <w:p w:rsidR="00000000" w:rsidDel="00000000" w:rsidP="00000000" w:rsidRDefault="00000000" w:rsidRPr="00000000" w14:paraId="0000003A">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Педагог показывает детям приготовленные предметы и производит с ними различные действия: ударяет деревянным молоточком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p>
    <w:p w:rsidR="00000000" w:rsidDel="00000000" w:rsidP="00000000" w:rsidRDefault="00000000" w:rsidRPr="00000000" w14:paraId="0000003B">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000000" w:rsidDel="00000000" w:rsidP="00000000" w:rsidRDefault="00000000" w:rsidRPr="00000000" w14:paraId="0000003C">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«Пускание корабликов»</w:t>
      </w:r>
    </w:p>
    <w:p w:rsidR="00000000" w:rsidDel="00000000" w:rsidP="00000000" w:rsidRDefault="00000000" w:rsidRPr="00000000" w14:paraId="0000003D">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Добиваться от каждого ребенка умения длительно произносить звук ф на одном выдохе или многократно произносить звук п (п-п-п) на одном выдохе. Воспитание умения сочетать произнесение звука с началом выдоха.</w:t>
      </w:r>
    </w:p>
    <w:p w:rsidR="00000000" w:rsidDel="00000000" w:rsidP="00000000" w:rsidRDefault="00000000" w:rsidRPr="00000000" w14:paraId="0000003E">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Взрослый готовит таз с водой и бумажные кораблики.</w:t>
      </w:r>
    </w:p>
    <w:p w:rsidR="00000000" w:rsidDel="00000000" w:rsidP="00000000" w:rsidRDefault="00000000" w:rsidRPr="00000000" w14:paraId="0000003F">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40">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000000" w:rsidDel="00000000" w:rsidP="00000000" w:rsidRDefault="00000000" w:rsidRPr="00000000" w14:paraId="00000041">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000000" w:rsidDel="00000000" w:rsidP="00000000" w:rsidRDefault="00000000" w:rsidRPr="00000000" w14:paraId="00000042">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Следить, чтобы при произнесении звука ф дети не надували щеки; чтобы дети произносили звук п на одном выдохе 2-3 раза и не надували при этом щеки.</w:t>
      </w:r>
    </w:p>
    <w:p w:rsidR="00000000" w:rsidDel="00000000" w:rsidP="00000000" w:rsidRDefault="00000000" w:rsidRPr="00000000" w14:paraId="00000043">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«Угадай, что делать»</w:t>
      </w:r>
    </w:p>
    <w:p w:rsidR="00000000" w:rsidDel="00000000" w:rsidP="00000000" w:rsidRDefault="00000000" w:rsidRPr="00000000" w14:paraId="00000044">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соотносить характер своих действий со звучанием бубна. Воспитание у детей умения переключать слуховое внимание.</w:t>
      </w:r>
    </w:p>
    <w:p w:rsidR="00000000" w:rsidDel="00000000" w:rsidP="00000000" w:rsidRDefault="00000000" w:rsidRPr="00000000" w14:paraId="00000045">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Приготовить по 2 флажка на каждого ребенка.</w:t>
      </w:r>
    </w:p>
    <w:p w:rsidR="00000000" w:rsidDel="00000000" w:rsidP="00000000" w:rsidRDefault="00000000" w:rsidRPr="00000000" w14:paraId="00000046">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tl w:val="0"/>
        </w:rPr>
      </w:r>
    </w:p>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48">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000000" w:rsidDel="00000000" w:rsidP="00000000" w:rsidRDefault="00000000" w:rsidRPr="00000000" w14:paraId="00000049">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000000" w:rsidDel="00000000" w:rsidP="00000000" w:rsidRDefault="00000000" w:rsidRPr="00000000" w14:paraId="0000004A">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w:t>
      </w:r>
      <w:r w:rsidDel="00000000" w:rsidR="00000000" w:rsidRPr="00000000">
        <w:rPr>
          <w:rFonts w:ascii="Times New Roman" w:cs="Times New Roman" w:eastAsia="Times New Roman" w:hAnsi="Times New Roman"/>
          <w:b w:val="1"/>
          <w:color w:val="181818"/>
          <w:sz w:val="28"/>
          <w:szCs w:val="28"/>
          <w:rtl w:val="0"/>
        </w:rPr>
        <w:t xml:space="preserve">Рассказ «Песня-песенка»</w:t>
      </w:r>
      <w:r w:rsidDel="00000000" w:rsidR="00000000" w:rsidRPr="00000000">
        <w:rPr>
          <w:rtl w:val="0"/>
        </w:rPr>
      </w:r>
    </w:p>
    <w:p w:rsidR="00000000" w:rsidDel="00000000" w:rsidP="00000000" w:rsidRDefault="00000000" w:rsidRPr="00000000" w14:paraId="0000004B">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000000" w:rsidDel="00000000" w:rsidP="00000000" w:rsidRDefault="00000000" w:rsidRPr="00000000" w14:paraId="0000004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000000" w:rsidDel="00000000" w:rsidP="00000000" w:rsidRDefault="00000000" w:rsidRPr="00000000" w14:paraId="0000004D">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4E">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Запела девочка песенку. Пела-пела и допела.</w:t>
      </w:r>
    </w:p>
    <w:p w:rsidR="00000000" w:rsidDel="00000000" w:rsidP="00000000" w:rsidRDefault="00000000" w:rsidRPr="00000000" w14:paraId="0000004F">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Теперь ты, петушок, пой!</w:t>
      </w:r>
    </w:p>
    <w:p w:rsidR="00000000" w:rsidDel="00000000" w:rsidP="00000000" w:rsidRDefault="00000000" w:rsidRPr="00000000" w14:paraId="00000050">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Ку-ка-ре-ку! - пропел петушок.</w:t>
      </w:r>
    </w:p>
    <w:p w:rsidR="00000000" w:rsidDel="00000000" w:rsidP="00000000" w:rsidRDefault="00000000" w:rsidRPr="00000000" w14:paraId="00000051">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Ты спой, Мурка!</w:t>
      </w:r>
    </w:p>
    <w:p w:rsidR="00000000" w:rsidDel="00000000" w:rsidP="00000000" w:rsidRDefault="00000000" w:rsidRPr="00000000" w14:paraId="00000052">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Мяу, мяу, - спела кошка.</w:t>
      </w:r>
    </w:p>
    <w:p w:rsidR="00000000" w:rsidDel="00000000" w:rsidP="00000000" w:rsidRDefault="00000000" w:rsidRPr="00000000" w14:paraId="00000053">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Твоя очередь, уточка!</w:t>
      </w:r>
    </w:p>
    <w:p w:rsidR="00000000" w:rsidDel="00000000" w:rsidP="00000000" w:rsidRDefault="00000000" w:rsidRPr="00000000" w14:paraId="00000054">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Кря-кря-кря, - затянула утка.</w:t>
      </w:r>
    </w:p>
    <w:p w:rsidR="00000000" w:rsidDel="00000000" w:rsidP="00000000" w:rsidRDefault="00000000" w:rsidRPr="00000000" w14:paraId="00000055">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И ты. Мишка!</w:t>
      </w:r>
    </w:p>
    <w:p w:rsidR="00000000" w:rsidDel="00000000" w:rsidP="00000000" w:rsidRDefault="00000000" w:rsidRPr="00000000" w14:paraId="00000056">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Ряв-ряв-р-я-яв! - зарычал медведь.</w:t>
      </w:r>
    </w:p>
    <w:p w:rsidR="00000000" w:rsidDel="00000000" w:rsidP="00000000" w:rsidRDefault="00000000" w:rsidRPr="00000000" w14:paraId="00000057">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Ты, лягушка, спой!</w:t>
      </w:r>
    </w:p>
    <w:p w:rsidR="00000000" w:rsidDel="00000000" w:rsidP="00000000" w:rsidRDefault="00000000" w:rsidRPr="00000000" w14:paraId="00000058">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Ква-ква-квак-к-к! - проквакала квакушка.</w:t>
      </w:r>
    </w:p>
    <w:p w:rsidR="00000000" w:rsidDel="00000000" w:rsidP="00000000" w:rsidRDefault="00000000" w:rsidRPr="00000000" w14:paraId="00000059">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А ты, кукла, что споешь?</w:t>
      </w:r>
    </w:p>
    <w:p w:rsidR="00000000" w:rsidDel="00000000" w:rsidP="00000000" w:rsidRDefault="00000000" w:rsidRPr="00000000" w14:paraId="0000005A">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Ма-а-ма-а-ма! Ма-ма! Складная песенка!</w:t>
      </w:r>
    </w:p>
    <w:p w:rsidR="00000000" w:rsidDel="00000000" w:rsidP="00000000" w:rsidRDefault="00000000" w:rsidRPr="00000000" w14:paraId="0000005B">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000000" w:rsidDel="00000000" w:rsidP="00000000" w:rsidRDefault="00000000" w:rsidRPr="00000000" w14:paraId="0000005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w:t>
      </w:r>
      <w:r w:rsidDel="00000000" w:rsidR="00000000" w:rsidRPr="00000000">
        <w:rPr>
          <w:rFonts w:ascii="Times New Roman" w:cs="Times New Roman" w:eastAsia="Times New Roman" w:hAnsi="Times New Roman"/>
          <w:b w:val="1"/>
          <w:color w:val="181818"/>
          <w:sz w:val="28"/>
          <w:szCs w:val="28"/>
          <w:rtl w:val="0"/>
        </w:rPr>
        <w:t xml:space="preserve">Игра «Птицеферма»</w:t>
      </w:r>
      <w:r w:rsidDel="00000000" w:rsidR="00000000" w:rsidRPr="00000000">
        <w:rPr>
          <w:rtl w:val="0"/>
        </w:rPr>
      </w:r>
    </w:p>
    <w:p w:rsidR="00000000" w:rsidDel="00000000" w:rsidP="00000000" w:rsidRDefault="00000000" w:rsidRPr="00000000" w14:paraId="0000005D">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Развитие речевого дыхания. Учить детей на одном выдохе: произносить 3-4 слога.</w:t>
      </w:r>
    </w:p>
    <w:p w:rsidR="00000000" w:rsidDel="00000000" w:rsidP="00000000" w:rsidRDefault="00000000" w:rsidRPr="00000000" w14:paraId="0000005E">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Подобрать звучащие игрушки: курицу, петуха, утку, гуся, цыпленка.</w:t>
      </w:r>
    </w:p>
    <w:p w:rsidR="00000000" w:rsidDel="00000000" w:rsidP="00000000" w:rsidRDefault="00000000" w:rsidRPr="00000000" w14:paraId="0000005F">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60">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Взрослый показывает детям игрушки и воспроизводит 3 - 4 раза подряд их звучание. Игрушки убирают. Педагог говорит: «Пошли мы с вами на птицеферму. Идем, а на встречу нам... (показывает курицу) курица. Как она поздоровается с нами?» Дети: «ко-ко-ко».</w:t>
      </w:r>
    </w:p>
    <w:p w:rsidR="00000000" w:rsidDel="00000000" w:rsidP="00000000" w:rsidRDefault="00000000" w:rsidRPr="00000000" w14:paraId="00000061">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«Пошли мы дальше. Навстречу нам гусь. Как он поздоровается с нами?» Дети: «га-га-га». Далее педагог последовательно показывает оставшиеся игрушки, а дети произносят соответствующие звукоподражания.</w:t>
      </w:r>
    </w:p>
    <w:p w:rsidR="00000000" w:rsidDel="00000000" w:rsidP="00000000" w:rsidRDefault="00000000" w:rsidRPr="00000000" w14:paraId="00000062">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000000" w:rsidDel="00000000" w:rsidP="00000000" w:rsidRDefault="00000000" w:rsidRPr="00000000" w14:paraId="00000063">
      <w:pPr>
        <w:shd w:fill="ffffff" w:val="clear"/>
        <w:spacing w:after="0" w:line="240" w:lineRule="auto"/>
        <w:rPr>
          <w:rFonts w:ascii="Arial" w:cs="Arial" w:eastAsia="Arial" w:hAnsi="Arial"/>
          <w:color w:val="181818"/>
          <w:sz w:val="28"/>
          <w:szCs w:val="28"/>
        </w:rPr>
      </w:pPr>
      <w:r w:rsidDel="00000000" w:rsidR="00000000" w:rsidRPr="00000000">
        <w:rPr>
          <w:rFonts w:ascii="Arial" w:cs="Arial" w:eastAsia="Arial" w:hAnsi="Arial"/>
          <w:color w:val="181818"/>
          <w:sz w:val="28"/>
          <w:szCs w:val="28"/>
          <w:rtl w:val="0"/>
        </w:rPr>
        <w:t xml:space="preserve"> </w:t>
      </w:r>
      <w:r w:rsidDel="00000000" w:rsidR="00000000" w:rsidRPr="00000000">
        <w:rPr>
          <w:rFonts w:ascii="Times New Roman" w:cs="Times New Roman" w:eastAsia="Times New Roman" w:hAnsi="Times New Roman"/>
          <w:b w:val="1"/>
          <w:color w:val="181818"/>
          <w:sz w:val="28"/>
          <w:szCs w:val="28"/>
          <w:rtl w:val="0"/>
        </w:rPr>
        <w:t xml:space="preserve">Игра «Дует ветер»</w:t>
      </w:r>
      <w:r w:rsidDel="00000000" w:rsidR="00000000" w:rsidRPr="00000000">
        <w:rPr>
          <w:rtl w:val="0"/>
        </w:rPr>
      </w:r>
    </w:p>
    <w:p w:rsidR="00000000" w:rsidDel="00000000" w:rsidP="00000000" w:rsidRDefault="00000000" w:rsidRPr="00000000" w14:paraId="00000064">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в зависимости от ситуации пользоваться громким или тихим голосом. Изменение силы голоса.</w:t>
      </w:r>
    </w:p>
    <w:p w:rsidR="00000000" w:rsidDel="00000000" w:rsidP="00000000" w:rsidRDefault="00000000" w:rsidRPr="00000000" w14:paraId="00000065">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Педагог подготавливает 2 картинки. На одной изображен легкий ветерок, качающий травку, цветы. На другой - сильный ветер, качающий ветви деревьев.</w:t>
      </w:r>
    </w:p>
    <w:p w:rsidR="00000000" w:rsidDel="00000000" w:rsidP="00000000" w:rsidRDefault="00000000" w:rsidRPr="00000000" w14:paraId="00000066">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67">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000000" w:rsidDel="00000000" w:rsidP="00000000" w:rsidRDefault="00000000" w:rsidRPr="00000000" w14:paraId="00000068">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Затем педагог показывает картинки, уже не произнося звук, а дети подражают соответствующему ветру.</w:t>
      </w:r>
    </w:p>
    <w:p w:rsidR="00000000" w:rsidDel="00000000" w:rsidP="00000000" w:rsidRDefault="00000000" w:rsidRPr="00000000" w14:paraId="00000069">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Педагог следит, чтобы дети, повторяя за ним, соблюдали ту же силу голоса</w:t>
      </w:r>
    </w:p>
    <w:p w:rsidR="00000000" w:rsidDel="00000000" w:rsidP="00000000" w:rsidRDefault="00000000" w:rsidRPr="00000000" w14:paraId="0000006A">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«Чей пароход лучше гудит?»</w:t>
      </w:r>
      <w:r w:rsidDel="00000000" w:rsidR="00000000" w:rsidRPr="00000000">
        <w:rPr>
          <w:rtl w:val="0"/>
        </w:rPr>
      </w:r>
    </w:p>
    <w:p w:rsidR="00000000" w:rsidDel="00000000" w:rsidP="00000000" w:rsidRDefault="00000000" w:rsidRPr="00000000" w14:paraId="0000006B">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Добиваться умения направлять воздушную струю посередине языка. Развитие длительного целенаправленного ротового выдоха.</w:t>
      </w:r>
    </w:p>
    <w:p w:rsidR="00000000" w:rsidDel="00000000" w:rsidP="00000000" w:rsidRDefault="00000000" w:rsidRPr="00000000" w14:paraId="0000006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Педагог заготавливает стеклянные пузырьки (по количеству детей) высотой примерно 7 см, диаметром горлышка 1-1,5 см, делает на них наклейки с именами детей.</w:t>
      </w:r>
    </w:p>
    <w:p w:rsidR="00000000" w:rsidDel="00000000" w:rsidP="00000000" w:rsidRDefault="00000000" w:rsidRPr="00000000" w14:paraId="0000006D">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6E">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000000" w:rsidDel="00000000" w:rsidP="00000000" w:rsidRDefault="00000000" w:rsidRPr="00000000" w14:paraId="0000006F">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Чтобы погудеть в пузырек,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секунд, чтобы не закружилась голова.</w:t>
      </w:r>
    </w:p>
    <w:p w:rsidR="00000000" w:rsidDel="00000000" w:rsidP="00000000" w:rsidRDefault="00000000" w:rsidRPr="00000000" w14:paraId="00000070">
      <w:pPr>
        <w:shd w:fill="ffffff" w:val="clear"/>
        <w:spacing w:after="0" w:line="240" w:lineRule="auto"/>
        <w:rPr>
          <w:rFonts w:ascii="Arial" w:cs="Arial" w:eastAsia="Arial" w:hAnsi="Arial"/>
          <w:color w:val="181818"/>
          <w:sz w:val="28"/>
          <w:szCs w:val="28"/>
        </w:rPr>
      </w:pPr>
      <w:r w:rsidDel="00000000" w:rsidR="00000000" w:rsidRPr="00000000">
        <w:rPr>
          <w:rFonts w:ascii="Arial" w:cs="Arial" w:eastAsia="Arial" w:hAnsi="Arial"/>
          <w:color w:val="181818"/>
          <w:sz w:val="28"/>
          <w:szCs w:val="28"/>
          <w:rtl w:val="0"/>
        </w:rPr>
        <w:t xml:space="preserve"> </w:t>
      </w:r>
    </w:p>
    <w:p w:rsidR="00000000" w:rsidDel="00000000" w:rsidP="00000000" w:rsidRDefault="00000000" w:rsidRPr="00000000" w14:paraId="00000071">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«Кот и мыши»</w:t>
      </w:r>
    </w:p>
    <w:p w:rsidR="00000000" w:rsidDel="00000000" w:rsidP="00000000" w:rsidRDefault="00000000" w:rsidRPr="00000000" w14:paraId="00000072">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говорить стихотворный текст тихо. Воспитание умения пользоваться тихим голосом.</w:t>
      </w:r>
    </w:p>
    <w:p w:rsidR="00000000" w:rsidDel="00000000" w:rsidP="00000000" w:rsidRDefault="00000000" w:rsidRPr="00000000" w14:paraId="00000073">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Приготовить шапочки с изображением кота. Разучить с детьми текст стихотворения.</w:t>
      </w:r>
    </w:p>
    <w:p w:rsidR="00000000" w:rsidDel="00000000" w:rsidP="00000000" w:rsidRDefault="00000000" w:rsidRPr="00000000" w14:paraId="00000074">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75">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Дети ходят по кругу, в центре которого присел на корточки ребенок, изображающий кота. Дети тихим голосом говорят:</w:t>
      </w:r>
    </w:p>
    <w:p w:rsidR="00000000" w:rsidDel="00000000" w:rsidP="00000000" w:rsidRDefault="00000000" w:rsidRPr="00000000" w14:paraId="00000076">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«Тише, мыши.</w:t>
      </w:r>
    </w:p>
    <w:p w:rsidR="00000000" w:rsidDel="00000000" w:rsidP="00000000" w:rsidRDefault="00000000" w:rsidRPr="00000000" w14:paraId="00000077">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Тише, мыши.</w:t>
      </w:r>
    </w:p>
    <w:p w:rsidR="00000000" w:rsidDel="00000000" w:rsidP="00000000" w:rsidRDefault="00000000" w:rsidRPr="00000000" w14:paraId="00000078">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Кот сидит на нашей крыше.           </w:t>
      </w:r>
    </w:p>
    <w:p w:rsidR="00000000" w:rsidDel="00000000" w:rsidP="00000000" w:rsidRDefault="00000000" w:rsidRPr="00000000" w14:paraId="00000079">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Мышка, мышка, берегись!</w:t>
      </w:r>
    </w:p>
    <w:p w:rsidR="00000000" w:rsidDel="00000000" w:rsidP="00000000" w:rsidRDefault="00000000" w:rsidRPr="00000000" w14:paraId="0000007A">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И коту не попадись!»</w:t>
      </w:r>
    </w:p>
    <w:p w:rsidR="00000000" w:rsidDel="00000000" w:rsidP="00000000" w:rsidRDefault="00000000" w:rsidRPr="00000000" w14:paraId="0000007B">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Ребенок, изображающий кота, громко мяукает и бежит за детьми. Пойманные становятся котами</w:t>
      </w:r>
    </w:p>
    <w:p w:rsidR="00000000" w:rsidDel="00000000" w:rsidP="00000000" w:rsidRDefault="00000000" w:rsidRPr="00000000" w14:paraId="0000007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Следить, чтобы дети не усиливали голос, но и не говорили шепотом</w:t>
      </w:r>
    </w:p>
    <w:p w:rsidR="00000000" w:rsidDel="00000000" w:rsidP="00000000" w:rsidRDefault="00000000" w:rsidRPr="00000000" w14:paraId="0000007D">
      <w:pPr>
        <w:shd w:fill="ffffff" w:val="clear"/>
        <w:spacing w:after="0" w:line="240" w:lineRule="auto"/>
        <w:rPr>
          <w:rFonts w:ascii="Arial" w:cs="Arial" w:eastAsia="Arial" w:hAnsi="Arial"/>
          <w:color w:val="181818"/>
          <w:sz w:val="28"/>
          <w:szCs w:val="28"/>
        </w:rPr>
      </w:pPr>
      <w:r w:rsidDel="00000000" w:rsidR="00000000" w:rsidRPr="00000000">
        <w:rPr>
          <w:rFonts w:ascii="Arial" w:cs="Arial" w:eastAsia="Arial" w:hAnsi="Arial"/>
          <w:color w:val="181818"/>
          <w:sz w:val="28"/>
          <w:szCs w:val="28"/>
          <w:rtl w:val="0"/>
        </w:rPr>
        <w:t xml:space="preserve"> </w:t>
      </w:r>
      <w:r w:rsidDel="00000000" w:rsidR="00000000" w:rsidRPr="00000000">
        <w:rPr>
          <w:rFonts w:ascii="Times New Roman" w:cs="Times New Roman" w:eastAsia="Times New Roman" w:hAnsi="Times New Roman"/>
          <w:b w:val="1"/>
          <w:color w:val="181818"/>
          <w:sz w:val="28"/>
          <w:szCs w:val="28"/>
          <w:rtl w:val="0"/>
        </w:rPr>
        <w:t xml:space="preserve">Упражнение «Гудок»</w:t>
      </w:r>
      <w:r w:rsidDel="00000000" w:rsidR="00000000" w:rsidRPr="00000000">
        <w:rPr>
          <w:rtl w:val="0"/>
        </w:rPr>
      </w:r>
    </w:p>
    <w:p w:rsidR="00000000" w:rsidDel="00000000" w:rsidP="00000000" w:rsidRDefault="00000000" w:rsidRPr="00000000" w14:paraId="0000007E">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менять силу голоса от громкого к тихому. Выработка умения регулировать силу голоса.</w:t>
      </w:r>
    </w:p>
    <w:p w:rsidR="00000000" w:rsidDel="00000000" w:rsidP="00000000" w:rsidRDefault="00000000" w:rsidRPr="00000000" w14:paraId="0000007F">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Подготовить картинку с изображением паровоза.</w:t>
      </w:r>
    </w:p>
    <w:p w:rsidR="00000000" w:rsidDel="00000000" w:rsidP="00000000" w:rsidRDefault="00000000" w:rsidRPr="00000000" w14:paraId="00000080">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81">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Дети становятся в один ряд лицом к воспитателю и поднимают руки через стороны вверх до встречи их ладонями. Затем медленно опускают через стороны вниз. Одновременно с опусканием рук дети произносят звук у сначала громко, а затем постепенно все тише (паровоз удаляется). Опустив руки, замолкают.</w:t>
      </w:r>
    </w:p>
    <w:p w:rsidR="00000000" w:rsidDel="00000000" w:rsidP="00000000" w:rsidRDefault="00000000" w:rsidRPr="00000000" w14:paraId="00000082">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Сначала упражнение показывает сам педагог, затем он вызывает двух детей, которые изображают гудок вместе с ним. Остальные дети делают только движения руками. Потом в игре принимает участие вся группа.</w:t>
      </w:r>
    </w:p>
    <w:p w:rsidR="00000000" w:rsidDel="00000000" w:rsidP="00000000" w:rsidRDefault="00000000" w:rsidRPr="00000000" w14:paraId="00000083">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«Подбери по цвету»</w:t>
      </w:r>
      <w:r w:rsidDel="00000000" w:rsidR="00000000" w:rsidRPr="00000000">
        <w:rPr>
          <w:rtl w:val="0"/>
        </w:rPr>
      </w:r>
    </w:p>
    <w:p w:rsidR="00000000" w:rsidDel="00000000" w:rsidP="00000000" w:rsidRDefault="00000000" w:rsidRPr="00000000" w14:paraId="00000084">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слитно произносить фразу из двух-трех слов. Выработка плавного речевого выдоха.</w:t>
      </w:r>
    </w:p>
    <w:p w:rsidR="00000000" w:rsidDel="00000000" w:rsidP="00000000" w:rsidRDefault="00000000" w:rsidRPr="00000000" w14:paraId="00000085">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Подобрать предметные картинки основных цветов и делает из картона кубики тех же цветов без одной грани.</w:t>
      </w:r>
    </w:p>
    <w:p w:rsidR="00000000" w:rsidDel="00000000" w:rsidP="00000000" w:rsidRDefault="00000000" w:rsidRPr="00000000" w14:paraId="00000086">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87">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w:t>
      </w:r>
    </w:p>
    <w:p w:rsidR="00000000" w:rsidDel="00000000" w:rsidP="00000000" w:rsidRDefault="00000000" w:rsidRPr="00000000" w14:paraId="00000088">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Следить, чтобы дети говорили слова слитно, на одном выдохе.</w:t>
      </w:r>
    </w:p>
    <w:p w:rsidR="00000000" w:rsidDel="00000000" w:rsidP="00000000" w:rsidRDefault="00000000" w:rsidRPr="00000000" w14:paraId="00000089">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w:t>
      </w:r>
    </w:p>
    <w:p w:rsidR="00000000" w:rsidDel="00000000" w:rsidP="00000000" w:rsidRDefault="00000000" w:rsidRPr="00000000" w14:paraId="0000008A">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Игра «Угадай, близко или далеко поезд»</w:t>
      </w:r>
    </w:p>
    <w:p w:rsidR="00000000" w:rsidDel="00000000" w:rsidP="00000000" w:rsidRDefault="00000000" w:rsidRPr="00000000" w14:paraId="0000008B">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правильно определять силу голоса. Развитие умения различать на слух силу звука.</w:t>
      </w:r>
    </w:p>
    <w:p w:rsidR="00000000" w:rsidDel="00000000" w:rsidP="00000000" w:rsidRDefault="00000000" w:rsidRPr="00000000" w14:paraId="0000008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Подобрать 3 картинки,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p>
    <w:p w:rsidR="00000000" w:rsidDel="00000000" w:rsidP="00000000" w:rsidRDefault="00000000" w:rsidRPr="00000000" w14:paraId="0000008D">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8E">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Arial" w:cs="Arial" w:eastAsia="Arial" w:hAnsi="Arial"/>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Педагог ставит на доску 3 картинки с изображением поезда. Он говорит: «Поезд перед отходом со станции гудит - ууу. Поезд стоит близко, и мы слышим громкий гудок. (Произносит звук «у» громким голосом.) Когда поезд отошел от станции и загудел, мы услышали не такой громкий гудок. (Произносит звукоподражание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000000" w:rsidDel="00000000" w:rsidP="00000000" w:rsidRDefault="00000000" w:rsidRPr="00000000" w14:paraId="0000008F">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Далее педагог произносит звук ус разной силой голоса, а дети указывают соответствующую картинку.</w:t>
      </w:r>
    </w:p>
    <w:p w:rsidR="00000000" w:rsidDel="00000000" w:rsidP="00000000" w:rsidRDefault="00000000" w:rsidRPr="00000000" w14:paraId="00000090">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Если дети будут отвечать правильно, то они сами поочередно могут быть ведущими (подавать сигнал голосом разной силы).</w:t>
      </w:r>
    </w:p>
    <w:p w:rsidR="00000000" w:rsidDel="00000000" w:rsidP="00000000" w:rsidRDefault="00000000" w:rsidRPr="00000000" w14:paraId="00000091">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Игра «Разноцветный сундучок»</w:t>
      </w:r>
    </w:p>
    <w:p w:rsidR="00000000" w:rsidDel="00000000" w:rsidP="00000000" w:rsidRDefault="00000000" w:rsidRPr="00000000" w14:paraId="00000092">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Учить детей называть предметы.</w:t>
      </w:r>
      <w:r w:rsidDel="00000000" w:rsidR="00000000" w:rsidRPr="00000000">
        <w:rPr>
          <w:rtl w:val="0"/>
        </w:rPr>
      </w:r>
    </w:p>
    <w:p w:rsidR="00000000" w:rsidDel="00000000" w:rsidP="00000000" w:rsidRDefault="00000000" w:rsidRPr="00000000" w14:paraId="00000093">
      <w:pPr>
        <w:spacing w:after="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Краткое описание:</w:t>
      </w:r>
    </w:p>
    <w:p w:rsidR="00000000" w:rsidDel="00000000" w:rsidP="00000000" w:rsidRDefault="00000000" w:rsidRPr="00000000" w14:paraId="0000009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Воспитатель показывает детям сундучок и говорит:</w:t>
      </w:r>
    </w:p>
    <w:p w:rsidR="00000000" w:rsidDel="00000000" w:rsidP="00000000" w:rsidRDefault="00000000" w:rsidRPr="00000000" w14:paraId="00000095">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картинки положила</w:t>
      </w:r>
    </w:p>
    <w:p w:rsidR="00000000" w:rsidDel="00000000" w:rsidP="00000000" w:rsidRDefault="00000000" w:rsidRPr="00000000" w14:paraId="00000096">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разноцветный сундучок.</w:t>
      </w:r>
    </w:p>
    <w:p w:rsidR="00000000" w:rsidDel="00000000" w:rsidP="00000000" w:rsidRDefault="00000000" w:rsidRPr="00000000" w14:paraId="00000097">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Ну-ка, Ира, загляни-ка,</w:t>
      </w:r>
    </w:p>
    <w:p w:rsidR="00000000" w:rsidDel="00000000" w:rsidP="00000000" w:rsidRDefault="00000000" w:rsidRPr="00000000" w14:paraId="00000098">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Вынь картинку, назови.</w:t>
      </w:r>
    </w:p>
    <w:p w:rsidR="00000000" w:rsidDel="00000000" w:rsidP="00000000" w:rsidRDefault="00000000" w:rsidRPr="00000000" w14:paraId="00000099">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достают картинку, называют, что на ней изображено.</w:t>
      </w:r>
    </w:p>
    <w:p w:rsidR="00000000" w:rsidDel="00000000" w:rsidP="00000000" w:rsidRDefault="00000000" w:rsidRPr="00000000" w14:paraId="0000009A">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Игра «Волшебный кубик»</w:t>
      </w:r>
    </w:p>
    <w:p w:rsidR="00000000" w:rsidDel="00000000" w:rsidP="00000000" w:rsidRDefault="00000000" w:rsidRPr="00000000" w14:paraId="0000009B">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Учить чётко произносить звуки, подражать голосам животных.</w:t>
      </w:r>
    </w:p>
    <w:p w:rsidR="00000000" w:rsidDel="00000000" w:rsidP="00000000" w:rsidRDefault="00000000" w:rsidRPr="00000000" w14:paraId="0000009C">
      <w:pPr>
        <w:spacing w:after="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Краткое описание:</w:t>
      </w:r>
    </w:p>
    <w:p w:rsidR="00000000" w:rsidDel="00000000" w:rsidP="00000000" w:rsidRDefault="00000000" w:rsidRPr="00000000" w14:paraId="0000009D">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Ребёнок бросает кубик и вместе с воспитателем произносит:</w:t>
      </w:r>
    </w:p>
    <w:p w:rsidR="00000000" w:rsidDel="00000000" w:rsidP="00000000" w:rsidRDefault="00000000" w:rsidRPr="00000000" w14:paraId="0000009E">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«Вертись, крутись, на бочок ложись».</w:t>
      </w:r>
    </w:p>
    <w:p w:rsidR="00000000" w:rsidDel="00000000" w:rsidP="00000000" w:rsidRDefault="00000000" w:rsidRPr="00000000" w14:paraId="0000009F">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Затем ребёнок изображает то, что нарисовано на верхней стороне кубика (например - самолёт), произнести соответствующий звук (У- у- у).</w:t>
      </w:r>
    </w:p>
    <w:p w:rsidR="00000000" w:rsidDel="00000000" w:rsidP="00000000" w:rsidRDefault="00000000" w:rsidRPr="00000000" w14:paraId="000000A0">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Игра «Эхо»</w:t>
      </w:r>
    </w:p>
    <w:p w:rsidR="00000000" w:rsidDel="00000000" w:rsidP="00000000" w:rsidRDefault="00000000" w:rsidRPr="00000000" w14:paraId="000000A1">
      <w:pPr>
        <w:spacing w:after="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Учить правильно и чётко произносить гласные звуки.</w:t>
      </w:r>
      <w:r w:rsidDel="00000000" w:rsidR="00000000" w:rsidRPr="00000000">
        <w:rPr>
          <w:rtl w:val="0"/>
        </w:rPr>
      </w:r>
    </w:p>
    <w:p w:rsidR="00000000" w:rsidDel="00000000" w:rsidP="00000000" w:rsidRDefault="00000000" w:rsidRPr="00000000" w14:paraId="000000A2">
      <w:pPr>
        <w:spacing w:after="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Краткое описание:</w:t>
      </w:r>
    </w:p>
    <w:p w:rsidR="00000000" w:rsidDel="00000000" w:rsidP="00000000" w:rsidRDefault="00000000" w:rsidRPr="00000000" w14:paraId="000000A3">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after="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Воспитатель громко произносит А-А-А, ребёнок " Эхо" тихо отвечает: а-а-а. И так далее. Можно так же использовать сочетания гласных звуков: ау, уа и.т.д.</w:t>
      </w:r>
    </w:p>
    <w:p w:rsidR="00000000" w:rsidDel="00000000" w:rsidP="00000000" w:rsidRDefault="00000000" w:rsidRPr="00000000" w14:paraId="000000A5">
      <w:pPr>
        <w:shd w:fill="ffffff" w:val="clear"/>
        <w:spacing w:after="0" w:line="240" w:lineRule="auto"/>
        <w:ind w:right="105"/>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Игра «Кого как зовут?»</w:t>
      </w:r>
    </w:p>
    <w:p w:rsidR="00000000" w:rsidDel="00000000" w:rsidP="00000000" w:rsidRDefault="00000000" w:rsidRPr="00000000" w14:paraId="000000A6">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Цель:</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развивать мышление, память, речь.</w:t>
      </w:r>
    </w:p>
    <w:p w:rsidR="00000000" w:rsidDel="00000000" w:rsidP="00000000" w:rsidRDefault="00000000" w:rsidRPr="00000000" w14:paraId="000000A7">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Оборудование: кукла, игрушечные животные: кошка, собака, корова, коза и др.</w:t>
      </w:r>
    </w:p>
    <w:p w:rsidR="00000000" w:rsidDel="00000000" w:rsidP="00000000" w:rsidRDefault="00000000" w:rsidRPr="00000000" w14:paraId="000000A8">
      <w:pPr>
        <w:shd w:fill="ffffff" w:val="clear"/>
        <w:spacing w:after="0" w:line="240" w:lineRule="auto"/>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Краткое описание:</w:t>
      </w:r>
    </w:p>
    <w:p w:rsidR="00000000" w:rsidDel="00000000" w:rsidP="00000000" w:rsidRDefault="00000000" w:rsidRPr="00000000" w14:paraId="000000A9">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Дети сидят на стульчиках, поставленных полукругом перед столом, на котором разложены игрушки. Воспитатель подходит к кому-либо из них и спрашивает, как его зовут. Ребенок называет себя. Если он молчит, то воспитатель помогает ему. Он просит назвать свои имена еще нескольких детей, а затем спрашивает 2—3 детей, как зовут других малышей, например, девочку с красным бантом, мальчика в белой рубашке. После этого воспитатель показывает куклу.</w:t>
      </w:r>
    </w:p>
    <w:p w:rsidR="00000000" w:rsidDel="00000000" w:rsidP="00000000" w:rsidRDefault="00000000" w:rsidRPr="00000000" w14:paraId="000000AA">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Эту куклу зовут Аленка. Как ее зовут?</w:t>
      </w:r>
    </w:p>
    <w:p w:rsidR="00000000" w:rsidDel="00000000" w:rsidP="00000000" w:rsidRDefault="00000000" w:rsidRPr="00000000" w14:paraId="000000AB">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Дети отвечают.</w:t>
      </w:r>
    </w:p>
    <w:p w:rsidR="00000000" w:rsidDel="00000000" w:rsidP="00000000" w:rsidRDefault="00000000" w:rsidRPr="00000000" w14:paraId="000000AC">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 это кто?</w:t>
      </w:r>
    </w:p>
    <w:p w:rsidR="00000000" w:rsidDel="00000000" w:rsidP="00000000" w:rsidRDefault="00000000" w:rsidRPr="00000000" w14:paraId="000000AD">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Дети: Киска.</w:t>
      </w:r>
    </w:p>
    <w:p w:rsidR="00000000" w:rsidDel="00000000" w:rsidP="00000000" w:rsidRDefault="00000000" w:rsidRPr="00000000" w14:paraId="000000AE">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Воспитатель: Эту кошку зовут Мурка.</w:t>
      </w:r>
    </w:p>
    <w:p w:rsidR="00000000" w:rsidDel="00000000" w:rsidP="00000000" w:rsidRDefault="00000000" w:rsidRPr="00000000" w14:paraId="000000AF">
      <w:pPr>
        <w:shd w:fill="ffffff" w:val="clear"/>
        <w:spacing w:after="15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Дети повторяют кличку кошки. Затем воспитатель показывает им собаку, корову и других животных, предлагает малышам придумать им кличку или сам называет их и просит повторить 3—4 детей. Дети повторяют вслед за воспитателем. Воспитатель следит, чтобы дети громко и отчетливо называли свои имена, имена товарищей, кукол, клички животных.</w:t>
      </w:r>
    </w:p>
    <w:p w:rsidR="00000000" w:rsidDel="00000000" w:rsidP="00000000" w:rsidRDefault="00000000" w:rsidRPr="00000000" w14:paraId="000000B0">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Игра «Дождик»</w:t>
      </w:r>
      <w:r w:rsidDel="00000000" w:rsidR="00000000" w:rsidRPr="00000000">
        <w:rPr>
          <w:rtl w:val="0"/>
        </w:rPr>
      </w:r>
    </w:p>
    <w:p w:rsidR="00000000" w:rsidDel="00000000" w:rsidP="00000000" w:rsidRDefault="00000000" w:rsidRPr="00000000" w14:paraId="000000B1">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Цель:</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учить различать скорость произнесения слов, в данном случае звукоподражания кап-кап-кап, а также произносить отчетливо в разном темпе: медленно, умеренно, быстро.</w:t>
      </w:r>
    </w:p>
    <w:p w:rsidR="00000000" w:rsidDel="00000000" w:rsidP="00000000" w:rsidRDefault="00000000" w:rsidRPr="00000000" w14:paraId="000000B2">
      <w:pPr>
        <w:shd w:fill="ffffff" w:val="clear"/>
        <w:spacing w:after="0" w:line="240" w:lineRule="auto"/>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Краткое описание:</w:t>
      </w:r>
    </w:p>
    <w:p w:rsidR="00000000" w:rsidDel="00000000" w:rsidP="00000000" w:rsidRDefault="00000000" w:rsidRPr="00000000" w14:paraId="000000B3">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Воспитатель.</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Капельки стучат по крыше. (Произносит кап- кап-кап в умеренном темпе.)</w:t>
      </w:r>
    </w:p>
    <w:p w:rsidR="00000000" w:rsidDel="00000000" w:rsidP="00000000" w:rsidRDefault="00000000" w:rsidRPr="00000000" w14:paraId="000000B4">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Дети повторяют.</w:t>
      </w:r>
    </w:p>
    <w:p w:rsidR="00000000" w:rsidDel="00000000" w:rsidP="00000000" w:rsidRDefault="00000000" w:rsidRPr="00000000" w14:paraId="000000B5">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Когда дождь только начинается, капли его падают редко и стучат по-другому (произносит кап... кап... медленно и слегка растягивая, с паузами).</w:t>
      </w:r>
    </w:p>
    <w:p w:rsidR="00000000" w:rsidDel="00000000" w:rsidP="00000000" w:rsidRDefault="00000000" w:rsidRPr="00000000" w14:paraId="000000B6">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Дети повторяют.</w:t>
      </w:r>
    </w:p>
    <w:p w:rsidR="00000000" w:rsidDel="00000000" w:rsidP="00000000" w:rsidRDefault="00000000" w:rsidRPr="00000000" w14:paraId="000000B7">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идет сильный дождь, то капли стучат по крыше так (произносит в ускоренном темпе).</w:t>
      </w:r>
    </w:p>
    <w:p w:rsidR="00000000" w:rsidDel="00000000" w:rsidP="00000000" w:rsidRDefault="00000000" w:rsidRPr="00000000" w14:paraId="000000B8">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Когда малыши научатся различать скорость произнесения и произносить это звукосочетание в заданном темпе, воспитатель предлагает им на слух определить, какой идет дождь и произносит кап-кап-кап в различном темпе. Это повторяется 3—4 раза. Воспитатель следит за тем, чтобы дети были внимательны и точно определяли на слух скорость произнесения звукосочетания, а также правильно произносили его в заданном темпе.</w:t>
      </w:r>
      <w:r w:rsidDel="00000000" w:rsidR="00000000" w:rsidRPr="00000000">
        <w:rPr>
          <w:rFonts w:ascii="Times New Roman" w:cs="Times New Roman" w:eastAsia="Times New Roman" w:hAnsi="Times New Roman"/>
          <w:b w:val="1"/>
          <w:color w:val="676a6c"/>
          <w:sz w:val="28"/>
          <w:szCs w:val="28"/>
          <w:rtl w:val="0"/>
        </w:rPr>
        <w:t xml:space="preserve"> </w:t>
      </w:r>
      <w:r w:rsidDel="00000000" w:rsidR="00000000" w:rsidRPr="00000000">
        <w:rPr>
          <w:rtl w:val="0"/>
        </w:rPr>
      </w:r>
    </w:p>
    <w:p w:rsidR="00000000" w:rsidDel="00000000" w:rsidP="00000000" w:rsidRDefault="00000000" w:rsidRPr="00000000" w14:paraId="000000B9">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2 МЛАДШАЯ ГРУППА</w:t>
      </w:r>
    </w:p>
    <w:p w:rsidR="00000000" w:rsidDel="00000000" w:rsidP="00000000" w:rsidRDefault="00000000" w:rsidRPr="00000000" w14:paraId="000000BA">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BB">
      <w:pPr>
        <w:shd w:fill="ffffff" w:val="clear"/>
        <w:spacing w:after="0" w:line="240" w:lineRule="auto"/>
        <w:jc w:val="both"/>
        <w:rPr>
          <w:rFonts w:ascii="Times New Roman" w:cs="Times New Roman" w:eastAsia="Times New Roman" w:hAnsi="Times New Roman"/>
          <w:b w:val="1"/>
          <w:color w:val="181818"/>
          <w:sz w:val="28"/>
          <w:szCs w:val="28"/>
        </w:rPr>
      </w:pPr>
      <w:r w:rsidDel="00000000" w:rsidR="00000000" w:rsidRPr="00000000">
        <w:rPr>
          <w:rFonts w:ascii="Times New Roman" w:cs="Times New Roman" w:eastAsia="Times New Roman" w:hAnsi="Times New Roman"/>
          <w:b w:val="1"/>
          <w:color w:val="181818"/>
          <w:sz w:val="28"/>
          <w:szCs w:val="28"/>
          <w:rtl w:val="0"/>
        </w:rPr>
        <w:t xml:space="preserve">Рассказ «Кто как кричит?»</w:t>
      </w:r>
    </w:p>
    <w:p w:rsidR="00000000" w:rsidDel="00000000" w:rsidP="00000000" w:rsidRDefault="00000000" w:rsidRPr="00000000" w14:paraId="000000BC">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говорить «тоненьким» голосом и низким голосом. Выработка умения повышать и понижать тон голоса.</w:t>
      </w:r>
    </w:p>
    <w:p w:rsidR="00000000" w:rsidDel="00000000" w:rsidP="00000000" w:rsidRDefault="00000000" w:rsidRPr="00000000" w14:paraId="000000BD">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Педагог заготавливает для работы на фланелеграфе картинки с изображениями дерева, забора, птички, птенчика, кошки, котенка, а также игрушечных кошку, котенка, птицу, птенчика.</w:t>
      </w:r>
    </w:p>
    <w:p w:rsidR="00000000" w:rsidDel="00000000" w:rsidP="00000000" w:rsidRDefault="00000000" w:rsidRPr="00000000" w14:paraId="000000BE">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BF">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Воспитатель начинает рассказывать, сопровождая свою речь показом на фланелеграфе соответствующих фигурок: «Утром рано на даче вышли мы погулять. Слышим, кто-то тоненько пищит: «пи-пи» (произносит звукоподражание «тоненьким» голосом). Смотрим, это птенчик сидит на дереве и пищит; ждет, когда ему мама червячка принесет. Как тоненько птенчик пищит? («Пи-пи-пи».) В это время птичка прилетела, дала птенчику червяка и запищала: «пи-пи-пи» (произносит звукоподражание более низким голосом). Как мама-птичка пищала? («Пи-пи-пи».) Птичка улетела, и мы дальше пошли. Слышим, кто-то у забора тоненько кричит: «мяу-мяу-мяу» (произносит звукоподражание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000000" w:rsidDel="00000000" w:rsidP="00000000" w:rsidRDefault="00000000" w:rsidRPr="00000000" w14:paraId="000000C0">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«мяу-мяу-мяу» (говорит «мяу-мяу» более низким голосом). Как кошка мяукала? («Мяу-мяу-мяу»). А сейчас, дети, я вам покажу, кто к нам в гости пришел». Воспитатель достает кошку, показывает, как она идет по столу, потом садится. «Как кошка мяукает?» Дети, понижая голос, говорят: «мяу-мяу-мяу». Затем педагог достает котенка, птицу, птенчика, а дети подражают их голосам.</w:t>
      </w:r>
    </w:p>
    <w:p w:rsidR="00000000" w:rsidDel="00000000" w:rsidP="00000000" w:rsidRDefault="00000000" w:rsidRPr="00000000" w14:paraId="000000C1">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Следить, чтобы дети не кричали, а говорили спокойно, повышая и понижая голос в доступных для них пределах.</w:t>
      </w:r>
    </w:p>
    <w:p w:rsidR="00000000" w:rsidDel="00000000" w:rsidP="00000000" w:rsidRDefault="00000000" w:rsidRPr="00000000" w14:paraId="000000C2">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w:t>
      </w:r>
      <w:r w:rsidDel="00000000" w:rsidR="00000000" w:rsidRPr="00000000">
        <w:rPr>
          <w:rFonts w:ascii="Times New Roman" w:cs="Times New Roman" w:eastAsia="Times New Roman" w:hAnsi="Times New Roman"/>
          <w:b w:val="1"/>
          <w:color w:val="181818"/>
          <w:sz w:val="28"/>
          <w:szCs w:val="28"/>
          <w:rtl w:val="0"/>
        </w:rPr>
        <w:t xml:space="preserve">Игра «Кто внимательный?»</w:t>
      </w:r>
      <w:r w:rsidDel="00000000" w:rsidR="00000000" w:rsidRPr="00000000">
        <w:rPr>
          <w:rtl w:val="0"/>
        </w:rPr>
      </w:r>
    </w:p>
    <w:p w:rsidR="00000000" w:rsidDel="00000000" w:rsidP="00000000" w:rsidRDefault="00000000" w:rsidRPr="00000000" w14:paraId="000000C3">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Цель.</w:t>
      </w:r>
      <w:r w:rsidDel="00000000" w:rsidR="00000000" w:rsidRPr="00000000">
        <w:rPr>
          <w:rFonts w:ascii="Times New Roman" w:cs="Times New Roman" w:eastAsia="Times New Roman" w:hAnsi="Times New Roman"/>
          <w:color w:val="181818"/>
          <w:sz w:val="28"/>
          <w:szCs w:val="28"/>
          <w:rtl w:val="0"/>
        </w:rPr>
        <w:t xml:space="preserve"> Учить детей правильно воспринимать словесную инструкцию независимо от силы голоса, которым ее произносят. Развитие остроты физического слуха.</w:t>
      </w:r>
    </w:p>
    <w:p w:rsidR="00000000" w:rsidDel="00000000" w:rsidP="00000000" w:rsidRDefault="00000000" w:rsidRPr="00000000" w14:paraId="000000C4">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Подготовительная работа. Подобрать игрушки, с которыми легко производить различные действия.</w:t>
      </w:r>
    </w:p>
    <w:p w:rsidR="00000000" w:rsidDel="00000000" w:rsidP="00000000" w:rsidRDefault="00000000" w:rsidRPr="00000000" w14:paraId="000000C5">
      <w:pPr>
        <w:shd w:fill="ffffff" w:val="clear"/>
        <w:spacing w:after="0" w:line="240" w:lineRule="auto"/>
        <w:jc w:val="both"/>
        <w:rPr>
          <w:rFonts w:ascii="Times New Roman" w:cs="Times New Roman" w:eastAsia="Times New Roman" w:hAnsi="Times New Roman"/>
          <w:i w:val="1"/>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Краткое описание:</w:t>
      </w:r>
    </w:p>
    <w:p w:rsidR="00000000" w:rsidDel="00000000" w:rsidP="00000000" w:rsidRDefault="00000000" w:rsidRPr="00000000" w14:paraId="000000C6">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i w:val="1"/>
          <w:color w:val="181818"/>
          <w:sz w:val="28"/>
          <w:szCs w:val="28"/>
          <w:rtl w:val="0"/>
        </w:rPr>
        <w:t xml:space="preserve">            </w:t>
      </w:r>
      <w:r w:rsidDel="00000000" w:rsidR="00000000" w:rsidRPr="00000000">
        <w:rPr>
          <w:rFonts w:ascii="Times New Roman" w:cs="Times New Roman" w:eastAsia="Times New Roman" w:hAnsi="Times New Roman"/>
          <w:color w:val="181818"/>
          <w:sz w:val="28"/>
          <w:szCs w:val="28"/>
          <w:rtl w:val="0"/>
        </w:rPr>
        <w:t xml:space="preserve">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выполняется. Будьте внимательны. Вова, возьми мишку и посади в машину».</w:t>
      </w:r>
    </w:p>
    <w:p w:rsidR="00000000" w:rsidDel="00000000" w:rsidP="00000000" w:rsidRDefault="00000000" w:rsidRPr="00000000" w14:paraId="000000C7">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p>
    <w:p w:rsidR="00000000" w:rsidDel="00000000" w:rsidP="00000000" w:rsidRDefault="00000000" w:rsidRPr="00000000" w14:paraId="000000C8">
      <w:pPr>
        <w:shd w:fill="ffffff" w:val="clear"/>
        <w:spacing w:after="0" w:line="240" w:lineRule="auto"/>
        <w:jc w:val="both"/>
        <w:rPr>
          <w:rFonts w:ascii="Times New Roman" w:cs="Times New Roman" w:eastAsia="Times New Roman" w:hAnsi="Times New Roman"/>
          <w:color w:val="181818"/>
          <w:sz w:val="28"/>
          <w:szCs w:val="28"/>
        </w:rPr>
      </w:pPr>
      <w:r w:rsidDel="00000000" w:rsidR="00000000" w:rsidRPr="00000000">
        <w:rPr>
          <w:rFonts w:ascii="Times New Roman" w:cs="Times New Roman" w:eastAsia="Times New Roman" w:hAnsi="Times New Roman"/>
          <w:color w:val="181818"/>
          <w:sz w:val="28"/>
          <w:szCs w:val="28"/>
          <w:rtl w:val="0"/>
        </w:rPr>
        <w:t xml:space="preserve">          Методические указания. Педагогу надо следить, чтобы дети сидели тихо, не подсказывали друг другу. Задания нужно давать короткие и простые.</w:t>
      </w:r>
    </w:p>
    <w:p w:rsidR="00000000" w:rsidDel="00000000" w:rsidP="00000000" w:rsidRDefault="00000000" w:rsidRPr="00000000" w14:paraId="000000C9">
      <w:pPr>
        <w:spacing w:after="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Игра «Олины помощники»</w:t>
      </w:r>
    </w:p>
    <w:p w:rsidR="00000000" w:rsidDel="00000000" w:rsidP="00000000" w:rsidRDefault="00000000" w:rsidRPr="00000000" w14:paraId="000000CA">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Цель:</w:t>
      </w:r>
      <w:r w:rsidDel="00000000" w:rsidR="00000000" w:rsidRPr="00000000">
        <w:rPr>
          <w:rFonts w:ascii="Times New Roman" w:cs="Times New Roman" w:eastAsia="Times New Roman" w:hAnsi="Times New Roman"/>
          <w:sz w:val="28"/>
          <w:szCs w:val="28"/>
          <w:rtl w:val="0"/>
        </w:rPr>
        <w:t xml:space="preserve"> Образовывать форму множественного числа глаголов.</w:t>
      </w:r>
    </w:p>
    <w:p w:rsidR="00000000" w:rsidDel="00000000" w:rsidP="00000000" w:rsidRDefault="00000000" w:rsidRPr="00000000" w14:paraId="000000CB">
      <w:pPr>
        <w:spacing w:after="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Краткое описание:</w:t>
      </w:r>
    </w:p>
    <w:p w:rsidR="00000000" w:rsidDel="00000000" w:rsidP="00000000" w:rsidRDefault="00000000" w:rsidRPr="00000000" w14:paraId="000000CC">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 нам пришла кукла Оля со своими помощниками. Я их вам покажу, а вы отгадайте, кто эти помощники и, что они помогают делать Оле.</w:t>
      </w:r>
    </w:p>
    <w:p w:rsidR="00000000" w:rsidDel="00000000" w:rsidP="00000000" w:rsidRDefault="00000000" w:rsidRPr="00000000" w14:paraId="000000CD">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Кукла идет. Воспитатель указывает на её ноги.</w:t>
      </w:r>
    </w:p>
    <w:p w:rsidR="00000000" w:rsidDel="00000000" w:rsidP="00000000" w:rsidRDefault="00000000" w:rsidRPr="00000000" w14:paraId="000000CE">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это? (Это ноги). Они Олины помощники. Что они делают? (ходят, бегают, танцуют)</w:t>
      </w:r>
    </w:p>
    <w:p w:rsidR="00000000" w:rsidDel="00000000" w:rsidP="00000000" w:rsidRDefault="00000000" w:rsidRPr="00000000" w14:paraId="000000CF">
      <w:pPr>
        <w:shd w:fill="ffffff" w:val="clear"/>
        <w:spacing w:after="0" w:line="240" w:lineRule="auto"/>
        <w:ind w:right="105"/>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Игра «Что в мешочке?»</w:t>
      </w:r>
    </w:p>
    <w:p w:rsidR="00000000" w:rsidDel="00000000" w:rsidP="00000000" w:rsidRDefault="00000000" w:rsidRPr="00000000" w14:paraId="000000D0">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Цель:</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Научить выделять звук [ц] в произношении, развивать речь.</w:t>
      </w:r>
    </w:p>
    <w:p w:rsidR="00000000" w:rsidDel="00000000" w:rsidP="00000000" w:rsidRDefault="00000000" w:rsidRPr="00000000" w14:paraId="000000D1">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Оборудование:</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мешочек; игрушки и предметы, в названии которых есть звук [п] (цыпленок, курица, овца, заяц, блюдце, пуговица), а также другие игрушки (машина, кубик, мячик, шарик и др.).</w:t>
      </w:r>
    </w:p>
    <w:p w:rsidR="00000000" w:rsidDel="00000000" w:rsidP="00000000" w:rsidRDefault="00000000" w:rsidRPr="00000000" w14:paraId="000000D2">
      <w:pPr>
        <w:shd w:fill="ffffff" w:val="clear"/>
        <w:spacing w:after="0" w:line="240" w:lineRule="auto"/>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Краткое описание:</w:t>
      </w:r>
    </w:p>
    <w:p w:rsidR="00000000" w:rsidDel="00000000" w:rsidP="00000000" w:rsidRDefault="00000000" w:rsidRPr="00000000" w14:paraId="000000D3">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Воспитатель.</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У меня есть мешочек (показывает), в котором лежит много интересных вещей. К кому я подойду, тот пусть вынет из этого мешочка одну игрушку, назовет ее и покажет всем. Вызванный ребенок выполняет задание. Воспитатель берет у ребенка игрушку и просит еще нескольких детей сказать, как она называется, затем сам ее называет и просит детей послушать, есть ли в этом названии звук [ц]. Когда все предметы будут вынуты из мешочка, воспитатель оставляет на столе лишь те, в названии которых имеется звук [ц] (цыпленок, курица, овца, заяц, блюдце, пуговица), и предлагает детям перечислить их. Произносить слова воспитатель должен отчетливо, выделяя звук [ц], например, овц-ц-ца, блюдц-ц-це. Подбирая игрушки, нужно следить, чтобы среди них не было предметов, имеющих в названии звук [с], который может спутать детей. Нужно добиться, чтобы дети правильно называли слова, содержащие звук [ц], отчетливо произносили его.</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"Вот так произносят звуки"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 детей голосом подражать звукам животных, птиц, насекомых.</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"Говорящий куб" - где меняются карточки, на которых изображены то насекомые, то животные, то различные предметы.</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Ребёнок кидает куб говорит слова "Кубик ты катись, катись и скорей остановись" Кубик падает, какая картинка окажется сверху (например: лягушка или комар и т.д.), ребёнок произносит звуки.</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"Лошадки цокают копытцами"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фонематический слух, развивать речевое внимание детей.</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Картинки с изображением лошадки, слона, медведя, поросят, ёжика.</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показывает картинки, дети произносят звуки, которые издают животные, когда идут или бегут. (Лошадки - цок, цок, цок. Слоны - бам, бам, бам. Медведь - топ-топ-топ. Поросята - чух- чух -чух. Ёжик - пых-пых-пых и т.д.</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"Сдуй пёрышко"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фонематический слух, речевое дыхание. Активизация мышц губ.</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1вариант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Воспитатель предлагает ребёнку взять пёрышко, положить на ладошку и подуть на него так сильно, чтобы оно слетело с ладошки.</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2 вариант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Можно предложить подуть на маленький кусочек ваты, лежащий на столе на столе и воздухом загнать его в ворота(кубики)</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818"/>
          <w:sz w:val="28"/>
          <w:szCs w:val="28"/>
          <w:u w:val="none"/>
          <w:shd w:fill="auto" w:val="clear"/>
          <w:vertAlign w:val="baseline"/>
          <w:rtl w:val="0"/>
        </w:rPr>
        <w:t xml:space="preserve">Игра "Шар лопнул"</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длительного плавного выдоха. Активизация мышц губ. Автоматизация и дифференциация звуков с-ш.</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Дети стоят тесным кругом, наклонив голову вниз, имитируя пузырь - шар. Затем, повторяя за педагогом: "Раздувайся пузырь, раздувайся большой, оставайся такой, да не лопайся", дети поднимают голову и постепенно отходят назад, образуя большой круг. По сигналу воспитателя: "Пузырь лопнул, воздух вышел", дети идут к центру, произнося: с-с-с (или ш-ш-ш).</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818"/>
          <w:sz w:val="28"/>
          <w:szCs w:val="28"/>
          <w:u w:val="none"/>
          <w:shd w:fill="auto" w:val="clear"/>
          <w:vertAlign w:val="baseline"/>
          <w:rtl w:val="0"/>
        </w:rPr>
        <w:t xml:space="preserve">Игра "Назови ласково"</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Расширение и активизация словарного запаса детей. Учить образовывать слова с суффиксами "чк-чн"</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Воспитатель показывает предметные картинки и предлагает произнести их ласково.</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818"/>
          <w:sz w:val="28"/>
          <w:szCs w:val="28"/>
          <w:u w:val="none"/>
          <w:shd w:fill="auto" w:val="clear"/>
          <w:vertAlign w:val="baseline"/>
          <w:rtl w:val="0"/>
        </w:rPr>
        <w:t xml:space="preserve">Игра "Помоги найти маму"</w:t>
      </w: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Закрепить правильное произношение звуков. Упражнять в формировании грамматического строя речи.</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всех детей предметные картинки с изображением детёнышей животных.</w:t>
      </w:r>
      <w:r w:rsidDel="00000000" w:rsidR="00000000" w:rsidRPr="00000000">
        <w:rPr>
          <w:rFonts w:ascii="Times New Roman" w:cs="Times New Roman" w:eastAsia="Times New Roman" w:hAnsi="Times New Roman"/>
          <w:b w:val="0"/>
          <w:i w:val="0"/>
          <w:smallCaps w:val="0"/>
          <w:strike w:val="0"/>
          <w:color w:val="181818"/>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Воспитатель: "Кто у тебя нарисован, Коля?" (цыплёнок) "Кто у цыплёнка мама?" (курица). Позови цыплёнок свою маму (пи-пи-пи) и т.д.</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818"/>
          <w:sz w:val="28"/>
          <w:szCs w:val="28"/>
          <w:u w:val="none"/>
          <w:shd w:fill="auto" w:val="clear"/>
          <w:vertAlign w:val="baseline"/>
          <w:rtl w:val="0"/>
        </w:rPr>
        <w:t xml:space="preserve">Игра «Кто что делает?»</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81818"/>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181818"/>
          <w:sz w:val="28"/>
          <w:szCs w:val="28"/>
          <w:u w:val="none"/>
          <w:shd w:fill="auto" w:val="clear"/>
          <w:vertAlign w:val="baseline"/>
          <w:rtl w:val="0"/>
        </w:rPr>
        <w:t xml:space="preserve"> Познакомить со словами, обозначающими действие. Учить употреблять в речи глаголы, правильно задавать к ним вопросы.</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818"/>
          <w:sz w:val="28"/>
          <w:szCs w:val="28"/>
          <w:u w:val="none"/>
          <w:shd w:fill="auto" w:val="clear"/>
          <w:vertAlign w:val="baseline"/>
          <w:rtl w:val="0"/>
        </w:rPr>
        <w:t xml:space="preserve">Оборудование: картинки с изображением различных действий.</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81818"/>
          <w:sz w:val="28"/>
          <w:szCs w:val="28"/>
          <w:u w:val="none"/>
          <w:shd w:fill="auto" w:val="clear"/>
          <w:vertAlign w:val="baseline"/>
          <w:rtl w:val="0"/>
        </w:rPr>
        <w:t xml:space="preserve">Краткое описание:</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181818"/>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81818"/>
          <w:sz w:val="28"/>
          <w:szCs w:val="28"/>
          <w:u w:val="none"/>
          <w:shd w:fill="auto" w:val="clear"/>
          <w:vertAlign w:val="baseline"/>
          <w:rtl w:val="0"/>
        </w:rPr>
        <w:t xml:space="preserve"> Педагог показывает детям с разными сюжетами. Дети ставят к ним вопросы или называют действие.</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818"/>
          <w:sz w:val="28"/>
          <w:szCs w:val="28"/>
          <w:u w:val="none"/>
          <w:shd w:fill="auto" w:val="clear"/>
          <w:vertAlign w:val="baseline"/>
          <w:rtl w:val="0"/>
        </w:rPr>
        <w:t xml:space="preserve">1. Ребенку предлагается назвать, что делает на картинке человек (животное).</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На столе разложены несколько картинок. Предлагается ребенку найти заданное действие. Найди картинку, на которой девочка прыгает. Что делает девочка?</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«Чего не стало?»</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Упражняться в образовании форм родительного падежа множественного числа существительных.</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Пары предметов: матрешки, пирамидки (большая и маленькая), ленточки (разного цвета и разного размера—длинная и короткая), лошадки, утята (любые игрушки), Петрушка, мешок.</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Перед детьми появляется Петрушка с мешком. Он говорит, что принес ребятам игрушки. Дети рассматривают игрушки. Называют их. Выставляют на столе. Воспитатель: запомните, какие предметы на столе. Здесь пирамидки, матрешки, утята. Петрушка с вами поиграет. Он будет прятать игрушки, а вы должны будете говорить, каких игрушек не стало: матрешек, пирамидок, утят или чего-то другого. На столе остаются три пары предметов: матрешки, пирамидки,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«Один – много»</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 употреблять существительное единственного и множественного числа.</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карточки с изображением предметов в единственном и множественном числе.</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детей карточки с изображением одного предмета и много предметов.</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Задача детей назвать, что на картинке. Образец: У меня один кубик и много кубиков.</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Изменить слова так, чтобы они обозначали много предметов. Образец: шар – шары, кубик – кубики.</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Изменить слова так, чтобы они обозначали один предмет. Образец: деревья - дерево, утята- утенок.</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«Кто это? Что это?»</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Называть слова, обозначающие одушевленные и неодушевленные имена существительные.</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картинки с изображением предметов, животных, людей, птиц.</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Педагог объясняет детям, что все предметы имеют свое название, и называет разные предметы. Вокруг нас много предметов. И о каждом из них можно спросить. Я вас буду спрашивать, а вы отвечайте одним словом: «Что это?» Показывает на картинку с изображением неодушевленного предмета или на сам предмет. Дети называют предметы. Показывает одушевленный предмет или картинку и спрашивает: «Кто это?». Рассмотреть картинки. Назвать те, которые обозначают живые (неживые) предметы. Поставить к ним вопрос. Педагог называет слова вразброс, обозначающие одушевленные и неодушевленные предметы. Дети ставят к ним вопросы: яблоко – «что это?», собака – «кто это?».</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«Части суток»</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Создать условия для усвоения детьми понятий «Утро», «День», «Вечер», «Ночь» и правильной их последовательности.</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Игру обычно проводим утром, на ковре. Как дополнительный, стимульный материал сделаны картинки с изображением деятельности детей в различное время суток (ночь – малыш спит, утро – малыш умывается, потягивается или делает зарядку, день – малыш играет или гуляет, вечер – играет дома или идет с мамой домой). Начинаем игру с вопроса: Когда мы спим? (после ответов детей, первый ребенок получает картинку «Ночь», надевает ее на себя). Продолжаем: Когда заканчивается НОЧЬ, наступает УТРО. Мы просыпаемся, потягиваемся, умываемся (сопровождаем соответствующими движениями) и идем в детский сад. (Второй ребенок получает картинку «Утро», надевает ее на себя). ДНЕМ все ребята играют (хлопают в ладоши) и гуляют (топают ногами). (Третий ребенок получает картинку «День», надевает ее на себя). Ну, а ВЕЧЕРОМ, все ребята бегут к маме! (дети раскрывают руки к объятьям). Потом снова наступает НОЧЬ (дети складывают ладошки под щечку, и закрывают ненадолго глаза).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«Скажи какой?»</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у детей тактильных ощущений, обогащение и активизация словаря.</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Детям раздаются карточки с изображением разного настроения людей, состояния предметов. Ребенок должен назвать определения в сравнении (здесь девочка веселая, а на другой картинке девочка грустная). Усложнение: ребенку дается задание подобрать несколько определений к предмету (мяч – круглый, резиновый, синий, большой).</w:t>
      </w:r>
    </w:p>
    <w:p w:rsidR="00000000" w:rsidDel="00000000" w:rsidP="00000000" w:rsidRDefault="00000000" w:rsidRPr="00000000" w14:paraId="0000010E">
      <w:pPr>
        <w:shd w:fill="ffffff" w:val="clea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Ход. Педагог громко говорит: «а-а-а», ребенок-эхо тихо отвечает: «а-а-а» и т. д.</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shd w:fill="ffffff" w:val="clear"/>
        <w:spacing w:after="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Что где лежит.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«Песня-песенка»</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Игрушки: большая кукла, петух, кошка, утка, медведь, лягушка.</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Продумать вопросы по рассказу так, чтобы в ответах детей были звукоподражания, которые в нем даны.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Запела девочка песенку. Пела-пела и допела.</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Теперь ты, петушок, пой! - Ку-ка-ре-ку! - пропел петушок.</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Ты спой, Мурка! - Мяу, мяу, - спела кошка.</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Твоя очередь, уточка! - Кря-кря-кря, - затянула утка.</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 ты, Мишка! - Ряв-ряв-р-я-яв! - зарычал медведь.</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Ты, лягушка, спой! - Ква-ква-квак-к-к! - проквакала квакушка.</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 ты, кукла, что споешь? - Ма-а-ма-а-ма! Ма-ма! Складная песенка!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«ПОДБЕРИ ПО ЦВЕТУ»</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Учить детей слитно произносить фразу из двух-трех слов. Выработка плавного речевого выдоха.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Подобрать предметные картинки основных цветов, воспитатель делает из картона кубики тех же цветов без одной грани (можно мешочки, ведерки).</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выходят, показывают свои картинки, называют их («Красная машина», «Красный шар» и т. д.) и складывают в этот кубик. Игра продолжается до тех пор, пока все дети не сложат свои картинки в кубики.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«Теремок»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Ориентироваться на окончание глагола в прошедшем времени при согласовании его с существительным.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деревянный теремок, игрушечные животные: мышка, лягушка, зайчик, лисичка, волк, медведь.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Поставим на ковре теремок. Возле теремка рассадим животных. Будем рассказывать сказку, побуждая детей принимать участие в рассказывании</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Никого нет. Стала мышка в теремочке жить. Прискакала к теремку ... лягушка. И т. д. В заключение подведем итог: — Послушайте, как мы говорим: лягушка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прискакала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зайка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прискакал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лисичка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прибежала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волк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прибежал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Игра «Где наши ручки?»</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упражняться в образовании форм родительного падежа множественного числа существительных.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Краткое описание:</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Дети сидят на стульчиках. Обратимся к ним, приглашая интонацией к шутке, игре: где наши ручки? Нет наших ручек! (Прячем руки за спину. Дети делают то же самое.). Вот наши ручки! (Показываем руки, играем пальцами.)</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Где наши ножки? Нет наших ножек! (Дети прячут ноги под стул.) Вот наши ножки! (Топают ножками.)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же наши ручки? Чего нет? (Ручек.) Вот наши ручки!</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Где же наши ножки? Чего нет? (Ножек.) Вот наши ножки!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повторяется 2—3 раза.</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181818"/>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sz w:val="32"/>
          <w:szCs w:val="32"/>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