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B1" w:rsidRPr="001609AF" w:rsidRDefault="001609AF" w:rsidP="001609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Республиканский </w:t>
      </w:r>
      <w:r w:rsidR="00DD08B1" w:rsidRPr="001609AF">
        <w:rPr>
          <w:rFonts w:ascii="Times New Roman" w:eastAsia="Times New Roman" w:hAnsi="Times New Roman" w:cs="Times New Roman"/>
          <w:b/>
          <w:sz w:val="28"/>
          <w:szCs w:val="28"/>
        </w:rPr>
        <w:t>конкурс сочинений</w:t>
      </w:r>
    </w:p>
    <w:p w:rsidR="00DD08B1" w:rsidRPr="001609AF" w:rsidRDefault="00DD08B1" w:rsidP="00DD08B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08B1" w:rsidRPr="001609AF" w:rsidRDefault="00DD08B1" w:rsidP="00DD08B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DD08B1" w:rsidRDefault="00DD08B1" w:rsidP="00DD08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09AF" w:rsidRDefault="001609AF" w:rsidP="00DD08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09AF" w:rsidRPr="001609AF" w:rsidRDefault="001609AF" w:rsidP="00DD08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08B1" w:rsidRPr="001609AF" w:rsidRDefault="00DD08B1" w:rsidP="00DD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1609AF">
        <w:rPr>
          <w:rFonts w:ascii="Times New Roman" w:eastAsia="Times New Roman" w:hAnsi="Times New Roman" w:cs="Times New Roman"/>
          <w:sz w:val="72"/>
          <w:szCs w:val="72"/>
        </w:rPr>
        <w:t>Герои рядом. 100 примеров мужества</w:t>
      </w:r>
    </w:p>
    <w:p w:rsidR="00DD08B1" w:rsidRPr="001609AF" w:rsidRDefault="00DD08B1" w:rsidP="00DD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DD08B1" w:rsidRDefault="00DD08B1" w:rsidP="00DD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</w:p>
    <w:p w:rsidR="001609AF" w:rsidRDefault="001609AF" w:rsidP="00DD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609AF" w:rsidRPr="001609AF" w:rsidRDefault="001609AF" w:rsidP="00DD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609AF" w:rsidRPr="001609AF" w:rsidRDefault="001609AF" w:rsidP="001609AF">
      <w:pPr>
        <w:spacing w:after="0"/>
        <w:jc w:val="right"/>
        <w:rPr>
          <w:rFonts w:ascii="Times New Roman" w:hAnsi="Times New Roman" w:cs="Times New Roman"/>
          <w:b/>
          <w:sz w:val="36"/>
          <w:szCs w:val="40"/>
        </w:rPr>
      </w:pPr>
      <w:r w:rsidRPr="001609AF">
        <w:rPr>
          <w:rFonts w:ascii="Times New Roman" w:hAnsi="Times New Roman" w:cs="Times New Roman"/>
          <w:b/>
          <w:sz w:val="40"/>
          <w:szCs w:val="40"/>
        </w:rPr>
        <w:t>Выполнил</w:t>
      </w:r>
      <w:r>
        <w:rPr>
          <w:rFonts w:ascii="Times New Roman" w:hAnsi="Times New Roman" w:cs="Times New Roman"/>
          <w:b/>
          <w:sz w:val="40"/>
          <w:szCs w:val="40"/>
        </w:rPr>
        <w:t xml:space="preserve">: </w:t>
      </w:r>
      <w:proofErr w:type="spellStart"/>
      <w:r w:rsidRPr="001609AF">
        <w:rPr>
          <w:rFonts w:ascii="Times New Roman" w:hAnsi="Times New Roman" w:cs="Times New Roman"/>
          <w:sz w:val="36"/>
          <w:szCs w:val="40"/>
        </w:rPr>
        <w:t>Балбеков</w:t>
      </w:r>
      <w:proofErr w:type="spellEnd"/>
      <w:r w:rsidRPr="001609AF">
        <w:rPr>
          <w:rFonts w:ascii="Times New Roman" w:hAnsi="Times New Roman" w:cs="Times New Roman"/>
          <w:sz w:val="36"/>
          <w:szCs w:val="40"/>
        </w:rPr>
        <w:t xml:space="preserve"> Вадим Юрьевич</w:t>
      </w:r>
      <w:r w:rsidRPr="001609AF">
        <w:rPr>
          <w:rFonts w:ascii="Times New Roman" w:hAnsi="Times New Roman" w:cs="Times New Roman"/>
          <w:b/>
          <w:sz w:val="36"/>
          <w:szCs w:val="40"/>
        </w:rPr>
        <w:t xml:space="preserve">, </w:t>
      </w:r>
    </w:p>
    <w:p w:rsidR="001609AF" w:rsidRPr="001609AF" w:rsidRDefault="001609AF" w:rsidP="001609AF">
      <w:pPr>
        <w:spacing w:after="0"/>
        <w:jc w:val="right"/>
        <w:rPr>
          <w:rFonts w:ascii="Times New Roman" w:hAnsi="Times New Roman" w:cs="Times New Roman"/>
          <w:b/>
          <w:sz w:val="36"/>
          <w:szCs w:val="40"/>
        </w:rPr>
      </w:pPr>
      <w:r w:rsidRPr="001609AF">
        <w:rPr>
          <w:rFonts w:ascii="Times New Roman" w:hAnsi="Times New Roman" w:cs="Times New Roman"/>
          <w:sz w:val="36"/>
          <w:szCs w:val="40"/>
        </w:rPr>
        <w:t>ученик</w:t>
      </w:r>
      <w:r w:rsidR="00DD08B1" w:rsidRPr="001609AF">
        <w:rPr>
          <w:rFonts w:ascii="Times New Roman" w:hAnsi="Times New Roman" w:cs="Times New Roman"/>
          <w:sz w:val="36"/>
          <w:szCs w:val="40"/>
        </w:rPr>
        <w:t xml:space="preserve"> 9 класса  </w:t>
      </w:r>
    </w:p>
    <w:p w:rsidR="001609AF" w:rsidRPr="001609AF" w:rsidRDefault="00DD08B1" w:rsidP="001609AF">
      <w:pPr>
        <w:spacing w:after="0"/>
        <w:jc w:val="right"/>
        <w:rPr>
          <w:rFonts w:ascii="Times New Roman" w:hAnsi="Times New Roman" w:cs="Times New Roman"/>
          <w:sz w:val="36"/>
          <w:szCs w:val="40"/>
        </w:rPr>
      </w:pPr>
      <w:r w:rsidRPr="001609AF">
        <w:rPr>
          <w:rFonts w:ascii="Times New Roman" w:hAnsi="Times New Roman" w:cs="Times New Roman"/>
          <w:sz w:val="36"/>
          <w:szCs w:val="40"/>
        </w:rPr>
        <w:t>БМОУ</w:t>
      </w:r>
      <w:r w:rsidR="001609AF" w:rsidRPr="001609AF">
        <w:rPr>
          <w:rFonts w:ascii="Times New Roman" w:hAnsi="Times New Roman" w:cs="Times New Roman"/>
          <w:sz w:val="36"/>
          <w:szCs w:val="40"/>
        </w:rPr>
        <w:t xml:space="preserve"> </w:t>
      </w:r>
      <w:r w:rsidRPr="001609AF">
        <w:rPr>
          <w:rFonts w:ascii="Times New Roman" w:hAnsi="Times New Roman" w:cs="Times New Roman"/>
          <w:sz w:val="36"/>
          <w:szCs w:val="40"/>
        </w:rPr>
        <w:t xml:space="preserve">«Аксельская средняя общеобразовательная </w:t>
      </w:r>
      <w:r w:rsidR="001609AF" w:rsidRPr="001609AF">
        <w:rPr>
          <w:rFonts w:ascii="Times New Roman" w:hAnsi="Times New Roman" w:cs="Times New Roman"/>
          <w:sz w:val="36"/>
          <w:szCs w:val="40"/>
        </w:rPr>
        <w:t xml:space="preserve">школа» </w:t>
      </w:r>
    </w:p>
    <w:p w:rsidR="00DD08B1" w:rsidRPr="001609AF" w:rsidRDefault="00DD08B1" w:rsidP="001609AF">
      <w:pPr>
        <w:spacing w:after="0"/>
        <w:jc w:val="right"/>
        <w:rPr>
          <w:rFonts w:ascii="Times New Roman" w:hAnsi="Times New Roman" w:cs="Times New Roman"/>
          <w:b/>
          <w:sz w:val="36"/>
          <w:szCs w:val="40"/>
        </w:rPr>
      </w:pPr>
      <w:r w:rsidRPr="001609AF">
        <w:rPr>
          <w:rFonts w:ascii="Times New Roman" w:hAnsi="Times New Roman" w:cs="Times New Roman"/>
          <w:sz w:val="36"/>
          <w:szCs w:val="40"/>
        </w:rPr>
        <w:t>Темниковского</w:t>
      </w:r>
      <w:r w:rsidR="001609AF" w:rsidRPr="001609AF">
        <w:rPr>
          <w:rFonts w:ascii="Times New Roman" w:hAnsi="Times New Roman" w:cs="Times New Roman"/>
          <w:sz w:val="36"/>
          <w:szCs w:val="40"/>
        </w:rPr>
        <w:t xml:space="preserve"> муниципального района </w:t>
      </w:r>
      <w:r w:rsidRPr="001609AF">
        <w:rPr>
          <w:rFonts w:ascii="Times New Roman" w:hAnsi="Times New Roman" w:cs="Times New Roman"/>
          <w:sz w:val="36"/>
          <w:szCs w:val="40"/>
        </w:rPr>
        <w:t>Респу</w:t>
      </w:r>
      <w:r w:rsidR="001609AF" w:rsidRPr="001609AF">
        <w:rPr>
          <w:rFonts w:ascii="Times New Roman" w:hAnsi="Times New Roman" w:cs="Times New Roman"/>
          <w:sz w:val="36"/>
          <w:szCs w:val="40"/>
        </w:rPr>
        <w:t>блики</w:t>
      </w:r>
      <w:r w:rsidRPr="001609AF">
        <w:rPr>
          <w:rFonts w:ascii="Times New Roman" w:hAnsi="Times New Roman" w:cs="Times New Roman"/>
          <w:sz w:val="36"/>
          <w:szCs w:val="40"/>
        </w:rPr>
        <w:t xml:space="preserve"> Мордовия. </w:t>
      </w:r>
    </w:p>
    <w:p w:rsidR="001609AF" w:rsidRPr="001609AF" w:rsidRDefault="001609AF" w:rsidP="001609AF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DD08B1" w:rsidRPr="001609AF" w:rsidRDefault="00DD08B1" w:rsidP="001609AF">
      <w:pPr>
        <w:spacing w:after="0"/>
        <w:jc w:val="right"/>
        <w:rPr>
          <w:rFonts w:ascii="Times New Roman" w:hAnsi="Times New Roman" w:cs="Times New Roman"/>
          <w:sz w:val="36"/>
          <w:szCs w:val="40"/>
        </w:rPr>
      </w:pPr>
      <w:r w:rsidRPr="001609AF">
        <w:rPr>
          <w:rFonts w:ascii="Times New Roman" w:hAnsi="Times New Roman" w:cs="Times New Roman"/>
          <w:b/>
          <w:sz w:val="40"/>
          <w:szCs w:val="40"/>
        </w:rPr>
        <w:t xml:space="preserve">Руководитель: </w:t>
      </w:r>
      <w:proofErr w:type="spellStart"/>
      <w:r w:rsidRPr="001609AF">
        <w:rPr>
          <w:rFonts w:ascii="Times New Roman" w:hAnsi="Times New Roman" w:cs="Times New Roman"/>
          <w:sz w:val="36"/>
          <w:szCs w:val="40"/>
        </w:rPr>
        <w:t>Бибаева</w:t>
      </w:r>
      <w:proofErr w:type="spellEnd"/>
      <w:r w:rsidR="001609AF" w:rsidRPr="001609AF">
        <w:rPr>
          <w:rFonts w:ascii="Times New Roman" w:hAnsi="Times New Roman" w:cs="Times New Roman"/>
          <w:sz w:val="36"/>
          <w:szCs w:val="40"/>
        </w:rPr>
        <w:t xml:space="preserve"> </w:t>
      </w:r>
      <w:r w:rsidRPr="001609AF">
        <w:rPr>
          <w:rFonts w:ascii="Times New Roman" w:hAnsi="Times New Roman" w:cs="Times New Roman"/>
          <w:sz w:val="36"/>
          <w:szCs w:val="40"/>
        </w:rPr>
        <w:t xml:space="preserve">Вера Николаевна, </w:t>
      </w:r>
    </w:p>
    <w:p w:rsidR="00DD08B1" w:rsidRPr="001609AF" w:rsidRDefault="00DD08B1" w:rsidP="001609AF">
      <w:pPr>
        <w:spacing w:after="0"/>
        <w:jc w:val="right"/>
        <w:rPr>
          <w:rFonts w:ascii="Times New Roman" w:hAnsi="Times New Roman" w:cs="Times New Roman"/>
          <w:sz w:val="36"/>
          <w:szCs w:val="40"/>
        </w:rPr>
      </w:pPr>
      <w:r w:rsidRPr="001609AF">
        <w:rPr>
          <w:rFonts w:ascii="Times New Roman" w:hAnsi="Times New Roman" w:cs="Times New Roman"/>
          <w:sz w:val="36"/>
          <w:szCs w:val="40"/>
        </w:rPr>
        <w:t>учитель русского языка и литературы.</w:t>
      </w:r>
    </w:p>
    <w:p w:rsidR="001609AF" w:rsidRDefault="00DD08B1" w:rsidP="00DD08B1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1609AF"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</w:p>
    <w:p w:rsidR="001609AF" w:rsidRDefault="001609AF" w:rsidP="001609A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9AF" w:rsidRPr="001609AF" w:rsidRDefault="001609AF" w:rsidP="001609AF">
      <w:pPr>
        <w:spacing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DD08B1" w:rsidRDefault="00DD08B1" w:rsidP="001609A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09AF">
        <w:rPr>
          <w:rFonts w:ascii="Times New Roman" w:hAnsi="Times New Roman" w:cs="Times New Roman"/>
          <w:b/>
          <w:sz w:val="40"/>
          <w:szCs w:val="40"/>
        </w:rPr>
        <w:t>т. 8-834-45-2-71-33</w:t>
      </w:r>
    </w:p>
    <w:p w:rsidR="001609AF" w:rsidRPr="001609AF" w:rsidRDefault="001609AF" w:rsidP="001609A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Электронный адрес: </w:t>
      </w:r>
      <w:proofErr w:type="spellStart"/>
      <w:r w:rsidRPr="001609AF">
        <w:rPr>
          <w:rFonts w:ascii="Times New Roman" w:hAnsi="Times New Roman" w:cs="Times New Roman"/>
          <w:sz w:val="40"/>
          <w:szCs w:val="40"/>
          <w:lang w:val="en-US"/>
        </w:rPr>
        <w:t>Akselschool</w:t>
      </w:r>
      <w:proofErr w:type="spellEnd"/>
      <w:r w:rsidRPr="001609AF">
        <w:rPr>
          <w:rFonts w:ascii="Times New Roman" w:hAnsi="Times New Roman" w:cs="Times New Roman"/>
          <w:sz w:val="40"/>
          <w:szCs w:val="40"/>
        </w:rPr>
        <w:t>@</w:t>
      </w:r>
      <w:proofErr w:type="spellStart"/>
      <w:r w:rsidRPr="001609AF">
        <w:rPr>
          <w:rFonts w:ascii="Times New Roman" w:hAnsi="Times New Roman" w:cs="Times New Roman"/>
          <w:sz w:val="40"/>
          <w:szCs w:val="40"/>
          <w:lang w:val="en-US"/>
        </w:rPr>
        <w:t>bk</w:t>
      </w:r>
      <w:proofErr w:type="spellEnd"/>
      <w:r w:rsidRPr="001609AF">
        <w:rPr>
          <w:rFonts w:ascii="Times New Roman" w:hAnsi="Times New Roman" w:cs="Times New Roman"/>
          <w:sz w:val="40"/>
          <w:szCs w:val="40"/>
        </w:rPr>
        <w:t>.</w:t>
      </w:r>
      <w:proofErr w:type="spellStart"/>
      <w:r w:rsidRPr="001609AF"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DD08B1" w:rsidRPr="001609AF" w:rsidRDefault="00DD08B1" w:rsidP="001609A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1609AF">
        <w:rPr>
          <w:rFonts w:ascii="Times New Roman" w:hAnsi="Times New Roman" w:cs="Times New Roman"/>
          <w:b/>
          <w:color w:val="000000"/>
          <w:sz w:val="40"/>
          <w:szCs w:val="40"/>
        </w:rPr>
        <w:t>2018</w:t>
      </w:r>
      <w:r w:rsidR="001609AF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Pr="001609AF">
        <w:rPr>
          <w:rFonts w:ascii="Times New Roman" w:hAnsi="Times New Roman" w:cs="Times New Roman"/>
          <w:b/>
          <w:color w:val="000000"/>
          <w:sz w:val="40"/>
          <w:szCs w:val="40"/>
        </w:rPr>
        <w:t>г.</w:t>
      </w:r>
    </w:p>
    <w:p w:rsidR="00B225AD" w:rsidRDefault="00B225AD">
      <w:pPr>
        <w:rPr>
          <w:b/>
          <w:color w:val="000000"/>
          <w:sz w:val="40"/>
          <w:szCs w:val="40"/>
          <w:lang w:val="en-US"/>
        </w:rPr>
      </w:pP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457">
        <w:rPr>
          <w:rFonts w:ascii="Times New Roman" w:hAnsi="Times New Roman" w:cs="Times New Roman"/>
          <w:sz w:val="28"/>
          <w:szCs w:val="28"/>
        </w:rPr>
        <w:lastRenderedPageBreak/>
        <w:t>Афганистан</w:t>
      </w:r>
      <w:r>
        <w:rPr>
          <w:rFonts w:ascii="Times New Roman" w:hAnsi="Times New Roman" w:cs="Times New Roman"/>
          <w:sz w:val="28"/>
          <w:szCs w:val="28"/>
        </w:rPr>
        <w:t>… Афганская война… Кто не слышал про эту жестокую, кровопролитную войну, которая унесла миллионы человеческих жизней. В абсолютном большинстве это была молодёжь, попавшая на войну чуть ли не со школьной</w:t>
      </w:r>
      <w:r w:rsidRPr="00160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скамьи. Афганистан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 много споров о том, нужна ли была эта война. Пусть спорят политики, журналисты, но война была. И подвиги наших ребят не вычеркнуть из истории. 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счастью, сегодня рядом с нами живут и трудятся участники боевых действий Афганской войны. Мы имеем возможность услышать от них правдивые воспоминания о войне. Ветераном афганской войны является наш учитель физической культуры Шабров Александр Терентьевич.    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каждый день встречаюсь с ним на уроках.  А недавно решил с ним побеседовать и узнал, что Александр Терентьевич родился 18 ноября 1959 года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Темниковского района Мордовской АССР,  в многодетной семье: мама работала продавцом, папа – колхозником. Саша рос трудолюбивым парнем. С детства любил книги, особенно военного содержания, неплохо рисовал, занимался спортом. Любимыми предметами в школе были география и физкультура. Окончив 8 классов,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Зубово-Полянское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педагогическое училище.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Вооружённые силы СССР призван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Темниковским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 в июне 1979 года, направлен в учебное подразделение в город Куйбышев. Спустя 4 месяца, получив звание младшего сержанта, был направлен на службу в Оренбургскую область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Тоцк</w:t>
      </w:r>
      <w:proofErr w:type="spellEnd"/>
      <w:r w:rsidR="00865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Внутренние войска.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января 1980 года в городе Термез был сформирован отдельный разведывательный батальон. Александр Терентьевич был назначен командиром отделения БТР.</w:t>
      </w:r>
    </w:p>
    <w:p w:rsidR="001609AF" w:rsidRDefault="001609AF" w:rsidP="001609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7166" cy="2171700"/>
            <wp:effectExtent l="19050" t="0" r="0" b="0"/>
            <wp:docPr id="13" name="Рисунок 1" descr="C:\Users\User\Desktop\Гульфия Арифовна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ьфия Арифовна\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982" t="7935" r="11236" b="6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6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5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583" cy="2171700"/>
            <wp:effectExtent l="19050" t="0" r="0" b="0"/>
            <wp:docPr id="14" name="Рисунок 2" descr="C:\Users\User\Desktop\Гульфия Арифовна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льфия Арифовна\1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74" t="5251" r="12038" b="6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54" cy="21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90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Александра Терентьевича: «На рассвете 15 января колонна своим ходом пересекла границу Афганистана.  Первое боевое крещение получил при следовании батальона на место дислокации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Кабул.  Вместо казармы на полтора года новым домом стала палатка и боевая машина. Первые месяцы мы сопровождали колонны из Союза с боеприпаса</w:t>
      </w:r>
      <w:r w:rsidR="00865590">
        <w:rPr>
          <w:rFonts w:ascii="Times New Roman" w:hAnsi="Times New Roman" w:cs="Times New Roman"/>
          <w:sz w:val="28"/>
          <w:szCs w:val="28"/>
        </w:rPr>
        <w:t xml:space="preserve">ми, горючим и продовольствием. </w:t>
      </w:r>
      <w:r>
        <w:rPr>
          <w:rFonts w:ascii="Times New Roman" w:hAnsi="Times New Roman" w:cs="Times New Roman"/>
          <w:sz w:val="28"/>
          <w:szCs w:val="28"/>
        </w:rPr>
        <w:t>Затем наш батальон дислоцировался в город Баграм, рядом с военным аэродромом, где и начался мой боевой путь.  Почти ежедневно наш батальон выполнял боевые задания и операции». На вопрос «Было ли вам страшно на войне</w:t>
      </w:r>
      <w:r w:rsidR="00865590">
        <w:rPr>
          <w:rFonts w:ascii="Times New Roman" w:hAnsi="Times New Roman" w:cs="Times New Roman"/>
          <w:sz w:val="28"/>
          <w:szCs w:val="28"/>
        </w:rPr>
        <w:t>?».</w:t>
      </w:r>
      <w:r>
        <w:rPr>
          <w:rFonts w:ascii="Times New Roman" w:hAnsi="Times New Roman" w:cs="Times New Roman"/>
          <w:sz w:val="28"/>
          <w:szCs w:val="28"/>
        </w:rPr>
        <w:t xml:space="preserve"> Мой собеседник ответил: «Да, самое страшное, сидя плечо к плечу с другом,- потерять его…</w:t>
      </w:r>
    </w:p>
    <w:p w:rsidR="00865590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 прочёсывании кишлака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попали под миномётный огонь. Рядом со мной был парень из Пензы.  Падая на землю, я услышал крик своего товарища.  Он был ранен осколком мины в живот.</w:t>
      </w:r>
      <w:r w:rsidR="00865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под обстрелом вынес его к машине. Как сейчас помню, он просил  пить и кусочек сахара.  Мы всегда носили с собой сахар в кармане.</w:t>
      </w:r>
    </w:p>
    <w:p w:rsidR="00865590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Вспоминается ещё один случай. Однажды мы вдвоём с товарищем на открытой местности попали под обстрел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И благодаря небольшой низине, где мы залегли, пролежали 30 минут, не поднимая головы, пока товарищи не уничтожили точку обстрела. До сих пор не верю, что остался жив. В июле 1981</w:t>
      </w:r>
      <w:r w:rsidR="00865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с аэродрома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Кабул я вернулся домой. 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война очень изменила мою жизнь. Я понял, что такое настоящая дружба. Я научился уважать старших</w:t>
      </w:r>
      <w:proofErr w:type="gramStart"/>
      <w:r>
        <w:rPr>
          <w:rFonts w:ascii="Times New Roman" w:hAnsi="Times New Roman" w:cs="Times New Roman"/>
          <w:sz w:val="28"/>
          <w:szCs w:val="28"/>
        </w:rPr>
        <w:t>…  Т</w:t>
      </w:r>
      <w:proofErr w:type="gramEnd"/>
      <w:r>
        <w:rPr>
          <w:rFonts w:ascii="Times New Roman" w:hAnsi="Times New Roman" w:cs="Times New Roman"/>
          <w:sz w:val="28"/>
          <w:szCs w:val="28"/>
        </w:rPr>
        <w:t>е дни, которые я там пробыл, мне до сих пор иногда снятся».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службы в армии Александр Терентьевич вернулся на свою малую родину. Начал работать учителем начальных классов  в Аксельской средней школе, заочно поступил в педагогический институт имени М.Е.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факультет физического воспитания. Сейчас работает учителем физкультуры. У него дружная трудолюбивая семья: жена, трое сыновей, четыре внучки.</w:t>
      </w:r>
    </w:p>
    <w:p w:rsidR="001609AF" w:rsidRDefault="001609AF" w:rsidP="0016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свои боевые  награды Александр Терентьевич почему-то не сказал ни слова, о них рассказала его жена.</w:t>
      </w:r>
    </w:p>
    <w:p w:rsidR="00865590" w:rsidRDefault="00865590" w:rsidP="008655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1903" cy="1971183"/>
            <wp:effectExtent l="19050" t="0" r="0" b="0"/>
            <wp:docPr id="19" name="Рисунок 5" descr="C:\Users\User\Desktop\Гульфия Арифовна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ульфия Арифовна\скан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87" r="1124" b="6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5" cy="197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9AF">
        <w:rPr>
          <w:noProof/>
          <w:lang w:eastAsia="ru-RU"/>
        </w:rPr>
        <w:drawing>
          <wp:inline distT="0" distB="0" distL="0" distR="0">
            <wp:extent cx="3033098" cy="2070324"/>
            <wp:effectExtent l="19050" t="0" r="0" b="0"/>
            <wp:docPr id="15" name="Рисунок 3" descr="C:\Users\User\Desktop\Гульфия Арифовна\скан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ульфия Арифовна\скан 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21" r="1124" b="6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35" cy="20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F" w:rsidRDefault="00865590" w:rsidP="008655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2488361"/>
            <wp:effectExtent l="19050" t="0" r="0" b="0"/>
            <wp:docPr id="21" name="Рисунок 8" descr="C:\Users\User\Desktop\Гульфия Арифовна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льфия Арифовна\скан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31" r="-2889" b="6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F" w:rsidRDefault="001609AF" w:rsidP="008655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7698" cy="4733735"/>
            <wp:effectExtent l="571500" t="0" r="554252" b="0"/>
            <wp:docPr id="16" name="Рисунок 1" descr="C:\Users\User\Desktop\Гульфия Арифовна\с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ьфия Арифовна\сан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95" b="16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4116" cy="47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F" w:rsidRDefault="001609AF" w:rsidP="008655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нашей встречи </w:t>
      </w:r>
      <w:r w:rsidR="00865590">
        <w:rPr>
          <w:rFonts w:ascii="Times New Roman" w:hAnsi="Times New Roman" w:cs="Times New Roman"/>
          <w:sz w:val="28"/>
          <w:szCs w:val="28"/>
        </w:rPr>
        <w:t xml:space="preserve">Александр Терентьевич показал мне свой </w:t>
      </w:r>
      <w:proofErr w:type="spellStart"/>
      <w:r w:rsidR="00865590">
        <w:rPr>
          <w:rFonts w:ascii="Times New Roman" w:hAnsi="Times New Roman" w:cs="Times New Roman"/>
          <w:sz w:val="28"/>
          <w:szCs w:val="28"/>
        </w:rPr>
        <w:t>дембельский</w:t>
      </w:r>
      <w:proofErr w:type="spellEnd"/>
      <w:r w:rsidR="00865590">
        <w:rPr>
          <w:rFonts w:ascii="Times New Roman" w:hAnsi="Times New Roman" w:cs="Times New Roman"/>
          <w:sz w:val="28"/>
          <w:szCs w:val="28"/>
        </w:rPr>
        <w:t xml:space="preserve"> альбом и рассказал, </w:t>
      </w:r>
      <w:r>
        <w:rPr>
          <w:rFonts w:ascii="Times New Roman" w:hAnsi="Times New Roman" w:cs="Times New Roman"/>
          <w:sz w:val="28"/>
          <w:szCs w:val="28"/>
        </w:rPr>
        <w:t>что поддерживает дружеские отношения со многими земляками- ветеранами боевых действий в «горячих точках».</w:t>
      </w:r>
    </w:p>
    <w:p w:rsidR="001609AF" w:rsidRDefault="00865590" w:rsidP="008655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рад, что смог</w:t>
      </w:r>
      <w:r w:rsidR="001609AF">
        <w:rPr>
          <w:rFonts w:ascii="Times New Roman" w:hAnsi="Times New Roman" w:cs="Times New Roman"/>
          <w:sz w:val="28"/>
          <w:szCs w:val="28"/>
        </w:rPr>
        <w:t xml:space="preserve"> узнать трудную и удивительную судьбу своего учителя. Он скромен и немногословен. Именно с него мы берём пример. </w:t>
      </w:r>
    </w:p>
    <w:p w:rsidR="001609AF" w:rsidRDefault="00865590" w:rsidP="008655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разговора </w:t>
      </w:r>
      <w:r w:rsidR="001609AF">
        <w:rPr>
          <w:rFonts w:ascii="Times New Roman" w:hAnsi="Times New Roman" w:cs="Times New Roman"/>
          <w:sz w:val="28"/>
          <w:szCs w:val="28"/>
        </w:rPr>
        <w:t>Александр Терентьевич сказал мне, вздохнув:  «Не дай Бог, узнать вам, что такое война…». А ведь он прав, не дай Бог!</w:t>
      </w:r>
    </w:p>
    <w:p w:rsidR="001609AF" w:rsidRDefault="001609AF" w:rsidP="008655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Афганская война навсегда останется </w:t>
      </w:r>
      <w:r w:rsidR="00865590">
        <w:rPr>
          <w:rFonts w:ascii="Times New Roman" w:hAnsi="Times New Roman" w:cs="Times New Roman"/>
          <w:sz w:val="28"/>
          <w:szCs w:val="28"/>
        </w:rPr>
        <w:t>в памяти нашего народа. Убежден</w:t>
      </w:r>
      <w:r>
        <w:rPr>
          <w:rFonts w:ascii="Times New Roman" w:hAnsi="Times New Roman" w:cs="Times New Roman"/>
          <w:sz w:val="28"/>
          <w:szCs w:val="28"/>
        </w:rPr>
        <w:t xml:space="preserve">, что наша святая обязанность – знать и помнить о героическом прошлом всех ветеранов боевых действий, хранить память о погибших, как верных сыновьях, выполнивших ценой собственной жизни долг защитника Родины. </w:t>
      </w:r>
    </w:p>
    <w:p w:rsidR="001609AF" w:rsidRPr="001609AF" w:rsidRDefault="001609AF" w:rsidP="00865590">
      <w:pPr>
        <w:spacing w:after="0" w:line="360" w:lineRule="auto"/>
        <w:jc w:val="both"/>
      </w:pPr>
    </w:p>
    <w:sectPr w:rsidR="001609AF" w:rsidRPr="001609AF" w:rsidSect="001609AF">
      <w:pgSz w:w="11906" w:h="16838"/>
      <w:pgMar w:top="1134" w:right="850" w:bottom="1134" w:left="1701" w:header="708" w:footer="708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D08B1"/>
    <w:rsid w:val="001609AF"/>
    <w:rsid w:val="00472A43"/>
    <w:rsid w:val="00865590"/>
    <w:rsid w:val="00B225AD"/>
    <w:rsid w:val="00C3576D"/>
    <w:rsid w:val="00DD08B1"/>
    <w:rsid w:val="00FF1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2018-05-23T11:41:00Z</dcterms:created>
  <dcterms:modified xsi:type="dcterms:W3CDTF">2018-05-23T11:41:00Z</dcterms:modified>
</cp:coreProperties>
</file>