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65" w:rsidRPr="009A2378" w:rsidRDefault="009A23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A2378">
        <w:rPr>
          <w:rFonts w:ascii="Times New Roman" w:hAnsi="Times New Roman" w:cs="Times New Roman"/>
          <w:b/>
          <w:sz w:val="28"/>
          <w:szCs w:val="28"/>
        </w:rPr>
        <w:t>Оборудование для проведения уроков физкультуры и ОБЖ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7450"/>
        <w:gridCol w:w="1559"/>
      </w:tblGrid>
      <w:tr w:rsidR="009A2378" w:rsidRPr="00094929" w:rsidTr="00B6633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18115D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A2378" w:rsidRPr="0018115D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18115D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имеющегося оборудования для реализации проекта</w:t>
            </w:r>
          </w:p>
          <w:p w:rsidR="009A2378" w:rsidRPr="0018115D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18115D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A2378" w:rsidRPr="0018115D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(ед.)</w:t>
            </w:r>
          </w:p>
        </w:tc>
      </w:tr>
      <w:tr w:rsidR="009A2378" w:rsidRPr="00094929" w:rsidTr="00B6633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094929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094929" w:rsidRDefault="009A2378" w:rsidP="00B6633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094929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378" w:rsidRPr="00094929" w:rsidTr="00B6633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9A2378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Летняя спортплощадка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2378" w:rsidRPr="00094929" w:rsidTr="00B6633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9A2378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дорожки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2378" w:rsidRPr="00094929" w:rsidTr="00B6633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9A2378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</w:tr>
      <w:tr w:rsidR="009A2378" w:rsidRPr="00094929" w:rsidTr="00B6633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9A2378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2378" w:rsidRPr="00094929" w:rsidTr="00B6633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9A2378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2378" w:rsidRPr="00094929" w:rsidTr="00B6633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9A2378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с турниками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2378" w:rsidRPr="00094929" w:rsidTr="00B6633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9A2378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Теннисные столы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2378" w:rsidRPr="00094929" w:rsidTr="00B6633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9A2378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left="641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для организации подвижных игр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8" w:rsidRPr="002D74AB" w:rsidRDefault="009A2378" w:rsidP="00B663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pct"/>
          </w:tcPr>
          <w:p w:rsidR="009A2378" w:rsidRPr="00664660" w:rsidRDefault="009A2378" w:rsidP="00B66338">
            <w:pPr>
              <w:ind w:hanging="1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 для занятий по общей физической подготовке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Стенки гимнастические пролет 0,8м</w:t>
            </w:r>
          </w:p>
        </w:tc>
        <w:tc>
          <w:tcPr>
            <w:tcW w:w="797" w:type="pct"/>
          </w:tcPr>
          <w:p w:rsidR="009A2378" w:rsidRPr="00F16048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4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гимнастические </w:t>
            </w:r>
          </w:p>
        </w:tc>
        <w:tc>
          <w:tcPr>
            <w:tcW w:w="797" w:type="pct"/>
          </w:tcPr>
          <w:p w:rsidR="009A2378" w:rsidRPr="00F16048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48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797" w:type="pct"/>
          </w:tcPr>
          <w:p w:rsidR="009A2378" w:rsidRPr="00F16048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48">
              <w:rPr>
                <w:rFonts w:ascii="Times New Roman" w:hAnsi="Times New Roman" w:cs="Times New Roman"/>
                <w:sz w:val="24"/>
                <w:szCs w:val="24"/>
              </w:rPr>
              <w:t xml:space="preserve"> 9 шт.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Перекладины навесные</w:t>
            </w:r>
          </w:p>
        </w:tc>
        <w:tc>
          <w:tcPr>
            <w:tcW w:w="797" w:type="pct"/>
          </w:tcPr>
          <w:p w:rsidR="009A2378" w:rsidRPr="00F16048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4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5"/>
              <w:rPr>
                <w:b/>
                <w:bCs/>
                <w:sz w:val="24"/>
              </w:rPr>
            </w:pPr>
            <w:r w:rsidRPr="00094929">
              <w:rPr>
                <w:b/>
                <w:bCs/>
                <w:sz w:val="24"/>
              </w:rPr>
              <w:t>Комплект для занятий гимнастикой</w:t>
            </w:r>
          </w:p>
        </w:tc>
        <w:tc>
          <w:tcPr>
            <w:tcW w:w="797" w:type="pct"/>
          </w:tcPr>
          <w:p w:rsidR="009A2378" w:rsidRPr="00F16048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5"/>
              <w:rPr>
                <w:sz w:val="24"/>
              </w:rPr>
            </w:pPr>
            <w:r w:rsidRPr="00094929">
              <w:rPr>
                <w:sz w:val="24"/>
              </w:rPr>
              <w:t>Корпусы козла гимнастического школьного</w:t>
            </w:r>
          </w:p>
        </w:tc>
        <w:tc>
          <w:tcPr>
            <w:tcW w:w="797" w:type="pct"/>
          </w:tcPr>
          <w:p w:rsidR="009A2378" w:rsidRPr="00F16048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160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5"/>
              <w:rPr>
                <w:sz w:val="24"/>
              </w:rPr>
            </w:pPr>
            <w:r w:rsidRPr="00094929">
              <w:rPr>
                <w:sz w:val="24"/>
              </w:rPr>
              <w:t>Мостики гимнастические</w:t>
            </w:r>
          </w:p>
        </w:tc>
        <w:tc>
          <w:tcPr>
            <w:tcW w:w="797" w:type="pct"/>
          </w:tcPr>
          <w:p w:rsidR="009A2378" w:rsidRPr="00F16048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160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</w:pPr>
            <w:r w:rsidRPr="00094929">
              <w:t>Для игры в баскетбол: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  <w:bCs w:val="0"/>
              </w:rPr>
            </w:pPr>
            <w:r w:rsidRPr="00094929">
              <w:rPr>
                <w:b w:val="0"/>
                <w:bCs w:val="0"/>
              </w:rPr>
              <w:t>Щиты баскетбольные школьные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  <w:bCs w:val="0"/>
              </w:rPr>
            </w:pPr>
            <w:r w:rsidRPr="00094929">
              <w:rPr>
                <w:b w:val="0"/>
                <w:bCs w:val="0"/>
              </w:rPr>
              <w:t>Щиты баскетбольные, тренировочные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  <w:bCs w:val="0"/>
              </w:rPr>
            </w:pPr>
            <w:r w:rsidRPr="00094929">
              <w:rPr>
                <w:b w:val="0"/>
                <w:bCs w:val="0"/>
              </w:rPr>
              <w:t>Мячи для игры в баскетбол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</w:pPr>
            <w:r w:rsidRPr="00094929">
              <w:t>Для игры в волейбол: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  <w:bCs w:val="0"/>
              </w:rPr>
            </w:pPr>
            <w:r w:rsidRPr="00094929">
              <w:rPr>
                <w:b w:val="0"/>
                <w:bCs w:val="0"/>
              </w:rPr>
              <w:t>Устройство для установки сетки волейбольной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1компл.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  <w:bCs w:val="0"/>
              </w:rPr>
            </w:pPr>
            <w:r w:rsidRPr="00094929">
              <w:rPr>
                <w:b w:val="0"/>
                <w:bCs w:val="0"/>
              </w:rPr>
              <w:t xml:space="preserve">Сетки волейбольные 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  <w:bCs w:val="0"/>
              </w:rPr>
            </w:pPr>
            <w:r w:rsidRPr="00094929">
              <w:rPr>
                <w:b w:val="0"/>
                <w:bCs w:val="0"/>
              </w:rPr>
              <w:t>Мячи для игры в волейбол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Cs w:val="0"/>
              </w:rPr>
            </w:pPr>
            <w:r w:rsidRPr="00094929">
              <w:rPr>
                <w:bCs w:val="0"/>
              </w:rPr>
              <w:t>Для лыжной подготовки: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 xml:space="preserve">Лыжи для занятий в </w:t>
            </w:r>
            <w:r>
              <w:rPr>
                <w:b w:val="0"/>
              </w:rPr>
              <w:t xml:space="preserve">младшей, </w:t>
            </w:r>
            <w:r w:rsidRPr="00094929">
              <w:rPr>
                <w:b w:val="0"/>
              </w:rPr>
              <w:t>основной</w:t>
            </w:r>
            <w:r>
              <w:rPr>
                <w:b w:val="0"/>
              </w:rPr>
              <w:t xml:space="preserve"> и средней </w:t>
            </w:r>
            <w:r w:rsidRPr="00094929">
              <w:rPr>
                <w:b w:val="0"/>
              </w:rPr>
              <w:t xml:space="preserve">школе 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пар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Палки для занятий лыжной подготовкой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Ботинки для занятий лыжной подготовкой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0пар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Cs w:val="0"/>
              </w:rPr>
            </w:pPr>
            <w:r w:rsidRPr="00094929">
              <w:rPr>
                <w:bCs w:val="0"/>
              </w:rPr>
              <w:t>Вспомогательное оборудование: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Сетки для защиты окон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1компл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Ограждение батарей отопления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1компл.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Насос для надувания мячей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</w:rPr>
            </w:pPr>
            <w:r>
              <w:rPr>
                <w:b w:val="0"/>
              </w:rPr>
              <w:t>Стеллажи для хранения с/инвентаря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1компл.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9A2378" w:rsidRPr="002D74AB" w:rsidRDefault="009A2378" w:rsidP="00B66338">
            <w:pPr>
              <w:pStyle w:val="6"/>
              <w:ind w:left="0"/>
            </w:pPr>
            <w:r w:rsidRPr="002D74AB">
              <w:t>Вспомогательное оборудование для оснащения мест хранения спортивного инвентаря: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Стеллажи для хранения лыжного инвентаря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1компл.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8" w:type="pct"/>
          </w:tcPr>
          <w:p w:rsidR="009A2378" w:rsidRPr="00094929" w:rsidRDefault="009A2378" w:rsidP="00B66338">
            <w:pPr>
              <w:pStyle w:val="6"/>
              <w:ind w:left="0"/>
              <w:rPr>
                <w:b w:val="0"/>
              </w:rPr>
            </w:pPr>
            <w:r w:rsidRPr="00094929">
              <w:rPr>
                <w:b w:val="0"/>
              </w:rPr>
              <w:t>Стеллажи для хранения лыжной обуви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29">
              <w:rPr>
                <w:rFonts w:ascii="Times New Roman" w:hAnsi="Times New Roman" w:cs="Times New Roman"/>
                <w:sz w:val="24"/>
                <w:szCs w:val="24"/>
              </w:rPr>
              <w:t>1компл.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4929" w:rsidRDefault="009A2378" w:rsidP="00B6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9A2378" w:rsidRPr="00E4551A" w:rsidRDefault="009A2378" w:rsidP="00B66338">
            <w:pPr>
              <w:pStyle w:val="6"/>
              <w:ind w:left="0"/>
            </w:pPr>
            <w:r w:rsidRPr="00E4551A">
              <w:t>Комплект для занятий по ОБЖ</w:t>
            </w:r>
          </w:p>
        </w:tc>
        <w:tc>
          <w:tcPr>
            <w:tcW w:w="797" w:type="pct"/>
          </w:tcPr>
          <w:p w:rsidR="009A2378" w:rsidRPr="0009492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5BDC" w:rsidRDefault="009A2378" w:rsidP="009A23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9A2378" w:rsidRPr="00D731A9" w:rsidRDefault="009A2378" w:rsidP="00B663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1A9">
              <w:rPr>
                <w:rFonts w:ascii="Times New Roman" w:hAnsi="Times New Roman" w:cs="Times New Roman"/>
                <w:sz w:val="24"/>
                <w:szCs w:val="24"/>
              </w:rPr>
              <w:t>Противогазы</w:t>
            </w:r>
          </w:p>
        </w:tc>
        <w:tc>
          <w:tcPr>
            <w:tcW w:w="797" w:type="pct"/>
          </w:tcPr>
          <w:p w:rsidR="009A2378" w:rsidRPr="00D731A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5BDC" w:rsidRDefault="009A2378" w:rsidP="009A23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9A2378" w:rsidRPr="00D731A9" w:rsidRDefault="009A2378" w:rsidP="00B663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3D0">
              <w:rPr>
                <w:rFonts w:ascii="Times New Roman" w:hAnsi="Times New Roman" w:cs="Times New Roman"/>
                <w:sz w:val="24"/>
                <w:szCs w:val="24"/>
              </w:rPr>
              <w:t>Общевойсковой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щитный комплект (ОЗК) </w:t>
            </w:r>
          </w:p>
        </w:tc>
        <w:tc>
          <w:tcPr>
            <w:tcW w:w="797" w:type="pct"/>
          </w:tcPr>
          <w:p w:rsidR="009A2378" w:rsidRPr="00D731A9" w:rsidRDefault="009A2378" w:rsidP="00B6633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5BDC" w:rsidRDefault="009A2378" w:rsidP="009A23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9A2378" w:rsidRPr="00EF73D0" w:rsidRDefault="009A2378" w:rsidP="00B663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Комплект </w:t>
            </w:r>
            <w:r w:rsidRPr="00EF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плакатов  по </w:t>
            </w:r>
            <w:r w:rsidRPr="00EF7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терроризму.</w:t>
            </w:r>
            <w:r w:rsidRPr="00EF73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797" w:type="pct"/>
          </w:tcPr>
          <w:p w:rsidR="009A2378" w:rsidRPr="00D731A9" w:rsidRDefault="009A2378" w:rsidP="00B6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378" w:rsidRPr="00094929" w:rsidTr="00B66338">
        <w:tblPrEx>
          <w:tblLook w:val="0000"/>
        </w:tblPrEx>
        <w:tc>
          <w:tcPr>
            <w:tcW w:w="395" w:type="pct"/>
          </w:tcPr>
          <w:p w:rsidR="009A2378" w:rsidRPr="00095BDC" w:rsidRDefault="009A2378" w:rsidP="009A237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9A2378" w:rsidRPr="00D731A9" w:rsidRDefault="009A2378" w:rsidP="00B663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ОБЖ</w:t>
            </w:r>
          </w:p>
        </w:tc>
        <w:tc>
          <w:tcPr>
            <w:tcW w:w="797" w:type="pct"/>
          </w:tcPr>
          <w:p w:rsidR="009A2378" w:rsidRPr="00D731A9" w:rsidRDefault="009A2378" w:rsidP="00B6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</w:tbl>
    <w:p w:rsidR="009A2378" w:rsidRDefault="009A2378"/>
    <w:sectPr w:rsidR="009A2378" w:rsidSect="00F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679"/>
    <w:multiLevelType w:val="hybridMultilevel"/>
    <w:tmpl w:val="A69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7139"/>
    <w:multiLevelType w:val="hybridMultilevel"/>
    <w:tmpl w:val="A69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F4C4C"/>
    <w:multiLevelType w:val="hybridMultilevel"/>
    <w:tmpl w:val="9A24DC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78"/>
    <w:rsid w:val="00987CDB"/>
    <w:rsid w:val="009A2378"/>
    <w:rsid w:val="00FF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65"/>
  </w:style>
  <w:style w:type="paragraph" w:styleId="5">
    <w:name w:val="heading 5"/>
    <w:basedOn w:val="a"/>
    <w:next w:val="a"/>
    <w:link w:val="50"/>
    <w:qFormat/>
    <w:rsid w:val="009A2378"/>
    <w:pPr>
      <w:keepNext/>
      <w:spacing w:before="0" w:beforeAutospacing="0" w:after="0" w:afterAutospacing="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A2378"/>
    <w:pPr>
      <w:keepNext/>
      <w:spacing w:before="0" w:beforeAutospacing="0" w:after="0" w:afterAutospacing="0"/>
      <w:ind w:left="360"/>
      <w:jc w:val="lef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23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23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9A2378"/>
    <w:pPr>
      <w:spacing w:before="0" w:beforeAutospacing="0" w:after="0" w:afterAutospacing="0" w:line="360" w:lineRule="auto"/>
      <w:ind w:left="720" w:hanging="35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2017-10-18T12:39:00Z</dcterms:created>
  <dcterms:modified xsi:type="dcterms:W3CDTF">2017-10-18T12:41:00Z</dcterms:modified>
</cp:coreProperties>
</file>