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A27" w:rsidRPr="003F4A22" w:rsidRDefault="00E32A27" w:rsidP="00E32A27">
      <w:pPr>
        <w:jc w:val="center"/>
        <w:rPr>
          <w:b/>
          <w:sz w:val="24"/>
          <w:szCs w:val="24"/>
        </w:rPr>
      </w:pPr>
      <w:r w:rsidRPr="003F4A22">
        <w:rPr>
          <w:b/>
          <w:sz w:val="24"/>
          <w:szCs w:val="24"/>
        </w:rPr>
        <w:t>ПАМЯТКА</w:t>
      </w:r>
    </w:p>
    <w:p w:rsidR="00E32A27" w:rsidRDefault="00E32A27" w:rsidP="00E32A27">
      <w:pPr>
        <w:jc w:val="center"/>
        <w:rPr>
          <w:b/>
          <w:sz w:val="24"/>
          <w:szCs w:val="24"/>
        </w:rPr>
      </w:pPr>
      <w:r w:rsidRPr="003F4A22">
        <w:rPr>
          <w:b/>
          <w:sz w:val="24"/>
          <w:szCs w:val="24"/>
        </w:rPr>
        <w:t xml:space="preserve">для участников ГИА, </w:t>
      </w:r>
      <w:proofErr w:type="gramStart"/>
      <w:r w:rsidRPr="003F4A22">
        <w:rPr>
          <w:b/>
          <w:sz w:val="24"/>
          <w:szCs w:val="24"/>
        </w:rPr>
        <w:t>выдаваемая</w:t>
      </w:r>
      <w:proofErr w:type="gramEnd"/>
      <w:r w:rsidRPr="003F4A22">
        <w:rPr>
          <w:b/>
          <w:sz w:val="24"/>
          <w:szCs w:val="24"/>
        </w:rPr>
        <w:t xml:space="preserve"> перед экзаменом</w:t>
      </w:r>
    </w:p>
    <w:p w:rsidR="00E32A27" w:rsidRPr="003F4A22" w:rsidRDefault="00E32A27" w:rsidP="00E32A27">
      <w:pPr>
        <w:jc w:val="center"/>
        <w:rPr>
          <w:b/>
          <w:sz w:val="24"/>
          <w:szCs w:val="24"/>
        </w:rPr>
      </w:pPr>
    </w:p>
    <w:p w:rsidR="00E32A27" w:rsidRPr="003F4A22" w:rsidRDefault="00E32A27" w:rsidP="00E32A27">
      <w:pPr>
        <w:ind w:left="142" w:right="129"/>
        <w:jc w:val="center"/>
        <w:rPr>
          <w:b/>
          <w:sz w:val="22"/>
          <w:szCs w:val="22"/>
        </w:rPr>
      </w:pPr>
      <w:r w:rsidRPr="003F4A22">
        <w:rPr>
          <w:b/>
          <w:sz w:val="22"/>
          <w:szCs w:val="22"/>
        </w:rPr>
        <w:t xml:space="preserve">Уважаемый участник </w:t>
      </w:r>
      <w:r>
        <w:rPr>
          <w:b/>
          <w:sz w:val="22"/>
          <w:szCs w:val="22"/>
        </w:rPr>
        <w:t>экзамена</w:t>
      </w:r>
      <w:r w:rsidRPr="003F4A22">
        <w:rPr>
          <w:b/>
          <w:sz w:val="22"/>
          <w:szCs w:val="22"/>
        </w:rPr>
        <w:t>!</w:t>
      </w:r>
    </w:p>
    <w:p w:rsidR="00E32A27" w:rsidRPr="003F4A22" w:rsidRDefault="00E32A27" w:rsidP="00E32A27">
      <w:pPr>
        <w:ind w:left="142" w:right="129"/>
        <w:jc w:val="center"/>
        <w:rPr>
          <w:b/>
          <w:sz w:val="16"/>
          <w:szCs w:val="16"/>
        </w:rPr>
      </w:pPr>
    </w:p>
    <w:p w:rsidR="00E32A27" w:rsidRPr="003F4A22" w:rsidRDefault="00E32A27" w:rsidP="00E32A27">
      <w:pPr>
        <w:ind w:left="142" w:right="129"/>
        <w:jc w:val="center"/>
        <w:rPr>
          <w:i/>
          <w:sz w:val="22"/>
          <w:szCs w:val="22"/>
        </w:rPr>
      </w:pPr>
      <w:r w:rsidRPr="003F4A22">
        <w:rPr>
          <w:i/>
          <w:sz w:val="22"/>
          <w:szCs w:val="22"/>
        </w:rPr>
        <w:t>Обращаем Ваше внимание на следующие требования и правила,</w:t>
      </w:r>
    </w:p>
    <w:p w:rsidR="00E32A27" w:rsidRPr="003F4A22" w:rsidRDefault="00E32A27" w:rsidP="00E32A27">
      <w:pPr>
        <w:ind w:left="142" w:right="129"/>
        <w:jc w:val="center"/>
        <w:rPr>
          <w:i/>
          <w:sz w:val="22"/>
          <w:szCs w:val="22"/>
        </w:rPr>
      </w:pPr>
      <w:proofErr w:type="gramStart"/>
      <w:r w:rsidRPr="003F4A22">
        <w:rPr>
          <w:i/>
          <w:sz w:val="22"/>
          <w:szCs w:val="22"/>
        </w:rPr>
        <w:t>которые</w:t>
      </w:r>
      <w:proofErr w:type="gramEnd"/>
      <w:r w:rsidRPr="003F4A22">
        <w:rPr>
          <w:i/>
          <w:sz w:val="22"/>
          <w:szCs w:val="22"/>
        </w:rPr>
        <w:t xml:space="preserve"> необходимо соблюдать при проведении экзамена!</w:t>
      </w:r>
    </w:p>
    <w:p w:rsidR="00E32A27" w:rsidRPr="003F4A22" w:rsidRDefault="00E32A27" w:rsidP="00E32A27">
      <w:pPr>
        <w:ind w:left="142" w:right="129"/>
        <w:jc w:val="center"/>
        <w:rPr>
          <w:i/>
          <w:sz w:val="16"/>
          <w:szCs w:val="16"/>
        </w:rPr>
      </w:pPr>
    </w:p>
    <w:p w:rsidR="00E32A27" w:rsidRPr="003F4A22" w:rsidRDefault="00E32A27" w:rsidP="00E32A27">
      <w:pPr>
        <w:ind w:right="129" w:firstLine="709"/>
        <w:jc w:val="both"/>
        <w:rPr>
          <w:sz w:val="22"/>
          <w:szCs w:val="22"/>
        </w:rPr>
      </w:pPr>
      <w:r w:rsidRPr="003F4A22">
        <w:rPr>
          <w:sz w:val="22"/>
          <w:szCs w:val="22"/>
        </w:rPr>
        <w:t xml:space="preserve">Участник допускается в ППЭ только при его наличии в списках распределения </w:t>
      </w:r>
      <w:proofErr w:type="gramStart"/>
      <w:r w:rsidRPr="003F4A22">
        <w:rPr>
          <w:sz w:val="22"/>
          <w:szCs w:val="22"/>
        </w:rPr>
        <w:t>в</w:t>
      </w:r>
      <w:proofErr w:type="gramEnd"/>
      <w:r w:rsidRPr="003F4A22">
        <w:rPr>
          <w:sz w:val="22"/>
          <w:szCs w:val="22"/>
        </w:rPr>
        <w:t xml:space="preserve"> </w:t>
      </w:r>
      <w:proofErr w:type="gramStart"/>
      <w:r w:rsidRPr="003F4A22">
        <w:rPr>
          <w:sz w:val="22"/>
          <w:szCs w:val="22"/>
        </w:rPr>
        <w:t>данный</w:t>
      </w:r>
      <w:proofErr w:type="gramEnd"/>
      <w:r w:rsidRPr="003F4A22">
        <w:rPr>
          <w:sz w:val="22"/>
          <w:szCs w:val="22"/>
        </w:rPr>
        <w:t xml:space="preserve"> ППЭ и при предъявлении документа, удостоверяющего его личность!</w:t>
      </w:r>
    </w:p>
    <w:p w:rsidR="00E32A27" w:rsidRPr="003F4A22" w:rsidRDefault="00E32A27" w:rsidP="00E32A27">
      <w:pPr>
        <w:ind w:right="129" w:firstLine="709"/>
        <w:jc w:val="both"/>
        <w:rPr>
          <w:i/>
          <w:sz w:val="22"/>
          <w:szCs w:val="22"/>
        </w:rPr>
      </w:pPr>
      <w:r w:rsidRPr="003F4A22">
        <w:rPr>
          <w:i/>
          <w:sz w:val="22"/>
          <w:szCs w:val="22"/>
        </w:rPr>
        <w:t>Внимание! Свидетельство о рождении не является документом, удостоверяющим личность!</w:t>
      </w:r>
    </w:p>
    <w:p w:rsidR="00E32A27" w:rsidRPr="003F4A22" w:rsidRDefault="00E32A27" w:rsidP="00E32A27">
      <w:pPr>
        <w:ind w:right="129" w:firstLine="709"/>
        <w:jc w:val="both"/>
        <w:rPr>
          <w:sz w:val="22"/>
          <w:szCs w:val="22"/>
        </w:rPr>
      </w:pPr>
      <w:r w:rsidRPr="003F4A22">
        <w:rPr>
          <w:sz w:val="22"/>
          <w:szCs w:val="22"/>
        </w:rPr>
        <w:t xml:space="preserve">В целях обеспечения безопасности и для предотвращения фактов нарушения порядка проведения ГИА ППЭ </w:t>
      </w:r>
      <w:proofErr w:type="gramStart"/>
      <w:r w:rsidRPr="003F4A22">
        <w:rPr>
          <w:sz w:val="22"/>
          <w:szCs w:val="22"/>
        </w:rPr>
        <w:t>оборудован</w:t>
      </w:r>
      <w:proofErr w:type="gramEnd"/>
      <w:r w:rsidRPr="003F4A22">
        <w:rPr>
          <w:sz w:val="22"/>
          <w:szCs w:val="22"/>
        </w:rPr>
        <w:t xml:space="preserve"> стационарными и (или) ручными </w:t>
      </w:r>
      <w:proofErr w:type="spellStart"/>
      <w:r w:rsidRPr="003F4A22">
        <w:rPr>
          <w:sz w:val="22"/>
          <w:szCs w:val="22"/>
        </w:rPr>
        <w:t>металлодетекторами</w:t>
      </w:r>
      <w:proofErr w:type="spellEnd"/>
      <w:r w:rsidRPr="003F4A22">
        <w:rPr>
          <w:sz w:val="22"/>
          <w:szCs w:val="22"/>
        </w:rPr>
        <w:t>.</w:t>
      </w:r>
    </w:p>
    <w:p w:rsidR="00E32A27" w:rsidRPr="003F4A22" w:rsidRDefault="00E32A27" w:rsidP="00E32A27">
      <w:pPr>
        <w:ind w:right="129" w:firstLine="709"/>
        <w:jc w:val="both"/>
        <w:rPr>
          <w:i/>
          <w:sz w:val="22"/>
          <w:szCs w:val="22"/>
        </w:rPr>
      </w:pPr>
      <w:r w:rsidRPr="003F4A22">
        <w:rPr>
          <w:i/>
          <w:sz w:val="22"/>
          <w:szCs w:val="22"/>
        </w:rPr>
        <w:t xml:space="preserve">В экзаменационных аудиториях и штабе ППЭ ведется </w:t>
      </w:r>
      <w:proofErr w:type="spellStart"/>
      <w:r w:rsidRPr="003F4A22">
        <w:rPr>
          <w:i/>
          <w:sz w:val="22"/>
          <w:szCs w:val="22"/>
        </w:rPr>
        <w:t>онлайн</w:t>
      </w:r>
      <w:proofErr w:type="spellEnd"/>
      <w:r w:rsidRPr="003F4A22">
        <w:rPr>
          <w:i/>
          <w:sz w:val="22"/>
          <w:szCs w:val="22"/>
        </w:rPr>
        <w:t xml:space="preserve"> видеонаблюдение!</w:t>
      </w:r>
    </w:p>
    <w:p w:rsidR="00E32A27" w:rsidRPr="003F4A22" w:rsidRDefault="00E32A27" w:rsidP="00E32A27">
      <w:pPr>
        <w:ind w:right="129" w:firstLine="709"/>
        <w:jc w:val="both"/>
        <w:rPr>
          <w:sz w:val="22"/>
          <w:szCs w:val="22"/>
        </w:rPr>
      </w:pPr>
      <w:r w:rsidRPr="003F4A22">
        <w:rPr>
          <w:sz w:val="22"/>
          <w:szCs w:val="22"/>
        </w:rPr>
        <w:t>При входе в пункт организуется проверка наличия у участника запрещенных сре</w:t>
      </w:r>
      <w:proofErr w:type="gramStart"/>
      <w:r w:rsidRPr="003F4A22">
        <w:rPr>
          <w:sz w:val="22"/>
          <w:szCs w:val="22"/>
        </w:rPr>
        <w:t>дств с п</w:t>
      </w:r>
      <w:proofErr w:type="gramEnd"/>
      <w:r w:rsidRPr="003F4A22">
        <w:rPr>
          <w:sz w:val="22"/>
          <w:szCs w:val="22"/>
        </w:rPr>
        <w:t xml:space="preserve">омощью стационарных и (или) ручных </w:t>
      </w:r>
      <w:proofErr w:type="spellStart"/>
      <w:r w:rsidRPr="003F4A22">
        <w:rPr>
          <w:sz w:val="22"/>
          <w:szCs w:val="22"/>
        </w:rPr>
        <w:t>металлодетекторов</w:t>
      </w:r>
      <w:proofErr w:type="spellEnd"/>
      <w:r w:rsidRPr="003F4A22">
        <w:rPr>
          <w:sz w:val="22"/>
          <w:szCs w:val="22"/>
        </w:rPr>
        <w:t xml:space="preserve">. Личные вещи и запрещенные средства участник оставляет в специально предусмотренном месте для хранения личных вещей </w:t>
      </w:r>
      <w:r>
        <w:rPr>
          <w:sz w:val="22"/>
          <w:szCs w:val="22"/>
          <w:u w:val="single"/>
        </w:rPr>
        <w:t>до входа в </w:t>
      </w:r>
      <w:r w:rsidRPr="003F4A22">
        <w:rPr>
          <w:sz w:val="22"/>
          <w:szCs w:val="22"/>
          <w:u w:val="single"/>
        </w:rPr>
        <w:t>ППЭ</w:t>
      </w:r>
      <w:r w:rsidRPr="003F4A22">
        <w:rPr>
          <w:sz w:val="22"/>
          <w:szCs w:val="22"/>
        </w:rPr>
        <w:t xml:space="preserve">! </w:t>
      </w:r>
    </w:p>
    <w:p w:rsidR="00E32A27" w:rsidRPr="003F4A22" w:rsidRDefault="00E32A27" w:rsidP="00E32A27">
      <w:pPr>
        <w:ind w:right="129" w:firstLine="709"/>
        <w:jc w:val="both"/>
        <w:rPr>
          <w:sz w:val="22"/>
          <w:szCs w:val="22"/>
        </w:rPr>
      </w:pPr>
      <w:r w:rsidRPr="003F4A22">
        <w:rPr>
          <w:sz w:val="22"/>
          <w:szCs w:val="22"/>
        </w:rPr>
        <w:t>В случае отказа от сдачи запрещенных средств участник в ППЭ не допускается!</w:t>
      </w:r>
    </w:p>
    <w:p w:rsidR="00E32A27" w:rsidRPr="003F4A22" w:rsidRDefault="00E32A27" w:rsidP="00E32A27">
      <w:pPr>
        <w:ind w:left="-709" w:right="129" w:firstLine="709"/>
        <w:contextualSpacing/>
        <w:jc w:val="both"/>
        <w:rPr>
          <w:i/>
          <w:sz w:val="10"/>
          <w:szCs w:val="10"/>
        </w:rPr>
      </w:pPr>
    </w:p>
    <w:p w:rsidR="00E32A27" w:rsidRPr="003F4A22" w:rsidRDefault="00E32A27" w:rsidP="00E32A27">
      <w:pPr>
        <w:widowControl w:val="0"/>
        <w:ind w:right="129" w:firstLine="709"/>
        <w:contextualSpacing/>
        <w:jc w:val="both"/>
        <w:rPr>
          <w:b/>
          <w:sz w:val="22"/>
          <w:szCs w:val="22"/>
        </w:rPr>
      </w:pPr>
      <w:r w:rsidRPr="003F4A22">
        <w:rPr>
          <w:b/>
          <w:sz w:val="22"/>
          <w:szCs w:val="22"/>
        </w:rPr>
        <w:t xml:space="preserve">В день проведения экзамена (в период с момента входа в ППЭ и до окончания экзамена) запрещается: </w:t>
      </w:r>
    </w:p>
    <w:p w:rsidR="00E32A27" w:rsidRPr="003F4A22" w:rsidRDefault="00E32A27" w:rsidP="00E32A27">
      <w:pPr>
        <w:numPr>
          <w:ilvl w:val="0"/>
          <w:numId w:val="1"/>
        </w:numPr>
        <w:spacing w:line="276" w:lineRule="auto"/>
        <w:ind w:left="0" w:right="129" w:firstLine="142"/>
        <w:contextualSpacing/>
        <w:jc w:val="both"/>
        <w:rPr>
          <w:i/>
          <w:sz w:val="22"/>
          <w:szCs w:val="22"/>
        </w:rPr>
      </w:pPr>
      <w:r w:rsidRPr="003F4A22">
        <w:rPr>
          <w:i/>
          <w:sz w:val="22"/>
          <w:szCs w:val="22"/>
        </w:rPr>
        <w:t xml:space="preserve">иметь при себе уведомление о регистрации на экзамены, </w:t>
      </w:r>
    </w:p>
    <w:p w:rsidR="00E32A27" w:rsidRPr="003F4A22" w:rsidRDefault="00E32A27" w:rsidP="00E32A27">
      <w:pPr>
        <w:numPr>
          <w:ilvl w:val="0"/>
          <w:numId w:val="1"/>
        </w:numPr>
        <w:spacing w:line="276" w:lineRule="auto"/>
        <w:ind w:left="0" w:right="129" w:firstLine="142"/>
        <w:contextualSpacing/>
        <w:jc w:val="both"/>
        <w:rPr>
          <w:i/>
          <w:sz w:val="22"/>
          <w:szCs w:val="22"/>
        </w:rPr>
      </w:pPr>
      <w:r w:rsidRPr="003F4A22">
        <w:rPr>
          <w:i/>
          <w:sz w:val="22"/>
          <w:szCs w:val="22"/>
        </w:rPr>
        <w:t xml:space="preserve">средства связи, электронно-вычислительную технику, фото-, аудио- и видеоаппаратуру, справочные материалы, письменные заметки и иные средства хранения и передачи информации; </w:t>
      </w:r>
    </w:p>
    <w:p w:rsidR="00E32A27" w:rsidRPr="003F4A22" w:rsidRDefault="00E32A27" w:rsidP="00E32A27">
      <w:pPr>
        <w:numPr>
          <w:ilvl w:val="0"/>
          <w:numId w:val="1"/>
        </w:numPr>
        <w:spacing w:line="276" w:lineRule="auto"/>
        <w:ind w:left="0" w:right="129" w:firstLine="142"/>
        <w:contextualSpacing/>
        <w:jc w:val="both"/>
        <w:rPr>
          <w:i/>
          <w:sz w:val="22"/>
          <w:szCs w:val="22"/>
        </w:rPr>
      </w:pPr>
      <w:r w:rsidRPr="003F4A22">
        <w:rPr>
          <w:i/>
          <w:sz w:val="22"/>
          <w:szCs w:val="22"/>
        </w:rPr>
        <w:t>выносить из аудиторий и ППЭ экзаменационные материалы на бумажном или электронном носителях, фотографировать или переписывать задания экзаменационных материалов.</w:t>
      </w:r>
    </w:p>
    <w:p w:rsidR="00E32A27" w:rsidRPr="003F4A22" w:rsidRDefault="00E32A27" w:rsidP="00E32A27">
      <w:pPr>
        <w:widowControl w:val="0"/>
        <w:numPr>
          <w:ilvl w:val="0"/>
          <w:numId w:val="1"/>
        </w:numPr>
        <w:spacing w:line="276" w:lineRule="auto"/>
        <w:ind w:left="0" w:right="129" w:firstLine="142"/>
        <w:contextualSpacing/>
        <w:jc w:val="both"/>
        <w:rPr>
          <w:i/>
          <w:sz w:val="22"/>
          <w:szCs w:val="22"/>
        </w:rPr>
      </w:pPr>
      <w:r w:rsidRPr="003F4A22">
        <w:rPr>
          <w:i/>
          <w:sz w:val="22"/>
          <w:szCs w:val="22"/>
        </w:rPr>
        <w:t>выносить из аудиторий письменные принадлежности, письменные заметки и иные средства хранения и передачи информации.</w:t>
      </w:r>
    </w:p>
    <w:p w:rsidR="00E32A27" w:rsidRPr="003F4A22" w:rsidRDefault="00E32A27" w:rsidP="00E32A27">
      <w:pPr>
        <w:widowControl w:val="0"/>
        <w:numPr>
          <w:ilvl w:val="0"/>
          <w:numId w:val="1"/>
        </w:numPr>
        <w:spacing w:line="276" w:lineRule="auto"/>
        <w:ind w:left="0" w:right="129" w:firstLine="142"/>
        <w:contextualSpacing/>
        <w:jc w:val="both"/>
        <w:rPr>
          <w:i/>
          <w:sz w:val="22"/>
          <w:szCs w:val="22"/>
        </w:rPr>
      </w:pPr>
      <w:r w:rsidRPr="003F4A22">
        <w:rPr>
          <w:i/>
          <w:color w:val="000000"/>
          <w:sz w:val="22"/>
          <w:szCs w:val="22"/>
        </w:rPr>
        <w:t>во время экзамена общаться друг с другом,</w:t>
      </w:r>
      <w:r w:rsidRPr="003F4A22">
        <w:rPr>
          <w:i/>
          <w:sz w:val="22"/>
          <w:szCs w:val="22"/>
        </w:rPr>
        <w:t xml:space="preserve"> </w:t>
      </w:r>
      <w:r w:rsidRPr="003F4A22">
        <w:rPr>
          <w:i/>
          <w:color w:val="000000"/>
          <w:sz w:val="22"/>
          <w:szCs w:val="22"/>
        </w:rPr>
        <w:t>свободно перемещаться по аудитории и ППЭ,</w:t>
      </w:r>
      <w:r w:rsidRPr="003F4A22">
        <w:rPr>
          <w:i/>
          <w:sz w:val="22"/>
          <w:szCs w:val="22"/>
        </w:rPr>
        <w:t xml:space="preserve"> </w:t>
      </w:r>
      <w:r w:rsidRPr="003F4A22">
        <w:rPr>
          <w:i/>
          <w:color w:val="000000"/>
          <w:sz w:val="22"/>
          <w:szCs w:val="22"/>
        </w:rPr>
        <w:t>выходить из аудитории без разрешения организатора.</w:t>
      </w:r>
    </w:p>
    <w:p w:rsidR="00E32A27" w:rsidRPr="003F4A22" w:rsidRDefault="00E32A27" w:rsidP="00E32A27">
      <w:pPr>
        <w:widowControl w:val="0"/>
        <w:ind w:right="129" w:firstLine="709"/>
        <w:contextualSpacing/>
        <w:jc w:val="both"/>
        <w:rPr>
          <w:i/>
          <w:sz w:val="22"/>
          <w:szCs w:val="22"/>
        </w:rPr>
      </w:pPr>
      <w:r w:rsidRPr="003F4A22">
        <w:rPr>
          <w:i/>
          <w:color w:val="000000"/>
          <w:sz w:val="22"/>
          <w:szCs w:val="22"/>
        </w:rPr>
        <w:t>При выходе из аудитории во время экзамена участник должен оставить экзаменационные материалы, черновики и письменные принадлежности на рабочем столе.</w:t>
      </w:r>
    </w:p>
    <w:p w:rsidR="00E32A27" w:rsidRPr="003F4A22" w:rsidRDefault="00E32A27" w:rsidP="00E32A27">
      <w:pPr>
        <w:ind w:right="129" w:firstLine="567"/>
        <w:jc w:val="both"/>
        <w:rPr>
          <w:b/>
          <w:i/>
          <w:sz w:val="22"/>
          <w:szCs w:val="22"/>
        </w:rPr>
      </w:pPr>
      <w:r w:rsidRPr="003F4A22">
        <w:rPr>
          <w:b/>
          <w:i/>
          <w:sz w:val="22"/>
          <w:szCs w:val="22"/>
        </w:rPr>
        <w:t>Участник ГИА, нарушивший Порядок, удаляется членом ГЭК из ППЭ. Результат экзамена аннулируется. Участник в текущем году не допускается к повторной сдаче экзамена по данному предмету.</w:t>
      </w:r>
    </w:p>
    <w:p w:rsidR="00E32A27" w:rsidRPr="003F4A22" w:rsidRDefault="00E32A27" w:rsidP="00E32A27">
      <w:pPr>
        <w:widowControl w:val="0"/>
        <w:ind w:right="129" w:firstLine="709"/>
        <w:jc w:val="both"/>
        <w:rPr>
          <w:sz w:val="22"/>
          <w:szCs w:val="22"/>
        </w:rPr>
      </w:pPr>
      <w:r w:rsidRPr="003F4A22">
        <w:rPr>
          <w:b/>
          <w:sz w:val="22"/>
          <w:szCs w:val="22"/>
        </w:rPr>
        <w:t>Во время экзамена на рабочем столе участника ЕГЭ, помимо экзаменационных материалов</w:t>
      </w:r>
      <w:r w:rsidRPr="003F4A22">
        <w:rPr>
          <w:sz w:val="22"/>
          <w:szCs w:val="22"/>
        </w:rPr>
        <w:t xml:space="preserve">, </w:t>
      </w:r>
      <w:r w:rsidRPr="003F4A22">
        <w:rPr>
          <w:b/>
          <w:i/>
          <w:sz w:val="22"/>
          <w:szCs w:val="22"/>
        </w:rPr>
        <w:t>могут находиться</w:t>
      </w:r>
      <w:r w:rsidRPr="003F4A22">
        <w:rPr>
          <w:sz w:val="22"/>
          <w:szCs w:val="22"/>
        </w:rPr>
        <w:t>:</w:t>
      </w:r>
    </w:p>
    <w:p w:rsidR="00E32A27" w:rsidRPr="003F4A22" w:rsidRDefault="00E32A27" w:rsidP="00E32A27">
      <w:pPr>
        <w:widowControl w:val="0"/>
        <w:ind w:right="129" w:firstLine="709"/>
        <w:jc w:val="both"/>
        <w:rPr>
          <w:color w:val="000000"/>
          <w:sz w:val="22"/>
          <w:szCs w:val="22"/>
        </w:rPr>
      </w:pPr>
      <w:proofErr w:type="spellStart"/>
      <w:r w:rsidRPr="003F4A22">
        <w:rPr>
          <w:color w:val="000000"/>
          <w:sz w:val="22"/>
          <w:szCs w:val="22"/>
        </w:rPr>
        <w:t>гелевая</w:t>
      </w:r>
      <w:proofErr w:type="spellEnd"/>
      <w:r w:rsidRPr="003F4A22">
        <w:rPr>
          <w:color w:val="000000"/>
          <w:sz w:val="22"/>
          <w:szCs w:val="22"/>
        </w:rPr>
        <w:t xml:space="preserve">, капиллярная ручка с чернилами черного цвета; </w:t>
      </w:r>
    </w:p>
    <w:p w:rsidR="00E32A27" w:rsidRPr="003F4A22" w:rsidRDefault="00E32A27" w:rsidP="00E32A27">
      <w:pPr>
        <w:widowControl w:val="0"/>
        <w:ind w:right="129" w:firstLine="709"/>
        <w:jc w:val="both"/>
        <w:rPr>
          <w:color w:val="000000"/>
          <w:sz w:val="22"/>
          <w:szCs w:val="22"/>
        </w:rPr>
      </w:pPr>
      <w:r w:rsidRPr="003F4A22">
        <w:rPr>
          <w:color w:val="000000"/>
          <w:sz w:val="22"/>
          <w:szCs w:val="22"/>
        </w:rPr>
        <w:t>документ, удостоверяющий личность;</w:t>
      </w:r>
    </w:p>
    <w:p w:rsidR="00E32A27" w:rsidRPr="003F4A22" w:rsidRDefault="00E32A27" w:rsidP="00E32A27">
      <w:pPr>
        <w:widowControl w:val="0"/>
        <w:ind w:right="129" w:firstLine="709"/>
        <w:jc w:val="both"/>
        <w:rPr>
          <w:color w:val="000000"/>
          <w:sz w:val="22"/>
          <w:szCs w:val="22"/>
        </w:rPr>
      </w:pPr>
      <w:r w:rsidRPr="003F4A22">
        <w:rPr>
          <w:color w:val="000000"/>
          <w:sz w:val="22"/>
          <w:szCs w:val="22"/>
        </w:rPr>
        <w:t>лекарства и питание (при необходимости);</w:t>
      </w:r>
    </w:p>
    <w:p w:rsidR="00E32A27" w:rsidRPr="003F4A22" w:rsidRDefault="00E32A27" w:rsidP="00E32A27">
      <w:pPr>
        <w:widowControl w:val="0"/>
        <w:ind w:right="129" w:firstLine="709"/>
        <w:jc w:val="both"/>
        <w:rPr>
          <w:color w:val="000000"/>
          <w:sz w:val="22"/>
          <w:szCs w:val="22"/>
        </w:rPr>
      </w:pPr>
      <w:proofErr w:type="gramStart"/>
      <w:r w:rsidRPr="003F4A22">
        <w:rPr>
          <w:color w:val="000000"/>
          <w:sz w:val="22"/>
          <w:szCs w:val="22"/>
        </w:rPr>
        <w:t>средства обучения и воспитания (по математике – линейка; по физике – линейка и непрограммируемый калькулятор; по химии – непрограммируемый калькулятор; по географии – линейка, транспортир, непрограммируемый калькулятор);</w:t>
      </w:r>
      <w:proofErr w:type="gramEnd"/>
    </w:p>
    <w:p w:rsidR="00E32A27" w:rsidRPr="003F4A22" w:rsidRDefault="00E32A27" w:rsidP="00E32A27">
      <w:pPr>
        <w:widowControl w:val="0"/>
        <w:ind w:right="129" w:firstLine="709"/>
        <w:jc w:val="both"/>
        <w:rPr>
          <w:color w:val="000000"/>
          <w:sz w:val="22"/>
          <w:szCs w:val="22"/>
        </w:rPr>
      </w:pPr>
      <w:r w:rsidRPr="003F4A22">
        <w:rPr>
          <w:color w:val="000000"/>
          <w:sz w:val="22"/>
          <w:szCs w:val="22"/>
        </w:rPr>
        <w:t xml:space="preserve">специальные технические средства (для участников </w:t>
      </w:r>
      <w:r>
        <w:rPr>
          <w:color w:val="000000"/>
          <w:sz w:val="22"/>
          <w:szCs w:val="22"/>
        </w:rPr>
        <w:t>экзамена</w:t>
      </w:r>
      <w:r w:rsidRPr="003F4A22">
        <w:rPr>
          <w:color w:val="000000"/>
          <w:sz w:val="22"/>
          <w:szCs w:val="22"/>
        </w:rPr>
        <w:t xml:space="preserve"> с ОВЗ, детей-инвалидов, инвалидов);</w:t>
      </w:r>
    </w:p>
    <w:p w:rsidR="00E32A27" w:rsidRPr="003F4A22" w:rsidRDefault="00E32A27" w:rsidP="00E32A27">
      <w:pPr>
        <w:ind w:right="129" w:firstLine="709"/>
        <w:rPr>
          <w:color w:val="000000"/>
          <w:sz w:val="22"/>
          <w:szCs w:val="22"/>
        </w:rPr>
      </w:pPr>
      <w:r w:rsidRPr="003F4A22">
        <w:rPr>
          <w:color w:val="000000"/>
          <w:sz w:val="22"/>
          <w:szCs w:val="22"/>
        </w:rPr>
        <w:t xml:space="preserve">черновики со штампом образовательной организации на базе, которой </w:t>
      </w:r>
      <w:proofErr w:type="gramStart"/>
      <w:r w:rsidRPr="003F4A22">
        <w:rPr>
          <w:color w:val="000000"/>
          <w:sz w:val="22"/>
          <w:szCs w:val="22"/>
        </w:rPr>
        <w:t>расположен</w:t>
      </w:r>
      <w:proofErr w:type="gramEnd"/>
      <w:r w:rsidRPr="003F4A22">
        <w:rPr>
          <w:color w:val="000000"/>
          <w:sz w:val="22"/>
          <w:szCs w:val="22"/>
        </w:rPr>
        <w:t xml:space="preserve"> ППЭ.</w:t>
      </w:r>
    </w:p>
    <w:p w:rsidR="00E32A27" w:rsidRPr="003F4A22" w:rsidRDefault="00E32A27" w:rsidP="00E32A27">
      <w:pPr>
        <w:ind w:right="129"/>
        <w:jc w:val="both"/>
        <w:rPr>
          <w:sz w:val="22"/>
          <w:szCs w:val="22"/>
        </w:rPr>
      </w:pPr>
    </w:p>
    <w:p w:rsidR="00E32A27" w:rsidRPr="003F4A22" w:rsidRDefault="00E32A27" w:rsidP="00E32A27">
      <w:pPr>
        <w:ind w:right="129"/>
        <w:jc w:val="both"/>
        <w:rPr>
          <w:b/>
          <w:i/>
          <w:sz w:val="20"/>
          <w:szCs w:val="20"/>
        </w:rPr>
      </w:pPr>
      <w:r w:rsidRPr="003F4A22">
        <w:rPr>
          <w:b/>
          <w:i/>
          <w:sz w:val="20"/>
          <w:szCs w:val="20"/>
        </w:rPr>
        <w:t>Обращаем Ваше внимание, что данная памятка предназначена для ознакомления с установленными требованиями до проведения экзаменов. Иметь ее при себе в пункте проведения экзамена запрещается!</w:t>
      </w:r>
    </w:p>
    <w:p w:rsidR="00E32A27" w:rsidRPr="003F4A22" w:rsidRDefault="00E32A27" w:rsidP="00E32A27">
      <w:pPr>
        <w:ind w:right="129"/>
        <w:jc w:val="both"/>
        <w:rPr>
          <w:b/>
          <w:i/>
          <w:sz w:val="22"/>
          <w:szCs w:val="22"/>
        </w:rPr>
      </w:pPr>
      <w:r w:rsidRPr="003F4A22">
        <w:rPr>
          <w:b/>
          <w:i/>
          <w:sz w:val="22"/>
          <w:szCs w:val="22"/>
        </w:rPr>
        <w:t>--------------------------------------------------------------------------------------------------</w:t>
      </w:r>
      <w:r>
        <w:rPr>
          <w:b/>
          <w:i/>
          <w:sz w:val="22"/>
          <w:szCs w:val="22"/>
        </w:rPr>
        <w:t>---------------------------</w:t>
      </w:r>
    </w:p>
    <w:p w:rsidR="00E32A27" w:rsidRPr="003F4A22" w:rsidRDefault="00E32A27" w:rsidP="00E32A27">
      <w:pPr>
        <w:ind w:right="129"/>
        <w:jc w:val="center"/>
        <w:rPr>
          <w:b/>
          <w:i/>
          <w:sz w:val="12"/>
          <w:szCs w:val="12"/>
        </w:rPr>
      </w:pPr>
      <w:r w:rsidRPr="003F4A22">
        <w:rPr>
          <w:b/>
          <w:i/>
          <w:sz w:val="12"/>
          <w:szCs w:val="12"/>
        </w:rPr>
        <w:t>(линия отреза)</w:t>
      </w:r>
    </w:p>
    <w:p w:rsidR="00E32A27" w:rsidRPr="003F4A22" w:rsidRDefault="00E32A27" w:rsidP="00E32A27">
      <w:pPr>
        <w:ind w:right="129"/>
        <w:jc w:val="center"/>
        <w:rPr>
          <w:b/>
          <w:i/>
          <w:sz w:val="12"/>
          <w:szCs w:val="12"/>
        </w:rPr>
      </w:pPr>
    </w:p>
    <w:p w:rsidR="00E32A27" w:rsidRDefault="00E32A27" w:rsidP="00E32A27">
      <w:pPr>
        <w:spacing w:line="276" w:lineRule="auto"/>
        <w:ind w:right="129"/>
        <w:jc w:val="both"/>
        <w:rPr>
          <w:b/>
          <w:color w:val="000000"/>
          <w:sz w:val="22"/>
          <w:szCs w:val="22"/>
        </w:rPr>
      </w:pPr>
    </w:p>
    <w:p w:rsidR="00E32A27" w:rsidRPr="003F4A22" w:rsidRDefault="00E32A27" w:rsidP="00E32A27">
      <w:pPr>
        <w:spacing w:line="276" w:lineRule="auto"/>
        <w:ind w:right="129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>Я,</w:t>
      </w:r>
      <w:r w:rsidRPr="003F4A22">
        <w:rPr>
          <w:b/>
          <w:color w:val="000000"/>
          <w:sz w:val="22"/>
          <w:szCs w:val="22"/>
        </w:rPr>
        <w:t>_____________________________________________________</w:t>
      </w:r>
      <w:r>
        <w:rPr>
          <w:b/>
          <w:color w:val="000000"/>
          <w:sz w:val="22"/>
          <w:szCs w:val="22"/>
        </w:rPr>
        <w:t>____________________________</w:t>
      </w:r>
    </w:p>
    <w:p w:rsidR="00E32A27" w:rsidRPr="003F4A22" w:rsidRDefault="00E32A27" w:rsidP="00E32A27">
      <w:pPr>
        <w:spacing w:line="276" w:lineRule="auto"/>
        <w:ind w:right="129"/>
        <w:jc w:val="center"/>
        <w:rPr>
          <w:color w:val="000000"/>
          <w:sz w:val="20"/>
          <w:szCs w:val="20"/>
        </w:rPr>
      </w:pPr>
      <w:r w:rsidRPr="003F4A22">
        <w:rPr>
          <w:color w:val="000000"/>
          <w:sz w:val="20"/>
          <w:szCs w:val="20"/>
        </w:rPr>
        <w:t>(ФИО участника)</w:t>
      </w:r>
    </w:p>
    <w:p w:rsidR="00E32A27" w:rsidRPr="003F4A22" w:rsidRDefault="00E32A27" w:rsidP="00E32A27">
      <w:pPr>
        <w:spacing w:line="276" w:lineRule="auto"/>
        <w:ind w:left="142" w:right="129"/>
        <w:jc w:val="both"/>
        <w:rPr>
          <w:b/>
          <w:color w:val="000000"/>
          <w:sz w:val="22"/>
          <w:szCs w:val="22"/>
        </w:rPr>
      </w:pPr>
      <w:r w:rsidRPr="003F4A22">
        <w:rPr>
          <w:b/>
          <w:color w:val="000000"/>
          <w:sz w:val="22"/>
          <w:szCs w:val="22"/>
        </w:rPr>
        <w:t>Личной подписью подтверждаю, что я проинформирова</w:t>
      </w:r>
      <w:proofErr w:type="gramStart"/>
      <w:r w:rsidRPr="003F4A22">
        <w:rPr>
          <w:b/>
          <w:color w:val="000000"/>
          <w:sz w:val="22"/>
          <w:szCs w:val="22"/>
        </w:rPr>
        <w:t>н(</w:t>
      </w:r>
      <w:proofErr w:type="gramEnd"/>
      <w:r w:rsidRPr="003F4A22">
        <w:rPr>
          <w:b/>
          <w:color w:val="000000"/>
          <w:sz w:val="22"/>
          <w:szCs w:val="22"/>
        </w:rPr>
        <w:t>а):</w:t>
      </w:r>
    </w:p>
    <w:tbl>
      <w:tblPr>
        <w:tblW w:w="9781" w:type="dxa"/>
        <w:tblInd w:w="-34" w:type="dxa"/>
        <w:tblLook w:val="04A0"/>
      </w:tblPr>
      <w:tblGrid>
        <w:gridCol w:w="7655"/>
        <w:gridCol w:w="2126"/>
      </w:tblGrid>
      <w:tr w:rsidR="00E32A27" w:rsidRPr="003F4A22" w:rsidTr="003B2CFA">
        <w:trPr>
          <w:trHeight w:val="367"/>
        </w:trPr>
        <w:tc>
          <w:tcPr>
            <w:tcW w:w="7655" w:type="dxa"/>
            <w:vAlign w:val="center"/>
          </w:tcPr>
          <w:p w:rsidR="00E32A27" w:rsidRPr="004962CD" w:rsidRDefault="00E32A27" w:rsidP="003B2CFA">
            <w:pPr>
              <w:widowControl w:val="0"/>
              <w:autoSpaceDE w:val="0"/>
              <w:autoSpaceDN w:val="0"/>
              <w:adjustRightInd w:val="0"/>
              <w:ind w:left="142" w:right="129"/>
              <w:rPr>
                <w:sz w:val="22"/>
                <w:szCs w:val="22"/>
              </w:rPr>
            </w:pPr>
            <w:r w:rsidRPr="004962CD">
              <w:rPr>
                <w:sz w:val="22"/>
                <w:szCs w:val="22"/>
              </w:rPr>
              <w:t>об организации входа в ППЭ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E32A27" w:rsidRPr="003F4A22" w:rsidRDefault="00E32A27" w:rsidP="003B2CFA">
            <w:pPr>
              <w:widowControl w:val="0"/>
              <w:autoSpaceDE w:val="0"/>
              <w:autoSpaceDN w:val="0"/>
              <w:adjustRightInd w:val="0"/>
              <w:ind w:left="142" w:right="129"/>
              <w:jc w:val="center"/>
              <w:rPr>
                <w:sz w:val="16"/>
                <w:szCs w:val="16"/>
              </w:rPr>
            </w:pPr>
          </w:p>
        </w:tc>
      </w:tr>
      <w:tr w:rsidR="00E32A27" w:rsidRPr="003F4A22" w:rsidTr="003B2CFA">
        <w:trPr>
          <w:trHeight w:val="107"/>
        </w:trPr>
        <w:tc>
          <w:tcPr>
            <w:tcW w:w="7655" w:type="dxa"/>
            <w:vAlign w:val="center"/>
          </w:tcPr>
          <w:p w:rsidR="00E32A27" w:rsidRPr="004962CD" w:rsidRDefault="00E32A27" w:rsidP="003B2CFA">
            <w:pPr>
              <w:widowControl w:val="0"/>
              <w:autoSpaceDE w:val="0"/>
              <w:autoSpaceDN w:val="0"/>
              <w:adjustRightInd w:val="0"/>
              <w:ind w:left="142" w:right="129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E32A27" w:rsidRPr="003F4A22" w:rsidRDefault="00E32A27" w:rsidP="003B2CFA">
            <w:pPr>
              <w:widowControl w:val="0"/>
              <w:autoSpaceDE w:val="0"/>
              <w:autoSpaceDN w:val="0"/>
              <w:adjustRightInd w:val="0"/>
              <w:ind w:left="142" w:right="129"/>
              <w:jc w:val="center"/>
              <w:rPr>
                <w:sz w:val="16"/>
                <w:szCs w:val="16"/>
              </w:rPr>
            </w:pPr>
            <w:r w:rsidRPr="003F4A22">
              <w:rPr>
                <w:i/>
                <w:sz w:val="16"/>
                <w:szCs w:val="16"/>
              </w:rPr>
              <w:t>(подпись участника)</w:t>
            </w:r>
          </w:p>
        </w:tc>
      </w:tr>
      <w:tr w:rsidR="00E32A27" w:rsidRPr="003F4A22" w:rsidTr="003B2CFA">
        <w:trPr>
          <w:trHeight w:val="159"/>
        </w:trPr>
        <w:tc>
          <w:tcPr>
            <w:tcW w:w="7655" w:type="dxa"/>
            <w:vAlign w:val="center"/>
          </w:tcPr>
          <w:p w:rsidR="00E32A27" w:rsidRPr="004962CD" w:rsidRDefault="00E32A27" w:rsidP="003B2CFA">
            <w:pPr>
              <w:widowControl w:val="0"/>
              <w:autoSpaceDE w:val="0"/>
              <w:autoSpaceDN w:val="0"/>
              <w:adjustRightInd w:val="0"/>
              <w:ind w:left="142" w:right="129"/>
              <w:rPr>
                <w:sz w:val="22"/>
                <w:szCs w:val="22"/>
              </w:rPr>
            </w:pPr>
            <w:r w:rsidRPr="004962CD">
              <w:rPr>
                <w:sz w:val="22"/>
                <w:szCs w:val="22"/>
              </w:rPr>
              <w:t>о наличии в ППЭ места для хранения личных вещей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E32A27" w:rsidRPr="003F4A22" w:rsidRDefault="00E32A27" w:rsidP="003B2CFA">
            <w:pPr>
              <w:widowControl w:val="0"/>
              <w:autoSpaceDE w:val="0"/>
              <w:autoSpaceDN w:val="0"/>
              <w:adjustRightInd w:val="0"/>
              <w:ind w:left="142" w:right="129"/>
              <w:jc w:val="center"/>
              <w:rPr>
                <w:sz w:val="16"/>
                <w:szCs w:val="16"/>
              </w:rPr>
            </w:pPr>
          </w:p>
        </w:tc>
      </w:tr>
      <w:tr w:rsidR="00E32A27" w:rsidRPr="003F4A22" w:rsidTr="003B2CFA">
        <w:trPr>
          <w:trHeight w:val="159"/>
        </w:trPr>
        <w:tc>
          <w:tcPr>
            <w:tcW w:w="7655" w:type="dxa"/>
            <w:vAlign w:val="center"/>
          </w:tcPr>
          <w:p w:rsidR="00E32A27" w:rsidRPr="004962CD" w:rsidRDefault="00E32A27" w:rsidP="003B2CFA">
            <w:pPr>
              <w:widowControl w:val="0"/>
              <w:autoSpaceDE w:val="0"/>
              <w:autoSpaceDN w:val="0"/>
              <w:adjustRightInd w:val="0"/>
              <w:ind w:left="142" w:right="129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E32A27" w:rsidRPr="003F4A22" w:rsidRDefault="00E32A27" w:rsidP="003B2CFA">
            <w:pPr>
              <w:widowControl w:val="0"/>
              <w:autoSpaceDE w:val="0"/>
              <w:autoSpaceDN w:val="0"/>
              <w:adjustRightInd w:val="0"/>
              <w:ind w:left="142" w:right="129"/>
              <w:jc w:val="center"/>
              <w:rPr>
                <w:sz w:val="16"/>
                <w:szCs w:val="16"/>
              </w:rPr>
            </w:pPr>
            <w:r w:rsidRPr="003F4A22">
              <w:rPr>
                <w:i/>
                <w:sz w:val="16"/>
                <w:szCs w:val="16"/>
              </w:rPr>
              <w:t>(подпись участника)</w:t>
            </w:r>
          </w:p>
        </w:tc>
      </w:tr>
      <w:tr w:rsidR="00E32A27" w:rsidRPr="003F4A22" w:rsidTr="003B2CFA">
        <w:trPr>
          <w:trHeight w:val="159"/>
        </w:trPr>
        <w:tc>
          <w:tcPr>
            <w:tcW w:w="7655" w:type="dxa"/>
            <w:vAlign w:val="center"/>
          </w:tcPr>
          <w:p w:rsidR="00E32A27" w:rsidRPr="004962CD" w:rsidRDefault="00E32A27" w:rsidP="003B2CFA">
            <w:pPr>
              <w:widowControl w:val="0"/>
              <w:autoSpaceDE w:val="0"/>
              <w:autoSpaceDN w:val="0"/>
              <w:adjustRightInd w:val="0"/>
              <w:ind w:left="142" w:right="129"/>
              <w:rPr>
                <w:sz w:val="22"/>
                <w:szCs w:val="22"/>
              </w:rPr>
            </w:pPr>
            <w:r w:rsidRPr="004962CD">
              <w:rPr>
                <w:sz w:val="22"/>
                <w:szCs w:val="22"/>
              </w:rPr>
              <w:t xml:space="preserve">об оборудовании ППЭ </w:t>
            </w:r>
            <w:proofErr w:type="gramStart"/>
            <w:r w:rsidRPr="004962CD">
              <w:rPr>
                <w:sz w:val="22"/>
                <w:szCs w:val="22"/>
              </w:rPr>
              <w:t>стационарными</w:t>
            </w:r>
            <w:proofErr w:type="gramEnd"/>
            <w:r w:rsidRPr="004962CD">
              <w:rPr>
                <w:sz w:val="22"/>
                <w:szCs w:val="22"/>
              </w:rPr>
              <w:t xml:space="preserve"> / ручными </w:t>
            </w:r>
            <w:proofErr w:type="spellStart"/>
            <w:r w:rsidRPr="004962CD">
              <w:rPr>
                <w:sz w:val="22"/>
                <w:szCs w:val="22"/>
              </w:rPr>
              <w:t>металлодетекторами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E32A27" w:rsidRPr="003F4A22" w:rsidRDefault="00E32A27" w:rsidP="003B2CFA">
            <w:pPr>
              <w:widowControl w:val="0"/>
              <w:autoSpaceDE w:val="0"/>
              <w:autoSpaceDN w:val="0"/>
              <w:adjustRightInd w:val="0"/>
              <w:ind w:left="142" w:right="129"/>
              <w:jc w:val="center"/>
              <w:rPr>
                <w:sz w:val="16"/>
                <w:szCs w:val="16"/>
              </w:rPr>
            </w:pPr>
          </w:p>
        </w:tc>
      </w:tr>
      <w:tr w:rsidR="00E32A27" w:rsidRPr="003F4A22" w:rsidTr="003B2CFA">
        <w:trPr>
          <w:trHeight w:val="159"/>
        </w:trPr>
        <w:tc>
          <w:tcPr>
            <w:tcW w:w="7655" w:type="dxa"/>
            <w:vAlign w:val="center"/>
          </w:tcPr>
          <w:p w:rsidR="00E32A27" w:rsidRPr="004962CD" w:rsidRDefault="00E32A27" w:rsidP="003B2CFA">
            <w:pPr>
              <w:widowControl w:val="0"/>
              <w:autoSpaceDE w:val="0"/>
              <w:autoSpaceDN w:val="0"/>
              <w:adjustRightInd w:val="0"/>
              <w:ind w:left="142" w:right="129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E32A27" w:rsidRPr="003F4A22" w:rsidRDefault="00E32A27" w:rsidP="003B2CFA">
            <w:pPr>
              <w:widowControl w:val="0"/>
              <w:autoSpaceDE w:val="0"/>
              <w:autoSpaceDN w:val="0"/>
              <w:adjustRightInd w:val="0"/>
              <w:ind w:left="142" w:right="129"/>
              <w:jc w:val="center"/>
              <w:rPr>
                <w:sz w:val="16"/>
                <w:szCs w:val="16"/>
              </w:rPr>
            </w:pPr>
            <w:r w:rsidRPr="003F4A22">
              <w:rPr>
                <w:i/>
                <w:sz w:val="16"/>
                <w:szCs w:val="16"/>
              </w:rPr>
              <w:t>(подпись участника)</w:t>
            </w:r>
          </w:p>
        </w:tc>
      </w:tr>
      <w:tr w:rsidR="00E32A27" w:rsidRPr="003F4A22" w:rsidTr="003B2CFA">
        <w:trPr>
          <w:trHeight w:val="159"/>
        </w:trPr>
        <w:tc>
          <w:tcPr>
            <w:tcW w:w="7655" w:type="dxa"/>
            <w:vAlign w:val="center"/>
          </w:tcPr>
          <w:p w:rsidR="00E32A27" w:rsidRPr="004962CD" w:rsidRDefault="00E32A27" w:rsidP="003B2CFA">
            <w:pPr>
              <w:widowControl w:val="0"/>
              <w:autoSpaceDE w:val="0"/>
              <w:autoSpaceDN w:val="0"/>
              <w:adjustRightInd w:val="0"/>
              <w:ind w:left="142" w:right="129"/>
              <w:rPr>
                <w:sz w:val="22"/>
                <w:szCs w:val="22"/>
              </w:rPr>
            </w:pPr>
            <w:r w:rsidRPr="004962CD">
              <w:rPr>
                <w:sz w:val="22"/>
                <w:szCs w:val="22"/>
              </w:rPr>
              <w:t xml:space="preserve">о ведении в ППЭ видеонаблюдения в </w:t>
            </w:r>
            <w:proofErr w:type="spellStart"/>
            <w:r w:rsidRPr="004962CD">
              <w:rPr>
                <w:sz w:val="22"/>
                <w:szCs w:val="22"/>
              </w:rPr>
              <w:t>онлайн</w:t>
            </w:r>
            <w:proofErr w:type="spellEnd"/>
            <w:r w:rsidRPr="004962CD">
              <w:rPr>
                <w:sz w:val="22"/>
                <w:szCs w:val="22"/>
              </w:rPr>
              <w:t xml:space="preserve"> режиме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E32A27" w:rsidRPr="003F4A22" w:rsidRDefault="00E32A27" w:rsidP="003B2CFA">
            <w:pPr>
              <w:widowControl w:val="0"/>
              <w:autoSpaceDE w:val="0"/>
              <w:autoSpaceDN w:val="0"/>
              <w:adjustRightInd w:val="0"/>
              <w:ind w:left="142" w:right="129"/>
              <w:jc w:val="center"/>
              <w:rPr>
                <w:sz w:val="16"/>
                <w:szCs w:val="16"/>
              </w:rPr>
            </w:pPr>
          </w:p>
        </w:tc>
      </w:tr>
      <w:tr w:rsidR="00E32A27" w:rsidRPr="003F4A22" w:rsidTr="003B2CFA">
        <w:trPr>
          <w:trHeight w:val="159"/>
        </w:trPr>
        <w:tc>
          <w:tcPr>
            <w:tcW w:w="7655" w:type="dxa"/>
            <w:vAlign w:val="center"/>
          </w:tcPr>
          <w:p w:rsidR="00E32A27" w:rsidRPr="004962CD" w:rsidRDefault="00E32A27" w:rsidP="003B2CFA">
            <w:pPr>
              <w:widowControl w:val="0"/>
              <w:autoSpaceDE w:val="0"/>
              <w:autoSpaceDN w:val="0"/>
              <w:adjustRightInd w:val="0"/>
              <w:ind w:left="142" w:right="129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E32A27" w:rsidRPr="003F4A22" w:rsidRDefault="00E32A27" w:rsidP="003B2CFA">
            <w:pPr>
              <w:widowControl w:val="0"/>
              <w:autoSpaceDE w:val="0"/>
              <w:autoSpaceDN w:val="0"/>
              <w:adjustRightInd w:val="0"/>
              <w:ind w:left="142" w:right="129"/>
              <w:jc w:val="center"/>
              <w:rPr>
                <w:sz w:val="16"/>
                <w:szCs w:val="16"/>
              </w:rPr>
            </w:pPr>
            <w:r w:rsidRPr="003F4A22">
              <w:rPr>
                <w:i/>
                <w:sz w:val="16"/>
                <w:szCs w:val="16"/>
              </w:rPr>
              <w:t>(подпись участника)</w:t>
            </w:r>
          </w:p>
        </w:tc>
      </w:tr>
      <w:tr w:rsidR="00E32A27" w:rsidRPr="003F4A22" w:rsidTr="003B2CFA">
        <w:trPr>
          <w:trHeight w:val="159"/>
        </w:trPr>
        <w:tc>
          <w:tcPr>
            <w:tcW w:w="7655" w:type="dxa"/>
            <w:vAlign w:val="center"/>
          </w:tcPr>
          <w:p w:rsidR="00E32A27" w:rsidRPr="004962CD" w:rsidRDefault="00E32A27" w:rsidP="003B2CFA">
            <w:pPr>
              <w:widowControl w:val="0"/>
              <w:autoSpaceDE w:val="0"/>
              <w:autoSpaceDN w:val="0"/>
              <w:adjustRightInd w:val="0"/>
              <w:ind w:left="142" w:right="129"/>
              <w:rPr>
                <w:sz w:val="22"/>
                <w:szCs w:val="22"/>
              </w:rPr>
            </w:pPr>
            <w:r w:rsidRPr="004962CD">
              <w:rPr>
                <w:sz w:val="22"/>
                <w:szCs w:val="22"/>
              </w:rPr>
              <w:t xml:space="preserve">о перечне запрещенных в ППЭ средств и материалов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E32A27" w:rsidRPr="003F4A22" w:rsidRDefault="00E32A27" w:rsidP="003B2CFA">
            <w:pPr>
              <w:widowControl w:val="0"/>
              <w:autoSpaceDE w:val="0"/>
              <w:autoSpaceDN w:val="0"/>
              <w:adjustRightInd w:val="0"/>
              <w:ind w:left="142" w:right="129"/>
              <w:jc w:val="center"/>
              <w:rPr>
                <w:sz w:val="16"/>
                <w:szCs w:val="16"/>
              </w:rPr>
            </w:pPr>
          </w:p>
        </w:tc>
      </w:tr>
      <w:tr w:rsidR="00E32A27" w:rsidRPr="003F4A22" w:rsidTr="003B2CFA">
        <w:trPr>
          <w:trHeight w:val="159"/>
        </w:trPr>
        <w:tc>
          <w:tcPr>
            <w:tcW w:w="7655" w:type="dxa"/>
            <w:vAlign w:val="center"/>
          </w:tcPr>
          <w:p w:rsidR="00E32A27" w:rsidRPr="004962CD" w:rsidRDefault="00E32A27" w:rsidP="003B2CFA">
            <w:pPr>
              <w:widowControl w:val="0"/>
              <w:autoSpaceDE w:val="0"/>
              <w:autoSpaceDN w:val="0"/>
              <w:adjustRightInd w:val="0"/>
              <w:ind w:left="142" w:right="129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E32A27" w:rsidRPr="003F4A22" w:rsidRDefault="00E32A27" w:rsidP="003B2CFA">
            <w:pPr>
              <w:widowControl w:val="0"/>
              <w:autoSpaceDE w:val="0"/>
              <w:autoSpaceDN w:val="0"/>
              <w:adjustRightInd w:val="0"/>
              <w:ind w:left="142" w:right="129"/>
              <w:jc w:val="center"/>
              <w:rPr>
                <w:sz w:val="16"/>
                <w:szCs w:val="16"/>
              </w:rPr>
            </w:pPr>
            <w:r w:rsidRPr="003F4A22">
              <w:rPr>
                <w:i/>
                <w:sz w:val="16"/>
                <w:szCs w:val="16"/>
              </w:rPr>
              <w:t>(подпись участника)</w:t>
            </w:r>
          </w:p>
        </w:tc>
      </w:tr>
      <w:tr w:rsidR="00E32A27" w:rsidRPr="003F4A22" w:rsidTr="003B2CFA">
        <w:trPr>
          <w:trHeight w:val="159"/>
        </w:trPr>
        <w:tc>
          <w:tcPr>
            <w:tcW w:w="7655" w:type="dxa"/>
            <w:vAlign w:val="center"/>
          </w:tcPr>
          <w:p w:rsidR="00E32A27" w:rsidRPr="004962CD" w:rsidRDefault="00E32A27" w:rsidP="003B2CFA">
            <w:pPr>
              <w:widowControl w:val="0"/>
              <w:autoSpaceDE w:val="0"/>
              <w:autoSpaceDN w:val="0"/>
              <w:adjustRightInd w:val="0"/>
              <w:ind w:left="142" w:right="129"/>
              <w:rPr>
                <w:sz w:val="22"/>
                <w:szCs w:val="22"/>
              </w:rPr>
            </w:pPr>
            <w:proofErr w:type="gramStart"/>
            <w:r w:rsidRPr="004962CD">
              <w:rPr>
                <w:sz w:val="22"/>
                <w:szCs w:val="22"/>
              </w:rPr>
              <w:t>о</w:t>
            </w:r>
            <w:proofErr w:type="gramEnd"/>
            <w:r w:rsidRPr="004962CD">
              <w:rPr>
                <w:sz w:val="22"/>
                <w:szCs w:val="22"/>
              </w:rPr>
              <w:t xml:space="preserve"> </w:t>
            </w:r>
            <w:proofErr w:type="gramStart"/>
            <w:r w:rsidRPr="004962CD">
              <w:rPr>
                <w:sz w:val="22"/>
                <w:szCs w:val="22"/>
              </w:rPr>
              <w:t>разрешенных</w:t>
            </w:r>
            <w:proofErr w:type="gramEnd"/>
            <w:r w:rsidRPr="004962CD">
              <w:rPr>
                <w:sz w:val="22"/>
                <w:szCs w:val="22"/>
              </w:rPr>
              <w:t xml:space="preserve"> в аудитории </w:t>
            </w:r>
            <w:r w:rsidRPr="004962CD">
              <w:rPr>
                <w:color w:val="000000"/>
                <w:sz w:val="22"/>
                <w:szCs w:val="22"/>
              </w:rPr>
              <w:t>средств обучения и воспитания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E32A27" w:rsidRPr="003F4A22" w:rsidRDefault="00E32A27" w:rsidP="003B2CFA">
            <w:pPr>
              <w:widowControl w:val="0"/>
              <w:autoSpaceDE w:val="0"/>
              <w:autoSpaceDN w:val="0"/>
              <w:adjustRightInd w:val="0"/>
              <w:ind w:left="142" w:right="129"/>
              <w:jc w:val="center"/>
              <w:rPr>
                <w:sz w:val="16"/>
                <w:szCs w:val="16"/>
              </w:rPr>
            </w:pPr>
          </w:p>
        </w:tc>
      </w:tr>
      <w:tr w:rsidR="00E32A27" w:rsidRPr="003F4A22" w:rsidTr="003B2CFA">
        <w:trPr>
          <w:trHeight w:val="159"/>
        </w:trPr>
        <w:tc>
          <w:tcPr>
            <w:tcW w:w="7655" w:type="dxa"/>
            <w:vAlign w:val="center"/>
          </w:tcPr>
          <w:p w:rsidR="00E32A27" w:rsidRPr="004962CD" w:rsidRDefault="00E32A27" w:rsidP="003B2CFA">
            <w:pPr>
              <w:widowControl w:val="0"/>
              <w:autoSpaceDE w:val="0"/>
              <w:autoSpaceDN w:val="0"/>
              <w:adjustRightInd w:val="0"/>
              <w:ind w:left="142" w:right="129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E32A27" w:rsidRPr="003F4A22" w:rsidRDefault="00E32A27" w:rsidP="003B2CFA">
            <w:pPr>
              <w:widowControl w:val="0"/>
              <w:autoSpaceDE w:val="0"/>
              <w:autoSpaceDN w:val="0"/>
              <w:adjustRightInd w:val="0"/>
              <w:ind w:left="142" w:right="129"/>
              <w:jc w:val="center"/>
              <w:rPr>
                <w:sz w:val="16"/>
                <w:szCs w:val="16"/>
              </w:rPr>
            </w:pPr>
            <w:r w:rsidRPr="003F4A22">
              <w:rPr>
                <w:i/>
                <w:sz w:val="16"/>
                <w:szCs w:val="16"/>
              </w:rPr>
              <w:t>(подпись участника)</w:t>
            </w:r>
          </w:p>
        </w:tc>
      </w:tr>
      <w:tr w:rsidR="00E32A27" w:rsidRPr="003F4A22" w:rsidTr="003B2CFA">
        <w:trPr>
          <w:trHeight w:val="159"/>
        </w:trPr>
        <w:tc>
          <w:tcPr>
            <w:tcW w:w="7655" w:type="dxa"/>
            <w:vAlign w:val="center"/>
          </w:tcPr>
          <w:p w:rsidR="00E32A27" w:rsidRPr="004962CD" w:rsidRDefault="00E32A27" w:rsidP="003B2CFA">
            <w:pPr>
              <w:widowControl w:val="0"/>
              <w:autoSpaceDE w:val="0"/>
              <w:autoSpaceDN w:val="0"/>
              <w:adjustRightInd w:val="0"/>
              <w:ind w:left="142" w:right="129"/>
              <w:rPr>
                <w:sz w:val="22"/>
                <w:szCs w:val="22"/>
              </w:rPr>
            </w:pPr>
            <w:r w:rsidRPr="004962CD">
              <w:rPr>
                <w:sz w:val="22"/>
                <w:szCs w:val="22"/>
              </w:rPr>
              <w:t>об условиях удаления с экзамена в случае допущения нарушений установленных требований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E32A27" w:rsidRPr="003F4A22" w:rsidRDefault="00E32A27" w:rsidP="003B2CFA">
            <w:pPr>
              <w:widowControl w:val="0"/>
              <w:autoSpaceDE w:val="0"/>
              <w:autoSpaceDN w:val="0"/>
              <w:adjustRightInd w:val="0"/>
              <w:ind w:left="142" w:right="129"/>
              <w:jc w:val="center"/>
              <w:rPr>
                <w:sz w:val="16"/>
                <w:szCs w:val="16"/>
              </w:rPr>
            </w:pPr>
          </w:p>
        </w:tc>
      </w:tr>
      <w:tr w:rsidR="00E32A27" w:rsidRPr="003F4A22" w:rsidTr="003B2CFA">
        <w:trPr>
          <w:trHeight w:val="159"/>
        </w:trPr>
        <w:tc>
          <w:tcPr>
            <w:tcW w:w="7655" w:type="dxa"/>
            <w:vAlign w:val="center"/>
          </w:tcPr>
          <w:p w:rsidR="00E32A27" w:rsidRPr="004962CD" w:rsidRDefault="00E32A27" w:rsidP="003B2CFA">
            <w:pPr>
              <w:widowControl w:val="0"/>
              <w:autoSpaceDE w:val="0"/>
              <w:autoSpaceDN w:val="0"/>
              <w:adjustRightInd w:val="0"/>
              <w:ind w:left="142" w:right="129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E32A27" w:rsidRPr="003F4A22" w:rsidRDefault="00E32A27" w:rsidP="003B2CFA">
            <w:pPr>
              <w:widowControl w:val="0"/>
              <w:autoSpaceDE w:val="0"/>
              <w:autoSpaceDN w:val="0"/>
              <w:adjustRightInd w:val="0"/>
              <w:ind w:left="142" w:right="129"/>
              <w:jc w:val="center"/>
              <w:rPr>
                <w:sz w:val="16"/>
                <w:szCs w:val="16"/>
              </w:rPr>
            </w:pPr>
            <w:r w:rsidRPr="003F4A22">
              <w:rPr>
                <w:i/>
                <w:sz w:val="16"/>
                <w:szCs w:val="16"/>
              </w:rPr>
              <w:t>(подпись участника)</w:t>
            </w:r>
          </w:p>
        </w:tc>
      </w:tr>
      <w:tr w:rsidR="00E32A27" w:rsidRPr="003F4A22" w:rsidTr="003B2CFA">
        <w:trPr>
          <w:trHeight w:val="159"/>
        </w:trPr>
        <w:tc>
          <w:tcPr>
            <w:tcW w:w="7655" w:type="dxa"/>
            <w:vAlign w:val="center"/>
          </w:tcPr>
          <w:p w:rsidR="00E32A27" w:rsidRPr="004962CD" w:rsidRDefault="00E32A27" w:rsidP="003B2CFA">
            <w:pPr>
              <w:widowControl w:val="0"/>
              <w:autoSpaceDE w:val="0"/>
              <w:autoSpaceDN w:val="0"/>
              <w:adjustRightInd w:val="0"/>
              <w:ind w:left="142" w:right="129"/>
              <w:rPr>
                <w:sz w:val="22"/>
                <w:szCs w:val="22"/>
              </w:rPr>
            </w:pPr>
            <w:r w:rsidRPr="004962CD">
              <w:rPr>
                <w:sz w:val="22"/>
                <w:szCs w:val="22"/>
              </w:rPr>
              <w:t>о возлагаемой ответственности за нарушение требований Порядка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E32A27" w:rsidRPr="003F4A22" w:rsidRDefault="00E32A27" w:rsidP="003B2CFA">
            <w:pPr>
              <w:widowControl w:val="0"/>
              <w:autoSpaceDE w:val="0"/>
              <w:autoSpaceDN w:val="0"/>
              <w:adjustRightInd w:val="0"/>
              <w:ind w:left="142" w:right="129"/>
              <w:jc w:val="center"/>
              <w:rPr>
                <w:i/>
                <w:sz w:val="16"/>
                <w:szCs w:val="16"/>
              </w:rPr>
            </w:pPr>
          </w:p>
        </w:tc>
      </w:tr>
      <w:tr w:rsidR="00E32A27" w:rsidRPr="003F4A22" w:rsidTr="003B2CFA">
        <w:trPr>
          <w:trHeight w:val="159"/>
        </w:trPr>
        <w:tc>
          <w:tcPr>
            <w:tcW w:w="7655" w:type="dxa"/>
            <w:vAlign w:val="center"/>
          </w:tcPr>
          <w:p w:rsidR="00E32A27" w:rsidRPr="003F4A22" w:rsidRDefault="00E32A27" w:rsidP="003B2CFA">
            <w:pPr>
              <w:widowControl w:val="0"/>
              <w:autoSpaceDE w:val="0"/>
              <w:autoSpaceDN w:val="0"/>
              <w:adjustRightInd w:val="0"/>
              <w:ind w:left="142" w:right="129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E32A27" w:rsidRPr="003F4A22" w:rsidRDefault="00E32A27" w:rsidP="003B2CFA">
            <w:pPr>
              <w:widowControl w:val="0"/>
              <w:autoSpaceDE w:val="0"/>
              <w:autoSpaceDN w:val="0"/>
              <w:adjustRightInd w:val="0"/>
              <w:ind w:left="142" w:right="129"/>
              <w:jc w:val="center"/>
              <w:rPr>
                <w:i/>
                <w:sz w:val="16"/>
                <w:szCs w:val="16"/>
              </w:rPr>
            </w:pPr>
            <w:r w:rsidRPr="003F4A22">
              <w:rPr>
                <w:i/>
                <w:sz w:val="16"/>
                <w:szCs w:val="16"/>
              </w:rPr>
              <w:t>(подпись участника)</w:t>
            </w:r>
          </w:p>
        </w:tc>
      </w:tr>
    </w:tbl>
    <w:p w:rsidR="00E32A27" w:rsidRPr="003F4A22" w:rsidRDefault="00E32A27" w:rsidP="00E32A27">
      <w:pPr>
        <w:ind w:left="142" w:right="129"/>
        <w:jc w:val="right"/>
        <w:rPr>
          <w:sz w:val="22"/>
          <w:szCs w:val="22"/>
        </w:rPr>
      </w:pPr>
    </w:p>
    <w:p w:rsidR="00E32A27" w:rsidRPr="003F4A22" w:rsidRDefault="00E32A27" w:rsidP="00E32A27">
      <w:pPr>
        <w:ind w:left="142" w:right="129"/>
        <w:jc w:val="right"/>
        <w:rPr>
          <w:sz w:val="30"/>
          <w:szCs w:val="30"/>
        </w:rPr>
      </w:pPr>
      <w:r w:rsidRPr="003F4A22">
        <w:rPr>
          <w:sz w:val="22"/>
          <w:szCs w:val="22"/>
        </w:rPr>
        <w:t>Дата ознакомления ________________________</w:t>
      </w:r>
    </w:p>
    <w:p w:rsidR="007F3F1A" w:rsidRDefault="007F3F1A"/>
    <w:sectPr w:rsidR="007F3F1A" w:rsidSect="00F55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35C2F"/>
    <w:multiLevelType w:val="hybridMultilevel"/>
    <w:tmpl w:val="9C34EE2C"/>
    <w:lvl w:ilvl="0" w:tplc="4F1ECAE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2A27"/>
    <w:rsid w:val="007F3F1A"/>
    <w:rsid w:val="00E32A27"/>
    <w:rsid w:val="00F55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A2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578</Words>
  <Characters>3299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Заместители</dc:creator>
  <cp:keywords/>
  <dc:description/>
  <cp:lastModifiedBy>Заместители</cp:lastModifiedBy>
  <cp:revision>2</cp:revision>
  <dcterms:created xsi:type="dcterms:W3CDTF">2021-12-08T08:15:00Z</dcterms:created>
  <dcterms:modified xsi:type="dcterms:W3CDTF">2021-12-08T08:16:00Z</dcterms:modified>
</cp:coreProperties>
</file>