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64" w:rsidRDefault="009E4705">
      <w:pPr>
        <w:rPr>
          <w:rFonts w:ascii="Times New Roman" w:hAnsi="Times New Roman" w:cs="Times New Roman"/>
          <w:sz w:val="28"/>
          <w:szCs w:val="28"/>
        </w:rPr>
      </w:pPr>
      <w:r>
        <w:rPr>
          <w:rFonts w:ascii="Times New Roman" w:hAnsi="Times New Roman" w:cs="Times New Roman"/>
          <w:sz w:val="28"/>
          <w:szCs w:val="28"/>
        </w:rPr>
        <w:t>Лазарева С.С., 12.05.20 г.</w:t>
      </w:r>
    </w:p>
    <w:p w:rsidR="009E4705" w:rsidRDefault="009E4705">
      <w:pPr>
        <w:rPr>
          <w:rFonts w:ascii="Times New Roman" w:hAnsi="Times New Roman" w:cs="Times New Roman"/>
          <w:sz w:val="28"/>
          <w:szCs w:val="28"/>
        </w:rPr>
      </w:pPr>
      <w:r>
        <w:rPr>
          <w:rFonts w:ascii="Times New Roman" w:hAnsi="Times New Roman" w:cs="Times New Roman"/>
          <w:sz w:val="28"/>
          <w:szCs w:val="28"/>
        </w:rPr>
        <w:t>Объединение «Самоцветы».</w:t>
      </w:r>
    </w:p>
    <w:p w:rsidR="003B1146" w:rsidRDefault="00E57B26">
      <w:pPr>
        <w:rPr>
          <w:rFonts w:ascii="Times New Roman" w:hAnsi="Times New Roman" w:cs="Times New Roman"/>
          <w:sz w:val="28"/>
          <w:szCs w:val="28"/>
        </w:rPr>
      </w:pPr>
      <w:r>
        <w:rPr>
          <w:rFonts w:ascii="Times New Roman" w:hAnsi="Times New Roman" w:cs="Times New Roman"/>
          <w:sz w:val="28"/>
          <w:szCs w:val="28"/>
        </w:rPr>
        <w:t xml:space="preserve">Тема: Изготовление </w:t>
      </w:r>
      <w:r w:rsidR="00A93C13">
        <w:rPr>
          <w:rFonts w:ascii="Times New Roman" w:hAnsi="Times New Roman" w:cs="Times New Roman"/>
          <w:sz w:val="28"/>
          <w:szCs w:val="28"/>
        </w:rPr>
        <w:t xml:space="preserve"> серёжек из бисера и бусин.</w:t>
      </w:r>
    </w:p>
    <w:p w:rsidR="00A93C13" w:rsidRDefault="00A93C13">
      <w:pPr>
        <w:rPr>
          <w:rFonts w:ascii="Times New Roman" w:hAnsi="Times New Roman" w:cs="Times New Roman"/>
          <w:sz w:val="28"/>
          <w:szCs w:val="28"/>
        </w:rPr>
      </w:pPr>
      <w:r>
        <w:rPr>
          <w:rFonts w:ascii="Times New Roman" w:hAnsi="Times New Roman" w:cs="Times New Roman"/>
          <w:sz w:val="28"/>
          <w:szCs w:val="28"/>
        </w:rPr>
        <w:t xml:space="preserve">Очень часто бывает, что в наших сундучках для рукоделия, остаётся много разных красивых бусин, которые мы не знаем куда приспособить. Жалко, что пропадает такая красота, но на большую работу не хватает. Что делать? Предлагаю сегодня, сделать работу, как раз для такого случая.  Это серьги, </w:t>
      </w:r>
      <w:r w:rsidR="00F906F2">
        <w:rPr>
          <w:rFonts w:ascii="Times New Roman" w:hAnsi="Times New Roman" w:cs="Times New Roman"/>
          <w:sz w:val="28"/>
          <w:szCs w:val="28"/>
        </w:rPr>
        <w:t>для изготовления которых понадобится не так уж много материала, а получается вот такая красота.</w:t>
      </w:r>
    </w:p>
    <w:p w:rsidR="003B1146" w:rsidRPr="003B1146" w:rsidRDefault="006D65DC" w:rsidP="003B1146">
      <w:pPr>
        <w:rPr>
          <w:rFonts w:ascii="Times New Roman" w:hAnsi="Times New Roman" w:cs="Times New Roman"/>
          <w:sz w:val="28"/>
          <w:szCs w:val="28"/>
        </w:rPr>
      </w:pPr>
      <w:r w:rsidRPr="006D65DC">
        <w:rPr>
          <w:rFonts w:ascii="Times New Roman" w:hAnsi="Times New Roman" w:cs="Times New Roman"/>
          <w:sz w:val="28"/>
          <w:szCs w:val="28"/>
        </w:rPr>
        <w:drawing>
          <wp:inline distT="0" distB="0" distL="0" distR="0" wp14:anchorId="573BF887" wp14:editId="32BA4A1B">
            <wp:extent cx="4238625" cy="3238500"/>
            <wp:effectExtent l="0" t="0" r="9525" b="0"/>
            <wp:docPr id="3" name="Рисунок 3" descr="http://static.biserok.org/wp-content/uploads/2015/12/mET6mmBat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biserok.org/wp-content/uploads/2015/12/mET6mmBatq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318"/>
                    <a:stretch/>
                  </pic:blipFill>
                  <pic:spPr bwMode="auto">
                    <a:xfrm>
                      <a:off x="0" y="0"/>
                      <a:ext cx="4236362" cy="3236771"/>
                    </a:xfrm>
                    <a:prstGeom prst="rect">
                      <a:avLst/>
                    </a:prstGeom>
                    <a:noFill/>
                    <a:ln>
                      <a:noFill/>
                    </a:ln>
                    <a:extLst>
                      <a:ext uri="{53640926-AAD7-44D8-BBD7-CCE9431645EC}">
                        <a14:shadowObscured xmlns:a14="http://schemas.microsoft.com/office/drawing/2010/main"/>
                      </a:ext>
                    </a:extLst>
                  </pic:spPr>
                </pic:pic>
              </a:graphicData>
            </a:graphic>
          </wp:inline>
        </w:drawing>
      </w:r>
    </w:p>
    <w:p w:rsidR="003B1146" w:rsidRDefault="00F906F2" w:rsidP="003B1146">
      <w:pPr>
        <w:rPr>
          <w:rFonts w:ascii="Times New Roman" w:hAnsi="Times New Roman" w:cs="Times New Roman"/>
          <w:sz w:val="28"/>
          <w:szCs w:val="28"/>
        </w:rPr>
      </w:pPr>
      <w:r>
        <w:rPr>
          <w:rFonts w:ascii="Times New Roman" w:hAnsi="Times New Roman" w:cs="Times New Roman"/>
          <w:sz w:val="28"/>
          <w:szCs w:val="28"/>
        </w:rPr>
        <w:t>Для работы нам понадобится:</w:t>
      </w:r>
      <w:r w:rsidR="00DB661A">
        <w:rPr>
          <w:rFonts w:ascii="Times New Roman" w:hAnsi="Times New Roman" w:cs="Times New Roman"/>
          <w:sz w:val="28"/>
          <w:szCs w:val="28"/>
        </w:rPr>
        <w:t xml:space="preserve"> бисер №10, бусины гранёные 4 мм, </w:t>
      </w:r>
      <w:proofErr w:type="spellStart"/>
      <w:r w:rsidR="00DB661A">
        <w:rPr>
          <w:rFonts w:ascii="Times New Roman" w:hAnsi="Times New Roman" w:cs="Times New Roman"/>
          <w:sz w:val="28"/>
          <w:szCs w:val="28"/>
        </w:rPr>
        <w:t>швензы</w:t>
      </w:r>
      <w:proofErr w:type="spellEnd"/>
      <w:r w:rsidR="00DB661A">
        <w:rPr>
          <w:rFonts w:ascii="Times New Roman" w:hAnsi="Times New Roman" w:cs="Times New Roman"/>
          <w:sz w:val="28"/>
          <w:szCs w:val="28"/>
        </w:rPr>
        <w:t xml:space="preserve"> (дужки для серёжек), иглы бисерные, капроновая нить, воск, ножницы, салфетка для работы с бисером.</w:t>
      </w:r>
      <w:r w:rsidR="00A52C92">
        <w:rPr>
          <w:rFonts w:ascii="Times New Roman" w:hAnsi="Times New Roman" w:cs="Times New Roman"/>
          <w:sz w:val="28"/>
          <w:szCs w:val="28"/>
        </w:rPr>
        <w:t xml:space="preserve"> Для этой работы можно использовать не только гранёные бусины, но и любые другие крупные бусины.</w:t>
      </w:r>
    </w:p>
    <w:p w:rsidR="00C53847" w:rsidRPr="003D2153" w:rsidRDefault="00DB661A" w:rsidP="003D2153">
      <w:pPr>
        <w:rPr>
          <w:rFonts w:ascii="Times New Roman" w:hAnsi="Times New Roman" w:cs="Times New Roman"/>
          <w:sz w:val="28"/>
          <w:szCs w:val="28"/>
        </w:rPr>
      </w:pPr>
      <w:r>
        <w:rPr>
          <w:rFonts w:ascii="Times New Roman" w:hAnsi="Times New Roman" w:cs="Times New Roman"/>
          <w:sz w:val="28"/>
          <w:szCs w:val="28"/>
        </w:rPr>
        <w:t>Подготовьте нить с иглой к работе.</w:t>
      </w:r>
      <w:r w:rsidR="00496FF5" w:rsidRPr="00496FF5">
        <w:rPr>
          <w:rFonts w:ascii="Times New Roman" w:hAnsi="Times New Roman" w:cs="Times New Roman"/>
          <w:sz w:val="28"/>
          <w:szCs w:val="28"/>
        </w:rPr>
        <w:t xml:space="preserve"> Набираем на нить 8 бисерин, замыкаем в </w:t>
      </w:r>
      <w:r w:rsidR="00C53847">
        <w:rPr>
          <w:rFonts w:ascii="Times New Roman" w:hAnsi="Times New Roman" w:cs="Times New Roman"/>
          <w:sz w:val="28"/>
          <w:szCs w:val="28"/>
        </w:rPr>
        <w:t>кольцо.</w:t>
      </w:r>
      <w:r w:rsidR="002A7361">
        <w:rPr>
          <w:rFonts w:ascii="Times New Roman" w:hAnsi="Times New Roman" w:cs="Times New Roman"/>
          <w:sz w:val="28"/>
          <w:szCs w:val="28"/>
        </w:rPr>
        <w:t xml:space="preserve"> Как показано на рисунке 1. </w:t>
      </w:r>
      <w:r w:rsidR="003D2153">
        <w:rPr>
          <w:rFonts w:ascii="Times New Roman" w:hAnsi="Times New Roman" w:cs="Times New Roman"/>
          <w:sz w:val="28"/>
          <w:szCs w:val="28"/>
        </w:rPr>
        <w:t xml:space="preserve"> </w:t>
      </w:r>
      <w:r w:rsidR="003D2153" w:rsidRPr="003D2153">
        <w:rPr>
          <w:rFonts w:ascii="Times New Roman" w:hAnsi="Times New Roman" w:cs="Times New Roman"/>
          <w:sz w:val="28"/>
          <w:szCs w:val="28"/>
        </w:rPr>
        <w:t xml:space="preserve"> Выводим иглу из любой бисерины,</w:t>
      </w:r>
      <w:r w:rsidR="003D2153">
        <w:rPr>
          <w:rFonts w:ascii="Times New Roman" w:hAnsi="Times New Roman" w:cs="Times New Roman"/>
          <w:sz w:val="28"/>
          <w:szCs w:val="28"/>
        </w:rPr>
        <w:t xml:space="preserve"> набираем одну бисерину, бусину</w:t>
      </w:r>
      <w:r w:rsidR="003D2153" w:rsidRPr="003D2153">
        <w:rPr>
          <w:rFonts w:ascii="Times New Roman" w:hAnsi="Times New Roman" w:cs="Times New Roman"/>
          <w:sz w:val="28"/>
          <w:szCs w:val="28"/>
        </w:rPr>
        <w:t>, и еще одну бисерину</w:t>
      </w:r>
      <w:r w:rsidR="003D2153">
        <w:rPr>
          <w:rFonts w:ascii="Times New Roman" w:hAnsi="Times New Roman" w:cs="Times New Roman"/>
          <w:sz w:val="28"/>
          <w:szCs w:val="28"/>
        </w:rPr>
        <w:t>. Выводим иглу обратно в большую бусину</w:t>
      </w:r>
      <w:r w:rsidR="003D2153" w:rsidRPr="003D2153">
        <w:rPr>
          <w:rFonts w:ascii="Times New Roman" w:hAnsi="Times New Roman" w:cs="Times New Roman"/>
          <w:sz w:val="28"/>
          <w:szCs w:val="28"/>
        </w:rPr>
        <w:t>, и первую набранную бисерину.</w:t>
      </w:r>
      <w:r w:rsidR="003D2153">
        <w:rPr>
          <w:rFonts w:ascii="Times New Roman" w:hAnsi="Times New Roman" w:cs="Times New Roman"/>
          <w:sz w:val="28"/>
          <w:szCs w:val="28"/>
        </w:rPr>
        <w:t xml:space="preserve"> Как на рисунке 2.</w:t>
      </w:r>
      <w:r w:rsidR="003D2153" w:rsidRPr="003D2153">
        <w:rPr>
          <w:rFonts w:ascii="Times New Roman" w:hAnsi="Times New Roman" w:cs="Times New Roman"/>
          <w:sz w:val="28"/>
          <w:szCs w:val="28"/>
        </w:rPr>
        <w:t xml:space="preserve"> Окончательно выводим и</w:t>
      </w:r>
      <w:r w:rsidR="00A52C92">
        <w:rPr>
          <w:rFonts w:ascii="Times New Roman" w:hAnsi="Times New Roman" w:cs="Times New Roman"/>
          <w:sz w:val="28"/>
          <w:szCs w:val="28"/>
        </w:rPr>
        <w:t>г</w:t>
      </w:r>
      <w:r w:rsidR="003D2153" w:rsidRPr="003D2153">
        <w:rPr>
          <w:rFonts w:ascii="Times New Roman" w:hAnsi="Times New Roman" w:cs="Times New Roman"/>
          <w:sz w:val="28"/>
          <w:szCs w:val="28"/>
        </w:rPr>
        <w:t>лу из вт</w:t>
      </w:r>
      <w:r w:rsidR="003D2153">
        <w:rPr>
          <w:rFonts w:ascii="Times New Roman" w:hAnsi="Times New Roman" w:cs="Times New Roman"/>
          <w:sz w:val="28"/>
          <w:szCs w:val="28"/>
        </w:rPr>
        <w:t>орой бисерины (</w:t>
      </w:r>
      <w:r w:rsidR="003D2153" w:rsidRPr="003D2153">
        <w:rPr>
          <w:rFonts w:ascii="Times New Roman" w:hAnsi="Times New Roman" w:cs="Times New Roman"/>
          <w:sz w:val="28"/>
          <w:szCs w:val="28"/>
        </w:rPr>
        <w:t>сразу после бисерины</w:t>
      </w:r>
      <w:r w:rsidR="007D320A">
        <w:rPr>
          <w:rFonts w:ascii="Times New Roman" w:hAnsi="Times New Roman" w:cs="Times New Roman"/>
          <w:sz w:val="28"/>
          <w:szCs w:val="28"/>
        </w:rPr>
        <w:t>,</w:t>
      </w:r>
      <w:r w:rsidR="003D2153" w:rsidRPr="003D2153">
        <w:rPr>
          <w:rFonts w:ascii="Times New Roman" w:hAnsi="Times New Roman" w:cs="Times New Roman"/>
          <w:sz w:val="28"/>
          <w:szCs w:val="28"/>
        </w:rPr>
        <w:t xml:space="preserve"> из которой мы вперв</w:t>
      </w:r>
      <w:r w:rsidR="003D2153">
        <w:rPr>
          <w:rFonts w:ascii="Times New Roman" w:hAnsi="Times New Roman" w:cs="Times New Roman"/>
          <w:sz w:val="28"/>
          <w:szCs w:val="28"/>
        </w:rPr>
        <w:t xml:space="preserve">ые вывели иглу). </w:t>
      </w:r>
    </w:p>
    <w:p w:rsidR="00DB661A" w:rsidRDefault="00C53847" w:rsidP="003B1146">
      <w:pPr>
        <w:rPr>
          <w:rFonts w:ascii="Times New Roman" w:hAnsi="Times New Roman" w:cs="Times New Roman"/>
          <w:sz w:val="28"/>
          <w:szCs w:val="28"/>
        </w:rPr>
      </w:pPr>
      <w:r w:rsidRPr="00C53847">
        <w:rPr>
          <w:rFonts w:ascii="Times New Roman" w:hAnsi="Times New Roman" w:cs="Times New Roman"/>
          <w:sz w:val="28"/>
          <w:szCs w:val="28"/>
        </w:rPr>
        <w:lastRenderedPageBreak/>
        <w:t xml:space="preserve"> </w:t>
      </w:r>
      <w:r w:rsidRPr="00C53847">
        <w:rPr>
          <w:rFonts w:ascii="Times New Roman" w:hAnsi="Times New Roman" w:cs="Times New Roman"/>
          <w:sz w:val="28"/>
          <w:szCs w:val="28"/>
        </w:rPr>
        <w:drawing>
          <wp:inline distT="0" distB="0" distL="0" distR="0" wp14:anchorId="3E212327" wp14:editId="184E5946">
            <wp:extent cx="2000250" cy="1704975"/>
            <wp:effectExtent l="133350" t="114300" r="152400" b="161925"/>
            <wp:docPr id="4" name="Рисунок 4" descr="http://static.biserok.org/wp-content/uploads/2015/12/TJusKuB_F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biserok.org/wp-content/uploads/2015/12/TJusKuB_FZQ.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897" r="50801" b="50481"/>
                    <a:stretch/>
                  </pic:blipFill>
                  <pic:spPr bwMode="auto">
                    <a:xfrm>
                      <a:off x="0" y="0"/>
                      <a:ext cx="2000250" cy="1704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2A7361">
        <w:rPr>
          <w:rFonts w:ascii="Times New Roman" w:hAnsi="Times New Roman" w:cs="Times New Roman"/>
          <w:sz w:val="28"/>
          <w:szCs w:val="28"/>
        </w:rPr>
        <w:t xml:space="preserve">              </w:t>
      </w:r>
      <w:r w:rsidR="002A7361" w:rsidRPr="002A7361">
        <w:rPr>
          <w:rFonts w:ascii="Times New Roman" w:hAnsi="Times New Roman" w:cs="Times New Roman"/>
          <w:sz w:val="28"/>
          <w:szCs w:val="28"/>
        </w:rPr>
        <w:drawing>
          <wp:inline distT="0" distB="0" distL="0" distR="0" wp14:anchorId="10C39E8F" wp14:editId="3BA69C68">
            <wp:extent cx="2076450" cy="1695450"/>
            <wp:effectExtent l="133350" t="114300" r="152400" b="171450"/>
            <wp:docPr id="5" name="Рисунок 5" descr="http://static.biserok.org/wp-content/uploads/2015/12/TJusKuB_F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biserok.org/wp-content/uploads/2015/12/TJusKuB_FZQ.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789" b="52642"/>
                    <a:stretch/>
                  </pic:blipFill>
                  <pic:spPr bwMode="auto">
                    <a:xfrm>
                      <a:off x="0" y="0"/>
                      <a:ext cx="2075341" cy="1694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D320A" w:rsidRDefault="00C53847" w:rsidP="00E159EC">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  </w:t>
      </w:r>
      <w:r w:rsidR="002A7361">
        <w:rPr>
          <w:rFonts w:ascii="Times New Roman" w:hAnsi="Times New Roman" w:cs="Times New Roman"/>
          <w:sz w:val="28"/>
          <w:szCs w:val="28"/>
        </w:rPr>
        <w:t xml:space="preserve">       </w:t>
      </w:r>
      <w:r>
        <w:rPr>
          <w:rFonts w:ascii="Times New Roman" w:hAnsi="Times New Roman" w:cs="Times New Roman"/>
          <w:sz w:val="28"/>
          <w:szCs w:val="28"/>
        </w:rPr>
        <w:t>Рисунок 1.</w:t>
      </w:r>
      <w:r w:rsidR="002A7361">
        <w:rPr>
          <w:rFonts w:ascii="Times New Roman" w:hAnsi="Times New Roman" w:cs="Times New Roman"/>
          <w:sz w:val="28"/>
          <w:szCs w:val="28"/>
        </w:rPr>
        <w:tab/>
        <w:t xml:space="preserve">                                         Рисунок 2.</w:t>
      </w:r>
    </w:p>
    <w:p w:rsidR="006423B1" w:rsidRDefault="007D320A" w:rsidP="006423B1">
      <w:pPr>
        <w:rPr>
          <w:rFonts w:ascii="Times New Roman" w:hAnsi="Times New Roman" w:cs="Times New Roman"/>
          <w:sz w:val="28"/>
          <w:szCs w:val="28"/>
        </w:rPr>
      </w:pPr>
      <w:r>
        <w:rPr>
          <w:rFonts w:ascii="Times New Roman" w:hAnsi="Times New Roman" w:cs="Times New Roman"/>
          <w:sz w:val="28"/>
          <w:szCs w:val="28"/>
        </w:rPr>
        <w:t xml:space="preserve">Опять </w:t>
      </w:r>
      <w:r w:rsidRPr="007D320A">
        <w:rPr>
          <w:rFonts w:ascii="Times New Roman" w:hAnsi="Times New Roman" w:cs="Times New Roman"/>
          <w:sz w:val="28"/>
          <w:szCs w:val="28"/>
        </w:rPr>
        <w:t xml:space="preserve">набираем одну бисерину, </w:t>
      </w:r>
      <w:r>
        <w:rPr>
          <w:rFonts w:ascii="Times New Roman" w:hAnsi="Times New Roman" w:cs="Times New Roman"/>
          <w:sz w:val="28"/>
          <w:szCs w:val="28"/>
        </w:rPr>
        <w:t xml:space="preserve">гранёную </w:t>
      </w:r>
      <w:r w:rsidRPr="007D320A">
        <w:rPr>
          <w:rFonts w:ascii="Times New Roman" w:hAnsi="Times New Roman" w:cs="Times New Roman"/>
          <w:sz w:val="28"/>
          <w:szCs w:val="28"/>
        </w:rPr>
        <w:t>буси</w:t>
      </w:r>
      <w:r>
        <w:rPr>
          <w:rFonts w:ascii="Times New Roman" w:hAnsi="Times New Roman" w:cs="Times New Roman"/>
          <w:sz w:val="28"/>
          <w:szCs w:val="28"/>
        </w:rPr>
        <w:t>ну, и еще одну бисерину.  Проходим  иглой в</w:t>
      </w:r>
      <w:r w:rsidRPr="007D320A">
        <w:rPr>
          <w:rFonts w:ascii="Times New Roman" w:hAnsi="Times New Roman" w:cs="Times New Roman"/>
          <w:sz w:val="28"/>
          <w:szCs w:val="28"/>
        </w:rPr>
        <w:t xml:space="preserve"> обратно</w:t>
      </w:r>
      <w:r>
        <w:rPr>
          <w:rFonts w:ascii="Times New Roman" w:hAnsi="Times New Roman" w:cs="Times New Roman"/>
          <w:sz w:val="28"/>
          <w:szCs w:val="28"/>
        </w:rPr>
        <w:t>м направлении,</w:t>
      </w:r>
      <w:r w:rsidRPr="007D320A">
        <w:rPr>
          <w:rFonts w:ascii="Times New Roman" w:hAnsi="Times New Roman" w:cs="Times New Roman"/>
          <w:sz w:val="28"/>
          <w:szCs w:val="28"/>
        </w:rPr>
        <w:t xml:space="preserve"> в большую бусину, и первую набранную бисерину.</w:t>
      </w:r>
      <w:r>
        <w:rPr>
          <w:rFonts w:ascii="Times New Roman" w:hAnsi="Times New Roman" w:cs="Times New Roman"/>
          <w:sz w:val="28"/>
          <w:szCs w:val="28"/>
        </w:rPr>
        <w:t xml:space="preserve"> Так необходимо повторить ещё 7 раз, чтобы гранёных бисерин стало 8 штук.</w:t>
      </w:r>
      <w:r w:rsidRPr="007D320A">
        <w:rPr>
          <w:rFonts w:ascii="Times New Roman" w:hAnsi="Times New Roman" w:cs="Times New Roman"/>
          <w:sz w:val="28"/>
          <w:szCs w:val="28"/>
        </w:rPr>
        <w:t xml:space="preserve"> Как на рисунке</w:t>
      </w:r>
      <w:r>
        <w:rPr>
          <w:rFonts w:ascii="Times New Roman" w:hAnsi="Times New Roman" w:cs="Times New Roman"/>
          <w:sz w:val="28"/>
          <w:szCs w:val="28"/>
        </w:rPr>
        <w:t xml:space="preserve"> 3. </w:t>
      </w:r>
      <w:r w:rsidR="003D2153" w:rsidRPr="003D2153">
        <w:rPr>
          <w:rFonts w:ascii="Times New Roman" w:hAnsi="Times New Roman" w:cs="Times New Roman"/>
          <w:sz w:val="28"/>
          <w:szCs w:val="28"/>
        </w:rPr>
        <w:t>Теперь приплетаем 7 би</w:t>
      </w:r>
      <w:r w:rsidR="003D2153">
        <w:rPr>
          <w:rFonts w:ascii="Times New Roman" w:hAnsi="Times New Roman" w:cs="Times New Roman"/>
          <w:sz w:val="28"/>
          <w:szCs w:val="28"/>
        </w:rPr>
        <w:t>серин к бисеринам над</w:t>
      </w:r>
      <w:r w:rsidR="001E2577">
        <w:rPr>
          <w:rFonts w:ascii="Times New Roman" w:hAnsi="Times New Roman" w:cs="Times New Roman"/>
          <w:sz w:val="28"/>
          <w:szCs w:val="28"/>
        </w:rPr>
        <w:t xml:space="preserve"> гранёными</w:t>
      </w:r>
      <w:r w:rsidR="003D2153">
        <w:rPr>
          <w:rFonts w:ascii="Times New Roman" w:hAnsi="Times New Roman" w:cs="Times New Roman"/>
          <w:sz w:val="28"/>
          <w:szCs w:val="28"/>
        </w:rPr>
        <w:t xml:space="preserve"> бусинами </w:t>
      </w:r>
      <w:r>
        <w:rPr>
          <w:rFonts w:ascii="Times New Roman" w:hAnsi="Times New Roman" w:cs="Times New Roman"/>
          <w:sz w:val="28"/>
          <w:szCs w:val="28"/>
        </w:rPr>
        <w:t>(рисунок 4</w:t>
      </w:r>
      <w:r w:rsidR="003D2153" w:rsidRPr="003D2153">
        <w:rPr>
          <w:rFonts w:ascii="Times New Roman" w:hAnsi="Times New Roman" w:cs="Times New Roman"/>
          <w:sz w:val="28"/>
          <w:szCs w:val="28"/>
        </w:rPr>
        <w:t>). Плетем по кругу.</w:t>
      </w:r>
    </w:p>
    <w:p w:rsidR="006423B1" w:rsidRDefault="00A15839" w:rsidP="006423B1">
      <w:pPr>
        <w:rPr>
          <w:rFonts w:ascii="Times New Roman" w:hAnsi="Times New Roman" w:cs="Times New Roman"/>
          <w:sz w:val="28"/>
          <w:szCs w:val="28"/>
        </w:rPr>
      </w:pPr>
      <w:r w:rsidRPr="00A15839">
        <w:rPr>
          <w:rFonts w:ascii="Times New Roman" w:hAnsi="Times New Roman" w:cs="Times New Roman"/>
          <w:sz w:val="28"/>
          <w:szCs w:val="28"/>
        </w:rPr>
        <w:drawing>
          <wp:inline distT="0" distB="0" distL="0" distR="0" wp14:anchorId="01CB0E10" wp14:editId="65E72BD7">
            <wp:extent cx="2305050" cy="2019300"/>
            <wp:effectExtent l="133350" t="114300" r="152400" b="171450"/>
            <wp:docPr id="6" name="Рисунок 6" descr="http://static.biserok.org/wp-content/uploads/2015/12/TJusKuB_F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biserok.org/wp-content/uploads/2015/12/TJusKuB_FZQ.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3459" r="53476" b="6915"/>
                    <a:stretch/>
                  </pic:blipFill>
                  <pic:spPr bwMode="auto">
                    <a:xfrm>
                      <a:off x="0" y="0"/>
                      <a:ext cx="2303819" cy="20182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A97EB5">
        <w:rPr>
          <w:rFonts w:ascii="Times New Roman" w:hAnsi="Times New Roman" w:cs="Times New Roman"/>
          <w:sz w:val="28"/>
          <w:szCs w:val="28"/>
        </w:rPr>
        <w:t xml:space="preserve">       </w:t>
      </w:r>
      <w:r w:rsidR="00A97EB5" w:rsidRPr="00A97EB5">
        <w:rPr>
          <w:rFonts w:ascii="Times New Roman" w:hAnsi="Times New Roman" w:cs="Times New Roman"/>
          <w:sz w:val="28"/>
          <w:szCs w:val="28"/>
        </w:rPr>
        <w:drawing>
          <wp:inline distT="0" distB="0" distL="0" distR="0" wp14:anchorId="7089C181" wp14:editId="6FD16001">
            <wp:extent cx="2419350" cy="2019300"/>
            <wp:effectExtent l="133350" t="114300" r="152400" b="171450"/>
            <wp:docPr id="7" name="Рисунок 7" descr="http://static.biserok.org/wp-content/uploads/2015/12/TJusKuB_F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biserok.org/wp-content/uploads/2015/12/TJusKuB_FZQ.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196" t="55226" r="2027" b="1220"/>
                    <a:stretch/>
                  </pic:blipFill>
                  <pic:spPr bwMode="auto">
                    <a:xfrm>
                      <a:off x="0" y="0"/>
                      <a:ext cx="2418058" cy="20182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423B1" w:rsidRDefault="00A15839" w:rsidP="00A97EB5">
      <w:pPr>
        <w:tabs>
          <w:tab w:val="center" w:pos="4677"/>
        </w:tabs>
        <w:rPr>
          <w:rFonts w:ascii="Times New Roman" w:hAnsi="Times New Roman" w:cs="Times New Roman"/>
          <w:sz w:val="28"/>
          <w:szCs w:val="28"/>
        </w:rPr>
      </w:pPr>
      <w:r>
        <w:rPr>
          <w:rFonts w:ascii="Times New Roman" w:hAnsi="Times New Roman" w:cs="Times New Roman"/>
          <w:sz w:val="28"/>
          <w:szCs w:val="28"/>
        </w:rPr>
        <w:t>Рисунок 3.</w:t>
      </w:r>
      <w:r w:rsidR="00A97EB5">
        <w:rPr>
          <w:rFonts w:ascii="Times New Roman" w:hAnsi="Times New Roman" w:cs="Times New Roman"/>
          <w:sz w:val="28"/>
          <w:szCs w:val="28"/>
        </w:rPr>
        <w:tab/>
        <w:t xml:space="preserve">                       Рисунок 4.</w:t>
      </w:r>
    </w:p>
    <w:p w:rsidR="00A15839" w:rsidRDefault="00A15839" w:rsidP="006423B1">
      <w:pPr>
        <w:rPr>
          <w:rFonts w:ascii="Times New Roman" w:hAnsi="Times New Roman" w:cs="Times New Roman"/>
          <w:sz w:val="28"/>
          <w:szCs w:val="28"/>
        </w:rPr>
      </w:pPr>
    </w:p>
    <w:p w:rsidR="00A36640" w:rsidRDefault="00582BFC" w:rsidP="006423B1">
      <w:pPr>
        <w:rPr>
          <w:rFonts w:ascii="Times New Roman" w:hAnsi="Times New Roman" w:cs="Times New Roman"/>
          <w:sz w:val="28"/>
          <w:szCs w:val="28"/>
        </w:rPr>
      </w:pPr>
      <w:r w:rsidRPr="00582BFC">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66925" cy="1771015"/>
            <wp:effectExtent l="133350" t="114300" r="142875" b="172085"/>
            <wp:wrapSquare wrapText="bothSides"/>
            <wp:docPr id="8" name="Рисунок 8" descr="http://static.biserok.org/wp-content/uploads/2015/12/dlEkwEYI7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biserok.org/wp-content/uploads/2015/12/dlEkwEYI7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340" t="4971" r="52844" b="55067"/>
                    <a:stretch/>
                  </pic:blipFill>
                  <pic:spPr bwMode="auto">
                    <a:xfrm>
                      <a:off x="0" y="0"/>
                      <a:ext cx="2066925" cy="1771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A36640">
        <w:rPr>
          <w:rFonts w:ascii="Times New Roman" w:hAnsi="Times New Roman" w:cs="Times New Roman"/>
          <w:sz w:val="28"/>
          <w:szCs w:val="28"/>
        </w:rPr>
        <w:t>Получилась заготовка, похожая на цветок.</w:t>
      </w:r>
    </w:p>
    <w:p w:rsidR="00A36640" w:rsidRDefault="00A36640" w:rsidP="006423B1">
      <w:pPr>
        <w:rPr>
          <w:rFonts w:ascii="Times New Roman" w:hAnsi="Times New Roman" w:cs="Times New Roman"/>
          <w:sz w:val="28"/>
          <w:szCs w:val="28"/>
        </w:rPr>
      </w:pPr>
      <w:r>
        <w:rPr>
          <w:rFonts w:ascii="Times New Roman" w:hAnsi="Times New Roman" w:cs="Times New Roman"/>
          <w:sz w:val="28"/>
          <w:szCs w:val="28"/>
        </w:rPr>
        <w:t>Как на рисунке 5.</w:t>
      </w:r>
    </w:p>
    <w:p w:rsidR="00A36640" w:rsidRPr="00A36640" w:rsidRDefault="00A36640" w:rsidP="00A36640">
      <w:pPr>
        <w:rPr>
          <w:rFonts w:ascii="Times New Roman" w:hAnsi="Times New Roman" w:cs="Times New Roman"/>
          <w:sz w:val="28"/>
          <w:szCs w:val="28"/>
        </w:rPr>
      </w:pPr>
    </w:p>
    <w:p w:rsidR="00A36640" w:rsidRPr="00A36640" w:rsidRDefault="00A36640" w:rsidP="00A36640">
      <w:pPr>
        <w:rPr>
          <w:rFonts w:ascii="Times New Roman" w:hAnsi="Times New Roman" w:cs="Times New Roman"/>
          <w:sz w:val="28"/>
          <w:szCs w:val="28"/>
        </w:rPr>
      </w:pPr>
    </w:p>
    <w:p w:rsidR="00A36640" w:rsidRDefault="00A36640" w:rsidP="006423B1">
      <w:pPr>
        <w:rPr>
          <w:rFonts w:ascii="Times New Roman" w:hAnsi="Times New Roman" w:cs="Times New Roman"/>
          <w:sz w:val="28"/>
          <w:szCs w:val="28"/>
        </w:rPr>
      </w:pPr>
    </w:p>
    <w:p w:rsidR="00A15839" w:rsidRDefault="00A36640" w:rsidP="006423B1">
      <w:pPr>
        <w:rPr>
          <w:rFonts w:ascii="Times New Roman" w:hAnsi="Times New Roman" w:cs="Times New Roman"/>
          <w:sz w:val="28"/>
          <w:szCs w:val="28"/>
        </w:rPr>
      </w:pPr>
      <w:r>
        <w:rPr>
          <w:rFonts w:ascii="Times New Roman" w:hAnsi="Times New Roman" w:cs="Times New Roman"/>
          <w:sz w:val="28"/>
          <w:szCs w:val="28"/>
        </w:rPr>
        <w:t>Рисунок 5.</w:t>
      </w:r>
      <w:r w:rsidR="00582BFC">
        <w:rPr>
          <w:rFonts w:ascii="Times New Roman" w:hAnsi="Times New Roman" w:cs="Times New Roman"/>
          <w:sz w:val="28"/>
          <w:szCs w:val="28"/>
        </w:rPr>
        <w:br w:type="textWrapping" w:clear="all"/>
      </w:r>
      <w:r>
        <w:rPr>
          <w:rFonts w:ascii="Times New Roman" w:hAnsi="Times New Roman" w:cs="Times New Roman"/>
          <w:sz w:val="28"/>
          <w:szCs w:val="28"/>
        </w:rPr>
        <w:lastRenderedPageBreak/>
        <w:t>Теперь, необходи</w:t>
      </w:r>
      <w:r w:rsidR="00A52C92">
        <w:rPr>
          <w:rFonts w:ascii="Times New Roman" w:hAnsi="Times New Roman" w:cs="Times New Roman"/>
          <w:sz w:val="28"/>
          <w:szCs w:val="28"/>
        </w:rPr>
        <w:t xml:space="preserve">мо сделать острые </w:t>
      </w:r>
      <w:bookmarkStart w:id="0" w:name="_GoBack"/>
      <w:bookmarkEnd w:id="0"/>
      <w:r>
        <w:rPr>
          <w:rFonts w:ascii="Times New Roman" w:hAnsi="Times New Roman" w:cs="Times New Roman"/>
          <w:sz w:val="28"/>
          <w:szCs w:val="28"/>
        </w:rPr>
        <w:t xml:space="preserve"> углы верхнего ряда. </w:t>
      </w:r>
      <w:r w:rsidR="00E159EC" w:rsidRPr="00E159EC">
        <w:rPr>
          <w:rFonts w:ascii="Times New Roman" w:hAnsi="Times New Roman" w:cs="Times New Roman"/>
          <w:sz w:val="28"/>
          <w:szCs w:val="28"/>
        </w:rPr>
        <w:t xml:space="preserve"> Для эт</w:t>
      </w:r>
      <w:r>
        <w:rPr>
          <w:rFonts w:ascii="Times New Roman" w:hAnsi="Times New Roman" w:cs="Times New Roman"/>
          <w:sz w:val="28"/>
          <w:szCs w:val="28"/>
        </w:rPr>
        <w:t xml:space="preserve">ого, выводим иглу из третьей </w:t>
      </w:r>
      <w:r w:rsidR="00E159EC" w:rsidRPr="00E159EC">
        <w:rPr>
          <w:rFonts w:ascii="Times New Roman" w:hAnsi="Times New Roman" w:cs="Times New Roman"/>
          <w:sz w:val="28"/>
          <w:szCs w:val="28"/>
        </w:rPr>
        <w:t>бисерин</w:t>
      </w:r>
      <w:r>
        <w:rPr>
          <w:rFonts w:ascii="Times New Roman" w:hAnsi="Times New Roman" w:cs="Times New Roman"/>
          <w:sz w:val="28"/>
          <w:szCs w:val="28"/>
        </w:rPr>
        <w:t xml:space="preserve"> верхнего ряда,</w:t>
      </w:r>
      <w:r w:rsidR="00E159EC" w:rsidRPr="00E159EC">
        <w:rPr>
          <w:rFonts w:ascii="Times New Roman" w:hAnsi="Times New Roman" w:cs="Times New Roman"/>
          <w:sz w:val="28"/>
          <w:szCs w:val="28"/>
        </w:rPr>
        <w:t xml:space="preserve"> пропускаем четвертую</w:t>
      </w:r>
      <w:r>
        <w:rPr>
          <w:rFonts w:ascii="Times New Roman" w:hAnsi="Times New Roman" w:cs="Times New Roman"/>
          <w:sz w:val="28"/>
          <w:szCs w:val="28"/>
        </w:rPr>
        <w:t xml:space="preserve"> бисеринку и </w:t>
      </w:r>
      <w:r w:rsidR="00E159EC" w:rsidRPr="00E159EC">
        <w:rPr>
          <w:rFonts w:ascii="Times New Roman" w:hAnsi="Times New Roman" w:cs="Times New Roman"/>
          <w:sz w:val="28"/>
          <w:szCs w:val="28"/>
        </w:rPr>
        <w:t xml:space="preserve"> выводим иглу дальше</w:t>
      </w:r>
      <w:r>
        <w:rPr>
          <w:rFonts w:ascii="Times New Roman" w:hAnsi="Times New Roman" w:cs="Times New Roman"/>
          <w:sz w:val="28"/>
          <w:szCs w:val="28"/>
        </w:rPr>
        <w:t>,</w:t>
      </w:r>
      <w:r w:rsidR="00E159EC" w:rsidRPr="00E159EC">
        <w:rPr>
          <w:rFonts w:ascii="Times New Roman" w:hAnsi="Times New Roman" w:cs="Times New Roman"/>
          <w:sz w:val="28"/>
          <w:szCs w:val="28"/>
        </w:rPr>
        <w:t xml:space="preserve"> через п</w:t>
      </w:r>
      <w:r>
        <w:rPr>
          <w:rFonts w:ascii="Times New Roman" w:hAnsi="Times New Roman" w:cs="Times New Roman"/>
          <w:sz w:val="28"/>
          <w:szCs w:val="28"/>
        </w:rPr>
        <w:t>ятую, шестую, и седьмую бисеринки.</w:t>
      </w:r>
      <w:r w:rsidR="009D7D40">
        <w:rPr>
          <w:rFonts w:ascii="Times New Roman" w:hAnsi="Times New Roman" w:cs="Times New Roman"/>
          <w:sz w:val="28"/>
          <w:szCs w:val="28"/>
        </w:rPr>
        <w:t xml:space="preserve"> Как показано на рисунке 6 </w:t>
      </w:r>
      <w:r>
        <w:rPr>
          <w:rFonts w:ascii="Times New Roman" w:hAnsi="Times New Roman" w:cs="Times New Roman"/>
          <w:sz w:val="28"/>
          <w:szCs w:val="28"/>
        </w:rPr>
        <w:t xml:space="preserve">. </w:t>
      </w:r>
    </w:p>
    <w:p w:rsidR="00A36640" w:rsidRDefault="009D7D40" w:rsidP="00A36640">
      <w:pPr>
        <w:rPr>
          <w:rFonts w:ascii="Times New Roman" w:hAnsi="Times New Roman" w:cs="Times New Roman"/>
          <w:sz w:val="28"/>
          <w:szCs w:val="28"/>
        </w:rPr>
      </w:pPr>
      <w:r>
        <w:rPr>
          <w:rFonts w:ascii="Times New Roman" w:hAnsi="Times New Roman" w:cs="Times New Roman"/>
          <w:sz w:val="28"/>
          <w:szCs w:val="28"/>
        </w:rPr>
        <w:t>Рисунок 6.</w:t>
      </w:r>
    </w:p>
    <w:p w:rsidR="00A36640" w:rsidRDefault="009D7D40" w:rsidP="00A36640">
      <w:pPr>
        <w:rPr>
          <w:rFonts w:ascii="Times New Roman" w:hAnsi="Times New Roman" w:cs="Times New Roman"/>
          <w:sz w:val="28"/>
          <w:szCs w:val="28"/>
        </w:rPr>
      </w:pPr>
      <w:r w:rsidRPr="009D7D40">
        <w:rPr>
          <w:rFonts w:ascii="Times New Roman" w:hAnsi="Times New Roman" w:cs="Times New Roman"/>
          <w:sz w:val="28"/>
          <w:szCs w:val="28"/>
        </w:rPr>
        <w:drawing>
          <wp:inline distT="0" distB="0" distL="0" distR="0" wp14:anchorId="29D37F62" wp14:editId="31CA9657">
            <wp:extent cx="2409825" cy="1638300"/>
            <wp:effectExtent l="133350" t="95250" r="142875" b="171450"/>
            <wp:docPr id="9" name="Рисунок 9" descr="http://static.biserok.org/wp-content/uploads/2015/12/dlEkwEYI7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biserok.org/wp-content/uploads/2015/12/dlEkwEYI7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1035" t="15030" r="1318" b="50501"/>
                    <a:stretch/>
                  </pic:blipFill>
                  <pic:spPr bwMode="auto">
                    <a:xfrm>
                      <a:off x="0" y="0"/>
                      <a:ext cx="2408538" cy="1637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9D7D40" w:rsidRDefault="009D7D40" w:rsidP="009D7D40">
      <w:pPr>
        <w:rPr>
          <w:rFonts w:ascii="Times New Roman" w:hAnsi="Times New Roman" w:cs="Times New Roman"/>
          <w:sz w:val="28"/>
          <w:szCs w:val="28"/>
        </w:rPr>
      </w:pPr>
      <w:r>
        <w:rPr>
          <w:rFonts w:ascii="Times New Roman" w:hAnsi="Times New Roman" w:cs="Times New Roman"/>
          <w:sz w:val="28"/>
          <w:szCs w:val="28"/>
        </w:rPr>
        <w:t>Далее,</w:t>
      </w:r>
      <w:r w:rsidRPr="009D7D40">
        <w:rPr>
          <w:rFonts w:ascii="Times New Roman" w:hAnsi="Times New Roman" w:cs="Times New Roman"/>
          <w:sz w:val="28"/>
          <w:szCs w:val="28"/>
        </w:rPr>
        <w:t xml:space="preserve"> пропускаем бисерину второг</w:t>
      </w:r>
      <w:r>
        <w:rPr>
          <w:rFonts w:ascii="Times New Roman" w:hAnsi="Times New Roman" w:cs="Times New Roman"/>
          <w:sz w:val="28"/>
          <w:szCs w:val="28"/>
        </w:rPr>
        <w:t>о ряда (бисеринка над гранёной бусинкой</w:t>
      </w:r>
      <w:r w:rsidRPr="009D7D40">
        <w:rPr>
          <w:rFonts w:ascii="Times New Roman" w:hAnsi="Times New Roman" w:cs="Times New Roman"/>
          <w:sz w:val="28"/>
          <w:szCs w:val="28"/>
        </w:rPr>
        <w:t xml:space="preserve">). </w:t>
      </w:r>
      <w:r>
        <w:rPr>
          <w:rFonts w:ascii="Times New Roman" w:hAnsi="Times New Roman" w:cs="Times New Roman"/>
          <w:sz w:val="28"/>
          <w:szCs w:val="28"/>
        </w:rPr>
        <w:t xml:space="preserve">Как показано на рисунке 7. </w:t>
      </w:r>
      <w:r w:rsidRPr="009D7D40">
        <w:rPr>
          <w:rFonts w:ascii="Times New Roman" w:hAnsi="Times New Roman" w:cs="Times New Roman"/>
          <w:sz w:val="28"/>
          <w:szCs w:val="28"/>
        </w:rPr>
        <w:t xml:space="preserve">Продолжаем такие же манипуляции с остальными </w:t>
      </w:r>
      <w:r>
        <w:rPr>
          <w:rFonts w:ascii="Times New Roman" w:hAnsi="Times New Roman" w:cs="Times New Roman"/>
          <w:sz w:val="28"/>
          <w:szCs w:val="28"/>
        </w:rPr>
        <w:t>«</w:t>
      </w:r>
      <w:r w:rsidRPr="009D7D40">
        <w:rPr>
          <w:rFonts w:ascii="Times New Roman" w:hAnsi="Times New Roman" w:cs="Times New Roman"/>
          <w:sz w:val="28"/>
          <w:szCs w:val="28"/>
        </w:rPr>
        <w:t>углами</w:t>
      </w:r>
      <w:r>
        <w:rPr>
          <w:rFonts w:ascii="Times New Roman" w:hAnsi="Times New Roman" w:cs="Times New Roman"/>
          <w:sz w:val="28"/>
          <w:szCs w:val="28"/>
        </w:rPr>
        <w:t>» верхнего ряда.  Должно получит</w:t>
      </w:r>
      <w:r w:rsidR="004B7831">
        <w:rPr>
          <w:rFonts w:ascii="Times New Roman" w:hAnsi="Times New Roman" w:cs="Times New Roman"/>
          <w:sz w:val="28"/>
          <w:szCs w:val="28"/>
        </w:rPr>
        <w:t>ь</w:t>
      </w:r>
      <w:r>
        <w:rPr>
          <w:rFonts w:ascii="Times New Roman" w:hAnsi="Times New Roman" w:cs="Times New Roman"/>
          <w:sz w:val="28"/>
          <w:szCs w:val="28"/>
        </w:rPr>
        <w:t>ся, как на рисунке 8.</w:t>
      </w:r>
    </w:p>
    <w:p w:rsidR="005E71C1" w:rsidRDefault="005E71C1" w:rsidP="004B7831">
      <w:pPr>
        <w:tabs>
          <w:tab w:val="center" w:pos="4677"/>
        </w:tabs>
        <w:rPr>
          <w:rFonts w:ascii="Times New Roman" w:hAnsi="Times New Roman" w:cs="Times New Roman"/>
          <w:sz w:val="28"/>
          <w:szCs w:val="28"/>
        </w:rPr>
      </w:pPr>
      <w:r>
        <w:rPr>
          <w:rFonts w:ascii="Times New Roman" w:hAnsi="Times New Roman" w:cs="Times New Roman"/>
          <w:sz w:val="28"/>
          <w:szCs w:val="28"/>
        </w:rPr>
        <w:t>Рисунок 7.</w:t>
      </w:r>
      <w:r w:rsidR="004B7831">
        <w:rPr>
          <w:rFonts w:ascii="Times New Roman" w:hAnsi="Times New Roman" w:cs="Times New Roman"/>
          <w:sz w:val="28"/>
          <w:szCs w:val="28"/>
        </w:rPr>
        <w:t xml:space="preserve">           </w:t>
      </w:r>
      <w:r w:rsidR="004B7831">
        <w:rPr>
          <w:rFonts w:ascii="Times New Roman" w:hAnsi="Times New Roman" w:cs="Times New Roman"/>
          <w:sz w:val="28"/>
          <w:szCs w:val="28"/>
        </w:rPr>
        <w:tab/>
        <w:t>Рисунок 8.</w:t>
      </w:r>
    </w:p>
    <w:p w:rsidR="005E71C1" w:rsidRDefault="005E71C1" w:rsidP="009D7D40">
      <w:pPr>
        <w:rPr>
          <w:rFonts w:ascii="Times New Roman" w:hAnsi="Times New Roman" w:cs="Times New Roman"/>
          <w:sz w:val="28"/>
          <w:szCs w:val="28"/>
        </w:rPr>
      </w:pPr>
      <w:r w:rsidRPr="005E71C1">
        <w:rPr>
          <w:rFonts w:ascii="Times New Roman" w:hAnsi="Times New Roman" w:cs="Times New Roman"/>
          <w:sz w:val="28"/>
          <w:szCs w:val="28"/>
        </w:rPr>
        <w:drawing>
          <wp:inline distT="0" distB="0" distL="0" distR="0" wp14:anchorId="10F21DE9" wp14:editId="33723967">
            <wp:extent cx="2019300" cy="1905000"/>
            <wp:effectExtent l="133350" t="114300" r="152400" b="171450"/>
            <wp:docPr id="10" name="Рисунок 10" descr="http://static.biserok.org/wp-content/uploads/2015/12/dlEkwEYI7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biserok.org/wp-content/uploads/2015/12/dlEkwEYI7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3673" r="51128" b="1633"/>
                    <a:stretch/>
                  </pic:blipFill>
                  <pic:spPr bwMode="auto">
                    <a:xfrm>
                      <a:off x="0" y="0"/>
                      <a:ext cx="2018222" cy="19039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4B7831">
        <w:rPr>
          <w:rFonts w:ascii="Times New Roman" w:hAnsi="Times New Roman" w:cs="Times New Roman"/>
          <w:sz w:val="28"/>
          <w:szCs w:val="28"/>
        </w:rPr>
        <w:t xml:space="preserve">       </w:t>
      </w:r>
      <w:r w:rsidR="004B7831" w:rsidRPr="004B7831">
        <w:rPr>
          <w:rFonts w:ascii="Times New Roman" w:hAnsi="Times New Roman" w:cs="Times New Roman"/>
          <w:sz w:val="28"/>
          <w:szCs w:val="28"/>
        </w:rPr>
        <w:drawing>
          <wp:inline distT="0" distB="0" distL="0" distR="0" wp14:anchorId="094CD517" wp14:editId="639792F8">
            <wp:extent cx="1876425" cy="1905000"/>
            <wp:effectExtent l="133350" t="114300" r="142875" b="171450"/>
            <wp:docPr id="11" name="Рисунок 11" descr="http://static.biserok.org/wp-content/uploads/2015/12/dlEkwEYI7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biserok.org/wp-content/uploads/2015/12/dlEkwEYI7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017" t="52070" r="2009" b="2178"/>
                    <a:stretch/>
                  </pic:blipFill>
                  <pic:spPr bwMode="auto">
                    <a:xfrm>
                      <a:off x="0" y="0"/>
                      <a:ext cx="1875423" cy="19039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E71C1" w:rsidRDefault="005E71C1" w:rsidP="005E71C1">
      <w:pPr>
        <w:rPr>
          <w:rFonts w:ascii="Times New Roman" w:hAnsi="Times New Roman" w:cs="Times New Roman"/>
          <w:sz w:val="28"/>
          <w:szCs w:val="28"/>
        </w:rPr>
      </w:pPr>
    </w:p>
    <w:p w:rsidR="00877E13" w:rsidRDefault="00877E13" w:rsidP="00877E13">
      <w:pPr>
        <w:tabs>
          <w:tab w:val="left" w:pos="1350"/>
        </w:tabs>
        <w:rPr>
          <w:rFonts w:ascii="Times New Roman" w:hAnsi="Times New Roman" w:cs="Times New Roman"/>
          <w:sz w:val="28"/>
          <w:szCs w:val="28"/>
        </w:rPr>
      </w:pPr>
      <w:r>
        <w:rPr>
          <w:rFonts w:ascii="Times New Roman" w:hAnsi="Times New Roman" w:cs="Times New Roman"/>
          <w:sz w:val="28"/>
          <w:szCs w:val="28"/>
        </w:rPr>
        <w:t>Нить выводим из бисеринок над гранёными бусинками. Это важно, так как между этими бисеринками прикрепляются ещё один ряд крупных, гранёных бусин</w:t>
      </w:r>
      <w:r w:rsidR="003116D3">
        <w:rPr>
          <w:rFonts w:ascii="Times New Roman" w:hAnsi="Times New Roman" w:cs="Times New Roman"/>
          <w:sz w:val="28"/>
          <w:szCs w:val="28"/>
        </w:rPr>
        <w:t xml:space="preserve">. Как на рисунке 9 и 10. </w:t>
      </w:r>
      <w:r>
        <w:rPr>
          <w:rFonts w:ascii="Times New Roman" w:hAnsi="Times New Roman" w:cs="Times New Roman"/>
          <w:sz w:val="28"/>
          <w:szCs w:val="28"/>
        </w:rPr>
        <w:t xml:space="preserve"> Этот ряд, можно выполнить бусинами другого цвета</w:t>
      </w:r>
      <w:r w:rsidR="005C1819">
        <w:rPr>
          <w:rFonts w:ascii="Times New Roman" w:hAnsi="Times New Roman" w:cs="Times New Roman"/>
          <w:sz w:val="28"/>
          <w:szCs w:val="28"/>
        </w:rPr>
        <w:t>, если не хватает материала.</w:t>
      </w:r>
    </w:p>
    <w:p w:rsidR="005C1819" w:rsidRDefault="005C1819" w:rsidP="00877E13">
      <w:pPr>
        <w:tabs>
          <w:tab w:val="left" w:pos="1350"/>
        </w:tabs>
        <w:rPr>
          <w:rFonts w:ascii="Times New Roman" w:hAnsi="Times New Roman" w:cs="Times New Roman"/>
          <w:sz w:val="28"/>
          <w:szCs w:val="28"/>
        </w:rPr>
      </w:pPr>
    </w:p>
    <w:p w:rsidR="005C1819" w:rsidRDefault="005C1819" w:rsidP="00877E13">
      <w:pPr>
        <w:tabs>
          <w:tab w:val="left" w:pos="1350"/>
        </w:tabs>
        <w:rPr>
          <w:rFonts w:ascii="Times New Roman" w:hAnsi="Times New Roman" w:cs="Times New Roman"/>
          <w:sz w:val="28"/>
          <w:szCs w:val="28"/>
        </w:rPr>
      </w:pPr>
    </w:p>
    <w:p w:rsidR="00877E13" w:rsidRDefault="00A469D7" w:rsidP="003116D3">
      <w:pPr>
        <w:tabs>
          <w:tab w:val="center" w:pos="4677"/>
        </w:tabs>
        <w:rPr>
          <w:rFonts w:ascii="Times New Roman" w:hAnsi="Times New Roman" w:cs="Times New Roman"/>
          <w:sz w:val="28"/>
          <w:szCs w:val="28"/>
        </w:rPr>
      </w:pPr>
      <w:r>
        <w:rPr>
          <w:rFonts w:ascii="Times New Roman" w:hAnsi="Times New Roman" w:cs="Times New Roman"/>
          <w:sz w:val="28"/>
          <w:szCs w:val="28"/>
        </w:rPr>
        <w:lastRenderedPageBreak/>
        <w:t>Рисунок 9.</w:t>
      </w:r>
      <w:r w:rsidR="003116D3">
        <w:rPr>
          <w:rFonts w:ascii="Times New Roman" w:hAnsi="Times New Roman" w:cs="Times New Roman"/>
          <w:sz w:val="28"/>
          <w:szCs w:val="28"/>
        </w:rPr>
        <w:tab/>
        <w:t xml:space="preserve">                                Рисунок 10.</w:t>
      </w:r>
    </w:p>
    <w:p w:rsidR="006423B1" w:rsidRDefault="00A469D7" w:rsidP="00877E13">
      <w:pPr>
        <w:rPr>
          <w:rFonts w:ascii="Times New Roman" w:hAnsi="Times New Roman" w:cs="Times New Roman"/>
          <w:sz w:val="28"/>
          <w:szCs w:val="28"/>
        </w:rPr>
      </w:pPr>
      <w:r w:rsidRPr="00A469D7">
        <w:rPr>
          <w:rFonts w:ascii="Times New Roman" w:hAnsi="Times New Roman" w:cs="Times New Roman"/>
          <w:sz w:val="28"/>
          <w:szCs w:val="28"/>
        </w:rPr>
        <w:drawing>
          <wp:inline distT="0" distB="0" distL="0" distR="0" wp14:anchorId="0DFBC0AF" wp14:editId="0E1BB106">
            <wp:extent cx="2133600" cy="2133600"/>
            <wp:effectExtent l="133350" t="114300" r="152400" b="171450"/>
            <wp:docPr id="12" name="Рисунок 12" descr="http://static.biserok.org/wp-content/uploads/2015/12/R-CfINF0h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biserok.org/wp-content/uploads/2015/12/R-CfINF0h_U.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65" t="5585" r="49807" b="50610"/>
                    <a:stretch/>
                  </pic:blipFill>
                  <pic:spPr bwMode="auto">
                    <a:xfrm>
                      <a:off x="0" y="0"/>
                      <a:ext cx="2132461" cy="2132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3116D3">
        <w:rPr>
          <w:rFonts w:ascii="Times New Roman" w:hAnsi="Times New Roman" w:cs="Times New Roman"/>
          <w:sz w:val="28"/>
          <w:szCs w:val="28"/>
        </w:rPr>
        <w:t xml:space="preserve">           </w:t>
      </w:r>
      <w:r w:rsidR="003116D3" w:rsidRPr="003116D3">
        <w:rPr>
          <w:rFonts w:ascii="Times New Roman" w:hAnsi="Times New Roman" w:cs="Times New Roman"/>
          <w:sz w:val="28"/>
          <w:szCs w:val="28"/>
        </w:rPr>
        <w:drawing>
          <wp:inline distT="0" distB="0" distL="0" distR="0" wp14:anchorId="1516C406" wp14:editId="256AE81B">
            <wp:extent cx="2085975" cy="2162175"/>
            <wp:effectExtent l="133350" t="114300" r="142875" b="161925"/>
            <wp:docPr id="13" name="Рисунок 13" descr="http://static.biserok.org/wp-content/uploads/2015/12/R-CfINF0h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atic.biserok.org/wp-content/uploads/2015/12/R-CfINF0h_U.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2987" t="3065" r="2312" b="51341"/>
                    <a:stretch/>
                  </pic:blipFill>
                  <pic:spPr bwMode="auto">
                    <a:xfrm>
                      <a:off x="0" y="0"/>
                      <a:ext cx="2084861" cy="2161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469D7" w:rsidRDefault="00A469D7" w:rsidP="00877E13">
      <w:pPr>
        <w:rPr>
          <w:rFonts w:ascii="Times New Roman" w:hAnsi="Times New Roman" w:cs="Times New Roman"/>
          <w:sz w:val="28"/>
          <w:szCs w:val="28"/>
        </w:rPr>
      </w:pPr>
    </w:p>
    <w:p w:rsidR="00A469D7" w:rsidRDefault="005C1819" w:rsidP="00877E13">
      <w:pPr>
        <w:rPr>
          <w:rFonts w:ascii="Times New Roman" w:hAnsi="Times New Roman" w:cs="Times New Roman"/>
          <w:sz w:val="28"/>
          <w:szCs w:val="28"/>
        </w:rPr>
      </w:pPr>
      <w:r w:rsidRPr="005C1819">
        <w:rPr>
          <w:rFonts w:ascii="Times New Roman" w:hAnsi="Times New Roman" w:cs="Times New Roman"/>
          <w:sz w:val="28"/>
          <w:szCs w:val="28"/>
        </w:rPr>
        <w:t xml:space="preserve">Крепим </w:t>
      </w:r>
      <w:proofErr w:type="spellStart"/>
      <w:r w:rsidRPr="005C1819">
        <w:rPr>
          <w:rFonts w:ascii="Times New Roman" w:hAnsi="Times New Roman" w:cs="Times New Roman"/>
          <w:sz w:val="28"/>
          <w:szCs w:val="28"/>
        </w:rPr>
        <w:t>швензу</w:t>
      </w:r>
      <w:proofErr w:type="spellEnd"/>
      <w:r>
        <w:rPr>
          <w:rFonts w:ascii="Times New Roman" w:hAnsi="Times New Roman" w:cs="Times New Roman"/>
          <w:sz w:val="28"/>
          <w:szCs w:val="28"/>
        </w:rPr>
        <w:t xml:space="preserve"> (дужки для серёжек)</w:t>
      </w:r>
      <w:r w:rsidRPr="005C1819">
        <w:rPr>
          <w:rFonts w:ascii="Times New Roman" w:hAnsi="Times New Roman" w:cs="Times New Roman"/>
          <w:sz w:val="28"/>
          <w:szCs w:val="28"/>
        </w:rPr>
        <w:t xml:space="preserve">, как показано на рисунке 11.  </w:t>
      </w:r>
      <w:r w:rsidR="00A52C92">
        <w:rPr>
          <w:rFonts w:ascii="Times New Roman" w:hAnsi="Times New Roman" w:cs="Times New Roman"/>
          <w:sz w:val="28"/>
          <w:szCs w:val="28"/>
        </w:rPr>
        <w:t xml:space="preserve">Серёжка готова. </w:t>
      </w:r>
      <w:r w:rsidRPr="005C1819">
        <w:rPr>
          <w:rFonts w:ascii="Times New Roman" w:hAnsi="Times New Roman" w:cs="Times New Roman"/>
          <w:sz w:val="28"/>
          <w:szCs w:val="28"/>
        </w:rPr>
        <w:t>Аналогично плетем вторую сережку.</w:t>
      </w:r>
      <w:r w:rsidRPr="005C1819">
        <w:rPr>
          <w:rFonts w:ascii="Times New Roman" w:hAnsi="Times New Roman" w:cs="Times New Roman"/>
          <w:sz w:val="28"/>
          <w:szCs w:val="28"/>
        </w:rPr>
        <w:tab/>
      </w:r>
    </w:p>
    <w:p w:rsidR="00A469D7" w:rsidRDefault="00ED0165" w:rsidP="00877E13">
      <w:pPr>
        <w:rPr>
          <w:rFonts w:ascii="Times New Roman" w:hAnsi="Times New Roman" w:cs="Times New Roman"/>
          <w:sz w:val="28"/>
          <w:szCs w:val="28"/>
        </w:rPr>
      </w:pPr>
      <w:r>
        <w:rPr>
          <w:rFonts w:ascii="Times New Roman" w:hAnsi="Times New Roman" w:cs="Times New Roman"/>
          <w:sz w:val="28"/>
          <w:szCs w:val="28"/>
        </w:rPr>
        <w:t>Рисунок 11.</w:t>
      </w:r>
    </w:p>
    <w:p w:rsidR="00ED0165" w:rsidRDefault="00ED0165" w:rsidP="00877E13">
      <w:pPr>
        <w:rPr>
          <w:rFonts w:ascii="Times New Roman" w:hAnsi="Times New Roman" w:cs="Times New Roman"/>
          <w:sz w:val="28"/>
          <w:szCs w:val="28"/>
        </w:rPr>
      </w:pPr>
      <w:r w:rsidRPr="00ED0165">
        <w:rPr>
          <w:rFonts w:ascii="Times New Roman" w:hAnsi="Times New Roman" w:cs="Times New Roman"/>
          <w:sz w:val="28"/>
          <w:szCs w:val="28"/>
        </w:rPr>
        <w:drawing>
          <wp:inline distT="0" distB="0" distL="0" distR="0" wp14:anchorId="15C7CB6D" wp14:editId="2CD3DC28">
            <wp:extent cx="1914525" cy="1895475"/>
            <wp:effectExtent l="133350" t="114300" r="142875" b="161925"/>
            <wp:docPr id="14" name="Рисунок 14" descr="http://static.biserok.org/wp-content/uploads/2015/12/R-CfINF0h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biserok.org/wp-content/uploads/2015/12/R-CfINF0h_U.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505" t="50000" r="51724" b="1709"/>
                    <a:stretch/>
                  </pic:blipFill>
                  <pic:spPr bwMode="auto">
                    <a:xfrm>
                      <a:off x="0" y="0"/>
                      <a:ext cx="1913503" cy="18944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469D7" w:rsidRPr="00ED0165" w:rsidRDefault="00ED0165" w:rsidP="00ED0165">
      <w:pPr>
        <w:rPr>
          <w:rFonts w:ascii="Times New Roman" w:hAnsi="Times New Roman" w:cs="Times New Roman"/>
          <w:sz w:val="28"/>
          <w:szCs w:val="28"/>
        </w:rPr>
      </w:pPr>
      <w:r>
        <w:rPr>
          <w:rFonts w:ascii="Times New Roman" w:hAnsi="Times New Roman" w:cs="Times New Roman"/>
          <w:sz w:val="28"/>
          <w:szCs w:val="28"/>
        </w:rPr>
        <w:t>Желаю успехов!</w:t>
      </w:r>
    </w:p>
    <w:sectPr w:rsidR="00A469D7" w:rsidRPr="00ED0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C3" w:rsidRDefault="00F377C3" w:rsidP="00C53847">
      <w:pPr>
        <w:spacing w:after="0" w:line="240" w:lineRule="auto"/>
      </w:pPr>
      <w:r>
        <w:separator/>
      </w:r>
    </w:p>
  </w:endnote>
  <w:endnote w:type="continuationSeparator" w:id="0">
    <w:p w:rsidR="00F377C3" w:rsidRDefault="00F377C3" w:rsidP="00C5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C3" w:rsidRDefault="00F377C3" w:rsidP="00C53847">
      <w:pPr>
        <w:spacing w:after="0" w:line="240" w:lineRule="auto"/>
      </w:pPr>
      <w:r>
        <w:separator/>
      </w:r>
    </w:p>
  </w:footnote>
  <w:footnote w:type="continuationSeparator" w:id="0">
    <w:p w:rsidR="00F377C3" w:rsidRDefault="00F377C3" w:rsidP="00C53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05"/>
    <w:rsid w:val="001E2577"/>
    <w:rsid w:val="001F65BE"/>
    <w:rsid w:val="002A7361"/>
    <w:rsid w:val="003116D3"/>
    <w:rsid w:val="003B1146"/>
    <w:rsid w:val="003D2153"/>
    <w:rsid w:val="00496FF5"/>
    <w:rsid w:val="004B7831"/>
    <w:rsid w:val="00582BFC"/>
    <w:rsid w:val="005C1819"/>
    <w:rsid w:val="005D7B06"/>
    <w:rsid w:val="005E71C1"/>
    <w:rsid w:val="006423B1"/>
    <w:rsid w:val="006D65DC"/>
    <w:rsid w:val="007D320A"/>
    <w:rsid w:val="00877E13"/>
    <w:rsid w:val="009D7D40"/>
    <w:rsid w:val="009E4705"/>
    <w:rsid w:val="00A15839"/>
    <w:rsid w:val="00A36640"/>
    <w:rsid w:val="00A469D7"/>
    <w:rsid w:val="00A52C92"/>
    <w:rsid w:val="00A93C13"/>
    <w:rsid w:val="00A97EB5"/>
    <w:rsid w:val="00AA7C64"/>
    <w:rsid w:val="00C53847"/>
    <w:rsid w:val="00DB661A"/>
    <w:rsid w:val="00E159EC"/>
    <w:rsid w:val="00E57B26"/>
    <w:rsid w:val="00ED0165"/>
    <w:rsid w:val="00F377C3"/>
    <w:rsid w:val="00F9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146"/>
    <w:rPr>
      <w:rFonts w:ascii="Tahoma" w:hAnsi="Tahoma" w:cs="Tahoma"/>
      <w:sz w:val="16"/>
      <w:szCs w:val="16"/>
    </w:rPr>
  </w:style>
  <w:style w:type="paragraph" w:styleId="a5">
    <w:name w:val="header"/>
    <w:basedOn w:val="a"/>
    <w:link w:val="a6"/>
    <w:uiPriority w:val="99"/>
    <w:unhideWhenUsed/>
    <w:rsid w:val="00C538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847"/>
  </w:style>
  <w:style w:type="paragraph" w:styleId="a7">
    <w:name w:val="footer"/>
    <w:basedOn w:val="a"/>
    <w:link w:val="a8"/>
    <w:uiPriority w:val="99"/>
    <w:unhideWhenUsed/>
    <w:rsid w:val="00C538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1146"/>
    <w:rPr>
      <w:rFonts w:ascii="Tahoma" w:hAnsi="Tahoma" w:cs="Tahoma"/>
      <w:sz w:val="16"/>
      <w:szCs w:val="16"/>
    </w:rPr>
  </w:style>
  <w:style w:type="paragraph" w:styleId="a5">
    <w:name w:val="header"/>
    <w:basedOn w:val="a"/>
    <w:link w:val="a6"/>
    <w:uiPriority w:val="99"/>
    <w:unhideWhenUsed/>
    <w:rsid w:val="00C538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847"/>
  </w:style>
  <w:style w:type="paragraph" w:styleId="a7">
    <w:name w:val="footer"/>
    <w:basedOn w:val="a"/>
    <w:link w:val="a8"/>
    <w:uiPriority w:val="99"/>
    <w:unhideWhenUsed/>
    <w:rsid w:val="00C538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Михайлов</dc:creator>
  <cp:lastModifiedBy>Павел Михайлов</cp:lastModifiedBy>
  <cp:revision>30</cp:revision>
  <dcterms:created xsi:type="dcterms:W3CDTF">2020-05-11T14:31:00Z</dcterms:created>
  <dcterms:modified xsi:type="dcterms:W3CDTF">2020-05-11T18:09:00Z</dcterms:modified>
</cp:coreProperties>
</file>