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4AF" w:rsidRPr="009356B8" w:rsidRDefault="00D004AF" w:rsidP="00D004AF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Структурное подразделение «Детский сад №11 комбинированного вида»</w:t>
      </w:r>
    </w:p>
    <w:p w:rsidR="00D004AF" w:rsidRPr="009356B8" w:rsidRDefault="00D004AF" w:rsidP="00D004AF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D004AF" w:rsidRPr="009356B8" w:rsidRDefault="00D004AF" w:rsidP="00D004AF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D004AF" w:rsidRDefault="00D004AF" w:rsidP="00D004AF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D004AF" w:rsidRDefault="00D004AF" w:rsidP="00D004AF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D004AF" w:rsidRDefault="00D004AF" w:rsidP="00D004AF">
      <w:pPr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D004AF" w:rsidRDefault="00D004AF" w:rsidP="00D004AF">
      <w:pPr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D004AF" w:rsidRDefault="00786B17" w:rsidP="00FF511B">
      <w:pPr>
        <w:pStyle w:val="3"/>
        <w:rPr>
          <w:rFonts w:eastAsia="Times New Roman"/>
          <w:kern w:val="36"/>
        </w:rPr>
      </w:pPr>
      <w:r w:rsidRPr="00786B17">
        <w:rPr>
          <w:rFonts w:eastAsia="Times New Roman"/>
          <w:kern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2.4pt;height:233.6pt;mso-position-horizontal:absolute;mso-position-vertical:absolute" fillcolor="#00b050">
            <v:shadow color="#868686"/>
            <v:textpath style="font-family:&quot;Arial Black&quot;;font-style:italic;v-text-kern:t" trim="t" fitpath="t" string="ПРОЕКТ &#10;&quot;Родные и любимые бабушки и дедушки&quot;&#10;вторая младшая группа&#10;группа №3&#10;"/>
          </v:shape>
        </w:pict>
      </w:r>
    </w:p>
    <w:p w:rsidR="00D004AF" w:rsidRDefault="00D004AF" w:rsidP="00D004AF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D004AF" w:rsidRDefault="00D004AF" w:rsidP="00D004AF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D004AF" w:rsidRDefault="00D004AF" w:rsidP="00D004AF">
      <w:pPr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D004AF" w:rsidRDefault="00D004AF" w:rsidP="00D004AF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D004AF" w:rsidRDefault="00D004AF" w:rsidP="00D004AF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Воспитатели:</w:t>
      </w:r>
    </w:p>
    <w:p w:rsidR="00D004AF" w:rsidRDefault="00D004AF" w:rsidP="00D004AF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Иванова М.А.   </w:t>
      </w:r>
    </w:p>
    <w:p w:rsidR="00D004AF" w:rsidRDefault="00D004AF" w:rsidP="00D004AF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Карасева И.В.</w:t>
      </w:r>
    </w:p>
    <w:p w:rsidR="00D004AF" w:rsidRDefault="00D004AF" w:rsidP="00D004AF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004AF" w:rsidRDefault="00D004AF" w:rsidP="00D004AF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004AF" w:rsidRDefault="00D004AF" w:rsidP="00D004AF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Рузаевка 2021</w:t>
      </w:r>
    </w:p>
    <w:p w:rsidR="00D004AF" w:rsidRDefault="00D004AF" w:rsidP="00D004AF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lastRenderedPageBreak/>
        <w:t>Проект «</w:t>
      </w:r>
      <w:r w:rsidR="00ED1EFC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Родные и любимые бабушки и дедушки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»</w:t>
      </w:r>
    </w:p>
    <w:p w:rsidR="00D004AF" w:rsidRPr="00950AB6" w:rsidRDefault="00D004AF" w:rsidP="00D004A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</w:t>
      </w:r>
      <w:r w:rsidRPr="00950AB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004AF" w:rsidRPr="00950AB6" w:rsidRDefault="00D004AF" w:rsidP="00FF511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</w:rPr>
        <w:t>По продолжительности: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(1 неделя)</w:t>
      </w:r>
    </w:p>
    <w:p w:rsidR="00D004AF" w:rsidRDefault="00D004AF" w:rsidP="00FF511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</w:rPr>
        <w:t>Участники</w:t>
      </w:r>
      <w:r w:rsidRPr="00950AB6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воспитатели, </w:t>
      </w:r>
      <w:r w:rsidRPr="00950AB6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</w:rPr>
        <w:t>второй младшей группы</w:t>
      </w:r>
      <w:r w:rsidRPr="0093424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04AF" w:rsidRPr="00D004AF" w:rsidRDefault="00D004AF" w:rsidP="00FF511B">
      <w:pPr>
        <w:spacing w:before="240" w:after="240" w:line="240" w:lineRule="auto"/>
        <w:rPr>
          <w:rFonts w:ascii="Arial" w:eastAsia="Times New Roman" w:hAnsi="Arial" w:cs="Arial"/>
          <w:color w:val="111111"/>
          <w:sz w:val="29"/>
          <w:szCs w:val="29"/>
        </w:rPr>
      </w:pPr>
      <w:r w:rsidRPr="00934248">
        <w:rPr>
          <w:rFonts w:ascii="Times New Roman" w:eastAsia="Times New Roman" w:hAnsi="Times New Roman" w:cs="Times New Roman"/>
          <w:i/>
          <w:iCs/>
          <w:sz w:val="28"/>
          <w:szCs w:val="28"/>
        </w:rPr>
        <w:t>Тип проекта: 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творческий,</w:t>
      </w:r>
      <w:r w:rsidRPr="009342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4AF">
        <w:rPr>
          <w:rFonts w:ascii="Times New Roman" w:eastAsia="Times New Roman" w:hAnsi="Times New Roman" w:cs="Times New Roman"/>
          <w:color w:val="111111"/>
          <w:sz w:val="28"/>
          <w:szCs w:val="28"/>
        </w:rPr>
        <w:t>информационно-социальный.</w:t>
      </w:r>
    </w:p>
    <w:p w:rsidR="00D004AF" w:rsidRDefault="00D004AF" w:rsidP="00FF511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D004AF" w:rsidRPr="00FB2725" w:rsidRDefault="00B92E23" w:rsidP="00FF511B">
      <w:pPr>
        <w:spacing w:after="24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B27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детства человек впитывает от старшего поколения мудрость, основы культуры и родной </w:t>
      </w:r>
      <w:r w:rsidR="009D6EB4" w:rsidRPr="00FB27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речи.</w:t>
      </w:r>
      <w:r w:rsidR="009D6EB4" w:rsidRPr="00FB272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Отсутствие</w:t>
      </w:r>
      <w:r w:rsidR="00ED1EFC" w:rsidRPr="00FB272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тесного контакта детей со страшим поколением семьи приводит к утрате семейных традиций. </w:t>
      </w:r>
      <w:r w:rsidR="00ED1EFC" w:rsidRPr="00FB2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направлен на воспитание у детей чувства уважения и  любви к старшему поколению.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EA33EF" w:rsidRPr="00FB2725" w:rsidRDefault="00EA33EF" w:rsidP="00EA33EF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B27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</w:t>
      </w:r>
      <w:r w:rsidR="00FF51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ровать уважительное отношение </w:t>
      </w:r>
      <w:r w:rsidRPr="00FB27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 своей семье. Воспитывать внимательное отношение и любовь к близким людям.</w:t>
      </w:r>
    </w:p>
    <w:p w:rsidR="00B92E23" w:rsidRPr="00FF511B" w:rsidRDefault="00B92E23" w:rsidP="00B92E23">
      <w:pPr>
        <w:pStyle w:val="a6"/>
        <w:shd w:val="clear" w:color="auto" w:fill="FFFFFF"/>
        <w:spacing w:before="240" w:beforeAutospacing="0" w:after="240" w:afterAutospacing="0"/>
        <w:ind w:firstLine="360"/>
        <w:rPr>
          <w:b/>
          <w:sz w:val="28"/>
          <w:szCs w:val="28"/>
        </w:rPr>
      </w:pPr>
      <w:r w:rsidRPr="00FF511B">
        <w:rPr>
          <w:b/>
          <w:sz w:val="28"/>
          <w:szCs w:val="28"/>
        </w:rPr>
        <w:t>Задачи</w:t>
      </w:r>
      <w:r w:rsidR="00FF511B" w:rsidRPr="00FF511B">
        <w:rPr>
          <w:b/>
          <w:sz w:val="28"/>
          <w:szCs w:val="28"/>
        </w:rPr>
        <w:t>:</w:t>
      </w:r>
    </w:p>
    <w:p w:rsidR="00B92E23" w:rsidRPr="00FB2725" w:rsidRDefault="00B92E23" w:rsidP="00FF511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FB2725">
        <w:rPr>
          <w:color w:val="111111"/>
          <w:sz w:val="28"/>
          <w:szCs w:val="28"/>
        </w:rPr>
        <w:t>:</w:t>
      </w:r>
    </w:p>
    <w:p w:rsidR="00B92E23" w:rsidRPr="00FB2725" w:rsidRDefault="00B92E23" w:rsidP="00FF511B">
      <w:pPr>
        <w:pStyle w:val="a6"/>
        <w:shd w:val="clear" w:color="auto" w:fill="FFFFFF"/>
        <w:spacing w:before="240" w:beforeAutospacing="0" w:after="24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</w:rPr>
        <w:t>- формировать представление детей о семье, старшем поколении, семейных и родственных отношениях;</w:t>
      </w:r>
    </w:p>
    <w:p w:rsidR="00B92E23" w:rsidRPr="00FB2725" w:rsidRDefault="00B92E23" w:rsidP="00FF511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FB2725">
        <w:rPr>
          <w:color w:val="111111"/>
          <w:sz w:val="28"/>
          <w:szCs w:val="28"/>
        </w:rPr>
        <w:t>:</w:t>
      </w:r>
    </w:p>
    <w:p w:rsidR="00B92E23" w:rsidRPr="00FB2725" w:rsidRDefault="00B92E23" w:rsidP="00FF511B">
      <w:pPr>
        <w:pStyle w:val="a6"/>
        <w:shd w:val="clear" w:color="auto" w:fill="FFFFFF"/>
        <w:spacing w:before="240" w:beforeAutospacing="0" w:after="24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</w:rPr>
        <w:t>- развивать коммуникативные навыки общения, связную речь;</w:t>
      </w:r>
    </w:p>
    <w:p w:rsidR="00B92E23" w:rsidRPr="00FB2725" w:rsidRDefault="00B92E23" w:rsidP="00FF511B">
      <w:pPr>
        <w:pStyle w:val="a6"/>
        <w:shd w:val="clear" w:color="auto" w:fill="FFFFFF"/>
        <w:spacing w:before="240" w:beforeAutospacing="0" w:after="24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</w:rPr>
        <w:t>- развивать творческие и позн</w:t>
      </w:r>
      <w:r w:rsidR="00FF511B">
        <w:rPr>
          <w:color w:val="111111"/>
          <w:sz w:val="28"/>
          <w:szCs w:val="28"/>
        </w:rPr>
        <w:t>авательные способности детей;</w:t>
      </w:r>
    </w:p>
    <w:p w:rsidR="00B92E23" w:rsidRPr="00FB2725" w:rsidRDefault="00B92E23" w:rsidP="00FF511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FB2725">
        <w:rPr>
          <w:color w:val="111111"/>
          <w:sz w:val="28"/>
          <w:szCs w:val="28"/>
        </w:rPr>
        <w:t>:</w:t>
      </w:r>
    </w:p>
    <w:p w:rsidR="00B92E23" w:rsidRPr="00FB2725" w:rsidRDefault="00B92E23" w:rsidP="00FF511B">
      <w:pPr>
        <w:pStyle w:val="a6"/>
        <w:shd w:val="clear" w:color="auto" w:fill="FFFFFF"/>
        <w:spacing w:before="240" w:beforeAutospacing="0" w:after="24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</w:rPr>
        <w:t>- воспитывать доброту, отзывчивость, сочувствие, сопереживание, любовь и уважение к близким людям;</w:t>
      </w:r>
    </w:p>
    <w:p w:rsidR="00B92E23" w:rsidRPr="00FB2725" w:rsidRDefault="00B92E23" w:rsidP="00FF511B">
      <w:pPr>
        <w:pStyle w:val="a6"/>
        <w:shd w:val="clear" w:color="auto" w:fill="FFFFFF"/>
        <w:spacing w:before="240" w:beforeAutospacing="0" w:after="24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</w:rPr>
        <w:t>- вызвать желание проявлять заботу о людях пожилого возраста.</w:t>
      </w:r>
    </w:p>
    <w:p w:rsidR="00D004AF" w:rsidRPr="00FB2725" w:rsidRDefault="00D004AF" w:rsidP="00D004A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 w:rsidR="00FF511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реализации проекта:</w:t>
      </w:r>
    </w:p>
    <w:p w:rsidR="009D6EB4" w:rsidRPr="00FB2725" w:rsidRDefault="009D6EB4" w:rsidP="009D6EB4">
      <w:pPr>
        <w:pStyle w:val="a6"/>
        <w:shd w:val="clear" w:color="auto" w:fill="FFFFFF"/>
        <w:spacing w:before="240" w:beforeAutospacing="0" w:after="24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</w:rPr>
        <w:t>- дети узнают больше о своей семье, о родственных отношениях;</w:t>
      </w:r>
    </w:p>
    <w:p w:rsidR="009D6EB4" w:rsidRPr="00FB2725" w:rsidRDefault="009D6EB4" w:rsidP="009D6EB4">
      <w:pPr>
        <w:pStyle w:val="a6"/>
        <w:shd w:val="clear" w:color="auto" w:fill="FFFFFF"/>
        <w:spacing w:before="240" w:beforeAutospacing="0" w:after="24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</w:rPr>
        <w:t>- дети научатся проявлять заботу, толерантность, доброту, отзывчивость и уважение к людям старшего поколения;</w:t>
      </w:r>
    </w:p>
    <w:p w:rsidR="009D6EB4" w:rsidRPr="00FB2725" w:rsidRDefault="009D6EB4" w:rsidP="009D6EB4">
      <w:pPr>
        <w:pStyle w:val="a6"/>
        <w:shd w:val="clear" w:color="auto" w:fill="FFFFFF"/>
        <w:spacing w:before="240" w:beforeAutospacing="0" w:after="240" w:afterAutospacing="0"/>
        <w:ind w:firstLine="360"/>
        <w:rPr>
          <w:color w:val="111111"/>
          <w:sz w:val="28"/>
          <w:szCs w:val="28"/>
        </w:rPr>
      </w:pPr>
      <w:r w:rsidRPr="00FB2725">
        <w:rPr>
          <w:color w:val="111111"/>
          <w:sz w:val="28"/>
          <w:szCs w:val="28"/>
        </w:rPr>
        <w:t>- раскроются возможности и творческие способности детей через разнообразные виды деятельности;</w:t>
      </w:r>
    </w:p>
    <w:p w:rsidR="00D004AF" w:rsidRPr="00FB2725" w:rsidRDefault="00D004AF" w:rsidP="00EA33EF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04AF" w:rsidRPr="00FB2725" w:rsidRDefault="00D004AF" w:rsidP="00D004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проекта</w:t>
      </w:r>
    </w:p>
    <w:p w:rsidR="00D004AF" w:rsidRPr="00FB2725" w:rsidRDefault="00D004AF" w:rsidP="00D004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Подготовительный 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FB27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Формулировка цели и задач проекта.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Сбор информации и иллюстраций по теме проекта</w:t>
      </w:r>
      <w:r w:rsidR="009D6EB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92E23" w:rsidRPr="00FB27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подобрать наглядно-дидактический материал, художественную литературу, музыкальные произведения</w:t>
      </w:r>
      <w:r w:rsidR="00FF51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A33EF" w:rsidRPr="00FB2725" w:rsidRDefault="00D004AF" w:rsidP="00EA33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 Изучение методической литературы.</w:t>
      </w:r>
    </w:p>
    <w:p w:rsidR="00D004AF" w:rsidRPr="00FB2725" w:rsidRDefault="009D6EB4" w:rsidP="00EA33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004AF" w:rsidRPr="00FB2725">
        <w:rPr>
          <w:rFonts w:ascii="Times New Roman" w:hAnsi="Times New Roman" w:cs="Times New Roman"/>
          <w:color w:val="000000" w:themeColor="text1"/>
          <w:sz w:val="28"/>
          <w:szCs w:val="28"/>
        </w:rPr>
        <w:t>.Планирование предстоящей деятельности с воспитанниками</w:t>
      </w:r>
      <w:r w:rsidR="00D004AF" w:rsidRPr="00FB27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направленной на реализацию проекта.</w:t>
      </w:r>
    </w:p>
    <w:p w:rsidR="00D004AF" w:rsidRDefault="009D6EB4" w:rsidP="00D004A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D004AF" w:rsidRPr="00FB27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Ознакомление родителей с проектом.</w:t>
      </w:r>
    </w:p>
    <w:p w:rsidR="002B68B9" w:rsidRPr="00FB2725" w:rsidRDefault="002B68B9" w:rsidP="00D004A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Основной 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sz w:val="28"/>
          <w:szCs w:val="28"/>
          <w:lang w:eastAsia="ru-RU"/>
        </w:rPr>
        <w:t>1. Апробация  краткосрочного проекта.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sz w:val="28"/>
          <w:szCs w:val="28"/>
          <w:lang w:eastAsia="ru-RU"/>
        </w:rPr>
        <w:t>2. Проведение мероприятий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sz w:val="28"/>
          <w:szCs w:val="28"/>
          <w:lang w:eastAsia="ru-RU"/>
        </w:rPr>
        <w:t>3. Взаимодействие с родителями.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ar-SA"/>
        </w:rPr>
        <w:t>Заключительный</w:t>
      </w:r>
    </w:p>
    <w:p w:rsidR="00D004AF" w:rsidRDefault="00D004AF" w:rsidP="00D004AF">
      <w:pPr>
        <w:pStyle w:val="a3"/>
        <w:rPr>
          <w:rFonts w:ascii="Times New Roman" w:hAnsi="Times New Roman" w:cs="Times New Roman"/>
          <w:sz w:val="28"/>
          <w:szCs w:val="28"/>
          <w:lang w:eastAsia="ar-SA"/>
        </w:rPr>
      </w:pPr>
      <w:r w:rsidRPr="00FB2725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="009D6EB4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FB2725">
        <w:rPr>
          <w:rFonts w:ascii="Times New Roman" w:hAnsi="Times New Roman" w:cs="Times New Roman"/>
          <w:sz w:val="28"/>
          <w:szCs w:val="28"/>
          <w:lang w:eastAsia="ar-SA"/>
        </w:rPr>
        <w:t xml:space="preserve"> Фотоотчёт  о проделанной работе.</w:t>
      </w:r>
    </w:p>
    <w:p w:rsidR="009D6EB4" w:rsidRPr="00FB2725" w:rsidRDefault="009D6EB4" w:rsidP="00D004AF">
      <w:pPr>
        <w:pStyle w:val="a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 Видеопоздравление</w:t>
      </w:r>
    </w:p>
    <w:p w:rsidR="00D004AF" w:rsidRPr="00FB2725" w:rsidRDefault="009D6EB4" w:rsidP="00D004AF">
      <w:pPr>
        <w:pStyle w:val="a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="00D004AF" w:rsidRPr="00FB2725">
        <w:rPr>
          <w:rFonts w:ascii="Times New Roman" w:hAnsi="Times New Roman" w:cs="Times New Roman"/>
          <w:sz w:val="28"/>
          <w:szCs w:val="28"/>
          <w:lang w:eastAsia="ar-SA"/>
        </w:rPr>
        <w:t>. Обобщение, подведение итогов реализации проекта.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A33EF" w:rsidRPr="00FB2725" w:rsidRDefault="00EA33EF" w:rsidP="00D004A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4AF" w:rsidRPr="00FB2725" w:rsidRDefault="00D004AF" w:rsidP="00D004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детьми.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D004AF" w:rsidRPr="00FB2725" w:rsidTr="00BB22B8">
        <w:tc>
          <w:tcPr>
            <w:tcW w:w="4077" w:type="dxa"/>
          </w:tcPr>
          <w:p w:rsidR="00D004AF" w:rsidRPr="00FB2725" w:rsidRDefault="00D004AF" w:rsidP="00BB22B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272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5494" w:type="dxa"/>
          </w:tcPr>
          <w:p w:rsidR="00D004AF" w:rsidRPr="00FB2725" w:rsidRDefault="00D004AF" w:rsidP="00BB22B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272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D004AF" w:rsidRPr="00FB2725" w:rsidTr="00BB22B8">
        <w:tc>
          <w:tcPr>
            <w:tcW w:w="4077" w:type="dxa"/>
          </w:tcPr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272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Познавательное развитие </w:t>
            </w:r>
          </w:p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750419" w:rsidRDefault="00D004AF" w:rsidP="007504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-Беседа «</w:t>
            </w:r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Мамина мама</w:t>
            </w:r>
            <w:r w:rsidR="00750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D004AF" w:rsidRDefault="00750419" w:rsidP="007504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«Угадай по описанию»</w:t>
            </w:r>
          </w:p>
          <w:p w:rsidR="00355594" w:rsidRPr="00FB2725" w:rsidRDefault="00355594" w:rsidP="007504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04AF" w:rsidRPr="00FB2725" w:rsidTr="009D6EB4">
        <w:trPr>
          <w:trHeight w:val="699"/>
        </w:trPr>
        <w:tc>
          <w:tcPr>
            <w:tcW w:w="4077" w:type="dxa"/>
          </w:tcPr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272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Речевое развитие</w:t>
            </w:r>
          </w:p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2122FF" w:rsidRDefault="00D004AF" w:rsidP="00BB22B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-Чтение  </w:t>
            </w:r>
            <w:r w:rsidR="00FF5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художественной литературы</w:t>
            </w:r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«Колобок», «Курочка Ряба», Л. Квитко «Бабушкины руки»</w:t>
            </w:r>
          </w:p>
          <w:p w:rsidR="00750419" w:rsidRPr="00750419" w:rsidRDefault="002122FF" w:rsidP="00BB22B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D004AF"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0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750419" w:rsidRPr="00750419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Рассказы о своей семье»</w:t>
            </w:r>
            <w:r w:rsidR="00750419" w:rsidRPr="0075041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</w:t>
            </w:r>
          </w:p>
          <w:p w:rsidR="00750419" w:rsidRDefault="00750419" w:rsidP="00BB22B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D004AF"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Отгадывание  загадок</w:t>
            </w:r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 бабушек и дедушек</w:t>
            </w:r>
          </w:p>
          <w:p w:rsidR="00750419" w:rsidRDefault="00750419" w:rsidP="007504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D004AF"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Словесная игра «Назови ласково»</w:t>
            </w:r>
          </w:p>
          <w:p w:rsidR="00750419" w:rsidRDefault="00750419" w:rsidP="002B68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2122FF"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</w:t>
            </w:r>
            <w:proofErr w:type="gramStart"/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Мои</w:t>
            </w:r>
            <w:proofErr w:type="gramEnd"/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бабушка и дедушка</w:t>
            </w:r>
            <w:r w:rsidR="002122FF"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«Бабушка (дедушка) – мой лучший друг</w:t>
            </w: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2B68B9" w:rsidRPr="002B68B9" w:rsidRDefault="002B68B9" w:rsidP="002B68B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04AF" w:rsidRPr="00FB2725" w:rsidTr="00BB22B8">
        <w:tc>
          <w:tcPr>
            <w:tcW w:w="4077" w:type="dxa"/>
          </w:tcPr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272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D004AF" w:rsidRPr="00FB2725" w:rsidRDefault="00D004AF" w:rsidP="00BB22B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D004AF" w:rsidRPr="00FB2725" w:rsidRDefault="00D004AF" w:rsidP="00BB22B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-Сюжетно-ролевая игра «</w:t>
            </w:r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бабушкой в магазин</w:t>
            </w: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</w:t>
            </w:r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Семья</w:t>
            </w: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2B68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«В гости к бабушке</w:t>
            </w:r>
            <w:r w:rsidR="002122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D004AF" w:rsidRDefault="00D004AF" w:rsidP="007504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Д/и «</w:t>
            </w:r>
            <w:r w:rsidR="00750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Чей детеныш</w:t>
            </w: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355594" w:rsidRPr="00FB2725" w:rsidRDefault="00355594" w:rsidP="007504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04AF" w:rsidRPr="00FB2725" w:rsidTr="00BB22B8">
        <w:trPr>
          <w:trHeight w:val="757"/>
        </w:trPr>
        <w:tc>
          <w:tcPr>
            <w:tcW w:w="4077" w:type="dxa"/>
          </w:tcPr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272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D004AF" w:rsidRDefault="00D004AF" w:rsidP="00BB22B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50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B68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 «Сушки и баранки</w:t>
            </w: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2122FF" w:rsidRDefault="002122FF" w:rsidP="00BB22B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Аппликация «Репка для бабушки и дедушки»</w:t>
            </w:r>
          </w:p>
          <w:p w:rsidR="002122FF" w:rsidRDefault="002122FF" w:rsidP="00212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Свободное раскрашивание «Бабушка рядышком с дедушкой»</w:t>
            </w:r>
          </w:p>
          <w:p w:rsidR="00750419" w:rsidRDefault="00750419" w:rsidP="00212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Настольный театр «Репка»</w:t>
            </w:r>
          </w:p>
          <w:p w:rsidR="002122FF" w:rsidRPr="00FB2725" w:rsidRDefault="002122FF" w:rsidP="002122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Прослушивание музыкальных произведений о бабушках и дедушках</w:t>
            </w:r>
          </w:p>
        </w:tc>
      </w:tr>
      <w:tr w:rsidR="00D004AF" w:rsidRPr="00FB2725" w:rsidTr="00BB22B8">
        <w:tc>
          <w:tcPr>
            <w:tcW w:w="4077" w:type="dxa"/>
          </w:tcPr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B2725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Физическое развитие</w:t>
            </w:r>
          </w:p>
          <w:p w:rsidR="00D004AF" w:rsidRPr="00FB2725" w:rsidRDefault="00D004AF" w:rsidP="00BB22B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D004AF" w:rsidRPr="00FB2725" w:rsidRDefault="00D004AF" w:rsidP="00BB22B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Подвижная игра «</w:t>
            </w:r>
            <w:r w:rsidR="002B68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Наседка и цыплята</w:t>
            </w: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D004AF" w:rsidRPr="00FB2725" w:rsidRDefault="00D004AF" w:rsidP="007504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750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Пальчиковая игра «Моя семья»</w:t>
            </w:r>
          </w:p>
        </w:tc>
      </w:tr>
    </w:tbl>
    <w:p w:rsidR="00D004AF" w:rsidRPr="00FB2725" w:rsidRDefault="00D004AF" w:rsidP="00D004A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4AF" w:rsidRPr="00FB2725" w:rsidRDefault="00D004AF" w:rsidP="00D004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родителями.</w:t>
      </w:r>
    </w:p>
    <w:p w:rsidR="00D004AF" w:rsidRPr="00FB2725" w:rsidRDefault="00D004AF" w:rsidP="00D004A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004AF" w:rsidRDefault="00D004AF" w:rsidP="00D004A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sz w:val="28"/>
          <w:szCs w:val="28"/>
          <w:lang w:eastAsia="ru-RU"/>
        </w:rPr>
        <w:t>1. Рекомендации в подборе литературы для прочтения детям.</w:t>
      </w:r>
    </w:p>
    <w:p w:rsidR="00750419" w:rsidRPr="00FB2725" w:rsidRDefault="00750419" w:rsidP="00D004A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Подготовка фотографий для </w:t>
      </w:r>
      <w:proofErr w:type="spellStart"/>
      <w:r w:rsidR="002B68B9">
        <w:rPr>
          <w:rFonts w:ascii="Times New Roman" w:hAnsi="Times New Roman" w:cs="Times New Roman"/>
          <w:sz w:val="28"/>
          <w:szCs w:val="28"/>
          <w:lang w:eastAsia="ru-RU"/>
        </w:rPr>
        <w:t>видеопоздравления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55594" w:rsidRDefault="00750419" w:rsidP="00D004AF">
      <w:pPr>
        <w:pStyle w:val="a3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355594" w:rsidRPr="00355594">
        <w:rPr>
          <w:rFonts w:ascii="Times New Roman" w:hAnsi="Times New Roman" w:cs="Times New Roman"/>
          <w:color w:val="111111"/>
          <w:sz w:val="28"/>
          <w:szCs w:val="28"/>
        </w:rPr>
        <w:t>Консультация  </w:t>
      </w:r>
      <w:r w:rsidR="00355594" w:rsidRPr="0035559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2B68B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Роль бабушки и дедушки в современном семейном воспитании</w:t>
      </w:r>
      <w:r w:rsidR="00355594" w:rsidRPr="0035559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55594" w:rsidRPr="00355594" w:rsidRDefault="00355594" w:rsidP="00D004A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4AF" w:rsidRPr="00FB2725" w:rsidRDefault="00D004AF" w:rsidP="00D004A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FB272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004AF" w:rsidRPr="00FB2725" w:rsidRDefault="00D004AF" w:rsidP="00D004A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sz w:val="28"/>
          <w:szCs w:val="28"/>
          <w:lang w:eastAsia="ru-RU"/>
        </w:rPr>
        <w:t xml:space="preserve">Цели и задачи проекта достигнуты. </w:t>
      </w:r>
    </w:p>
    <w:p w:rsidR="00D004AF" w:rsidRPr="00FB2725" w:rsidRDefault="00D004AF" w:rsidP="00D004A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2725">
        <w:rPr>
          <w:rFonts w:ascii="Times New Roman" w:hAnsi="Times New Roman" w:cs="Times New Roman"/>
          <w:sz w:val="28"/>
          <w:szCs w:val="28"/>
          <w:lang w:eastAsia="ru-RU"/>
        </w:rPr>
        <w:t>Проект принёс детям радость и положительные эмоции.</w:t>
      </w:r>
    </w:p>
    <w:p w:rsidR="00D004AF" w:rsidRPr="00FB2725" w:rsidRDefault="00D004AF" w:rsidP="00D004A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04AF" w:rsidRPr="00FB2725" w:rsidRDefault="00D004AF" w:rsidP="00D004AF">
      <w:pPr>
        <w:rPr>
          <w:rFonts w:ascii="Times New Roman" w:hAnsi="Times New Roman" w:cs="Times New Roman"/>
          <w:sz w:val="28"/>
          <w:szCs w:val="28"/>
        </w:rPr>
      </w:pPr>
    </w:p>
    <w:p w:rsidR="00D004AF" w:rsidRPr="00FB2725" w:rsidRDefault="00D004AF" w:rsidP="00D004AF">
      <w:pPr>
        <w:rPr>
          <w:rFonts w:ascii="Times New Roman" w:hAnsi="Times New Roman" w:cs="Times New Roman"/>
          <w:sz w:val="28"/>
          <w:szCs w:val="28"/>
        </w:rPr>
      </w:pPr>
    </w:p>
    <w:p w:rsidR="00D004AF" w:rsidRDefault="00D004AF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355594" w:rsidRPr="00FB2725" w:rsidRDefault="00355594" w:rsidP="00D004AF">
      <w:pPr>
        <w:rPr>
          <w:rFonts w:ascii="Times New Roman" w:hAnsi="Times New Roman" w:cs="Times New Roman"/>
          <w:sz w:val="28"/>
          <w:szCs w:val="28"/>
        </w:rPr>
      </w:pPr>
    </w:p>
    <w:p w:rsidR="00D004AF" w:rsidRPr="00FB2725" w:rsidRDefault="00D004AF" w:rsidP="00D004AF">
      <w:pPr>
        <w:rPr>
          <w:rFonts w:ascii="Times New Roman" w:hAnsi="Times New Roman" w:cs="Times New Roman"/>
          <w:sz w:val="28"/>
          <w:szCs w:val="28"/>
        </w:rPr>
      </w:pPr>
    </w:p>
    <w:p w:rsidR="00D004AF" w:rsidRPr="00FB2725" w:rsidRDefault="00D004AF" w:rsidP="00D004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725">
        <w:rPr>
          <w:rFonts w:ascii="Times New Roman" w:hAnsi="Times New Roman" w:cs="Times New Roman"/>
          <w:b/>
          <w:sz w:val="28"/>
          <w:szCs w:val="28"/>
        </w:rPr>
        <w:lastRenderedPageBreak/>
        <w:t>Фотоотчёт</w:t>
      </w:r>
    </w:p>
    <w:p w:rsidR="00FF6F8C" w:rsidRDefault="002B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«Сушки и баранки»</w:t>
      </w:r>
    </w:p>
    <w:p w:rsidR="002B4031" w:rsidRDefault="002B4031" w:rsidP="002B40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1040" cy="3383280"/>
            <wp:effectExtent l="19050" t="0" r="3810" b="0"/>
            <wp:docPr id="2" name="Рисунок 2" descr="C:\Users\Admin\Documents\ViberDownloads\0-02-0a-5c1eaded9415efe76b60a6f5c09962646d7d92ef5e8e7a401fa4742f50ffd64a_e81a13fe5b651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ViberDownloads\0-02-0a-5c1eaded9415efe76b60a6f5c09962646d7d92ef5e8e7a401fa4742f50ffd64a_e81a13fe5b651a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84" cy="33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«Репка для бабушки и дедушки»</w:t>
      </w:r>
    </w:p>
    <w:p w:rsidR="002B4031" w:rsidRDefault="002B4031" w:rsidP="002B40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4953" cy="3322320"/>
            <wp:effectExtent l="19050" t="0" r="6647" b="0"/>
            <wp:docPr id="3" name="Рисунок 3" descr="C:\Users\Admin\Documents\ViberDownloads\0-02-0a-bb0494bd4766e087e9e22c494303810495b35eb0cc47dbb3c4e21b783e94ec48_a92f233edfd6a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ViberDownloads\0-02-0a-bb0494bd4766e087e9e22c494303810495b35eb0cc47dbb3c4e21b783e94ec48_a92f233edfd6a7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51" cy="332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Свободное раскрашивание «Бабушка рядышком с дедушкой»</w:t>
      </w: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1760" cy="3893821"/>
            <wp:effectExtent l="19050" t="0" r="8890" b="0"/>
            <wp:docPr id="5" name="Рисунок 5" descr="C:\Users\Admin\Documents\ViberDownloads\0-02-0a-7eb2c6af32bfd4c2a8e53f191f2a22f9db33804318995d49881d8e2f2774ff0f_5d6a02d0262bc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ViberDownloads\0-02-0a-7eb2c6af32bfd4c2a8e53f191f2a22f9db33804318995d49881d8e2f2774ff0f_5d6a02d0262bcef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50" cy="389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Настольный театр «Репка»</w:t>
      </w:r>
    </w:p>
    <w:p w:rsidR="002B4031" w:rsidRDefault="002B4031" w:rsidP="002B40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6785" cy="3567589"/>
            <wp:effectExtent l="19050" t="0" r="5715" b="0"/>
            <wp:docPr id="6" name="Рисунок 6" descr="C:\Users\Admin\Documents\ViberDownloads\0-02-0a-0f62e720d8203262cd4c3193cf4b6f0ff50b60eb4a468d8441eb2730dfccf9a2_afc009823120b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ViberDownloads\0-02-0a-0f62e720d8203262cd4c3193cf4b6f0ff50b60eb4a468d8441eb2730dfccf9a2_afc009823120bb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6" cy="356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</w:p>
    <w:p w:rsidR="002B4031" w:rsidRDefault="002B4031" w:rsidP="002B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Сюжетно-ролевая игра </w:t>
      </w:r>
    </w:p>
    <w:p w:rsidR="00C465AA" w:rsidRPr="00FB2725" w:rsidRDefault="00C465AA" w:rsidP="002B4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94933"/>
            <wp:effectExtent l="19050" t="0" r="3175" b="0"/>
            <wp:docPr id="7" name="Рисунок 7" descr="C:\Users\Admin\Documents\ViberDownloads\0-02-0a-ffe18135d5dd69f3e40b666fa0dcafd3710ad36f153f618470ca7b4cc377cdc7_15a7879bb01a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ViberDownloads\0-02-0a-ffe18135d5dd69f3e40b666fa0dcafd3710ad36f153f618470ca7b4cc377cdc7_15a7879bb01a75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5AA" w:rsidRPr="00FB2725" w:rsidSect="008C6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D004AF"/>
    <w:rsid w:val="002122FF"/>
    <w:rsid w:val="002B4031"/>
    <w:rsid w:val="002B68B9"/>
    <w:rsid w:val="00355594"/>
    <w:rsid w:val="004F1325"/>
    <w:rsid w:val="00750419"/>
    <w:rsid w:val="00786B17"/>
    <w:rsid w:val="00786F76"/>
    <w:rsid w:val="008C6131"/>
    <w:rsid w:val="009D6EB4"/>
    <w:rsid w:val="00B92E23"/>
    <w:rsid w:val="00BA5E4E"/>
    <w:rsid w:val="00C465AA"/>
    <w:rsid w:val="00D004AF"/>
    <w:rsid w:val="00EA33EF"/>
    <w:rsid w:val="00ED1EFC"/>
    <w:rsid w:val="00FB2725"/>
    <w:rsid w:val="00FF511B"/>
    <w:rsid w:val="00FF6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131"/>
  </w:style>
  <w:style w:type="paragraph" w:styleId="1">
    <w:name w:val="heading 1"/>
    <w:basedOn w:val="a"/>
    <w:next w:val="a"/>
    <w:link w:val="10"/>
    <w:uiPriority w:val="9"/>
    <w:qFormat/>
    <w:rsid w:val="00FF51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B4FA2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51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490C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51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490C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4AF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D004AF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D004A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00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92E2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F511B"/>
    <w:rPr>
      <w:rFonts w:asciiTheme="majorHAnsi" w:eastAsiaTheme="majorEastAsia" w:hAnsiTheme="majorHAnsi" w:cstheme="majorBidi"/>
      <w:b/>
      <w:bCs/>
      <w:color w:val="BB4FA2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511B"/>
    <w:rPr>
      <w:rFonts w:asciiTheme="majorHAnsi" w:eastAsiaTheme="majorEastAsia" w:hAnsiTheme="majorHAnsi" w:cstheme="majorBidi"/>
      <w:b/>
      <w:bCs/>
      <w:color w:val="D490C5" w:themeColor="accent1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FF511B"/>
    <w:pPr>
      <w:pBdr>
        <w:bottom w:val="single" w:sz="8" w:space="4" w:color="D490C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BB4FA2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F511B"/>
    <w:rPr>
      <w:rFonts w:asciiTheme="majorHAnsi" w:eastAsiaTheme="majorEastAsia" w:hAnsiTheme="majorHAnsi" w:cstheme="majorBidi"/>
      <w:color w:val="BB4FA2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FF511B"/>
    <w:rPr>
      <w:rFonts w:asciiTheme="majorHAnsi" w:eastAsiaTheme="majorEastAsia" w:hAnsiTheme="majorHAnsi" w:cstheme="majorBidi"/>
      <w:b/>
      <w:bCs/>
      <w:color w:val="D490C5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2B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4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6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2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704025">
                              <w:marLeft w:val="8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7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1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47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0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1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601816">
                              <w:marLeft w:val="8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74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76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20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ysClr val="window" lastClr="FFFFFF"/>
      </a:lt1>
      <a:dk2>
        <a:srgbClr val="D490C5"/>
      </a:dk2>
      <a:lt2>
        <a:srgbClr val="F4E7ED"/>
      </a:lt2>
      <a:accent1>
        <a:srgbClr val="D490C5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2021-10-18T18:22:00Z</cp:lastPrinted>
  <dcterms:created xsi:type="dcterms:W3CDTF">2021-10-17T06:51:00Z</dcterms:created>
  <dcterms:modified xsi:type="dcterms:W3CDTF">2021-10-19T17:04:00Z</dcterms:modified>
</cp:coreProperties>
</file>