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A" w:rsidRPr="00251E7A" w:rsidRDefault="00251E7A" w:rsidP="00251E7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№70 комбинированного вида»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51E7A">
        <w:rPr>
          <w:rFonts w:ascii="Times New Roman" w:hAnsi="Times New Roman" w:cs="Times New Roman"/>
          <w:sz w:val="32"/>
          <w:szCs w:val="28"/>
        </w:rPr>
        <w:t>Беседа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251E7A">
        <w:rPr>
          <w:rFonts w:ascii="Times New Roman" w:hAnsi="Times New Roman" w:cs="Times New Roman"/>
          <w:b/>
          <w:sz w:val="52"/>
          <w:szCs w:val="28"/>
        </w:rPr>
        <w:t>«День космонавтики»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sz w:val="32"/>
          <w:szCs w:val="28"/>
        </w:rPr>
      </w:pPr>
      <w:r w:rsidRPr="00251E7A">
        <w:rPr>
          <w:rFonts w:ascii="Times New Roman" w:hAnsi="Times New Roman" w:cs="Times New Roman"/>
          <w:sz w:val="32"/>
          <w:szCs w:val="28"/>
        </w:rPr>
        <w:t>в подготовительной к школе группе №8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 апреля </w:t>
      </w:r>
      <w:r w:rsidRPr="00251E7A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отмечаем</w:t>
      </w:r>
      <w:bookmarkStart w:id="0" w:name="_GoBack"/>
      <w:bookmarkEnd w:id="0"/>
      <w:r w:rsidRPr="00251E7A">
        <w:rPr>
          <w:rFonts w:ascii="Times New Roman" w:hAnsi="Times New Roman" w:cs="Times New Roman"/>
          <w:sz w:val="28"/>
          <w:szCs w:val="28"/>
        </w:rPr>
        <w:t xml:space="preserve"> день освоения космоса. Первым космонавтом, который поднялся в небо – был Юрий Гагарин.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И случилось это 12 апреля 1961 года. С тех пор мы каждый год в этот день отмечаем День космонавтики. С самых древних времен человек мечтал подняться в небо, и он осуществил свою мечту. Так появились воздушные шары, самолёты, вертолёты. Но ещё твой прапрадедушка не мог себе представить, что можно полететь в космос.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А теперь есть люди, которые летают туда на работу. Их называют космонавтами. И для таких полётов существуют специальные космические корабли.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Учёный Константин Циолковский был первым, кто заговорил о полётах в космос. Он придумал космический корабль. Люди смеялись над ним и говорили, что летать в космос невозможно. А конструктор Сергей Королёв взял и построил такой корабль. Он совсем не был похож на пиратский фрегат или на пассажирский пароход. Как видите, в космическом корабле — ракете — нет окон. В первой ракете, которая называлась «Восток», едва помещался один человек. При запуске из хвоста ракеты вырывается пламя, как из большой петарды, и огромная реактивная сила тянет её вверх.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Первыми на ракете слетали в космос и обратно две собачки — Белка и Стрелка. Но они не смогли рассказать о своём путешествии, и в космос отправился человек. Юрий Гагарин.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Когда начались полёты в космос, пришлось подумать и о том, где жить космонавтам, чтобы не тратить слишком много времени на дорогу к месту работы. Сначала наши учёные построили космическую станцию МИР, а потом её заменили более современной Международной Космической Станцией (МКС). На ней подолгу живут и работают (занимаются исследованием космоса) космонавты из разных стран. Полетел Юрий Гагарин в космос на ракете.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На простом примере можно показать принцип полёта на ракете. Нужно надуть воздушный шарик и зажать отверстие пальцами. А потом разжать пальцы и наш шарик резко вырвется вверх. Это происходит потому, что воздух выходит из шара. А когда воздух закончится, то шарик упадёт. Наш шар летел как ракета – он двигался вперёд, пока в нём был воздух. Вот примерно по такому принципу и ракета летит в космос. Только вместо воздуха у неё горючее. При горении горючее превращается в газ и вырывается назад пламенем. </w:t>
      </w:r>
    </w:p>
    <w:p w:rsid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Ракету делают из нескольких частей, которые называются ступенями и в каждой ступени есть свой бак с горючим. В первой ступени закончилось топливо – она отпадает, и тут же включается двигатель второй ступени и несёт ракету ещё быстрее, и </w:t>
      </w:r>
      <w:proofErr w:type="spellStart"/>
      <w:r w:rsidRPr="00251E7A">
        <w:rPr>
          <w:rFonts w:ascii="Times New Roman" w:hAnsi="Times New Roman" w:cs="Times New Roman"/>
          <w:sz w:val="28"/>
          <w:szCs w:val="28"/>
        </w:rPr>
        <w:t>ёще</w:t>
      </w:r>
      <w:proofErr w:type="spellEnd"/>
      <w:r w:rsidRPr="00251E7A">
        <w:rPr>
          <w:rFonts w:ascii="Times New Roman" w:hAnsi="Times New Roman" w:cs="Times New Roman"/>
          <w:sz w:val="28"/>
          <w:szCs w:val="28"/>
        </w:rPr>
        <w:t xml:space="preserve"> выше. Так до космоса добирается только третья ступень – самая маленькая и легкая. Она и выводит на орбиту кабину с космонавтом. 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 xml:space="preserve">После Юрия Гагарина в космос летали сотни космонавтов. А в 1965 году Алексей Леонов впервые вышел из ракеты в открытый космос. Одетый </w:t>
      </w:r>
      <w:r w:rsidRPr="00251E7A">
        <w:rPr>
          <w:rFonts w:ascii="Times New Roman" w:hAnsi="Times New Roman" w:cs="Times New Roman"/>
          <w:sz w:val="28"/>
          <w:szCs w:val="28"/>
        </w:rPr>
        <w:lastRenderedPageBreak/>
        <w:t xml:space="preserve">в скафандр, он несколько минут висел рядом с кораблём в пустом пространстве. Все знают, кто такой робот. Так вот, в космосе часто работают роботы. Только похожи они не на человечков, а на загадочные металлические машины, опутанные проводами и датчиками. Такие роботы помогают людям исследовать планеты. Например, роботы смогли взять с Луны горсть грунта и доставить ее на Землю для исследования. Роботы-машины побывали на Венере, проникнув через её ядовитые облака, и теперь у учёных есть карты этой планеты. Вскоре на Луну были запущены роботы-луноходы, которые ездили по поверхности Луны и передавали данные на Землю. А сейчас вокруг нашей Земли летают сотни роботов-спутников. Они передают на землю информацию о погоде, следят за движением судов в океане. Все ребята любят смотреть телевизор и болтать по телефону. А ведь это именно спутники передают наши телефонные разговоры и передачи телевидения. Как? Вы можете увидеть на крышах домов огромные тарелки – это антенны, которые принимаю сигналы со </w:t>
      </w:r>
      <w:proofErr w:type="gramStart"/>
      <w:r w:rsidRPr="00251E7A">
        <w:rPr>
          <w:rFonts w:ascii="Times New Roman" w:hAnsi="Times New Roman" w:cs="Times New Roman"/>
          <w:sz w:val="28"/>
          <w:szCs w:val="28"/>
        </w:rPr>
        <w:t>спутника</w:t>
      </w:r>
      <w:proofErr w:type="gramEnd"/>
      <w:r w:rsidRPr="00251E7A">
        <w:rPr>
          <w:rFonts w:ascii="Times New Roman" w:hAnsi="Times New Roman" w:cs="Times New Roman"/>
          <w:sz w:val="28"/>
          <w:szCs w:val="28"/>
        </w:rPr>
        <w:t xml:space="preserve"> и передают их в аппарат и в телевизор.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>ВОПРОСЫ: 1. Когда мы отмечаем День Космонавтики? Почему?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>2. Кто первый летал в космос?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>3. Много ли людей заняты в космической отрасли?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1E7A">
        <w:rPr>
          <w:rFonts w:ascii="Times New Roman" w:hAnsi="Times New Roman" w:cs="Times New Roman"/>
          <w:sz w:val="28"/>
          <w:szCs w:val="28"/>
        </w:rPr>
        <w:t>4. Какие профессии нужны для освоения космоса?</w:t>
      </w:r>
    </w:p>
    <w:p w:rsidR="00251E7A" w:rsidRPr="00251E7A" w:rsidRDefault="00251E7A" w:rsidP="00251E7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E7A" w:rsidRDefault="00251E7A" w:rsidP="00251E7A">
      <w:pPr>
        <w:spacing w:line="240" w:lineRule="atLeast"/>
        <w:ind w:firstLine="709"/>
        <w:contextualSpacing/>
        <w:jc w:val="both"/>
      </w:pPr>
      <w:r w:rsidRPr="00251E7A">
        <w:rPr>
          <w:rFonts w:ascii="Times New Roman" w:hAnsi="Times New Roman" w:cs="Times New Roman"/>
          <w:sz w:val="28"/>
          <w:szCs w:val="28"/>
        </w:rPr>
        <w:t>В нашей солнечной системе девять планет, которые расположены в таком порядке: Меркурий, Венера, Земля, Марс, Юпитер, Сатурн, Уран, Нептун, Плутон. Для того</w:t>
      </w:r>
      <w:proofErr w:type="gramStart"/>
      <w:r w:rsidRPr="00251E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1E7A">
        <w:rPr>
          <w:rFonts w:ascii="Times New Roman" w:hAnsi="Times New Roman" w:cs="Times New Roman"/>
          <w:sz w:val="28"/>
          <w:szCs w:val="28"/>
        </w:rPr>
        <w:t xml:space="preserve"> чтобы запомнить порядок расположения планет, можно заучить фразу, в которой первая буква каждого слова – это первая буква названия планеты: Медвежонок Ветчину Закусил Малиной, Юркий Суслик Утащил Ножик Перочинный. (повторение и заучивание фразы и названия планет)</w:t>
      </w:r>
      <w:proofErr w:type="gramStart"/>
      <w:r w:rsidRPr="00251E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br w:type="page"/>
      </w:r>
    </w:p>
    <w:p w:rsidR="00CF5B62" w:rsidRDefault="00CF5B62"/>
    <w:sectPr w:rsidR="00CF5B62" w:rsidSect="00251E7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7A"/>
    <w:rsid w:val="00251E7A"/>
    <w:rsid w:val="00C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2020-04-16T18:06:00Z</dcterms:created>
  <dcterms:modified xsi:type="dcterms:W3CDTF">2020-04-16T18:12:00Z</dcterms:modified>
</cp:coreProperties>
</file>