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0F" w:rsidRPr="005438B8" w:rsidRDefault="0016720F" w:rsidP="005438B8">
      <w:pPr>
        <w:spacing w:after="0" w:line="360" w:lineRule="auto"/>
        <w:jc w:val="center"/>
        <w:rPr>
          <w:rFonts w:ascii="Times New Roman" w:hAnsi="Times New Roman"/>
          <w:b/>
          <w:color w:val="008000"/>
          <w:sz w:val="28"/>
          <w:szCs w:val="28"/>
        </w:rPr>
      </w:pPr>
      <w:r w:rsidRPr="005438B8">
        <w:rPr>
          <w:rFonts w:ascii="Times New Roman" w:hAnsi="Times New Roman"/>
          <w:b/>
          <w:color w:val="008000"/>
          <w:sz w:val="28"/>
          <w:szCs w:val="28"/>
        </w:rPr>
        <w:t xml:space="preserve">Муниципальное бюджетное дошкольное образовательное учреждение </w:t>
      </w:r>
    </w:p>
    <w:p w:rsidR="0016720F" w:rsidRPr="005438B8" w:rsidRDefault="006858AF" w:rsidP="005438B8">
      <w:pPr>
        <w:spacing w:after="0" w:line="360" w:lineRule="auto"/>
        <w:jc w:val="center"/>
        <w:rPr>
          <w:rFonts w:ascii="Times New Roman" w:hAnsi="Times New Roman"/>
          <w:b/>
          <w:color w:val="008000"/>
          <w:sz w:val="28"/>
          <w:szCs w:val="28"/>
        </w:rPr>
      </w:pPr>
      <w:r>
        <w:rPr>
          <w:rFonts w:ascii="Times New Roman" w:hAnsi="Times New Roman"/>
          <w:b/>
          <w:color w:val="008000"/>
          <w:sz w:val="28"/>
          <w:szCs w:val="28"/>
        </w:rPr>
        <w:t>«</w:t>
      </w:r>
      <w:r w:rsidR="0016720F" w:rsidRPr="005438B8">
        <w:rPr>
          <w:rFonts w:ascii="Times New Roman" w:hAnsi="Times New Roman"/>
          <w:b/>
          <w:color w:val="008000"/>
          <w:sz w:val="28"/>
          <w:szCs w:val="28"/>
        </w:rPr>
        <w:t>Детский сад « Звёздочка»</w:t>
      </w:r>
    </w:p>
    <w:p w:rsidR="0016720F" w:rsidRDefault="0016720F" w:rsidP="00574F28">
      <w:pPr>
        <w:spacing w:after="0" w:line="240" w:lineRule="auto"/>
        <w:rPr>
          <w:rFonts w:ascii="Times New Roman" w:hAnsi="Times New Roman"/>
          <w:b/>
          <w:color w:val="000000"/>
          <w:sz w:val="24"/>
          <w:szCs w:val="24"/>
        </w:rPr>
      </w:pPr>
    </w:p>
    <w:p w:rsidR="0016720F" w:rsidRDefault="0016720F" w:rsidP="005438B8">
      <w:pPr>
        <w:spacing w:after="0" w:line="240" w:lineRule="auto"/>
        <w:jc w:val="center"/>
        <w:rPr>
          <w:rFonts w:ascii="Times New Roman" w:hAnsi="Times New Roman"/>
          <w:b/>
          <w:color w:val="000000"/>
          <w:sz w:val="24"/>
          <w:szCs w:val="24"/>
        </w:rPr>
      </w:pPr>
    </w:p>
    <w:p w:rsidR="0016720F" w:rsidRDefault="0016720F" w:rsidP="005438B8">
      <w:pPr>
        <w:spacing w:after="0" w:line="240" w:lineRule="auto"/>
        <w:jc w:val="center"/>
        <w:rPr>
          <w:rFonts w:ascii="Times New Roman" w:hAnsi="Times New Roman"/>
          <w:b/>
          <w:color w:val="000000"/>
          <w:sz w:val="24"/>
          <w:szCs w:val="24"/>
        </w:rPr>
      </w:pPr>
    </w:p>
    <w:p w:rsidR="0016720F" w:rsidRDefault="0016720F" w:rsidP="005438B8">
      <w:pPr>
        <w:spacing w:after="0" w:line="240" w:lineRule="auto"/>
        <w:jc w:val="center"/>
        <w:rPr>
          <w:rFonts w:ascii="Times New Roman" w:hAnsi="Times New Roman"/>
          <w:b/>
          <w:color w:val="000000"/>
          <w:sz w:val="24"/>
          <w:szCs w:val="24"/>
        </w:rPr>
      </w:pPr>
    </w:p>
    <w:p w:rsidR="0016720F" w:rsidRPr="00846DF3" w:rsidRDefault="0016720F" w:rsidP="005438B8">
      <w:pPr>
        <w:spacing w:after="0" w:line="240" w:lineRule="auto"/>
        <w:jc w:val="center"/>
        <w:rPr>
          <w:rFonts w:ascii="Comic Sans MS" w:hAnsi="Comic Sans MS"/>
          <w:b/>
          <w:color w:val="008000"/>
          <w:sz w:val="40"/>
          <w:szCs w:val="40"/>
        </w:rPr>
      </w:pPr>
      <w:r w:rsidRPr="00846DF3">
        <w:rPr>
          <w:rFonts w:ascii="Comic Sans MS" w:hAnsi="Comic Sans MS"/>
          <w:b/>
          <w:color w:val="008000"/>
          <w:sz w:val="40"/>
          <w:szCs w:val="40"/>
        </w:rPr>
        <w:t xml:space="preserve">Педагогический опыт работы </w:t>
      </w:r>
    </w:p>
    <w:p w:rsidR="0016720F" w:rsidRPr="00846DF3" w:rsidRDefault="0016720F" w:rsidP="005438B8">
      <w:pPr>
        <w:spacing w:after="0" w:line="240" w:lineRule="auto"/>
        <w:jc w:val="center"/>
        <w:rPr>
          <w:rFonts w:ascii="Comic Sans MS" w:hAnsi="Comic Sans MS"/>
          <w:b/>
          <w:color w:val="008000"/>
          <w:sz w:val="40"/>
          <w:szCs w:val="40"/>
        </w:rPr>
      </w:pPr>
      <w:r w:rsidRPr="00846DF3">
        <w:rPr>
          <w:rFonts w:ascii="Comic Sans MS" w:hAnsi="Comic Sans MS"/>
          <w:b/>
          <w:color w:val="008000"/>
          <w:sz w:val="40"/>
          <w:szCs w:val="40"/>
        </w:rPr>
        <w:t>по экологическому воспитанию дошкольников</w:t>
      </w:r>
    </w:p>
    <w:p w:rsidR="0016720F" w:rsidRPr="00846DF3" w:rsidRDefault="0016720F" w:rsidP="005438B8">
      <w:pPr>
        <w:spacing w:after="0" w:line="240" w:lineRule="auto"/>
        <w:jc w:val="center"/>
        <w:rPr>
          <w:rFonts w:ascii="Comic Sans MS" w:hAnsi="Comic Sans MS"/>
          <w:b/>
          <w:color w:val="008000"/>
          <w:sz w:val="40"/>
          <w:szCs w:val="40"/>
        </w:rPr>
      </w:pPr>
    </w:p>
    <w:p w:rsidR="0016720F" w:rsidRPr="00846DF3" w:rsidRDefault="006858AF" w:rsidP="00725959">
      <w:pPr>
        <w:spacing w:after="0" w:line="240" w:lineRule="auto"/>
        <w:jc w:val="center"/>
        <w:rPr>
          <w:rFonts w:ascii="Comic Sans MS" w:hAnsi="Comic Sans MS"/>
          <w:b/>
          <w:color w:val="008000"/>
          <w:sz w:val="40"/>
          <w:szCs w:val="40"/>
        </w:rPr>
      </w:pPr>
      <w:r>
        <w:rPr>
          <w:rFonts w:ascii="Comic Sans MS" w:hAnsi="Comic Sans MS"/>
          <w:b/>
          <w:color w:val="008000"/>
          <w:sz w:val="40"/>
          <w:szCs w:val="40"/>
        </w:rPr>
        <w:t>Тема: «</w:t>
      </w:r>
      <w:r w:rsidR="0016720F" w:rsidRPr="00846DF3">
        <w:rPr>
          <w:rFonts w:ascii="Comic Sans MS" w:hAnsi="Comic Sans MS"/>
          <w:b/>
          <w:color w:val="008000"/>
          <w:sz w:val="40"/>
          <w:szCs w:val="40"/>
        </w:rPr>
        <w:t>Зелёный мир – наш добрый дом»</w:t>
      </w:r>
    </w:p>
    <w:p w:rsidR="0016720F" w:rsidRDefault="0016720F" w:rsidP="005438B8">
      <w:pPr>
        <w:spacing w:line="240" w:lineRule="auto"/>
        <w:rPr>
          <w:rFonts w:ascii="Times New Roman" w:hAnsi="Times New Roman"/>
          <w:b/>
          <w:sz w:val="28"/>
          <w:szCs w:val="28"/>
        </w:rPr>
      </w:pPr>
      <w:r>
        <w:rPr>
          <w:rFonts w:ascii="Times New Roman" w:hAnsi="Times New Roman"/>
          <w:b/>
          <w:sz w:val="28"/>
          <w:szCs w:val="28"/>
        </w:rPr>
        <w:t xml:space="preserve">               </w:t>
      </w:r>
      <w:r w:rsidR="00572673">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338.25pt">
            <v:imagedata r:id="rId7" o:title=""/>
          </v:shape>
        </w:pict>
      </w:r>
    </w:p>
    <w:p w:rsidR="0016720F" w:rsidRDefault="0016720F" w:rsidP="00725959">
      <w:pPr>
        <w:spacing w:line="240" w:lineRule="auto"/>
        <w:rPr>
          <w:rFonts w:ascii="Times New Roman" w:hAnsi="Times New Roman"/>
          <w:b/>
          <w:sz w:val="28"/>
          <w:szCs w:val="28"/>
        </w:rPr>
      </w:pPr>
    </w:p>
    <w:p w:rsidR="0016720F" w:rsidRPr="005438B8" w:rsidRDefault="0016720F" w:rsidP="005438B8">
      <w:pPr>
        <w:spacing w:line="240" w:lineRule="auto"/>
        <w:jc w:val="right"/>
        <w:rPr>
          <w:rFonts w:ascii="Times New Roman" w:hAnsi="Times New Roman"/>
          <w:b/>
          <w:color w:val="008000"/>
          <w:sz w:val="28"/>
          <w:szCs w:val="28"/>
        </w:rPr>
      </w:pPr>
      <w:r>
        <w:rPr>
          <w:rFonts w:ascii="Times New Roman" w:hAnsi="Times New Roman"/>
          <w:b/>
          <w:color w:val="008000"/>
          <w:sz w:val="28"/>
          <w:szCs w:val="28"/>
        </w:rPr>
        <w:t>В</w:t>
      </w:r>
      <w:r w:rsidRPr="005438B8">
        <w:rPr>
          <w:rFonts w:ascii="Times New Roman" w:hAnsi="Times New Roman"/>
          <w:b/>
          <w:color w:val="008000"/>
          <w:sz w:val="28"/>
          <w:szCs w:val="28"/>
        </w:rPr>
        <w:t>оспитатель</w:t>
      </w:r>
      <w:r>
        <w:rPr>
          <w:rFonts w:ascii="Times New Roman" w:hAnsi="Times New Roman"/>
          <w:b/>
          <w:color w:val="008000"/>
          <w:sz w:val="28"/>
          <w:szCs w:val="28"/>
        </w:rPr>
        <w:t>:</w:t>
      </w:r>
      <w:r w:rsidRPr="005438B8">
        <w:rPr>
          <w:rFonts w:ascii="Times New Roman" w:hAnsi="Times New Roman"/>
          <w:b/>
          <w:color w:val="008000"/>
          <w:sz w:val="28"/>
          <w:szCs w:val="28"/>
        </w:rPr>
        <w:t xml:space="preserve"> </w:t>
      </w:r>
    </w:p>
    <w:p w:rsidR="0016720F" w:rsidRPr="00574F28" w:rsidRDefault="0016720F" w:rsidP="00574F28">
      <w:pPr>
        <w:spacing w:line="240" w:lineRule="auto"/>
        <w:jc w:val="right"/>
        <w:rPr>
          <w:rFonts w:ascii="Times New Roman" w:hAnsi="Times New Roman"/>
          <w:b/>
          <w:color w:val="008000"/>
          <w:sz w:val="28"/>
          <w:szCs w:val="28"/>
        </w:rPr>
      </w:pPr>
      <w:r>
        <w:rPr>
          <w:rFonts w:ascii="Times New Roman" w:hAnsi="Times New Roman"/>
          <w:b/>
          <w:color w:val="008000"/>
          <w:sz w:val="28"/>
          <w:szCs w:val="28"/>
        </w:rPr>
        <w:t>Ларина О.В.</w:t>
      </w:r>
    </w:p>
    <w:p w:rsidR="0016720F" w:rsidRDefault="0016720F">
      <w:pPr>
        <w:spacing w:after="0" w:line="240" w:lineRule="auto"/>
        <w:jc w:val="center"/>
        <w:rPr>
          <w:rFonts w:ascii="Times New Roman" w:hAnsi="Times New Roman"/>
          <w:b/>
          <w:color w:val="000000"/>
          <w:sz w:val="24"/>
          <w:szCs w:val="24"/>
        </w:rPr>
      </w:pPr>
    </w:p>
    <w:p w:rsidR="0016720F" w:rsidRPr="00080247" w:rsidRDefault="0016720F">
      <w:pPr>
        <w:spacing w:after="0" w:line="240" w:lineRule="auto"/>
        <w:jc w:val="center"/>
        <w:rPr>
          <w:rFonts w:ascii="Times New Roman" w:hAnsi="Times New Roman"/>
          <w:b/>
          <w:color w:val="008000"/>
          <w:sz w:val="24"/>
          <w:szCs w:val="24"/>
        </w:rPr>
      </w:pPr>
      <w:r w:rsidRPr="00080247">
        <w:rPr>
          <w:rFonts w:ascii="Times New Roman" w:hAnsi="Times New Roman"/>
          <w:b/>
          <w:color w:val="008000"/>
          <w:sz w:val="24"/>
          <w:szCs w:val="24"/>
        </w:rPr>
        <w:t>р.п.</w:t>
      </w:r>
      <w:r>
        <w:rPr>
          <w:rFonts w:ascii="Times New Roman" w:hAnsi="Times New Roman"/>
          <w:b/>
          <w:color w:val="008000"/>
          <w:sz w:val="24"/>
          <w:szCs w:val="24"/>
        </w:rPr>
        <w:t xml:space="preserve"> </w:t>
      </w:r>
      <w:r w:rsidRPr="00080247">
        <w:rPr>
          <w:rFonts w:ascii="Times New Roman" w:hAnsi="Times New Roman"/>
          <w:b/>
          <w:color w:val="008000"/>
          <w:sz w:val="24"/>
          <w:szCs w:val="24"/>
        </w:rPr>
        <w:t>Торбеево</w:t>
      </w:r>
      <w:r>
        <w:rPr>
          <w:rFonts w:ascii="Times New Roman" w:hAnsi="Times New Roman"/>
          <w:b/>
          <w:color w:val="008000"/>
          <w:sz w:val="24"/>
          <w:szCs w:val="24"/>
        </w:rPr>
        <w:t xml:space="preserve"> 2021г.</w:t>
      </w:r>
    </w:p>
    <w:p w:rsidR="0016720F" w:rsidRDefault="0016720F">
      <w:pPr>
        <w:spacing w:after="0" w:line="240" w:lineRule="auto"/>
        <w:jc w:val="center"/>
        <w:rPr>
          <w:rFonts w:ascii="Times New Roman" w:hAnsi="Times New Roman"/>
          <w:b/>
          <w:color w:val="008000"/>
          <w:sz w:val="24"/>
          <w:szCs w:val="24"/>
        </w:rPr>
      </w:pPr>
    </w:p>
    <w:p w:rsidR="0016720F" w:rsidRDefault="0016720F">
      <w:pPr>
        <w:spacing w:after="0" w:line="240" w:lineRule="auto"/>
        <w:jc w:val="center"/>
        <w:rPr>
          <w:rFonts w:ascii="Times New Roman" w:hAnsi="Times New Roman"/>
          <w:b/>
          <w:color w:val="008000"/>
          <w:sz w:val="24"/>
          <w:szCs w:val="24"/>
        </w:rPr>
      </w:pPr>
    </w:p>
    <w:p w:rsidR="0016720F" w:rsidRPr="005438B8" w:rsidRDefault="0016720F" w:rsidP="003A6E21">
      <w:pPr>
        <w:spacing w:after="0" w:line="240" w:lineRule="auto"/>
        <w:jc w:val="center"/>
        <w:rPr>
          <w:rFonts w:ascii="Times New Roman" w:hAnsi="Times New Roman"/>
          <w:b/>
          <w:color w:val="008000"/>
          <w:sz w:val="24"/>
          <w:szCs w:val="24"/>
        </w:rPr>
      </w:pPr>
      <w:r w:rsidRPr="005438B8">
        <w:rPr>
          <w:rFonts w:ascii="Times New Roman" w:hAnsi="Times New Roman"/>
          <w:b/>
          <w:color w:val="008000"/>
          <w:sz w:val="24"/>
          <w:szCs w:val="24"/>
        </w:rPr>
        <w:lastRenderedPageBreak/>
        <w:t>Педагогический опыт работы по экологическому воспитанию дошкольников</w:t>
      </w:r>
      <w:r>
        <w:rPr>
          <w:rFonts w:ascii="Times New Roman" w:hAnsi="Times New Roman"/>
          <w:b/>
          <w:color w:val="008000"/>
          <w:sz w:val="24"/>
          <w:szCs w:val="24"/>
        </w:rPr>
        <w:t>.</w:t>
      </w:r>
    </w:p>
    <w:p w:rsidR="0016720F" w:rsidRPr="003A6E21" w:rsidRDefault="0016720F" w:rsidP="003A6E21">
      <w:pPr>
        <w:spacing w:after="0" w:line="240" w:lineRule="auto"/>
        <w:jc w:val="center"/>
        <w:rPr>
          <w:rFonts w:ascii="Times New Roman" w:hAnsi="Times New Roman"/>
          <w:b/>
          <w:color w:val="008000"/>
          <w:sz w:val="24"/>
          <w:szCs w:val="24"/>
        </w:rPr>
      </w:pPr>
      <w:r w:rsidRPr="003A6E21">
        <w:rPr>
          <w:rFonts w:ascii="Times New Roman" w:hAnsi="Times New Roman"/>
          <w:b/>
          <w:color w:val="008000"/>
          <w:sz w:val="24"/>
          <w:szCs w:val="24"/>
        </w:rPr>
        <w:t>Тема: « Зелёный мир – наш добрый дом»</w:t>
      </w:r>
    </w:p>
    <w:p w:rsidR="0016720F" w:rsidRPr="005438B8" w:rsidRDefault="0016720F" w:rsidP="0083585B">
      <w:pPr>
        <w:spacing w:after="0" w:line="240" w:lineRule="auto"/>
        <w:ind w:firstLine="770"/>
        <w:jc w:val="center"/>
        <w:rPr>
          <w:rFonts w:ascii="Times New Roman" w:hAnsi="Times New Roman"/>
          <w:b/>
          <w:color w:val="000000"/>
          <w:sz w:val="24"/>
          <w:szCs w:val="24"/>
        </w:rPr>
      </w:pPr>
    </w:p>
    <w:p w:rsidR="0016720F" w:rsidRPr="005438B8" w:rsidRDefault="0016720F" w:rsidP="00E02F17">
      <w:pPr>
        <w:shd w:val="clear" w:color="auto" w:fill="FFFFFF"/>
        <w:spacing w:after="0" w:line="240" w:lineRule="auto"/>
        <w:ind w:firstLine="567"/>
        <w:rPr>
          <w:rFonts w:ascii="Times New Roman" w:hAnsi="Times New Roman"/>
          <w:color w:val="000000"/>
          <w:sz w:val="24"/>
          <w:szCs w:val="24"/>
        </w:rPr>
      </w:pPr>
      <w:r w:rsidRPr="005438B8">
        <w:rPr>
          <w:rFonts w:ascii="Times New Roman" w:hAnsi="Times New Roman"/>
          <w:color w:val="000000"/>
          <w:sz w:val="24"/>
          <w:szCs w:val="24"/>
        </w:rPr>
        <w:t>Все мы - дети Природы. И с малых лет человек должен познавать ее и непременно учиться любить, оберегать, разумно пользоваться, быть действительно созидающей, а не губительной частью мира.</w:t>
      </w:r>
    </w:p>
    <w:p w:rsidR="0016720F" w:rsidRPr="005438B8" w:rsidRDefault="0016720F" w:rsidP="00E02F17">
      <w:pPr>
        <w:shd w:val="clear" w:color="auto" w:fill="FFFFFF"/>
        <w:spacing w:after="0" w:line="240" w:lineRule="auto"/>
        <w:ind w:firstLine="567"/>
        <w:rPr>
          <w:rFonts w:ascii="Times New Roman" w:hAnsi="Times New Roman"/>
          <w:color w:val="000000"/>
          <w:sz w:val="24"/>
          <w:szCs w:val="24"/>
        </w:rPr>
      </w:pPr>
      <w:r w:rsidRPr="005438B8">
        <w:rPr>
          <w:rFonts w:ascii="Times New Roman" w:hAnsi="Times New Roman"/>
          <w:color w:val="000000"/>
          <w:sz w:val="24"/>
          <w:szCs w:val="24"/>
        </w:rPr>
        <w:t>Любовь к Родине начинается с любви к природе, заложить любовь к Родине, к родному краю, к родной природе, к людям можно только в младшем возрасте. Потом поменять мировоззрение, изменить представления и взгляды человека на окружающее необычайно сложно. Именно поэтому важно своевременно развивать экологическое сознание маленькой личности.</w:t>
      </w:r>
    </w:p>
    <w:p w:rsidR="0016720F" w:rsidRPr="005438B8" w:rsidRDefault="0016720F" w:rsidP="00E02F17">
      <w:pPr>
        <w:shd w:val="clear" w:color="auto" w:fill="FFFFFF"/>
        <w:spacing w:after="0" w:line="240" w:lineRule="auto"/>
        <w:ind w:firstLine="567"/>
        <w:rPr>
          <w:rFonts w:ascii="Times New Roman" w:hAnsi="Times New Roman"/>
          <w:color w:val="000000"/>
          <w:sz w:val="24"/>
          <w:szCs w:val="24"/>
        </w:rPr>
      </w:pPr>
      <w:r w:rsidRPr="005438B8">
        <w:rPr>
          <w:rFonts w:ascii="Times New Roman" w:hAnsi="Times New Roman"/>
          <w:color w:val="000000"/>
          <w:sz w:val="24"/>
          <w:szCs w:val="24"/>
        </w:rPr>
        <w:t>Учитывая, что государство одним из приоритетных направлений ставит вопрос об охране окружающей среды. Экологическая грамотность, бережное и любовное отношение к природе стали аналогом выживания человека на нашей планете. Таким образом, экологическое образование - актуальная и главная задача.</w:t>
      </w:r>
    </w:p>
    <w:p w:rsidR="0016720F" w:rsidRPr="005438B8" w:rsidRDefault="0016720F" w:rsidP="00E02F17">
      <w:pPr>
        <w:pStyle w:val="a3"/>
        <w:spacing w:before="0" w:beforeAutospacing="0" w:after="0" w:afterAutospacing="0" w:line="345" w:lineRule="atLeast"/>
        <w:ind w:firstLine="708"/>
        <w:textAlignment w:val="baseline"/>
        <w:rPr>
          <w:color w:val="000000"/>
          <w:bdr w:val="none" w:sz="0" w:space="0" w:color="auto" w:frame="1"/>
        </w:rPr>
      </w:pPr>
      <w:r w:rsidRPr="005438B8">
        <w:rPr>
          <w:color w:val="000000"/>
          <w:bdr w:val="none" w:sz="0" w:space="0" w:color="auto" w:frame="1"/>
        </w:rPr>
        <w:t>Воспитание любви к природе, навыков бережного отношения к ней, заботы о живых существах рождает не только познавательный интерес к природе, но и способствует формированию у детей лучших черт характера, таких, как патриотизм, трудолюбие, гуманность, уважение к труду взрослых, охраняющих и умножающих природные богатств.</w:t>
      </w:r>
    </w:p>
    <w:p w:rsidR="0016720F" w:rsidRPr="005438B8" w:rsidRDefault="0016720F" w:rsidP="00E02F17">
      <w:pPr>
        <w:pStyle w:val="a3"/>
        <w:spacing w:before="0" w:beforeAutospacing="0" w:after="0" w:afterAutospacing="0" w:line="345" w:lineRule="atLeast"/>
        <w:textAlignment w:val="baseline"/>
        <w:rPr>
          <w:color w:val="000000"/>
          <w:bdr w:val="none" w:sz="0" w:space="0" w:color="auto" w:frame="1"/>
        </w:rPr>
      </w:pPr>
      <w:r w:rsidRPr="005438B8">
        <w:rPr>
          <w:color w:val="000000"/>
          <w:bdr w:val="none" w:sz="0" w:space="0" w:color="auto" w:frame="1"/>
        </w:rPr>
        <w:t>Природа удивительна и прекрасна. Она встречает ребёнка морем звуков, запахов, сотней загадок и тайн, заставляет смотреть, слушать, думать. У детей накапливаются яркие, образные, эмоциональные впечатления, первые природоведческие представления, идет развитие восприятия, мышления и воображения.</w:t>
      </w:r>
    </w:p>
    <w:p w:rsidR="0016720F" w:rsidRDefault="0016720F" w:rsidP="00E02F17">
      <w:pPr>
        <w:pStyle w:val="a3"/>
        <w:shd w:val="clear" w:color="auto" w:fill="FFFFFF"/>
        <w:spacing w:before="0" w:beforeAutospacing="0" w:after="0" w:afterAutospacing="0"/>
        <w:rPr>
          <w:rStyle w:val="a6"/>
          <w:color w:val="111111"/>
          <w:bdr w:val="none" w:sz="0" w:space="0" w:color="auto" w:frame="1"/>
        </w:rPr>
      </w:pPr>
      <w:r>
        <w:rPr>
          <w:rStyle w:val="a6"/>
          <w:color w:val="111111"/>
          <w:bdr w:val="none" w:sz="0" w:space="0" w:color="auto" w:frame="1"/>
        </w:rPr>
        <w:t xml:space="preserve">   </w:t>
      </w:r>
    </w:p>
    <w:p w:rsidR="0016720F" w:rsidRPr="005438B8" w:rsidRDefault="0016720F" w:rsidP="00E02F17">
      <w:pPr>
        <w:pStyle w:val="a3"/>
        <w:shd w:val="clear" w:color="auto" w:fill="FFFFFF"/>
        <w:spacing w:before="0" w:beforeAutospacing="0" w:after="0" w:afterAutospacing="0"/>
        <w:rPr>
          <w:color w:val="111111"/>
        </w:rPr>
      </w:pPr>
      <w:r>
        <w:rPr>
          <w:rStyle w:val="a6"/>
          <w:color w:val="111111"/>
          <w:bdr w:val="none" w:sz="0" w:space="0" w:color="auto" w:frame="1"/>
        </w:rPr>
        <w:t xml:space="preserve"> </w:t>
      </w:r>
      <w:r w:rsidRPr="005438B8">
        <w:rPr>
          <w:rStyle w:val="a6"/>
          <w:color w:val="111111"/>
          <w:bdr w:val="none" w:sz="0" w:space="0" w:color="auto" w:frame="1"/>
        </w:rPr>
        <w:t>Актуальность темы:</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В настоящее время в области экологии просматриваются новые тенденции и проблемы, свидетельствующие о необходимости выхода экологического воспитания на качественно новый уровень. Содержание </w:t>
      </w:r>
      <w:r w:rsidRPr="00E02F17">
        <w:rPr>
          <w:rStyle w:val="a6"/>
          <w:b w:val="0"/>
          <w:color w:val="111111"/>
          <w:bdr w:val="none" w:sz="0" w:space="0" w:color="auto" w:frame="1"/>
        </w:rPr>
        <w:t>экологического образования</w:t>
      </w:r>
      <w:r w:rsidRPr="005438B8">
        <w:rPr>
          <w:rStyle w:val="a6"/>
          <w:color w:val="111111"/>
          <w:bdr w:val="none" w:sz="0" w:space="0" w:color="auto" w:frame="1"/>
        </w:rPr>
        <w:t xml:space="preserve"> </w:t>
      </w:r>
      <w:r w:rsidRPr="00E02F17">
        <w:rPr>
          <w:rStyle w:val="a6"/>
          <w:b w:val="0"/>
          <w:color w:val="111111"/>
          <w:bdr w:val="none" w:sz="0" w:space="0" w:color="auto" w:frame="1"/>
        </w:rPr>
        <w:t>дошкольников</w:t>
      </w:r>
      <w:r w:rsidRPr="005438B8">
        <w:rPr>
          <w:color w:val="111111"/>
        </w:rPr>
        <w:t> необходимо рассматривать, прежде всего, в рамках системы непрерывного </w:t>
      </w:r>
      <w:r w:rsidRPr="00E02F17">
        <w:rPr>
          <w:rStyle w:val="a6"/>
          <w:b w:val="0"/>
          <w:color w:val="111111"/>
          <w:bdr w:val="none" w:sz="0" w:space="0" w:color="auto" w:frame="1"/>
        </w:rPr>
        <w:t>экологического образования</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В своей </w:t>
      </w:r>
      <w:r w:rsidRPr="00E02F17">
        <w:rPr>
          <w:rStyle w:val="a6"/>
          <w:b w:val="0"/>
          <w:color w:val="111111"/>
          <w:bdr w:val="none" w:sz="0" w:space="0" w:color="auto" w:frame="1"/>
        </w:rPr>
        <w:t>работе</w:t>
      </w:r>
      <w:r w:rsidRPr="005438B8">
        <w:rPr>
          <w:color w:val="111111"/>
        </w:rPr>
        <w:t> использую следующие принципы </w:t>
      </w:r>
      <w:r w:rsidRPr="00E02F17">
        <w:rPr>
          <w:rStyle w:val="a6"/>
          <w:b w:val="0"/>
          <w:color w:val="111111"/>
          <w:bdr w:val="none" w:sz="0" w:space="0" w:color="auto" w:frame="1"/>
        </w:rPr>
        <w:t>экологического образования</w:t>
      </w:r>
      <w:r w:rsidRPr="005438B8">
        <w:rPr>
          <w:rStyle w:val="a6"/>
          <w:color w:val="111111"/>
          <w:bdr w:val="none" w:sz="0" w:space="0" w:color="auto" w:frame="1"/>
        </w:rPr>
        <w:t xml:space="preserve"> </w:t>
      </w:r>
      <w:r w:rsidRPr="00E02F17">
        <w:rPr>
          <w:rStyle w:val="a6"/>
          <w:b w:val="0"/>
          <w:color w:val="111111"/>
          <w:bdr w:val="none" w:sz="0" w:space="0" w:color="auto" w:frame="1"/>
        </w:rPr>
        <w:t>дошкольников</w:t>
      </w:r>
      <w:r w:rsidRPr="005438B8">
        <w:rPr>
          <w:color w:val="111111"/>
        </w:rPr>
        <w:t>:</w:t>
      </w:r>
    </w:p>
    <w:p w:rsidR="0016720F" w:rsidRPr="005438B8" w:rsidRDefault="0016720F" w:rsidP="00E02F17">
      <w:pPr>
        <w:pStyle w:val="a3"/>
        <w:shd w:val="clear" w:color="auto" w:fill="FFFFFF"/>
        <w:spacing w:before="225" w:beforeAutospacing="0" w:after="225" w:afterAutospacing="0"/>
        <w:ind w:firstLine="360"/>
        <w:rPr>
          <w:color w:val="111111"/>
        </w:rPr>
      </w:pPr>
      <w:r w:rsidRPr="005438B8">
        <w:rPr>
          <w:color w:val="111111"/>
        </w:rPr>
        <w:t>Научность,</w:t>
      </w:r>
    </w:p>
    <w:p w:rsidR="0016720F" w:rsidRPr="005438B8" w:rsidRDefault="0016720F" w:rsidP="00E02F17">
      <w:pPr>
        <w:pStyle w:val="a3"/>
        <w:shd w:val="clear" w:color="auto" w:fill="FFFFFF"/>
        <w:spacing w:before="225" w:beforeAutospacing="0" w:after="225" w:afterAutospacing="0"/>
        <w:ind w:firstLine="360"/>
        <w:rPr>
          <w:color w:val="111111"/>
        </w:rPr>
      </w:pPr>
      <w:r w:rsidRPr="005438B8">
        <w:rPr>
          <w:color w:val="111111"/>
        </w:rPr>
        <w:t>Доступность,</w:t>
      </w:r>
    </w:p>
    <w:p w:rsidR="0016720F" w:rsidRPr="005438B8" w:rsidRDefault="0016720F" w:rsidP="00E02F17">
      <w:pPr>
        <w:pStyle w:val="a3"/>
        <w:shd w:val="clear" w:color="auto" w:fill="FFFFFF"/>
        <w:spacing w:before="225" w:beforeAutospacing="0" w:after="225" w:afterAutospacing="0"/>
        <w:ind w:firstLine="360"/>
        <w:rPr>
          <w:color w:val="111111"/>
        </w:rPr>
      </w:pPr>
      <w:r w:rsidRPr="005438B8">
        <w:rPr>
          <w:color w:val="111111"/>
        </w:rPr>
        <w:t>Гумманистичность,</w:t>
      </w:r>
    </w:p>
    <w:p w:rsidR="0016720F" w:rsidRPr="005438B8" w:rsidRDefault="0016720F" w:rsidP="00E02F17">
      <w:pPr>
        <w:pStyle w:val="a3"/>
        <w:shd w:val="clear" w:color="auto" w:fill="FFFFFF"/>
        <w:spacing w:before="225" w:beforeAutospacing="0" w:after="225" w:afterAutospacing="0"/>
        <w:ind w:firstLine="360"/>
        <w:rPr>
          <w:color w:val="111111"/>
        </w:rPr>
      </w:pPr>
      <w:r w:rsidRPr="005438B8">
        <w:rPr>
          <w:color w:val="111111"/>
        </w:rPr>
        <w:t>Системность,</w:t>
      </w:r>
    </w:p>
    <w:p w:rsidR="0016720F" w:rsidRPr="005438B8" w:rsidRDefault="0016720F" w:rsidP="00E02F17">
      <w:pPr>
        <w:pStyle w:val="a3"/>
        <w:shd w:val="clear" w:color="auto" w:fill="FFFFFF"/>
        <w:spacing w:before="225" w:beforeAutospacing="0" w:after="225" w:afterAutospacing="0"/>
        <w:ind w:firstLine="360"/>
        <w:rPr>
          <w:color w:val="111111"/>
        </w:rPr>
      </w:pPr>
      <w:r w:rsidRPr="005438B8">
        <w:rPr>
          <w:color w:val="111111"/>
        </w:rPr>
        <w:t>Преемственность,</w:t>
      </w:r>
    </w:p>
    <w:p w:rsidR="0016720F" w:rsidRPr="005438B8" w:rsidRDefault="0016720F" w:rsidP="00E02F17">
      <w:pPr>
        <w:pStyle w:val="a3"/>
        <w:shd w:val="clear" w:color="auto" w:fill="FFFFFF"/>
        <w:spacing w:before="225" w:beforeAutospacing="0" w:after="225" w:afterAutospacing="0"/>
        <w:ind w:firstLine="360"/>
        <w:rPr>
          <w:color w:val="111111"/>
        </w:rPr>
      </w:pPr>
      <w:r w:rsidRPr="005438B8">
        <w:rPr>
          <w:color w:val="111111"/>
        </w:rPr>
        <w:t>Интеграция.</w:t>
      </w:r>
    </w:p>
    <w:p w:rsidR="0016720F" w:rsidRPr="005438B8" w:rsidRDefault="0016720F" w:rsidP="00E02F17">
      <w:pPr>
        <w:pStyle w:val="a3"/>
        <w:shd w:val="clear" w:color="auto" w:fill="FFFFFF"/>
        <w:spacing w:before="0" w:beforeAutospacing="0" w:after="0" w:afterAutospacing="0"/>
        <w:rPr>
          <w:color w:val="111111"/>
        </w:rPr>
      </w:pPr>
      <w:r w:rsidRPr="005438B8">
        <w:rPr>
          <w:color w:val="111111"/>
        </w:rPr>
        <w:t xml:space="preserve">      Основным принципом </w:t>
      </w:r>
      <w:r w:rsidRPr="00E02F17">
        <w:rPr>
          <w:rStyle w:val="a6"/>
          <w:b w:val="0"/>
          <w:color w:val="111111"/>
          <w:bdr w:val="none" w:sz="0" w:space="0" w:color="auto" w:frame="1"/>
        </w:rPr>
        <w:t>экологических</w:t>
      </w:r>
      <w:r w:rsidRPr="005438B8">
        <w:rPr>
          <w:color w:val="111111"/>
        </w:rPr>
        <w:t> знаний является принцип научности. В </w:t>
      </w:r>
      <w:r w:rsidRPr="00E02F17">
        <w:rPr>
          <w:rStyle w:val="a6"/>
          <w:b w:val="0"/>
          <w:color w:val="111111"/>
          <w:bdr w:val="none" w:sz="0" w:space="0" w:color="auto" w:frame="1"/>
        </w:rPr>
        <w:t>экологическом</w:t>
      </w:r>
      <w:r w:rsidRPr="005438B8">
        <w:rPr>
          <w:color w:val="111111"/>
        </w:rPr>
        <w:t> образовании принцип научности предполагает знакомство с совокупностью элементарных </w:t>
      </w:r>
      <w:r w:rsidRPr="00E02F17">
        <w:rPr>
          <w:rStyle w:val="a6"/>
          <w:b w:val="0"/>
          <w:color w:val="111111"/>
          <w:bdr w:val="none" w:sz="0" w:space="0" w:color="auto" w:frame="1"/>
        </w:rPr>
        <w:t>экологических знаний</w:t>
      </w:r>
      <w:r w:rsidRPr="005438B8">
        <w:rPr>
          <w:color w:val="111111"/>
        </w:rPr>
        <w:t>, которые служат основой формирования мотивации действий ребенка, развития познавательного интереса, формирования основ мировоззрения и </w:t>
      </w:r>
      <w:r w:rsidRPr="00E02F17">
        <w:rPr>
          <w:rStyle w:val="a6"/>
          <w:b w:val="0"/>
          <w:color w:val="111111"/>
          <w:bdr w:val="none" w:sz="0" w:space="0" w:color="auto" w:frame="1"/>
        </w:rPr>
        <w:t>экологического сознания</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bdr w:val="none" w:sz="0" w:space="0" w:color="auto" w:frame="1"/>
        </w:rPr>
        <w:lastRenderedPageBreak/>
        <w:t xml:space="preserve">- </w:t>
      </w:r>
      <w:r w:rsidRPr="00122DAC">
        <w:rPr>
          <w:b/>
          <w:color w:val="111111"/>
          <w:bdr w:val="none" w:sz="0" w:space="0" w:color="auto" w:frame="1"/>
        </w:rPr>
        <w:t>Доступность</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Крайне важным и тесно сопряженным с принципом научности является принцип доступности материала для ребенка определенного </w:t>
      </w:r>
      <w:r w:rsidRPr="00E02F17">
        <w:rPr>
          <w:rStyle w:val="a6"/>
          <w:b w:val="0"/>
          <w:color w:val="111111"/>
          <w:bdr w:val="none" w:sz="0" w:space="0" w:color="auto" w:frame="1"/>
        </w:rPr>
        <w:t>возраста</w:t>
      </w:r>
      <w:r w:rsidRPr="005438B8">
        <w:rPr>
          <w:color w:val="111111"/>
        </w:rPr>
        <w:t>. Доступность предполагает значимость для ребенка получаемых знаний, их эмоциональную окраску. Важно, чтобы дети имели возможность знакомиться с явлениями живой природы в процессе активной деятельности.</w:t>
      </w:r>
    </w:p>
    <w:p w:rsidR="0016720F" w:rsidRPr="00122DAC" w:rsidRDefault="0016720F" w:rsidP="00E02F17">
      <w:pPr>
        <w:pStyle w:val="a3"/>
        <w:shd w:val="clear" w:color="auto" w:fill="FFFFFF"/>
        <w:spacing w:before="225" w:beforeAutospacing="0" w:after="225" w:afterAutospacing="0"/>
        <w:ind w:firstLine="360"/>
        <w:rPr>
          <w:b/>
          <w:color w:val="111111"/>
        </w:rPr>
      </w:pPr>
      <w:r w:rsidRPr="005438B8">
        <w:rPr>
          <w:color w:val="111111"/>
        </w:rPr>
        <w:t xml:space="preserve">-  </w:t>
      </w:r>
      <w:r w:rsidRPr="00122DAC">
        <w:rPr>
          <w:b/>
          <w:color w:val="111111"/>
        </w:rPr>
        <w:t>Гумманистичность</w:t>
      </w:r>
    </w:p>
    <w:p w:rsidR="0016720F" w:rsidRPr="005438B8" w:rsidRDefault="0016720F" w:rsidP="00E02F17">
      <w:pPr>
        <w:pStyle w:val="a3"/>
        <w:shd w:val="clear" w:color="auto" w:fill="FFFFFF"/>
        <w:spacing w:before="0" w:beforeAutospacing="0" w:after="0" w:afterAutospacing="0"/>
        <w:ind w:firstLine="360"/>
        <w:rPr>
          <w:color w:val="111111"/>
        </w:rPr>
      </w:pPr>
      <w:r w:rsidRPr="00E02F17">
        <w:rPr>
          <w:rStyle w:val="a6"/>
          <w:b w:val="0"/>
          <w:color w:val="111111"/>
          <w:bdr w:val="none" w:sz="0" w:space="0" w:color="auto" w:frame="1"/>
        </w:rPr>
        <w:t>Экологическое воспитание</w:t>
      </w:r>
      <w:r w:rsidRPr="005438B8">
        <w:rPr>
          <w:color w:val="111111"/>
        </w:rPr>
        <w:t> тесно связано с развитием эмоций ребенка, умения сочувствовать, удивляться, сопереживать, заботиться о живых организмах, </w:t>
      </w:r>
      <w:r w:rsidRPr="00E02F17">
        <w:rPr>
          <w:rStyle w:val="a6"/>
          <w:b w:val="0"/>
          <w:color w:val="111111"/>
          <w:bdr w:val="none" w:sz="0" w:space="0" w:color="auto" w:frame="1"/>
        </w:rPr>
        <w:t>воспринимать</w:t>
      </w:r>
      <w:r w:rsidRPr="005438B8">
        <w:rPr>
          <w:color w:val="111111"/>
        </w:rPr>
        <w:t> их как братьев по природе, уметь видеть красоту окружающего мира. Личным примером, словом и делом я формирую у </w:t>
      </w:r>
      <w:r w:rsidRPr="00E02F17">
        <w:rPr>
          <w:rStyle w:val="a6"/>
          <w:b w:val="0"/>
          <w:color w:val="111111"/>
          <w:bdr w:val="none" w:sz="0" w:space="0" w:color="auto" w:frame="1"/>
        </w:rPr>
        <w:t xml:space="preserve">детей </w:t>
      </w:r>
      <w:r w:rsidRPr="005438B8">
        <w:rPr>
          <w:color w:val="111111"/>
        </w:rPr>
        <w:t>представления о природе, как величайшей ценности, развиваю понятие ее неповторимости, руководствуясь принципом </w:t>
      </w:r>
      <w:r w:rsidRPr="005438B8">
        <w:rPr>
          <w:i/>
          <w:iCs/>
          <w:color w:val="111111"/>
          <w:bdr w:val="none" w:sz="0" w:space="0" w:color="auto" w:frame="1"/>
        </w:rPr>
        <w:t>«Не навреди»</w:t>
      </w:r>
      <w:r w:rsidRPr="005438B8">
        <w:rPr>
          <w:color w:val="111111"/>
        </w:rPr>
        <w:t>.</w:t>
      </w:r>
    </w:p>
    <w:p w:rsidR="0016720F" w:rsidRPr="00122DAC" w:rsidRDefault="0016720F" w:rsidP="00E02F17">
      <w:pPr>
        <w:pStyle w:val="a3"/>
        <w:shd w:val="clear" w:color="auto" w:fill="FFFFFF"/>
        <w:spacing w:before="225" w:beforeAutospacing="0" w:after="225" w:afterAutospacing="0"/>
        <w:ind w:firstLine="360"/>
        <w:rPr>
          <w:b/>
          <w:color w:val="111111"/>
        </w:rPr>
      </w:pPr>
      <w:r w:rsidRPr="00122DAC">
        <w:rPr>
          <w:b/>
          <w:color w:val="111111"/>
        </w:rPr>
        <w:t>- Интеграция</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Я стараюсь дать </w:t>
      </w:r>
      <w:r w:rsidRPr="00E02F17">
        <w:rPr>
          <w:rStyle w:val="a6"/>
          <w:b w:val="0"/>
          <w:color w:val="111111"/>
          <w:bdr w:val="none" w:sz="0" w:space="0" w:color="auto" w:frame="1"/>
        </w:rPr>
        <w:t>экологические</w:t>
      </w:r>
      <w:r w:rsidRPr="005438B8">
        <w:rPr>
          <w:color w:val="111111"/>
        </w:rPr>
        <w:t> знания с точки зрения всестороннего развития личности ребенка, соприкасаясь со всеми областями развития.</w:t>
      </w:r>
    </w:p>
    <w:p w:rsidR="0016720F" w:rsidRPr="00122DAC" w:rsidRDefault="0016720F" w:rsidP="00E02F17">
      <w:pPr>
        <w:pStyle w:val="a3"/>
        <w:shd w:val="clear" w:color="auto" w:fill="FFFFFF"/>
        <w:spacing w:before="225" w:beforeAutospacing="0" w:after="225" w:afterAutospacing="0"/>
        <w:ind w:firstLine="360"/>
        <w:rPr>
          <w:b/>
          <w:color w:val="111111"/>
        </w:rPr>
      </w:pPr>
      <w:r w:rsidRPr="00122DAC">
        <w:rPr>
          <w:b/>
          <w:color w:val="111111"/>
        </w:rPr>
        <w:t>- Системность</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Системность включает формирование у ребенка систему знаний и организации системы различных видов детской деятельности. В </w:t>
      </w:r>
      <w:r w:rsidRPr="00E02F17">
        <w:rPr>
          <w:rStyle w:val="a6"/>
          <w:b w:val="0"/>
          <w:color w:val="111111"/>
          <w:bdr w:val="none" w:sz="0" w:space="0" w:color="auto" w:frame="1"/>
        </w:rPr>
        <w:t>экологическом</w:t>
      </w:r>
      <w:r w:rsidRPr="005438B8">
        <w:rPr>
          <w:color w:val="111111"/>
        </w:rPr>
        <w:t> образовании важна последовательность усвоения знаний.</w:t>
      </w:r>
    </w:p>
    <w:p w:rsidR="0016720F" w:rsidRPr="00122DAC" w:rsidRDefault="0016720F" w:rsidP="00E02F17">
      <w:pPr>
        <w:pStyle w:val="a3"/>
        <w:shd w:val="clear" w:color="auto" w:fill="FFFFFF"/>
        <w:spacing w:before="225" w:beforeAutospacing="0" w:after="225" w:afterAutospacing="0"/>
        <w:ind w:firstLine="360"/>
        <w:rPr>
          <w:b/>
          <w:color w:val="111111"/>
        </w:rPr>
      </w:pPr>
      <w:r w:rsidRPr="00122DAC">
        <w:rPr>
          <w:b/>
          <w:color w:val="111111"/>
        </w:rPr>
        <w:t>- Преемственность</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Принципиальная особенность системы </w:t>
      </w:r>
      <w:r w:rsidRPr="00E02F17">
        <w:rPr>
          <w:rStyle w:val="a6"/>
          <w:b w:val="0"/>
          <w:color w:val="111111"/>
          <w:bdr w:val="none" w:sz="0" w:space="0" w:color="auto" w:frame="1"/>
        </w:rPr>
        <w:t>экологического</w:t>
      </w:r>
      <w:r w:rsidRPr="00E02F17">
        <w:rPr>
          <w:b/>
          <w:color w:val="111111"/>
        </w:rPr>
        <w:t> </w:t>
      </w:r>
      <w:r w:rsidRPr="005438B8">
        <w:rPr>
          <w:color w:val="111111"/>
        </w:rPr>
        <w:t>образования – это преемственность всех ее звеньев. Я стараюсь сохранить преемственность с семьей, используя разные формы </w:t>
      </w:r>
      <w:r w:rsidRPr="00E02F17">
        <w:rPr>
          <w:rStyle w:val="a6"/>
          <w:b w:val="0"/>
          <w:color w:val="111111"/>
          <w:bdr w:val="none" w:sz="0" w:space="0" w:color="auto" w:frame="1"/>
        </w:rPr>
        <w:t>работы</w:t>
      </w:r>
      <w:r w:rsidRPr="005438B8">
        <w:rPr>
          <w:color w:val="111111"/>
        </w:rPr>
        <w:t>.</w:t>
      </w:r>
    </w:p>
    <w:p w:rsidR="0016720F" w:rsidRDefault="0016720F" w:rsidP="00E02F17">
      <w:pPr>
        <w:pStyle w:val="a3"/>
        <w:shd w:val="clear" w:color="auto" w:fill="FFFFFF"/>
        <w:spacing w:before="0" w:beforeAutospacing="0" w:after="0" w:afterAutospacing="0"/>
        <w:ind w:firstLine="360"/>
        <w:rPr>
          <w:color w:val="111111"/>
        </w:rPr>
      </w:pPr>
      <w:r w:rsidRPr="005438B8">
        <w:rPr>
          <w:color w:val="111111"/>
        </w:rPr>
        <w:t xml:space="preserve"> </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b/>
          <w:color w:val="111111"/>
        </w:rPr>
        <w:t>Формы и методы </w:t>
      </w:r>
      <w:r w:rsidRPr="005438B8">
        <w:rPr>
          <w:rStyle w:val="a6"/>
          <w:color w:val="111111"/>
          <w:bdr w:val="none" w:sz="0" w:space="0" w:color="auto" w:frame="1"/>
        </w:rPr>
        <w:t>работы:</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Чтобы повысить эффективность </w:t>
      </w:r>
      <w:r w:rsidRPr="00E02F17">
        <w:rPr>
          <w:rStyle w:val="a6"/>
          <w:b w:val="0"/>
          <w:color w:val="111111"/>
          <w:bdr w:val="none" w:sz="0" w:space="0" w:color="auto" w:frame="1"/>
        </w:rPr>
        <w:t>экологического</w:t>
      </w:r>
      <w:r w:rsidRPr="005438B8">
        <w:rPr>
          <w:color w:val="111111"/>
        </w:rPr>
        <w:t> образования использую в своей </w:t>
      </w:r>
      <w:r w:rsidRPr="00E02F17">
        <w:rPr>
          <w:rStyle w:val="a6"/>
          <w:b w:val="0"/>
          <w:color w:val="111111"/>
          <w:bdr w:val="none" w:sz="0" w:space="0" w:color="auto" w:frame="1"/>
        </w:rPr>
        <w:t>работе</w:t>
      </w:r>
      <w:r w:rsidRPr="005438B8">
        <w:rPr>
          <w:color w:val="111111"/>
        </w:rPr>
        <w:t> с детьми различные формы и </w:t>
      </w:r>
      <w:r w:rsidRPr="005438B8">
        <w:rPr>
          <w:color w:val="111111"/>
          <w:bdr w:val="none" w:sz="0" w:space="0" w:color="auto" w:frame="1"/>
        </w:rPr>
        <w:t>методы</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w:t>
      </w:r>
      <w:r w:rsidRPr="005438B8">
        <w:rPr>
          <w:rStyle w:val="a6"/>
          <w:color w:val="111111"/>
          <w:bdr w:val="none" w:sz="0" w:space="0" w:color="auto" w:frame="1"/>
        </w:rPr>
        <w:t>экологические экскурсии</w:t>
      </w:r>
      <w:r w:rsidRPr="005438B8">
        <w:rPr>
          <w:color w:val="111111"/>
        </w:rPr>
        <w:t>;</w:t>
      </w:r>
    </w:p>
    <w:p w:rsidR="0016720F" w:rsidRPr="005438B8" w:rsidRDefault="0016720F" w:rsidP="00E02F17">
      <w:pPr>
        <w:pStyle w:val="a3"/>
        <w:shd w:val="clear" w:color="auto" w:fill="FFFFFF"/>
        <w:spacing w:before="0" w:beforeAutospacing="0" w:after="0" w:afterAutospacing="0"/>
        <w:rPr>
          <w:color w:val="111111"/>
        </w:rPr>
      </w:pPr>
      <w:r w:rsidRPr="005438B8">
        <w:rPr>
          <w:color w:val="111111"/>
        </w:rPr>
        <w:t xml:space="preserve">     • </w:t>
      </w:r>
      <w:r w:rsidRPr="005438B8">
        <w:rPr>
          <w:rStyle w:val="a6"/>
          <w:color w:val="111111"/>
          <w:bdr w:val="none" w:sz="0" w:space="0" w:color="auto" w:frame="1"/>
        </w:rPr>
        <w:t>экологические конкурсы</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w:t>
      </w:r>
      <w:r w:rsidRPr="005438B8">
        <w:rPr>
          <w:rStyle w:val="a6"/>
          <w:color w:val="111111"/>
          <w:bdr w:val="none" w:sz="0" w:space="0" w:color="auto" w:frame="1"/>
        </w:rPr>
        <w:t>экологические акции</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мини-лаборатория юного </w:t>
      </w:r>
      <w:r w:rsidRPr="005438B8">
        <w:rPr>
          <w:rStyle w:val="a6"/>
          <w:color w:val="111111"/>
          <w:bdr w:val="none" w:sz="0" w:space="0" w:color="auto" w:frame="1"/>
        </w:rPr>
        <w:t>эколога</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w:t>
      </w:r>
      <w:r w:rsidRPr="005438B8">
        <w:rPr>
          <w:rStyle w:val="a6"/>
          <w:color w:val="111111"/>
          <w:bdr w:val="none" w:sz="0" w:space="0" w:color="auto" w:frame="1"/>
        </w:rPr>
        <w:t>экологические</w:t>
      </w:r>
      <w:r w:rsidRPr="005438B8">
        <w:rPr>
          <w:color w:val="111111"/>
        </w:rPr>
        <w:t> выставки и экспозиции;</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дни </w:t>
      </w:r>
      <w:r w:rsidRPr="005438B8">
        <w:rPr>
          <w:rStyle w:val="a6"/>
          <w:color w:val="111111"/>
          <w:bdr w:val="none" w:sz="0" w:space="0" w:color="auto" w:frame="1"/>
        </w:rPr>
        <w:t>экологического творчества</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w:t>
      </w:r>
      <w:r w:rsidRPr="005438B8">
        <w:rPr>
          <w:rStyle w:val="a6"/>
          <w:color w:val="111111"/>
          <w:bdr w:val="none" w:sz="0" w:space="0" w:color="auto" w:frame="1"/>
        </w:rPr>
        <w:t>экологические сказки</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w:t>
      </w:r>
      <w:r w:rsidRPr="005438B8">
        <w:rPr>
          <w:rStyle w:val="a6"/>
          <w:color w:val="111111"/>
          <w:bdr w:val="none" w:sz="0" w:space="0" w:color="auto" w:frame="1"/>
        </w:rPr>
        <w:t>экологические занятия</w:t>
      </w:r>
      <w:r w:rsidRPr="005438B8">
        <w:rPr>
          <w:color w:val="111111"/>
        </w:rPr>
        <w:t>;</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обсуждение и проигрывание ситуаций;</w:t>
      </w:r>
    </w:p>
    <w:p w:rsidR="0016720F" w:rsidRPr="005438B8" w:rsidRDefault="0016720F" w:rsidP="00E02F17">
      <w:pPr>
        <w:pStyle w:val="a3"/>
        <w:shd w:val="clear" w:color="auto" w:fill="FFFFFF"/>
        <w:spacing w:before="0" w:beforeAutospacing="0" w:after="0" w:afterAutospacing="0"/>
        <w:ind w:firstLine="360"/>
        <w:rPr>
          <w:color w:val="111111"/>
        </w:rPr>
      </w:pPr>
      <w:r w:rsidRPr="005438B8">
        <w:rPr>
          <w:color w:val="111111"/>
        </w:rPr>
        <w:t>• трудовой десант;</w:t>
      </w:r>
    </w:p>
    <w:p w:rsidR="00C57798" w:rsidRPr="005438B8" w:rsidRDefault="0016720F" w:rsidP="00E02F17">
      <w:pPr>
        <w:rPr>
          <w:rFonts w:ascii="Times New Roman" w:hAnsi="Times New Roman"/>
          <w:color w:val="111111"/>
          <w:sz w:val="24"/>
          <w:szCs w:val="24"/>
        </w:rPr>
      </w:pPr>
      <w:r w:rsidRPr="005438B8">
        <w:rPr>
          <w:rFonts w:ascii="Times New Roman" w:hAnsi="Times New Roman"/>
          <w:color w:val="111111"/>
          <w:sz w:val="24"/>
          <w:szCs w:val="24"/>
        </w:rPr>
        <w:t xml:space="preserve">      • </w:t>
      </w:r>
      <w:r w:rsidRPr="005438B8">
        <w:rPr>
          <w:rStyle w:val="a6"/>
          <w:rFonts w:ascii="Times New Roman" w:hAnsi="Times New Roman"/>
          <w:color w:val="111111"/>
          <w:sz w:val="24"/>
          <w:szCs w:val="24"/>
          <w:bdr w:val="none" w:sz="0" w:space="0" w:color="auto" w:frame="1"/>
        </w:rPr>
        <w:t>экологические игры </w:t>
      </w:r>
      <w:r w:rsidRPr="005438B8">
        <w:rPr>
          <w:rFonts w:ascii="Times New Roman" w:hAnsi="Times New Roman"/>
          <w:color w:val="111111"/>
          <w:sz w:val="24"/>
          <w:szCs w:val="24"/>
        </w:rPr>
        <w:t>(дидактические и речевые логические задачи, с</w:t>
      </w:r>
      <w:r w:rsidR="00C57798">
        <w:rPr>
          <w:rFonts w:ascii="Times New Roman" w:hAnsi="Times New Roman"/>
          <w:color w:val="111111"/>
          <w:sz w:val="24"/>
          <w:szCs w:val="24"/>
        </w:rPr>
        <w:t>южетно-ролевые, подвижные игры).</w:t>
      </w:r>
    </w:p>
    <w:p w:rsidR="0016720F" w:rsidRPr="005438B8" w:rsidRDefault="0016720F" w:rsidP="00E02F17">
      <w:pPr>
        <w:shd w:val="clear" w:color="auto" w:fill="FFFFFF"/>
        <w:spacing w:after="0" w:line="240" w:lineRule="auto"/>
        <w:rPr>
          <w:rFonts w:ascii="Times New Roman" w:hAnsi="Times New Roman"/>
          <w:color w:val="383838"/>
          <w:sz w:val="24"/>
          <w:szCs w:val="24"/>
        </w:rPr>
      </w:pPr>
      <w:r w:rsidRPr="005438B8">
        <w:rPr>
          <w:rFonts w:ascii="Times New Roman" w:hAnsi="Times New Roman"/>
          <w:color w:val="383838"/>
          <w:sz w:val="24"/>
          <w:szCs w:val="24"/>
        </w:rPr>
        <w:t>Само понятие «экологическое воспитание» означает формирование отношений человека с окружающей средой, воспитание у детей чувства ответственности за наш мир. Такое воспитание предполагает побуждение к пониманию все тех проблем и перемен, которые происходят в «организме» нашей живой планеты.</w:t>
      </w:r>
    </w:p>
    <w:p w:rsidR="0016720F" w:rsidRPr="005438B8" w:rsidRDefault="0016720F" w:rsidP="00E02F17">
      <w:pPr>
        <w:rPr>
          <w:rFonts w:ascii="Times New Roman" w:hAnsi="Times New Roman"/>
          <w:sz w:val="24"/>
          <w:szCs w:val="24"/>
        </w:rPr>
      </w:pPr>
      <w:r w:rsidRPr="005438B8">
        <w:rPr>
          <w:rFonts w:ascii="Times New Roman" w:hAnsi="Times New Roman"/>
          <w:b/>
          <w:sz w:val="24"/>
          <w:szCs w:val="24"/>
        </w:rPr>
        <w:lastRenderedPageBreak/>
        <w:t>Цель экологического воспитания –</w:t>
      </w:r>
      <w:r w:rsidRPr="005438B8">
        <w:rPr>
          <w:rFonts w:ascii="Times New Roman" w:hAnsi="Times New Roman"/>
          <w:sz w:val="24"/>
          <w:szCs w:val="24"/>
        </w:rPr>
        <w:t xml:space="preserve"> личность, обладающая тонким, живым мышлением, высоким уровнем экологической культуры. В глобальном масштабе – воспитание поколения, ориентирующееся в реальной ситуации с окружающей средой, владеющее знаниями и методами решения проблем экологии в мире.</w:t>
      </w:r>
    </w:p>
    <w:p w:rsidR="0016720F" w:rsidRPr="005438B8" w:rsidRDefault="0016720F" w:rsidP="00E02F17">
      <w:pPr>
        <w:rPr>
          <w:rFonts w:ascii="Times New Roman" w:hAnsi="Times New Roman"/>
          <w:sz w:val="24"/>
          <w:szCs w:val="24"/>
        </w:rPr>
      </w:pPr>
      <w:r w:rsidRPr="005438B8">
        <w:rPr>
          <w:rFonts w:ascii="Times New Roman" w:hAnsi="Times New Roman"/>
          <w:b/>
          <w:sz w:val="24"/>
          <w:szCs w:val="24"/>
        </w:rPr>
        <w:t>Задачи экологического воспитания</w:t>
      </w:r>
      <w:r w:rsidRPr="005438B8">
        <w:rPr>
          <w:rFonts w:ascii="Times New Roman" w:hAnsi="Times New Roman"/>
          <w:sz w:val="24"/>
          <w:szCs w:val="24"/>
        </w:rPr>
        <w:t> – создание условий для гармоничного социального развития личности средствами совместной познавательной, образовательной и природоохранной деятельности детей.</w:t>
      </w:r>
    </w:p>
    <w:p w:rsidR="0016720F" w:rsidRPr="005438B8" w:rsidRDefault="0016720F" w:rsidP="00E02F17">
      <w:pPr>
        <w:spacing w:after="0" w:line="240" w:lineRule="auto"/>
        <w:rPr>
          <w:rFonts w:ascii="Times New Roman" w:hAnsi="Times New Roman"/>
          <w:color w:val="000000"/>
          <w:sz w:val="24"/>
          <w:szCs w:val="24"/>
        </w:rPr>
      </w:pPr>
    </w:p>
    <w:p w:rsidR="0016720F" w:rsidRPr="005438B8" w:rsidRDefault="0016720F" w:rsidP="00E02F17">
      <w:pPr>
        <w:spacing w:after="0" w:line="240" w:lineRule="auto"/>
        <w:ind w:firstLine="708"/>
        <w:rPr>
          <w:rFonts w:ascii="Times New Roman" w:hAnsi="Times New Roman"/>
          <w:color w:val="000000"/>
          <w:sz w:val="24"/>
          <w:szCs w:val="24"/>
        </w:rPr>
      </w:pPr>
      <w:r w:rsidRPr="00122DAC">
        <w:rPr>
          <w:rFonts w:ascii="Times New Roman" w:hAnsi="Times New Roman"/>
          <w:b/>
          <w:color w:val="000000"/>
          <w:sz w:val="24"/>
          <w:szCs w:val="24"/>
        </w:rPr>
        <w:t>Экология</w:t>
      </w:r>
      <w:r w:rsidRPr="005438B8">
        <w:rPr>
          <w:rFonts w:ascii="Times New Roman" w:hAnsi="Times New Roman"/>
          <w:color w:val="000000"/>
          <w:sz w:val="24"/>
          <w:szCs w:val="24"/>
        </w:rPr>
        <w:t xml:space="preserve"> – это наука, которая учит нас бережно относиться к окружающему миру, к Земле. </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Не все и не всегда берегут Землю – наш Зеленый дом. Экологические проблемы носят глобальный характер и затрагивают все человечество. На современном этапе развития общества вопрос экологического воспитания приобретает особую остроту. Главная причина этого – тотальная экологическая безответственность.</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Чтобы мир явился нашим детям красивым и одухотворенным, чтобы представления о нем были иные мы, взрослые, должны помочь им в этом.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Я думаю, что только живое переживание, полученное в детстве и связанное с представлениями о ценности жизни всего живого вокруг, способного тоже ощущать боль, может изменить отношение к нашему Зеленому дому. Так как знания, полученные с первых лет жизни, могут в дальнейшем преобразоваться в прочные убеждения. </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Самоценность дошкольного детства очевидна: первые семь лет в жизни ребенка – это период его бурного роста и интенсивного развития, начало становления личности.</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Выдающийся педагог В.А. Сухомлинский придавал особое значение влиянию природы на нравственное развитие ребенка. По его мнению, природа лежит в основе детского мышления, чувств, творчества. Он отмечал, что сама природа не воспитывает, а активно влияет на взаимодействие с ней и чтобы ребенок научился понимать природу, чувствовать ее красоту, это качество нужно прививать с раннего детства.</w:t>
      </w:r>
    </w:p>
    <w:p w:rsidR="0016720F" w:rsidRPr="005438B8" w:rsidRDefault="0016720F" w:rsidP="00E02F17">
      <w:pPr>
        <w:pStyle w:val="a5"/>
        <w:rPr>
          <w:rFonts w:ascii="Times New Roman" w:hAnsi="Times New Roman"/>
          <w:sz w:val="24"/>
          <w:szCs w:val="24"/>
          <w:lang w:eastAsia="pl-PL"/>
        </w:rPr>
      </w:pPr>
      <w:r w:rsidRPr="005438B8">
        <w:rPr>
          <w:rFonts w:ascii="Times New Roman" w:hAnsi="Times New Roman"/>
          <w:sz w:val="24"/>
          <w:szCs w:val="24"/>
        </w:rPr>
        <w:t>К.Д. Ушинский был за то, чтобы «вести детей в природу», чтобы сообщать им все доступное и полезное для умственного и словесного развития. Я.А. Каменский видел в природе источник знаний, средство для развития ума, чувств и воли.</w:t>
      </w:r>
      <w:r w:rsidRPr="005438B8">
        <w:rPr>
          <w:rFonts w:ascii="Times New Roman" w:hAnsi="Times New Roman"/>
          <w:sz w:val="24"/>
          <w:szCs w:val="24"/>
          <w:lang w:eastAsia="pl-PL"/>
        </w:rPr>
        <w:t xml:space="preserve"> </w:t>
      </w:r>
    </w:p>
    <w:p w:rsidR="0016720F" w:rsidRPr="005438B8" w:rsidRDefault="0016720F" w:rsidP="00E02F17">
      <w:pPr>
        <w:pStyle w:val="a5"/>
        <w:rPr>
          <w:rFonts w:ascii="Times New Roman" w:hAnsi="Times New Roman"/>
          <w:sz w:val="24"/>
          <w:szCs w:val="24"/>
          <w:lang w:eastAsia="pl-PL"/>
        </w:rPr>
      </w:pPr>
      <w:r w:rsidRPr="005438B8">
        <w:rPr>
          <w:rFonts w:ascii="Times New Roman" w:hAnsi="Times New Roman"/>
          <w:sz w:val="24"/>
          <w:szCs w:val="24"/>
          <w:lang w:eastAsia="pl-PL"/>
        </w:rPr>
        <w:t xml:space="preserve">Экологическое воспитание является одним из направлений воспитательно-образовательной деятельности дошкольного учреждения. Это важное средство всестороннего развития ребенка-дошкольника, формирования системы знаний о природе и воспитания осознанного отношения к ней.  </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Экологическое воспитание, с моей точки зрения, предполагает решение трёх взаимосвязанных задач: повышение квалификации педагогов, экологическое воспитание детей и пропаганда экологических знаний для родителей.</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Экологическое воспитание дошкольников  должно проходить непрерывно в процессе образовательной деятельности и в повседневной жизни.</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Понятие «повседневная жизнь» предусматривает процесс воспитания детей в разные режимные моменты. С точки зрения экологического воспитания наибольшее значение имеют утренние часы (до завтрака), когда дети приходят из дома, - это самое подходящее время для проведения мероприятий в уголке природы, промежуток между занятиями и обедом, вечернее время после полдника. Два последних периода чаще отводятся под прогулку на участке - они особенно важны для общения детей с природой ближайшего окружения.</w:t>
      </w:r>
    </w:p>
    <w:p w:rsidR="0016720F" w:rsidRPr="005438B8" w:rsidRDefault="0016720F" w:rsidP="00E02F17">
      <w:pPr>
        <w:pStyle w:val="a5"/>
        <w:rPr>
          <w:rFonts w:ascii="Times New Roman" w:hAnsi="Times New Roman"/>
          <w:sz w:val="24"/>
          <w:szCs w:val="24"/>
        </w:rPr>
      </w:pPr>
      <w:r w:rsidRPr="005438B8">
        <w:rPr>
          <w:rFonts w:ascii="Times New Roman" w:hAnsi="Times New Roman"/>
          <w:sz w:val="24"/>
          <w:szCs w:val="24"/>
        </w:rPr>
        <w:t xml:space="preserve">Я творческий, эмоциональный человек, с большим стажем работы по этой теме, и всегда уделяла много внимания необходимости формирование знаний о живой и неживой природе, о явлениях природы, а также воспитания нравственных чувств. </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lastRenderedPageBreak/>
        <w:t>Изучила   много литературы по экологическому воспитанию детей: С.А. Веретенникова «Ознакомление детей с природой»;  М.М. Марковская «Уголок природы в детском саду»; Технология Н.Н. Кондратьевой - «Мы»; Н.А. Рыжова «Наш дом природа»; Л.Б. Поддубная «Природа вокруг нас»; З.Ф. Аксенова «Войди в природу другом»; П.Г.Федосеева «Система работы по экологическому воспитанию».</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Познакомилась с программами:  А. Вересова  «Мы земляне»; Е. Рылеева «Открой себя»;  Ж.Л. Васякиной - Новиковой  «Паутинка»;  С. Николаевой  «Юный эколог».</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За основу в своей работе я взяла програ</w:t>
      </w:r>
      <w:r w:rsidR="006858AF">
        <w:rPr>
          <w:rFonts w:ascii="Times New Roman" w:hAnsi="Times New Roman"/>
          <w:color w:val="000000"/>
          <w:sz w:val="24"/>
          <w:szCs w:val="24"/>
        </w:rPr>
        <w:t>мму С. Николаевой «Юный эколог», которая является парциальной программой МБДОУ «Детского сада «Звёздочка».</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С учетом изученного, начала применять на практике разнообразные методы и приемы в работе. Особую роль отводила непосредственно образовательной деятельности и дополнительным образовательным услугам, так как считаю это важнейшими средствами воспитательно-образовательной работы с детьми дошкольного возраста.</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В работе  я следую следующим педагогическим принципам: системность, наглядность, доступность, учет возрастных и индивидуальных особенностей детей, сезонность.</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Все воспитание и обучение я детей строю в личностно-ориентированной модели. Для меня главное – это необходимость развития каждого ребенка как личности, для этого создаю все условия, где формируются не только знания, умения, навыки, но и самостоятельность, инициативность, творческое отношение к делу, свобода поведения и самооценка.</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Считаю, что необходимое условие для первоначального ознакомления детей с природой – это создание предметно-развивающей среды при сохранении  трех принципов: активности, побуждающей к действию; стабильности – воспитатель стабилен, а среда меняется; комфортности – всем удобно.</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В нашей группе создан природный уголок. Имеется разнообразный материал для экспериментирования и опытнической деятельности, дидактические игры, природный материал, много наглядного материала и художественной литературы.</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Изготовлены макеты и мини-музей «На дне морском».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Дети постоянно  соприкасаются с природой. Встречи с природой помогают формировать у них знания об окружающем мире, бережное отношение ко всему живому.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Системное знакомство ребёнка с миром природы позволяет развивать у него мышление: сравнение, анализ, устанавливать взаимосвязь, обобщение. </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 Самым действенным средством для этого будут частые, непосредственные наблюдения.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 Правильное педагогическое общение воспитателя с детьми в этом мероприятии имеет особо глубокий смысл: дошкольники учатся видеть, какие условия необходимы тому или другому живому существу, учатся определить, чего ему не хватает в данный момент, учатся практически выполнять трудовые действия, впервые овладевают орудиями труда. Мое общение, как педагога, сводится к доброжелательному пояснению, четкому показу, помощи в каждом случае, когда ребёнок затрудняется. И обязательно при общении я должна найти возможность похвалить ребёнка, причём не один, а несколько раз на протяжении всего мероприятия: в начале похвала вселяет уверенность в ребенка, в середине - это похвала-поддержка, в конце - главная похвала как итог хорошего поступка, который совершил ребенок. Систематически проводятся наблюдения за погодой, - дети ежедневно рассматривают небо, уточняют характер осадков, наличие ветра или его отсутствие, по одежде определяют степень тепла и холода.</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При правильном руководстве наблюдением за окружающим ребенок начинает понимать, что хорошо, а что плохо, отличать  доброе от злого,  учится чувствовать </w:t>
      </w:r>
      <w:r w:rsidRPr="005438B8">
        <w:rPr>
          <w:rFonts w:ascii="Times New Roman" w:hAnsi="Times New Roman"/>
          <w:color w:val="000000"/>
          <w:sz w:val="24"/>
          <w:szCs w:val="24"/>
        </w:rPr>
        <w:lastRenderedPageBreak/>
        <w:t>красивое и некрасивое, учится "говорить" с птицей и цветком, солнцем и ветром и любить их.</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Природа - это первый эстетический воспитатель ребенка. Наблюдая природу, ребенок научится видеть, понимать и ценить ее красоту.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Любое наблюдение - это познавательная деятельность, требующая от детей внимания, сосредоточенности, умственной активности, поэтому оно непродолжительно. Педагогическое общение воспитателя с детьми принимает познавательную окраску: педагог задает четкие, конкретные вопросы, мобилизующие детей на поиск информации, выслушивает их ответы, доброжелательно реагирует на каждое сообщение. И самое главное - хвалит за правильный ответ, похвалой стимулирует дальнейший поиск информации. Циклы наблюдений, сопровождаемые познавательным общением воспитателя с детьми, развивает в них наблюдательность, стойкий интерес к природе, формируют отчетливые конкретные представления о морфофункциональных особенностях растений и животных и их связи со средой обитания.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Для установления причин явлений, связей и отношений между предметами и явлениями мы использовали опыты. Опыт всегда должен строиться на основе имеющихся представлений, которые дети получили в процессе наблюдений и труда. (Опыты проводятся чаще всего в старших группах, а в младшей и средней группах используются отдельные поисковые действия). В каждом опыте раскрывалась причина наблюдаемого явления, дети старались самостоятельно подойти к суждениям, умозаключениям. Уточнялись их знания о свойствах и качествах объектов природы (о свойствах снега, воды, растений, об их изменениях и т. д.). Опыты способствовали формированию у детей познавательного интереса к природе, развивали наблюдательность, мыслительную деятельность.</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Заполнение календаря природы - еще одно дело повседневной жизни, которое сочетается с наблюдениями. Воспитатель с детьми регулярно фиксирует погоду и состояние живой природы, когда ведутся наблюдения за ней.  В старших группах воспитатель учит ребят в календаре находить и закрашивать дни недели, значками обозначать погодные явления, изображать дерево и покров земли в полном соответствии с их сезонным состоянием на данный момент.</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Обучая детей, заполняя с ними тот или иной календарь, воспитатель осуществляет познавательное общение с дошкольниками, - показывает, где и что надо изобразить, поясняет, поправляет, - в общем, доброжелательно помогает им освоить это дело. Нет сомнения, что такая совместная деятельность и деловое общение развивают интеллект детей и личность в целом.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Общение детей с природой - это отдельные взаимосвязанные мероприятия, позволяющие научить детей духовному контакту с растениями и животными. Общение с природой - не столько интеллектуальная, сколько этическая форма взаимодействия детей с природой, приносящая радость, развивающая гуманные чувства и правильное отношение к природе, ко всему живому.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В повседневной жизни с дошкольниками можно проводить обстоятельные мероприятия, насыщенные разными видами деятельности и имеющими большое развивающее значение. Полезны и интересны для детей выходы на природу в ближайшее окружение. Воспитатель может совершать с детьми непродолжительные прогулки, имеющие одну конкретную цель.</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Прогулки и экскурсии с детьми в природу дают им ни с чем не сравнимые живые и яркие впечатления о красоте и аромате цветов, травы, осенней листвы, о разноголосом пении птиц, о причудливой форме белых кучевых облаков, о сверкающих на солнце капельках дождя и т. д.</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Прогулки широко используются для экологического воспитания детей. Я знакомила детей с изменениями природы по сезонам (продолжительность дня, погода, изменения в жизни растений и животных, труд людей). На прогулках организовывала </w:t>
      </w:r>
      <w:r w:rsidRPr="005438B8">
        <w:rPr>
          <w:rFonts w:ascii="Times New Roman" w:hAnsi="Times New Roman"/>
          <w:color w:val="000000"/>
          <w:sz w:val="24"/>
          <w:szCs w:val="24"/>
        </w:rPr>
        <w:lastRenderedPageBreak/>
        <w:t>игры с природным материалом (песок, вода, снег, листья, плоды). Для таких игр на участке использовала следующие оборудования: песочница, совочки, формочки, печатки. Именно на прогулке дети могут знакомиться со свойствами песка, земли, глины, снега, льда, воды. Кроме этого, использовала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"Загадки о животных" на узнавание деревьев, кустарников, цветов, животных (по звукам, следам и т. д.). Детям очень понравилось играть в игры с игрушками, приводимыми в движение ветром "Султанчики", "Разноцветные ленточки". Через игры они научились определять силу и направление ветра, его контрастность.</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Очень радует глаз цветущие растения на клумбе. И они подобраны так, что в течение сезона одни цветы сменяются другими. Ребята на клумбе ухаживали за цветами: рыхлили, поливали, полили, опрыскивали. На примере сорняков объясняли многие биологические особенности растений, влияние человека на растительные сообщества. С этой же целью на тропинке оставили небольшие вытоптанные участки. Сравнивая их с не вытоптанными, я наглядно показывали детям, как изменяется растительный покров под влиянием вытаптывания, и объясняли о правилах поведения на прогулке, на отдыхе.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Одни и те же объекты посещали много раз, особенно в разные сезоны года.</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На тропе мы проводили: наблюдения, игры, театрализованные занятия, экскурсии. Очень важно помнить об интегрированном подходе: на тропе мы с детьми наблюдали, рассматривали, обсуждали, анализировали и т. д. Свои впечатления об увиденном они выражали на занятиях по музыке, изобразительной, театрализованной деятельности, в подвижных играх. Маршрут ее определяли вместе с детьми. Сначала просто ходили к разным объектам и наблюдали, но потом увидели муравьиные тропы, и чтобы их никто не разорил, мы  огородили  тропы веточками.  Это детям очень нравится и каждая прогулка начинается с обхода наших владений, все ли у нас там в порядке.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Двигательная активность обеспечивает здоровье, энергию, выносливость ребят, а общение с природой развивает наблюдательность, познавательные интересы, культуру поведения и чувство красоты, поднимает настроение. Может  показаться, что ходить по одной и той же тропе скучно и неинтересно, но всегда  найдется что-то новое и необычное.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Дошкольников можно включить в природоохранительные акции - социально значимые мероприятия, которые могут быть проведены в дошкольном учреждении совместно сотрудниками и детьми, а возможно, и при участии родителей. Акции, как правило, приурочены к каким-либо датам, сообщениям, имеющим общественное значение, поэтому они имеют широкий резонанс, сильно воспитательное воздействие на дошкольников, служат хорошей экологической пропагандой среди родителей.</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Дети старшего дошкольного возраста могут принять участие в таких акциях, которые им понятны, затрагивают их интересы, жизнедеятельность. К ним, относятся, например, "Зеленая елочка - живая иголочка" - акция по сбережению живого дерева, против бессмысленной массовой их вырубки к Новому году.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Доступные и понятные для детей акции можно провести к таким значительным международным событиям, как День воды, День Земли. Дети много пользуются водой и к старшему дошкольному возрасту могут уже понять ее ценность, значение для жизни всех живых существ. Поэтому акция в защиту воды, бережно и экономного ее расходования окажет влияние не только на них, но и на их родителей.</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Одна из форм экологического воспитания являются праздники и развлечения. Роль праздников и развлечений заключается в сильнейшем воздействии на эмоциональную сферу  личности ребенка. Важно в таких праздниках не столько воспроизведение </w:t>
      </w:r>
      <w:r w:rsidRPr="005438B8">
        <w:rPr>
          <w:rFonts w:ascii="Times New Roman" w:hAnsi="Times New Roman"/>
          <w:color w:val="000000"/>
          <w:sz w:val="24"/>
          <w:szCs w:val="24"/>
        </w:rPr>
        <w:lastRenderedPageBreak/>
        <w:t>знакомых музыкальных произведений, стихотворений, игр, отгадывание загадок на темы природы, сколько включённость детей в переживание событий, в осознание экологических проблем, доступных пониманию детей. Мы проводили праздники, посвящённые дню защиты Земли: "Наш дом – Земля", "Зелёная планета". По ходу сюжета разыгрываемой детьми сказки, отдельного эпизода мы старались вызвать у детей переживание гуманных чувств, сочувствия, острого желания помочь героям или решить возникшую проблемную ситуацию.</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Педагогический смысл праздников и досугов заключается в том, чтобы вызвать у детей положительный эмоциональный отклик на природное содержание. Эмоции рождают отношение, воздействуют на личность ребенка в целом, поэтому праздники и досуги следует проводить регулярно, завершая ими сезон или какой-либо содержательный блок (но не чаще одного раза в 1,5 - 2 месяца). В сценариях этих мероприятий используется тот материал, который детям хорошо знаком.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В своей работе с детьми я придаю большое значение игровым технологиям.  Игра – ведущая деятельность в дошкольном возрасте.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В.А. Сухомлинский говорил о ней так: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Большие возможности в воспитании экологических чувств по отношению к окружающему миру заложены в играх, прежде всего дидактических.</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Мной разработаны и изготовлены дидактические игры, очень помогающие мне в ознакомлении детей с животными, птицами, явлениями природы: «Правила поведения в лесу», «На лесной тропинке», «Развивающее лото», «Найди и назови птицу»», «Кто лишний», «Когда это  бывает», «Кто где живет», «Помоги найти маму», «Большой–маленький», «Где чей домик?», «Назови, кто я?»,  «Времена года», «С какого дерева листик», «Оденем куклу на прогулку» и другие.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Словесные  игры: «Узнайте по описанию»,  «Съедобное – несъедобное», «Хорошо – плохо», «Что лишнее?», «Волшебная палочка», «Узнай по голосу», «Кто как кричит?», «Это кто к нам пришел?» развивают у детей внимание, воображение, повышают знания об окружающем мире.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Игра способствует углубленному переживанию детей, расширению их представлений о мире. Чем разнообразнее по содержанию игровые действия, тем интереснее и эффективнее игровые приемы. При придумывании их воспитатель ориентируется на знание детьми жизненных ситуаций и особенностей поведения человека, животных. Игровые приемы обучения, как и другие педагогические приемы, направлены на решение дидактических задач и связаны с организацией игры на занятии. Педагог играет с детьми, учит их игровым действиям и выполнению правил игры как руководитель и как ее участник. 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как поступить в неожиданно возникшей ситуации, из которой надо правильно выйти. Однако весь сложный комплекс практических и умственных действий, выполняемых ребенком в игре, не осознается им как процесс преднамеренного обучения - ребенок учится, играя.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w:t>
      </w:r>
      <w:r w:rsidRPr="005438B8">
        <w:rPr>
          <w:rFonts w:ascii="Times New Roman" w:hAnsi="Times New Roman"/>
          <w:color w:val="000000"/>
          <w:sz w:val="24"/>
          <w:szCs w:val="24"/>
        </w:rPr>
        <w:lastRenderedPageBreak/>
        <w:t>материал, придумывать интересные игровые моменты, действия, занять всех детей решением единой задачи.</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С помощью игрушек и картинок я знакомлю детей с домашними и дикими животными, воспитываю интерес к ним и их детенышам. Для более глубокого изучения этой темы  мной изготовлены мини-макеты «Животные нашего леса», «Животные жарких стран», «Животные холодных стран», мини-музей «Морское дно», мини-огород на окне, здесь дети видят разницу жизни домашних и диких животных</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Большое внимание я уделяю сказке, ее очарованию поддаются  дети всех возрастов, да и взрослых она не оставляет равнодушными. Поэтому сказка должна быть одной из обязательных составляющих экологического воспитания детей, так считает доктор педагогических наук Н.А. Рыжова. Чтение  сказок о животных очень нравится детям, они внимательно слушают,  запоминают</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В своей практике я прибегала к </w:t>
      </w:r>
      <w:r>
        <w:rPr>
          <w:rFonts w:ascii="Times New Roman" w:hAnsi="Times New Roman"/>
          <w:color w:val="000000"/>
          <w:sz w:val="24"/>
          <w:szCs w:val="24"/>
        </w:rPr>
        <w:t xml:space="preserve">героям различных сказок </w:t>
      </w:r>
      <w:r w:rsidRPr="005438B8">
        <w:rPr>
          <w:rFonts w:ascii="Times New Roman" w:hAnsi="Times New Roman"/>
          <w:color w:val="000000"/>
          <w:sz w:val="24"/>
          <w:szCs w:val="24"/>
        </w:rPr>
        <w:t>в наряд</w:t>
      </w:r>
      <w:r>
        <w:rPr>
          <w:rFonts w:ascii="Times New Roman" w:hAnsi="Times New Roman"/>
          <w:color w:val="000000"/>
          <w:sz w:val="24"/>
          <w:szCs w:val="24"/>
        </w:rPr>
        <w:t>ы которых</w:t>
      </w:r>
      <w:r w:rsidRPr="005438B8">
        <w:rPr>
          <w:rFonts w:ascii="Times New Roman" w:hAnsi="Times New Roman"/>
          <w:color w:val="000000"/>
          <w:sz w:val="24"/>
          <w:szCs w:val="24"/>
        </w:rPr>
        <w:t xml:space="preserve"> переодеваюсь. При помощи сказочного героя можно провести любую игру, например «Грибная полянка», «Осенний лес», «Построй домик животному», «Приготовь лекарство» и т. д. Игру можно оформить и музыкальным сопровождением. Детям очень нравятся игры, участвуя в которых они могут выиграть, опираясь на свои знания.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Большую роль в экологическом образовании дошкольников играет практическая, исследовательская деятельность в природных условиях. К сожалению, современные дети, имеют весьма ограниченные возможности для общения с природой. А ведь экологическое образование должно начинаться с объектов ближайшего окружения, с которыми ребенок сталкивается в повседневной жизни, в том числе и потому, что процесс обучения будет неэффективным без эмоционального восприятия деревьев, трав, закатов, рассветов.</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Часто на занятиях использовали художественную литературу. Художественная литература о природе глубоко воздействует на чувства детей.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проводила беседу, задавала вопросы. Было видно в их глазах сочувствие, сопереживание либо радость, восторг. Очень приятно, когда дети задавали вопросы, где проявлялась у них забота и любовь о друзьях наших меньших: «А его кто-нибудь спасёт?», «А они не замёрзнут?», «А почему ему никто не помог?». В этих случаях важно донести до детей смысл произведения.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Экологический проект - это, прежде всего, решение определенных задач в процессе исследования. Масштаб задач может быть разным, он определяется сроками проведения проекта, возрастом и, соответственно, возможностями детей, содержанием образовательных программ дошкольного учреждения (любой проект должен вписываться в общее образовательное пространство).</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Проекты могут быть краткосрочными и долгосрочными: их длительность определяется педагогическим коллективом дошкольного учреждения в зависимости от решаемых задач.</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Знания, полученные детьми на занятиях, помогают им во время наблюдений самостоятельно понять происходящие в природе процессы, явления, провести собственные исследования, обобщить материал; способствуют формированию экологически грамотного, безопасного для природы и здоровья человека поведения.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Методика работы с детьми в рамках экологического проекта разрабатывается на основе интегрированного подхода. В ходе работы по проекту дети ведут наблюдения, экспериментируют, рисуют, лепят, играют, слушают музыку, знакомятся с литературными произведениями, сочиняют свои сказки и рассказы. По методике экологического проекта может работать любое дошкольное учреждение, независимо от его вида и специализации. Проект можно рассматривать как дополнение к любым общеобразовательным, комплексным программам и парциальным программам экологического направления.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lastRenderedPageBreak/>
        <w:t>В проекте могут участвовать дети любых групп. Формы и методы работы я выбираю в зависимости от их возрастных особенностей. Дети среднего дошкольного возраста, естественно, будут выполнять меньший объем работы, использовать самые простые методы наблюдений, обобщать результаты своих исследований, в основном в виде рисунков и коротеньких рассказов. Чем старше дети, тем меньше руководящая роль педагога, тем больше объем исследований, которые, как и формы обобщения материала, становятся более разнообразными. К выполнению проекта привлекаются родители.</w:t>
      </w:r>
    </w:p>
    <w:p w:rsidR="00C57798" w:rsidRDefault="0016720F" w:rsidP="00E02F17">
      <w:pPr>
        <w:spacing w:after="0" w:line="240" w:lineRule="auto"/>
        <w:ind w:firstLine="708"/>
        <w:rPr>
          <w:rFonts w:ascii="Times New Roman" w:hAnsi="Times New Roman"/>
          <w:sz w:val="24"/>
          <w:szCs w:val="24"/>
        </w:rPr>
      </w:pPr>
      <w:r w:rsidRPr="0081079C">
        <w:rPr>
          <w:rFonts w:ascii="Times New Roman" w:hAnsi="Times New Roman"/>
          <w:sz w:val="24"/>
          <w:szCs w:val="24"/>
        </w:rPr>
        <w:t>Работая с детьми по теме "Экологическое воспитание", я разработала краткосрочные проекты  по экологическому воспитанию «Экологическая тропа», «Комнатные растения</w:t>
      </w:r>
      <w:r>
        <w:rPr>
          <w:rFonts w:ascii="Times New Roman" w:hAnsi="Times New Roman"/>
          <w:sz w:val="24"/>
          <w:szCs w:val="24"/>
        </w:rPr>
        <w:t xml:space="preserve"> </w:t>
      </w:r>
      <w:r w:rsidRPr="0081079C">
        <w:rPr>
          <w:rFonts w:ascii="Times New Roman" w:hAnsi="Times New Roman"/>
          <w:sz w:val="24"/>
          <w:szCs w:val="24"/>
        </w:rPr>
        <w:t xml:space="preserve">- наши друзья», «Удивительный мир насекомых», </w:t>
      </w:r>
    </w:p>
    <w:p w:rsidR="00C57798" w:rsidRDefault="0016720F" w:rsidP="00E02F17">
      <w:pPr>
        <w:spacing w:after="0" w:line="240" w:lineRule="auto"/>
        <w:ind w:firstLine="708"/>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«Покорми птиц зимой»</w:t>
      </w:r>
      <w:r w:rsidR="00C57798">
        <w:t xml:space="preserve">- </w:t>
      </w:r>
      <w:hyperlink r:id="rId8" w:history="1">
        <w:r w:rsidR="00C57798" w:rsidRPr="00172F56">
          <w:rPr>
            <w:rStyle w:val="aa"/>
            <w:rFonts w:ascii="Times New Roman" w:hAnsi="Times New Roman"/>
            <w:bCs/>
            <w:iCs/>
            <w:sz w:val="24"/>
            <w:szCs w:val="24"/>
            <w:shd w:val="clear" w:color="auto" w:fill="FFFFFF"/>
          </w:rPr>
          <w:t>https://upload2.schoolrm.ru/iblock/dfd/dfd834342683d7c168ffc1c077a1fce1/44856ce1ac5f3fd7b640cddc8ada0fc4.docx</w:t>
        </w:r>
      </w:hyperlink>
      <w:r w:rsidR="00C57798">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 </w:t>
      </w:r>
    </w:p>
    <w:p w:rsidR="00C57798" w:rsidRDefault="0016720F" w:rsidP="00E02F17">
      <w:pPr>
        <w:spacing w:after="0" w:line="240" w:lineRule="auto"/>
        <w:ind w:firstLine="708"/>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«Здравствуй, дерево»</w:t>
      </w:r>
      <w:r w:rsidR="00C57798">
        <w:rPr>
          <w:rFonts w:ascii="Times New Roman" w:hAnsi="Times New Roman"/>
          <w:bCs/>
          <w:iCs/>
          <w:sz w:val="24"/>
          <w:szCs w:val="24"/>
          <w:shd w:val="clear" w:color="auto" w:fill="FFFFFF"/>
        </w:rPr>
        <w:t xml:space="preserve"> - </w:t>
      </w:r>
    </w:p>
    <w:p w:rsidR="00C57798" w:rsidRDefault="00572673" w:rsidP="00E02F17">
      <w:pPr>
        <w:spacing w:after="0" w:line="240" w:lineRule="auto"/>
        <w:ind w:firstLine="708"/>
        <w:rPr>
          <w:rFonts w:ascii="Times New Roman" w:hAnsi="Times New Roman"/>
          <w:bCs/>
          <w:iCs/>
          <w:sz w:val="24"/>
          <w:szCs w:val="24"/>
          <w:shd w:val="clear" w:color="auto" w:fill="FFFFFF"/>
        </w:rPr>
      </w:pPr>
      <w:hyperlink r:id="rId9" w:history="1">
        <w:r w:rsidR="00C57798" w:rsidRPr="00172F56">
          <w:rPr>
            <w:rStyle w:val="aa"/>
            <w:rFonts w:ascii="Times New Roman" w:hAnsi="Times New Roman"/>
            <w:bCs/>
            <w:iCs/>
            <w:sz w:val="24"/>
            <w:szCs w:val="24"/>
            <w:shd w:val="clear" w:color="auto" w:fill="FFFFFF"/>
          </w:rPr>
          <w:t>https://upload2.schoolrm.ru/iblock/801/8014c9f9d0903ec1c799530af5ee94af/05f6a8ba473218c793da7e68f7c00783.docx</w:t>
        </w:r>
      </w:hyperlink>
      <w:r w:rsidR="00C57798">
        <w:rPr>
          <w:rFonts w:ascii="Times New Roman" w:hAnsi="Times New Roman"/>
          <w:bCs/>
          <w:iCs/>
          <w:sz w:val="24"/>
          <w:szCs w:val="24"/>
          <w:shd w:val="clear" w:color="auto" w:fill="FFFFFF"/>
        </w:rPr>
        <w:t xml:space="preserve"> </w:t>
      </w:r>
    </w:p>
    <w:p w:rsidR="00C57798" w:rsidRDefault="00C57798" w:rsidP="00E02F17">
      <w:pPr>
        <w:spacing w:after="0" w:line="240" w:lineRule="auto"/>
        <w:ind w:firstLine="708"/>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презентация проекта «Здравствуй, дерево» </w:t>
      </w:r>
      <w:hyperlink r:id="rId10" w:history="1">
        <w:r w:rsidRPr="00172F56">
          <w:rPr>
            <w:rStyle w:val="aa"/>
            <w:rFonts w:ascii="Times New Roman" w:hAnsi="Times New Roman"/>
            <w:bCs/>
            <w:iCs/>
            <w:sz w:val="24"/>
            <w:szCs w:val="24"/>
            <w:shd w:val="clear" w:color="auto" w:fill="FFFFFF"/>
          </w:rPr>
          <w:t>https://upload2.schoolrm.ru/iblock/ace/aceb9792a30f09f24262be462db4573d/d0dde63056880aa8913f01e1990788fb.pptx</w:t>
        </w:r>
      </w:hyperlink>
      <w:r>
        <w:rPr>
          <w:rFonts w:ascii="Times New Roman" w:hAnsi="Times New Roman"/>
          <w:bCs/>
          <w:iCs/>
          <w:sz w:val="24"/>
          <w:szCs w:val="24"/>
          <w:shd w:val="clear" w:color="auto" w:fill="FFFFFF"/>
        </w:rPr>
        <w:t xml:space="preserve"> </w:t>
      </w:r>
      <w:r w:rsidR="0016720F">
        <w:rPr>
          <w:rFonts w:ascii="Times New Roman" w:hAnsi="Times New Roman"/>
          <w:bCs/>
          <w:iCs/>
          <w:sz w:val="24"/>
          <w:szCs w:val="24"/>
          <w:shd w:val="clear" w:color="auto" w:fill="FFFFFF"/>
        </w:rPr>
        <w:t>.</w:t>
      </w:r>
      <w:r w:rsidR="0016720F" w:rsidRPr="0081079C">
        <w:rPr>
          <w:rFonts w:ascii="Times New Roman" w:hAnsi="Times New Roman"/>
          <w:bCs/>
          <w:iCs/>
          <w:sz w:val="24"/>
          <w:szCs w:val="24"/>
          <w:shd w:val="clear" w:color="auto" w:fill="FFFFFF"/>
        </w:rPr>
        <w:t xml:space="preserve"> </w:t>
      </w:r>
    </w:p>
    <w:p w:rsidR="0016720F" w:rsidRPr="0081079C" w:rsidRDefault="0016720F" w:rsidP="00E02F17">
      <w:pPr>
        <w:spacing w:after="0" w:line="240" w:lineRule="auto"/>
        <w:ind w:firstLine="708"/>
        <w:rPr>
          <w:rFonts w:ascii="Times New Roman" w:hAnsi="Times New Roman"/>
          <w:sz w:val="24"/>
          <w:szCs w:val="24"/>
        </w:rPr>
      </w:pPr>
      <w:r w:rsidRPr="0081079C">
        <w:rPr>
          <w:rFonts w:ascii="Times New Roman" w:hAnsi="Times New Roman"/>
          <w:sz w:val="24"/>
          <w:szCs w:val="24"/>
        </w:rPr>
        <w:t>Я учу каждого ребенка любить и беречь окружающий мир и считаю, что достижение этой цели невозможным без помощи и поддержки семьи</w:t>
      </w:r>
      <w:r>
        <w:rPr>
          <w:rFonts w:ascii="Times New Roman" w:hAnsi="Times New Roman"/>
          <w:sz w:val="24"/>
          <w:szCs w:val="24"/>
        </w:rPr>
        <w:t>.</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Очень тесно ведётся работа по экологическому воспитанию с семьёй. Только опираясь на семью, только совместными усилиями может решиться главная задача – воспитание человека с большой буквы, человека экологически грамотного. В работе с родителями по экологическому воспитанию детей мной использовались как традиционные формы (родительские собрания, консультации, беседы), так и нетрадиционные (деловые игры, прямой телефон, круглый стол, дискуссии). Например, при организации родительского собрания на тему "Задачи экологического воспитания", я провела предварительное анкетирование родителей с целью выяснения их понимания связанных с экологическим воспитанием проблем. Эффективной формой работы с родителями был, например, круглый стол "Воспитание доброты к природе". Начали с прослушивания магнитофонной записи рассказов детей о своих питомцах. (Для родителей, дети которых проявляли жестокость к животным, цель беседы – не навреди. Для родителей, дети которых проявляли равнодушие, цель – заинтересовать). Для каждой подгруппы родителей целесообразно организовывать отдельную беседу.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Ещё одна форма работы с семьёй – педагогические ширмы, в которых родителям необходимо давать чёткие, конкретные, практические советы по узкой теме. Через ширмы можно знакомить детей и родителей с народными приметами, но обязательно с заданием: почему так говорят?</w:t>
      </w:r>
    </w:p>
    <w:p w:rsidR="00C5779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Такую форму работы, как консультации, </w:t>
      </w:r>
      <w:r w:rsidR="00C57798">
        <w:rPr>
          <w:rFonts w:ascii="Times New Roman" w:hAnsi="Times New Roman"/>
          <w:color w:val="000000"/>
          <w:sz w:val="24"/>
          <w:szCs w:val="24"/>
        </w:rPr>
        <w:t>например</w:t>
      </w:r>
      <w:r w:rsidR="00C57798" w:rsidRPr="00C57798">
        <w:rPr>
          <w:rFonts w:ascii="Times New Roman" w:hAnsi="Times New Roman"/>
          <w:color w:val="000000"/>
          <w:sz w:val="24"/>
          <w:szCs w:val="24"/>
        </w:rPr>
        <w:t xml:space="preserve">: </w:t>
      </w:r>
    </w:p>
    <w:p w:rsidR="00C57798" w:rsidRDefault="00C57798" w:rsidP="00E02F17">
      <w:pPr>
        <w:spacing w:after="0" w:line="240" w:lineRule="auto"/>
        <w:ind w:firstLine="708"/>
        <w:rPr>
          <w:rFonts w:ascii="Times New Roman" w:hAnsi="Times New Roman"/>
          <w:color w:val="000000"/>
          <w:sz w:val="24"/>
          <w:szCs w:val="24"/>
        </w:rPr>
      </w:pPr>
      <w:r w:rsidRPr="00C57798">
        <w:rPr>
          <w:rFonts w:ascii="Times New Roman" w:hAnsi="Times New Roman"/>
          <w:color w:val="000000"/>
          <w:sz w:val="24"/>
          <w:szCs w:val="24"/>
        </w:rPr>
        <w:t>«Экологическое воспитание детей в семье»</w:t>
      </w:r>
      <w:r>
        <w:rPr>
          <w:rFonts w:ascii="Times New Roman" w:hAnsi="Times New Roman"/>
          <w:color w:val="000000"/>
          <w:sz w:val="24"/>
          <w:szCs w:val="24"/>
        </w:rPr>
        <w:t xml:space="preserve"> </w:t>
      </w:r>
      <w:hyperlink r:id="rId11" w:history="1">
        <w:r w:rsidRPr="00172F56">
          <w:rPr>
            <w:rStyle w:val="aa"/>
            <w:rFonts w:ascii="Times New Roman" w:hAnsi="Times New Roman"/>
            <w:sz w:val="24"/>
            <w:szCs w:val="24"/>
          </w:rPr>
          <w:t>https://upload2.schoolrm.ru/iblock/f21/f21fa6000247e0f7b3dbcc616da78c83/f6b6428984c0b2000b9cb103c7ba9fa6.doc</w:t>
        </w:r>
      </w:hyperlink>
      <w:r>
        <w:rPr>
          <w:rFonts w:ascii="Times New Roman" w:hAnsi="Times New Roman"/>
          <w:color w:val="000000"/>
          <w:sz w:val="24"/>
          <w:szCs w:val="24"/>
        </w:rPr>
        <w:t xml:space="preserve"> , </w:t>
      </w:r>
    </w:p>
    <w:p w:rsidR="00C57798" w:rsidRDefault="00C57798" w:rsidP="00E02F17">
      <w:pPr>
        <w:spacing w:after="0" w:line="240" w:lineRule="auto"/>
        <w:ind w:firstLine="708"/>
        <w:rPr>
          <w:rFonts w:ascii="Times New Roman" w:hAnsi="Times New Roman"/>
          <w:color w:val="000000"/>
          <w:sz w:val="24"/>
          <w:szCs w:val="24"/>
        </w:rPr>
      </w:pPr>
      <w:r w:rsidRPr="00C57798">
        <w:rPr>
          <w:rFonts w:ascii="Times New Roman" w:hAnsi="Times New Roman"/>
          <w:color w:val="000000"/>
          <w:sz w:val="24"/>
          <w:szCs w:val="24"/>
        </w:rPr>
        <w:t>Консультация для родителей: "Экологическое воспитание – новое направление дошкольной педагогики"</w:t>
      </w:r>
      <w:r>
        <w:rPr>
          <w:rFonts w:ascii="Times New Roman" w:hAnsi="Times New Roman"/>
          <w:color w:val="000000"/>
          <w:sz w:val="24"/>
          <w:szCs w:val="24"/>
        </w:rPr>
        <w:t xml:space="preserve">  </w:t>
      </w:r>
      <w:hyperlink r:id="rId12" w:history="1">
        <w:r w:rsidRPr="00172F56">
          <w:rPr>
            <w:rStyle w:val="aa"/>
            <w:rFonts w:ascii="Times New Roman" w:hAnsi="Times New Roman"/>
            <w:sz w:val="24"/>
            <w:szCs w:val="24"/>
          </w:rPr>
          <w:t>https://upload2.schoolrm.ru/iblock/1c9/1c9965a106ec69ae2f0a873dee96c9a4/27429f254375c3c9793ab99cdd3b4eb0.docx</w:t>
        </w:r>
      </w:hyperlink>
      <w:r>
        <w:rPr>
          <w:rFonts w:ascii="Times New Roman" w:hAnsi="Times New Roman"/>
          <w:color w:val="000000"/>
          <w:sz w:val="24"/>
          <w:szCs w:val="24"/>
        </w:rPr>
        <w:t xml:space="preserve"> </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xml:space="preserve"> «Использование художественной литературы в экологическом воспитании дошкольников в семье», можно начать с просмотра выставки книг по природе для детей. Показывали родителям сценку, например, "Лесные уроки вежливости", в которой сказочные персонажи рассказывали о том, как надо вести себя в природе. После просмотра беседовали с родителями, давали каждому конкретные советы, </w:t>
      </w:r>
      <w:r w:rsidRPr="005438B8">
        <w:rPr>
          <w:rFonts w:ascii="Times New Roman" w:hAnsi="Times New Roman"/>
          <w:color w:val="000000"/>
          <w:sz w:val="24"/>
          <w:szCs w:val="24"/>
        </w:rPr>
        <w:lastRenderedPageBreak/>
        <w:t>порекомендовали детям дома делать зарисовки о природе, рассматривать картины и иллюстрации, знакомиться с природой родного края через СМИ и т. д.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Очень важно привлечь родителей к участию в конкурсах, развлечениях, выставках. В группе я  заранее вывешиваю яркое, красочное сообщение о проведении мероприятия. Родители не остаются равнодушными: они собирают рисунки, фотографии, готовят вместе с детьми поделки из природного и бросового материала. Участие каждой семьи не остается без внимания. Взрослые и дети награждаются подарками, благодарственными письмами. Проводятся выставки: «Лучший осенний букет», «Дары осени», «К нам сказка пришла», «Это поможет природе» «Лучшая кормушка» и другие.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Хорошей традицией может стать забота о зимующих птицах. В этой работе у меня  сложилась определенная система:</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1. В экологическом уголке помещаю советы для родителей: как привлечь внимание детей, используя материал по темам «Помогите синицам», «Птицы и люди», «Они остались зимовать, мы им будем помогать».</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2. Ежегодно проводится экологический праздник «День птиц». В программе праздника - конкурс «Лучший домик для птиц», выставки «Корм для разных птиц», «Лесная столовая», «Чей корм вкуснее». Родители рисуют плакаты, приносят корм для птиц, вместе с детьми развешивают на деревьях сделанные ими домики и кормушки. Дети счастливы, а взрослые, помогая им, проявляя заинтересованность, поднимают свой авторитет.</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3. Чтобы выяснить отношение родителей к проблеме экологического воспитания,  провожу анкетирование по следующим вопросам: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Что такое экология?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Есть ли у Вас комнатные растения, и какие? Если нет, то почему?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Есть ли в семье собака, кошка или другие животные?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Посадили ли Вы дерево?</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Мастерили ли Вы когда-нибудь кормушки для птиц?</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Читаете ли Вы ребенку книги о природе?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Смотрит ли Ваш ребенок диафильмы, слайды, телепередачи о природе?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Любит ли Ваш ребенок бывать в лесу?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Часто ли Вы бываете в лесу с ребенком?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Знает ли Ваш ребенок названия деревьев, цветов, ягод и т.д.?</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Рассказываете ли Вы ребенку о пользе деревьев, лекарственных трав, ягод, насекомых, птиц?</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Знает ли Ваш ребенок стихи, загадки, поговорки, пословицы о природе?</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Проявляет ли Ваш ребенок заботливое отношение к животным, растениям?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  Как Вы думаете, получит Ваш ребенок знания о природе в детском саду?</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Ответы родителей помогут выявить увлечения взрослых и детей, обозначат проблемы, требующие педагогической помощи.</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Постоянно нужно искать новые пути сотрудничества с родителями. Ведь у нас с ними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все живое.</w:t>
      </w:r>
    </w:p>
    <w:p w:rsidR="0016720F" w:rsidRPr="005438B8" w:rsidRDefault="0016720F" w:rsidP="00E02F17">
      <w:pPr>
        <w:spacing w:after="0" w:line="240" w:lineRule="auto"/>
        <w:ind w:firstLine="708"/>
        <w:rPr>
          <w:rFonts w:ascii="Times New Roman" w:hAnsi="Times New Roman"/>
          <w:b/>
          <w:color w:val="000000"/>
          <w:sz w:val="24"/>
          <w:szCs w:val="24"/>
        </w:rPr>
      </w:pPr>
      <w:r w:rsidRPr="005438B8">
        <w:rPr>
          <w:rFonts w:ascii="Times New Roman" w:hAnsi="Times New Roman"/>
          <w:b/>
          <w:color w:val="000000"/>
          <w:sz w:val="24"/>
          <w:szCs w:val="24"/>
        </w:rPr>
        <w:t>Заключение</w:t>
      </w:r>
    </w:p>
    <w:p w:rsidR="0016720F" w:rsidRPr="00E02F17" w:rsidRDefault="0016720F" w:rsidP="00E02F17">
      <w:pPr>
        <w:pStyle w:val="c2"/>
        <w:shd w:val="clear" w:color="auto" w:fill="FFFFFF"/>
        <w:spacing w:before="0" w:beforeAutospacing="0" w:after="0" w:afterAutospacing="0"/>
        <w:ind w:firstLine="540"/>
        <w:rPr>
          <w:color w:val="000000"/>
        </w:rPr>
      </w:pPr>
      <w:r w:rsidRPr="005438B8">
        <w:rPr>
          <w:rStyle w:val="c1"/>
          <w:color w:val="000000"/>
        </w:rPr>
        <w:t xml:space="preserve">Экологическое воспитание, по моему мнению, это не только воспитание любви к природе, ее понимание. Прежде всего, это воспитание человечности, доброты, ответственного отношения и к природе и к людям, которые живут рядом, к предкам и потомкам. Дети наши должны быть милосердными. Чувство Родины малыша связывается с местом, где он родился, живет. Наша задача углубить это чувство, помочь растущему </w:t>
      </w:r>
      <w:r w:rsidRPr="005438B8">
        <w:rPr>
          <w:rStyle w:val="c1"/>
          <w:color w:val="000000"/>
        </w:rPr>
        <w:lastRenderedPageBreak/>
        <w:t>человеку открывать Родину в том, что ему близко и дорого – в ближайшем окружении, в природе родного края.</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На этапе дошкольного детства складывается начальное ощущение окружающего мира: ребенок получает эмоциональное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маленькому человеку прекрасный мир природы, помогают наладить взаимоотношения с ним.</w:t>
      </w:r>
    </w:p>
    <w:p w:rsidR="0016720F" w:rsidRPr="005438B8"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Работа с детьми предполагает сотрудничество, сотворчество педагога и ребенка и исключала авторитарную модель обучения. Занятия строятся с учетом наглядно-действенного и наглядно-образного восприятия ребенком окружающего мира и направлены на формирование экологических знаний (знания о мире животных; знания о растительном мире; знания о неживой природе; знания о временах года) и экологически правильного отношения к природным явлениям и объектам.</w:t>
      </w:r>
    </w:p>
    <w:p w:rsidR="0016720F" w:rsidRDefault="0016720F" w:rsidP="00E02F17">
      <w:pPr>
        <w:spacing w:after="0" w:line="240" w:lineRule="auto"/>
        <w:ind w:firstLine="708"/>
        <w:rPr>
          <w:rFonts w:ascii="Times New Roman" w:hAnsi="Times New Roman"/>
          <w:color w:val="000000"/>
          <w:sz w:val="24"/>
          <w:szCs w:val="24"/>
        </w:rPr>
      </w:pPr>
      <w:r w:rsidRPr="005438B8">
        <w:rPr>
          <w:rFonts w:ascii="Times New Roman" w:hAnsi="Times New Roman"/>
          <w:color w:val="000000"/>
          <w:sz w:val="24"/>
          <w:szCs w:val="24"/>
        </w:rPr>
        <w:t>Разработанный комплекс мероприятий по повышению уровня экологической воспитанности старших дошкольников на занятиях и в повседневной жизни показал свою эффективность в повышении уровня экологических знаний и экологически правильного отношения к миру природы дошкольников.</w:t>
      </w:r>
    </w:p>
    <w:p w:rsidR="006858AF" w:rsidRDefault="006858AF" w:rsidP="006858AF">
      <w:pPr>
        <w:spacing w:after="0" w:line="240" w:lineRule="auto"/>
        <w:ind w:firstLine="708"/>
        <w:rPr>
          <w:rFonts w:ascii="Times New Roman" w:hAnsi="Times New Roman"/>
          <w:color w:val="000000"/>
          <w:sz w:val="24"/>
          <w:szCs w:val="24"/>
        </w:rPr>
      </w:pPr>
      <w:r w:rsidRPr="006858AF">
        <w:rPr>
          <w:rFonts w:ascii="Times New Roman" w:hAnsi="Times New Roman"/>
          <w:color w:val="000000"/>
          <w:sz w:val="24"/>
          <w:szCs w:val="24"/>
        </w:rPr>
        <w:t xml:space="preserve">Работа по экологии детей старшего дошкольного возраста базируется на ранее полученных знаниях. В этом возрасте идет усложнение содержания экологического воспитания, а нашим детям пришлось получить эти знания здесь и сейчас. Сформировать человека с новым, экологическим типом мышления можно только с раннего детства.  </w:t>
      </w:r>
    </w:p>
    <w:p w:rsidR="00927469" w:rsidRDefault="00927469" w:rsidP="006858AF">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 xml:space="preserve">Опыт работы представлен в презентации: </w:t>
      </w:r>
      <w:hyperlink r:id="rId13" w:history="1">
        <w:r w:rsidRPr="00B92BB6">
          <w:rPr>
            <w:rStyle w:val="aa"/>
            <w:rFonts w:ascii="Times New Roman" w:hAnsi="Times New Roman"/>
            <w:sz w:val="24"/>
            <w:szCs w:val="24"/>
          </w:rPr>
          <w:t>https://upload2.schoolrm.ru/iblock/48d/48d18b33a061276312a9e3a245caa962/c30854d715b6ad81f76a8ec8d26c0730.ppt</w:t>
        </w:r>
      </w:hyperlink>
      <w:r>
        <w:rPr>
          <w:rFonts w:ascii="Times New Roman" w:hAnsi="Times New Roman"/>
          <w:color w:val="000000"/>
          <w:sz w:val="24"/>
          <w:szCs w:val="24"/>
        </w:rPr>
        <w:t xml:space="preserve"> </w:t>
      </w:r>
    </w:p>
    <w:p w:rsidR="00927469" w:rsidRDefault="00927469" w:rsidP="006858AF">
      <w:pPr>
        <w:spacing w:after="0" w:line="240" w:lineRule="auto"/>
        <w:ind w:firstLine="708"/>
        <w:rPr>
          <w:rFonts w:ascii="Times New Roman" w:hAnsi="Times New Roman"/>
          <w:color w:val="000000"/>
          <w:sz w:val="24"/>
          <w:szCs w:val="24"/>
        </w:rPr>
      </w:pPr>
    </w:p>
    <w:p w:rsidR="006858AF" w:rsidRPr="006858AF" w:rsidRDefault="006858AF" w:rsidP="006858AF">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Ч</w:t>
      </w:r>
      <w:r w:rsidRPr="006858AF">
        <w:rPr>
          <w:rFonts w:ascii="Times New Roman" w:hAnsi="Times New Roman"/>
          <w:color w:val="000000"/>
          <w:sz w:val="24"/>
          <w:szCs w:val="24"/>
        </w:rPr>
        <w:t>тобы видеть результат своей работы, мы проводили с детьми диагностические исследования.</w:t>
      </w:r>
    </w:p>
    <w:p w:rsidR="006858AF" w:rsidRPr="006858AF" w:rsidRDefault="006858AF" w:rsidP="006858AF">
      <w:pPr>
        <w:spacing w:after="0" w:line="240" w:lineRule="auto"/>
        <w:ind w:firstLine="708"/>
        <w:rPr>
          <w:rFonts w:ascii="Times New Roman" w:hAnsi="Times New Roman"/>
          <w:color w:val="000000"/>
          <w:sz w:val="24"/>
          <w:szCs w:val="24"/>
        </w:rPr>
      </w:pPr>
      <w:bookmarkStart w:id="0" w:name="_GoBack"/>
      <w:bookmarkEnd w:id="0"/>
    </w:p>
    <w:p w:rsidR="006858AF" w:rsidRPr="006858AF" w:rsidRDefault="006858AF" w:rsidP="006858AF">
      <w:pPr>
        <w:spacing w:after="0" w:line="240" w:lineRule="auto"/>
        <w:ind w:firstLine="708"/>
        <w:rPr>
          <w:rFonts w:ascii="Times New Roman" w:hAnsi="Times New Roman"/>
          <w:color w:val="000000"/>
          <w:sz w:val="24"/>
          <w:szCs w:val="24"/>
        </w:rPr>
      </w:pPr>
      <w:r w:rsidRPr="006858AF">
        <w:rPr>
          <w:rFonts w:ascii="Times New Roman" w:hAnsi="Times New Roman"/>
          <w:color w:val="000000"/>
          <w:sz w:val="24"/>
          <w:szCs w:val="24"/>
        </w:rPr>
        <w:t>На начало учебного годы общий уровень сформированности начал экологической культуры имел следующие показатели: 30% детей имели низкий уровень, 70% - средний уровень. В конце года 7 детей из 10, т.е. 70% воспитанников имеют высокий уровень, а 30% - средний. По результатам исследования видна положительная динамика развития детей.</w:t>
      </w:r>
    </w:p>
    <w:p w:rsidR="006858AF" w:rsidRPr="006858AF" w:rsidRDefault="006858AF" w:rsidP="006858AF">
      <w:pPr>
        <w:spacing w:after="0" w:line="240" w:lineRule="auto"/>
        <w:ind w:firstLine="708"/>
        <w:rPr>
          <w:rFonts w:ascii="Times New Roman" w:hAnsi="Times New Roman"/>
          <w:color w:val="000000"/>
          <w:sz w:val="24"/>
          <w:szCs w:val="24"/>
        </w:rPr>
      </w:pPr>
    </w:p>
    <w:p w:rsidR="006858AF" w:rsidRPr="005438B8" w:rsidRDefault="006858AF" w:rsidP="006858AF">
      <w:pPr>
        <w:spacing w:after="0" w:line="240" w:lineRule="auto"/>
        <w:ind w:firstLine="708"/>
        <w:rPr>
          <w:rFonts w:ascii="Times New Roman" w:hAnsi="Times New Roman"/>
          <w:color w:val="000000"/>
          <w:sz w:val="24"/>
          <w:szCs w:val="24"/>
        </w:rPr>
      </w:pPr>
      <w:r w:rsidRPr="006858AF">
        <w:rPr>
          <w:rFonts w:ascii="Times New Roman" w:hAnsi="Times New Roman"/>
          <w:color w:val="000000"/>
          <w:sz w:val="24"/>
          <w:szCs w:val="24"/>
        </w:rPr>
        <w:t xml:space="preserve">И подводя итоги за год хочется отметь то, что работая над этой темой </w:t>
      </w:r>
      <w:r>
        <w:rPr>
          <w:rFonts w:ascii="Times New Roman" w:hAnsi="Times New Roman"/>
          <w:color w:val="000000"/>
          <w:sz w:val="24"/>
          <w:szCs w:val="24"/>
        </w:rPr>
        <w:t>мы</w:t>
      </w:r>
      <w:r w:rsidRPr="006858AF">
        <w:rPr>
          <w:rFonts w:ascii="Times New Roman" w:hAnsi="Times New Roman"/>
          <w:color w:val="000000"/>
          <w:sz w:val="24"/>
          <w:szCs w:val="24"/>
        </w:rPr>
        <w:t xml:space="preserve"> действительно видим наших воспитанников любознательными, общительными,  более самостоятельными. Постепенно  формируется осознанно-правильное отношение к природе.</w:t>
      </w:r>
    </w:p>
    <w:p w:rsidR="0016720F" w:rsidRPr="005438B8" w:rsidRDefault="0016720F" w:rsidP="00E02F17">
      <w:pPr>
        <w:spacing w:after="0" w:line="240" w:lineRule="auto"/>
        <w:ind w:firstLine="708"/>
        <w:rPr>
          <w:rFonts w:ascii="Times New Roman" w:hAnsi="Times New Roman"/>
          <w:color w:val="000000"/>
          <w:sz w:val="24"/>
          <w:szCs w:val="24"/>
        </w:rPr>
      </w:pPr>
    </w:p>
    <w:p w:rsidR="0016720F" w:rsidRPr="0081079C" w:rsidRDefault="0016720F" w:rsidP="00E02F17">
      <w:pPr>
        <w:spacing w:after="0" w:line="240" w:lineRule="auto"/>
        <w:rPr>
          <w:rFonts w:ascii="Times New Roman" w:hAnsi="Times New Roman"/>
          <w:b/>
          <w:sz w:val="24"/>
          <w:szCs w:val="24"/>
        </w:rPr>
      </w:pPr>
      <w:r w:rsidRPr="0081079C">
        <w:rPr>
          <w:rFonts w:ascii="Times New Roman" w:hAnsi="Times New Roman"/>
          <w:b/>
          <w:sz w:val="24"/>
          <w:szCs w:val="24"/>
        </w:rPr>
        <w:t>Список л</w:t>
      </w:r>
      <w:r>
        <w:rPr>
          <w:rFonts w:ascii="Times New Roman" w:hAnsi="Times New Roman"/>
          <w:b/>
          <w:sz w:val="24"/>
          <w:szCs w:val="24"/>
        </w:rPr>
        <w:t>итературы</w:t>
      </w:r>
      <w:r w:rsidRPr="0081079C">
        <w:rPr>
          <w:rFonts w:ascii="Times New Roman" w:hAnsi="Times New Roman"/>
          <w:b/>
          <w:sz w:val="24"/>
          <w:szCs w:val="24"/>
        </w:rPr>
        <w:t>:</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rPr>
      </w:pPr>
      <w:r w:rsidRPr="005438B8">
        <w:rPr>
          <w:rFonts w:ascii="Times New Roman" w:hAnsi="Times New Roman"/>
          <w:sz w:val="24"/>
          <w:szCs w:val="24"/>
        </w:rPr>
        <w:t>Аванесова В. Н. Ознакомление с окружающим. – В кн.: Воспитание и обучение в детском саду /Под ред. А. В. Запорожца, Т. А. Марковой. М., 1976.</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rPr>
      </w:pPr>
      <w:r w:rsidRPr="005438B8">
        <w:rPr>
          <w:rFonts w:ascii="Times New Roman" w:hAnsi="Times New Roman"/>
          <w:sz w:val="24"/>
          <w:szCs w:val="24"/>
        </w:rPr>
        <w:t>Богданец Т. Экологические знания – первые представления о мире. // Дошкольное воспитание, № 12, 2003, с. 52-60.</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rPr>
      </w:pPr>
      <w:r w:rsidRPr="005438B8">
        <w:rPr>
          <w:rFonts w:ascii="Times New Roman" w:hAnsi="Times New Roman"/>
          <w:sz w:val="24"/>
          <w:szCs w:val="24"/>
          <w:lang w:eastAsia="pl-PL"/>
        </w:rPr>
        <w:t>Бирюкова Н.А. / основы экологии. М.: Владос, 2004.-238с.</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rPr>
      </w:pPr>
      <w:r w:rsidRPr="005438B8">
        <w:rPr>
          <w:rFonts w:ascii="Times New Roman" w:hAnsi="Times New Roman"/>
          <w:sz w:val="24"/>
          <w:szCs w:val="24"/>
        </w:rPr>
        <w:t>Васильева А. И. Учите детей наблюдать природу. - Мн.: Нар.асвета, 1972.</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rPr>
      </w:pPr>
      <w:r w:rsidRPr="005438B8">
        <w:rPr>
          <w:rFonts w:ascii="Times New Roman" w:hAnsi="Times New Roman"/>
          <w:sz w:val="24"/>
          <w:szCs w:val="24"/>
        </w:rPr>
        <w:t xml:space="preserve">Виноградова Н.Ф./ Умственное воспитание детей в процессе ознакомления  детей с </w:t>
      </w:r>
      <w:r w:rsidRPr="005438B8">
        <w:rPr>
          <w:rFonts w:ascii="Times New Roman" w:hAnsi="Times New Roman"/>
          <w:sz w:val="24"/>
          <w:szCs w:val="24"/>
        </w:rPr>
        <w:lastRenderedPageBreak/>
        <w:t>природой. М.: Просв.,1988.</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rPr>
      </w:pPr>
      <w:r w:rsidRPr="005438B8">
        <w:rPr>
          <w:rFonts w:ascii="Times New Roman" w:hAnsi="Times New Roman"/>
          <w:sz w:val="24"/>
          <w:szCs w:val="24"/>
          <w:lang w:eastAsia="pl-PL"/>
        </w:rPr>
        <w:t>Зверев И.Д. Экологическое образование и воспитание: узловые вопросы. Экологическое образование: концепции и технологии. М.: Перемена, 1996.</w:t>
      </w:r>
    </w:p>
    <w:p w:rsidR="0016720F" w:rsidRPr="005438B8" w:rsidRDefault="0016720F" w:rsidP="00E02F17">
      <w:pPr>
        <w:pStyle w:val="a4"/>
        <w:numPr>
          <w:ilvl w:val="0"/>
          <w:numId w:val="1"/>
        </w:numPr>
        <w:autoSpaceDE w:val="0"/>
        <w:autoSpaceDN w:val="0"/>
        <w:adjustRightInd w:val="0"/>
        <w:spacing w:after="0" w:line="360" w:lineRule="auto"/>
        <w:rPr>
          <w:rFonts w:ascii="Times New Roman" w:hAnsi="Times New Roman"/>
          <w:sz w:val="24"/>
          <w:szCs w:val="24"/>
          <w:lang w:eastAsia="pl-PL"/>
        </w:rPr>
      </w:pPr>
      <w:r w:rsidRPr="005438B8">
        <w:rPr>
          <w:rFonts w:ascii="Times New Roman" w:hAnsi="Times New Roman"/>
          <w:sz w:val="24"/>
          <w:szCs w:val="24"/>
          <w:lang w:eastAsia="pl-PL"/>
        </w:rPr>
        <w:t>Лучич В.М. / Детям о природе. М.,1989.</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lang w:eastAsia="pl-PL"/>
        </w:rPr>
      </w:pPr>
      <w:r w:rsidRPr="005438B8">
        <w:rPr>
          <w:rFonts w:ascii="Times New Roman" w:hAnsi="Times New Roman"/>
          <w:sz w:val="24"/>
          <w:szCs w:val="24"/>
          <w:lang w:eastAsia="pl-PL"/>
        </w:rPr>
        <w:t xml:space="preserve">Марковская М. М. Уголок природы в детском саду / Пособие для воспитателя детского сада. - М.: Просвещение, 1984. - 160 с. </w:t>
      </w:r>
    </w:p>
    <w:p w:rsidR="0016720F" w:rsidRPr="005438B8" w:rsidRDefault="0016720F" w:rsidP="00E02F17">
      <w:pPr>
        <w:pStyle w:val="a4"/>
        <w:widowControl w:val="0"/>
        <w:numPr>
          <w:ilvl w:val="0"/>
          <w:numId w:val="1"/>
        </w:numPr>
        <w:autoSpaceDE w:val="0"/>
        <w:autoSpaceDN w:val="0"/>
        <w:adjustRightInd w:val="0"/>
        <w:rPr>
          <w:rFonts w:ascii="Times New Roman" w:hAnsi="Times New Roman"/>
          <w:sz w:val="24"/>
          <w:szCs w:val="24"/>
          <w:lang w:eastAsia="pl-PL"/>
        </w:rPr>
      </w:pPr>
      <w:r w:rsidRPr="005438B8">
        <w:rPr>
          <w:rFonts w:ascii="Times New Roman" w:hAnsi="Times New Roman"/>
          <w:color w:val="000000"/>
          <w:sz w:val="24"/>
          <w:szCs w:val="24"/>
        </w:rPr>
        <w:t>Методика ознакомления детей с природой в детском саду : учеб.по</w:t>
      </w:r>
      <w:r w:rsidRPr="005438B8">
        <w:rPr>
          <w:rFonts w:ascii="Times New Roman" w:hAnsi="Times New Roman"/>
          <w:color w:val="000000"/>
          <w:sz w:val="24"/>
          <w:szCs w:val="24"/>
        </w:rPr>
        <w:softHyphen/>
        <w:t>собие / под ред. П. Г. Саморуковой. — М., 1991.</w:t>
      </w:r>
    </w:p>
    <w:p w:rsidR="0016720F" w:rsidRPr="005438B8" w:rsidRDefault="0016720F" w:rsidP="00E02F17">
      <w:pPr>
        <w:pStyle w:val="a4"/>
        <w:numPr>
          <w:ilvl w:val="0"/>
          <w:numId w:val="1"/>
        </w:numPr>
        <w:tabs>
          <w:tab w:val="left" w:pos="360"/>
        </w:tabs>
        <w:autoSpaceDE w:val="0"/>
        <w:autoSpaceDN w:val="0"/>
        <w:adjustRightInd w:val="0"/>
        <w:spacing w:after="0" w:line="360" w:lineRule="auto"/>
        <w:rPr>
          <w:rFonts w:ascii="Times New Roman" w:hAnsi="Times New Roman"/>
          <w:sz w:val="24"/>
          <w:szCs w:val="24"/>
          <w:lang w:eastAsia="pl-PL"/>
        </w:rPr>
      </w:pPr>
      <w:r w:rsidRPr="005438B8">
        <w:rPr>
          <w:rFonts w:ascii="Times New Roman" w:hAnsi="Times New Roman"/>
          <w:sz w:val="24"/>
          <w:szCs w:val="24"/>
          <w:lang w:eastAsia="pl-PL"/>
        </w:rPr>
        <w:t>Николаева С.Н. Теория и методика экологического образования детей: Учебное пособие для студ. высш. учеб.заведений. - М.: Издательский центр «Академия», 2002. - 336 с.</w:t>
      </w:r>
    </w:p>
    <w:p w:rsidR="0016720F" w:rsidRPr="005438B8" w:rsidRDefault="0016720F" w:rsidP="00E02F17">
      <w:pPr>
        <w:pStyle w:val="a4"/>
        <w:numPr>
          <w:ilvl w:val="0"/>
          <w:numId w:val="1"/>
        </w:numPr>
        <w:tabs>
          <w:tab w:val="left" w:pos="360"/>
        </w:tabs>
        <w:autoSpaceDE w:val="0"/>
        <w:autoSpaceDN w:val="0"/>
        <w:adjustRightInd w:val="0"/>
        <w:spacing w:after="0" w:line="360" w:lineRule="auto"/>
        <w:rPr>
          <w:rFonts w:ascii="Times New Roman" w:hAnsi="Times New Roman"/>
          <w:sz w:val="24"/>
          <w:szCs w:val="24"/>
          <w:lang w:val="pl-PL" w:eastAsia="pl-PL"/>
        </w:rPr>
      </w:pPr>
      <w:r w:rsidRPr="005438B8">
        <w:rPr>
          <w:rFonts w:ascii="Times New Roman" w:hAnsi="Times New Roman"/>
          <w:sz w:val="24"/>
          <w:szCs w:val="24"/>
          <w:lang w:eastAsia="pl-PL"/>
        </w:rPr>
        <w:t xml:space="preserve">Рыжова Н. Наш дом - природа. Программа экологического воспитания дошкольников // Дошкольное воспитание. 1998. </w:t>
      </w:r>
      <w:r w:rsidRPr="005438B8">
        <w:rPr>
          <w:rFonts w:ascii="Times New Roman" w:hAnsi="Times New Roman"/>
          <w:sz w:val="24"/>
          <w:szCs w:val="24"/>
          <w:lang w:val="pl-PL" w:eastAsia="pl-PL"/>
        </w:rPr>
        <w:t>N</w:t>
      </w:r>
      <w:r w:rsidRPr="005438B8">
        <w:rPr>
          <w:rFonts w:ascii="Times New Roman" w:hAnsi="Times New Roman"/>
          <w:sz w:val="24"/>
          <w:szCs w:val="24"/>
          <w:lang w:eastAsia="pl-PL"/>
        </w:rPr>
        <w:t xml:space="preserve"> 7. </w:t>
      </w:r>
      <w:r w:rsidRPr="005438B8">
        <w:rPr>
          <w:rFonts w:ascii="Times New Roman" w:hAnsi="Times New Roman"/>
          <w:sz w:val="24"/>
          <w:szCs w:val="24"/>
          <w:lang w:val="pl-PL" w:eastAsia="pl-PL"/>
        </w:rPr>
        <w:t xml:space="preserve">С. 26-34. </w:t>
      </w:r>
    </w:p>
    <w:p w:rsidR="0016720F" w:rsidRPr="005438B8" w:rsidRDefault="0016720F" w:rsidP="00E02F17">
      <w:pPr>
        <w:spacing w:after="0" w:line="240" w:lineRule="auto"/>
        <w:rPr>
          <w:rFonts w:ascii="Times New Roman" w:hAnsi="Times New Roman"/>
          <w:sz w:val="24"/>
          <w:szCs w:val="24"/>
        </w:rPr>
      </w:pPr>
    </w:p>
    <w:sectPr w:rsidR="0016720F" w:rsidRPr="005438B8" w:rsidSect="00E3104C">
      <w:footerReference w:type="even" r:id="rId14"/>
      <w:footerReference w:type="default" r:id="rId15"/>
      <w:pgSz w:w="11906" w:h="16838"/>
      <w:pgMar w:top="1134" w:right="850" w:bottom="1134" w:left="1701" w:header="708" w:footer="708" w:gutter="0"/>
      <w:pgBorders w:offsetFrom="page">
        <w:top w:val="triple" w:sz="4" w:space="24" w:color="008000"/>
        <w:left w:val="triple" w:sz="4" w:space="24" w:color="008000"/>
        <w:bottom w:val="triple" w:sz="4" w:space="24" w:color="008000"/>
        <w:right w:val="triple" w:sz="4" w:space="24" w:color="008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73" w:rsidRDefault="00572673">
      <w:r>
        <w:separator/>
      </w:r>
    </w:p>
  </w:endnote>
  <w:endnote w:type="continuationSeparator" w:id="0">
    <w:p w:rsidR="00572673" w:rsidRDefault="0057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0F" w:rsidRDefault="0016720F" w:rsidP="00324B0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6720F" w:rsidRDefault="0016720F" w:rsidP="00E3104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0F" w:rsidRDefault="0016720F" w:rsidP="00324B0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7469">
      <w:rPr>
        <w:rStyle w:val="a9"/>
        <w:noProof/>
      </w:rPr>
      <w:t>12</w:t>
    </w:r>
    <w:r>
      <w:rPr>
        <w:rStyle w:val="a9"/>
      </w:rPr>
      <w:fldChar w:fldCharType="end"/>
    </w:r>
  </w:p>
  <w:p w:rsidR="0016720F" w:rsidRDefault="0016720F" w:rsidP="00E3104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73" w:rsidRDefault="00572673">
      <w:r>
        <w:separator/>
      </w:r>
    </w:p>
  </w:footnote>
  <w:footnote w:type="continuationSeparator" w:id="0">
    <w:p w:rsidR="00572673" w:rsidRDefault="00572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1E65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E0BB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F81D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7EC2F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64B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265C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0F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F4FF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FA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30C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65513"/>
    <w:multiLevelType w:val="multilevel"/>
    <w:tmpl w:val="22C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00836"/>
    <w:multiLevelType w:val="multilevel"/>
    <w:tmpl w:val="3AC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F2840"/>
    <w:multiLevelType w:val="multilevel"/>
    <w:tmpl w:val="99C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B503B"/>
    <w:multiLevelType w:val="hybridMultilevel"/>
    <w:tmpl w:val="387070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6F14FD5"/>
    <w:multiLevelType w:val="multilevel"/>
    <w:tmpl w:val="D59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DFB"/>
    <w:rsid w:val="0003060C"/>
    <w:rsid w:val="000614E6"/>
    <w:rsid w:val="00080247"/>
    <w:rsid w:val="00122DAC"/>
    <w:rsid w:val="0016720F"/>
    <w:rsid w:val="00190DC3"/>
    <w:rsid w:val="00195F67"/>
    <w:rsid w:val="001B1D34"/>
    <w:rsid w:val="00317AEB"/>
    <w:rsid w:val="00324B06"/>
    <w:rsid w:val="00362F83"/>
    <w:rsid w:val="003A6E21"/>
    <w:rsid w:val="003D6FFD"/>
    <w:rsid w:val="004D6ACB"/>
    <w:rsid w:val="005040B9"/>
    <w:rsid w:val="005438B8"/>
    <w:rsid w:val="00572673"/>
    <w:rsid w:val="00574F28"/>
    <w:rsid w:val="006756B1"/>
    <w:rsid w:val="006858AF"/>
    <w:rsid w:val="006A09AC"/>
    <w:rsid w:val="00710E6A"/>
    <w:rsid w:val="00725959"/>
    <w:rsid w:val="007411D2"/>
    <w:rsid w:val="00745516"/>
    <w:rsid w:val="007728E4"/>
    <w:rsid w:val="007D5451"/>
    <w:rsid w:val="0081079C"/>
    <w:rsid w:val="0083585B"/>
    <w:rsid w:val="00846DF3"/>
    <w:rsid w:val="00882CBA"/>
    <w:rsid w:val="008D56E4"/>
    <w:rsid w:val="00900CD4"/>
    <w:rsid w:val="00927469"/>
    <w:rsid w:val="00951E05"/>
    <w:rsid w:val="00951F47"/>
    <w:rsid w:val="00AE2DFB"/>
    <w:rsid w:val="00B107F2"/>
    <w:rsid w:val="00B13A13"/>
    <w:rsid w:val="00BC7AE1"/>
    <w:rsid w:val="00C51A23"/>
    <w:rsid w:val="00C57798"/>
    <w:rsid w:val="00CA11CF"/>
    <w:rsid w:val="00D24B87"/>
    <w:rsid w:val="00DC61C2"/>
    <w:rsid w:val="00E02F17"/>
    <w:rsid w:val="00E16DE0"/>
    <w:rsid w:val="00E3104C"/>
    <w:rsid w:val="00E54F54"/>
    <w:rsid w:val="00EC47F7"/>
    <w:rsid w:val="00F34A7F"/>
    <w:rsid w:val="00F354EA"/>
    <w:rsid w:val="00F91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B6C8C5-33EC-4C42-9181-C618CAD2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F5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585B"/>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C51A23"/>
    <w:pPr>
      <w:ind w:left="720"/>
      <w:contextualSpacing/>
    </w:pPr>
    <w:rPr>
      <w:lang w:eastAsia="en-US"/>
    </w:rPr>
  </w:style>
  <w:style w:type="paragraph" w:styleId="a5">
    <w:name w:val="No Spacing"/>
    <w:uiPriority w:val="99"/>
    <w:qFormat/>
    <w:rsid w:val="008D56E4"/>
    <w:rPr>
      <w:sz w:val="22"/>
      <w:szCs w:val="22"/>
    </w:rPr>
  </w:style>
  <w:style w:type="paragraph" w:customStyle="1" w:styleId="c2">
    <w:name w:val="c2"/>
    <w:basedOn w:val="a"/>
    <w:uiPriority w:val="99"/>
    <w:rsid w:val="001B1D34"/>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1B1D34"/>
    <w:rPr>
      <w:rFonts w:cs="Times New Roman"/>
    </w:rPr>
  </w:style>
  <w:style w:type="character" w:styleId="a6">
    <w:name w:val="Strong"/>
    <w:uiPriority w:val="99"/>
    <w:qFormat/>
    <w:locked/>
    <w:rsid w:val="00F913A0"/>
    <w:rPr>
      <w:rFonts w:cs="Times New Roman"/>
      <w:b/>
      <w:bCs/>
    </w:rPr>
  </w:style>
  <w:style w:type="paragraph" w:styleId="a7">
    <w:name w:val="footer"/>
    <w:basedOn w:val="a"/>
    <w:link w:val="a8"/>
    <w:uiPriority w:val="99"/>
    <w:rsid w:val="00E3104C"/>
    <w:pPr>
      <w:tabs>
        <w:tab w:val="center" w:pos="4677"/>
        <w:tab w:val="right" w:pos="9355"/>
      </w:tabs>
    </w:pPr>
  </w:style>
  <w:style w:type="character" w:customStyle="1" w:styleId="a8">
    <w:name w:val="Нижний колонтитул Знак"/>
    <w:link w:val="a7"/>
    <w:uiPriority w:val="99"/>
    <w:semiHidden/>
    <w:locked/>
    <w:rsid w:val="00745516"/>
    <w:rPr>
      <w:rFonts w:cs="Times New Roman"/>
    </w:rPr>
  </w:style>
  <w:style w:type="character" w:styleId="a9">
    <w:name w:val="page number"/>
    <w:uiPriority w:val="99"/>
    <w:rsid w:val="00E3104C"/>
    <w:rPr>
      <w:rFonts w:cs="Times New Roman"/>
    </w:rPr>
  </w:style>
  <w:style w:type="character" w:styleId="aa">
    <w:name w:val="Hyperlink"/>
    <w:uiPriority w:val="99"/>
    <w:unhideWhenUsed/>
    <w:rsid w:val="00C57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55751">
      <w:marLeft w:val="0"/>
      <w:marRight w:val="0"/>
      <w:marTop w:val="0"/>
      <w:marBottom w:val="0"/>
      <w:divBdr>
        <w:top w:val="none" w:sz="0" w:space="0" w:color="auto"/>
        <w:left w:val="none" w:sz="0" w:space="0" w:color="auto"/>
        <w:bottom w:val="none" w:sz="0" w:space="0" w:color="auto"/>
        <w:right w:val="none" w:sz="0" w:space="0" w:color="auto"/>
      </w:divBdr>
    </w:div>
    <w:div w:id="1850555753">
      <w:marLeft w:val="0"/>
      <w:marRight w:val="0"/>
      <w:marTop w:val="0"/>
      <w:marBottom w:val="0"/>
      <w:divBdr>
        <w:top w:val="none" w:sz="0" w:space="0" w:color="auto"/>
        <w:left w:val="none" w:sz="0" w:space="0" w:color="auto"/>
        <w:bottom w:val="none" w:sz="0" w:space="0" w:color="auto"/>
        <w:right w:val="none" w:sz="0" w:space="0" w:color="auto"/>
      </w:divBdr>
    </w:div>
    <w:div w:id="1850555754">
      <w:marLeft w:val="0"/>
      <w:marRight w:val="0"/>
      <w:marTop w:val="0"/>
      <w:marBottom w:val="0"/>
      <w:divBdr>
        <w:top w:val="none" w:sz="0" w:space="0" w:color="auto"/>
        <w:left w:val="none" w:sz="0" w:space="0" w:color="auto"/>
        <w:bottom w:val="none" w:sz="0" w:space="0" w:color="auto"/>
        <w:right w:val="none" w:sz="0" w:space="0" w:color="auto"/>
      </w:divBdr>
      <w:divsChild>
        <w:div w:id="1850555752">
          <w:marLeft w:val="0"/>
          <w:marRight w:val="0"/>
          <w:marTop w:val="0"/>
          <w:marBottom w:val="360"/>
          <w:divBdr>
            <w:top w:val="single" w:sz="4" w:space="0" w:color="E5E590"/>
            <w:left w:val="single" w:sz="4" w:space="0" w:color="E5E590"/>
            <w:bottom w:val="single" w:sz="4" w:space="0" w:color="E5E590"/>
            <w:right w:val="single" w:sz="4" w:space="0" w:color="E5E590"/>
          </w:divBdr>
          <w:divsChild>
            <w:div w:id="1850555755">
              <w:marLeft w:val="0"/>
              <w:marRight w:val="0"/>
              <w:marTop w:val="0"/>
              <w:marBottom w:val="0"/>
              <w:divBdr>
                <w:top w:val="single" w:sz="4" w:space="12" w:color="FFFFFF"/>
                <w:left w:val="single" w:sz="4" w:space="12" w:color="FFFFFF"/>
                <w:bottom w:val="single" w:sz="4" w:space="12" w:color="FFFFFF"/>
                <w:right w:val="single" w:sz="4" w:space="12"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2.schoolrm.ru/iblock/dfd/dfd834342683d7c168ffc1c077a1fce1/44856ce1ac5f3fd7b640cddc8ada0fc4.docx" TargetMode="External"/><Relationship Id="rId13" Type="http://schemas.openxmlformats.org/officeDocument/2006/relationships/hyperlink" Target="https://upload2.schoolrm.ru/iblock/48d/48d18b33a061276312a9e3a245caa962/c30854d715b6ad81f76a8ec8d26c0730.p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pload2.schoolrm.ru/iblock/1c9/1c9965a106ec69ae2f0a873dee96c9a4/27429f254375c3c9793ab99cdd3b4eb0.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load2.schoolrm.ru/iblock/f21/f21fa6000247e0f7b3dbcc616da78c83/f6b6428984c0b2000b9cb103c7ba9fa6.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pload2.schoolrm.ru/iblock/ace/aceb9792a30f09f24262be462db4573d/d0dde63056880aa8913f01e1990788fb.pptx" TargetMode="External"/><Relationship Id="rId4" Type="http://schemas.openxmlformats.org/officeDocument/2006/relationships/webSettings" Target="webSettings.xml"/><Relationship Id="rId9" Type="http://schemas.openxmlformats.org/officeDocument/2006/relationships/hyperlink" Target="https://upload2.schoolrm.ru/iblock/801/8014c9f9d0903ec1c799530af5ee94af/05f6a8ba473218c793da7e68f7c00783.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5715</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Педагогический опыт работы по экологическому воспитанию дошкольников</vt:lpstr>
    </vt:vector>
  </TitlesOfParts>
  <Company/>
  <LinksUpToDate>false</LinksUpToDate>
  <CharactersWithSpaces>38221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Педагогический опыт работы по экологическому воспитанию дошкольников</dc:title>
  <dc:subject/>
  <dc:creator/>
  <cp:keywords/>
  <dc:description/>
  <cp:lastModifiedBy>Star</cp:lastModifiedBy>
  <cp:revision>20</cp:revision>
  <dcterms:created xsi:type="dcterms:W3CDTF">2021-01-31T07:43:00Z</dcterms:created>
  <dcterms:modified xsi:type="dcterms:W3CDTF">2021-03-01T05:53:00Z</dcterms:modified>
</cp:coreProperties>
</file>