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F6" w:rsidRPr="009D20FC" w:rsidRDefault="009756F6" w:rsidP="009631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0FC">
        <w:rPr>
          <w:rFonts w:ascii="Times New Roman" w:hAnsi="Times New Roman" w:cs="Times New Roman"/>
          <w:sz w:val="28"/>
          <w:szCs w:val="28"/>
        </w:rPr>
        <w:t>Консультация для родителей детей подготовительной к школе группы ДОУ</w:t>
      </w:r>
      <w:r w:rsidR="009D20FC" w:rsidRPr="009D20FC">
        <w:rPr>
          <w:rFonts w:ascii="Times New Roman" w:hAnsi="Times New Roman" w:cs="Times New Roman"/>
          <w:sz w:val="28"/>
          <w:szCs w:val="28"/>
        </w:rPr>
        <w:t>.</w:t>
      </w:r>
    </w:p>
    <w:p w:rsidR="009D20FC" w:rsidRPr="009D20FC" w:rsidRDefault="009D20FC" w:rsidP="009631CD">
      <w:pPr>
        <w:jc w:val="right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Подготовила:  воспитатель В.В. </w:t>
      </w:r>
      <w:proofErr w:type="spellStart"/>
      <w:r w:rsidRPr="009D20FC">
        <w:rPr>
          <w:rFonts w:ascii="Times New Roman" w:hAnsi="Times New Roman" w:cs="Times New Roman"/>
          <w:sz w:val="28"/>
          <w:szCs w:val="28"/>
        </w:rPr>
        <w:t>Лашманкина</w:t>
      </w:r>
      <w:proofErr w:type="spellEnd"/>
    </w:p>
    <w:p w:rsidR="009756F6" w:rsidRPr="009D20FC" w:rsidRDefault="00EB545A" w:rsidP="005B1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0FC">
        <w:rPr>
          <w:rFonts w:ascii="Times New Roman" w:hAnsi="Times New Roman" w:cs="Times New Roman"/>
          <w:b/>
          <w:sz w:val="32"/>
          <w:szCs w:val="32"/>
        </w:rPr>
        <w:t>« Семь</w:t>
      </w:r>
      <w:r w:rsidR="005225C2" w:rsidRPr="009D20FC">
        <w:rPr>
          <w:rFonts w:ascii="Times New Roman" w:hAnsi="Times New Roman" w:cs="Times New Roman"/>
          <w:b/>
          <w:sz w:val="32"/>
          <w:szCs w:val="32"/>
        </w:rPr>
        <w:t>я -</w:t>
      </w:r>
      <w:r w:rsidRPr="009D20FC">
        <w:rPr>
          <w:rFonts w:ascii="Times New Roman" w:hAnsi="Times New Roman" w:cs="Times New Roman"/>
          <w:b/>
          <w:sz w:val="32"/>
          <w:szCs w:val="32"/>
        </w:rPr>
        <w:t xml:space="preserve"> это первый коллектив ребёнка</w:t>
      </w:r>
      <w:r w:rsidR="005225C2" w:rsidRPr="009D20FC">
        <w:rPr>
          <w:rFonts w:ascii="Times New Roman" w:hAnsi="Times New Roman" w:cs="Times New Roman"/>
          <w:b/>
          <w:sz w:val="32"/>
          <w:szCs w:val="32"/>
        </w:rPr>
        <w:t>»</w:t>
      </w:r>
    </w:p>
    <w:p w:rsidR="009756F6" w:rsidRPr="009D20FC" w:rsidRDefault="009756F6" w:rsidP="005B11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0FC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EB545A" w:rsidRPr="009D20FC" w:rsidRDefault="00EB545A" w:rsidP="005225C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>Семейное воспитание неповторимо по своему воздействию и эта уникальность опр</w:t>
      </w:r>
      <w:r w:rsidRPr="009D20FC">
        <w:rPr>
          <w:rFonts w:ascii="Times New Roman" w:hAnsi="Times New Roman" w:cs="Times New Roman"/>
          <w:sz w:val="28"/>
          <w:szCs w:val="28"/>
        </w:rPr>
        <w:t>е</w:t>
      </w:r>
      <w:r w:rsidRPr="009D20FC">
        <w:rPr>
          <w:rFonts w:ascii="Times New Roman" w:hAnsi="Times New Roman" w:cs="Times New Roman"/>
          <w:sz w:val="28"/>
          <w:szCs w:val="28"/>
        </w:rPr>
        <w:t>деляется следующими причинами:</w:t>
      </w:r>
    </w:p>
    <w:p w:rsidR="00EB545A" w:rsidRPr="009D20FC" w:rsidRDefault="009D20FC" w:rsidP="009D20FC">
      <w:pPr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>первичностью семейного окружения в силу биологической и психологической з</w:t>
      </w:r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>висимости ребенка от родителей;</w:t>
      </w:r>
    </w:p>
    <w:p w:rsidR="00EB545A" w:rsidRPr="009D20FC" w:rsidRDefault="009D20FC" w:rsidP="009D20FC">
      <w:pPr>
        <w:spacing w:after="0" w:line="285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возрастной </w:t>
      </w:r>
      <w:proofErr w:type="spellStart"/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>сензитивностью</w:t>
      </w:r>
      <w:proofErr w:type="spellEnd"/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дошкольного детства к общ</w:t>
      </w:r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 xml:space="preserve">нию со значимым взрослым, </w:t>
      </w:r>
      <w:proofErr w:type="gramStart"/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="00EB545A" w:rsidRPr="009D20FC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раньше потребности в общении со сверстником</w:t>
      </w:r>
      <w:r w:rsidR="00EB545A" w:rsidRPr="009D20FC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756F6" w:rsidRPr="009D20FC" w:rsidRDefault="005225C2" w:rsidP="00522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    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 Часто можно слышать:</w:t>
      </w:r>
      <w:r w:rsidR="009D20FC">
        <w:rPr>
          <w:rFonts w:ascii="Times New Roman" w:hAnsi="Times New Roman" w:cs="Times New Roman"/>
          <w:sz w:val="28"/>
          <w:szCs w:val="28"/>
        </w:rPr>
        <w:t xml:space="preserve"> 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«Трудолюбивый человек», </w:t>
      </w:r>
      <w:r w:rsidR="009D20FC">
        <w:rPr>
          <w:rFonts w:ascii="Times New Roman" w:hAnsi="Times New Roman" w:cs="Times New Roman"/>
          <w:sz w:val="28"/>
          <w:szCs w:val="28"/>
        </w:rPr>
        <w:t>«В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олевой и принципиальный», </w:t>
      </w:r>
      <w:r w:rsidR="009D20FC">
        <w:rPr>
          <w:rFonts w:ascii="Times New Roman" w:hAnsi="Times New Roman" w:cs="Times New Roman"/>
          <w:sz w:val="28"/>
          <w:szCs w:val="28"/>
        </w:rPr>
        <w:t>«С</w:t>
      </w:r>
      <w:r w:rsidR="009756F6" w:rsidRPr="009D20FC">
        <w:rPr>
          <w:rFonts w:ascii="Times New Roman" w:hAnsi="Times New Roman" w:cs="Times New Roman"/>
          <w:sz w:val="28"/>
          <w:szCs w:val="28"/>
        </w:rPr>
        <w:t>тойкий и мужественный», «человек с характером! ». И нам ясно: под этим подраз</w:t>
      </w:r>
      <w:r w:rsidR="009756F6" w:rsidRPr="009D20FC">
        <w:rPr>
          <w:rFonts w:ascii="Times New Roman" w:hAnsi="Times New Roman" w:cs="Times New Roman"/>
          <w:sz w:val="28"/>
          <w:szCs w:val="28"/>
        </w:rPr>
        <w:t>у</w:t>
      </w:r>
      <w:r w:rsidR="009756F6" w:rsidRPr="009D20FC">
        <w:rPr>
          <w:rFonts w:ascii="Times New Roman" w:hAnsi="Times New Roman" w:cs="Times New Roman"/>
          <w:sz w:val="28"/>
          <w:szCs w:val="28"/>
        </w:rPr>
        <w:t>мевают те черты, которые показывают отношение к окружающему миру, к труду, к людям, к самому себе. Одним словом, каков нравственный стержень в человеке, как</w:t>
      </w:r>
      <w:r w:rsidR="009756F6" w:rsidRPr="009D20FC">
        <w:rPr>
          <w:rFonts w:ascii="Times New Roman" w:hAnsi="Times New Roman" w:cs="Times New Roman"/>
          <w:sz w:val="28"/>
          <w:szCs w:val="28"/>
        </w:rPr>
        <w:t>о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ва его жизненная позиция как гражданина. </w:t>
      </w:r>
    </w:p>
    <w:p w:rsidR="009756F6" w:rsidRPr="009D20FC" w:rsidRDefault="005225C2" w:rsidP="00522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    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Кто из родителей не мечтает увидеть в своем ребёнке все лучшие черты, присущие человеку! А где искать источник этих ценных качеств личности? Не зря говорят: «П</w:t>
      </w:r>
      <w:r w:rsidR="009756F6" w:rsidRPr="009D20FC">
        <w:rPr>
          <w:rFonts w:ascii="Times New Roman" w:hAnsi="Times New Roman" w:cs="Times New Roman"/>
          <w:sz w:val="28"/>
          <w:szCs w:val="28"/>
        </w:rPr>
        <w:t>о</w:t>
      </w:r>
      <w:r w:rsidR="009756F6" w:rsidRPr="009D20FC">
        <w:rPr>
          <w:rFonts w:ascii="Times New Roman" w:hAnsi="Times New Roman" w:cs="Times New Roman"/>
          <w:sz w:val="28"/>
          <w:szCs w:val="28"/>
        </w:rPr>
        <w:t>сеешь привычк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пожнёшь характер».К. Д. Ушинский и А. С. Макаренко подчёркив</w:t>
      </w:r>
      <w:r w:rsidR="009756F6" w:rsidRPr="009D20FC">
        <w:rPr>
          <w:rFonts w:ascii="Times New Roman" w:hAnsi="Times New Roman" w:cs="Times New Roman"/>
          <w:sz w:val="28"/>
          <w:szCs w:val="28"/>
        </w:rPr>
        <w:t>а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ли, что привычки следует рассматривать как одно из важнейших средств воспитания. </w:t>
      </w:r>
    </w:p>
    <w:p w:rsidR="009756F6" w:rsidRPr="009D20FC" w:rsidRDefault="005225C2" w:rsidP="00522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   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Особую роль в развитии ценных свойств характера играют нравственные привы</w:t>
      </w:r>
      <w:r w:rsidR="009756F6" w:rsidRPr="009D20FC">
        <w:rPr>
          <w:rFonts w:ascii="Times New Roman" w:hAnsi="Times New Roman" w:cs="Times New Roman"/>
          <w:sz w:val="28"/>
          <w:szCs w:val="28"/>
        </w:rPr>
        <w:t>ч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ки. Назовём основные, которые должны быть сформированы у ребенка, стоящего у порога школы. 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Привычка к чистоте, опрятности порядку в своих вещах и окружа</w:t>
      </w:r>
      <w:r w:rsidR="009756F6" w:rsidRPr="009D20FC">
        <w:rPr>
          <w:rFonts w:ascii="Times New Roman" w:hAnsi="Times New Roman" w:cs="Times New Roman"/>
          <w:sz w:val="28"/>
          <w:szCs w:val="28"/>
        </w:rPr>
        <w:t>ю</w:t>
      </w:r>
      <w:r w:rsidR="009756F6" w:rsidRPr="009D20FC">
        <w:rPr>
          <w:rFonts w:ascii="Times New Roman" w:hAnsi="Times New Roman" w:cs="Times New Roman"/>
          <w:sz w:val="28"/>
          <w:szCs w:val="28"/>
        </w:rPr>
        <w:t>щем; к самостоятельности, самообслуживанию; привычка ценить и беречь труд взро</w:t>
      </w:r>
      <w:r w:rsidR="009756F6" w:rsidRPr="009D20FC">
        <w:rPr>
          <w:rFonts w:ascii="Times New Roman" w:hAnsi="Times New Roman" w:cs="Times New Roman"/>
          <w:sz w:val="28"/>
          <w:szCs w:val="28"/>
        </w:rPr>
        <w:t>с</w:t>
      </w:r>
      <w:r w:rsidR="009756F6" w:rsidRPr="009D20FC">
        <w:rPr>
          <w:rFonts w:ascii="Times New Roman" w:hAnsi="Times New Roman" w:cs="Times New Roman"/>
          <w:sz w:val="28"/>
          <w:szCs w:val="28"/>
        </w:rPr>
        <w:t>лы; к трудовому усилию, быть занятым, самостоятельно находить полезные дела; пр</w:t>
      </w:r>
      <w:r w:rsidR="009756F6" w:rsidRPr="009D20FC">
        <w:rPr>
          <w:rFonts w:ascii="Times New Roman" w:hAnsi="Times New Roman" w:cs="Times New Roman"/>
          <w:sz w:val="28"/>
          <w:szCs w:val="28"/>
        </w:rPr>
        <w:t>и</w:t>
      </w:r>
      <w:r w:rsidR="009756F6" w:rsidRPr="009D20FC">
        <w:rPr>
          <w:rFonts w:ascii="Times New Roman" w:hAnsi="Times New Roman" w:cs="Times New Roman"/>
          <w:sz w:val="28"/>
          <w:szCs w:val="28"/>
        </w:rPr>
        <w:t>вычка бережно обращаться с игрушками, учебными пособиями, книгами, своими в</w:t>
      </w:r>
      <w:r w:rsidR="009756F6" w:rsidRPr="009D20FC">
        <w:rPr>
          <w:rFonts w:ascii="Times New Roman" w:hAnsi="Times New Roman" w:cs="Times New Roman"/>
          <w:sz w:val="28"/>
          <w:szCs w:val="28"/>
        </w:rPr>
        <w:t>е</w:t>
      </w:r>
      <w:r w:rsidR="009756F6" w:rsidRPr="009D20FC">
        <w:rPr>
          <w:rFonts w:ascii="Times New Roman" w:hAnsi="Times New Roman" w:cs="Times New Roman"/>
          <w:sz w:val="28"/>
          <w:szCs w:val="28"/>
        </w:rPr>
        <w:t>щами и общественным имуществом; привычка уважать старших, заботиться о них и проявлять внимание к ним;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правильно реагировать на родительское слово; быть ди</w:t>
      </w:r>
      <w:r w:rsidR="009756F6" w:rsidRPr="009D20FC">
        <w:rPr>
          <w:rFonts w:ascii="Times New Roman" w:hAnsi="Times New Roman" w:cs="Times New Roman"/>
          <w:sz w:val="28"/>
          <w:szCs w:val="28"/>
        </w:rPr>
        <w:t>с</w:t>
      </w:r>
      <w:r w:rsidR="009756F6" w:rsidRPr="009D20FC">
        <w:rPr>
          <w:rFonts w:ascii="Times New Roman" w:hAnsi="Times New Roman" w:cs="Times New Roman"/>
          <w:sz w:val="28"/>
          <w:szCs w:val="28"/>
        </w:rPr>
        <w:t>циплинированным, правдивым, честным; привычка культурного поведения в общ</w:t>
      </w:r>
      <w:r w:rsidR="009756F6" w:rsidRPr="009D20FC">
        <w:rPr>
          <w:rFonts w:ascii="Times New Roman" w:hAnsi="Times New Roman" w:cs="Times New Roman"/>
          <w:sz w:val="28"/>
          <w:szCs w:val="28"/>
        </w:rPr>
        <w:t>е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стве; и многие другие, которые лягут в основу характера растущего человека. </w:t>
      </w:r>
    </w:p>
    <w:p w:rsidR="005225C2" w:rsidRPr="009D20FC" w:rsidRDefault="005225C2" w:rsidP="00522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    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Но пока ребёнок совсем мал, родители очень многое упускают, делают немало ошибок в воспитании. Например, детские капризы, упрямство, озорство, неподчин</w:t>
      </w:r>
      <w:r w:rsidR="009756F6" w:rsidRPr="009D20FC">
        <w:rPr>
          <w:rFonts w:ascii="Times New Roman" w:hAnsi="Times New Roman" w:cs="Times New Roman"/>
          <w:sz w:val="28"/>
          <w:szCs w:val="28"/>
        </w:rPr>
        <w:t>е</w:t>
      </w:r>
      <w:r w:rsidR="009756F6" w:rsidRPr="009D20FC">
        <w:rPr>
          <w:rFonts w:ascii="Times New Roman" w:hAnsi="Times New Roman" w:cs="Times New Roman"/>
          <w:sz w:val="28"/>
          <w:szCs w:val="28"/>
        </w:rPr>
        <w:t>ние родительским требованиям воспринимаются как нечто естественное, сопутств</w:t>
      </w:r>
      <w:r w:rsidR="009756F6" w:rsidRPr="009D20FC">
        <w:rPr>
          <w:rFonts w:ascii="Times New Roman" w:hAnsi="Times New Roman" w:cs="Times New Roman"/>
          <w:sz w:val="28"/>
          <w:szCs w:val="28"/>
        </w:rPr>
        <w:t>у</w:t>
      </w:r>
      <w:r w:rsidR="009756F6" w:rsidRPr="009D20FC">
        <w:rPr>
          <w:rFonts w:ascii="Times New Roman" w:hAnsi="Times New Roman" w:cs="Times New Roman"/>
          <w:sz w:val="28"/>
          <w:szCs w:val="28"/>
        </w:rPr>
        <w:t>ющее детству. Лишают ребёнка самостоятельности, отстраняют его от трудовых и нравственных обязанностей, чрезмерно опекают, не предъявляют к нему должной тр</w:t>
      </w:r>
      <w:r w:rsidR="009756F6" w:rsidRPr="009D20FC">
        <w:rPr>
          <w:rFonts w:ascii="Times New Roman" w:hAnsi="Times New Roman" w:cs="Times New Roman"/>
          <w:sz w:val="28"/>
          <w:szCs w:val="28"/>
        </w:rPr>
        <w:t>е</w:t>
      </w:r>
      <w:r w:rsidR="009756F6" w:rsidRPr="009D20FC">
        <w:rPr>
          <w:rFonts w:ascii="Times New Roman" w:hAnsi="Times New Roman" w:cs="Times New Roman"/>
          <w:sz w:val="28"/>
          <w:szCs w:val="28"/>
        </w:rPr>
        <w:t>бовательности. Иногда даже отрицательны проявления вызывают у них восторженное чувство. Если ребёнок чувствует, что постоянно является центром внимания, что все разговоры в семье ведутся только о нём, он становится маленьким тираном: он прив</w:t>
      </w:r>
      <w:r w:rsidR="009756F6" w:rsidRPr="009D20FC">
        <w:rPr>
          <w:rFonts w:ascii="Times New Roman" w:hAnsi="Times New Roman" w:cs="Times New Roman"/>
          <w:sz w:val="28"/>
          <w:szCs w:val="28"/>
        </w:rPr>
        <w:t>ы</w:t>
      </w:r>
      <w:r w:rsidR="009756F6" w:rsidRPr="009D20FC">
        <w:rPr>
          <w:rFonts w:ascii="Times New Roman" w:hAnsi="Times New Roman" w:cs="Times New Roman"/>
          <w:sz w:val="28"/>
          <w:szCs w:val="28"/>
        </w:rPr>
        <w:t>кает к тому, что от его «хочу» зависит вся жизнь в доме. Всё это не может не спосо</w:t>
      </w:r>
      <w:r w:rsidR="009756F6" w:rsidRPr="009D20FC">
        <w:rPr>
          <w:rFonts w:ascii="Times New Roman" w:hAnsi="Times New Roman" w:cs="Times New Roman"/>
          <w:sz w:val="28"/>
          <w:szCs w:val="28"/>
        </w:rPr>
        <w:t>б</w:t>
      </w:r>
      <w:r w:rsidR="009756F6" w:rsidRPr="009D20FC">
        <w:rPr>
          <w:rFonts w:ascii="Times New Roman" w:hAnsi="Times New Roman" w:cs="Times New Roman"/>
          <w:sz w:val="28"/>
          <w:szCs w:val="28"/>
        </w:rPr>
        <w:lastRenderedPageBreak/>
        <w:t>ствовать формированию, с одной стороны, чувства исключительности, эгоизма, с др</w:t>
      </w:r>
      <w:r w:rsidR="009756F6" w:rsidRPr="009D20FC">
        <w:rPr>
          <w:rFonts w:ascii="Times New Roman" w:hAnsi="Times New Roman" w:cs="Times New Roman"/>
          <w:sz w:val="28"/>
          <w:szCs w:val="28"/>
        </w:rPr>
        <w:t>у</w:t>
      </w:r>
      <w:r w:rsidR="009756F6" w:rsidRPr="009D20FC">
        <w:rPr>
          <w:rFonts w:ascii="Times New Roman" w:hAnsi="Times New Roman" w:cs="Times New Roman"/>
          <w:sz w:val="28"/>
          <w:szCs w:val="28"/>
        </w:rPr>
        <w:t>гой стороны, беспомощности, слабоволия.</w:t>
      </w:r>
    </w:p>
    <w:p w:rsidR="009756F6" w:rsidRPr="009D20FC" w:rsidRDefault="005225C2" w:rsidP="00522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    </w:t>
      </w:r>
      <w:r w:rsidR="009756F6" w:rsidRPr="009D20FC">
        <w:rPr>
          <w:rFonts w:ascii="Times New Roman" w:hAnsi="Times New Roman" w:cs="Times New Roman"/>
          <w:sz w:val="28"/>
          <w:szCs w:val="28"/>
        </w:rPr>
        <w:t>Задача родителе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содействовать развитию волевых качеств ребёнка, предоставлять ему больше самостоятельности, ставить его перед необходимостью самому делать в</w:t>
      </w:r>
      <w:r w:rsidR="009756F6" w:rsidRPr="009D20FC">
        <w:rPr>
          <w:rFonts w:ascii="Times New Roman" w:hAnsi="Times New Roman" w:cs="Times New Roman"/>
          <w:sz w:val="28"/>
          <w:szCs w:val="28"/>
        </w:rPr>
        <w:t>ы</w:t>
      </w:r>
      <w:r w:rsidR="009756F6" w:rsidRPr="009D20FC">
        <w:rPr>
          <w:rFonts w:ascii="Times New Roman" w:hAnsi="Times New Roman" w:cs="Times New Roman"/>
          <w:sz w:val="28"/>
          <w:szCs w:val="28"/>
        </w:rPr>
        <w:t>бор, как поступить. Что может этому способствовать? Старший дошкольник, напр</w:t>
      </w:r>
      <w:r w:rsidR="009756F6" w:rsidRPr="009D20FC">
        <w:rPr>
          <w:rFonts w:ascii="Times New Roman" w:hAnsi="Times New Roman" w:cs="Times New Roman"/>
          <w:sz w:val="28"/>
          <w:szCs w:val="28"/>
        </w:rPr>
        <w:t>и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мер, должен без напоминания убирать свои вещи, содержать в порядке свои игрушки, уметь отказываться от шумных игр. Всё это требует от ребёнка нравственных усилий, самоконтроля, умения регулировать свои желания. </w:t>
      </w:r>
    </w:p>
    <w:p w:rsidR="009756F6" w:rsidRPr="009D20FC" w:rsidRDefault="009756F6" w:rsidP="00522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Формированию характера способствует всё, с чем соприкасается растущий человек в семье. Семь</w:t>
      </w:r>
      <w:proofErr w:type="gramStart"/>
      <w:r w:rsidRPr="009D20F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D20FC">
        <w:rPr>
          <w:rFonts w:ascii="Times New Roman" w:hAnsi="Times New Roman" w:cs="Times New Roman"/>
          <w:sz w:val="28"/>
          <w:szCs w:val="28"/>
        </w:rPr>
        <w:t xml:space="preserve"> это первый коллектив ребёнка. Здесь он приобретает первый опыт вза</w:t>
      </w:r>
      <w:r w:rsidRPr="009D20FC">
        <w:rPr>
          <w:rFonts w:ascii="Times New Roman" w:hAnsi="Times New Roman" w:cs="Times New Roman"/>
          <w:sz w:val="28"/>
          <w:szCs w:val="28"/>
        </w:rPr>
        <w:t>и</w:t>
      </w:r>
      <w:r w:rsidRPr="009D20FC">
        <w:rPr>
          <w:rFonts w:ascii="Times New Roman" w:hAnsi="Times New Roman" w:cs="Times New Roman"/>
          <w:sz w:val="28"/>
          <w:szCs w:val="28"/>
        </w:rPr>
        <w:t>модействия с людьми, усваивает основы заботливости, познаёт, что такое ответстве</w:t>
      </w:r>
      <w:r w:rsidRPr="009D20FC">
        <w:rPr>
          <w:rFonts w:ascii="Times New Roman" w:hAnsi="Times New Roman" w:cs="Times New Roman"/>
          <w:sz w:val="28"/>
          <w:szCs w:val="28"/>
        </w:rPr>
        <w:t>н</w:t>
      </w:r>
      <w:r w:rsidRPr="009D20FC">
        <w:rPr>
          <w:rFonts w:ascii="Times New Roman" w:hAnsi="Times New Roman" w:cs="Times New Roman"/>
          <w:sz w:val="28"/>
          <w:szCs w:val="28"/>
        </w:rPr>
        <w:t>ность, долг, труд. Здесь ребёнок получает первый социальный опыт. Становление х</w:t>
      </w:r>
      <w:r w:rsidRPr="009D20FC">
        <w:rPr>
          <w:rFonts w:ascii="Times New Roman" w:hAnsi="Times New Roman" w:cs="Times New Roman"/>
          <w:sz w:val="28"/>
          <w:szCs w:val="28"/>
        </w:rPr>
        <w:t>а</w:t>
      </w:r>
      <w:r w:rsidRPr="009D20FC">
        <w:rPr>
          <w:rFonts w:ascii="Times New Roman" w:hAnsi="Times New Roman" w:cs="Times New Roman"/>
          <w:sz w:val="28"/>
          <w:szCs w:val="28"/>
        </w:rPr>
        <w:t>рактера находится в тесной связи со всеми сферами жизни семьи: организацией её б</w:t>
      </w:r>
      <w:r w:rsidRPr="009D20FC">
        <w:rPr>
          <w:rFonts w:ascii="Times New Roman" w:hAnsi="Times New Roman" w:cs="Times New Roman"/>
          <w:sz w:val="28"/>
          <w:szCs w:val="28"/>
        </w:rPr>
        <w:t>ы</w:t>
      </w:r>
      <w:r w:rsidRPr="009D20FC">
        <w:rPr>
          <w:rFonts w:ascii="Times New Roman" w:hAnsi="Times New Roman" w:cs="Times New Roman"/>
          <w:sz w:val="28"/>
          <w:szCs w:val="28"/>
        </w:rPr>
        <w:t>та, эмоционально – нравственной атмосферой. Вся жизнь семь</w:t>
      </w:r>
      <w:proofErr w:type="gramStart"/>
      <w:r w:rsidRPr="009D20F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D20FC">
        <w:rPr>
          <w:rFonts w:ascii="Times New Roman" w:hAnsi="Times New Roman" w:cs="Times New Roman"/>
          <w:sz w:val="28"/>
          <w:szCs w:val="28"/>
        </w:rPr>
        <w:t xml:space="preserve"> школа, формиру</w:t>
      </w:r>
      <w:r w:rsidRPr="009D20FC">
        <w:rPr>
          <w:rFonts w:ascii="Times New Roman" w:hAnsi="Times New Roman" w:cs="Times New Roman"/>
          <w:sz w:val="28"/>
          <w:szCs w:val="28"/>
        </w:rPr>
        <w:t>ю</w:t>
      </w:r>
      <w:r w:rsidRPr="009D20FC">
        <w:rPr>
          <w:rFonts w:ascii="Times New Roman" w:hAnsi="Times New Roman" w:cs="Times New Roman"/>
          <w:sz w:val="28"/>
          <w:szCs w:val="28"/>
        </w:rPr>
        <w:t xml:space="preserve">щая характер. </w:t>
      </w:r>
    </w:p>
    <w:p w:rsidR="009756F6" w:rsidRPr="009D20FC" w:rsidRDefault="005225C2" w:rsidP="00522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    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Надлежащий быт семьи, при котором предполагается разумный распорядок жизни дошкольник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существенный фактор в формировании детского поведенческого ст</w:t>
      </w:r>
      <w:r w:rsidR="009756F6" w:rsidRPr="009D20FC">
        <w:rPr>
          <w:rFonts w:ascii="Times New Roman" w:hAnsi="Times New Roman" w:cs="Times New Roman"/>
          <w:sz w:val="28"/>
          <w:szCs w:val="28"/>
        </w:rPr>
        <w:t>е</w:t>
      </w:r>
      <w:r w:rsidR="009756F6" w:rsidRPr="009D20FC">
        <w:rPr>
          <w:rFonts w:ascii="Times New Roman" w:hAnsi="Times New Roman" w:cs="Times New Roman"/>
          <w:sz w:val="28"/>
          <w:szCs w:val="28"/>
        </w:rPr>
        <w:t>реотипа. Если режим в семье и в детском саду совпадает, то это значительно облегчает задачу формирования у ребёнка моральн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волевых качеств. Расслабленность, неж</w:t>
      </w:r>
      <w:r w:rsidR="009756F6" w:rsidRPr="009D20FC">
        <w:rPr>
          <w:rFonts w:ascii="Times New Roman" w:hAnsi="Times New Roman" w:cs="Times New Roman"/>
          <w:sz w:val="28"/>
          <w:szCs w:val="28"/>
        </w:rPr>
        <w:t>е</w:t>
      </w:r>
      <w:r w:rsidR="009756F6" w:rsidRPr="009D20FC">
        <w:rPr>
          <w:rFonts w:ascii="Times New Roman" w:hAnsi="Times New Roman" w:cs="Times New Roman"/>
          <w:sz w:val="28"/>
          <w:szCs w:val="28"/>
        </w:rPr>
        <w:t>лание преодолеть своё «не хочу» обычно ребёнок проявляет тогда, когда нет строгого режима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>сли ребёнок гуляет и ест, спит и играет, когда ему заблагорассудится, если у него нет своих маленьких обязанностей, то его поведение всегда во власти случая. Н</w:t>
      </w:r>
      <w:r w:rsidR="009756F6" w:rsidRPr="009D20FC">
        <w:rPr>
          <w:rFonts w:ascii="Times New Roman" w:hAnsi="Times New Roman" w:cs="Times New Roman"/>
          <w:sz w:val="28"/>
          <w:szCs w:val="28"/>
        </w:rPr>
        <w:t>е</w:t>
      </w:r>
      <w:r w:rsidR="009756F6" w:rsidRPr="009D20FC">
        <w:rPr>
          <w:rFonts w:ascii="Times New Roman" w:hAnsi="Times New Roman" w:cs="Times New Roman"/>
          <w:sz w:val="28"/>
          <w:szCs w:val="28"/>
        </w:rPr>
        <w:t>доспа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капризничает, хочет есть- просит яблоко или мороженое, а обедать не желает. У него много предлогов для споров со взрослыми: то он ещё не нагулялся, то доказ</w:t>
      </w:r>
      <w:r w:rsidR="009756F6" w:rsidRPr="009D20FC">
        <w:rPr>
          <w:rFonts w:ascii="Times New Roman" w:hAnsi="Times New Roman" w:cs="Times New Roman"/>
          <w:sz w:val="28"/>
          <w:szCs w:val="28"/>
        </w:rPr>
        <w:t>ы</w:t>
      </w:r>
      <w:r w:rsidR="009756F6" w:rsidRPr="009D20FC">
        <w:rPr>
          <w:rFonts w:ascii="Times New Roman" w:hAnsi="Times New Roman" w:cs="Times New Roman"/>
          <w:sz w:val="28"/>
          <w:szCs w:val="28"/>
        </w:rPr>
        <w:t>вает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>то у него чистые руки, то вымаливает ещё чуть-чуть посмотреть телевизор и т. д. Вряд ли надо доказывать. что в этих случаях нет основы для формирования у ребё</w:t>
      </w:r>
      <w:r w:rsidR="009756F6" w:rsidRPr="009D20FC">
        <w:rPr>
          <w:rFonts w:ascii="Times New Roman" w:hAnsi="Times New Roman" w:cs="Times New Roman"/>
          <w:sz w:val="28"/>
          <w:szCs w:val="28"/>
        </w:rPr>
        <w:t>н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ка организованности, волевых черт характера. </w:t>
      </w:r>
    </w:p>
    <w:p w:rsidR="009756F6" w:rsidRPr="009D20FC" w:rsidRDefault="005225C2" w:rsidP="00522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    </w:t>
      </w:r>
      <w:r w:rsidR="009756F6" w:rsidRPr="009D20FC">
        <w:rPr>
          <w:rFonts w:ascii="Times New Roman" w:hAnsi="Times New Roman" w:cs="Times New Roman"/>
          <w:sz w:val="28"/>
          <w:szCs w:val="28"/>
        </w:rPr>
        <w:t>Повседневность должна ставить ребёнка перед необходимостью выполнять труд</w:t>
      </w:r>
      <w:r w:rsidR="009756F6" w:rsidRPr="009D20FC">
        <w:rPr>
          <w:rFonts w:ascii="Times New Roman" w:hAnsi="Times New Roman" w:cs="Times New Roman"/>
          <w:sz w:val="28"/>
          <w:szCs w:val="28"/>
        </w:rPr>
        <w:t>о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вые поручения, участвовать в делах семьи, проявлять заботу и внимание к 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. Пусть даже совсем в 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незначительном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>: самостоятельно себя обслужить, убрать за с</w:t>
      </w:r>
      <w:r w:rsidR="009756F6" w:rsidRPr="009D20FC">
        <w:rPr>
          <w:rFonts w:ascii="Times New Roman" w:hAnsi="Times New Roman" w:cs="Times New Roman"/>
          <w:sz w:val="28"/>
          <w:szCs w:val="28"/>
        </w:rPr>
        <w:t>о</w:t>
      </w:r>
      <w:r w:rsidR="009756F6" w:rsidRPr="009D20FC">
        <w:rPr>
          <w:rFonts w:ascii="Times New Roman" w:hAnsi="Times New Roman" w:cs="Times New Roman"/>
          <w:sz w:val="28"/>
          <w:szCs w:val="28"/>
        </w:rPr>
        <w:t>бой, помочь нести покупку, поднять оброненную вещь и т. д</w:t>
      </w:r>
    </w:p>
    <w:p w:rsidR="009756F6" w:rsidRPr="009D20FC" w:rsidRDefault="005225C2" w:rsidP="00522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    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И ещё: надо, чтобы ребёнок видел: в доме всё делится поровну- любовь, ласка, з</w:t>
      </w:r>
      <w:r w:rsidR="009756F6" w:rsidRPr="009D20FC">
        <w:rPr>
          <w:rFonts w:ascii="Times New Roman" w:hAnsi="Times New Roman" w:cs="Times New Roman"/>
          <w:sz w:val="28"/>
          <w:szCs w:val="28"/>
        </w:rPr>
        <w:t>а</w:t>
      </w:r>
      <w:r w:rsidR="009756F6" w:rsidRPr="009D20FC">
        <w:rPr>
          <w:rFonts w:ascii="Times New Roman" w:hAnsi="Times New Roman" w:cs="Times New Roman"/>
          <w:sz w:val="28"/>
          <w:szCs w:val="28"/>
        </w:rPr>
        <w:t>бота, внимание, обязанности трудовые и нравственные; он не на особом счету, а такой же как все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общем он должен чувствовать свою равнозначность. </w:t>
      </w:r>
    </w:p>
    <w:p w:rsidR="00B668D9" w:rsidRPr="009D20FC" w:rsidRDefault="005225C2" w:rsidP="005225C2">
      <w:pPr>
        <w:spacing w:after="0"/>
        <w:jc w:val="both"/>
        <w:rPr>
          <w:rFonts w:ascii="Times New Roman" w:hAnsi="Times New Roman" w:cs="Times New Roman"/>
        </w:rPr>
      </w:pPr>
      <w:r w:rsidRPr="009D20FC">
        <w:rPr>
          <w:rFonts w:ascii="Times New Roman" w:hAnsi="Times New Roman" w:cs="Times New Roman"/>
          <w:sz w:val="28"/>
          <w:szCs w:val="28"/>
        </w:rPr>
        <w:t xml:space="preserve">     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 Характер человека и счасть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понятия взаимосвязанные. Ясно, что у того, кто о</w:t>
      </w:r>
      <w:r w:rsidR="009756F6" w:rsidRPr="009D20FC">
        <w:rPr>
          <w:rFonts w:ascii="Times New Roman" w:hAnsi="Times New Roman" w:cs="Times New Roman"/>
          <w:sz w:val="28"/>
          <w:szCs w:val="28"/>
        </w:rPr>
        <w:t>б</w:t>
      </w:r>
      <w:r w:rsidR="009756F6" w:rsidRPr="009D20FC">
        <w:rPr>
          <w:rFonts w:ascii="Times New Roman" w:hAnsi="Times New Roman" w:cs="Times New Roman"/>
          <w:sz w:val="28"/>
          <w:szCs w:val="28"/>
        </w:rPr>
        <w:t xml:space="preserve">ладает лучшими ч6ловеческими качествами больше светлых </w:t>
      </w:r>
      <w:proofErr w:type="gramStart"/>
      <w:r w:rsidR="009756F6" w:rsidRPr="009D20FC">
        <w:rPr>
          <w:rFonts w:ascii="Times New Roman" w:hAnsi="Times New Roman" w:cs="Times New Roman"/>
          <w:sz w:val="28"/>
          <w:szCs w:val="28"/>
        </w:rPr>
        <w:t>минут</w:t>
      </w:r>
      <w:proofErr w:type="gramEnd"/>
      <w:r w:rsidR="009756F6" w:rsidRPr="009D20FC">
        <w:rPr>
          <w:rFonts w:ascii="Times New Roman" w:hAnsi="Times New Roman" w:cs="Times New Roman"/>
          <w:sz w:val="28"/>
          <w:szCs w:val="28"/>
        </w:rPr>
        <w:t xml:space="preserve"> ибо у него более обострена способность воспринимать положительное в окружающем и делать добро людям. Завтрашний день вашего ребёнка в ваших руках; хотите, чтобы он был счас</w:t>
      </w:r>
      <w:r w:rsidR="009756F6" w:rsidRPr="009D20FC">
        <w:rPr>
          <w:rFonts w:ascii="Times New Roman" w:hAnsi="Times New Roman" w:cs="Times New Roman"/>
          <w:sz w:val="28"/>
          <w:szCs w:val="28"/>
        </w:rPr>
        <w:t>т</w:t>
      </w:r>
      <w:r w:rsidR="009756F6" w:rsidRPr="009D20FC">
        <w:rPr>
          <w:rFonts w:ascii="Times New Roman" w:hAnsi="Times New Roman" w:cs="Times New Roman"/>
          <w:sz w:val="28"/>
          <w:szCs w:val="28"/>
        </w:rPr>
        <w:t>лив, воспитывайте в нём лучшие черты характера, от которых зависит его полноце</w:t>
      </w:r>
      <w:r w:rsidR="009756F6" w:rsidRPr="009D20FC">
        <w:rPr>
          <w:rFonts w:ascii="Times New Roman" w:hAnsi="Times New Roman" w:cs="Times New Roman"/>
          <w:sz w:val="28"/>
          <w:szCs w:val="28"/>
        </w:rPr>
        <w:t>н</w:t>
      </w:r>
      <w:r w:rsidR="009756F6" w:rsidRPr="009D20FC">
        <w:rPr>
          <w:rFonts w:ascii="Times New Roman" w:hAnsi="Times New Roman" w:cs="Times New Roman"/>
          <w:sz w:val="28"/>
          <w:szCs w:val="28"/>
        </w:rPr>
        <w:t>ное мироощущение</w:t>
      </w:r>
      <w:r w:rsidR="009756F6" w:rsidRPr="009D20FC">
        <w:rPr>
          <w:rFonts w:ascii="Times New Roman" w:hAnsi="Times New Roman" w:cs="Times New Roman"/>
        </w:rPr>
        <w:t>.</w:t>
      </w:r>
    </w:p>
    <w:sectPr w:rsidR="00B668D9" w:rsidRPr="009D20FC" w:rsidSect="0052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6C39"/>
    <w:multiLevelType w:val="multilevel"/>
    <w:tmpl w:val="3C38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6F6"/>
    <w:rsid w:val="005225C2"/>
    <w:rsid w:val="005B112D"/>
    <w:rsid w:val="009631CD"/>
    <w:rsid w:val="009756F6"/>
    <w:rsid w:val="009D20FC"/>
    <w:rsid w:val="00B668D9"/>
    <w:rsid w:val="00EB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45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Света</cp:lastModifiedBy>
  <cp:revision>3</cp:revision>
  <dcterms:created xsi:type="dcterms:W3CDTF">2014-12-14T17:18:00Z</dcterms:created>
  <dcterms:modified xsi:type="dcterms:W3CDTF">2015-01-05T11:22:00Z</dcterms:modified>
</cp:coreProperties>
</file>