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805" w:rsidRPr="00632F0A" w:rsidRDefault="00F03805" w:rsidP="00F03805">
      <w:pPr>
        <w:pStyle w:val="a6"/>
        <w:jc w:val="center"/>
        <w:rPr>
          <w:rFonts w:ascii="Times New Roman" w:hAnsi="Times New Roman"/>
          <w:bCs/>
          <w:sz w:val="28"/>
          <w:szCs w:val="28"/>
        </w:rPr>
      </w:pPr>
      <w:r w:rsidRPr="00632F0A">
        <w:rPr>
          <w:rFonts w:ascii="Times New Roman" w:hAnsi="Times New Roman"/>
          <w:bCs/>
          <w:sz w:val="28"/>
          <w:szCs w:val="28"/>
        </w:rPr>
        <w:t>Представление педагогического опыта</w:t>
      </w:r>
    </w:p>
    <w:p w:rsidR="00F03805" w:rsidRPr="00632F0A" w:rsidRDefault="00F03805" w:rsidP="00F03805">
      <w:pPr>
        <w:pStyle w:val="a6"/>
        <w:jc w:val="center"/>
        <w:rPr>
          <w:rFonts w:ascii="Times New Roman" w:hAnsi="Times New Roman"/>
          <w:bCs/>
          <w:sz w:val="28"/>
          <w:szCs w:val="28"/>
        </w:rPr>
      </w:pPr>
      <w:proofErr w:type="spellStart"/>
      <w:r w:rsidRPr="00632F0A">
        <w:rPr>
          <w:rFonts w:ascii="Times New Roman" w:hAnsi="Times New Roman"/>
          <w:bCs/>
          <w:sz w:val="28"/>
          <w:szCs w:val="28"/>
        </w:rPr>
        <w:t>Балашовой</w:t>
      </w:r>
      <w:proofErr w:type="spellEnd"/>
      <w:r w:rsidRPr="00632F0A">
        <w:rPr>
          <w:rFonts w:ascii="Times New Roman" w:hAnsi="Times New Roman"/>
          <w:bCs/>
          <w:sz w:val="28"/>
          <w:szCs w:val="28"/>
        </w:rPr>
        <w:t xml:space="preserve"> Александры Николаевны</w:t>
      </w:r>
    </w:p>
    <w:p w:rsidR="00F03805" w:rsidRPr="00632F0A" w:rsidRDefault="00F03805" w:rsidP="00F03805">
      <w:pPr>
        <w:pStyle w:val="a6"/>
        <w:jc w:val="center"/>
        <w:rPr>
          <w:rFonts w:ascii="Times New Roman" w:hAnsi="Times New Roman"/>
          <w:bCs/>
          <w:sz w:val="28"/>
          <w:szCs w:val="28"/>
        </w:rPr>
      </w:pPr>
      <w:r w:rsidRPr="00632F0A">
        <w:rPr>
          <w:rFonts w:ascii="Times New Roman" w:hAnsi="Times New Roman"/>
          <w:bCs/>
          <w:sz w:val="28"/>
          <w:szCs w:val="28"/>
        </w:rPr>
        <w:t xml:space="preserve">Старшего воспитателя </w:t>
      </w:r>
    </w:p>
    <w:p w:rsidR="00F03805" w:rsidRPr="00632F0A" w:rsidRDefault="00F03805" w:rsidP="00F03805">
      <w:pPr>
        <w:pStyle w:val="a6"/>
        <w:jc w:val="center"/>
        <w:rPr>
          <w:rFonts w:ascii="Times New Roman" w:hAnsi="Times New Roman"/>
          <w:bCs/>
          <w:sz w:val="28"/>
          <w:szCs w:val="28"/>
        </w:rPr>
      </w:pPr>
      <w:r w:rsidRPr="00632F0A">
        <w:rPr>
          <w:rFonts w:ascii="Times New Roman" w:hAnsi="Times New Roman"/>
          <w:bCs/>
          <w:sz w:val="28"/>
          <w:szCs w:val="28"/>
        </w:rPr>
        <w:t>МБДОУ «Детский сад «Звёздочка»</w:t>
      </w:r>
    </w:p>
    <w:p w:rsidR="00F03805" w:rsidRPr="00632F0A" w:rsidRDefault="00F03805" w:rsidP="00F03805">
      <w:pPr>
        <w:pStyle w:val="a6"/>
        <w:jc w:val="center"/>
        <w:rPr>
          <w:rFonts w:ascii="Times New Roman" w:hAnsi="Times New Roman"/>
          <w:bCs/>
          <w:sz w:val="28"/>
          <w:szCs w:val="28"/>
        </w:rPr>
      </w:pPr>
      <w:proofErr w:type="spellStart"/>
      <w:proofErr w:type="gramStart"/>
      <w:r w:rsidRPr="00632F0A">
        <w:rPr>
          <w:rFonts w:ascii="Times New Roman" w:hAnsi="Times New Roman"/>
          <w:bCs/>
          <w:sz w:val="28"/>
          <w:szCs w:val="28"/>
        </w:rPr>
        <w:t>Торбеевского</w:t>
      </w:r>
      <w:proofErr w:type="spellEnd"/>
      <w:r w:rsidRPr="00632F0A">
        <w:rPr>
          <w:rFonts w:ascii="Times New Roman" w:hAnsi="Times New Roman"/>
          <w:bCs/>
          <w:sz w:val="28"/>
          <w:szCs w:val="28"/>
        </w:rPr>
        <w:t xml:space="preserve">  муниципального</w:t>
      </w:r>
      <w:proofErr w:type="gramEnd"/>
      <w:r w:rsidRPr="00632F0A">
        <w:rPr>
          <w:rFonts w:ascii="Times New Roman" w:hAnsi="Times New Roman"/>
          <w:bCs/>
          <w:sz w:val="28"/>
          <w:szCs w:val="28"/>
        </w:rPr>
        <w:t xml:space="preserve"> района</w:t>
      </w:r>
    </w:p>
    <w:p w:rsidR="00F03805" w:rsidRPr="00632F0A" w:rsidRDefault="00F03805" w:rsidP="00F03805">
      <w:pPr>
        <w:pStyle w:val="a6"/>
        <w:jc w:val="center"/>
        <w:rPr>
          <w:rFonts w:ascii="Times New Roman" w:hAnsi="Times New Roman"/>
          <w:bCs/>
          <w:sz w:val="28"/>
          <w:szCs w:val="28"/>
        </w:rPr>
      </w:pPr>
      <w:r w:rsidRPr="00632F0A">
        <w:rPr>
          <w:rFonts w:ascii="Times New Roman" w:hAnsi="Times New Roman"/>
          <w:bCs/>
          <w:sz w:val="28"/>
          <w:szCs w:val="28"/>
        </w:rPr>
        <w:t>Республики Мордовия</w:t>
      </w:r>
    </w:p>
    <w:p w:rsidR="00F03805" w:rsidRPr="00632F0A" w:rsidRDefault="00F03805" w:rsidP="00F03805">
      <w:pPr>
        <w:pStyle w:val="1"/>
        <w:spacing w:before="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03805" w:rsidRPr="00632F0A" w:rsidRDefault="00F03805" w:rsidP="00F03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3F0" w:rsidRPr="00632F0A" w:rsidRDefault="00B753F0" w:rsidP="00F0380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753F0" w:rsidRPr="00632F0A" w:rsidRDefault="00B753F0" w:rsidP="00F0380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753F0" w:rsidRPr="00632F0A" w:rsidRDefault="00B753F0" w:rsidP="00F0380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3805" w:rsidRPr="001C573D" w:rsidRDefault="00F03805" w:rsidP="00F0380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C573D">
        <w:rPr>
          <w:rFonts w:ascii="Times New Roman" w:hAnsi="Times New Roman" w:cs="Times New Roman"/>
          <w:b/>
          <w:i/>
          <w:sz w:val="44"/>
          <w:szCs w:val="44"/>
        </w:rPr>
        <w:t>Опыт работы</w:t>
      </w:r>
    </w:p>
    <w:p w:rsidR="00F03805" w:rsidRPr="001C573D" w:rsidRDefault="00F03805" w:rsidP="00F0380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C573D">
        <w:rPr>
          <w:rFonts w:ascii="Times New Roman" w:hAnsi="Times New Roman" w:cs="Times New Roman"/>
          <w:b/>
          <w:i/>
          <w:sz w:val="44"/>
          <w:szCs w:val="44"/>
        </w:rPr>
        <w:t>«Интеллектуальное развитие дошкольников</w:t>
      </w:r>
    </w:p>
    <w:p w:rsidR="00F03805" w:rsidRPr="001C573D" w:rsidRDefault="00F03805" w:rsidP="00F0380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C573D">
        <w:rPr>
          <w:rFonts w:ascii="Times New Roman" w:hAnsi="Times New Roman" w:cs="Times New Roman"/>
          <w:b/>
          <w:i/>
          <w:sz w:val="44"/>
          <w:szCs w:val="44"/>
        </w:rPr>
        <w:t>через обучение игре в шахматы»</w:t>
      </w:r>
    </w:p>
    <w:p w:rsidR="00F03805" w:rsidRPr="00632F0A" w:rsidRDefault="00F03805" w:rsidP="00F03805">
      <w:pPr>
        <w:pStyle w:val="1"/>
        <w:spacing w:before="0"/>
        <w:rPr>
          <w:rFonts w:ascii="Times New Roman" w:hAnsi="Times New Roman"/>
          <w:i/>
          <w:color w:val="000000"/>
          <w:sz w:val="28"/>
          <w:szCs w:val="28"/>
        </w:rPr>
      </w:pPr>
    </w:p>
    <w:p w:rsidR="00F03805" w:rsidRPr="00632F0A" w:rsidRDefault="00F03805" w:rsidP="00F0380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F03805" w:rsidRPr="00632F0A" w:rsidRDefault="00F03805" w:rsidP="00F0380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F03805" w:rsidRPr="00632F0A" w:rsidRDefault="00F03805" w:rsidP="00F0380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F03805" w:rsidRPr="00632F0A" w:rsidRDefault="00F03805" w:rsidP="00F0380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B753F0" w:rsidRPr="00632F0A" w:rsidRDefault="00F03805" w:rsidP="00B753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2F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B753F0" w:rsidRPr="00632F0A" w:rsidRDefault="00B753F0" w:rsidP="00B753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53F0" w:rsidRPr="00632F0A" w:rsidRDefault="00B753F0" w:rsidP="00B753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53F0" w:rsidRPr="00632F0A" w:rsidRDefault="00B753F0" w:rsidP="00B753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53F0" w:rsidRPr="00632F0A" w:rsidRDefault="00B753F0" w:rsidP="00B753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53F0" w:rsidRPr="00632F0A" w:rsidRDefault="00B753F0" w:rsidP="00B753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53F0" w:rsidRPr="00632F0A" w:rsidRDefault="00B753F0" w:rsidP="00B753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53F0" w:rsidRDefault="00B753F0" w:rsidP="00B753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573D" w:rsidRDefault="001C573D" w:rsidP="00B753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573D" w:rsidRPr="00632F0A" w:rsidRDefault="001C573D" w:rsidP="00B753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5397" w:rsidRPr="00632F0A" w:rsidRDefault="00B753F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шахматы - спорт, игра, наука, искусство? О шахматах можно говорить очень много. Вот </w:t>
      </w:r>
      <w:r w:rsidR="00E66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высказывания великих людей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 Клаус: «Шахматы - превосходная школа последовательного логического мышления»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Сухомлинским: «Без шахмат нельзя представить полноценного воспитания умственных способностей и памяти… шахматы – превосходная школа последовательного логического мышления. Игра в шахматы дисциплинирует мышление, воспитывает сосредоточенность, развивает память».</w:t>
      </w:r>
    </w:p>
    <w:p w:rsidR="00725397" w:rsidRPr="00632F0A" w:rsidRDefault="00483818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725397" w:rsidRPr="00632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«Шахматы — это игра – пробный камень человеческого ума». Так говорил писатель Иоганн Вольфганг Гете.</w:t>
      </w:r>
    </w:p>
    <w:p w:rsidR="00B753F0" w:rsidRPr="00632F0A" w:rsidRDefault="00632F0A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66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резидент Российской Федерации Владимир Владимирович Путин, приветствуя гостей и участников матча за звание чем</w:t>
      </w:r>
      <w:r w:rsidR="002D3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пиона мира по шахматам, отметил, что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«Шахматы – это не просто спорт. Они делают человека мудрее и дальновиднее, помогают объективно оценивать сложившуюся ситуацию, просчитать поступки на несколько ходов вперёд. А главное, воспитывают характер». </w:t>
      </w:r>
    </w:p>
    <w:p w:rsidR="00725397" w:rsidRPr="00632F0A" w:rsidRDefault="00B753F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Сегодня шахматы распространённая настольная игра, сочетающая в себе элементы спортивного мастерства, науки просчитывать многоходовые комбинации и искусства, психологического владения игрой. Безусловно, игра в шахматы имеет большое воспитательное значение, </w:t>
      </w:r>
      <w:r w:rsidR="00483818" w:rsidRPr="00632F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 проявлять выдержку и не поддаваться панике во время игры,</w:t>
      </w:r>
      <w:r w:rsidR="004838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25397" w:rsidRPr="00632F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она учит логически мыслить, развивает усидчивость и концентрацию внимания, планировать свои действия на 3-5 шагов вперёд, способствует становлению настоящей творческой личности. </w:t>
      </w:r>
    </w:p>
    <w:p w:rsidR="00B753F0" w:rsidRPr="00632F0A" w:rsidRDefault="00725397" w:rsidP="00B753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нужны шахматы …Нужно ли учить дошкольников этой игре? Многие исследования показали, что обязательно надо учить детей шахматной игре. Это самая гениальная игра, которую придумало человечество. Шахматы содержат в себе воспитательную, образовательную, физическую и эстетическую функцию. Шахматы</w:t>
      </w:r>
      <w:r w:rsidR="002D3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D3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спорт, но не физический, а умственный. Шахматы — это отличная подготовка </w:t>
      </w:r>
      <w:r w:rsidR="00483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школе</w:t>
      </w:r>
      <w:r w:rsidR="00B753F0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5397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опыта </w:t>
      </w:r>
      <w:r w:rsidR="00B753F0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своей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могу сделать вывод, что у детей дошкольного возраста действительно имеется громадный потенциал возможностей обучения игре в шахматы. </w:t>
      </w:r>
      <w:r w:rsidR="00E66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показывает история м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ногие выдающиеся шахматисты познакомились с этой игрой в дошкольном возрасте. Х.Р. Капабланка, А. Карпов – в 4 года, М. </w:t>
      </w:r>
      <w:proofErr w:type="spellStart"/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Чибурданидзе</w:t>
      </w:r>
      <w:proofErr w:type="spellEnd"/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5 лет, Г. Каспаров, Б. Спасский, Р. Фишер – в 6-летнем возрасте, А. Алехин, М. Таль – к 7 годам.</w:t>
      </w:r>
    </w:p>
    <w:p w:rsidR="002D3DF8" w:rsidRPr="00632F0A" w:rsidRDefault="00E66AA9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D3DF8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раннему знакомству с шахматами многие из них стали чемпионами мира, поэтому я начинаю обучение дошкольников игре </w:t>
      </w:r>
      <w:r w:rsidR="002D3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шахматы с 6 летнего возраста, а знакомство с самой игрой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гораздо раньше</w:t>
      </w:r>
      <w:r w:rsidR="002D3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5397" w:rsidRPr="00632F0A" w:rsidRDefault="00B753F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Раннее обучение детей дошкольного возраста игре в шахматы позволяет обеспечить более комфортное вхождение ребенка в учебный процесс начальной школы, позволяет снизить уровень стресса, благотворно влияет на процесс обучения, на развитие личности ребенка, повышение продуктивности его мышления.</w:t>
      </w:r>
    </w:p>
    <w:p w:rsidR="00725397" w:rsidRPr="00632F0A" w:rsidRDefault="00725397" w:rsidP="001E2B1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25397" w:rsidRPr="00632F0A" w:rsidRDefault="00B753F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5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D3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современном мире р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науки и техники, компьютеризация, социальные изменения в обществе, реформа образования определяют возрастающую роль интеллектуальной подготовки детей дошкольного возраста.</w:t>
      </w:r>
    </w:p>
    <w:p w:rsidR="00725397" w:rsidRPr="00632F0A" w:rsidRDefault="00BA5D1A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современного образования лежит идея развития личности, </w:t>
      </w:r>
      <w:r w:rsidR="00483818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его способностей</w:t>
      </w:r>
      <w:r w:rsidR="00483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</w:t>
      </w:r>
      <w:r w:rsidR="00483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 личностных качеств ребенка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Очевидно, что в этих условиях, дошкольная образовательная организация не может быть простым источником воспитания и обучения, а должна ориентироваться на возрастающую роль интеллектуального развития детей, на социальные изменения, происходящие в обществе, которые</w:t>
      </w:r>
      <w:r w:rsidR="002D3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целом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определяют развитие системы образования.</w:t>
      </w:r>
    </w:p>
    <w:p w:rsidR="00725397" w:rsidRPr="00632F0A" w:rsidRDefault="00B753F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Дошкольное детство – небольшой период в жизни человека. Но именно в это время ребёнок овладевает речью, мышлением, воображением. В детском саду закладывается прочный фундамент для обучения в школе.</w:t>
      </w:r>
    </w:p>
    <w:p w:rsidR="00725397" w:rsidRPr="00632F0A" w:rsidRDefault="00B753F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Придя в школу, </w:t>
      </w:r>
      <w:r w:rsidR="00BA5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дети не могут сосредоточиться, усидеть на одном месте, не способны </w:t>
      </w:r>
      <w:r w:rsidR="002D3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действия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уме, то есть не могут сформировать внутренний план действий.</w:t>
      </w:r>
    </w:p>
    <w:p w:rsidR="00725397" w:rsidRPr="00632F0A" w:rsidRDefault="00BA5D1A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Замечено, что дети, которым легко даётся математика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шахматы освоят быстро. Но с другой стороны, шахматы могут оказаться хорошим способом обучения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детей, которые испытываю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сложности с математикой.</w:t>
      </w:r>
    </w:p>
    <w:p w:rsidR="00725397" w:rsidRPr="00632F0A" w:rsidRDefault="00BA5D1A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значение имеет специально организованная игровая деятельность, создание игровых ситуаций. Именно в игровой форме предлагаем вводить детей в мир шахмат: знакомить с историей появления шахмат. В простой доходчивой форме рассказать о шахматных фигурах и «</w:t>
      </w:r>
      <w:r w:rsidR="002D3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необычных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свойствах доски. Эффект игрового метода знакомства с шахматами </w:t>
      </w:r>
      <w:r w:rsidR="002D3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велик. Ребенок в игре не замечает, что его обучают, и постепенно заинтересуется шахматами и в обучении наступит уже новый этап – основы теории.</w:t>
      </w:r>
    </w:p>
    <w:p w:rsidR="00725397" w:rsidRPr="00632F0A" w:rsidRDefault="00E66AA9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положение вещей дает все основания широко популяризировать шахматы среди воспитанников старшег</w:t>
      </w:r>
      <w:r w:rsidR="0048034B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дошкольного возраста. </w:t>
      </w:r>
    </w:p>
    <w:p w:rsidR="00483818" w:rsidRDefault="00483818" w:rsidP="0048034B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483818" w:rsidRDefault="00483818" w:rsidP="0048034B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483818" w:rsidRDefault="00483818" w:rsidP="0048034B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48034B" w:rsidRPr="00632F0A" w:rsidRDefault="0048034B" w:rsidP="0048034B">
      <w:pPr>
        <w:pStyle w:val="a3"/>
        <w:spacing w:before="0" w:beforeAutospacing="0" w:after="0" w:afterAutospacing="0" w:line="276" w:lineRule="auto"/>
        <w:jc w:val="center"/>
        <w:rPr>
          <w:rFonts w:eastAsia="Calibri"/>
          <w:color w:val="000000"/>
          <w:sz w:val="28"/>
          <w:szCs w:val="28"/>
        </w:rPr>
      </w:pPr>
      <w:r w:rsidRPr="00632F0A">
        <w:rPr>
          <w:b/>
          <w:sz w:val="28"/>
          <w:szCs w:val="28"/>
        </w:rPr>
        <w:lastRenderedPageBreak/>
        <w:t>Теоретическая база опыта.</w:t>
      </w:r>
    </w:p>
    <w:p w:rsidR="0048034B" w:rsidRPr="00632F0A" w:rsidRDefault="0048034B" w:rsidP="0048034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hAnsi="Times New Roman" w:cs="Times New Roman"/>
          <w:color w:val="000000"/>
          <w:sz w:val="28"/>
          <w:szCs w:val="28"/>
        </w:rPr>
        <w:t xml:space="preserve">  Теоретической базой (основой) моей работы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2F0A">
        <w:rPr>
          <w:rFonts w:ascii="Times New Roman" w:hAnsi="Times New Roman" w:cs="Times New Roman"/>
          <w:color w:val="000000"/>
          <w:sz w:val="28"/>
          <w:szCs w:val="28"/>
        </w:rPr>
        <w:t>являются:</w:t>
      </w:r>
    </w:p>
    <w:p w:rsidR="00725397" w:rsidRPr="00632F0A" w:rsidRDefault="00725397" w:rsidP="0048034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Теория П.Я. Гальперина – о поэтапном формировании умственных действий.</w:t>
      </w:r>
    </w:p>
    <w:p w:rsidR="00BA5D1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Концепция Л. А. </w:t>
      </w:r>
      <w:proofErr w:type="spellStart"/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Венгера</w:t>
      </w:r>
      <w:proofErr w:type="spellEnd"/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развитии способностей, которые понимаются как универсальные действия ориентировки в окружающем с помощью специфических для дошкольников средств решения задач. Основным при этом является построение и использование образов, соответствующих фиксированным в человеческой культуре формам отображения свойств, предметов и явлений, их связей и отношений. В процессе восприятие —это образы, соответствующие сенсорным эталонам, общепринятым образцам внешних свойств (</w:t>
      </w:r>
      <w:r w:rsidR="00D13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формы, </w:t>
      </w:r>
      <w:r w:rsidR="00BA5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величины). 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Л.С. Выготского – о «зоне ближайшего развития», который доказал, что обучение тогда хорошо, когда оно идет впереди развития, т.е. обучение нужно начинать в период становления психических функций дошкольника. Развивающее обучение происходит в зоне ближайшего развития ребенка.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С. Выготский писал: «Педагогика должна ориентироваться не на вчерашний, а на завтрашний день детского развития». Он выделял два уровня в развитии ребенка: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сферу (уровень)актуального развития — уже сформировавшиеся качества и то, что ребенок может делать самостоятельно;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зону ближайшего развития — те виды деятельности, которые ребенок пока еще не в состоянии самостоятельно выполнить, но с которыми может справиться с помощь взро</w:t>
      </w:r>
      <w:r w:rsidR="00D13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слых. Зона ближайшего развития</w:t>
      </w:r>
      <w:r w:rsidR="00483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3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перейти от того, что ребенок умеет делать самостоятельно, к тому, что он может, умеет делать в сотрудничестве</w:t>
      </w:r>
      <w:r w:rsidR="00D13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сверстниками.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Теория А.В. Запорожца о </w:t>
      </w:r>
      <w:proofErr w:type="spellStart"/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самоценности</w:t>
      </w:r>
      <w:proofErr w:type="spellEnd"/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периода развития, перехода от утилитарного понимания дошкольного детства к его гуманистическому пониманию. Установка на «</w:t>
      </w:r>
      <w:proofErr w:type="spellStart"/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самоценности</w:t>
      </w:r>
      <w:proofErr w:type="spellEnd"/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подразумевает отсутствие какого бы то ни было насилия над ребенком, навязывания ему чуждых его интересам и склонностям видов деятельности и форм обучения. Жизнь ребенка может быть полноценной при условии, если он чувствует себя не опекаемым, а «созидателем», открывающим для себя что-то новое</w:t>
      </w:r>
      <w:r w:rsidR="00D13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неизведанное, приобщающимся к миру взрослых.</w:t>
      </w:r>
    </w:p>
    <w:p w:rsidR="00725397" w:rsidRPr="00632F0A" w:rsidRDefault="00BA5D1A" w:rsidP="0048034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А.В. Запорожец писал, что «ум человека, у которого в детские годы не сформировалось должным образом непосредственное восприятие окружающего и наглядно-образное мышление, </w:t>
      </w:r>
      <w:r w:rsidR="00E66AA9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приобрести чрезвычайно отвлеченный,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получить в последствии одностороннее развитие, оторванный от конкретной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действительности характер». Он также подчеркивал, что при перестройках педагогического процесса, при совершенствовании программ обучения и воспитания «необходимо предусмотреть не только то, чего ребенок данного возраста способен достигнуть при интенсивной тренировке, но и каких физических и нервно-психически</w:t>
      </w:r>
      <w:r w:rsidR="0048034B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затрат будет ему это стоить».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034B" w:rsidRPr="00632F0A" w:rsidRDefault="0048034B" w:rsidP="004803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научить детей игре в </w:t>
      </w:r>
      <w:r w:rsidRPr="00632F0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шахматы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в процессе обучения способствовать концентрации внимания, </w:t>
      </w:r>
      <w:r w:rsidRPr="00632F0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 логическое мышление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произвольную память, изобретательность.</w:t>
      </w:r>
    </w:p>
    <w:p w:rsidR="0048034B" w:rsidRPr="00632F0A" w:rsidRDefault="0048034B" w:rsidP="004803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8034B" w:rsidRPr="00632F0A" w:rsidRDefault="0048034B" w:rsidP="004803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Популяризация </w:t>
      </w:r>
      <w:r w:rsidRPr="00632F0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шахматной игры среди детей дошкольного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образовательного учреждения и их родителей.</w:t>
      </w:r>
    </w:p>
    <w:p w:rsidR="0048034B" w:rsidRDefault="0048034B" w:rsidP="004803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Организация здорового досуга.</w:t>
      </w:r>
    </w:p>
    <w:p w:rsidR="00483818" w:rsidRPr="00632F0A" w:rsidRDefault="00483818" w:rsidP="004838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632F0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логического мышления и способности к самостоятельному принятию решений.</w:t>
      </w:r>
    </w:p>
    <w:p w:rsidR="0048034B" w:rsidRPr="00632F0A" w:rsidRDefault="00483818" w:rsidP="004803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48034B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Подготовка детей, владеющих элементарными основами </w:t>
      </w:r>
      <w:r w:rsidR="0048034B" w:rsidRPr="00632F0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шахматной игры</w:t>
      </w:r>
      <w:r w:rsidR="0048034B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34B" w:rsidRPr="00632F0A" w:rsidRDefault="0048034B" w:rsidP="004803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Pr="00632F0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 природных задатков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творческих и специальных способностей детей.</w:t>
      </w:r>
    </w:p>
    <w:p w:rsidR="0048034B" w:rsidRPr="00632F0A" w:rsidRDefault="0048034B" w:rsidP="004803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 в </w:t>
      </w:r>
      <w:r w:rsidRPr="00632F0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шахматы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захватывает сразу несколько образовательных 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областей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83818" w:rsidRPr="00483818" w:rsidRDefault="00483818" w:rsidP="004838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1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. </w:t>
      </w:r>
      <w:proofErr w:type="gramStart"/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Воспитательную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вырабатывает</w:t>
      </w:r>
      <w:proofErr w:type="gramEnd"/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целеустремленност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ь, выдержку, волю, усидчивость, 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внимательность и собранность. Ребенок, обучающийся этой игре, становится самокритичнее, привыкает самостоятельно думать, принимать решения, бороться до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конца, не унывать при неудачах, учится работать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командно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34B" w:rsidRPr="00632F0A" w:rsidRDefault="00483818" w:rsidP="004803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2</w:t>
      </w:r>
      <w:r w:rsidR="0048034B" w:rsidRPr="00632F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 Познавательную</w:t>
      </w:r>
      <w:r w:rsidR="00D13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48034B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A5D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расширяет кругозор, учит думать</w:t>
      </w:r>
      <w:r w:rsidR="00BA5D1A" w:rsidRPr="00BA5D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обобщать, </w:t>
      </w:r>
      <w:r w:rsidR="0048034B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запоминать, сравнивать</w:t>
      </w:r>
      <w:r w:rsidR="00BA5D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8034B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предвидеть результаты своей деятельности, ориентироваться на плоскости </w:t>
      </w:r>
      <w:r w:rsidR="0048034B" w:rsidRPr="00632F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(что крайне важно для школы)</w:t>
      </w:r>
      <w:r w:rsidR="0048034B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BA5D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также </w:t>
      </w:r>
      <w:r w:rsidR="00BA5D1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</w:t>
      </w:r>
      <w:r w:rsidR="0048034B" w:rsidRPr="00632F0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азвивает</w:t>
      </w:r>
      <w:r w:rsidR="0048034B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изобретательность</w:t>
      </w:r>
      <w:r w:rsidR="00D13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фантазию</w:t>
      </w:r>
      <w:r w:rsidR="0048034B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логическое мышление. </w:t>
      </w:r>
    </w:p>
    <w:p w:rsidR="0048034B" w:rsidRPr="00632F0A" w:rsidRDefault="0048034B" w:rsidP="004803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3. Эстетическую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BA5D1A" w:rsidRPr="00632F0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развивает фантазию</w:t>
      </w:r>
      <w:r w:rsidR="00BA5D1A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обогащает внутренний мир, учит радоваться красивым комбинациям</w:t>
      </w:r>
      <w:r w:rsidR="00D13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34B" w:rsidRPr="00632F0A" w:rsidRDefault="00BA5D1A" w:rsidP="00BA5D1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 </w:t>
      </w:r>
      <w:r w:rsidR="0048034B" w:rsidRPr="00632F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4. Физическую</w:t>
      </w:r>
      <w:r w:rsidR="0048034B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побуждает уделять время </w:t>
      </w:r>
      <w:r w:rsidR="00D13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занятия физкультурой</w:t>
      </w:r>
      <w:r w:rsidR="0048034B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чтобы хватало сил и выносливости сидеть за </w:t>
      </w:r>
      <w:r w:rsidR="0048034B" w:rsidRPr="00632F0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шахматной доской</w:t>
      </w:r>
      <w:r w:rsidR="0048034B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34B" w:rsidRPr="00632F0A" w:rsidRDefault="0048034B" w:rsidP="004803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5. Коррекционную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помогает </w:t>
      </w:r>
      <w:proofErr w:type="spellStart"/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гиперактивному</w:t>
      </w:r>
      <w:proofErr w:type="spellEnd"/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13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ребенку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стать спокойнее, уравновешеннее,</w:t>
      </w:r>
      <w:r w:rsidR="00D13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усидчивее, учит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длительно </w:t>
      </w:r>
      <w:r w:rsidRPr="00632F0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сосредотачиваться</w:t>
      </w: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одном виде деятельности.</w:t>
      </w:r>
    </w:p>
    <w:p w:rsidR="00483818" w:rsidRDefault="00483818" w:rsidP="0048034B">
      <w:pPr>
        <w:pStyle w:val="a6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3818" w:rsidRDefault="00483818" w:rsidP="0048034B">
      <w:pPr>
        <w:pStyle w:val="a6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5397" w:rsidRPr="00632F0A" w:rsidRDefault="0048034B" w:rsidP="0048034B">
      <w:pPr>
        <w:pStyle w:val="a6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32F0A">
        <w:rPr>
          <w:rFonts w:ascii="Times New Roman" w:hAnsi="Times New Roman"/>
          <w:b/>
          <w:sz w:val="28"/>
          <w:szCs w:val="28"/>
        </w:rPr>
        <w:lastRenderedPageBreak/>
        <w:t>Технология опыта. Система конкретных педагогических действий, содержание, методы, приёмы воспитания и обучения.</w:t>
      </w:r>
      <w:r w:rsidR="00725397" w:rsidRPr="00632F0A">
        <w:rPr>
          <w:rFonts w:ascii="Times New Roman" w:hAnsi="Times New Roman"/>
          <w:color w:val="000000"/>
          <w:sz w:val="28"/>
          <w:szCs w:val="28"/>
        </w:rPr>
        <w:t> </w:t>
      </w:r>
    </w:p>
    <w:p w:rsidR="00725397" w:rsidRPr="00632F0A" w:rsidRDefault="00BA5D1A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знакомстве детей с игрой в шахматы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стараюсь подбирать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 методы, которые позволяют повысить эмоциональную активность детей, а также создать такие условия, в которых бы </w:t>
      </w:r>
      <w:r w:rsidR="00D13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приходилось самостоятельно или с помощью взрослого дейс</w:t>
      </w:r>
      <w:r w:rsidR="0048034B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твовать, </w:t>
      </w:r>
      <w:r w:rsidR="00D13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думать, </w:t>
      </w:r>
      <w:r w:rsidR="0048034B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решения. Это:</w:t>
      </w:r>
    </w:p>
    <w:p w:rsidR="00725397" w:rsidRDefault="00D13582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</w:t>
      </w:r>
    </w:p>
    <w:p w:rsidR="00483818" w:rsidRPr="00632F0A" w:rsidRDefault="00483818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венно — творческая деятельность;</w:t>
      </w:r>
    </w:p>
    <w:p w:rsidR="00725397" w:rsidRPr="00632F0A" w:rsidRDefault="00D13582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 игры,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настольные игры;</w:t>
      </w:r>
    </w:p>
    <w:p w:rsidR="00725397" w:rsidRPr="00632F0A" w:rsidRDefault="00D13582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компьютерные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интерактивные игры;</w:t>
      </w:r>
    </w:p>
    <w:p w:rsidR="00725397" w:rsidRDefault="00D13582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сказок и книг о шахматах;</w:t>
      </w:r>
    </w:p>
    <w:p w:rsidR="00483818" w:rsidRPr="00632F0A" w:rsidRDefault="00483818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ихотворений о шахматных фигурах;</w:t>
      </w:r>
    </w:p>
    <w:p w:rsidR="00725397" w:rsidRPr="00632F0A" w:rsidRDefault="00D13582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росмотр энциклопедий о шахматах;</w:t>
      </w:r>
    </w:p>
    <w:p w:rsidR="0048034B" w:rsidRDefault="00D13582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8034B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proofErr w:type="spellStart"/>
      <w:r w:rsidR="0048034B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лепбука</w:t>
      </w:r>
      <w:proofErr w:type="spellEnd"/>
      <w:r w:rsidR="0048034B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66AA9" w:rsidRPr="00632F0A" w:rsidRDefault="00E66AA9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папки-передвижки с методическими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екомендациями по игре в шахматы;</w:t>
      </w:r>
    </w:p>
    <w:p w:rsidR="00725397" w:rsidRPr="00632F0A" w:rsidRDefault="00D13582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консультации для родителей;</w:t>
      </w:r>
    </w:p>
    <w:p w:rsidR="00725397" w:rsidRPr="00632F0A" w:rsidRDefault="00D13582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домашние задания для со</w:t>
      </w:r>
      <w:r w:rsidR="0048034B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вместных занятий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родителей </w:t>
      </w:r>
      <w:r w:rsidR="0048034B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дома.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25397" w:rsidRPr="00632F0A" w:rsidRDefault="001E2B19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проектировании образовательного процесса по интеллектуальному развитию дошкольников средствами шахматной деятельности, </w:t>
      </w:r>
      <w:r w:rsidR="0048034B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стараюсь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</w:t>
      </w:r>
      <w:r w:rsidR="0048034B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5D1A" w:rsidRPr="00BA5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индивидуальные,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возрастные, психологические особенности воспитанников. Для этого используются технологии, позволяющие выстраивать образовательный процесс с учетом всех требований к организации процесса развития ребенка в условиях детского сада:</w:t>
      </w:r>
    </w:p>
    <w:p w:rsidR="00725397" w:rsidRPr="00632F0A" w:rsidRDefault="001E2B19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Личностно-ориентированная технология. Во главу угла ставится личность ребенка, его самобытность,</w:t>
      </w:r>
      <w:r w:rsidR="00483818" w:rsidRPr="00483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818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уникаль</w:t>
      </w:r>
      <w:r w:rsidR="00483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самого воспитанника,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самоуверенность, как важного источника индивидуальной жизнедеятельности, проявляемой в познании. Взаимодействие в непосредственно образовательной деятельности строится на личностно-ориентированной основе, используя дифференцированный подход к каждому ребенку. Учитываются его возможности, способности личностно-ориентированная технология предполагает создание отношений сотрудничества и партнерства между взрослыми и детьми.</w:t>
      </w:r>
    </w:p>
    <w:p w:rsidR="00725397" w:rsidRPr="00632F0A" w:rsidRDefault="00BA5D1A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воспитанниками по шахматной деятельности выстраивается в увлекательной, доброжелательной атмосфере, что создает положительный настрой на обучение.</w:t>
      </w:r>
    </w:p>
    <w:p w:rsidR="00725397" w:rsidRPr="00632F0A" w:rsidRDefault="00E66AA9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смены деятельности, которое благотворно влияет на физическое и эмоциональное состояние дошкольников.</w:t>
      </w:r>
    </w:p>
    <w:p w:rsidR="00725397" w:rsidRPr="00632F0A" w:rsidRDefault="00E66AA9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8034B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занятий отведено и оборудовано отдельное помещение, оформленное в соответствующей тематике, где детям очень нравится яркое оформление стен</w:t>
      </w:r>
      <w:r w:rsidR="001E146B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E146B" w:rsidRPr="00632F0A" w:rsidRDefault="001E146B" w:rsidP="00A36A4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48300" cy="2952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1214-WA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6B" w:rsidRPr="00632F0A" w:rsidRDefault="00A36A49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47975" cy="231457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827_1021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46B" w:rsidRPr="00632F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36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827_1022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8B" w:rsidRDefault="001E146B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коридоре детского сада при входе в кабинет «</w:t>
      </w:r>
      <w:proofErr w:type="spellStart"/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Шахматенок</w:t>
      </w:r>
      <w:proofErr w:type="spellEnd"/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E03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красочно оформлена стена, где дети часто останавливаются, рассматривают и обсуждают понравившиеся фигуры.</w:t>
      </w:r>
    </w:p>
    <w:p w:rsidR="00483818" w:rsidRPr="00E0358B" w:rsidRDefault="00A36A49" w:rsidP="00A36A4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76725" cy="2724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123_0942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8B" w:rsidRDefault="00E0358B" w:rsidP="00A36A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созданы своими руками объемные шахматные фигуры, которые мы активно используем при проведении мероприятий, а также в игровой форме на занятиях.</w:t>
      </w:r>
    </w:p>
    <w:p w:rsidR="00E0358B" w:rsidRDefault="00E0358B" w:rsidP="00E0358B">
      <w:pPr>
        <w:shd w:val="clear" w:color="auto" w:fill="FFFFFF"/>
        <w:spacing w:before="100" w:beforeAutospacing="1" w:after="100" w:afterAutospacing="1" w:line="240" w:lineRule="auto"/>
        <w:ind w:left="-708" w:hanging="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margin">
              <wp:align>left</wp:align>
            </wp:positionH>
            <wp:positionV relativeFrom="paragraph">
              <wp:align>top</wp:align>
            </wp:positionV>
            <wp:extent cx="3200400" cy="25431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0116-WA00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4175" cy="2533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115_101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725397" w:rsidRPr="00632F0A" w:rsidRDefault="00BA5D1A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Игровая технология – это ведущий вид деятельности детей дошкольного возраста. Пассов Е.А. отмечает следующие черты игровой деятельности: </w:t>
      </w:r>
      <w:proofErr w:type="spellStart"/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мотивированность</w:t>
      </w:r>
      <w:proofErr w:type="spellEnd"/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отсутствие принуждения индивидуализированная деятельность; </w:t>
      </w:r>
      <w:r w:rsidR="00E14F9C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учение с увлечением</w:t>
      </w:r>
      <w:r w:rsidR="00E1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66AA9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и воспитание в коллективе через коллектив;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пси</w:t>
      </w:r>
      <w:r w:rsidR="00E1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хических функций и способностей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Чтобы обучение игре в шахматы было результативным необходимо организовывать процесс обучения в игровой форме. Игровые методы, используемые в программе достаточно разнообразны. Наиболее предпочтит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ельна дидактическая игра, </w:t>
      </w:r>
      <w:r w:rsidR="00E14F9C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игровых ситуаций,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использование загадок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все это вызывает интерес, </w:t>
      </w:r>
      <w:r w:rsidRPr="00BA5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 соревнования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положительные эмоции, помогает концентрировать внимание на учебной задаче.</w:t>
      </w:r>
    </w:p>
    <w:p w:rsidR="00725397" w:rsidRPr="00632F0A" w:rsidRDefault="00723702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Компьютерная технология. Общение детей дошкольного возраста с компьютером начинается с компьютерных игр, тщательно подобранных с учетом возраста и учебной направленности. Одной из важнейших функций компьютерных игр является обучающая. Специально созданные для дошкольников компьютерные игры спроектированы так, что</w:t>
      </w:r>
      <w:r w:rsidR="004E5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мо</w:t>
      </w:r>
      <w:r w:rsidR="004E5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представить себе не только единичное понятие или конкретную ситуацию, но и получить обобщённое представление о всех похожих предметах или ситуациях. </w:t>
      </w:r>
      <w:r w:rsidR="00E1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у </w:t>
      </w:r>
      <w:r w:rsidR="004E5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развиваются такие важные операции мышления как обобщение и классификация.</w:t>
      </w:r>
    </w:p>
    <w:p w:rsidR="00725397" w:rsidRPr="00632F0A" w:rsidRDefault="00723702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компьютер установится эффективным обучение планированию, контролю и оценки игровых результатов самостоятельной деятельности ребенка, через сочетание игровых методов и неигровых.</w:t>
      </w:r>
      <w:r w:rsidR="00166415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посещении компьютерного класса занятия провожу в игровой форме, используя электронное пособие «Динозаврик </w:t>
      </w:r>
      <w:proofErr w:type="spellStart"/>
      <w:r w:rsidR="00166415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Дино</w:t>
      </w:r>
      <w:proofErr w:type="spellEnd"/>
      <w:r w:rsidR="00166415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E2B19" w:rsidRPr="00483818" w:rsidRDefault="00166415" w:rsidP="004838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43525" cy="3190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омпьютерный клас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397" w:rsidRPr="00632F0A" w:rsidRDefault="00725397" w:rsidP="001E2B1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Материально-технические условия</w:t>
      </w:r>
    </w:p>
    <w:p w:rsidR="00BA5D1A" w:rsidRDefault="002238A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Ноутбук, проектор, переносной экран.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Магнитная демонстрационная доска с комплектом шахматных фигур 1 шт. (демонстрационный показ, наглядное сопровождения занятий, </w:t>
      </w:r>
      <w:r w:rsidR="004E5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E5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Напольное шахматное полотно1 шт. (проведение мероприятий по шахматной деятельности)</w:t>
      </w:r>
      <w:r w:rsidR="0022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объемные</w:t>
      </w:r>
      <w:r w:rsidR="004E5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напольные шахматные фигуры;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Комплекты шахмат настольных </w:t>
      </w:r>
      <w:r w:rsidR="00166415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шт. (Организация и проведение образовательной деятельности)</w:t>
      </w:r>
      <w:r w:rsidR="004E5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знакомства и закрепления ходов «Схемы ходов фигур»</w:t>
      </w:r>
      <w:r w:rsidR="004E5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декорации шахматных замков для итогового мероприятия «Путешествие в шахматную страну»</w:t>
      </w:r>
      <w:r w:rsidR="004E5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шахматные костюмы, головные уборы</w:t>
      </w:r>
      <w:r w:rsidR="004E5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другие атрибуты</w:t>
      </w:r>
      <w:r w:rsidR="004E5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36A49" w:rsidRPr="00A36A49" w:rsidRDefault="00BA5D1A" w:rsidP="00A36A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собрана картотека</w:t>
      </w:r>
      <w:r w:rsidR="00A36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шахматным содержанием.</w:t>
      </w:r>
    </w:p>
    <w:p w:rsidR="00A36A49" w:rsidRDefault="00A36A49" w:rsidP="00A36A4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7450" cy="152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0924_154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62125" cy="15430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81211_1539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397" w:rsidRPr="00632F0A" w:rsidRDefault="00725397" w:rsidP="002238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Диагностика по обучению детей шахматной игре</w:t>
      </w:r>
    </w:p>
    <w:p w:rsidR="00725397" w:rsidRPr="00632F0A" w:rsidRDefault="00BA5D1A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и конце учебного года была проведена диагностика уровня форсированности интеллектуального развития у детей </w:t>
      </w:r>
      <w:r w:rsidR="0022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старшего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возраста.</w:t>
      </w:r>
    </w:p>
    <w:p w:rsidR="00725397" w:rsidRPr="00632F0A" w:rsidRDefault="002238A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Первичная диагностика показала, что 90 % детей не знакомы с игрой в шахматы, а 10 % имеют небольшие знания. В результате первичного обследования было выявлено следующее: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Диагностическое обследование проводилось в форме дидактических игр и упражнений, что соответствует ведущей деятельнос</w:t>
      </w:r>
      <w:r w:rsidR="00166415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детей в дошкольном возрасте.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Диагностика обучения игры в </w:t>
      </w:r>
      <w:r w:rsidR="00166415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шахматы на начало учебного года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0CF29E" wp14:editId="1DA91C28">
            <wp:extent cx="4857750" cy="2486025"/>
            <wp:effectExtent l="0" t="0" r="0" b="9525"/>
            <wp:docPr id="1" name="Рисунок 1" descr="t1576480948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576480948aa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обучения игры в</w:t>
      </w:r>
      <w:r w:rsidR="0022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шахматы на конец учебного года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C4512C" wp14:editId="448634F2">
            <wp:extent cx="4829175" cy="2495550"/>
            <wp:effectExtent l="0" t="0" r="9525" b="0"/>
            <wp:docPr id="2" name="Рисунок 2" descr="t1576480948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576480948ab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25397" w:rsidRPr="00632F0A" w:rsidRDefault="002238A0" w:rsidP="002238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Сводная диагностика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6ABA2F" wp14:editId="0CD3E57F">
            <wp:extent cx="4486275" cy="1971675"/>
            <wp:effectExtent l="0" t="0" r="9525" b="9525"/>
            <wp:docPr id="3" name="Рисунок 3" descr="t1576480948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576480948ac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97" w:rsidRPr="00632F0A" w:rsidRDefault="00725397" w:rsidP="002238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Шахматный кружок «</w:t>
      </w:r>
      <w:proofErr w:type="spellStart"/>
      <w:r w:rsidR="007D0CD8" w:rsidRPr="00632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Шахматёнок</w:t>
      </w:r>
      <w:proofErr w:type="spellEnd"/>
      <w:r w:rsidRPr="00632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85A4A" w:rsidRPr="00632F0A" w:rsidRDefault="00725397" w:rsidP="00985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Формы и режим работы кружка</w:t>
      </w:r>
      <w:r w:rsidR="00985A4A" w:rsidRPr="00632F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5A4A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детском саду был организован кружок по обучению игре в шахматы детей старшего дошкольного возраста «</w:t>
      </w:r>
      <w:proofErr w:type="spellStart"/>
      <w:r w:rsidR="00985A4A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Шахматёнок</w:t>
      </w:r>
      <w:proofErr w:type="spellEnd"/>
      <w:r w:rsidR="00985A4A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723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(Справка – </w:t>
      </w:r>
      <w:proofErr w:type="gramStart"/>
      <w:r w:rsidR="00723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подтверждение  –</w:t>
      </w:r>
      <w:proofErr w:type="gramEnd"/>
      <w:r w:rsidR="00723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1)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определены задачи</w:t>
      </w:r>
      <w:r w:rsidR="00985A4A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Развивать умение ориентироваться на плоскости (шахматной доски), познакомиться с понятиями </w:t>
      </w:r>
      <w:r w:rsidR="003E166D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вертикаль,</w:t>
      </w:r>
      <w:r w:rsidR="003E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диагональ, горизонталь, центр поля.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Обучение счету.</w:t>
      </w:r>
    </w:p>
    <w:p w:rsidR="00483818" w:rsidRDefault="00483818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Воспитывать самостоятельность при выполнении заданий.</w:t>
      </w:r>
    </w:p>
    <w:p w:rsidR="00725397" w:rsidRPr="00632F0A" w:rsidRDefault="00483818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Работать с шахматными диаграммами и решать несложные задачи.</w:t>
      </w:r>
    </w:p>
    <w:p w:rsidR="00725397" w:rsidRPr="00632F0A" w:rsidRDefault="003E166D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составлен перспективный план работы по обучени</w:t>
      </w:r>
      <w:r w:rsidR="00E03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детей игре в шахматы. (Приложение </w:t>
      </w:r>
      <w:r w:rsidR="00723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03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25397" w:rsidRPr="00632F0A" w:rsidRDefault="003E166D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</w:t>
      </w:r>
      <w:r w:rsidR="007D0CD8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матный кружок посещают дети подготовительных групп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D0CD8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Списочный состав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групп</w:t>
      </w:r>
      <w:r w:rsidR="007D0CD8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(40 человек) </w:t>
      </w:r>
      <w:r w:rsidR="007D0CD8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разделен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D0CD8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подгруппы. Занятия проводятся </w:t>
      </w:r>
      <w:proofErr w:type="gramStart"/>
      <w:r w:rsidR="007D0CD8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</w:t>
      </w:r>
      <w:r w:rsidR="007D0CD8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неделю</w:t>
      </w:r>
      <w:r w:rsidR="007D0CD8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1 занятию в неделю в каждой подгруппе)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течение 30 минут. Для повышения интереса у детей к шахматной игре и с учетом возрастных особенностей шахматный уголок был пополнен иллюстративным материалом:</w:t>
      </w:r>
    </w:p>
    <w:p w:rsidR="007D0CD8" w:rsidRPr="00632F0A" w:rsidRDefault="007D0CD8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</w:t>
      </w:r>
      <w:proofErr w:type="spellEnd"/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4E5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Занимательный мир шахмат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 с подборкой иллюстраций «История шахматных фигур»;</w:t>
      </w:r>
    </w:p>
    <w:p w:rsidR="00725397" w:rsidRPr="00632F0A" w:rsidRDefault="00B753F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2886075" cy="21526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218_1210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 с портретами чемпионов по шахматам;</w:t>
      </w:r>
    </w:p>
    <w:p w:rsidR="007D0CD8" w:rsidRPr="00632F0A" w:rsidRDefault="00B753F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213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219_152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725397" w:rsidRPr="00632F0A" w:rsidRDefault="002238A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новая тема давалась на протяжении нескольких занятий, чтобы дети смог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повторить, закрепить, и запомнить материал. Знакомство с шахматной игрой в этой возрастной группе было начато со знакомства с шахматной доской. Цель не только облегчить детям познание азов шахматной игры, но и помочь им овладеть пространственным ориентированием на плоскости, познакомиться с такими понятиями как: горизонталь, вертикаль, диагональ. Играть с шахматными фигурами можно даже тогда, когда еще не известны все правила в игры шахматы. Так, при изучении ходов каждой отдельной фигуры предлагалось занимающимся детям, поиграть этой фигурой: сражения только пешками; пешками и королями; конями и пешками и т. д.</w:t>
      </w:r>
    </w:p>
    <w:p w:rsidR="003E166D" w:rsidRDefault="002238A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детям давались творческие задания нарисовать или слепить ту или иную шахматную фигуру. Такие задания формируют у детей творче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скую фантазию, умение воплощать задуманное в реальном обра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зе. </w:t>
      </w:r>
    </w:p>
    <w:p w:rsidR="00725397" w:rsidRPr="00632F0A" w:rsidRDefault="00483818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Знание текстового материала: </w:t>
      </w:r>
      <w:r w:rsidR="003E166D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пословицы,</w:t>
      </w:r>
      <w:r w:rsidR="003E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загадки, стихи, считалки, помогают ак</w:t>
      </w:r>
      <w:r w:rsidR="00A3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тивизировать на занятиях детей.</w:t>
      </w:r>
    </w:p>
    <w:p w:rsidR="00725397" w:rsidRPr="00632F0A" w:rsidRDefault="002238A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3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проводила шахматные викторины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пройденно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мат</w:t>
      </w:r>
      <w:r w:rsidR="00A3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ериалу, где дети демонстрируют знания о шахматах, решают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сложные логические задачи на шахматных диаграммах.</w:t>
      </w:r>
    </w:p>
    <w:p w:rsidR="00725397" w:rsidRPr="00632F0A" w:rsidRDefault="002238A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отсутствует принудительный момент, дети не замечают, что их обучают. Оказываю помощь в игре тактично, не назойливо, воспитываю у ребят привычку к преодолению трудностей.</w:t>
      </w:r>
    </w:p>
    <w:p w:rsidR="00725397" w:rsidRPr="00632F0A" w:rsidRDefault="002238A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обучения шахматам проводится в форме увлекательной игры: рассматривание рисунков в книгах, чтение сказок В.Г. Гришина, придум</w:t>
      </w:r>
      <w:r w:rsidR="003E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ывание своих, заучивание стихов,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отгадывание загадок. Обучение игре идёт на уровне, доступном для ребенка. В </w:t>
      </w:r>
      <w:r w:rsidR="00723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 работе учитывают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дидактические принципы: от простого к сложному, </w:t>
      </w:r>
      <w:r w:rsidR="003E166D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неизвестного к известному,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внося элемент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занимательности и новизны, для того чтобы шахматы дарили детям радость, обогащали их духовный мир. Эта игра при умелом руководстве становится средством воспитания и обучения.</w:t>
      </w:r>
    </w:p>
    <w:p w:rsidR="00725397" w:rsidRPr="00632F0A" w:rsidRDefault="002238A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Важным условием успешного обучения </w:t>
      </w:r>
      <w:r w:rsidR="003E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визуальный контакт, так как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в шахматы развивает наглядно- образное мышление дошкольника, способствует зарождению логического мышления, воспитывает усидчивость,</w:t>
      </w:r>
      <w:r w:rsidR="003E166D" w:rsidRPr="003E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166D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вдумчивость,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внимательность, целеустремленность. Все дети изначально талантливы. Ребенку и воспитателям надо усвоить известную истину: шахматы дело занимательное, но</w:t>
      </w:r>
      <w:r w:rsidR="00A3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этим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сложное,</w:t>
      </w:r>
      <w:r w:rsidR="00A3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шахматы –каждодневный труд, труд упорный и настойчивый</w:t>
      </w:r>
      <w:r w:rsidR="003E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5397" w:rsidRPr="00632F0A" w:rsidRDefault="002238A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обучения </w:t>
      </w:r>
      <w:r w:rsidR="003E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стараюсь часто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="003E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проводить турниры, так как это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отрицательно сказаться на психике ребенка.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</w:t>
      </w:r>
      <w:r w:rsidR="00985A4A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проводилась следующая работа:</w:t>
      </w:r>
    </w:p>
    <w:p w:rsidR="00725397" w:rsidRPr="00632F0A" w:rsidRDefault="00E14F9C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на развитие логического мышления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«Найди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различия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3E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Волшебный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мешочек», «Что измени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лось», «Правильно, неправильно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«Узнай по описанию»,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«Шахматная лесенка», «Домино», «У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 фигуру</w:t>
      </w:r>
      <w:r w:rsidR="00A3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описанию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«Собери шахматную доску";</w:t>
      </w:r>
    </w:p>
    <w:p w:rsidR="00725397" w:rsidRPr="00632F0A" w:rsidRDefault="00E14F9C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шахматных задач «Перехитри часовых», «Один в поле воин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не воин?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к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ратчайший путь», «Лабиринт», «Игра на уничтожен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ие», «Захват контрольного поля»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«Атака неприятельской фигуры», «Двойной удар», «Взятие», «Защита»,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Часовые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«Выиграй фигуру»;</w:t>
      </w:r>
      <w:r w:rsidRPr="00E1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«Ограничение подвижности»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5397" w:rsidRPr="00632F0A" w:rsidRDefault="00E14F9C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из солёного теста шахматных фигур и шахматной доски;</w:t>
      </w:r>
    </w:p>
    <w:p w:rsidR="00725397" w:rsidRDefault="00E14F9C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шахматных фигур. Создание альб</w:t>
      </w:r>
      <w:r w:rsidR="00081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ома рисунков «Шахматная </w:t>
      </w:r>
      <w:r w:rsidR="003E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фантазия</w:t>
      </w:r>
      <w:r w:rsidR="00081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081779" w:rsidRDefault="00E14F9C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81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шахматных фигур в технике «</w:t>
      </w:r>
      <w:proofErr w:type="spellStart"/>
      <w:r w:rsidR="00081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Квиллинг</w:t>
      </w:r>
      <w:proofErr w:type="spellEnd"/>
      <w:r w:rsidR="00081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81779" w:rsidRPr="00632F0A" w:rsidRDefault="00081779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0545" cy="2171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1211_1539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723900" y="6638925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215265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1211_1539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725397" w:rsidRPr="00632F0A" w:rsidRDefault="00081779" w:rsidP="004838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85920" cy="2771775"/>
            <wp:effectExtent l="0" t="0" r="508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0219_1520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25397" w:rsidRPr="00632F0A" w:rsidRDefault="00725397" w:rsidP="00985A4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и социальный эффект</w:t>
      </w:r>
    </w:p>
    <w:p w:rsidR="00725397" w:rsidRPr="00632F0A" w:rsidRDefault="00B753F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Результаты-эффекты: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Воспитанники: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внедрения шахматного образования у дошкольников развились интеллектуальные способности, улучшились важные компоненты школьной готовности, такие как:</w:t>
      </w:r>
    </w:p>
    <w:p w:rsidR="00725397" w:rsidRPr="00632F0A" w:rsidRDefault="00725397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логического мышления;</w:t>
      </w:r>
    </w:p>
    <w:p w:rsidR="00725397" w:rsidRPr="00632F0A" w:rsidRDefault="00725397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пространственной ориентации на плоскости;</w:t>
      </w:r>
    </w:p>
    <w:p w:rsidR="00725397" w:rsidRDefault="00725397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повышение и</w:t>
      </w:r>
      <w:r w:rsidR="003E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нтереса детей к игре в шахматы;</w:t>
      </w:r>
    </w:p>
    <w:p w:rsidR="003E166D" w:rsidRPr="00632F0A" w:rsidRDefault="003E166D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коммуникативных навыков.</w:t>
      </w:r>
    </w:p>
    <w:p w:rsidR="00725397" w:rsidRPr="00632F0A" w:rsidRDefault="00985A4A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</w:t>
      </w:r>
    </w:p>
    <w:p w:rsidR="00725397" w:rsidRPr="00295E1D" w:rsidRDefault="00725397" w:rsidP="00295E1D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 новый опыт работы по организации шахматной деятельности дошкольника, произошел рост профессионального мастерства;</w:t>
      </w:r>
    </w:p>
    <w:p w:rsidR="00725397" w:rsidRPr="00295E1D" w:rsidRDefault="00725397" w:rsidP="00295E1D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повысилась квалификация педагога по шахматному образованию, имеется понимание необходимости в развития шахмат</w:t>
      </w:r>
      <w:r w:rsidR="00985A4A" w:rsidRPr="0029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образования в ДОУ, </w:t>
      </w:r>
      <w:r w:rsidR="003E166D" w:rsidRPr="0029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районе</w:t>
      </w:r>
      <w:r w:rsidR="00A30A38" w:rsidRPr="0029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5397" w:rsidRPr="00632F0A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</w:t>
      </w:r>
      <w:r w:rsidR="00A3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25397" w:rsidRPr="00632F0A" w:rsidRDefault="00483818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 шахматный центр в </w:t>
      </w:r>
      <w:r w:rsidR="00985A4A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кабинете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25397" w:rsidRPr="00632F0A" w:rsidRDefault="00483818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 перспективный план работы по шахматному образованию;</w:t>
      </w:r>
    </w:p>
    <w:p w:rsidR="00725397" w:rsidRPr="00632F0A" w:rsidRDefault="00483818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3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созданы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3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резентации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интеллектуальному развитию дошкольника;</w:t>
      </w:r>
    </w:p>
    <w:p w:rsidR="00725397" w:rsidRPr="00632F0A" w:rsidRDefault="00483818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создана картотека дидактических игр по обучению шахматной игре;</w:t>
      </w:r>
    </w:p>
    <w:p w:rsidR="00632F0A" w:rsidRPr="00632F0A" w:rsidRDefault="00483818" w:rsidP="00483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 презентационный материал по пр</w:t>
      </w:r>
      <w:r w:rsidR="003E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оведению досуга в детском саду.</w:t>
      </w:r>
    </w:p>
    <w:p w:rsidR="00483818" w:rsidRDefault="00632F0A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</w:p>
    <w:p w:rsidR="00985A4A" w:rsidRPr="00632F0A" w:rsidRDefault="00632F0A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Видимым результатом своей работы считаю участие </w:t>
      </w:r>
      <w:r w:rsidR="00985A4A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Всероссийском конкурсе </w:t>
      </w:r>
      <w:proofErr w:type="spellStart"/>
      <w:r w:rsidR="00985A4A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Л.С.Выготского</w:t>
      </w:r>
      <w:proofErr w:type="spellEnd"/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(2018 г), в котором п</w:t>
      </w:r>
      <w:r w:rsidR="00985A4A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редставила свой опыт работы по обучению детей игры в шахматы. По итогам данного конкурса работа получила высокую оценку жюри конкурса и стала победителем в онлайн-голосовании. </w:t>
      </w:r>
    </w:p>
    <w:p w:rsidR="00725397" w:rsidRPr="00632F0A" w:rsidRDefault="00985A4A" w:rsidP="004838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1800" cy="365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‘Р°Р»РѕС€РѕРІР° РђРќ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397" w:rsidRPr="00632F0A" w:rsidRDefault="00725397" w:rsidP="002238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Заключение</w:t>
      </w:r>
    </w:p>
    <w:p w:rsidR="003E166D" w:rsidRDefault="002238A0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Шахматы влияют не только на интеллектуальные функции, но и на характер человека в целом. Выдающийся советский психолог Б. Ананьев справедливо подчеркивал: «Шахматы не только состязание умов, но и интеллектуальное соревнование характеров». На развитие самостоятельности и активности личности в процессе шахматной деятельности указывают А. </w:t>
      </w:r>
      <w:proofErr w:type="spellStart"/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Бинэ</w:t>
      </w:r>
      <w:proofErr w:type="spellEnd"/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Нечаев и другие ученые. </w:t>
      </w:r>
    </w:p>
    <w:p w:rsidR="00725397" w:rsidRPr="00632F0A" w:rsidRDefault="003E166D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вышесказанного следует, что шахматы могут служить хорошим тренажером развития логического мышления и повышения интеллектуальной работоспособности. Для ребенка это не только игра, доставляющая много радости, но и эффективное средство самовоспитания.</w:t>
      </w:r>
    </w:p>
    <w:p w:rsidR="00725397" w:rsidRPr="00632F0A" w:rsidRDefault="003E166D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 итог работы по обучению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етей шахматной игре хочу отметить, что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интеллектуального развития детей, обучаю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игре в шахматы увеличился. (Что можно наблюдать по итогам мониторинга)</w:t>
      </w:r>
    </w:p>
    <w:p w:rsidR="00725397" w:rsidRPr="00632F0A" w:rsidRDefault="003E166D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стали играть в шахматные партии. Научились понимать учебную задачу и выполнять ее самостоятельно. В свободной деятельности   чаще стали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проводить   время за игрой в шахматы. Повысился уровень самооценки детей. Расширению кругозора детей способствовало знакомство детей с историей шахмат. Дети научились рассуждать, делать выводы, у них стало более развито логическое мышление</w:t>
      </w:r>
      <w:r w:rsidR="00035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умение работать в паре,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поддерживать командный дух и играть за себя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5397" w:rsidRPr="00632F0A" w:rsidRDefault="00CC3CFF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Высокие показатели интеллектуального развития детей дошкольного возраста при обучении игре в шахматы это результат совместной работы родителей и педагогов.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показывает практика обучаются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шахматной игре не только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посещающие шахматный кружок,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и члены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семьи</w:t>
      </w:r>
      <w:r w:rsidR="00632F0A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</w:t>
      </w:r>
      <w:r w:rsidR="00632F0A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семье появился новый досуг.</w:t>
      </w:r>
    </w:p>
    <w:p w:rsidR="00725397" w:rsidRPr="00632F0A" w:rsidRDefault="00CC3CFF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25397"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 итог работы с детьми по обучению детей первоначальным навыкам шахматной игры можно утверждать, что шахматы являются эффективным средством развития логического мышления и повышения интеллектуальной работоспособности детей.</w:t>
      </w:r>
    </w:p>
    <w:p w:rsidR="00CC3CFF" w:rsidRDefault="00A30A38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725397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Научить играть в шахматы можно каждого</w:t>
      </w:r>
      <w:r w:rsidR="004838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ребенка старшего возраста, </w:t>
      </w:r>
      <w:r w:rsidR="00725397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этого необходимо </w:t>
      </w:r>
      <w:r w:rsidR="00CC3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только </w:t>
      </w:r>
      <w:r w:rsidR="00725397"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запастись терпением. </w:t>
      </w:r>
    </w:p>
    <w:p w:rsidR="00725397" w:rsidRDefault="00725397" w:rsidP="00725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цель – не воспитывать чемпионов, а прививать интерес к мудрой игре.</w:t>
      </w:r>
    </w:p>
    <w:p w:rsidR="00E0358B" w:rsidRPr="00632F0A" w:rsidRDefault="00E0358B" w:rsidP="00E03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62700" cy="3543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0117-WA001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A49" w:rsidRDefault="00632F0A" w:rsidP="00632F0A">
      <w:pPr>
        <w:pStyle w:val="a6"/>
        <w:jc w:val="center"/>
        <w:rPr>
          <w:rFonts w:ascii="Times New Roman" w:hAnsi="Times New Roman"/>
          <w:color w:val="000000"/>
          <w:sz w:val="28"/>
          <w:szCs w:val="28"/>
        </w:rPr>
      </w:pPr>
      <w:r w:rsidRPr="00632F0A">
        <w:rPr>
          <w:rFonts w:ascii="Times New Roman" w:hAnsi="Times New Roman"/>
          <w:color w:val="000000"/>
          <w:sz w:val="28"/>
          <w:szCs w:val="28"/>
        </w:rPr>
        <w:t> </w:t>
      </w:r>
    </w:p>
    <w:p w:rsidR="00A36A49" w:rsidRDefault="00A36A49" w:rsidP="00632F0A">
      <w:pPr>
        <w:pStyle w:val="a6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36A49" w:rsidRDefault="00A36A49" w:rsidP="00632F0A">
      <w:pPr>
        <w:pStyle w:val="a6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36A49" w:rsidRDefault="00A36A49" w:rsidP="00632F0A">
      <w:pPr>
        <w:pStyle w:val="a6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36A49" w:rsidRDefault="00A36A49" w:rsidP="00632F0A">
      <w:pPr>
        <w:pStyle w:val="a6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32F0A" w:rsidRPr="00632F0A" w:rsidRDefault="00632F0A" w:rsidP="00632F0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632F0A">
        <w:rPr>
          <w:rFonts w:ascii="Times New Roman" w:hAnsi="Times New Roman"/>
          <w:b/>
          <w:sz w:val="28"/>
          <w:szCs w:val="28"/>
        </w:rPr>
        <w:lastRenderedPageBreak/>
        <w:t>Адресные рекомендации по использованию опыта</w:t>
      </w:r>
    </w:p>
    <w:p w:rsidR="00632F0A" w:rsidRPr="00632F0A" w:rsidRDefault="00632F0A" w:rsidP="00632F0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632F0A" w:rsidRPr="00125DA4" w:rsidRDefault="00632F0A" w:rsidP="006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2F0A"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  <w:r w:rsidRPr="00125D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опыт работы по обучению детей игры в </w:t>
      </w:r>
      <w:proofErr w:type="gramStart"/>
      <w:r w:rsidRPr="00125DA4">
        <w:rPr>
          <w:rFonts w:ascii="Times New Roman" w:hAnsi="Times New Roman" w:cs="Times New Roman"/>
          <w:color w:val="000000" w:themeColor="text1"/>
          <w:sz w:val="28"/>
          <w:szCs w:val="28"/>
        </w:rPr>
        <w:t>шахматы  может</w:t>
      </w:r>
      <w:proofErr w:type="gramEnd"/>
      <w:r w:rsidRPr="00125D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распространен среди дошкольных образовательных учреждений.  </w:t>
      </w:r>
    </w:p>
    <w:p w:rsidR="00E0358B" w:rsidRPr="00A36A49" w:rsidRDefault="00632F0A" w:rsidP="00A36A4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D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На сайте детского сада </w:t>
      </w:r>
      <w:r w:rsidRPr="00125DA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</w:t>
      </w:r>
      <w:r w:rsidRPr="00125D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// </w:t>
      </w:r>
      <w:proofErr w:type="spellStart"/>
      <w:r w:rsidRPr="00125DA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dszvezdator</w:t>
      </w:r>
      <w:proofErr w:type="spellEnd"/>
      <w:r w:rsidRPr="00125DA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125DA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schoolrm</w:t>
      </w:r>
      <w:proofErr w:type="spellEnd"/>
      <w:r w:rsidRPr="00125DA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125DA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="00A36A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5D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мною представлены </w:t>
      </w:r>
      <w:r w:rsidR="00081779" w:rsidRPr="00125DA4">
        <w:rPr>
          <w:rFonts w:ascii="Times New Roman" w:hAnsi="Times New Roman" w:cs="Times New Roman"/>
          <w:color w:val="000000" w:themeColor="text1"/>
          <w:sz w:val="28"/>
          <w:szCs w:val="28"/>
        </w:rPr>
        <w:t>конспекты занятий, картотеки, презентации.</w:t>
      </w:r>
    </w:p>
    <w:p w:rsidR="00E0358B" w:rsidRDefault="00081779" w:rsidP="007246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0745" cy="2676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81214-WA000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8B" w:rsidRDefault="00A36A49" w:rsidP="00E03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43350" cy="2419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80924_15520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A49" w:rsidRDefault="007246BD" w:rsidP="007246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43350" cy="2247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81211_15315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6BD" w:rsidRDefault="007246BD" w:rsidP="00E03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58B" w:rsidRDefault="00723702" w:rsidP="00E03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1</w:t>
      </w:r>
    </w:p>
    <w:p w:rsidR="00723702" w:rsidRDefault="00723702" w:rsidP="00E03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2A8D906">
            <wp:extent cx="4468495" cy="5901690"/>
            <wp:effectExtent l="0" t="0" r="825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590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702" w:rsidRDefault="00723702" w:rsidP="00E03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3702" w:rsidRDefault="00723702" w:rsidP="00E03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46BD" w:rsidRDefault="007246BD" w:rsidP="00E03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46BD" w:rsidRDefault="007246BD" w:rsidP="00E03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46BD" w:rsidRDefault="007246BD" w:rsidP="00E03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46BD" w:rsidRDefault="007246BD" w:rsidP="00E03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3387F" w:rsidRPr="00E0358B" w:rsidRDefault="00E0358B" w:rsidP="00E035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35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723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</w:p>
    <w:p w:rsidR="00E0358B" w:rsidRPr="00632F0A" w:rsidRDefault="00E0358B" w:rsidP="00CC3C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</w:t>
      </w:r>
      <w:r w:rsidR="00CC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о-тематическое планирование</w:t>
      </w:r>
    </w:p>
    <w:tbl>
      <w:tblPr>
        <w:tblW w:w="1019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4"/>
        <w:gridCol w:w="8784"/>
      </w:tblGrid>
      <w:tr w:rsidR="00E0358B" w:rsidRPr="00632F0A" w:rsidTr="00081779">
        <w:trPr>
          <w:tblCellSpacing w:w="15" w:type="dxa"/>
        </w:trPr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3E1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3E1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0FD" w:rsidRDefault="00F920FD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Познакомить детей с историей возникновения шахмат.</w:t>
            </w:r>
          </w:p>
          <w:p w:rsidR="00E0358B" w:rsidRPr="00F920FD" w:rsidRDefault="00F920FD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CC3CFF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Пробудить интерес к шахматной игре.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Познакомить детей с шахматной доской.</w:t>
            </w:r>
          </w:p>
          <w:p w:rsidR="00E0358B" w:rsidRDefault="00F920FD" w:rsidP="00081779">
            <w:pPr>
              <w:spacing w:after="0" w:line="240" w:lineRule="auto"/>
              <w:ind w:left="-284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Развивать интерес к занятиям шахматами</w:t>
            </w:r>
            <w:r w:rsidR="00035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920FD" w:rsidRPr="00632F0A" w:rsidRDefault="00F920FD" w:rsidP="00F920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Закрепить знания квадрата и количественного счета в пределах 8.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0FD" w:rsidRDefault="00F920FD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0FD" w:rsidRPr="00F920FD" w:rsidRDefault="00F920FD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Учить штриховать косыми линиями черные поля.</w:t>
            </w:r>
          </w:p>
          <w:p w:rsidR="00E0358B" w:rsidRPr="00632F0A" w:rsidRDefault="00F920FD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Рисование шахматной доски в тетради в клетку, чтобы угловая клеточка слева была белая.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CC3C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Развивать мелкую моторику рук, усидчивость.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Сравн</w:t>
            </w:r>
            <w:r w:rsidR="00CC3C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ить прямые и косые 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линии: каждая прямая линия состоит из 8-ми полей, у косых – от 2-х до 8-и полей.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Развивать внимание.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0FD" w:rsidRPr="00F920FD" w:rsidRDefault="00F920FD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Познакомить детей с горизонтальными линиями и их обозначением.</w:t>
            </w:r>
          </w:p>
          <w:p w:rsidR="000162E5" w:rsidRPr="000162E5" w:rsidRDefault="00F920FD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0162E5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Закрепить цифры от 1 до 8.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Развивать память, речь.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Познакомить детей с вертикальными линиями и их буквенным обозначением.</w:t>
            </w:r>
          </w:p>
          <w:p w:rsidR="00E0358B" w:rsidRPr="00632F0A" w:rsidRDefault="00E0358B" w:rsidP="00CC3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Упражнять детей</w:t>
            </w:r>
            <w:r w:rsidR="00CC3C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произношении латинских букв.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Учить правильно показывать вертикальные, горизонтальные, диагональные линии.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Нарисовать их на шахматной доске карандашами разных цветов.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Закрепить их обозначение.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«Шахматная эстафета»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Учить детей хорошо ориентироваться на шахматной доске, испо</w:t>
            </w:r>
            <w:r w:rsidR="000162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льзуя игры: «Разложи на доске»</w:t>
            </w:r>
            <w:r w:rsidR="000162E5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0162E5" w:rsidRPr="00CC3C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C3CFF" w:rsidRPr="00CC3C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«Составь доску»</w:t>
            </w:r>
            <w:r w:rsidR="00CC3C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«Шахматное лото», «Пройди и назови поле».</w:t>
            </w:r>
          </w:p>
          <w:p w:rsidR="00E0358B" w:rsidRPr="00632F0A" w:rsidRDefault="00CC3CFF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Развивать внимание, память, речь.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3CFF" w:rsidRDefault="00CC3CFF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1.Знакомство с пешкой.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Объяснить, что белые пешки располагаются на 2-ой горизонтали, а черные – на 7-й.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Прививать интерес к шахматам.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7544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Продол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жать знакомить детей с пешками.</w:t>
            </w:r>
          </w:p>
          <w:p w:rsidR="00E0358B" w:rsidRDefault="000162E5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Объяснить, как ходит пешка. (Идет прямо, с исходной позиции может перейти на 2 поля вперед).</w:t>
            </w:r>
          </w:p>
          <w:p w:rsidR="000162E5" w:rsidRPr="000162E5" w:rsidRDefault="000162E5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Тут, тук - к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 в домике живет» 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Воспитывать терпеливость.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Учить детей расставлять пешки на скорость, называя вслух поля.</w:t>
            </w:r>
          </w:p>
          <w:p w:rsidR="00E0358B" w:rsidRPr="00632F0A" w:rsidRDefault="00A6754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Игра «Кто вперед</w:t>
            </w:r>
            <w:r w:rsidR="00C47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Развивать мышление, внимание.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Объяснить детям, как пешка бь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 пешку противника.</w:t>
            </w:r>
          </w:p>
          <w:p w:rsidR="00E0358B" w:rsidRDefault="000162E5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Воспитывать самостоятельность, усидчивость.</w:t>
            </w:r>
          </w:p>
          <w:p w:rsidR="000162E5" w:rsidRPr="00632F0A" w:rsidRDefault="000162E5" w:rsidP="0001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«Кто больше побьет пешек противника».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7544" w:rsidRDefault="00E0358B" w:rsidP="00A67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Познакомить детей с пешечными </w:t>
            </w:r>
            <w:r w:rsidR="00C47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правилами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начинай игру цен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тральными пешками по вертикалям.</w:t>
            </w:r>
          </w:p>
          <w:p w:rsidR="00E0358B" w:rsidRPr="00632F0A" w:rsidRDefault="00E0358B" w:rsidP="00A67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Воспитывать усидчивость, терпеливость.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A67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Развлечение «В стране шахматных 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фантазий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2E5" w:rsidRPr="000162E5" w:rsidRDefault="000162E5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пешки.</w:t>
            </w:r>
          </w:p>
          <w:p w:rsidR="00E0358B" w:rsidRPr="00632F0A" w:rsidRDefault="000162E5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Объяснить детям правила для играющих в шахматы: «Тронул –ходи», «Ход сделан, обратно не вернешь» и т.д.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Развивать мелкую моторику руки, усидчивость.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Развивать логическое мышление на основе конкретного.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Изучить пешки, выполнить посильные за</w:t>
            </w:r>
            <w:r w:rsidR="00C47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дания и практические упражнения.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Провести игры для развития наблюдательности и шахм</w:t>
            </w:r>
            <w:r w:rsidR="00C47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атной памяти: «Что изменилось?», 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«Чего не стало?».</w:t>
            </w:r>
          </w:p>
          <w:p w:rsidR="00E0358B" w:rsidRPr="00632F0A" w:rsidRDefault="00E0358B" w:rsidP="00C47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Развивать </w:t>
            </w:r>
            <w:r w:rsidR="00C477B6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память</w:t>
            </w:r>
            <w:r w:rsidR="00C47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внимание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Закрепить</w:t>
            </w:r>
            <w:r w:rsidR="00C47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знания о том, как ходит пешка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Развивать находчивость, речь, сообразительность.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новой фигурой – ладьей.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Показать, что при записи она обозначается большой буквой «Л».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Развивать внимание, интерес к игре в шахматы.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836" w:rsidRPr="00035836" w:rsidRDefault="00035836" w:rsidP="00A67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.Учить ставить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ладьи на первоначальное место.</w:t>
            </w:r>
          </w:p>
          <w:p w:rsidR="000162E5" w:rsidRPr="000162E5" w:rsidRDefault="00035836" w:rsidP="00A67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0162E5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Объяснить и показать ход ладьи, взятие.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Развивать логическое мышление.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«Тайны шахматной доски»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Продолжать обучение игре в шахматы, углубляя знания детей, о том, как ходят другие фигуры.</w:t>
            </w:r>
          </w:p>
          <w:p w:rsidR="00E0358B" w:rsidRPr="00632F0A" w:rsidRDefault="00E0358B" w:rsidP="00A67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Воспитывать интерес к игре в шахматы, развивать память,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внимание, логическое мышление.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(Практическое занятие)</w:t>
            </w:r>
          </w:p>
          <w:p w:rsidR="000162E5" w:rsidRPr="00632F0A" w:rsidRDefault="000162E5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Выполнение упражнений, как при ходе белых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черных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пешек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ладья бессильна против пехоты.</w:t>
            </w:r>
          </w:p>
          <w:p w:rsidR="00125DA4" w:rsidRPr="00125DA4" w:rsidRDefault="000162E5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125DA4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Сделат</w:t>
            </w:r>
            <w:r w:rsidR="00125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 вывод, кто сильней, ладья или пешки</w:t>
            </w:r>
            <w:r w:rsidR="00125DA4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Развитие изобрета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тельности, логического мышления, воображения.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Провести соревнование «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Кто сильнее: 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пешки против ладьи».</w:t>
            </w:r>
          </w:p>
          <w:p w:rsidR="00E0358B" w:rsidRPr="00632F0A" w:rsidRDefault="00E0358B" w:rsidP="00A67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Приучать 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решению проблемных ситуаций.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7544" w:rsidRPr="00C477B6" w:rsidRDefault="00E0358B" w:rsidP="00A67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Учить детей решать шахматные позиции</w:t>
            </w:r>
            <w:r w:rsidR="000162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задачи.</w:t>
            </w:r>
          </w:p>
          <w:p w:rsidR="00E0358B" w:rsidRPr="00632F0A" w:rsidRDefault="00E0358B" w:rsidP="00A67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 Развивать память, внимание, мышление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BA31F1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A6754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A6754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A6754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«Загадки шахматного сундучка</w:t>
            </w:r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E0358B" w:rsidRPr="000162E5" w:rsidRDefault="000162E5" w:rsidP="0001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E0358B" w:rsidRPr="000162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</w:t>
            </w:r>
            <w:r w:rsidR="00A67544" w:rsidRPr="000162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еты на вопросы.</w:t>
            </w:r>
          </w:p>
          <w:p w:rsidR="000162E5" w:rsidRPr="000162E5" w:rsidRDefault="000162E5" w:rsidP="0001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016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«Найди сходство и различие»</w:t>
            </w:r>
          </w:p>
          <w:p w:rsidR="00E0358B" w:rsidRPr="00632F0A" w:rsidRDefault="000162E5" w:rsidP="00A67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Воспитание усидчивости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внимания.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2E5" w:rsidRDefault="000162E5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учивание стихотворения о ладье.</w:t>
            </w:r>
          </w:p>
          <w:p w:rsidR="00E0358B" w:rsidRPr="00632F0A" w:rsidRDefault="000162E5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Провести конкурс, кто правильно и быстро покажет и объяснит, какое преимущество дают игроку сдвоенные ладьи?</w:t>
            </w:r>
          </w:p>
          <w:p w:rsidR="00E0358B" w:rsidRPr="00632F0A" w:rsidRDefault="00E0358B" w:rsidP="00A67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Развивать память, речь.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7544" w:rsidRDefault="00A67544" w:rsidP="00A67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Знакомство со слоном.</w:t>
            </w:r>
          </w:p>
          <w:p w:rsidR="00E0358B" w:rsidRPr="00632F0A" w:rsidRDefault="00A67544" w:rsidP="00A67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Развивать память, дисциплинированность у детей.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Закрепить место слона в начальном положении. 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Развивать способность самостоятельно принимать решения.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BA31F1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081779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Закрепить с детьми понятия: </w:t>
            </w:r>
            <w:proofErr w:type="spellStart"/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чернопольные</w:t>
            </w:r>
            <w:proofErr w:type="spellEnd"/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белопольные</w:t>
            </w:r>
            <w:proofErr w:type="spellEnd"/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слоны.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Сосчитать, сколько полей может контролировать слон, находясь на начальной позиции.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Закрепить порядковый и количественный счет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081779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Пров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ести турнир на «лучшего </w:t>
            </w:r>
            <w:r w:rsidR="000162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шахматного </w:t>
            </w:r>
            <w:r w:rsidR="00A67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игрока».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Закрепить знания во сколько очков оцен</w:t>
            </w:r>
            <w:r w:rsidR="00C47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ивается каждая изученная фигура.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Развивать сообразительность, находчивость.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Провести эстафету с пешками, ладьями и слонами на правильную и быструю их расстановку на исходную позицию, называя вслух поля, на которые они ставятся.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Закрепить полученные знания, развивать целеустремленность, внимание.</w:t>
            </w:r>
          </w:p>
        </w:tc>
      </w:tr>
      <w:tr w:rsidR="00E0358B" w:rsidRPr="00632F0A" w:rsidTr="00081779">
        <w:trPr>
          <w:tblCellSpacing w:w="15" w:type="dxa"/>
        </w:trPr>
        <w:tc>
          <w:tcPr>
            <w:tcW w:w="1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2E5" w:rsidRDefault="000162E5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Игра «Шахматный мешочек»</w:t>
            </w:r>
          </w:p>
          <w:p w:rsidR="00E0358B" w:rsidRPr="00632F0A" w:rsidRDefault="000162E5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D72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Объяснить детям</w:t>
            </w:r>
            <w:r w:rsidR="00E0358B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почему слона называют легкой фигурой, а ладью – тяжелой?</w:t>
            </w:r>
          </w:p>
          <w:p w:rsidR="00E0358B" w:rsidRPr="00632F0A" w:rsidRDefault="00E0358B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Развивать логическое мышление, память.</w:t>
            </w:r>
          </w:p>
        </w:tc>
      </w:tr>
      <w:tr w:rsidR="00125DA4" w:rsidRPr="00632F0A" w:rsidTr="00035836">
        <w:trPr>
          <w:tblCellSpacing w:w="15" w:type="dxa"/>
        </w:trPr>
        <w:tc>
          <w:tcPr>
            <w:tcW w:w="13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5DA4" w:rsidRDefault="00125DA4" w:rsidP="00C477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могучей фигурой – ферзем.</w:t>
            </w:r>
          </w:p>
          <w:p w:rsidR="00125DA4" w:rsidRPr="00632F0A" w:rsidRDefault="00125DA4" w:rsidP="00C47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Воспитывать сосредоточенность, выдержку.</w:t>
            </w:r>
          </w:p>
        </w:tc>
      </w:tr>
      <w:tr w:rsidR="00125DA4" w:rsidRPr="00632F0A" w:rsidTr="00035836">
        <w:trPr>
          <w:tblCellSpacing w:w="15" w:type="dxa"/>
        </w:trPr>
        <w:tc>
          <w:tcPr>
            <w:tcW w:w="1369" w:type="dxa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5DA4" w:rsidRPr="000162E5" w:rsidRDefault="000162E5" w:rsidP="0001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125DA4" w:rsidRPr="000162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Расширить знания детей о ферзе.</w:t>
            </w:r>
          </w:p>
          <w:p w:rsidR="000162E5" w:rsidRPr="000162E5" w:rsidRDefault="000162E5" w:rsidP="0001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0162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Воспитывать сосредоточенность, выдержку, усидчивость.</w:t>
            </w:r>
          </w:p>
          <w:p w:rsidR="00125DA4" w:rsidRPr="00632F0A" w:rsidRDefault="000162E5" w:rsidP="005D7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125DA4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Игра «</w:t>
            </w:r>
            <w:proofErr w:type="gramStart"/>
            <w:r w:rsidR="00125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</w:t>
            </w:r>
            <w:proofErr w:type="gramEnd"/>
            <w:r w:rsidR="00125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</w:t>
            </w:r>
            <w:r w:rsidR="00125DA4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изменилось</w:t>
            </w:r>
            <w:r w:rsidR="00125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 w:rsidR="00125DA4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125DA4" w:rsidRPr="00632F0A" w:rsidTr="00035836">
        <w:trPr>
          <w:tblCellSpacing w:w="15" w:type="dxa"/>
        </w:trPr>
        <w:tc>
          <w:tcPr>
            <w:tcW w:w="1369" w:type="dxa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Закрепить полученные знания детей на предыдущих занятиях.</w:t>
            </w:r>
          </w:p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Воспитывать интерес к шахматам, владение навыками решения простейших шахматных задач.</w:t>
            </w:r>
          </w:p>
          <w:p w:rsidR="00125DA4" w:rsidRPr="00632F0A" w:rsidRDefault="00125DA4" w:rsidP="005D7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Ответь на вопросы из «Шахматной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корзинки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</w:tr>
      <w:tr w:rsidR="00125DA4" w:rsidRPr="00632F0A" w:rsidTr="00035836">
        <w:trPr>
          <w:tblCellSpacing w:w="15" w:type="dxa"/>
        </w:trPr>
        <w:tc>
          <w:tcPr>
            <w:tcW w:w="136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2E5" w:rsidRDefault="000162E5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Сколько полей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месте контролирует слон, ладья, 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ферзь?</w:t>
            </w:r>
          </w:p>
          <w:p w:rsidR="00125DA4" w:rsidRPr="00632F0A" w:rsidRDefault="000162E5" w:rsidP="00400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125DA4"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Назвать по шахматному адрес дома, где «живет» ферзь.</w:t>
            </w:r>
          </w:p>
        </w:tc>
      </w:tr>
      <w:tr w:rsidR="00125DA4" w:rsidRPr="00632F0A" w:rsidTr="00035836">
        <w:trPr>
          <w:tblCellSpacing w:w="15" w:type="dxa"/>
        </w:trPr>
        <w:tc>
          <w:tcPr>
            <w:tcW w:w="13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Как взаимодействует ферзь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другими фигурами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632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ть умственные способности детей, память, мышление, речь.</w:t>
            </w:r>
          </w:p>
          <w:p w:rsidR="00125DA4" w:rsidRPr="00632F0A" w:rsidRDefault="00125DA4" w:rsidP="0008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16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мероприятие «Шахматная страна»</w:t>
            </w:r>
          </w:p>
        </w:tc>
      </w:tr>
    </w:tbl>
    <w:p w:rsidR="00E0358B" w:rsidRPr="00632F0A" w:rsidRDefault="00E0358B" w:rsidP="00632F0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</w:p>
    <w:sectPr w:rsidR="00E0358B" w:rsidRPr="00632F0A" w:rsidSect="00A36A49">
      <w:pgSz w:w="11906" w:h="16838"/>
      <w:pgMar w:top="1134" w:right="850" w:bottom="1134" w:left="1134" w:header="708" w:footer="708" w:gutter="0"/>
      <w:pgBorders w:offsetFrom="page">
        <w:top w:val="eclipsingSquares2" w:sz="24" w:space="24" w:color="auto"/>
        <w:left w:val="eclipsingSquares2" w:sz="24" w:space="24" w:color="auto"/>
        <w:bottom w:val="eclipsingSquares2" w:sz="24" w:space="24" w:color="auto"/>
        <w:right w:val="eclipsingSquares2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C6EDA"/>
    <w:multiLevelType w:val="hybridMultilevel"/>
    <w:tmpl w:val="B4A01544"/>
    <w:lvl w:ilvl="0" w:tplc="257C53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A0598"/>
    <w:multiLevelType w:val="hybridMultilevel"/>
    <w:tmpl w:val="359E49DA"/>
    <w:lvl w:ilvl="0" w:tplc="AA68FEC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53D57"/>
    <w:multiLevelType w:val="hybridMultilevel"/>
    <w:tmpl w:val="A0DCC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950A97"/>
    <w:multiLevelType w:val="hybridMultilevel"/>
    <w:tmpl w:val="AD841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97"/>
    <w:rsid w:val="000162E5"/>
    <w:rsid w:val="00035836"/>
    <w:rsid w:val="00081779"/>
    <w:rsid w:val="00125DA4"/>
    <w:rsid w:val="00166415"/>
    <w:rsid w:val="001C573D"/>
    <w:rsid w:val="001E146B"/>
    <w:rsid w:val="001E2B19"/>
    <w:rsid w:val="002238A0"/>
    <w:rsid w:val="0023387F"/>
    <w:rsid w:val="00295E1D"/>
    <w:rsid w:val="002D3DF8"/>
    <w:rsid w:val="00350250"/>
    <w:rsid w:val="003E166D"/>
    <w:rsid w:val="00400EC6"/>
    <w:rsid w:val="0048034B"/>
    <w:rsid w:val="00483818"/>
    <w:rsid w:val="004E517C"/>
    <w:rsid w:val="005D72CC"/>
    <w:rsid w:val="00632F0A"/>
    <w:rsid w:val="00723702"/>
    <w:rsid w:val="007246BD"/>
    <w:rsid w:val="00725397"/>
    <w:rsid w:val="00792CD8"/>
    <w:rsid w:val="007D0CD8"/>
    <w:rsid w:val="00985A4A"/>
    <w:rsid w:val="00A30A38"/>
    <w:rsid w:val="00A36A49"/>
    <w:rsid w:val="00A67544"/>
    <w:rsid w:val="00B753F0"/>
    <w:rsid w:val="00BA31F1"/>
    <w:rsid w:val="00BA5D1A"/>
    <w:rsid w:val="00C477B6"/>
    <w:rsid w:val="00CC3CFF"/>
    <w:rsid w:val="00D13582"/>
    <w:rsid w:val="00DB09C5"/>
    <w:rsid w:val="00E0358B"/>
    <w:rsid w:val="00E14F9C"/>
    <w:rsid w:val="00E66AA9"/>
    <w:rsid w:val="00F03805"/>
    <w:rsid w:val="00F9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3BB9B-D2E5-4079-87BD-29E03FFE5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3805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725397"/>
  </w:style>
  <w:style w:type="paragraph" w:styleId="a3">
    <w:name w:val="Normal (Web)"/>
    <w:basedOn w:val="a"/>
    <w:uiPriority w:val="99"/>
    <w:unhideWhenUsed/>
    <w:rsid w:val="00725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2539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25397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F0380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6">
    <w:name w:val="No Spacing"/>
    <w:uiPriority w:val="1"/>
    <w:qFormat/>
    <w:rsid w:val="00F03805"/>
    <w:pPr>
      <w:widowControl w:val="0"/>
      <w:suppressAutoHyphens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ru-RU"/>
    </w:rPr>
  </w:style>
  <w:style w:type="paragraph" w:styleId="a7">
    <w:name w:val="List Paragraph"/>
    <w:basedOn w:val="a"/>
    <w:uiPriority w:val="34"/>
    <w:qFormat/>
    <w:rsid w:val="00295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7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44236-1C66-4E43-B815-E25EF7098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22</Pages>
  <Words>4234</Words>
  <Characters>24135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23</cp:revision>
  <dcterms:created xsi:type="dcterms:W3CDTF">2020-01-20T10:12:00Z</dcterms:created>
  <dcterms:modified xsi:type="dcterms:W3CDTF">2020-01-23T06:57:00Z</dcterms:modified>
</cp:coreProperties>
</file>