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4566EE" w:rsidRP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eastAsia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Журнал</w:t>
      </w:r>
    </w:p>
    <w:p w:rsidR="004566EE" w:rsidRPr="004566EE" w:rsidRDefault="004566EE" w:rsidP="0045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регистрации обращений в Службу медиации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sz w:val="24"/>
          <w:szCs w:val="24"/>
        </w:rPr>
        <w:t xml:space="preserve"> </w:t>
      </w:r>
      <w:r w:rsidRPr="004566EE">
        <w:rPr>
          <w:rFonts w:ascii="Times New Roman" w:hAnsi="Times New Roman" w:cs="Times New Roman"/>
          <w:b/>
          <w:sz w:val="36"/>
          <w:szCs w:val="36"/>
        </w:rPr>
        <w:t>структурного подразделения «Детский сад №16 комбинированного вида»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 xml:space="preserve"> «Детский сад «Радуга» комбинированного вида»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Рузаевского муниципального района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Pr="004566EE" w:rsidRDefault="004566EE" w:rsidP="004566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tbl>
      <w:tblPr>
        <w:tblStyle w:val="a4"/>
        <w:tblpPr w:leftFromText="180" w:rightFromText="180" w:vertAnchor="text" w:horzAnchor="margin" w:tblpY="35"/>
        <w:tblW w:w="0" w:type="auto"/>
        <w:tblLook w:val="04A0"/>
      </w:tblPr>
      <w:tblGrid>
        <w:gridCol w:w="1607"/>
        <w:gridCol w:w="1615"/>
        <w:gridCol w:w="1770"/>
        <w:gridCol w:w="1638"/>
        <w:gridCol w:w="1628"/>
        <w:gridCol w:w="1628"/>
        <w:gridCol w:w="1643"/>
        <w:gridCol w:w="1625"/>
        <w:gridCol w:w="1632"/>
      </w:tblGrid>
      <w:tr w:rsidR="004566EE" w:rsidTr="005A1549">
        <w:tc>
          <w:tcPr>
            <w:tcW w:w="1607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15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(кто обратился)</w:t>
            </w:r>
          </w:p>
        </w:tc>
        <w:tc>
          <w:tcPr>
            <w:tcW w:w="3256" w:type="dxa"/>
            <w:gridSpan w:val="2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 конфликта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Суть конфликта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(кратко)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Отказ от проведения процедуры медиации</w:t>
            </w:r>
          </w:p>
        </w:tc>
      </w:tr>
      <w:tr w:rsidR="004566EE" w:rsidTr="005A1549">
        <w:tc>
          <w:tcPr>
            <w:tcW w:w="1607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1638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заявление (подпись)</w:t>
            </w:r>
          </w:p>
        </w:tc>
        <w:tc>
          <w:tcPr>
            <w:tcW w:w="1628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сторона</w:t>
            </w:r>
          </w:p>
        </w:tc>
        <w:tc>
          <w:tcPr>
            <w:tcW w:w="1628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сторона</w:t>
            </w:r>
          </w:p>
        </w:tc>
        <w:tc>
          <w:tcPr>
            <w:tcW w:w="1643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:rsidTr="005A1549">
        <w:tc>
          <w:tcPr>
            <w:tcW w:w="160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4566EE" w:rsidRDefault="004566EE" w:rsidP="004566EE">
      <w:pPr>
        <w:keepNext/>
        <w:suppressAutoHyphens/>
        <w:spacing w:after="0" w:line="240" w:lineRule="auto"/>
        <w:ind w:firstLine="99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sectPr w:rsidR="004566EE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6EE"/>
    <w:rsid w:val="004566EE"/>
    <w:rsid w:val="005A1549"/>
    <w:rsid w:val="00612A9B"/>
    <w:rsid w:val="006D7B70"/>
    <w:rsid w:val="00757CD5"/>
    <w:rsid w:val="0093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2022-05-11T11:40:00Z</cp:lastPrinted>
  <dcterms:created xsi:type="dcterms:W3CDTF">2022-05-11T10:50:00Z</dcterms:created>
  <dcterms:modified xsi:type="dcterms:W3CDTF">2022-05-11T11:46:00Z</dcterms:modified>
</cp:coreProperties>
</file>