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27" w:rsidRDefault="00EA2227" w:rsidP="002773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97" w:type="dxa"/>
        <w:tblInd w:w="-885" w:type="dxa"/>
        <w:tblLook w:val="01E0"/>
      </w:tblPr>
      <w:tblGrid>
        <w:gridCol w:w="284"/>
        <w:gridCol w:w="283"/>
        <w:gridCol w:w="2411"/>
        <w:gridCol w:w="3544"/>
        <w:gridCol w:w="4475"/>
      </w:tblGrid>
      <w:tr w:rsidR="005651BF" w:rsidRPr="00B52BCD" w:rsidTr="006B53EB">
        <w:tc>
          <w:tcPr>
            <w:tcW w:w="284" w:type="dxa"/>
          </w:tcPr>
          <w:p w:rsidR="005651BF" w:rsidRPr="00B52BCD" w:rsidRDefault="005651BF" w:rsidP="006B53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83" w:type="dxa"/>
          </w:tcPr>
          <w:p w:rsidR="005651BF" w:rsidRPr="00B52BCD" w:rsidRDefault="005651BF" w:rsidP="007766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411" w:type="dxa"/>
          </w:tcPr>
          <w:p w:rsidR="005651BF" w:rsidRPr="00B52BCD" w:rsidRDefault="005651BF" w:rsidP="007766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BC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СОГЛАСОВАНО:</w:t>
            </w:r>
          </w:p>
          <w:p w:rsidR="005651BF" w:rsidRPr="00B52BCD" w:rsidRDefault="005651BF" w:rsidP="007766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Родительский комитет</w:t>
            </w:r>
          </w:p>
          <w:p w:rsidR="005651BF" w:rsidRPr="00B52BCD" w:rsidRDefault="005651BF" w:rsidP="0077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</w:t>
            </w:r>
          </w:p>
          <w:p w:rsidR="005651BF" w:rsidRPr="00B52BCD" w:rsidRDefault="005651BF" w:rsidP="007766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52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20.08.2020г.</w:t>
            </w:r>
          </w:p>
          <w:p w:rsidR="005651BF" w:rsidRPr="00B52BCD" w:rsidRDefault="005651BF" w:rsidP="0077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544" w:type="dxa"/>
          </w:tcPr>
          <w:p w:rsidR="005651BF" w:rsidRPr="00B52BCD" w:rsidRDefault="005651BF" w:rsidP="007766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BC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РАССМОТРЕНО И </w:t>
            </w:r>
            <w:r w:rsidRPr="00B52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ПРИНЯТО: педагогическим советом ОУ</w:t>
            </w:r>
          </w:p>
          <w:p w:rsidR="005651BF" w:rsidRPr="00B52BCD" w:rsidRDefault="005651BF" w:rsidP="0077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52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651BF" w:rsidRPr="00B52BCD" w:rsidRDefault="005651BF" w:rsidP="007766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20.08.2020</w:t>
            </w:r>
            <w:r w:rsidRPr="00B52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5651BF" w:rsidRPr="00B52BCD" w:rsidRDefault="005651BF" w:rsidP="0077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475" w:type="dxa"/>
          </w:tcPr>
          <w:p w:rsidR="005651BF" w:rsidRPr="00B52BCD" w:rsidRDefault="005651BF" w:rsidP="007766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52BC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УТВЕРЖДАЮ:</w:t>
            </w:r>
          </w:p>
          <w:p w:rsidR="005651BF" w:rsidRPr="00B52BCD" w:rsidRDefault="005651BF" w:rsidP="007766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МБОУ </w:t>
            </w:r>
            <w:r w:rsidRPr="00B52BC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«Троицкая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СОШ имени Героя Советского Союза А.Г. Котова»</w:t>
            </w:r>
          </w:p>
          <w:p w:rsidR="005651BF" w:rsidRPr="00B52BCD" w:rsidRDefault="005651BF" w:rsidP="0077666F">
            <w:pPr>
              <w:framePr w:w="1440" w:h="600" w:hRule="exact" w:hSpace="38" w:wrap="notBeside" w:vAnchor="text" w:hAnchor="text" w:x="1" w:y="889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BC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69-ОД</w:t>
            </w:r>
            <w:r w:rsidRPr="00B52BC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20.08.2020г</w:t>
            </w:r>
            <w:r w:rsidRPr="00B52BC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               </w:t>
            </w:r>
          </w:p>
          <w:p w:rsidR="005651BF" w:rsidRPr="00277359" w:rsidRDefault="005651BF" w:rsidP="0077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277359">
              <w:rPr>
                <w:rFonts w:ascii="Times New Roman" w:hAnsi="Times New Roman" w:cs="Times New Roman"/>
                <w:sz w:val="28"/>
                <w:szCs w:val="28"/>
              </w:rPr>
              <w:t>___________ А.И.Тишкин</w:t>
            </w:r>
          </w:p>
        </w:tc>
      </w:tr>
    </w:tbl>
    <w:p w:rsidR="00C01ACC" w:rsidRDefault="00C01ACC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480" w:rsidRPr="00214A2F" w:rsidRDefault="009D3B9A" w:rsidP="00565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A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9D3B9A" w:rsidRPr="006579F1" w:rsidRDefault="009D3B9A" w:rsidP="00092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бракеражной комиссии родительского контроля</w:t>
      </w:r>
    </w:p>
    <w:p w:rsidR="009D3B9A" w:rsidRPr="006579F1" w:rsidRDefault="00C01ACC" w:rsidP="00C01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proofErr w:type="gramStart"/>
      <w:r w:rsidR="009D3B9A" w:rsidRPr="006579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роицкая СОШ имени Героя Советского Союза А.Г.Котова</w:t>
      </w:r>
      <w:r w:rsidR="00684480" w:rsidRPr="006579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D3B9A" w:rsidRPr="006579F1" w:rsidRDefault="009D3B9A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B9A" w:rsidRPr="00214A2F" w:rsidRDefault="009D3B9A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9D3B9A" w:rsidRPr="00684480" w:rsidRDefault="009D3B9A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B9A" w:rsidRPr="00684480" w:rsidRDefault="009D3B9A" w:rsidP="0009219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родительского контроля МБОУ </w:t>
      </w:r>
      <w:r w:rsidR="00C01ACC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«Троицкая СОШ имени Героя Советского Союза А.Г.Котова»</w:t>
      </w:r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комиссия) создаётся и действует в соответствии с данным положением (далее – Школа) в целях осуществления контроля организации питания учащихся со стороны родителей, соблюдения санитарно-гигиенических требований при приготовлении и раздаче пищи в школе</w:t>
      </w:r>
      <w:r w:rsidR="0027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 свое действие на филиалы, прописанные в уставе школы.</w:t>
      </w:r>
    </w:p>
    <w:p w:rsidR="009D3B9A" w:rsidRPr="00684480" w:rsidRDefault="009D3B9A" w:rsidP="0009219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в своей деятельности руководствуется действующими СанПиНами, сборниками рецептур, технологическими картами, ГОСТами, локальными актами Школы.</w:t>
      </w:r>
    </w:p>
    <w:p w:rsidR="009D3B9A" w:rsidRPr="00684480" w:rsidRDefault="009D3B9A" w:rsidP="0009219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9E" w:rsidRPr="00214A2F" w:rsidRDefault="00AE009E" w:rsidP="0009219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09E" w:rsidRPr="00214A2F" w:rsidRDefault="00AE009E" w:rsidP="000921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создания бракеражной комиссии и её состав</w:t>
      </w:r>
    </w:p>
    <w:p w:rsidR="00AE009E" w:rsidRPr="00684480" w:rsidRDefault="00AE009E" w:rsidP="0009219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9E" w:rsidRPr="00684480" w:rsidRDefault="00AE009E" w:rsidP="0009219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Бракеражная комиссия создаётся приказом директора Школы. Состав комиссии, сроки её полномочий оговариваются в приказе директора Школы.</w:t>
      </w:r>
    </w:p>
    <w:p w:rsidR="00AE009E" w:rsidRPr="00684480" w:rsidRDefault="00AE009E" w:rsidP="0009219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состав бракеражной комиссии входят родители обучающихся Школы на основе </w:t>
      </w:r>
      <w:r w:rsidR="0027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устного </w:t>
      </w:r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добровольного согласия.</w:t>
      </w:r>
    </w:p>
    <w:p w:rsidR="00AE009E" w:rsidRPr="00684480" w:rsidRDefault="00AE009E" w:rsidP="0009219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Деятельность бракеражной комиссии регламентируется настоящим Положением, которое утверждается директором Школы.</w:t>
      </w:r>
    </w:p>
    <w:p w:rsidR="00AE009E" w:rsidRPr="00684480" w:rsidRDefault="00AE009E" w:rsidP="0009219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9E" w:rsidRPr="00214A2F" w:rsidRDefault="00AE009E" w:rsidP="000921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бракеражной комиссии</w:t>
      </w:r>
    </w:p>
    <w:p w:rsidR="00AE009E" w:rsidRPr="00684480" w:rsidRDefault="00AE009E" w:rsidP="0009219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9E" w:rsidRPr="00684480" w:rsidRDefault="00AE009E" w:rsidP="0009219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 комиссия должна способствовать обеспечению качественным питанием учащихся Школы.</w:t>
      </w:r>
    </w:p>
    <w:p w:rsidR="00AE009E" w:rsidRPr="00684480" w:rsidRDefault="00684480" w:rsidP="0009219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09E"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 комиссия осуществляет контроль за организацией питания учащихся со стороны родителей, соблюдения санитарно-гигиенических требований при приготовлении и раздаче пищи в школе:</w:t>
      </w:r>
    </w:p>
    <w:p w:rsidR="00684480" w:rsidRDefault="00684480" w:rsidP="0009219C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контроль соблюдения санитарно-гигиенических норм; </w:t>
      </w:r>
    </w:p>
    <w:p w:rsidR="00684480" w:rsidRDefault="00684480" w:rsidP="0009219C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 за соответствием приготовленных блюд утвержденному меню;</w:t>
      </w:r>
    </w:p>
    <w:p w:rsidR="00AE009E" w:rsidRDefault="00684480" w:rsidP="0009219C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E009E"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контроль за доброкачественностью готовой продукции, проводит органолептическую оценку готовой пищи, т.е. определяет её цвет, запах, вкус, консистенцию, жесткость, сочность и т.д., в соответствии с Правилами бракеража пищи;</w:t>
      </w:r>
    </w:p>
    <w:p w:rsidR="00684480" w:rsidRDefault="00684480" w:rsidP="0009219C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контрольного блюда и суточной пробы;</w:t>
      </w:r>
    </w:p>
    <w:p w:rsidR="00684480" w:rsidRDefault="00684480" w:rsidP="0009219C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фактический выход одной порции каждого блюда;</w:t>
      </w:r>
    </w:p>
    <w:p w:rsidR="00684480" w:rsidRDefault="00684480" w:rsidP="0009219C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проверяет соответствие объемов приготовленного питания объему разовых порций и количеству детей.</w:t>
      </w:r>
    </w:p>
    <w:p w:rsidR="00684480" w:rsidRDefault="00684480" w:rsidP="0009219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проверок пищеблоков бракеражная комиссия руководствуется Санитарно-эпидемиологическими правилами СП 2.3.6. 1079-01 «Санитарно-эпидемиологические требования к организации общественного питания, изготовлению и оборотоспособности в них пищевых продуктов и продовольственного сырья».</w:t>
      </w:r>
    </w:p>
    <w:p w:rsidR="00237380" w:rsidRDefault="0009219C" w:rsidP="0009219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3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 комиссия имеет право:</w:t>
      </w:r>
    </w:p>
    <w:p w:rsidR="00237380" w:rsidRDefault="0023738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любое время проверять санитарное состояние пищеблока;</w:t>
      </w:r>
    </w:p>
    <w:p w:rsidR="00237380" w:rsidRDefault="0023738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проверять выход продукции;</w:t>
      </w:r>
    </w:p>
    <w:p w:rsidR="00237380" w:rsidRDefault="0023738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наличие суточной пробы;</w:t>
      </w:r>
    </w:p>
    <w:p w:rsidR="00237380" w:rsidRDefault="0023738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проверять соответствие процесса приготовления пищи технологическим картам;</w:t>
      </w:r>
    </w:p>
    <w:p w:rsidR="00237380" w:rsidRDefault="0023738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проверять качество поставляемой продукции;</w:t>
      </w:r>
    </w:p>
    <w:p w:rsidR="00237380" w:rsidRDefault="0023738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разнообразие и соблюдение двухнедельного меню;</w:t>
      </w:r>
    </w:p>
    <w:p w:rsidR="00237380" w:rsidRDefault="0023738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на рассмотрение руководства школы и ответственным за питание предложения по улучшению качества питания и обслуживания.</w:t>
      </w: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380" w:rsidRDefault="00237380" w:rsidP="000921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организации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4A2F" w:rsidRDefault="00214A2F" w:rsidP="0009219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380" w:rsidRDefault="0023738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214A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проверки выхода блюд, их качества отражаются в бракеражном журнале и оцениваются по четырехбальной системе. В случае выявления каких-либо нарушений, замечаний бракеражная комиссия должна незамедлительно поставить в известность директора Школы.</w:t>
      </w:r>
    </w:p>
    <w:p w:rsidR="00237380" w:rsidRDefault="0023738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Замечания и нарушения, установленные бракеражной комиссией в организации питания детей, заносятся в бракеражный журнал.</w:t>
      </w:r>
    </w:p>
    <w:p w:rsidR="00237380" w:rsidRDefault="0023738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214A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бракеражной комиссии обязательны к исполнению</w:t>
      </w:r>
      <w:r w:rsidR="0021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руководством Школы и работниками пищеблока.</w:t>
      </w: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359" w:rsidRDefault="00277359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77359" w:rsidSect="00E722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8DA"/>
    <w:multiLevelType w:val="hybridMultilevel"/>
    <w:tmpl w:val="AA6EC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79AC"/>
    <w:multiLevelType w:val="hybridMultilevel"/>
    <w:tmpl w:val="06E2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260AF"/>
    <w:multiLevelType w:val="hybridMultilevel"/>
    <w:tmpl w:val="E1562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02DEB"/>
    <w:multiLevelType w:val="hybridMultilevel"/>
    <w:tmpl w:val="60E259A6"/>
    <w:lvl w:ilvl="0" w:tplc="62A4C4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B331744"/>
    <w:multiLevelType w:val="multilevel"/>
    <w:tmpl w:val="8C9238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4C687D0D"/>
    <w:multiLevelType w:val="multilevel"/>
    <w:tmpl w:val="831427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6">
    <w:nsid w:val="51002759"/>
    <w:multiLevelType w:val="multilevel"/>
    <w:tmpl w:val="E73C88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690A7229"/>
    <w:multiLevelType w:val="multilevel"/>
    <w:tmpl w:val="AF9ED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23B3"/>
    <w:rsid w:val="00030AD1"/>
    <w:rsid w:val="0009219C"/>
    <w:rsid w:val="00214A2F"/>
    <w:rsid w:val="00237380"/>
    <w:rsid w:val="00277359"/>
    <w:rsid w:val="00277A7F"/>
    <w:rsid w:val="003529A4"/>
    <w:rsid w:val="003A07C4"/>
    <w:rsid w:val="004C589D"/>
    <w:rsid w:val="005651BF"/>
    <w:rsid w:val="005C2E97"/>
    <w:rsid w:val="00644EA4"/>
    <w:rsid w:val="006579F1"/>
    <w:rsid w:val="00684480"/>
    <w:rsid w:val="006B53EB"/>
    <w:rsid w:val="00791C81"/>
    <w:rsid w:val="008C4B9A"/>
    <w:rsid w:val="0090582A"/>
    <w:rsid w:val="009B0B42"/>
    <w:rsid w:val="009D3B9A"/>
    <w:rsid w:val="00AE009E"/>
    <w:rsid w:val="00B6298B"/>
    <w:rsid w:val="00C01ACC"/>
    <w:rsid w:val="00CC1EB2"/>
    <w:rsid w:val="00D223B3"/>
    <w:rsid w:val="00D25E6E"/>
    <w:rsid w:val="00E7224E"/>
    <w:rsid w:val="00EA2227"/>
    <w:rsid w:val="00F4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9D"/>
    <w:pPr>
      <w:ind w:left="720"/>
      <w:contextualSpacing/>
    </w:pPr>
  </w:style>
  <w:style w:type="table" w:styleId="a4">
    <w:name w:val="Table Grid"/>
    <w:basedOn w:val="a1"/>
    <w:uiPriority w:val="59"/>
    <w:rsid w:val="00D2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admi</cp:lastModifiedBy>
  <cp:revision>20</cp:revision>
  <dcterms:created xsi:type="dcterms:W3CDTF">2020-08-26T06:47:00Z</dcterms:created>
  <dcterms:modified xsi:type="dcterms:W3CDTF">2021-10-18T18:22:00Z</dcterms:modified>
</cp:coreProperties>
</file>