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44" w:rsidRPr="00EB51E2" w:rsidRDefault="000C4444" w:rsidP="0083462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B51E2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0C4444" w:rsidRPr="006910EC" w:rsidRDefault="000C4444" w:rsidP="00551ED5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</w:p>
    <w:p w:rsidR="000C4444" w:rsidRPr="006910EC" w:rsidRDefault="000C4444" w:rsidP="006910EC">
      <w:pPr>
        <w:pStyle w:val="ParagraphStyle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образования.</w:t>
      </w:r>
    </w:p>
    <w:p w:rsidR="00551ED5" w:rsidRDefault="00551ED5" w:rsidP="006910EC">
      <w:pPr>
        <w:pStyle w:val="ParagraphStyle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4444" w:rsidRPr="006910EC" w:rsidRDefault="00551ED5" w:rsidP="00551ED5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6910EC">
        <w:rPr>
          <w:rFonts w:ascii="Times New Roman" w:hAnsi="Times New Roman" w:cs="Times New Roman"/>
          <w:b/>
          <w:sz w:val="26"/>
          <w:szCs w:val="26"/>
        </w:rPr>
        <w:t>Цель изучения учебного предмета</w:t>
      </w:r>
    </w:p>
    <w:p w:rsidR="000C4444" w:rsidRPr="006910EC" w:rsidRDefault="000C4444" w:rsidP="006910EC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 Предмет «Русский язык» играет важную роль в реализации основных целевых   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bCs/>
          <w:sz w:val="26"/>
          <w:szCs w:val="26"/>
        </w:rPr>
        <w:t>Целями</w:t>
      </w:r>
      <w:r w:rsidRPr="006910EC">
        <w:rPr>
          <w:rFonts w:ascii="Times New Roman" w:hAnsi="Times New Roman" w:cs="Times New Roman"/>
          <w:sz w:val="26"/>
          <w:szCs w:val="26"/>
        </w:rPr>
        <w:t xml:space="preserve"> изучения предмета «Русский язык» в начальной школе являются: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C4444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34623" w:rsidRPr="00834623" w:rsidRDefault="00834623" w:rsidP="00834623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623">
        <w:rPr>
          <w:rFonts w:ascii="Times New Roman" w:hAnsi="Times New Roman" w:cs="Times New Roman"/>
          <w:b/>
          <w:sz w:val="26"/>
          <w:szCs w:val="26"/>
        </w:rPr>
        <w:t>Общая характеристика курса</w:t>
      </w:r>
    </w:p>
    <w:p w:rsidR="00834623" w:rsidRPr="00834623" w:rsidRDefault="00834623" w:rsidP="00834623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4623">
        <w:rPr>
          <w:rFonts w:ascii="Times New Roman" w:hAnsi="Times New Roman" w:cs="Times New Roman"/>
          <w:sz w:val="26"/>
          <w:szCs w:val="26"/>
        </w:rPr>
        <w:t xml:space="preserve">Программа направлена на реализацию средствами предмета «Русский язык» </w:t>
      </w:r>
      <w:r w:rsidRPr="00834623">
        <w:rPr>
          <w:rFonts w:ascii="Times New Roman" w:hAnsi="Times New Roman" w:cs="Times New Roman"/>
          <w:bCs/>
          <w:sz w:val="26"/>
          <w:szCs w:val="26"/>
        </w:rPr>
        <w:t>основных задач образовательной области «Филология»</w:t>
      </w:r>
      <w:r w:rsidRPr="0083462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34623" w:rsidRPr="00834623" w:rsidRDefault="00834623" w:rsidP="00834623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4623">
        <w:rPr>
          <w:rFonts w:ascii="Times New Roman" w:hAnsi="Times New Roman" w:cs="Times New Roman"/>
          <w:sz w:val="26"/>
          <w:szCs w:val="26"/>
        </w:rPr>
        <w:t>–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34623" w:rsidRPr="00834623" w:rsidRDefault="00834623" w:rsidP="00834623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4623">
        <w:rPr>
          <w:rFonts w:ascii="Times New Roman" w:hAnsi="Times New Roman" w:cs="Times New Roman"/>
          <w:sz w:val="26"/>
          <w:szCs w:val="26"/>
        </w:rPr>
        <w:t xml:space="preserve">– развитие диалогической и монологической устной и письменной речи; </w:t>
      </w:r>
    </w:p>
    <w:p w:rsidR="00834623" w:rsidRPr="00834623" w:rsidRDefault="00834623" w:rsidP="00834623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4623">
        <w:rPr>
          <w:rFonts w:ascii="Times New Roman" w:hAnsi="Times New Roman" w:cs="Times New Roman"/>
          <w:sz w:val="26"/>
          <w:szCs w:val="26"/>
        </w:rPr>
        <w:t>– развитие коммуникативных умений;</w:t>
      </w:r>
    </w:p>
    <w:p w:rsidR="00834623" w:rsidRPr="00834623" w:rsidRDefault="00834623" w:rsidP="00834623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4623">
        <w:rPr>
          <w:rFonts w:ascii="Times New Roman" w:hAnsi="Times New Roman" w:cs="Times New Roman"/>
          <w:sz w:val="26"/>
          <w:szCs w:val="26"/>
        </w:rPr>
        <w:t xml:space="preserve">– развитие нравственных и эстетических чувств; </w:t>
      </w:r>
    </w:p>
    <w:p w:rsidR="00834623" w:rsidRPr="00834623" w:rsidRDefault="00834623" w:rsidP="00834623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4623">
        <w:rPr>
          <w:rFonts w:ascii="Times New Roman" w:hAnsi="Times New Roman" w:cs="Times New Roman"/>
          <w:sz w:val="26"/>
          <w:szCs w:val="26"/>
        </w:rPr>
        <w:t>– развитие способностей к творческой деятельности.</w:t>
      </w:r>
    </w:p>
    <w:p w:rsidR="00834623" w:rsidRPr="00834623" w:rsidRDefault="00834623" w:rsidP="00834623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4623">
        <w:rPr>
          <w:rFonts w:ascii="Times New Roman" w:hAnsi="Times New Roman" w:cs="Times New Roman"/>
          <w:sz w:val="26"/>
          <w:szCs w:val="26"/>
        </w:rPr>
        <w:t xml:space="preserve">Программа определяет ряд практических </w:t>
      </w:r>
      <w:r w:rsidRPr="00834623">
        <w:rPr>
          <w:rFonts w:ascii="Times New Roman" w:hAnsi="Times New Roman" w:cs="Times New Roman"/>
          <w:bCs/>
          <w:sz w:val="26"/>
          <w:szCs w:val="26"/>
        </w:rPr>
        <w:t>задач</w:t>
      </w:r>
      <w:r w:rsidRPr="00834623">
        <w:rPr>
          <w:rFonts w:ascii="Times New Roman" w:hAnsi="Times New Roman" w:cs="Times New Roman"/>
          <w:sz w:val="26"/>
          <w:szCs w:val="26"/>
        </w:rPr>
        <w:t>, решение которых обеспечит достижение основных целей изучения предмета:</w:t>
      </w:r>
    </w:p>
    <w:p w:rsidR="00834623" w:rsidRPr="00834623" w:rsidRDefault="00834623" w:rsidP="00834623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4623">
        <w:rPr>
          <w:rFonts w:ascii="Times New Roman" w:hAnsi="Times New Roman" w:cs="Times New Roman"/>
          <w:sz w:val="26"/>
          <w:szCs w:val="26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34623" w:rsidRPr="00834623" w:rsidRDefault="00834623" w:rsidP="00834623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4623">
        <w:rPr>
          <w:rFonts w:ascii="Times New Roman" w:hAnsi="Times New Roman" w:cs="Times New Roman"/>
          <w:sz w:val="26"/>
          <w:szCs w:val="26"/>
        </w:rPr>
        <w:t>• 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34623" w:rsidRPr="00834623" w:rsidRDefault="00834623" w:rsidP="00834623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4623">
        <w:rPr>
          <w:rFonts w:ascii="Times New Roman" w:hAnsi="Times New Roman" w:cs="Times New Roman"/>
          <w:sz w:val="26"/>
          <w:szCs w:val="26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34623" w:rsidRPr="00834623" w:rsidRDefault="00834623" w:rsidP="00834623">
      <w:pPr>
        <w:spacing w:after="0" w:line="240" w:lineRule="auto"/>
        <w:ind w:firstLine="540"/>
        <w:jc w:val="both"/>
        <w:rPr>
          <w:rFonts w:ascii="Times New Roman" w:hAnsi="Times New Roman" w:cstheme="minorBidi"/>
          <w:sz w:val="26"/>
          <w:szCs w:val="26"/>
        </w:rPr>
      </w:pPr>
      <w:r w:rsidRPr="00834623">
        <w:rPr>
          <w:rFonts w:ascii="Times New Roman" w:hAnsi="Times New Roman"/>
          <w:sz w:val="26"/>
          <w:szCs w:val="26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34623" w:rsidRPr="00834623" w:rsidRDefault="00834623" w:rsidP="00834623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834623">
        <w:rPr>
          <w:rFonts w:ascii="Times New Roman" w:hAnsi="Times New Roman"/>
          <w:sz w:val="26"/>
          <w:szCs w:val="26"/>
        </w:rPr>
        <w:t xml:space="preserve">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</w:t>
      </w:r>
      <w:r w:rsidRPr="00834623">
        <w:rPr>
          <w:rFonts w:ascii="Times New Roman" w:hAnsi="Times New Roman"/>
          <w:sz w:val="26"/>
          <w:szCs w:val="26"/>
        </w:rPr>
        <w:lastRenderedPageBreak/>
        <w:t xml:space="preserve">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834623" w:rsidRPr="00834623" w:rsidRDefault="00834623" w:rsidP="00834623">
      <w:pPr>
        <w:spacing w:after="0" w:line="240" w:lineRule="auto"/>
        <w:ind w:firstLine="600"/>
        <w:jc w:val="both"/>
        <w:rPr>
          <w:rFonts w:ascii="Times New Roman" w:hAnsi="Times New Roman"/>
          <w:bCs/>
          <w:sz w:val="26"/>
          <w:szCs w:val="26"/>
        </w:rPr>
      </w:pPr>
      <w:r w:rsidRPr="00834623">
        <w:rPr>
          <w:rFonts w:ascii="Times New Roman" w:hAnsi="Times New Roman"/>
          <w:sz w:val="26"/>
          <w:szCs w:val="26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834623" w:rsidRPr="00834623" w:rsidRDefault="00834623" w:rsidP="00834623">
      <w:pPr>
        <w:spacing w:after="0" w:line="240" w:lineRule="auto"/>
        <w:ind w:firstLine="357"/>
        <w:jc w:val="both"/>
        <w:rPr>
          <w:rFonts w:ascii="Times New Roman" w:hAnsi="Times New Roman"/>
          <w:bCs/>
          <w:sz w:val="26"/>
          <w:szCs w:val="26"/>
        </w:rPr>
      </w:pPr>
      <w:r w:rsidRPr="00834623">
        <w:rPr>
          <w:rFonts w:ascii="Times New Roman" w:hAnsi="Times New Roman"/>
          <w:sz w:val="26"/>
          <w:szCs w:val="26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34623" w:rsidRPr="00834623" w:rsidRDefault="00834623" w:rsidP="00834623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834623">
        <w:rPr>
          <w:rFonts w:ascii="Times New Roman" w:hAnsi="Times New Roman"/>
          <w:sz w:val="26"/>
          <w:szCs w:val="26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834623" w:rsidRPr="00834623" w:rsidRDefault="00834623" w:rsidP="00834623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834623">
        <w:rPr>
          <w:rFonts w:ascii="Times New Roman" w:hAnsi="Times New Roman"/>
          <w:sz w:val="26"/>
          <w:szCs w:val="26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0C4444" w:rsidRPr="00834623" w:rsidRDefault="000C4444" w:rsidP="00834623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</w:p>
    <w:p w:rsidR="00834623" w:rsidRDefault="000C4444" w:rsidP="00834623">
      <w:pPr>
        <w:pStyle w:val="ParagraphStyle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6910EC">
        <w:rPr>
          <w:rFonts w:ascii="Times New Roman" w:hAnsi="Times New Roman"/>
          <w:b/>
          <w:sz w:val="26"/>
          <w:szCs w:val="26"/>
        </w:rPr>
        <w:t>Место курса «Русский язык» в учебном плане.</w:t>
      </w:r>
    </w:p>
    <w:p w:rsidR="000C4444" w:rsidRPr="00834623" w:rsidRDefault="000C4444" w:rsidP="00834623">
      <w:pPr>
        <w:pStyle w:val="ParagraphStyle"/>
        <w:rPr>
          <w:rFonts w:ascii="Times New Roman" w:hAnsi="Times New Roman"/>
          <w:b/>
          <w:sz w:val="26"/>
          <w:szCs w:val="26"/>
        </w:rPr>
      </w:pPr>
      <w:r w:rsidRPr="006910EC">
        <w:rPr>
          <w:rFonts w:ascii="Times New Roman" w:hAnsi="Times New Roman"/>
          <w:color w:val="000000"/>
          <w:sz w:val="26"/>
          <w:szCs w:val="26"/>
        </w:rPr>
        <w:t>Согласно учебному плану МОБУ «Смольненская ООШ» на изучение русского языка в 4 классе отводится  136 часов  (по 4 часа в неделю)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0C4444" w:rsidRPr="00834623" w:rsidRDefault="000C4444" w:rsidP="00834623">
      <w:pPr>
        <w:spacing w:line="240" w:lineRule="auto"/>
        <w:jc w:val="center"/>
        <w:rPr>
          <w:rFonts w:eastAsia="@Arial Unicode MS"/>
          <w:color w:val="00000A"/>
          <w:sz w:val="26"/>
          <w:szCs w:val="26"/>
        </w:rPr>
      </w:pPr>
      <w:r w:rsidRPr="006910EC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0C4444" w:rsidRPr="006910EC" w:rsidRDefault="000C4444" w:rsidP="006910EC">
      <w:p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910EC">
        <w:rPr>
          <w:rFonts w:ascii="Times New Roman" w:hAnsi="Times New Roman"/>
          <w:i/>
          <w:sz w:val="26"/>
          <w:szCs w:val="26"/>
        </w:rPr>
        <w:t>Развитие речи</w:t>
      </w:r>
      <w:r w:rsidRPr="006910EC">
        <w:rPr>
          <w:rFonts w:ascii="Times New Roman" w:hAnsi="Times New Roman"/>
          <w:i/>
          <w:iCs/>
          <w:sz w:val="26"/>
          <w:szCs w:val="26"/>
        </w:rPr>
        <w:t>.</w:t>
      </w:r>
    </w:p>
    <w:p w:rsidR="000C4444" w:rsidRPr="006910EC" w:rsidRDefault="000C4444" w:rsidP="006910EC">
      <w:pPr>
        <w:spacing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910EC">
        <w:rPr>
          <w:rFonts w:ascii="Times New Roman" w:hAnsi="Times New Roman"/>
          <w:i/>
          <w:sz w:val="26"/>
          <w:szCs w:val="26"/>
          <w:u w:val="single"/>
        </w:rPr>
        <w:t>Обучающийся научится:</w:t>
      </w:r>
    </w:p>
    <w:p w:rsidR="000C4444" w:rsidRPr="006910EC" w:rsidRDefault="000C4444" w:rsidP="006E70D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0C4444" w:rsidRPr="006910EC" w:rsidRDefault="000C4444" w:rsidP="006E70D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lastRenderedPageBreak/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0C4444" w:rsidRPr="006910EC" w:rsidRDefault="000C4444" w:rsidP="006E70D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выражать собственное мнение, обосновывать его с учётом ситуации общения;</w:t>
      </w:r>
    </w:p>
    <w:p w:rsidR="000C4444" w:rsidRPr="006910EC" w:rsidRDefault="000C4444" w:rsidP="006E70D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0C4444" w:rsidRPr="006910EC" w:rsidRDefault="000C4444" w:rsidP="006E70D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0C4444" w:rsidRPr="006910EC" w:rsidRDefault="000C4444" w:rsidP="006E70D2">
      <w:pPr>
        <w:spacing w:after="0" w:line="240" w:lineRule="auto"/>
        <w:rPr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работать с текстом: определять тему и главную мысль текста, самостоятельно озаглавливать текст по его теме или главноймысли, выделять части текста (корректировать порядок предложений и частей текста), составлять план к заданным текстам;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пользоваться самостоятельно памяткой для подготовки и написания письменного изложения учеником;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910EC">
        <w:rPr>
          <w:rFonts w:ascii="Times New Roman" w:hAnsi="Times New Roman"/>
          <w:i/>
          <w:sz w:val="26"/>
          <w:szCs w:val="26"/>
          <w:u w:val="single"/>
        </w:rPr>
        <w:t>Обучающийся получит возможность научиться: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подробно и выборочно письменно передавать содержание текста;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оформлять результаты исследовательской работы;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lastRenderedPageBreak/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0C4444" w:rsidRPr="006910EC" w:rsidRDefault="000C4444" w:rsidP="006E70D2">
      <w:pPr>
        <w:pStyle w:val="a6"/>
        <w:rPr>
          <w:i/>
          <w:sz w:val="26"/>
          <w:szCs w:val="26"/>
        </w:rPr>
      </w:pPr>
      <w:r w:rsidRPr="006910EC">
        <w:rPr>
          <w:i/>
          <w:sz w:val="26"/>
          <w:szCs w:val="26"/>
        </w:rPr>
        <w:t>Система языка</w:t>
      </w:r>
    </w:p>
    <w:p w:rsidR="000C4444" w:rsidRPr="006910EC" w:rsidRDefault="000C4444" w:rsidP="006E70D2">
      <w:pPr>
        <w:pStyle w:val="a6"/>
        <w:rPr>
          <w:i/>
          <w:sz w:val="26"/>
          <w:szCs w:val="26"/>
        </w:rPr>
      </w:pPr>
      <w:r w:rsidRPr="006910EC">
        <w:rPr>
          <w:i/>
          <w:iCs/>
          <w:sz w:val="26"/>
          <w:szCs w:val="26"/>
        </w:rPr>
        <w:t>Фонетика, орфоэпия, графика</w:t>
      </w:r>
    </w:p>
    <w:p w:rsidR="000C4444" w:rsidRPr="006910EC" w:rsidRDefault="000C4444" w:rsidP="006E70D2">
      <w:pPr>
        <w:pStyle w:val="a6"/>
        <w:rPr>
          <w:i/>
          <w:sz w:val="26"/>
          <w:szCs w:val="26"/>
          <w:u w:val="single"/>
        </w:rPr>
      </w:pPr>
      <w:r w:rsidRPr="006910EC">
        <w:rPr>
          <w:i/>
          <w:sz w:val="26"/>
          <w:szCs w:val="26"/>
          <w:u w:val="single"/>
        </w:rPr>
        <w:t>Обучающийся научится: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произносить звуки речи в соответствии с нормами языка;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различать звуки и буквы;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910EC">
        <w:rPr>
          <w:rFonts w:ascii="Times New Roman" w:hAnsi="Times New Roman"/>
          <w:i/>
          <w:sz w:val="26"/>
          <w:szCs w:val="26"/>
          <w:u w:val="single"/>
        </w:rPr>
        <w:t>Обучающийся получит возможность научиться: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910EC">
        <w:rPr>
          <w:rFonts w:ascii="Times New Roman" w:hAnsi="Times New Roman"/>
          <w:i/>
          <w:iCs/>
          <w:sz w:val="26"/>
          <w:szCs w:val="26"/>
        </w:rPr>
        <w:t>Лексика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910EC">
        <w:rPr>
          <w:rFonts w:ascii="Times New Roman" w:hAnsi="Times New Roman"/>
          <w:i/>
          <w:sz w:val="26"/>
          <w:szCs w:val="26"/>
          <w:u w:val="single"/>
        </w:rPr>
        <w:t>Обучающийся научится: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выявлять в речи слова, значение которых требует уточнения;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определять значение слова по тексту или уточнять с помощью толкового словаря, Интернета и др.;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подбирать к предложенным словам антонимы и синонимы;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понимать этимологию мотивированных слов-названий;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выбирать слова из ряда предложенных для успешного решения коммуникативных задач;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подбирать синонимы для устранения повторов в тексте;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пользоваться словарями при решении языковых и речевых задач.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910EC">
        <w:rPr>
          <w:rFonts w:ascii="Times New Roman" w:hAnsi="Times New Roman"/>
          <w:i/>
          <w:sz w:val="26"/>
          <w:szCs w:val="26"/>
          <w:u w:val="single"/>
        </w:rPr>
        <w:t>Обучающийся получит возможность научиться: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lastRenderedPageBreak/>
        <w:t>оценивать уместность использования слов в устной и письменной речи;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подбирать антонимы для точной характеристики предметов при их сравнении;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работать с разными словарями;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приобретать опыт редактирования предложения (текста).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i/>
          <w:iCs/>
          <w:sz w:val="26"/>
          <w:szCs w:val="26"/>
        </w:rPr>
        <w:t>Состав слова (морфемика)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910EC">
        <w:rPr>
          <w:rFonts w:ascii="Times New Roman" w:hAnsi="Times New Roman"/>
          <w:i/>
          <w:sz w:val="26"/>
          <w:szCs w:val="26"/>
          <w:u w:val="single"/>
        </w:rPr>
        <w:t>Обучающийся научится: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различать изменяемые и неизменяемые слова;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находить в словах окончание, основу (в простых случаях), корень, приставку, суффикс (постфикс -ся), соединительные гласные в сложных словах, использовать алгоритм опознавания изучаемых морфем;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находить корень в однокоренных словах с чередованием согласных в корне;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узнавать сложные слова (типа </w:t>
      </w:r>
      <w:r w:rsidRPr="006910EC">
        <w:rPr>
          <w:rFonts w:ascii="Times New Roman" w:hAnsi="Times New Roman"/>
          <w:i/>
          <w:iCs/>
          <w:sz w:val="26"/>
          <w:szCs w:val="26"/>
        </w:rPr>
        <w:t>вездеход, вертолёт</w:t>
      </w:r>
      <w:r w:rsidRPr="006910EC">
        <w:rPr>
          <w:rFonts w:ascii="Times New Roman" w:hAnsi="Times New Roman"/>
          <w:sz w:val="26"/>
          <w:szCs w:val="26"/>
        </w:rPr>
        <w:t> и др.), выделять в них корни; находить соединительные гласные (интерфиксы) в сложных словах;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сравнивать, классифицировать слова по их составу;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самостоятельно подбирать слова к заданной модели;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910EC">
        <w:rPr>
          <w:rFonts w:ascii="Times New Roman" w:hAnsi="Times New Roman"/>
          <w:i/>
          <w:sz w:val="26"/>
          <w:szCs w:val="26"/>
          <w:u w:val="single"/>
        </w:rPr>
        <w:t>Обучающийся получит возможность научиться: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понимать роль каждой из частей слова в передаче лексического значения слова;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понимать смысловые, эмоциональные, изобразительные возможности суффиксов и приставок;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узнавать образование слов с помощью суффиксов или приставок;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i/>
          <w:iCs/>
          <w:sz w:val="26"/>
          <w:szCs w:val="26"/>
        </w:rPr>
        <w:t>Морфология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910EC">
        <w:rPr>
          <w:rFonts w:ascii="Times New Roman" w:hAnsi="Times New Roman"/>
          <w:i/>
          <w:sz w:val="26"/>
          <w:szCs w:val="26"/>
          <w:u w:val="single"/>
        </w:rPr>
        <w:t>Обучающийся научится: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распознавать части речи на основе усвоенных признаков (в объёме программы);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пользоваться словами разных частей речи и их формами в собственных речевых высказываниях;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выявлять роль и значение слов частей речи в речи;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lastRenderedPageBreak/>
        <w:t>определять грамматические признаки имён существительных – род, склонение, число, падеж;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распознавать наречия как часть речи; понимать их роль и значение в речи;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понимать роль союзов и частицы не в речи;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подбирать примеры слов и форм слов разных частей речи.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910EC">
        <w:rPr>
          <w:rFonts w:ascii="Times New Roman" w:hAnsi="Times New Roman"/>
          <w:i/>
          <w:sz w:val="26"/>
          <w:szCs w:val="26"/>
          <w:u w:val="single"/>
        </w:rPr>
        <w:t>Обучающийся получит возможность научиться: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разграничивать самостоятельные и служебные части речи;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различать смысловые и падежные вопросы имён существительных;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различать родовые и личные окончания глагола;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наблюдать над словообразованием имён существительных, имён прилагательных, глаголов;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и, а, но, частицу не при глаголах;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i/>
          <w:iCs/>
          <w:sz w:val="26"/>
          <w:szCs w:val="26"/>
        </w:rPr>
        <w:t>Синтаксис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910EC">
        <w:rPr>
          <w:rFonts w:ascii="Times New Roman" w:hAnsi="Times New Roman"/>
          <w:i/>
          <w:sz w:val="26"/>
          <w:szCs w:val="26"/>
          <w:u w:val="single"/>
        </w:rPr>
        <w:t>Обучающийся научится: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различать предложение, словосочетание и слово;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устанавливать в словосочетании связь главного слова с зависимым при помощи вопросов;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lastRenderedPageBreak/>
        <w:t>составлять из заданных слов словосочетания, учитывая их связь по смыслу и по форме;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устанавливать при помощи смысловых вопросов связь между словами в предложении; отражать её в схеме;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соотносить предложения со схемами, выбирать предложение, соответствующее схеме;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классифицировать предложения по цели высказывания и по эмоциональной окраске (по интонации);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выделять из потока речи предложения, оформлять их границы;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и, а, но.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910EC">
        <w:rPr>
          <w:rFonts w:ascii="Times New Roman" w:hAnsi="Times New Roman"/>
          <w:i/>
          <w:sz w:val="26"/>
          <w:szCs w:val="26"/>
          <w:u w:val="single"/>
        </w:rPr>
        <w:t>Обучающийся получит возможность научиться: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различать простое предложение с однородными членами и сложное предложение;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находить в предложении обращение;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i/>
          <w:iCs/>
          <w:sz w:val="26"/>
          <w:szCs w:val="26"/>
        </w:rPr>
        <w:t>Орфография и пунктуация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910EC">
        <w:rPr>
          <w:rFonts w:ascii="Times New Roman" w:hAnsi="Times New Roman"/>
          <w:i/>
          <w:sz w:val="26"/>
          <w:szCs w:val="26"/>
          <w:u w:val="single"/>
        </w:rPr>
        <w:t>Обучающийся научится: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а) применять ранее изученные правила правописания: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раздельное написание слов;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сочетания жи – ши, ча – ща, чу – щу в положении под ударением;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сочетания чк, чн, чт, нч, щн и др.;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перенос слов;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прописная буква в начале предложения, именах собственных;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проверяемые безударные гласные в корне слова;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парные звонкие и глухие согласные в корне слова;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непроизносимые согласные;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гласные и согласные в неизменяемых на письме приставках и суффиксах;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разделительные мягкий и твёрдый знаки (ь, ъ);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мягкий знак после шипящих на конце имён существительных (</w:t>
      </w:r>
      <w:r w:rsidRPr="006910EC">
        <w:rPr>
          <w:rFonts w:ascii="Times New Roman" w:hAnsi="Times New Roman"/>
          <w:i/>
          <w:iCs/>
          <w:sz w:val="26"/>
          <w:szCs w:val="26"/>
        </w:rPr>
        <w:t>речь, брошь, мышь</w:t>
      </w:r>
      <w:r w:rsidRPr="006910EC">
        <w:rPr>
          <w:rFonts w:ascii="Times New Roman" w:hAnsi="Times New Roman"/>
          <w:sz w:val="26"/>
          <w:szCs w:val="26"/>
        </w:rPr>
        <w:t>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соединительные о и е в сложных словах (</w:t>
      </w:r>
      <w:r w:rsidRPr="006910EC">
        <w:rPr>
          <w:rFonts w:ascii="Times New Roman" w:hAnsi="Times New Roman"/>
          <w:i/>
          <w:iCs/>
          <w:sz w:val="26"/>
          <w:szCs w:val="26"/>
        </w:rPr>
        <w:t>самолёт, вездеход</w:t>
      </w:r>
      <w:r w:rsidRPr="006910EC">
        <w:rPr>
          <w:rFonts w:ascii="Times New Roman" w:hAnsi="Times New Roman"/>
          <w:sz w:val="26"/>
          <w:szCs w:val="26"/>
        </w:rPr>
        <w:t>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е и и в суффиксах имён существительных (</w:t>
      </w:r>
      <w:r w:rsidRPr="006910EC">
        <w:rPr>
          <w:rFonts w:ascii="Times New Roman" w:hAnsi="Times New Roman"/>
          <w:i/>
          <w:iCs/>
          <w:sz w:val="26"/>
          <w:szCs w:val="26"/>
        </w:rPr>
        <w:t>ключик – ключика, замочек – замочка</w:t>
      </w:r>
      <w:r w:rsidRPr="006910EC">
        <w:rPr>
          <w:rFonts w:ascii="Times New Roman" w:hAnsi="Times New Roman"/>
          <w:sz w:val="26"/>
          <w:szCs w:val="26"/>
        </w:rPr>
        <w:t>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безударные падежные окончания имён существительных (кроме существительных на -мя, -ий, -ье, -ия, -ов, -ин);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безударные падежные окончания имён прилагательных;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раздельное написание предлогов с личными местоимениями; раздельное написание частицы не с глаголами;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мягкий знак (ь) после шипящих на конце глаголов в форме 2-го лица единственного числа (</w:t>
      </w:r>
      <w:r w:rsidRPr="006910EC">
        <w:rPr>
          <w:rFonts w:ascii="Times New Roman" w:hAnsi="Times New Roman"/>
          <w:i/>
          <w:iCs/>
          <w:sz w:val="26"/>
          <w:szCs w:val="26"/>
        </w:rPr>
        <w:t>читаешь, пишешь</w:t>
      </w:r>
      <w:r w:rsidRPr="006910EC">
        <w:rPr>
          <w:rFonts w:ascii="Times New Roman" w:hAnsi="Times New Roman"/>
          <w:sz w:val="26"/>
          <w:szCs w:val="26"/>
        </w:rPr>
        <w:t>);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мягкий знак (ь) в глаголах в сочетании -ться;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lastRenderedPageBreak/>
        <w:t>безударные личные окончания глаголов;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раздельное написание предлогов с другими словами;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знаки препинания в конце предложения: точка, вопросительный и восклицательный знаки;</w:t>
      </w: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</w:rPr>
        <w:t>знаки препинания (запятая) в предложениях с однородными членами.</w:t>
      </w:r>
    </w:p>
    <w:p w:rsidR="000C4444" w:rsidRPr="006910EC" w:rsidRDefault="000C4444" w:rsidP="006E70D2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б) подбирать примеры с определённой орфограммой;</w:t>
      </w:r>
      <w:r w:rsidRPr="006910EC">
        <w:rPr>
          <w:rFonts w:ascii="Times New Roman" w:hAnsi="Times New Roman"/>
          <w:sz w:val="26"/>
          <w:szCs w:val="26"/>
        </w:rPr>
        <w:br/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в) оосознавать место возможного возникновения орфографической ошибки;</w:t>
      </w:r>
      <w:r w:rsidRPr="006910EC">
        <w:rPr>
          <w:rFonts w:ascii="Times New Roman" w:hAnsi="Times New Roman"/>
          <w:sz w:val="26"/>
          <w:szCs w:val="26"/>
        </w:rPr>
        <w:br/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г) ообнаруживать орфограммы по освоенным опознавательным признакам в указанных учителем словах (в объёме изучаемого курса);</w:t>
      </w:r>
      <w:r w:rsidRPr="006910EC">
        <w:rPr>
          <w:rFonts w:ascii="Times New Roman" w:hAnsi="Times New Roman"/>
          <w:sz w:val="26"/>
          <w:szCs w:val="26"/>
        </w:rPr>
        <w:br/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д) определять разновидности орфограмм и соотносить их c изученными правилами;</w:t>
      </w:r>
      <w:r w:rsidRPr="006910EC">
        <w:rPr>
          <w:rFonts w:ascii="Times New Roman" w:hAnsi="Times New Roman"/>
          <w:sz w:val="26"/>
          <w:szCs w:val="26"/>
        </w:rPr>
        <w:br/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 w:rsidRPr="006910EC">
        <w:rPr>
          <w:rFonts w:ascii="Times New Roman" w:hAnsi="Times New Roman"/>
          <w:sz w:val="26"/>
          <w:szCs w:val="26"/>
        </w:rPr>
        <w:br/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ж) безошибочно списывать текст объёмом 80 – 90 слов;</w:t>
      </w:r>
      <w:r w:rsidRPr="006910EC">
        <w:rPr>
          <w:rFonts w:ascii="Times New Roman" w:hAnsi="Times New Roman"/>
          <w:sz w:val="26"/>
          <w:szCs w:val="26"/>
        </w:rPr>
        <w:br/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з) писать под диктовку тексты объёмом 75 – 80 слов в соответствии с изученными правилами правописания;</w:t>
      </w:r>
      <w:r w:rsidRPr="006910EC">
        <w:rPr>
          <w:rFonts w:ascii="Times New Roman" w:hAnsi="Times New Roman"/>
          <w:sz w:val="26"/>
          <w:szCs w:val="26"/>
        </w:rPr>
        <w:br/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0C4444" w:rsidRPr="006910EC" w:rsidRDefault="000C4444" w:rsidP="006E70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4444" w:rsidRPr="006910EC" w:rsidRDefault="000C4444" w:rsidP="006E70D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910EC">
        <w:rPr>
          <w:rFonts w:ascii="Times New Roman" w:hAnsi="Times New Roman"/>
          <w:i/>
          <w:sz w:val="26"/>
          <w:szCs w:val="26"/>
          <w:u w:val="single"/>
        </w:rPr>
        <w:t>Обучающийся получит возможность научиться:</w:t>
      </w:r>
    </w:p>
    <w:p w:rsidR="000C4444" w:rsidRPr="006910EC" w:rsidRDefault="000C4444" w:rsidP="006E70D2">
      <w:pPr>
        <w:pStyle w:val="a6"/>
        <w:rPr>
          <w:sz w:val="26"/>
          <w:szCs w:val="26"/>
        </w:rPr>
      </w:pPr>
      <w:r w:rsidRPr="006910EC">
        <w:rPr>
          <w:sz w:val="26"/>
          <w:szCs w:val="26"/>
        </w:rPr>
        <w:t>а)применять правила правописания:</w:t>
      </w:r>
    </w:p>
    <w:p w:rsidR="000C4444" w:rsidRPr="006910EC" w:rsidRDefault="000C4444" w:rsidP="006E70D2">
      <w:pPr>
        <w:pStyle w:val="a6"/>
        <w:rPr>
          <w:sz w:val="26"/>
          <w:szCs w:val="26"/>
        </w:rPr>
      </w:pPr>
      <w:r w:rsidRPr="006910EC">
        <w:rPr>
          <w:sz w:val="26"/>
          <w:szCs w:val="26"/>
        </w:rPr>
        <w:t>соединительные о и е в сложных словах (</w:t>
      </w:r>
      <w:r w:rsidRPr="006910EC">
        <w:rPr>
          <w:i/>
          <w:iCs/>
          <w:sz w:val="26"/>
          <w:szCs w:val="26"/>
        </w:rPr>
        <w:t>самолёт, вездеход</w:t>
      </w:r>
      <w:r w:rsidRPr="006910EC">
        <w:rPr>
          <w:sz w:val="26"/>
          <w:szCs w:val="26"/>
        </w:rPr>
        <w:t>);</w:t>
      </w:r>
    </w:p>
    <w:p w:rsidR="000C4444" w:rsidRPr="006910EC" w:rsidRDefault="000C4444" w:rsidP="006E70D2">
      <w:pPr>
        <w:pStyle w:val="a6"/>
        <w:rPr>
          <w:sz w:val="26"/>
          <w:szCs w:val="26"/>
        </w:rPr>
      </w:pPr>
      <w:r w:rsidRPr="006910EC">
        <w:rPr>
          <w:sz w:val="26"/>
          <w:szCs w:val="26"/>
        </w:rPr>
        <w:t>е и и в суффиксах -ек, -ик;</w:t>
      </w:r>
    </w:p>
    <w:p w:rsidR="000C4444" w:rsidRPr="006910EC" w:rsidRDefault="000C4444" w:rsidP="006E70D2">
      <w:pPr>
        <w:pStyle w:val="a6"/>
        <w:rPr>
          <w:sz w:val="26"/>
          <w:szCs w:val="26"/>
        </w:rPr>
      </w:pPr>
      <w:r w:rsidRPr="006910EC">
        <w:rPr>
          <w:sz w:val="26"/>
          <w:szCs w:val="26"/>
        </w:rPr>
        <w:t>запятая при обращении;</w:t>
      </w:r>
    </w:p>
    <w:p w:rsidR="000C4444" w:rsidRPr="006910EC" w:rsidRDefault="000C4444" w:rsidP="006E70D2">
      <w:pPr>
        <w:pStyle w:val="a6"/>
        <w:rPr>
          <w:sz w:val="26"/>
          <w:szCs w:val="26"/>
        </w:rPr>
      </w:pPr>
      <w:r w:rsidRPr="006910EC">
        <w:rPr>
          <w:sz w:val="26"/>
          <w:szCs w:val="26"/>
        </w:rPr>
        <w:t>запятая между частями в сложном предложении;</w:t>
      </w:r>
    </w:p>
    <w:p w:rsidR="000C4444" w:rsidRPr="006910EC" w:rsidRDefault="000C4444" w:rsidP="006E70D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б) объяснять правописание безударных падежных окончаний имён существительных (кроме существительных на -мя, -ий, -ье, -ия, -ов, -ин);</w:t>
      </w:r>
      <w:r w:rsidRPr="006910EC">
        <w:rPr>
          <w:rFonts w:ascii="Times New Roman" w:hAnsi="Times New Roman"/>
          <w:sz w:val="26"/>
          <w:szCs w:val="26"/>
        </w:rPr>
        <w:br/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в) объяснять правописание безударных падежных имён прилагательных;</w:t>
      </w:r>
      <w:r w:rsidRPr="006910EC">
        <w:rPr>
          <w:rFonts w:ascii="Times New Roman" w:hAnsi="Times New Roman"/>
          <w:sz w:val="26"/>
          <w:szCs w:val="26"/>
        </w:rPr>
        <w:br/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г) объяснять правописание личных окончаний глагола;</w:t>
      </w:r>
      <w:r w:rsidRPr="006910EC">
        <w:rPr>
          <w:rFonts w:ascii="Times New Roman" w:hAnsi="Times New Roman"/>
          <w:sz w:val="26"/>
          <w:szCs w:val="26"/>
        </w:rPr>
        <w:br/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д) объяснять написание сочетаний</w:t>
      </w:r>
      <w:r w:rsidRPr="006910EC">
        <w:rPr>
          <w:rFonts w:ascii="Times New Roman" w:hAnsi="Times New Roman"/>
          <w:sz w:val="26"/>
          <w:szCs w:val="26"/>
        </w:rPr>
        <w:t> </w:t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-ться</w:t>
      </w:r>
      <w:r w:rsidRPr="006910EC">
        <w:rPr>
          <w:rFonts w:ascii="Times New Roman" w:hAnsi="Times New Roman"/>
          <w:sz w:val="26"/>
          <w:szCs w:val="26"/>
        </w:rPr>
        <w:t> </w:t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6910EC">
        <w:rPr>
          <w:rFonts w:ascii="Times New Roman" w:hAnsi="Times New Roman"/>
          <w:sz w:val="26"/>
          <w:szCs w:val="26"/>
        </w:rPr>
        <w:t> </w:t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-тся</w:t>
      </w:r>
      <w:r w:rsidRPr="006910EC">
        <w:rPr>
          <w:rFonts w:ascii="Times New Roman" w:hAnsi="Times New Roman"/>
          <w:sz w:val="26"/>
          <w:szCs w:val="26"/>
        </w:rPr>
        <w:t> </w:t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в глаголах;</w:t>
      </w:r>
      <w:r w:rsidRPr="006910EC">
        <w:rPr>
          <w:rFonts w:ascii="Times New Roman" w:hAnsi="Times New Roman"/>
          <w:sz w:val="26"/>
          <w:szCs w:val="26"/>
        </w:rPr>
        <w:br/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6910EC">
        <w:rPr>
          <w:rFonts w:ascii="Times New Roman" w:hAnsi="Times New Roman"/>
          <w:sz w:val="26"/>
          <w:szCs w:val="26"/>
        </w:rPr>
        <w:br/>
      </w:r>
      <w:r w:rsidRPr="006910EC">
        <w:rPr>
          <w:rFonts w:ascii="Times New Roman" w:hAnsi="Times New Roman"/>
          <w:sz w:val="26"/>
          <w:szCs w:val="26"/>
          <w:shd w:val="clear" w:color="auto" w:fill="FFFFFF"/>
        </w:rPr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0C4444" w:rsidRPr="006910EC" w:rsidRDefault="000C4444" w:rsidP="006E70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4444" w:rsidRPr="006910EC" w:rsidRDefault="000C4444" w:rsidP="006E70D2">
      <w:pPr>
        <w:spacing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6910EC">
        <w:rPr>
          <w:rFonts w:ascii="Times New Roman" w:hAnsi="Times New Roman"/>
          <w:b/>
          <w:bCs/>
          <w:caps/>
          <w:sz w:val="26"/>
          <w:szCs w:val="26"/>
        </w:rPr>
        <w:t>Содержание курса</w:t>
      </w:r>
    </w:p>
    <w:p w:rsidR="000C4444" w:rsidRPr="006910EC" w:rsidRDefault="000C4444" w:rsidP="006910EC">
      <w:pPr>
        <w:pStyle w:val="ParagraphStyle"/>
        <w:jc w:val="both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6910EC">
        <w:rPr>
          <w:rFonts w:ascii="Times New Roman" w:hAnsi="Times New Roman" w:cs="Times New Roman"/>
          <w:b/>
          <w:bCs/>
          <w:sz w:val="26"/>
          <w:szCs w:val="26"/>
        </w:rPr>
        <w:t>Виды речевой деятельности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sz w:val="26"/>
          <w:szCs w:val="26"/>
        </w:rPr>
        <w:t>Слушание.</w:t>
      </w:r>
      <w:r w:rsidRPr="006910EC">
        <w:rPr>
          <w:rFonts w:ascii="Times New Roman" w:hAnsi="Times New Roman" w:cs="Times New Roman"/>
          <w:sz w:val="26"/>
          <w:szCs w:val="26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C4444" w:rsidRPr="006910EC" w:rsidRDefault="000C4444" w:rsidP="006E70D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0EC">
        <w:rPr>
          <w:rFonts w:ascii="Times New Roman" w:hAnsi="Times New Roman"/>
          <w:b/>
          <w:bCs/>
          <w:sz w:val="26"/>
          <w:szCs w:val="26"/>
        </w:rPr>
        <w:t>Говорение.</w:t>
      </w:r>
      <w:r w:rsidRPr="006910EC">
        <w:rPr>
          <w:rFonts w:ascii="Times New Roman" w:hAnsi="Times New Roman"/>
          <w:sz w:val="26"/>
          <w:szCs w:val="26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</w:t>
      </w:r>
      <w:r w:rsidRPr="006910EC">
        <w:rPr>
          <w:rFonts w:ascii="Times New Roman" w:hAnsi="Times New Roman"/>
          <w:sz w:val="26"/>
          <w:szCs w:val="26"/>
        </w:rPr>
        <w:lastRenderedPageBreak/>
        <w:t>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</w:t>
      </w:r>
      <w:r w:rsidR="006E70D2">
        <w:rPr>
          <w:rFonts w:ascii="Times New Roman" w:hAnsi="Times New Roman"/>
          <w:sz w:val="26"/>
          <w:szCs w:val="26"/>
        </w:rPr>
        <w:t xml:space="preserve"> </w:t>
      </w:r>
      <w:r w:rsidRPr="006910EC">
        <w:rPr>
          <w:rFonts w:ascii="Times New Roman" w:hAnsi="Times New Roman"/>
          <w:sz w:val="26"/>
          <w:szCs w:val="26"/>
        </w:rPr>
        <w:t>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sz w:val="26"/>
          <w:szCs w:val="26"/>
        </w:rPr>
        <w:t>Чтение.</w:t>
      </w:r>
      <w:r w:rsidRPr="006910EC">
        <w:rPr>
          <w:rFonts w:ascii="Times New Roman" w:hAnsi="Times New Roman" w:cs="Times New Roman"/>
          <w:sz w:val="26"/>
          <w:szCs w:val="26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Анализ и оценка содержания, языковых особенностей и структуры текста</w:t>
      </w:r>
      <w:r w:rsidRPr="006910EC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3</w:t>
      </w:r>
      <w:r w:rsidRPr="006910EC">
        <w:rPr>
          <w:rFonts w:ascii="Times New Roman" w:hAnsi="Times New Roman" w:cs="Times New Roman"/>
          <w:sz w:val="26"/>
          <w:szCs w:val="26"/>
        </w:rPr>
        <w:t>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sz w:val="26"/>
          <w:szCs w:val="26"/>
        </w:rPr>
        <w:t>Письмо.</w:t>
      </w:r>
      <w:r w:rsidRPr="006910EC">
        <w:rPr>
          <w:rFonts w:ascii="Times New Roman" w:hAnsi="Times New Roman" w:cs="Times New Roman"/>
          <w:sz w:val="26"/>
          <w:szCs w:val="26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</w:p>
    <w:p w:rsidR="000C4444" w:rsidRPr="006910EC" w:rsidRDefault="000C4444" w:rsidP="006910EC">
      <w:pPr>
        <w:pStyle w:val="ParagraphStyle"/>
        <w:jc w:val="both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6910EC">
        <w:rPr>
          <w:rFonts w:ascii="Times New Roman" w:hAnsi="Times New Roman" w:cs="Times New Roman"/>
          <w:b/>
          <w:bCs/>
          <w:sz w:val="26"/>
          <w:szCs w:val="26"/>
        </w:rPr>
        <w:t>Систематический курс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sz w:val="26"/>
          <w:szCs w:val="26"/>
        </w:rPr>
        <w:t>Фонетика и орфоэпия.</w:t>
      </w:r>
      <w:r w:rsidRPr="006910EC">
        <w:rPr>
          <w:rFonts w:ascii="Times New Roman" w:hAnsi="Times New Roman" w:cs="Times New Roman"/>
          <w:sz w:val="26"/>
          <w:szCs w:val="26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Фонетический анализ слова.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sz w:val="26"/>
          <w:szCs w:val="26"/>
        </w:rPr>
        <w:t>Графика.</w:t>
      </w:r>
      <w:r w:rsidRPr="006910EC">
        <w:rPr>
          <w:rFonts w:ascii="Times New Roman" w:hAnsi="Times New Roman" w:cs="Times New Roman"/>
          <w:sz w:val="26"/>
          <w:szCs w:val="26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</w:t>
      </w:r>
      <w:r w:rsidRPr="006910EC">
        <w:rPr>
          <w:rFonts w:ascii="Times New Roman" w:hAnsi="Times New Roman" w:cs="Times New Roman"/>
          <w:b/>
          <w:bCs/>
          <w:sz w:val="26"/>
          <w:szCs w:val="26"/>
        </w:rPr>
        <w:t xml:space="preserve">ь </w:t>
      </w:r>
      <w:r w:rsidRPr="006910EC">
        <w:rPr>
          <w:rFonts w:ascii="Times New Roman" w:hAnsi="Times New Roman" w:cs="Times New Roman"/>
          <w:sz w:val="26"/>
          <w:szCs w:val="26"/>
        </w:rPr>
        <w:t xml:space="preserve">и </w:t>
      </w:r>
      <w:r w:rsidRPr="006910EC">
        <w:rPr>
          <w:rFonts w:ascii="Times New Roman" w:hAnsi="Times New Roman" w:cs="Times New Roman"/>
          <w:b/>
          <w:bCs/>
          <w:sz w:val="26"/>
          <w:szCs w:val="26"/>
        </w:rPr>
        <w:t>ъ</w:t>
      </w:r>
      <w:r w:rsidRPr="006910EC">
        <w:rPr>
          <w:rFonts w:ascii="Times New Roman" w:hAnsi="Times New Roman" w:cs="Times New Roman"/>
          <w:sz w:val="26"/>
          <w:szCs w:val="26"/>
        </w:rPr>
        <w:t>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Установление соотношения звукового и буквенного состава слов типа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стол, конь</w:t>
      </w:r>
      <w:r w:rsidRPr="006910EC">
        <w:rPr>
          <w:rFonts w:ascii="Times New Roman" w:hAnsi="Times New Roman" w:cs="Times New Roman"/>
          <w:sz w:val="26"/>
          <w:szCs w:val="26"/>
        </w:rPr>
        <w:t xml:space="preserve">; в словах с йотированными гласными </w:t>
      </w:r>
      <w:r w:rsidRPr="006910EC">
        <w:rPr>
          <w:rFonts w:ascii="Times New Roman" w:hAnsi="Times New Roman" w:cs="Times New Roman"/>
          <w:b/>
          <w:bCs/>
          <w:sz w:val="26"/>
          <w:szCs w:val="26"/>
        </w:rPr>
        <w:t>е, ё, ю, я</w:t>
      </w:r>
      <w:r w:rsidRPr="006910EC">
        <w:rPr>
          <w:rFonts w:ascii="Times New Roman" w:hAnsi="Times New Roman" w:cs="Times New Roman"/>
          <w:sz w:val="26"/>
          <w:szCs w:val="26"/>
        </w:rPr>
        <w:t>; в словах с непроизносимыми согласными.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sz w:val="26"/>
          <w:szCs w:val="26"/>
        </w:rPr>
        <w:t>Лексика.</w:t>
      </w:r>
      <w:r w:rsidRPr="006910EC">
        <w:rPr>
          <w:rFonts w:ascii="Times New Roman" w:hAnsi="Times New Roman" w:cs="Times New Roman"/>
          <w:sz w:val="26"/>
          <w:szCs w:val="26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sz w:val="26"/>
          <w:szCs w:val="26"/>
        </w:rPr>
        <w:t xml:space="preserve">Состав  слова  (морфемика). </w:t>
      </w:r>
      <w:r w:rsidRPr="006910EC">
        <w:rPr>
          <w:rFonts w:ascii="Times New Roman" w:hAnsi="Times New Roman" w:cs="Times New Roman"/>
          <w:sz w:val="26"/>
          <w:szCs w:val="26"/>
        </w:rPr>
        <w:t xml:space="preserve"> Овладение  понятием  «родственные   (однокоренные) слова». Различение однокоренных слов и различных форм одного и того же слова. Различение </w:t>
      </w:r>
      <w:r w:rsidRPr="006910EC">
        <w:rPr>
          <w:rFonts w:ascii="Times New Roman" w:hAnsi="Times New Roman" w:cs="Times New Roman"/>
          <w:sz w:val="26"/>
          <w:szCs w:val="26"/>
        </w:rPr>
        <w:lastRenderedPageBreak/>
        <w:t xml:space="preserve">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(постфикса-ся)</w:t>
      </w:r>
      <w:r w:rsidRPr="006910EC">
        <w:rPr>
          <w:rFonts w:ascii="Times New Roman" w:hAnsi="Times New Roman" w:cs="Times New Roman"/>
          <w:sz w:val="26"/>
          <w:szCs w:val="26"/>
        </w:rPr>
        <w:t xml:space="preserve">, основы. Различение изменяемых и неизменяемых слов.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sz w:val="26"/>
          <w:szCs w:val="26"/>
        </w:rPr>
        <w:t>Морфология.</w:t>
      </w:r>
      <w:r w:rsidRPr="006910EC">
        <w:rPr>
          <w:rFonts w:ascii="Times New Roman" w:hAnsi="Times New Roman" w:cs="Times New Roman"/>
          <w:sz w:val="26"/>
          <w:szCs w:val="26"/>
        </w:rPr>
        <w:t xml:space="preserve"> Части речи;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деление частей речи на самостоятельные и служебные</w:t>
      </w:r>
      <w:r w:rsidRPr="006910EC">
        <w:rPr>
          <w:rFonts w:ascii="Times New Roman" w:hAnsi="Times New Roman" w:cs="Times New Roman"/>
          <w:sz w:val="26"/>
          <w:szCs w:val="26"/>
        </w:rPr>
        <w:t>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Имя существительное.</w:t>
      </w:r>
      <w:r w:rsidRPr="006910EC">
        <w:rPr>
          <w:rFonts w:ascii="Times New Roman" w:hAnsi="Times New Roman" w:cs="Times New Roman"/>
          <w:sz w:val="26"/>
          <w:szCs w:val="26"/>
        </w:rPr>
        <w:t xml:space="preserve"> Значение и употребление в речи. Различение имён существительных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одушевлённых и неодушевлённых</w:t>
      </w:r>
      <w:r w:rsidRPr="006910EC">
        <w:rPr>
          <w:rFonts w:ascii="Times New Roman" w:hAnsi="Times New Roman" w:cs="Times New Roman"/>
          <w:sz w:val="26"/>
          <w:szCs w:val="26"/>
        </w:rPr>
        <w:t xml:space="preserve"> по вопросам кто? и что?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 xml:space="preserve">Выделение имён существительных собственных и нарицательных. 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Начальная форма имени существительного.</w:t>
      </w:r>
      <w:r w:rsidRPr="006910EC">
        <w:rPr>
          <w:rFonts w:ascii="Times New Roman" w:hAnsi="Times New Roman" w:cs="Times New Roman"/>
          <w:sz w:val="26"/>
          <w:szCs w:val="26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 xml:space="preserve">Различение падежных и смысловых (синтаксических) вопросов. </w:t>
      </w:r>
      <w:r w:rsidRPr="006910EC">
        <w:rPr>
          <w:rFonts w:ascii="Times New Roman" w:hAnsi="Times New Roman" w:cs="Times New Roman"/>
          <w:sz w:val="26"/>
          <w:szCs w:val="26"/>
        </w:rPr>
        <w:t xml:space="preserve">Определение принадлежности имён существительных к 1, 2, 3-му склонению.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Словообразование имён существительных. Морфологический разбор имён существительных.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Имя прилагательное.</w:t>
      </w:r>
      <w:r w:rsidRPr="006910EC">
        <w:rPr>
          <w:rFonts w:ascii="Times New Roman" w:hAnsi="Times New Roman" w:cs="Times New Roman"/>
          <w:sz w:val="26"/>
          <w:szCs w:val="26"/>
        </w:rPr>
        <w:t xml:space="preserve"> Значение и употребление в речи. Изменение прилагательных по родам, числам  и  падежам, кроме прилагательных на </w:t>
      </w:r>
      <w:r w:rsidRPr="006910EC">
        <w:rPr>
          <w:rFonts w:ascii="Times New Roman" w:hAnsi="Times New Roman" w:cs="Times New Roman"/>
          <w:b/>
          <w:bCs/>
          <w:sz w:val="26"/>
          <w:szCs w:val="26"/>
        </w:rPr>
        <w:t>-ий, -ья, -ов, -ин</w:t>
      </w:r>
      <w:r w:rsidRPr="006910EC">
        <w:rPr>
          <w:rFonts w:ascii="Times New Roman" w:hAnsi="Times New Roman" w:cs="Times New Roman"/>
          <w:sz w:val="26"/>
          <w:szCs w:val="26"/>
        </w:rPr>
        <w:t xml:space="preserve">. Зависимость формы имени прилагательного от формы имени существительного.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Местоимение.</w:t>
      </w:r>
      <w:r w:rsidRPr="006910EC">
        <w:rPr>
          <w:rFonts w:ascii="Times New Roman" w:hAnsi="Times New Roman" w:cs="Times New Roman"/>
          <w:sz w:val="26"/>
          <w:szCs w:val="26"/>
        </w:rPr>
        <w:t xml:space="preserve"> Общее представление о местоимении.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Числительное.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Глагол.</w:t>
      </w:r>
      <w:r w:rsidRPr="006910EC">
        <w:rPr>
          <w:rFonts w:ascii="Times New Roman" w:hAnsi="Times New Roman" w:cs="Times New Roman"/>
          <w:sz w:val="26"/>
          <w:szCs w:val="26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 спряжения  глаголов  (практическое овладение). Изменение глаголов прошедшего времени по родам и числам.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Возвратные глаголы. Словообразование глаголов от других частей речи. Морфологический разбор глаголов.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Наречие.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Значение и употребление в речи.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Предлог.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6910EC">
        <w:rPr>
          <w:rFonts w:ascii="Times New Roman" w:hAnsi="Times New Roman" w:cs="Times New Roman"/>
          <w:sz w:val="26"/>
          <w:szCs w:val="26"/>
        </w:rPr>
        <w:t xml:space="preserve"> Отличие предлогов от приставок.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Союз.</w:t>
      </w:r>
      <w:r w:rsidRPr="006910EC">
        <w:rPr>
          <w:rFonts w:ascii="Times New Roman" w:hAnsi="Times New Roman" w:cs="Times New Roman"/>
          <w:sz w:val="26"/>
          <w:szCs w:val="26"/>
        </w:rPr>
        <w:t xml:space="preserve"> Союзы </w:t>
      </w:r>
      <w:r w:rsidRPr="006910EC">
        <w:rPr>
          <w:rFonts w:ascii="Times New Roman" w:hAnsi="Times New Roman" w:cs="Times New Roman"/>
          <w:b/>
          <w:bCs/>
          <w:sz w:val="26"/>
          <w:szCs w:val="26"/>
        </w:rPr>
        <w:t>и, а, но</w:t>
      </w:r>
      <w:r w:rsidRPr="006910EC">
        <w:rPr>
          <w:rFonts w:ascii="Times New Roman" w:hAnsi="Times New Roman" w:cs="Times New Roman"/>
          <w:sz w:val="26"/>
          <w:szCs w:val="26"/>
        </w:rPr>
        <w:t xml:space="preserve">, их роль в речи. 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Частица.</w:t>
      </w:r>
      <w:r w:rsidRPr="006910EC">
        <w:rPr>
          <w:rFonts w:ascii="Times New Roman" w:hAnsi="Times New Roman" w:cs="Times New Roman"/>
          <w:sz w:val="26"/>
          <w:szCs w:val="26"/>
        </w:rPr>
        <w:t xml:space="preserve"> Частица </w:t>
      </w:r>
      <w:r w:rsidRPr="006910EC">
        <w:rPr>
          <w:rFonts w:ascii="Times New Roman" w:hAnsi="Times New Roman" w:cs="Times New Roman"/>
          <w:b/>
          <w:bCs/>
          <w:sz w:val="26"/>
          <w:szCs w:val="26"/>
        </w:rPr>
        <w:t>не</w:t>
      </w:r>
      <w:r w:rsidRPr="006910EC">
        <w:rPr>
          <w:rFonts w:ascii="Times New Roman" w:hAnsi="Times New Roman" w:cs="Times New Roman"/>
          <w:sz w:val="26"/>
          <w:szCs w:val="26"/>
        </w:rPr>
        <w:t>, её значение.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sz w:val="26"/>
          <w:szCs w:val="26"/>
        </w:rPr>
        <w:t>Синтаксис.</w:t>
      </w:r>
      <w:r w:rsidRPr="006910EC">
        <w:rPr>
          <w:rFonts w:ascii="Times New Roman" w:hAnsi="Times New Roman" w:cs="Times New Roman"/>
          <w:sz w:val="26"/>
          <w:szCs w:val="26"/>
        </w:rPr>
        <w:t xml:space="preserve"> Различение предложения, словосочетания, слова (осознание их сходства и различия).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Определение в словосочетании главного и зависимого слов при помощи вопроса.</w:t>
      </w:r>
      <w:r w:rsidRPr="006910EC">
        <w:rPr>
          <w:rFonts w:ascii="Times New Roman" w:hAnsi="Times New Roman" w:cs="Times New Roman"/>
          <w:sz w:val="26"/>
          <w:szCs w:val="26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Простое предложение.</w:t>
      </w:r>
      <w:r w:rsidRPr="006910EC">
        <w:rPr>
          <w:rFonts w:ascii="Times New Roman" w:hAnsi="Times New Roman" w:cs="Times New Roman"/>
          <w:sz w:val="26"/>
          <w:szCs w:val="26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Предложения рас-пространённые и нераспространённые. Синтаксический анализ простого предложения с двумя главными членами.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6910EC">
        <w:rPr>
          <w:rFonts w:ascii="Times New Roman" w:hAnsi="Times New Roman" w:cs="Times New Roman"/>
          <w:b/>
          <w:bCs/>
          <w:sz w:val="26"/>
          <w:szCs w:val="26"/>
        </w:rPr>
        <w:t>и, а, но</w:t>
      </w:r>
      <w:r w:rsidRPr="006910EC">
        <w:rPr>
          <w:rFonts w:ascii="Times New Roman" w:hAnsi="Times New Roman" w:cs="Times New Roman"/>
          <w:sz w:val="26"/>
          <w:szCs w:val="26"/>
        </w:rPr>
        <w:t xml:space="preserve">. Использование интонации перечисления в предложениях с однородными членами. 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i/>
          <w:iCs/>
          <w:sz w:val="26"/>
          <w:szCs w:val="26"/>
        </w:rPr>
        <w:t>Нахождение в предложении обращения (в начале, в середине или в конце предложения).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Сложное предложение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 xml:space="preserve"> (общее представление). Различение простых и сложных предложений.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sz w:val="26"/>
          <w:szCs w:val="26"/>
        </w:rPr>
        <w:t>Орфография и пунктуация.</w:t>
      </w:r>
      <w:r w:rsidRPr="006910EC">
        <w:rPr>
          <w:rFonts w:ascii="Times New Roman" w:hAnsi="Times New Roman" w:cs="Times New Roman"/>
          <w:sz w:val="26"/>
          <w:szCs w:val="26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Применение правил правописания и пунктуации: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сочетания </w:t>
      </w:r>
      <w:r w:rsidRPr="006910EC">
        <w:rPr>
          <w:rFonts w:ascii="Times New Roman" w:hAnsi="Times New Roman" w:cs="Times New Roman"/>
          <w:b/>
          <w:bCs/>
          <w:sz w:val="26"/>
          <w:szCs w:val="26"/>
        </w:rPr>
        <w:t>жи–ши, ча–ща, чу–щу</w:t>
      </w:r>
      <w:r w:rsidRPr="006910EC">
        <w:rPr>
          <w:rFonts w:ascii="Times New Roman" w:hAnsi="Times New Roman" w:cs="Times New Roman"/>
          <w:sz w:val="26"/>
          <w:szCs w:val="26"/>
        </w:rPr>
        <w:t xml:space="preserve"> в положении под ударением;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сочетания </w:t>
      </w:r>
      <w:r w:rsidRPr="006910EC">
        <w:rPr>
          <w:rFonts w:ascii="Times New Roman" w:hAnsi="Times New Roman" w:cs="Times New Roman"/>
          <w:b/>
          <w:bCs/>
          <w:sz w:val="26"/>
          <w:szCs w:val="26"/>
        </w:rPr>
        <w:t>чк–чн, чт, нч, щн</w:t>
      </w:r>
      <w:r w:rsidRPr="006910EC">
        <w:rPr>
          <w:rFonts w:ascii="Times New Roman" w:hAnsi="Times New Roman" w:cs="Times New Roman"/>
          <w:sz w:val="26"/>
          <w:szCs w:val="26"/>
        </w:rPr>
        <w:t xml:space="preserve"> и др.; 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•  перенос слов;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•  прописная буква в начале предложения, в именах собственных;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•  проверяемые безударные гласные в корне слова;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•  парные звонкие и глухие согласные в корне слова;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•  непроизносимые согласные;</w:t>
      </w:r>
    </w:p>
    <w:p w:rsidR="000C4444" w:rsidRPr="006910EC" w:rsidRDefault="000C4444" w:rsidP="006910EC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•  непроверяемые гласные и согласные в корне слова (на ограниченном перечне слов); •  непроверяемые буквы-орфограммы гласных и согласных звуков в корне слова;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•  гласные и согласные в неизменяемых на письме приставках;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разделительные </w:t>
      </w:r>
      <w:r w:rsidRPr="006910EC">
        <w:rPr>
          <w:rFonts w:ascii="Times New Roman" w:hAnsi="Times New Roman" w:cs="Times New Roman"/>
          <w:b/>
          <w:bCs/>
          <w:sz w:val="26"/>
          <w:szCs w:val="26"/>
        </w:rPr>
        <w:t>ъ</w:t>
      </w:r>
      <w:r w:rsidRPr="006910EC">
        <w:rPr>
          <w:rFonts w:ascii="Times New Roman" w:hAnsi="Times New Roman" w:cs="Times New Roman"/>
          <w:sz w:val="26"/>
          <w:szCs w:val="26"/>
        </w:rPr>
        <w:t xml:space="preserve"> и </w:t>
      </w:r>
      <w:r w:rsidRPr="006910EC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6910EC">
        <w:rPr>
          <w:rFonts w:ascii="Times New Roman" w:hAnsi="Times New Roman" w:cs="Times New Roman"/>
          <w:sz w:val="26"/>
          <w:szCs w:val="26"/>
        </w:rPr>
        <w:t>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мягкий знак после шипящих на конце имён существительных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(речь, рожь, мышь)</w:t>
      </w:r>
      <w:r w:rsidRPr="006910EC">
        <w:rPr>
          <w:rFonts w:ascii="Times New Roman" w:hAnsi="Times New Roman" w:cs="Times New Roman"/>
          <w:sz w:val="26"/>
          <w:szCs w:val="26"/>
        </w:rPr>
        <w:t>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соединительные</w:t>
      </w: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 xml:space="preserve">и </w:t>
      </w: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 xml:space="preserve"> в сложных словах (самолёт, вездеход)</w:t>
      </w:r>
      <w:r w:rsidRPr="006910EC">
        <w:rPr>
          <w:rFonts w:ascii="Times New Roman" w:hAnsi="Times New Roman" w:cs="Times New Roman"/>
          <w:sz w:val="26"/>
          <w:szCs w:val="26"/>
        </w:rPr>
        <w:t>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</w:t>
      </w: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 xml:space="preserve"> и </w:t>
      </w:r>
      <w:r w:rsidRPr="006910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 xml:space="preserve"> в суффиксах имен существительных (ключик – ключика, замочек – замочка)</w:t>
      </w:r>
      <w:r w:rsidRPr="006910EC">
        <w:rPr>
          <w:rFonts w:ascii="Times New Roman" w:hAnsi="Times New Roman" w:cs="Times New Roman"/>
          <w:sz w:val="26"/>
          <w:szCs w:val="26"/>
        </w:rPr>
        <w:t>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безударные падежные окончания имён существительных (кроме существительных на </w:t>
      </w:r>
      <w:r w:rsidRPr="006910EC">
        <w:rPr>
          <w:rFonts w:ascii="Times New Roman" w:hAnsi="Times New Roman" w:cs="Times New Roman"/>
          <w:b/>
          <w:bCs/>
          <w:sz w:val="26"/>
          <w:szCs w:val="26"/>
        </w:rPr>
        <w:t>-мя, -ий, -ье, -ия, -ов, -ин</w:t>
      </w:r>
      <w:r w:rsidRPr="006910EC">
        <w:rPr>
          <w:rFonts w:ascii="Times New Roman" w:hAnsi="Times New Roman" w:cs="Times New Roman"/>
          <w:sz w:val="26"/>
          <w:szCs w:val="26"/>
        </w:rPr>
        <w:t>);</w:t>
      </w:r>
    </w:p>
    <w:p w:rsidR="000C4444" w:rsidRPr="00834623" w:rsidRDefault="000C4444" w:rsidP="00834623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безударные падежные окончания имён прилагательных; 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•  раздельное написание предлогов с личными местоимениями;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раздельное написание частицы </w:t>
      </w:r>
      <w:r w:rsidRPr="006910EC">
        <w:rPr>
          <w:rFonts w:ascii="Times New Roman" w:hAnsi="Times New Roman" w:cs="Times New Roman"/>
          <w:b/>
          <w:bCs/>
          <w:sz w:val="26"/>
          <w:szCs w:val="26"/>
        </w:rPr>
        <w:t>не</w:t>
      </w:r>
      <w:r w:rsidRPr="006910EC">
        <w:rPr>
          <w:rFonts w:ascii="Times New Roman" w:hAnsi="Times New Roman" w:cs="Times New Roman"/>
          <w:sz w:val="26"/>
          <w:szCs w:val="26"/>
        </w:rPr>
        <w:t xml:space="preserve"> с глаголами;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мягкий знак после шипящих на конце глаголов во 2-м лице единственного числа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(читаешь, учишь)</w:t>
      </w:r>
      <w:r w:rsidRPr="006910EC">
        <w:rPr>
          <w:rFonts w:ascii="Times New Roman" w:hAnsi="Times New Roman" w:cs="Times New Roman"/>
          <w:sz w:val="26"/>
          <w:szCs w:val="26"/>
        </w:rPr>
        <w:t>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мягкий знак в глаголах в сочетании </w:t>
      </w:r>
      <w:r w:rsidRPr="006910EC">
        <w:rPr>
          <w:rFonts w:ascii="Times New Roman" w:hAnsi="Times New Roman" w:cs="Times New Roman"/>
          <w:b/>
          <w:bCs/>
          <w:sz w:val="26"/>
          <w:szCs w:val="26"/>
        </w:rPr>
        <w:t>-ться</w:t>
      </w:r>
      <w:r w:rsidRPr="006910EC">
        <w:rPr>
          <w:rFonts w:ascii="Times New Roman" w:hAnsi="Times New Roman" w:cs="Times New Roman"/>
          <w:sz w:val="26"/>
          <w:szCs w:val="26"/>
        </w:rPr>
        <w:t>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безударные личные окончания глаголов</w:t>
      </w:r>
      <w:r w:rsidRPr="006910EC">
        <w:rPr>
          <w:rFonts w:ascii="Times New Roman" w:hAnsi="Times New Roman" w:cs="Times New Roman"/>
          <w:sz w:val="26"/>
          <w:szCs w:val="26"/>
        </w:rPr>
        <w:t>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•  раздельное написание предлогов с другими словами;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•  знаки препинания в конце предложения: точка, вопросительный и восклицательные знаки;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•  знаки препинания (запятая) в предложениях с однородными членами;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запятая при обращении в предложениях</w:t>
      </w:r>
      <w:r w:rsidRPr="006910EC">
        <w:rPr>
          <w:rFonts w:ascii="Times New Roman" w:hAnsi="Times New Roman" w:cs="Times New Roman"/>
          <w:sz w:val="26"/>
          <w:szCs w:val="26"/>
        </w:rPr>
        <w:t>;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• 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запятая между частями в сложном предложении.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Развитие речи. </w:t>
      </w:r>
      <w:r w:rsidRPr="006910EC">
        <w:rPr>
          <w:rFonts w:ascii="Times New Roman" w:hAnsi="Times New Roman" w:cs="Times New Roman"/>
          <w:sz w:val="26"/>
          <w:szCs w:val="26"/>
        </w:rPr>
        <w:t>Осознание ситуации общения: с какой целью, с кем и где происходит общение?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C4444" w:rsidRPr="006910EC" w:rsidRDefault="000C4444" w:rsidP="006910EC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Текст. Признаки текста. Смысловое единство предложений в тексте. Заглавие текста.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Последовательность предложений в тексте.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Последовательность частей текста (абзацев).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План текста. Составление планов к заданным текстам. </w:t>
      </w:r>
      <w:r w:rsidRPr="006910EC">
        <w:rPr>
          <w:rFonts w:ascii="Times New Roman" w:hAnsi="Times New Roman" w:cs="Times New Roman"/>
          <w:i/>
          <w:iCs/>
          <w:sz w:val="26"/>
          <w:szCs w:val="26"/>
        </w:rPr>
        <w:t>Создание собственных текстов по предложенным и самостоятельно составленным планам.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 xml:space="preserve">Типы текстов: описание, повествование, рассуждение, их особенности. 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Знакомство с жанрами письма и поздравления.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0C4444" w:rsidRPr="006910EC" w:rsidRDefault="000C4444" w:rsidP="006910E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10EC">
        <w:rPr>
          <w:rFonts w:ascii="Times New Roman" w:hAnsi="Times New Roman" w:cs="Times New Roman"/>
          <w:sz w:val="26"/>
          <w:szCs w:val="26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6910EC" w:rsidRDefault="006910EC" w:rsidP="0067322D">
      <w:pPr>
        <w:jc w:val="both"/>
        <w:rPr>
          <w:rStyle w:val="26"/>
          <w:rFonts w:ascii="Times New Roman" w:hAnsi="Times New Roman"/>
          <w:b/>
          <w:sz w:val="28"/>
          <w:szCs w:val="28"/>
        </w:rPr>
        <w:sectPr w:rsidR="006910EC" w:rsidSect="00495AD7">
          <w:footerReference w:type="default" r:id="rId8"/>
          <w:pgSz w:w="12240" w:h="15840"/>
          <w:pgMar w:top="1134" w:right="850" w:bottom="1134" w:left="851" w:header="720" w:footer="720" w:gutter="0"/>
          <w:cols w:space="720"/>
          <w:noEndnote/>
        </w:sectPr>
      </w:pPr>
    </w:p>
    <w:p w:rsidR="000C4444" w:rsidRPr="006E70D2" w:rsidRDefault="000C4444" w:rsidP="00840F3A">
      <w:pPr>
        <w:jc w:val="center"/>
        <w:rPr>
          <w:rStyle w:val="26"/>
          <w:rFonts w:ascii="Times New Roman" w:hAnsi="Times New Roman"/>
          <w:b/>
          <w:sz w:val="28"/>
          <w:szCs w:val="28"/>
        </w:rPr>
      </w:pPr>
      <w:r w:rsidRPr="006E70D2">
        <w:rPr>
          <w:rStyle w:val="26"/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3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671"/>
        <w:gridCol w:w="2200"/>
        <w:gridCol w:w="660"/>
        <w:gridCol w:w="2090"/>
        <w:gridCol w:w="4569"/>
        <w:gridCol w:w="1134"/>
        <w:gridCol w:w="1341"/>
      </w:tblGrid>
      <w:tr w:rsidR="000C4444" w:rsidRPr="00087765" w:rsidTr="00EA1F23">
        <w:trPr>
          <w:trHeight w:val="380"/>
          <w:tblHeader/>
        </w:trPr>
        <w:tc>
          <w:tcPr>
            <w:tcW w:w="710" w:type="dxa"/>
            <w:vMerge w:val="restart"/>
            <w:vAlign w:val="center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1" w:type="dxa"/>
            <w:vMerge w:val="restart"/>
            <w:vAlign w:val="center"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00" w:type="dxa"/>
            <w:vMerge w:val="restart"/>
            <w:vAlign w:val="center"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660" w:type="dxa"/>
            <w:vMerge w:val="restart"/>
            <w:vAlign w:val="center"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Кол-во ча-сов</w:t>
            </w:r>
          </w:p>
        </w:tc>
        <w:tc>
          <w:tcPr>
            <w:tcW w:w="2090" w:type="dxa"/>
            <w:vMerge w:val="restart"/>
            <w:vAlign w:val="center"/>
          </w:tcPr>
          <w:p w:rsidR="000C4444" w:rsidRPr="00087765" w:rsidRDefault="000C4444" w:rsidP="00EA1F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4569" w:type="dxa"/>
            <w:vMerge w:val="restart"/>
            <w:vAlign w:val="center"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  <w:vAlign w:val="center"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занятия</w:t>
            </w:r>
          </w:p>
        </w:tc>
      </w:tr>
      <w:tr w:rsidR="000C4444" w:rsidRPr="00087765" w:rsidTr="00EA1F23">
        <w:trPr>
          <w:trHeight w:val="415"/>
          <w:tblHeader/>
        </w:trPr>
        <w:tc>
          <w:tcPr>
            <w:tcW w:w="710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Плани-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руемая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Факти-ческая</w:t>
            </w:r>
          </w:p>
        </w:tc>
      </w:tr>
      <w:tr w:rsidR="000C4444" w:rsidRPr="00087765" w:rsidTr="006910EC">
        <w:tc>
          <w:tcPr>
            <w:tcW w:w="71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1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20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9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2F2F2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2F2F2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Знакомство с учебником.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7765">
              <w:rPr>
                <w:rFonts w:ascii="Times New Roman" w:hAnsi="Times New Roman" w:cs="Times New Roman"/>
              </w:rPr>
              <w:t>Наша речь и наш язык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вводный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4569" w:type="dxa"/>
            <w:vMerge w:val="restart"/>
          </w:tcPr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высказывания о русском языке.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Высказываться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о значении «волшебных слов» в речевом общении,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>ис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пользовать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их в речи.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текст (о речи или о языке) по выбранной пословице.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(совместно со сверстниками) текст по рисунку с включением в него диалога.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тему и главную мысль текста.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заголовок к тексту.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заголовок и текст.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части текста и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правильность их выделения.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план текста.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нормы построения текста (логичность, последовательность,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связность, соответствие теме и др.).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 памяткой «Как подготовиться к изложению».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со страничкой для любознательных: знакомство с происхож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 xml:space="preserve">дением слова </w:t>
            </w:r>
            <w:r w:rsidRPr="00087765">
              <w:rPr>
                <w:rFonts w:ascii="Times New Roman" w:hAnsi="Times New Roman"/>
                <w:i/>
                <w:iCs/>
                <w:sz w:val="24"/>
                <w:szCs w:val="24"/>
              </w:rPr>
              <w:t>каникулы.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 xml:space="preserve">. Самостоятельно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подготовиться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к написанию изложения. Подробно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излагать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содержание повествовательного текста и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правиль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написанного.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Язык</w:t>
            </w:r>
            <w:r w:rsidRPr="00087765">
              <w:rPr>
                <w:rFonts w:ascii="Times New Roman" w:hAnsi="Times New Roman" w:cs="Times New Roman"/>
                <w:spacing w:val="-15"/>
              </w:rPr>
              <w:t xml:space="preserve"> и </w:t>
            </w:r>
            <w:r w:rsidRPr="00087765">
              <w:rPr>
                <w:rFonts w:ascii="Times New Roman" w:hAnsi="Times New Roman" w:cs="Times New Roman"/>
              </w:rPr>
              <w:t>речь.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Формулы вежливости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Текст. Обобщающее изложение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развитие речи, применение знаний на практике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rPr>
          <w:trHeight w:val="655"/>
        </w:trPr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B470A9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Типы текстов</w:t>
            </w:r>
          </w:p>
        </w:tc>
        <w:tc>
          <w:tcPr>
            <w:tcW w:w="2200" w:type="dxa"/>
          </w:tcPr>
          <w:p w:rsidR="000C4444" w:rsidRPr="00087765" w:rsidRDefault="00B470A9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B470A9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повторительна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B470A9" w:rsidP="00B47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2200" w:type="dxa"/>
          </w:tcPr>
          <w:p w:rsidR="00B470A9" w:rsidRPr="00087765" w:rsidRDefault="00B470A9" w:rsidP="00B470A9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 w:cs="Times New Roman"/>
                <w:iCs/>
              </w:rPr>
              <w:t xml:space="preserve">контроль </w:t>
            </w:r>
          </w:p>
          <w:p w:rsidR="000C4444" w:rsidRPr="00087765" w:rsidRDefault="00B470A9" w:rsidP="00B470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 xml:space="preserve">и учет </w:t>
            </w: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br/>
              <w:t>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B470A9" w:rsidP="00B47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bookmarkStart w:id="0" w:name="_GoBack"/>
            <w:bookmarkEnd w:id="0"/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закрепляющая 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Виды предложений по цели высказывания и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по интонации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Диалог.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7765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7765">
              <w:rPr>
                <w:rFonts w:ascii="Times New Roman" w:hAnsi="Times New Roman" w:cs="Times New Roman"/>
              </w:rPr>
              <w:t>Основа предложения. Главные и второстепенные члены предложения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87765">
              <w:rPr>
                <w:rFonts w:ascii="Times New Roman" w:hAnsi="Times New Roman" w:cs="Times New Roman"/>
                <w:shd w:val="clear" w:color="auto" w:fill="FFFFFF"/>
              </w:rPr>
              <w:t xml:space="preserve">Что такое словосочетание?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6910EC">
        <w:tc>
          <w:tcPr>
            <w:tcW w:w="71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71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220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9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 w:val="restart"/>
          </w:tcPr>
          <w:p w:rsidR="000C4444" w:rsidRPr="00087765" w:rsidRDefault="000C4444" w:rsidP="00EA1F23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членами, </w:t>
            </w: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их в тексте.</w:t>
            </w:r>
          </w:p>
          <w:p w:rsidR="000C4444" w:rsidRPr="00087765" w:rsidRDefault="000C4444" w:rsidP="00EA1F23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, каким членом предложения являются однородные члены.</w:t>
            </w:r>
          </w:p>
          <w:p w:rsidR="000C4444" w:rsidRPr="00087765" w:rsidRDefault="000C4444" w:rsidP="00EA1F23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однородные второстепенные члены, имеющие при себе пояснительные слова</w:t>
            </w:r>
          </w:p>
          <w:p w:rsidR="000C4444" w:rsidRPr="00087765" w:rsidRDefault="000C4444" w:rsidP="00EA1F23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интонацию перечисления в предложениях с однородными членами.</w:t>
            </w:r>
          </w:p>
          <w:p w:rsidR="000C4444" w:rsidRPr="00087765" w:rsidRDefault="000C4444" w:rsidP="00EA1F23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таблицу «Однородные члены предложения» и </w:t>
            </w: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по ней сообщения.</w:t>
            </w:r>
          </w:p>
          <w:p w:rsidR="000C4444" w:rsidRPr="00087765" w:rsidRDefault="000C4444" w:rsidP="00EA1F23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 без союзов и с союзами (и ,а, но)</w:t>
            </w:r>
          </w:p>
          <w:p w:rsidR="000C4444" w:rsidRPr="00087765" w:rsidRDefault="000C4444" w:rsidP="00EA1F23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выбор нужного союза в предложении с однородными членами.</w:t>
            </w:r>
          </w:p>
          <w:p w:rsidR="000C4444" w:rsidRPr="00087765" w:rsidRDefault="000C4444" w:rsidP="00EA1F23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Продолжать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ряд однородных членов.</w:t>
            </w:r>
          </w:p>
          <w:p w:rsidR="000C4444" w:rsidRPr="00087765" w:rsidRDefault="000C4444" w:rsidP="00EA1F23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постановку запятых в предложениях с однородными членами.</w:t>
            </w:r>
          </w:p>
          <w:p w:rsidR="000C4444" w:rsidRPr="00087765" w:rsidRDefault="000C4444" w:rsidP="00EA1F23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текст с точки зрения пунктуационной правильности.</w:t>
            </w:r>
          </w:p>
          <w:p w:rsidR="000C4444" w:rsidRPr="00087765" w:rsidRDefault="000C4444" w:rsidP="00EA1F23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рассказ по репродукции картины И.И. Левитана «Золотая осень» и данному плану.</w:t>
            </w:r>
          </w:p>
          <w:p w:rsidR="00834623" w:rsidRPr="00087765" w:rsidRDefault="000C4444" w:rsidP="00834623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простые и сложные предложения. </w:t>
            </w: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простое предложение с однородными членами и сложное предложение.</w:t>
            </w:r>
          </w:p>
          <w:p w:rsidR="000C4444" w:rsidRPr="00087765" w:rsidRDefault="000C4444" w:rsidP="00EA1F23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Связь однородных членов предложения. Знаки препинания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освоение нового материала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Запятая между однородными членами предложения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Составление текста </w:t>
            </w:r>
            <w:r w:rsidRPr="00087765">
              <w:rPr>
                <w:rFonts w:ascii="Times New Roman" w:hAnsi="Times New Roman" w:cs="Times New Roman"/>
              </w:rPr>
              <w:br/>
              <w:t xml:space="preserve">по репродукции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картины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И. И. Левитана «Золотая осень»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 отличить сложное предложение </w:t>
            </w:r>
            <w:r w:rsidRPr="000877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простого предложения?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hd w:val="clear" w:color="auto" w:fill="FFFFFF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rPr>
          <w:trHeight w:val="1204"/>
        </w:trPr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2.7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 </w:t>
            </w: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и учет знаний, 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  <w:shd w:val="clear" w:color="auto" w:fill="A6A6A6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6A6A6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6A6A6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6A6A6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6A6A6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6A6A6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6A6A6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Слово 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и его лексическое значение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 w:val="restart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высказывания о русском языке.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слова, значение которых требует уточнения.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значение слова по тексту или уточнять с помощью толкового словаря.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принцип построения толкового словаря. </w:t>
            </w: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 xml:space="preserve">( выписывать) значение слова, пользуясь толковым словарем (сначала с помощью учителя , затем самостоятельно). </w:t>
            </w: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собственные толковые словари, внося в них слова , значение которых ранее было неизвестно.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Многозначные слова. Прямое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и переносное значение слов. 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Синонимы, антонимы, омонимы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Состав слова. Значимые части слова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7765">
              <w:rPr>
                <w:rFonts w:ascii="Times New Roman" w:hAnsi="Times New Roman" w:cs="Times New Roman"/>
              </w:rPr>
              <w:t>Состав слова. Однокоренные слова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 w:val="restart"/>
          </w:tcPr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наличие в словах изученных орфограмм,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их написание.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зависимость способа проверки от места орфограммы в слове.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алгоритм применения орфографи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ческого правила при обосновании написания слова.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разные способы проверки орфограмм.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слова по месту орфограммы и по типу орфограммы.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 памяткой «Звуко-буквенный разбор слова».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звуковой и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звуко-буквенный разбор слов.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с орфографическим словарём.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правильность записи текста,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неправильно записанные слова и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ошибки.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результат выпол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нения орфографической задачи.</w:t>
            </w:r>
          </w:p>
          <w:p w:rsidR="000C4444" w:rsidRPr="00087765" w:rsidRDefault="000C4444" w:rsidP="008346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Восстанавливать 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нарушенную  последовательность частей  текста  и письменно подробно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содержание текста.</w:t>
            </w:r>
            <w:r w:rsidR="00834623" w:rsidRPr="0008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3.7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значимых частях слова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3.8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Упражнение в правописании гласных и согласных  в корне слова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3.9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Упражнение в правописании гласных и согласных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в корне слова.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Упражнение в написании приставок и суффиксов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Разделительные </w:t>
            </w:r>
            <w:r w:rsidRPr="00087765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877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</w:t>
            </w: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знаки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3.12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Проверочный диктант по теме «Лексическое значение слова.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контроль и учет 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3.13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гласных и согласных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br/>
              <w:t xml:space="preserve">в корне, приставке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br/>
              <w:t>и суффиксе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 w:val="restart"/>
            <w:tcBorders>
              <w:top w:val="nil"/>
            </w:tcBorders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3.14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Подробное изложение на основе зрительного восприятия </w:t>
            </w:r>
            <w:r w:rsidRPr="00087765">
              <w:rPr>
                <w:rFonts w:ascii="Times New Roman" w:hAnsi="Times New Roman" w:cs="Times New Roman"/>
                <w:spacing w:val="-15"/>
              </w:rPr>
              <w:t>текста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 w:cs="Times New Roman"/>
                <w:iCs/>
              </w:rPr>
              <w:t xml:space="preserve">развитие речи, применение 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знаний на практике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3.15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3.16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Самостоятельные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br/>
              <w:t xml:space="preserve">и служебные части речи.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3.17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Грамматические признаки частей речи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3.18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3.19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Сочинение  с опорой на текст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и репродукцию </w:t>
            </w:r>
            <w:r w:rsidRPr="00087765">
              <w:rPr>
                <w:rFonts w:ascii="Times New Roman" w:hAnsi="Times New Roman" w:cs="Times New Roman"/>
              </w:rPr>
              <w:lastRenderedPageBreak/>
              <w:t xml:space="preserve">картины 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В. М. Васнецова «Иван-Царевич на Сером Волке»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развитие речи, применение знаний </w:t>
            </w: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 практике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  <w:vMerge w:val="restart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3.20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Контрольный диктант по теме «Части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речи»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контроль и учет 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6910EC">
        <w:tc>
          <w:tcPr>
            <w:tcW w:w="71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71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220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09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Как определить падеж имени существительного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 w:val="restart"/>
          </w:tcPr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существительные,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признаки, присущие имени существительному.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по падежам.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 таблицей «Признаки падежных форм имён существительных».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падежные и смысловые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(синтаксические) вопросы.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>Опре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падеж, в котором употреблено имя существительное.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в начальной и косвенных формах.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нормы употребления в речи неизменяемых имён существи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тельных в речи.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принадлежность имён существительных к 1-му склонению и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правильность определения.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примеры су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ществительных 1-го склонения.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таблицу «Падежные окончания имён существительных 1-го склонения»,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ударные и безударные падежные окон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чания существительных 1-го склонения.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описательный текст по репродукции картины художника А. А. Пластова «Первый снег» (под руководством учителя).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принадлежность имён существительных ко 2-му склонению и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правильность определения,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примеры суще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ствительных 2-го склонения.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1-го и 2-го склонений: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сходство и различие.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имена существительные по склонениям.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таблицу «Падежные окончания имён существительных 2-го склонения»,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ударные и безударные падежные окон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чания существительных 2-го склонения.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принадлежность имён существительных к 3-му склонению и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правильность определения,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примеры суще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ствительных 3-го склонения.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разных склонений: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их сходство и различие.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имена существительные по склонениям.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таблицу «Падежные окончания имён существительных 3-го склонения»,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ударные и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безударные падежные окон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чания существительных 3-го склонения.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текст-отзыв по репродукции картины художника В. А. Тропинина «Кружевница».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наличие в именах существительных безударного падеж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 xml:space="preserve">ного .окончания и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способ его проверки.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разные способы проверки безударного падежного окон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 xml:space="preserve">чания и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нужный способ проверки при написании слова.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формы  имён  существительных,  имеющих окончания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>и.</w:t>
            </w:r>
          </w:p>
          <w:p w:rsidR="000C4444" w:rsidRPr="00087765" w:rsidRDefault="000C4444" w:rsidP="008346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Признаки падежных форм имен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7765">
              <w:rPr>
                <w:rFonts w:ascii="Times New Roman" w:hAnsi="Times New Roman" w:cs="Times New Roman"/>
              </w:rPr>
              <w:t>существительных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именительного, родительного, винительного падежей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87765">
              <w:rPr>
                <w:rFonts w:ascii="Times New Roman" w:hAnsi="Times New Roman" w:cs="Times New Roman"/>
              </w:rPr>
              <w:t>Упражнение в распознавании существительных в родительном, винительном и дательном падежах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существительных в творительном и предложном падежах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распознавании предложного  падежа имен существительных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Как определить падеж неизменяемых имен существительных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4.8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Три склонения имен существительных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7765">
              <w:rPr>
                <w:rFonts w:ascii="Times New Roman" w:hAnsi="Times New Roman" w:cs="Times New Roman"/>
              </w:rPr>
              <w:t>Первое склонение имен существительных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Упражнение в распознавании имен существительных 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первого склонения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7765">
              <w:rPr>
                <w:rFonts w:ascii="Times New Roman" w:hAnsi="Times New Roman"/>
                <w:sz w:val="24"/>
                <w:szCs w:val="24"/>
                <w:u w:val="single"/>
              </w:rPr>
              <w:t>Сочинение по  картине А.А. Пластова «Первый снег»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развитие речи, применение знаний на практике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4.11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Второе склонение имен существительных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4.12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Третье склонение имен существительных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/>
                <w:iCs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4.13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Упражнение в распознавании имен существительных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третьего склонения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4.14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Типы склонения. Алгоритм определения склонения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rPr>
          <w:trHeight w:val="1287"/>
        </w:trPr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4.15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Обучающее изложение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развитие речи, применение знаний на практике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4.16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Падежные окончания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87765">
              <w:rPr>
                <w:rFonts w:ascii="Times New Roman" w:hAnsi="Times New Roman" w:cs="Times New Roman"/>
              </w:rPr>
              <w:t>имен существительных единственного числа 1, 2 и 3-го склонения. Словарный диктант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4.17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Именительный и винительный </w:t>
            </w:r>
            <w:r w:rsidRPr="00087765">
              <w:rPr>
                <w:rFonts w:ascii="Times New Roman" w:hAnsi="Times New Roman"/>
              </w:rPr>
              <w:t xml:space="preserve">падежи </w:t>
            </w:r>
            <w:r w:rsidRPr="00087765">
              <w:rPr>
                <w:rFonts w:ascii="Times New Roman" w:hAnsi="Times New Roman" w:cs="Times New Roman"/>
              </w:rPr>
              <w:t>имен существительных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 w:val="restart"/>
            <w:tcBorders>
              <w:top w:val="nil"/>
            </w:tcBorders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4.18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Именительный, родительный и винительный падежи существительных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4.21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Правописание безударных окончаний  имен существительных в  родительном и дательном падежах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4.22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4.23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имен существительных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br/>
              <w:t>в предложном падеже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4.24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Правописание безударных окончаний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имен существительных во всех падежах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4.25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Правописание  безударных падежных окончаний имен существительных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4.26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Контрольный диктант по теме «Правописание падежных окончаний»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контроль и учет 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4569" w:type="dxa"/>
            <w:vMerge w:val="restart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4.27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Именительный падеж имен существительных множественного числа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4.28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 множественного числа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4.29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Родительный и винительный падежи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имен существительных множественного числа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4.30</w:t>
            </w: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Итоговый контрольный диктант за 1 полугодие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контроль и учет 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4.31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Правописание падежных окончаний имен существительных множественного числа в дательном, творительном, предложном падежах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6910EC">
        <w:tc>
          <w:tcPr>
            <w:tcW w:w="71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1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220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9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Роль имен прилагательных в языке. Что обозначают и как образуются имена прилагательные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 w:val="restart"/>
          </w:tcPr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имена прилагательные среди других слов и в тексте.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>Под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бирать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к данному имени существительному максимальное количество имён прилагательных.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имена прилагательные при помощи суффиксов.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род и число имён прилагательных.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имена прилагательные по числам, по ролам (в единственном числе).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начальную форму имени прилагательного.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Согласовывать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форму имени прилагательного с формой имени существительного при со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ставлении словосочетаний «имя существительное + имя прилагательное».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Правильно писать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родовые окончания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имён прилагательных.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 памяткой «Как подготовиться к составлению описательного текста».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Сочинять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текст о любимой игрушке.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в сказке имена прилагательные и определять их роль.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лексический анализ слов — имён прилагательных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с таблицей в учебнике «Изменение по падежам имён прила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 xml:space="preserve">гательных в единственном числе».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имена прилагательные по падежам (кроме прилагательных на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-ий, -ья, -ов, -ин). 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 памяткой «Как определить падеж имён прилагательных».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падеж имён прилагательных и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правильность его определения.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с памяткой «Как подготовиться к составлению текста-рас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 xml:space="preserve">суждения».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текст-рассуждение о своём впечатлении от кар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тины.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падежные окончания имён прилагательных мужского и среднего рода по таблице.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 памяткой «Как правильно написать безударное падежное окончание имени прилагательного в единственном числе».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способ проверки и написания безударною падежного окончания имени прилагательного.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разные способы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проверки безударного падежного окон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 xml:space="preserve">чания имени прилагательного и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наиболее рациональный спо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соб проверки для имени прилагательного.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Род и число имен прилагательных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Падеж имени прилагательного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Склонение и правописание падежных окончаний прилагательных мужского и среднего рода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lastRenderedPageBreak/>
              <w:t xml:space="preserve"> Именительный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lastRenderedPageBreak/>
              <w:t>падеж имен прилагательных един-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87765">
              <w:rPr>
                <w:rFonts w:ascii="Times New Roman" w:hAnsi="Times New Roman" w:cs="Times New Roman"/>
              </w:rPr>
              <w:t>ственного числа мужского и среднего рода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Сочинение по репродукции картины В.А.Серова «Мика Морозов»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развитие речи, применение знаний на практике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Правописание падежных окончаний имен прилагательных мужского и среднего рода в родительном падеже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5.8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Правописание падежных окончаний имен прилагательных мужского и среднего рода в дательном падеже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5.9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Правописание падежных окончаний прилагательных мужского и среднего рода в творительном и предложном падежах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5.10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Упражнение в правописании имен прилагательных мужского и среднего </w:t>
            </w:r>
            <w:r w:rsidRPr="00087765">
              <w:rPr>
                <w:rFonts w:ascii="Times New Roman" w:hAnsi="Times New Roman" w:cs="Times New Roman"/>
              </w:rPr>
              <w:lastRenderedPageBreak/>
              <w:t>рода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5.11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Выборочное изложение описательного текста. Наши проекты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  <w:vMerge w:val="restart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Склонение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и правописание падежных окончаний имен прилагательных женского рода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5.13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Правописание падежных окончаний имен прилагательных женского рода в именительном и винительном падежах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5.14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Родительный, дательный,, творительный и предложный падежи имен прилагательных женского рода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5.15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5.16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Упражнение в правописании падежных окончаний </w:t>
            </w:r>
            <w:r w:rsidRPr="00087765">
              <w:rPr>
                <w:rFonts w:ascii="Times New Roman" w:hAnsi="Times New Roman" w:cs="Times New Roman"/>
              </w:rPr>
              <w:lastRenderedPageBreak/>
              <w:t>имен прилагательных женского рода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 w:val="restart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5.17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Изложение описательного текста.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развитие речи, применение знаний на практике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5.18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Склонение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имен прилагательных во множественном числе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5.19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5.20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Родительный  и предложный падежи имен прилагательных множественного числа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5.21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Дательный  и творительный падежи имен прилагательных множественного числа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5.22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Подробное изложение на основе зрительного восприятия текста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развитие речи, применение знаний на практике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5.23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087765">
              <w:rPr>
                <w:rFonts w:ascii="Times New Roman" w:hAnsi="Times New Roman" w:cs="Times New Roman"/>
              </w:rPr>
              <w:t>Сочинение по репродукции картины  И. Э. Грабаря «Февральская лазурь»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развитие речи, применение знаний на практике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5.24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u w:val="single"/>
              </w:rPr>
            </w:pPr>
            <w:r w:rsidRPr="00087765">
              <w:rPr>
                <w:rFonts w:ascii="Times New Roman" w:hAnsi="Times New Roman" w:cs="Times New Roman"/>
              </w:rPr>
              <w:t xml:space="preserve">Диктант  по теме «Падежные окончания </w:t>
            </w:r>
            <w:r w:rsidRPr="00087765">
              <w:rPr>
                <w:rFonts w:ascii="Times New Roman" w:hAnsi="Times New Roman" w:cs="Times New Roman"/>
              </w:rPr>
              <w:lastRenderedPageBreak/>
              <w:t>имен прилагатель-ных»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контроль </w:t>
            </w: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и учет </w:t>
            </w: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5.25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Работа над ошибками. Обобщение знаний об именах прилагатель-ных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коррекция знаний, обобщение и систематизация знаний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4569" w:type="dxa"/>
            <w:tcBorders>
              <w:top w:val="nil"/>
            </w:tcBorders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6910EC">
        <w:tc>
          <w:tcPr>
            <w:tcW w:w="71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1" w:type="dxa"/>
            <w:shd w:val="clear" w:color="auto" w:fill="auto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087765">
              <w:rPr>
                <w:rFonts w:ascii="Times New Roman" w:hAnsi="Times New Roman" w:cs="Times New Roman"/>
                <w:b/>
              </w:rPr>
              <w:t xml:space="preserve">Местоимение </w:t>
            </w:r>
          </w:p>
        </w:tc>
        <w:tc>
          <w:tcPr>
            <w:tcW w:w="220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9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Роль местоимений  в речи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 w:val="restart"/>
          </w:tcPr>
          <w:p w:rsidR="000C4444" w:rsidRPr="00087765" w:rsidRDefault="000C4444" w:rsidP="00EA1F2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местоимения среди других частей речи.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наличие в тексте местоимений.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лицо, число, род у личных местоимений 3-го лица.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 таблицами склонений личных местоимений;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 xml:space="preserve">ные местоимения по падежам.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начальную и косвенную формы личных местоимений.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падеж личных местоимений, употреблённых в косвенной форме.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уместность употребления местоимений в тексте,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повторяющиеся в тексте имена существительные соответствующими ме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стоимениями.</w:t>
            </w:r>
          </w:p>
          <w:p w:rsidR="000C4444" w:rsidRPr="00087765" w:rsidRDefault="000C4444" w:rsidP="004C3F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Личные местоимения 1, 2, 3-го лица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Изменение личных местоимений по падежам.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Склонение личных местоимений 3-го лица.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Подробное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изложение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на основе зрительного восприятия текста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развитие речи, применение знаний на практике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6.7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Склонение местоимений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6.8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Контрольный диктант за 3 четверть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 </w:t>
            </w: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и учет </w:t>
            </w: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br/>
              <w:t>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4569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6910EC">
        <w:tc>
          <w:tcPr>
            <w:tcW w:w="71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1" w:type="dxa"/>
            <w:shd w:val="clear" w:color="auto" w:fill="auto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087765">
              <w:rPr>
                <w:rFonts w:ascii="Times New Roman" w:hAnsi="Times New Roman" w:cs="Times New Roman"/>
                <w:b/>
              </w:rPr>
              <w:t xml:space="preserve">Глагол </w:t>
            </w:r>
          </w:p>
        </w:tc>
        <w:tc>
          <w:tcPr>
            <w:tcW w:w="220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09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Роль глаголов в языке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 w:val="restart"/>
          </w:tcPr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глаголы среди других слов и в тексте.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изученные грамматические признаки глаголов (число, вре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 xml:space="preserve">мя, роль в предложении).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Трансформировать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текст, изменяя время глагола.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неопределённую форму глагола среди других форм глагола и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отличать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её от омонимичных имён существительных </w:t>
            </w:r>
            <w:r w:rsidRPr="000877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(знать, печь).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от глаголов в неопределённой форме временные формы глагола.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Ставить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вопросы к глаголам в неопределённой форме и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классифици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глаголы, отвечающие на вопросы что делать? и что сделать?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глаголы при помощи приставок и суффиксов.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Подробно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излагать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повествовательный текст по самостоятельно со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ставленному плану.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правильность содержания, структуры написанного текста и использования в нём языковых средств.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с таблицами изменения глаголов настоящего и будущего вре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мени по лицам и числам.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глаголы в настоящем и будущем времени по лицам и числам.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лицо и число глаголов.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личные окончания гла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голов.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со страничкой для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любознательных: знакомство с глаголами, которые не употребляются в 1-м лице единственного числа </w:t>
            </w:r>
            <w:r w:rsidRPr="000877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{победить, убедить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и др.).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роль мягкого знака (ь) в окончаниях глаголов 2-го лица единственного числа в настоящем и будущем времени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(-ешь, -ишь). Использовать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правило при написании глаголов 2-го лица единствен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ного числа в настоящем и будущем времени.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сочинение на основе анализа искусствоведческого текста и репродукции картины.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 таблицами спряжения глаголов в настоящем и будущем (простом и сложном) времени;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над написанием личных окончаний в глаголах Г и </w:t>
            </w:r>
            <w:r w:rsidRPr="000877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спряжение глаголов. </w:t>
            </w: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найденные в тексте глаголы, записывая их в соответствующий столбец таблицы «</w:t>
            </w:r>
            <w:r w:rsidRPr="000877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877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 спря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жение глаголов».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>с памяткой определения безударного личного окончания гла</w:t>
            </w:r>
            <w:r w:rsidRPr="00087765">
              <w:rPr>
                <w:rFonts w:ascii="Times New Roman" w:hAnsi="Times New Roman"/>
                <w:sz w:val="24"/>
                <w:szCs w:val="24"/>
              </w:rPr>
              <w:softHyphen/>
              <w:t>гола по неопределённой форме.</w:t>
            </w:r>
          </w:p>
          <w:p w:rsidR="000C4444" w:rsidRPr="00087765" w:rsidRDefault="000C4444" w:rsidP="00EA1F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87765">
              <w:rPr>
                <w:rFonts w:ascii="Times New Roman" w:hAnsi="Times New Roman"/>
                <w:sz w:val="24"/>
                <w:szCs w:val="24"/>
              </w:rPr>
              <w:t xml:space="preserve">в процессе коллективной работы алгоритм определения спряжения глаголов с безударными личными окончаниями. </w:t>
            </w:r>
          </w:p>
          <w:p w:rsidR="000C4444" w:rsidRPr="00087765" w:rsidRDefault="000C4444" w:rsidP="008346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Изменение глаголов  по временам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7765">
              <w:rPr>
                <w:rFonts w:ascii="Times New Roman" w:hAnsi="Times New Roman" w:cs="Times New Roman"/>
              </w:rPr>
              <w:t>Упражнение в образовании форм глаголов и ознакомление  с глагольными суффиксами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Образование временных форм от глагола  в неопределенной форме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7.6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Изложение повествовательного текста по цитатному плану.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развитие речи, применение знаний на практике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7.7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Спряжение глаголов (общее понятие)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освоение нового материала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ind w:firstLine="33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Распознавание лица </w:t>
            </w:r>
            <w:r w:rsidRPr="00087765">
              <w:rPr>
                <w:rFonts w:ascii="Times New Roman" w:hAnsi="Times New Roman" w:cs="Times New Roman"/>
              </w:rPr>
              <w:br/>
              <w:t>и числа глаголов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7.9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Употребление мягкого знака (ь)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в глаголах 2-го лица единственного числа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Упражнение в правописании глаголов во 2-м лице единственного числа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и правописании</w:t>
            </w:r>
            <w:r w:rsidRPr="00087765">
              <w:rPr>
                <w:rFonts w:ascii="Times New Roman" w:hAnsi="Times New Roman" w:cs="Times New Roman"/>
                <w:i/>
                <w:iCs/>
              </w:rPr>
              <w:t>не</w:t>
            </w:r>
            <w:r w:rsidRPr="00087765">
              <w:rPr>
                <w:rFonts w:ascii="Times New Roman" w:hAnsi="Times New Roman" w:cs="Times New Roman"/>
              </w:rPr>
              <w:t xml:space="preserve"> с </w:t>
            </w:r>
            <w:r w:rsidRPr="00087765">
              <w:rPr>
                <w:rFonts w:ascii="Times New Roman" w:hAnsi="Times New Roman" w:cs="Times New Roman"/>
              </w:rPr>
              <w:lastRenderedPageBreak/>
              <w:t>глаголами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7.11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Сочинение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по репродукции картины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И. И. Левитана «Вес-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087765">
              <w:rPr>
                <w:rFonts w:ascii="Times New Roman" w:hAnsi="Times New Roman" w:cs="Times New Roman"/>
              </w:rPr>
              <w:t>на. Большая вода»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развитие речи, применение знаний на практике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7.12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I и II спряжения  глаголов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7.13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Спряжение глаголов в сложном будущем времени. Окончания глаголов I и II спряжения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7.14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Наши проекты. «Пословицы и поговорки»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7.15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Правописание безударных личных окончаний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глагола в настоящем и будущем времени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/>
                <w:iCs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7.16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Упражнение в распознавании спряжения глаголов по неопределенной форме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/>
                <w:iCs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7.17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Правописание безударных личных окончаний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глаголов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/>
                <w:iCs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7.18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Правописание безударных личных окончаний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глаголов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/>
                <w:iCs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 w:val="restart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7.19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Проверочный диктант по теме «Правописание безударных личных окончаний глаголов»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 w:cs="Times New Roman"/>
                <w:iCs/>
              </w:rPr>
              <w:t xml:space="preserve">контроль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 w:cs="Times New Roman"/>
                <w:iCs/>
              </w:rPr>
              <w:t xml:space="preserve">и учет </w:t>
            </w:r>
            <w:r w:rsidRPr="00087765">
              <w:rPr>
                <w:rFonts w:ascii="Times New Roman" w:hAnsi="Times New Roman" w:cs="Times New Roman"/>
                <w:iCs/>
              </w:rPr>
              <w:br/>
              <w:t>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7.20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Работа над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ошибками. Правописание безударных личных окончаний глаголов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 w:cs="Times New Roman"/>
                <w:iCs/>
              </w:rPr>
              <w:t xml:space="preserve">коррекция знаний, рефлексия </w:t>
            </w:r>
            <w:r w:rsidRPr="00087765">
              <w:rPr>
                <w:rFonts w:ascii="Times New Roman" w:hAnsi="Times New Roman" w:cs="Times New Roman"/>
                <w:iCs/>
              </w:rPr>
              <w:br/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7.21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Возвратные глаголы (общее представление)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/>
                <w:iCs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7.22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Правописание возвратных глаголов вна стоящем  и будущем времени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/>
                <w:iCs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7.23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Правописание </w:t>
            </w:r>
            <w:r w:rsidRPr="00087765">
              <w:rPr>
                <w:rFonts w:ascii="Times New Roman" w:hAnsi="Times New Roman" w:cs="Times New Roman"/>
                <w:i/>
              </w:rPr>
              <w:t>–тся и- ться</w:t>
            </w:r>
            <w:r w:rsidRPr="00087765">
              <w:rPr>
                <w:rFonts w:ascii="Times New Roman" w:hAnsi="Times New Roman" w:cs="Times New Roman"/>
              </w:rPr>
              <w:t xml:space="preserve"> в возвратных глаголах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/>
                <w:iCs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7.24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Правописание глаголов в прошедшем времени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/>
                <w:iCs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 w:val="restart"/>
            <w:tcBorders>
              <w:top w:val="nil"/>
            </w:tcBorders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7.25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Правописание безударного суффикса </w:t>
            </w:r>
            <w:r w:rsidRPr="00087765">
              <w:rPr>
                <w:rFonts w:ascii="Times New Roman" w:hAnsi="Times New Roman" w:cs="Times New Roman"/>
              </w:rPr>
              <w:br/>
              <w:t>в глаголах прошедшего времени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>комбинирован-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/>
                <w:iCs/>
              </w:rPr>
              <w:t>ный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  <w:tcBorders>
              <w:top w:val="nil"/>
            </w:tcBorders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7.26</w:t>
            </w: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Повторение знаний  о глаголе как части  речи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 xml:space="preserve">обобщение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 w:cs="Times New Roman"/>
                <w:iCs/>
              </w:rPr>
              <w:t>и систематизация 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  <w:tcBorders>
              <w:top w:val="nil"/>
            </w:tcBorders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7.27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lastRenderedPageBreak/>
              <w:t xml:space="preserve">Подробное изложение </w:t>
            </w:r>
            <w:r w:rsidRPr="00087765">
              <w:rPr>
                <w:rFonts w:ascii="Times New Roman" w:hAnsi="Times New Roman" w:cs="Times New Roman"/>
              </w:rPr>
              <w:lastRenderedPageBreak/>
              <w:t>повествовательного текста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 w:cs="Times New Roman"/>
                <w:iCs/>
              </w:rPr>
              <w:lastRenderedPageBreak/>
              <w:t xml:space="preserve">развитие речи, </w:t>
            </w:r>
            <w:r w:rsidRPr="00087765">
              <w:rPr>
                <w:rFonts w:ascii="Times New Roman" w:hAnsi="Times New Roman" w:cs="Times New Roman"/>
                <w:iCs/>
              </w:rPr>
              <w:lastRenderedPageBreak/>
              <w:t>применение знаний на практике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4569" w:type="dxa"/>
            <w:vMerge/>
            <w:tcBorders>
              <w:top w:val="nil"/>
            </w:tcBorders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lastRenderedPageBreak/>
              <w:t>7.28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Проверочная работа по теме «Глагол»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 w:cs="Times New Roman"/>
                <w:iCs/>
              </w:rPr>
              <w:t>контроль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 w:cs="Times New Roman"/>
                <w:iCs/>
              </w:rPr>
              <w:t>и учет 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4569" w:type="dxa"/>
            <w:tcBorders>
              <w:top w:val="nil"/>
            </w:tcBorders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6910EC">
        <w:tc>
          <w:tcPr>
            <w:tcW w:w="71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71" w:type="dxa"/>
            <w:shd w:val="clear" w:color="auto" w:fill="auto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087765">
              <w:rPr>
                <w:rFonts w:ascii="Times New Roman" w:hAnsi="Times New Roman" w:cs="Times New Roman"/>
                <w:b/>
              </w:rPr>
              <w:t xml:space="preserve">Повторение </w:t>
            </w:r>
          </w:p>
        </w:tc>
        <w:tc>
          <w:tcPr>
            <w:tcW w:w="2200" w:type="dxa"/>
            <w:shd w:val="clear" w:color="auto" w:fill="auto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66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Текст и предложение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 xml:space="preserve">обобщение 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 w:cs="Times New Roman"/>
                <w:iCs/>
              </w:rPr>
              <w:t>и систематизация 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4569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7765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 </w:t>
            </w:r>
            <w:r w:rsidRPr="00087765">
              <w:rPr>
                <w:rFonts w:ascii="Times New Roman" w:hAnsi="Times New Roman"/>
                <w:iCs/>
              </w:rPr>
              <w:t>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4569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rPr>
          <w:trHeight w:val="1942"/>
        </w:trPr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8.3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 xml:space="preserve">Слово и его лексическое значение. Составление текста по репродукции картины И. И. Шишкина «Рожь» 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 w:cs="Times New Roman"/>
                <w:iCs/>
              </w:rPr>
              <w:t>обобщение и систематизация знаний, развитие речи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Части речи. Морфологические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признаки частей речи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4569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8.5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Краткое изложение повествовательного текста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 w:cs="Times New Roman"/>
                <w:iCs/>
              </w:rPr>
              <w:t>развитие речи, применение знаний на практике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569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8.6</w:t>
            </w:r>
          </w:p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87765">
              <w:rPr>
                <w:rFonts w:ascii="Times New Roman" w:hAnsi="Times New Roman" w:cs="Times New Roman"/>
              </w:rPr>
              <w:t>Итоговый урок</w:t>
            </w: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87765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765">
              <w:rPr>
                <w:rFonts w:ascii="Times New Roman" w:hAnsi="Times New Roman"/>
                <w:sz w:val="24"/>
                <w:szCs w:val="24"/>
              </w:rPr>
              <w:t>повторительная</w:t>
            </w:r>
          </w:p>
        </w:tc>
        <w:tc>
          <w:tcPr>
            <w:tcW w:w="4569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444" w:rsidRPr="00087765" w:rsidTr="00EA1F23">
        <w:tc>
          <w:tcPr>
            <w:tcW w:w="71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08776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00" w:type="dxa"/>
          </w:tcPr>
          <w:p w:rsidR="000C4444" w:rsidRPr="00087765" w:rsidRDefault="000C4444" w:rsidP="00EA1F23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765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2090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C4444" w:rsidRPr="00087765" w:rsidRDefault="000C4444" w:rsidP="00EA1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623" w:rsidRDefault="00834623" w:rsidP="00834623">
      <w:pPr>
        <w:pStyle w:val="western"/>
        <w:shd w:val="clear" w:color="auto" w:fill="FFFFFF"/>
        <w:spacing w:before="245" w:beforeAutospacing="0"/>
        <w:rPr>
          <w:b/>
          <w:bCs/>
          <w:caps/>
          <w:color w:val="000000"/>
        </w:rPr>
        <w:sectPr w:rsidR="00834623" w:rsidSect="006910EC">
          <w:pgSz w:w="15840" w:h="12240" w:orient="landscape"/>
          <w:pgMar w:top="851" w:right="1134" w:bottom="851" w:left="1134" w:header="720" w:footer="720" w:gutter="0"/>
          <w:cols w:space="720"/>
          <w:noEndnote/>
          <w:docGrid w:linePitch="299"/>
        </w:sectPr>
      </w:pPr>
    </w:p>
    <w:p w:rsidR="000C4444" w:rsidRDefault="000C4444" w:rsidP="00840F3A">
      <w:pPr>
        <w:pStyle w:val="western"/>
        <w:shd w:val="clear" w:color="auto" w:fill="FFFFFF"/>
        <w:spacing w:before="245" w:beforeAutospacing="0"/>
        <w:jc w:val="center"/>
        <w:rPr>
          <w:color w:val="000000"/>
        </w:rPr>
      </w:pPr>
      <w:r>
        <w:rPr>
          <w:b/>
          <w:bCs/>
          <w:caps/>
          <w:color w:val="000000"/>
        </w:rPr>
        <w:lastRenderedPageBreak/>
        <w:t>МАТЕРИАЛЬНО-ТЕХНИЧЕСКОЕ ОБЕСПЕЧЕНИЕ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2129"/>
      </w:tblGrid>
      <w:tr w:rsidR="000C4444" w:rsidRPr="00834623" w:rsidTr="00EA1F23">
        <w:tc>
          <w:tcPr>
            <w:tcW w:w="10175" w:type="dxa"/>
            <w:gridSpan w:val="2"/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b/>
                <w:sz w:val="26"/>
                <w:szCs w:val="26"/>
                <w:lang w:val="ru-RU"/>
              </w:rPr>
              <w:t>Технические средства обучения</w:t>
            </w:r>
          </w:p>
        </w:tc>
      </w:tr>
      <w:tr w:rsidR="000C4444" w:rsidRPr="00834623" w:rsidTr="00EA1F23">
        <w:tc>
          <w:tcPr>
            <w:tcW w:w="8046" w:type="dxa"/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 xml:space="preserve">Классная доска 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>Аудиоцентр.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>Ноутбук.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>Мультимедиа проектор.</w:t>
            </w:r>
          </w:p>
        </w:tc>
        <w:tc>
          <w:tcPr>
            <w:tcW w:w="2129" w:type="dxa"/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C4444" w:rsidRPr="00834623" w:rsidTr="00EA1F23">
        <w:tc>
          <w:tcPr>
            <w:tcW w:w="10175" w:type="dxa"/>
            <w:gridSpan w:val="2"/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834623">
              <w:rPr>
                <w:b/>
                <w:sz w:val="26"/>
                <w:szCs w:val="26"/>
              </w:rPr>
              <w:t>Экранно-звуковыепособия</w:t>
            </w:r>
          </w:p>
        </w:tc>
      </w:tr>
      <w:tr w:rsidR="000C4444" w:rsidRPr="00834623" w:rsidTr="00EA1F23">
        <w:trPr>
          <w:trHeight w:val="449"/>
        </w:trPr>
        <w:tc>
          <w:tcPr>
            <w:tcW w:w="8046" w:type="dxa"/>
            <w:tcBorders>
              <w:right w:val="single" w:sz="4" w:space="0" w:color="auto"/>
            </w:tcBorders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 xml:space="preserve">Электронное приложение к учебнику Канакиной В.П., Горецкого В.Г. </w:t>
            </w:r>
            <w:r w:rsidRPr="00834623">
              <w:rPr>
                <w:b/>
                <w:sz w:val="26"/>
                <w:szCs w:val="26"/>
                <w:lang w:val="ru-RU"/>
              </w:rPr>
              <w:t>Русский язык. 4 класс.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C4444" w:rsidRPr="00834623" w:rsidTr="00EA1F23">
        <w:trPr>
          <w:trHeight w:val="276"/>
        </w:trPr>
        <w:tc>
          <w:tcPr>
            <w:tcW w:w="10175" w:type="dxa"/>
            <w:gridSpan w:val="2"/>
            <w:tcBorders>
              <w:bottom w:val="single" w:sz="4" w:space="0" w:color="auto"/>
            </w:tcBorders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834623">
              <w:rPr>
                <w:b/>
                <w:sz w:val="26"/>
                <w:szCs w:val="26"/>
              </w:rPr>
              <w:t>Игры и игрушки</w:t>
            </w:r>
          </w:p>
        </w:tc>
      </w:tr>
      <w:tr w:rsidR="000C4444" w:rsidRPr="00834623" w:rsidTr="00EA1F23">
        <w:trPr>
          <w:trHeight w:val="552"/>
        </w:trPr>
        <w:tc>
          <w:tcPr>
            <w:tcW w:w="8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 xml:space="preserve">Наборы ролевых игр, игрушек и конструкторов по темам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0C4444" w:rsidRPr="00834623" w:rsidTr="00EA1F23">
        <w:trPr>
          <w:trHeight w:val="336"/>
        </w:trPr>
        <w:tc>
          <w:tcPr>
            <w:tcW w:w="10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b/>
                <w:sz w:val="26"/>
                <w:szCs w:val="26"/>
              </w:rPr>
            </w:pPr>
            <w:r w:rsidRPr="00834623">
              <w:rPr>
                <w:b/>
                <w:sz w:val="26"/>
                <w:szCs w:val="26"/>
              </w:rPr>
              <w:t>Оборудованиекласса</w:t>
            </w:r>
          </w:p>
        </w:tc>
      </w:tr>
      <w:tr w:rsidR="000C4444" w:rsidRPr="00834623" w:rsidTr="00EA1F23">
        <w:trPr>
          <w:trHeight w:val="156"/>
        </w:trPr>
        <w:tc>
          <w:tcPr>
            <w:tcW w:w="8046" w:type="dxa"/>
            <w:tcBorders>
              <w:top w:val="single" w:sz="4" w:space="0" w:color="auto"/>
              <w:right w:val="single" w:sz="4" w:space="0" w:color="auto"/>
            </w:tcBorders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>Ученические двухместные столы с комплектом стульев.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>Стол учительский с тумбой.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>Шкафы для хранения учебников, дидактических материалов, пособий и пр..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0C4444" w:rsidRPr="00834623" w:rsidRDefault="000C4444" w:rsidP="00840F3A">
      <w:pPr>
        <w:pStyle w:val="171"/>
        <w:shd w:val="clear" w:color="auto" w:fill="auto"/>
        <w:spacing w:before="0" w:line="240" w:lineRule="auto"/>
        <w:rPr>
          <w:rStyle w:val="26"/>
          <w:rFonts w:ascii="Times New Roman" w:hAnsi="Times New Roman"/>
          <w:b/>
          <w:sz w:val="26"/>
          <w:szCs w:val="26"/>
        </w:rPr>
      </w:pPr>
      <w:r w:rsidRPr="00834623">
        <w:rPr>
          <w:rStyle w:val="26"/>
          <w:rFonts w:ascii="Times New Roman" w:hAnsi="Times New Roman"/>
          <w:b/>
          <w:sz w:val="26"/>
          <w:szCs w:val="26"/>
        </w:rPr>
        <w:t>Учебно-методическое обеспечение</w:t>
      </w:r>
    </w:p>
    <w:tbl>
      <w:tblPr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2183"/>
      </w:tblGrid>
      <w:tr w:rsidR="000C4444" w:rsidRPr="00834623" w:rsidTr="00EA1F23">
        <w:tc>
          <w:tcPr>
            <w:tcW w:w="10229" w:type="dxa"/>
            <w:gridSpan w:val="2"/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b/>
                <w:sz w:val="26"/>
                <w:szCs w:val="26"/>
              </w:rPr>
            </w:pPr>
            <w:r w:rsidRPr="00834623">
              <w:rPr>
                <w:b/>
                <w:sz w:val="26"/>
                <w:szCs w:val="26"/>
              </w:rPr>
              <w:t>Книгопечатнаяпродукция</w:t>
            </w:r>
          </w:p>
        </w:tc>
      </w:tr>
      <w:tr w:rsidR="000C4444" w:rsidRPr="00834623" w:rsidTr="00EA1F23">
        <w:tc>
          <w:tcPr>
            <w:tcW w:w="8046" w:type="dxa"/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>Горецкий В.Г., Канакина В.П. и др. Сборник рабочих программ. 1-4 классы.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  <w:r w:rsidRPr="00834623">
              <w:rPr>
                <w:b/>
                <w:sz w:val="26"/>
                <w:szCs w:val="26"/>
                <w:lang w:val="ru-RU"/>
              </w:rPr>
              <w:t>Учебники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i/>
                <w:sz w:val="26"/>
                <w:szCs w:val="26"/>
                <w:lang w:val="ru-RU"/>
              </w:rPr>
            </w:pPr>
            <w:r w:rsidRPr="00834623">
              <w:rPr>
                <w:i/>
                <w:sz w:val="26"/>
                <w:szCs w:val="26"/>
                <w:lang w:val="ru-RU"/>
              </w:rPr>
              <w:t>Русский язык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 xml:space="preserve">Канакина В.П., Горецкий В.Г. </w:t>
            </w:r>
            <w:r w:rsidRPr="00834623">
              <w:rPr>
                <w:b/>
                <w:sz w:val="26"/>
                <w:szCs w:val="26"/>
                <w:lang w:val="ru-RU"/>
              </w:rPr>
              <w:t>Русский язык: Учебник. 4 класс.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i/>
                <w:sz w:val="26"/>
                <w:szCs w:val="26"/>
                <w:lang w:val="ru-RU"/>
              </w:rPr>
            </w:pPr>
            <w:r w:rsidRPr="00834623">
              <w:rPr>
                <w:b/>
                <w:sz w:val="26"/>
                <w:szCs w:val="26"/>
                <w:lang w:val="ru-RU"/>
              </w:rPr>
              <w:t xml:space="preserve">Рабочие тетради </w:t>
            </w:r>
            <w:r w:rsidRPr="00834623">
              <w:rPr>
                <w:i/>
                <w:sz w:val="26"/>
                <w:szCs w:val="26"/>
                <w:lang w:val="ru-RU"/>
              </w:rPr>
              <w:t>(Русский язык)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 xml:space="preserve">Канакина В.П. </w:t>
            </w:r>
            <w:r w:rsidRPr="00834623">
              <w:rPr>
                <w:b/>
                <w:sz w:val="26"/>
                <w:szCs w:val="26"/>
                <w:lang w:val="ru-RU"/>
              </w:rPr>
              <w:t>Русский язык: Рабочая тетрадь.4 класс.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i/>
                <w:sz w:val="26"/>
                <w:szCs w:val="26"/>
                <w:lang w:val="ru-RU"/>
              </w:rPr>
            </w:pP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i/>
                <w:sz w:val="26"/>
                <w:szCs w:val="26"/>
                <w:lang w:val="ru-RU"/>
              </w:rPr>
            </w:pPr>
            <w:r w:rsidRPr="00834623">
              <w:rPr>
                <w:i/>
                <w:sz w:val="26"/>
                <w:szCs w:val="26"/>
                <w:lang w:val="ru-RU"/>
              </w:rPr>
              <w:t>Русский язык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 xml:space="preserve">Ситникова Т.Н.. </w:t>
            </w:r>
            <w:r w:rsidRPr="00834623">
              <w:rPr>
                <w:b/>
                <w:sz w:val="26"/>
                <w:szCs w:val="26"/>
                <w:lang w:val="ru-RU"/>
              </w:rPr>
              <w:t>Поурочные разработки по русскому языку. 4 класс.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 xml:space="preserve">Канакина В.П., Щёголева Г.А. </w:t>
            </w:r>
            <w:r w:rsidRPr="00834623">
              <w:rPr>
                <w:b/>
                <w:sz w:val="26"/>
                <w:szCs w:val="26"/>
                <w:lang w:val="ru-RU"/>
              </w:rPr>
              <w:t>Русский язык: Сборник диктантов и самостоятельных работ. 1 – 4  классы.</w:t>
            </w:r>
          </w:p>
        </w:tc>
        <w:tc>
          <w:tcPr>
            <w:tcW w:w="2183" w:type="dxa"/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C4444" w:rsidRPr="00834623" w:rsidTr="00EA1F23">
        <w:tc>
          <w:tcPr>
            <w:tcW w:w="10229" w:type="dxa"/>
            <w:gridSpan w:val="2"/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b/>
                <w:sz w:val="26"/>
                <w:szCs w:val="26"/>
              </w:rPr>
            </w:pPr>
            <w:r w:rsidRPr="00834623">
              <w:rPr>
                <w:b/>
                <w:sz w:val="26"/>
                <w:szCs w:val="26"/>
              </w:rPr>
              <w:t>Печатныепособия</w:t>
            </w:r>
          </w:p>
        </w:tc>
      </w:tr>
      <w:tr w:rsidR="000C4444" w:rsidRPr="00834623" w:rsidTr="00EA1F23">
        <w:tc>
          <w:tcPr>
            <w:tcW w:w="8046" w:type="dxa"/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>Комплект демонстрационных таблиц с методическими рекомендациями.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834623">
              <w:rPr>
                <w:sz w:val="26"/>
                <w:szCs w:val="26"/>
                <w:lang w:val="ru-RU"/>
              </w:rPr>
              <w:t>Словари по русскому язык: толковый и  орфографический.</w:t>
            </w:r>
          </w:p>
        </w:tc>
        <w:tc>
          <w:tcPr>
            <w:tcW w:w="2183" w:type="dxa"/>
          </w:tcPr>
          <w:p w:rsidR="000C4444" w:rsidRPr="00834623" w:rsidRDefault="000C4444" w:rsidP="00EA1F23">
            <w:pPr>
              <w:pStyle w:val="a4"/>
              <w:spacing w:after="0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C4444" w:rsidRPr="008A168A" w:rsidRDefault="000C4444" w:rsidP="00834623">
      <w:pPr>
        <w:rPr>
          <w:sz w:val="28"/>
          <w:szCs w:val="28"/>
        </w:rPr>
      </w:pPr>
    </w:p>
    <w:sectPr w:rsidR="000C4444" w:rsidRPr="008A168A" w:rsidSect="00834623">
      <w:pgSz w:w="12240" w:h="15840"/>
      <w:pgMar w:top="1134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A3" w:rsidRDefault="005269A3" w:rsidP="00301E37">
      <w:pPr>
        <w:spacing w:after="0" w:line="240" w:lineRule="auto"/>
      </w:pPr>
      <w:r>
        <w:separator/>
      </w:r>
    </w:p>
  </w:endnote>
  <w:endnote w:type="continuationSeparator" w:id="1">
    <w:p w:rsidR="005269A3" w:rsidRDefault="005269A3" w:rsidP="0030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23" w:rsidRDefault="00E35A4B">
    <w:pPr>
      <w:pStyle w:val="aa"/>
      <w:jc w:val="center"/>
    </w:pPr>
    <w:fldSimple w:instr=" PAGE   \* MERGEFORMAT ">
      <w:r w:rsidR="00551ED5">
        <w:rPr>
          <w:noProof/>
        </w:rPr>
        <w:t>2</w:t>
      </w:r>
    </w:fldSimple>
  </w:p>
  <w:p w:rsidR="00834623" w:rsidRDefault="008346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A3" w:rsidRDefault="005269A3" w:rsidP="00301E37">
      <w:pPr>
        <w:spacing w:after="0" w:line="240" w:lineRule="auto"/>
      </w:pPr>
      <w:r>
        <w:separator/>
      </w:r>
    </w:p>
  </w:footnote>
  <w:footnote w:type="continuationSeparator" w:id="1">
    <w:p w:rsidR="005269A3" w:rsidRDefault="005269A3" w:rsidP="0030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B5C"/>
    <w:multiLevelType w:val="multilevel"/>
    <w:tmpl w:val="7D3E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76DFA"/>
    <w:multiLevelType w:val="multilevel"/>
    <w:tmpl w:val="C9F0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63581"/>
    <w:multiLevelType w:val="multilevel"/>
    <w:tmpl w:val="C64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61248"/>
    <w:multiLevelType w:val="hybridMultilevel"/>
    <w:tmpl w:val="FBAA63EA"/>
    <w:lvl w:ilvl="0" w:tplc="808876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505573"/>
    <w:multiLevelType w:val="multilevel"/>
    <w:tmpl w:val="D9F4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F4E8B"/>
    <w:multiLevelType w:val="multilevel"/>
    <w:tmpl w:val="FB6A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81AD7"/>
    <w:multiLevelType w:val="multilevel"/>
    <w:tmpl w:val="BAF4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346EE"/>
    <w:multiLevelType w:val="multilevel"/>
    <w:tmpl w:val="D288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04E5B"/>
    <w:multiLevelType w:val="multilevel"/>
    <w:tmpl w:val="788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B22D8"/>
    <w:multiLevelType w:val="multilevel"/>
    <w:tmpl w:val="CFC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84993"/>
    <w:multiLevelType w:val="multilevel"/>
    <w:tmpl w:val="AA46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51B7D"/>
    <w:multiLevelType w:val="multilevel"/>
    <w:tmpl w:val="6118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A708F"/>
    <w:multiLevelType w:val="multilevel"/>
    <w:tmpl w:val="FFE6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5641B"/>
    <w:multiLevelType w:val="multilevel"/>
    <w:tmpl w:val="6C72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2A2ADE"/>
    <w:multiLevelType w:val="multilevel"/>
    <w:tmpl w:val="7E6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D7"/>
    <w:rsid w:val="00064494"/>
    <w:rsid w:val="00087765"/>
    <w:rsid w:val="000C4444"/>
    <w:rsid w:val="000F68FB"/>
    <w:rsid w:val="00101E4F"/>
    <w:rsid w:val="00153648"/>
    <w:rsid w:val="001555DD"/>
    <w:rsid w:val="001A0947"/>
    <w:rsid w:val="0020014E"/>
    <w:rsid w:val="00213235"/>
    <w:rsid w:val="00216649"/>
    <w:rsid w:val="002520AD"/>
    <w:rsid w:val="00262DBA"/>
    <w:rsid w:val="00285E8A"/>
    <w:rsid w:val="00294E10"/>
    <w:rsid w:val="002E5602"/>
    <w:rsid w:val="00301E37"/>
    <w:rsid w:val="003B3854"/>
    <w:rsid w:val="003F7413"/>
    <w:rsid w:val="00410CAF"/>
    <w:rsid w:val="00466504"/>
    <w:rsid w:val="004723B9"/>
    <w:rsid w:val="00475CF1"/>
    <w:rsid w:val="00495AD7"/>
    <w:rsid w:val="004C24D7"/>
    <w:rsid w:val="004C3F02"/>
    <w:rsid w:val="005269A3"/>
    <w:rsid w:val="00530391"/>
    <w:rsid w:val="005337A9"/>
    <w:rsid w:val="005359D2"/>
    <w:rsid w:val="00546120"/>
    <w:rsid w:val="00551ED5"/>
    <w:rsid w:val="00552BEC"/>
    <w:rsid w:val="005D721E"/>
    <w:rsid w:val="00606942"/>
    <w:rsid w:val="006248E4"/>
    <w:rsid w:val="0067322D"/>
    <w:rsid w:val="006910EC"/>
    <w:rsid w:val="006B19F1"/>
    <w:rsid w:val="006B42B2"/>
    <w:rsid w:val="006B7F62"/>
    <w:rsid w:val="006C2C3D"/>
    <w:rsid w:val="006D1C34"/>
    <w:rsid w:val="006E70D2"/>
    <w:rsid w:val="00727233"/>
    <w:rsid w:val="00731CEB"/>
    <w:rsid w:val="00754D87"/>
    <w:rsid w:val="00772233"/>
    <w:rsid w:val="00783454"/>
    <w:rsid w:val="007C7DF8"/>
    <w:rsid w:val="007D7BE2"/>
    <w:rsid w:val="007F09F9"/>
    <w:rsid w:val="008021EC"/>
    <w:rsid w:val="00804304"/>
    <w:rsid w:val="00830CD3"/>
    <w:rsid w:val="00834623"/>
    <w:rsid w:val="00837CE4"/>
    <w:rsid w:val="00840F3A"/>
    <w:rsid w:val="00856727"/>
    <w:rsid w:val="00874F61"/>
    <w:rsid w:val="008A168A"/>
    <w:rsid w:val="008B2886"/>
    <w:rsid w:val="009001AD"/>
    <w:rsid w:val="00903BF1"/>
    <w:rsid w:val="00920573"/>
    <w:rsid w:val="00927E4F"/>
    <w:rsid w:val="00932F40"/>
    <w:rsid w:val="00953623"/>
    <w:rsid w:val="00974B53"/>
    <w:rsid w:val="00993692"/>
    <w:rsid w:val="009B3B24"/>
    <w:rsid w:val="009B63F9"/>
    <w:rsid w:val="009E6CB8"/>
    <w:rsid w:val="00A02FD4"/>
    <w:rsid w:val="00A20808"/>
    <w:rsid w:val="00A724C8"/>
    <w:rsid w:val="00A83720"/>
    <w:rsid w:val="00AC74B9"/>
    <w:rsid w:val="00AE08FC"/>
    <w:rsid w:val="00B02512"/>
    <w:rsid w:val="00B24CF2"/>
    <w:rsid w:val="00B307C1"/>
    <w:rsid w:val="00B470A9"/>
    <w:rsid w:val="00BC08CC"/>
    <w:rsid w:val="00BC16D6"/>
    <w:rsid w:val="00BF4032"/>
    <w:rsid w:val="00C54372"/>
    <w:rsid w:val="00C613DF"/>
    <w:rsid w:val="00C629DA"/>
    <w:rsid w:val="00C963AB"/>
    <w:rsid w:val="00CB5DC4"/>
    <w:rsid w:val="00CC5614"/>
    <w:rsid w:val="00CE756F"/>
    <w:rsid w:val="00D0735F"/>
    <w:rsid w:val="00D3401A"/>
    <w:rsid w:val="00D52C5E"/>
    <w:rsid w:val="00E35A4B"/>
    <w:rsid w:val="00E73F71"/>
    <w:rsid w:val="00EA1F23"/>
    <w:rsid w:val="00EB51E2"/>
    <w:rsid w:val="00EC04BC"/>
    <w:rsid w:val="00F13F11"/>
    <w:rsid w:val="00F4137E"/>
    <w:rsid w:val="00F4369A"/>
    <w:rsid w:val="00F9241F"/>
    <w:rsid w:val="00F9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1"/>
    <w:uiPriority w:val="99"/>
    <w:locked/>
    <w:rsid w:val="00495AD7"/>
    <w:rPr>
      <w:shd w:val="clear" w:color="auto" w:fill="FFFFFF"/>
    </w:rPr>
  </w:style>
  <w:style w:type="paragraph" w:customStyle="1" w:styleId="171">
    <w:name w:val="Основной текст171"/>
    <w:basedOn w:val="a"/>
    <w:link w:val="a3"/>
    <w:uiPriority w:val="99"/>
    <w:rsid w:val="00495AD7"/>
    <w:pPr>
      <w:shd w:val="clear" w:color="auto" w:fill="FFFFFF"/>
      <w:spacing w:before="120" w:after="0" w:line="211" w:lineRule="exact"/>
      <w:jc w:val="both"/>
    </w:pPr>
    <w:rPr>
      <w:sz w:val="20"/>
      <w:szCs w:val="20"/>
      <w:shd w:val="clear" w:color="auto" w:fill="FFFFFF"/>
    </w:rPr>
  </w:style>
  <w:style w:type="character" w:customStyle="1" w:styleId="BodyTextChar2">
    <w:name w:val="Body Text Char2"/>
    <w:uiPriority w:val="99"/>
    <w:locked/>
    <w:rsid w:val="00495AD7"/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paragraph" w:styleId="a4">
    <w:name w:val="Body Text"/>
    <w:basedOn w:val="a"/>
    <w:link w:val="a5"/>
    <w:uiPriority w:val="99"/>
    <w:rsid w:val="00495AD7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840F3A"/>
    <w:rPr>
      <w:rFonts w:ascii="Times New Roman" w:eastAsia="Arial Unicode MS" w:hAnsi="Times New Roman" w:cs="Times New Roman"/>
      <w:color w:val="000000"/>
      <w:sz w:val="24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495AD7"/>
    <w:rPr>
      <w:rFonts w:cs="Times New Roman"/>
    </w:rPr>
  </w:style>
  <w:style w:type="character" w:customStyle="1" w:styleId="26">
    <w:name w:val="Основной текст26"/>
    <w:basedOn w:val="a3"/>
    <w:uiPriority w:val="99"/>
    <w:rsid w:val="00495AD7"/>
    <w:rPr>
      <w:rFonts w:cs="Times New Roman"/>
      <w:shd w:val="clear" w:color="auto" w:fill="FFFFFF"/>
    </w:rPr>
  </w:style>
  <w:style w:type="paragraph" w:customStyle="1" w:styleId="ParagraphStyle">
    <w:name w:val="Paragraph Style"/>
    <w:rsid w:val="00495AD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Zag11">
    <w:name w:val="Zag_11"/>
    <w:uiPriority w:val="99"/>
    <w:rsid w:val="00495AD7"/>
  </w:style>
  <w:style w:type="paragraph" w:styleId="a6">
    <w:name w:val="No Spacing"/>
    <w:uiPriority w:val="99"/>
    <w:qFormat/>
    <w:rsid w:val="00495AD7"/>
    <w:pPr>
      <w:suppressAutoHyphens/>
      <w:ind w:right="176"/>
    </w:pPr>
    <w:rPr>
      <w:rFonts w:ascii="Times New Roman" w:hAnsi="Times New Roman"/>
      <w:bCs/>
      <w:kern w:val="2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495AD7"/>
    <w:pPr>
      <w:ind w:left="720"/>
      <w:contextualSpacing/>
    </w:pPr>
    <w:rPr>
      <w:lang w:eastAsia="en-US"/>
    </w:rPr>
  </w:style>
  <w:style w:type="paragraph" w:styleId="a8">
    <w:name w:val="header"/>
    <w:basedOn w:val="a"/>
    <w:link w:val="a9"/>
    <w:uiPriority w:val="99"/>
    <w:semiHidden/>
    <w:rsid w:val="00495AD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95AD7"/>
    <w:rPr>
      <w:rFonts w:ascii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rsid w:val="00495AD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95AD7"/>
    <w:rPr>
      <w:rFonts w:ascii="Calibri" w:hAnsi="Calibri" w:cs="Times New Roman"/>
      <w:lang w:eastAsia="en-US"/>
    </w:rPr>
  </w:style>
  <w:style w:type="paragraph" w:customStyle="1" w:styleId="western">
    <w:name w:val="western"/>
    <w:basedOn w:val="a"/>
    <w:uiPriority w:val="99"/>
    <w:rsid w:val="00974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74B53"/>
    <w:rPr>
      <w:rFonts w:cs="Times New Roman"/>
    </w:rPr>
  </w:style>
  <w:style w:type="character" w:customStyle="1" w:styleId="BodyTextChar1">
    <w:name w:val="Body Text Char1"/>
    <w:basedOn w:val="a0"/>
    <w:uiPriority w:val="99"/>
    <w:semiHidden/>
    <w:locked/>
    <w:rsid w:val="00840F3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4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D1F9-C2E6-4746-9423-E78A4D57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8449</Words>
  <Characters>48164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35</cp:revision>
  <cp:lastPrinted>2017-09-22T07:22:00Z</cp:lastPrinted>
  <dcterms:created xsi:type="dcterms:W3CDTF">2016-01-05T16:09:00Z</dcterms:created>
  <dcterms:modified xsi:type="dcterms:W3CDTF">2021-01-23T09:35:00Z</dcterms:modified>
</cp:coreProperties>
</file>