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Путешествие в мордовскую народную сказку.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-Здравствуйте, ребята, любите ли вы слушать сказки?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 можно сказать о сказке, какая она? (волшебная, поучительная, остроумная, интересная, добрая, загадочная, необычная, радостная, мудрая и т. д.)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Все, что создано умом,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 чему душа стремится,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янтарь на дне морском,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книгах бережно хранится.</w:t>
      </w:r>
    </w:p>
    <w:p w:rsidR="00EC39B6" w:rsidRP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C39B6">
        <w:rPr>
          <w:color w:val="000000"/>
          <w:sz w:val="28"/>
          <w:szCs w:val="28"/>
        </w:rPr>
        <w:t>- Ребята, вспомните пословицы о книгах.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(Предполагаемые пословицы)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учит жить- книгой надо дорожить.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Будешь книги читать -будешь много знать.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мала, да ума придала.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 поможет в труде и выручит в беде.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без книги -день без солнца.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Сегодня мы попадем в мордовскую сказку, которая познакомит нас с обычаями и традициями мордовского народа.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Когда-то давно эрзяне и мокшане верили в добрых и злых духов. Они любили обрабатывать землю и перед началом всех работ на поле все вместе молились Богине плодородия Богине Поля (Паксяве,чтобы был хороший урожай. Мордва держали много домашних животных, любили ходить на охоту и ловить рыбу. Перед тем как отправиться в лес молились богине Леса (Виряве, чтобы была удачной охота. А перед тем как отправиться на рыбалку - молились богине Воды </w:t>
      </w:r>
      <w:r>
        <w:rPr>
          <w:i/>
          <w:iCs/>
          <w:color w:val="000000"/>
          <w:sz w:val="28"/>
          <w:szCs w:val="28"/>
        </w:rPr>
        <w:t>(Ведяве)</w:t>
      </w:r>
      <w:r>
        <w:rPr>
          <w:color w:val="000000"/>
          <w:sz w:val="28"/>
          <w:szCs w:val="28"/>
        </w:rPr>
        <w:t>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Охотники и рыболовы, перед тем как отправится в лес или на реку, собирались у костра и рассказывали сказки Виряве и Ведяве. Они думали,что если этим богиням понравятся их сказки- то охота и рыболка пройдут удачно.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C39B6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 мы познакомимся с подвигом, который совершил Дамай.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Садитесь по удобнее и слушайте историю о прекрасной девушке Лияне и храбром богатыре Дамае.</w:t>
      </w:r>
    </w:p>
    <w:p w:rsidR="00EC39B6" w:rsidRDefault="00EC39B6" w:rsidP="00EC3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Давно это было. В одном эрзянском селе жили-были дед и баба, да дочь их Лияна. . Она была красивой девушкой ,умелой рукодельницей. Стояло село на берегу реки. За рекой раскинулось поле, а за полем -густой лес.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 время в тех лесах поселился трехглавый Змей. Большие беды приносил он жителям села. Стал воровать из сел домашних животных, урожай. Только этого было мало. Стали исчезеть красивые девушки. Украл Змей и Лияну. Дед с бабой не знали, что делать, где ее искать. Рассказали они о своей беде Дамаю. Он очень любил Лияну и недолго думая, пошел сражаться со Змеем…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C39B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Ребята, а может мы поможем Дамаю сразиться с трехглавым Змеем?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-Каким оружием можно срубить головы Змея? </w:t>
      </w:r>
      <w:r>
        <w:rPr>
          <w:i/>
          <w:iCs/>
          <w:color w:val="000000"/>
          <w:sz w:val="28"/>
          <w:szCs w:val="28"/>
        </w:rPr>
        <w:t>(Мечом)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 способом изготавливали меч?</w:t>
      </w:r>
      <w:r>
        <w:rPr>
          <w:i/>
          <w:iCs/>
          <w:color w:val="000000"/>
          <w:sz w:val="28"/>
          <w:szCs w:val="28"/>
        </w:rPr>
        <w:t>(С помощью огня)</w:t>
      </w:r>
      <w:r>
        <w:rPr>
          <w:color w:val="000000"/>
          <w:sz w:val="28"/>
          <w:szCs w:val="28"/>
        </w:rPr>
        <w:t>.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думаете, к какой мордовской богине нам надо отправиться за помощью? </w:t>
      </w:r>
      <w:r>
        <w:rPr>
          <w:i/>
          <w:iCs/>
          <w:color w:val="000000"/>
          <w:sz w:val="28"/>
          <w:szCs w:val="28"/>
        </w:rPr>
        <w:t>(К богине Огня- Толаве))</w:t>
      </w:r>
      <w:r>
        <w:rPr>
          <w:color w:val="000000"/>
          <w:sz w:val="28"/>
          <w:szCs w:val="28"/>
        </w:rPr>
        <w:t>.</w:t>
      </w:r>
    </w:p>
    <w:p w:rsidR="00EC39B6" w:rsidRDefault="00EC39B6" w:rsidP="00EC39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 Ребята, а чтобы добраться до Богини Огня ,нам надо пройти через поле, реку и лес. Вы готовы к испытаниям? Пойдемте.</w:t>
      </w:r>
    </w:p>
    <w:p w:rsidR="00EC39B6" w:rsidRDefault="00EC39B6" w:rsidP="00EC39B6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 Ребята, посмотрите  нас встречает Богиня поля. 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AFA"/>
        </w:rPr>
        <w:t>(Паксява)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color w:val="000000"/>
          <w:sz w:val="32"/>
          <w:szCs w:val="28"/>
        </w:rPr>
        <w:t xml:space="preserve">Богиня поля (Паксява) </w:t>
      </w:r>
      <w:r>
        <w:rPr>
          <w:color w:val="000000"/>
          <w:sz w:val="28"/>
          <w:szCs w:val="28"/>
        </w:rPr>
        <w:t>: - Шумбратада, шабат. </w:t>
      </w:r>
      <w:r>
        <w:rPr>
          <w:i/>
          <w:iCs/>
          <w:color w:val="000000"/>
          <w:sz w:val="28"/>
          <w:szCs w:val="28"/>
        </w:rPr>
        <w:t>(Здравствуйте, ребята)</w:t>
      </w:r>
      <w:r>
        <w:rPr>
          <w:color w:val="000000"/>
          <w:sz w:val="28"/>
          <w:szCs w:val="28"/>
        </w:rPr>
        <w:t>. Чтобы пройти через мое поле вы должны выполнить задания. Готовы показать свои знания? Тогда слушайте  задание: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Посчитайте на  мокшанском  колоски на моем поле. 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1 -фкя ,    2- кафта,   3- колма,   4- ниле,  5- вете,   6-кота, 7 -сисем, 8 -кафкса,  9 -вейхкса ,  10 -кемонь. 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color w:val="000000"/>
          <w:sz w:val="32"/>
          <w:szCs w:val="28"/>
        </w:rPr>
        <w:t>Богиня поля (Паксява)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: Молодцы. Смело ступайте по моему полю к широкой реке, в гости к Ведяве.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А это кто нас встречает? Да, это Ведява. Поздороваемся с ней. 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color w:val="000000"/>
          <w:sz w:val="32"/>
          <w:szCs w:val="28"/>
          <w:shd w:val="clear" w:color="auto" w:fill="F9FAFA"/>
        </w:rPr>
        <w:t>Богиня воды (Ведява)</w:t>
      </w:r>
      <w:r>
        <w:rPr>
          <w:color w:val="000000"/>
          <w:sz w:val="32"/>
          <w:szCs w:val="28"/>
          <w:shd w:val="clear" w:color="auto" w:fill="F9FAFA"/>
        </w:rPr>
        <w:t xml:space="preserve"> </w:t>
      </w:r>
      <w:r>
        <w:rPr>
          <w:color w:val="000000"/>
          <w:sz w:val="28"/>
          <w:szCs w:val="28"/>
          <w:shd w:val="clear" w:color="auto" w:fill="F9FAFA"/>
        </w:rPr>
        <w:t xml:space="preserve">: </w:t>
      </w:r>
      <w:r>
        <w:rPr>
          <w:color w:val="000000"/>
          <w:sz w:val="28"/>
          <w:szCs w:val="28"/>
        </w:rPr>
        <w:t>Шумбратада, шабат.</w:t>
      </w:r>
      <w:r>
        <w:rPr>
          <w:i/>
          <w:iCs/>
          <w:color w:val="000000"/>
          <w:sz w:val="28"/>
          <w:szCs w:val="28"/>
        </w:rPr>
        <w:t xml:space="preserve"> (Здравствуйте, ребята)</w:t>
      </w:r>
      <w:r>
        <w:rPr>
          <w:color w:val="000000"/>
          <w:sz w:val="28"/>
          <w:szCs w:val="28"/>
          <w:shd w:val="clear" w:color="auto" w:fill="F9FAFA"/>
        </w:rPr>
        <w:t xml:space="preserve">. Чтобы перейти на тот берег, вам нужно выполнить мои задания  </w:t>
      </w:r>
      <w:r>
        <w:rPr>
          <w:color w:val="000000"/>
          <w:sz w:val="28"/>
          <w:szCs w:val="28"/>
        </w:rPr>
        <w:t>назвать животных на  мокшанском языке:</w:t>
      </w:r>
    </w:p>
    <w:p w:rsidR="00EC39B6" w:rsidRDefault="00EC39B6" w:rsidP="00EC39B6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Медведь-офта.</w:t>
      </w:r>
    </w:p>
    <w:p w:rsidR="00EC39B6" w:rsidRDefault="00EC39B6" w:rsidP="00EC39B6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Лиса-келазь,</w:t>
      </w:r>
    </w:p>
    <w:p w:rsidR="00EC39B6" w:rsidRDefault="00EC39B6" w:rsidP="00EC39B6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Заяц-нумол,</w:t>
      </w:r>
    </w:p>
    <w:p w:rsidR="00EC39B6" w:rsidRDefault="00EC39B6" w:rsidP="00EC39B6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Белка-ур,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Волк-врьгаз.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color w:val="000000"/>
          <w:sz w:val="32"/>
          <w:szCs w:val="28"/>
        </w:rPr>
        <w:t>Богиня воды (Ведява):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- Какие это животные? </w:t>
      </w:r>
      <w:r>
        <w:rPr>
          <w:i/>
          <w:iCs/>
          <w:color w:val="000000"/>
          <w:sz w:val="28"/>
          <w:szCs w:val="28"/>
        </w:rPr>
        <w:t>Лесные - (вирень)</w:t>
      </w:r>
      <w:r>
        <w:rPr>
          <w:color w:val="000000"/>
          <w:sz w:val="28"/>
          <w:szCs w:val="28"/>
        </w:rPr>
        <w:t xml:space="preserve">. С ними вас отправляю в лес к Богине Леса- (Виряве). 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 Ребята, чтобы помочь Дамаю освободить Лияну, мы должны показать свои знания и Богине леса (Виряве).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color w:val="000000"/>
          <w:sz w:val="32"/>
          <w:szCs w:val="28"/>
        </w:rPr>
        <w:t>Богиня леса (Вирява)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Шумбратада, шабат.</w:t>
      </w:r>
      <w:r>
        <w:rPr>
          <w:i/>
          <w:iCs/>
          <w:color w:val="000000"/>
          <w:sz w:val="28"/>
          <w:szCs w:val="28"/>
        </w:rPr>
        <w:t xml:space="preserve"> (Здравствуйте, ребята)</w:t>
      </w:r>
      <w:r>
        <w:rPr>
          <w:color w:val="000000"/>
          <w:sz w:val="28"/>
          <w:szCs w:val="28"/>
          <w:shd w:val="clear" w:color="auto" w:fill="F9FAFA"/>
        </w:rPr>
        <w:t xml:space="preserve"> </w:t>
      </w:r>
      <w:r>
        <w:rPr>
          <w:color w:val="000000"/>
          <w:sz w:val="28"/>
          <w:szCs w:val="28"/>
        </w:rPr>
        <w:t xml:space="preserve">: -  Готовы выполнить моё  задание? 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 Расскажите о правилах поведения в лесу.</w:t>
      </w:r>
    </w:p>
    <w:p w:rsidR="00EC39B6" w:rsidRDefault="00EC39B6" w:rsidP="00EC39B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color w:val="000000"/>
          <w:sz w:val="32"/>
          <w:szCs w:val="28"/>
        </w:rPr>
        <w:t>Богиня леса (Вирява)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: -Молодцы, ребята. Охраняйте лес, не делайте в лесу костры. А почему, как вы думаете? </w:t>
      </w:r>
      <w:r>
        <w:rPr>
          <w:i/>
          <w:iCs/>
          <w:color w:val="000000"/>
          <w:sz w:val="28"/>
          <w:szCs w:val="28"/>
        </w:rPr>
        <w:t>(Если лес сгорит, то животным и птицам негде будет жить)</w:t>
      </w:r>
      <w:r>
        <w:rPr>
          <w:color w:val="000000"/>
          <w:sz w:val="28"/>
          <w:szCs w:val="28"/>
        </w:rPr>
        <w:t>.</w:t>
      </w:r>
    </w:p>
    <w:p w:rsidR="00EC39B6" w:rsidRDefault="00EC39B6" w:rsidP="00EC39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 Ребята, а нам огонь нужен, чтобы сделать меч. Поэтому отправляемся дальше к Богине огня (Толаве)</w:t>
      </w:r>
    </w:p>
    <w:p w:rsidR="00EC39B6" w:rsidRDefault="00EC39B6" w:rsidP="00EC39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 Ребята, смотрите, в своей огромной печи Богиня огня (Толава)  разожгла огонь, он пылает, и от него разноцветные искры. Назовите на -мокшанском  какого цвета искры.</w:t>
      </w:r>
    </w:p>
    <w:p w:rsidR="00EC39B6" w:rsidRDefault="00EC39B6" w:rsidP="00EC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Красный — Якстерь.     </w:t>
      </w:r>
    </w:p>
    <w:p w:rsidR="00EC39B6" w:rsidRDefault="00EC39B6" w:rsidP="00EC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 — Тюжя.</w:t>
      </w:r>
    </w:p>
    <w:p w:rsidR="00EC39B6" w:rsidRDefault="00EC39B6" w:rsidP="00EC39B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Синий — Сенем.</w:t>
      </w:r>
    </w:p>
    <w:p w:rsidR="00EC39B6" w:rsidRDefault="00EC39B6" w:rsidP="00EC39B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Зеленый — Сянгяря.</w:t>
      </w:r>
    </w:p>
    <w:p w:rsidR="00EC39B6" w:rsidRDefault="00EC39B6" w:rsidP="00EC39B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Белый  -  акша. 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вы очень понравились Богине Огня и она дарит вам меч. Вот эти мечом Дамай сразил Трехглавого Змея. Вот так все вместе мы освободили Лияну. Долго и счастливо жили Лияна и Дамай.</w:t>
      </w:r>
    </w:p>
    <w:p w:rsidR="00EC39B6" w:rsidRDefault="00EC39B6" w:rsidP="00EC39B6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этом наше путешествие в сказку "Лиана и Дамай"закончилось. Ваши знания, помогли Дамаю освободить Лияну. Я думаю, что и в дальнейшем, каждый из вас будет помогать друг другу в беде, и тогда жизнь наша будет добрее. </w:t>
      </w:r>
    </w:p>
    <w:p w:rsidR="00EC39B6" w:rsidRDefault="00EC39B6" w:rsidP="00EC39B6">
      <w:pPr>
        <w:rPr>
          <w:rFonts w:ascii="Times New Roman" w:hAnsi="Times New Roman" w:cs="Times New Roman"/>
          <w:sz w:val="28"/>
          <w:szCs w:val="28"/>
        </w:rPr>
      </w:pPr>
    </w:p>
    <w:p w:rsidR="003D4338" w:rsidRDefault="003D4338"/>
    <w:sectPr w:rsidR="003D4338" w:rsidSect="003D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B6"/>
    <w:rsid w:val="003D4338"/>
    <w:rsid w:val="00C50E8E"/>
    <w:rsid w:val="00E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8C5D-DB15-4003-B684-943D544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2020-04-28T07:15:00Z</dcterms:created>
  <dcterms:modified xsi:type="dcterms:W3CDTF">2020-04-28T07:15:00Z</dcterms:modified>
</cp:coreProperties>
</file>