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F4" w:rsidRPr="00C367FC" w:rsidRDefault="00FE70F4" w:rsidP="00FE70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СОЦИАЛЬНЫЙ ПАСПОРТ ВОСПИТАННИКА И ЕГО СЕМЬИ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1. Информационный лист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Ф.И.О. воспитанника</w:t>
      </w:r>
      <w:r w:rsidRPr="00C367FC">
        <w:rPr>
          <w:rFonts w:ascii="Times New Roman" w:hAnsi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Число, месяц, год рождения________________________________________________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ДОУ  ________________________</w:t>
      </w:r>
      <w:r w:rsidR="005356D9">
        <w:rPr>
          <w:rFonts w:ascii="Times New Roman" w:hAnsi="Times New Roman"/>
          <w:sz w:val="24"/>
          <w:szCs w:val="24"/>
        </w:rPr>
        <w:t>__</w:t>
      </w:r>
      <w:r w:rsidRPr="00C367FC">
        <w:rPr>
          <w:rFonts w:ascii="Times New Roman" w:hAnsi="Times New Roman"/>
          <w:sz w:val="24"/>
          <w:szCs w:val="24"/>
        </w:rPr>
        <w:t>____      Группа_________________________________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Дата поступления ребенка в ДОУ 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Воспитатели________________________</w:t>
      </w:r>
      <w:bookmarkStart w:id="0" w:name="_GoBack"/>
      <w:bookmarkEnd w:id="0"/>
      <w:r w:rsidRPr="00C367FC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 xml:space="preserve">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E70F4" w:rsidRPr="00492494" w:rsidTr="000A1337">
        <w:tc>
          <w:tcPr>
            <w:tcW w:w="3115" w:type="dxa"/>
            <w:shd w:val="clear" w:color="auto" w:fill="auto"/>
          </w:tcPr>
          <w:p w:rsidR="00FE70F4" w:rsidRPr="00492494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94">
              <w:rPr>
                <w:rFonts w:ascii="Times New Roman" w:hAnsi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3115" w:type="dxa"/>
            <w:shd w:val="clear" w:color="auto" w:fill="auto"/>
          </w:tcPr>
          <w:p w:rsidR="00FE70F4" w:rsidRPr="00492494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94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115" w:type="dxa"/>
            <w:shd w:val="clear" w:color="auto" w:fill="auto"/>
          </w:tcPr>
          <w:p w:rsidR="00FE70F4" w:rsidRPr="00492494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9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FE70F4" w:rsidRPr="00492494" w:rsidTr="000A1337">
        <w:tc>
          <w:tcPr>
            <w:tcW w:w="3115" w:type="dxa"/>
            <w:shd w:val="clear" w:color="auto" w:fill="auto"/>
          </w:tcPr>
          <w:p w:rsidR="00FE70F4" w:rsidRPr="00492494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94">
              <w:rPr>
                <w:rFonts w:ascii="Times New Roman" w:hAnsi="Times New Roman"/>
                <w:sz w:val="24"/>
                <w:szCs w:val="24"/>
              </w:rPr>
              <w:t>Страховой полис</w:t>
            </w:r>
          </w:p>
        </w:tc>
        <w:tc>
          <w:tcPr>
            <w:tcW w:w="3115" w:type="dxa"/>
            <w:shd w:val="clear" w:color="auto" w:fill="auto"/>
          </w:tcPr>
          <w:p w:rsidR="00FE70F4" w:rsidRPr="00492494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94">
              <w:rPr>
                <w:rFonts w:ascii="Times New Roman" w:hAnsi="Times New Roman"/>
                <w:sz w:val="24"/>
                <w:szCs w:val="24"/>
              </w:rPr>
              <w:t xml:space="preserve">Серия </w:t>
            </w:r>
          </w:p>
        </w:tc>
        <w:tc>
          <w:tcPr>
            <w:tcW w:w="3115" w:type="dxa"/>
            <w:shd w:val="clear" w:color="auto" w:fill="auto"/>
          </w:tcPr>
          <w:p w:rsidR="00FE70F4" w:rsidRPr="00492494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9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</w:tr>
      <w:tr w:rsidR="00FE70F4" w:rsidRPr="00492494" w:rsidTr="000A1337">
        <w:tc>
          <w:tcPr>
            <w:tcW w:w="3115" w:type="dxa"/>
            <w:shd w:val="clear" w:color="auto" w:fill="auto"/>
          </w:tcPr>
          <w:p w:rsidR="00FE70F4" w:rsidRPr="00492494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494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115" w:type="dxa"/>
            <w:shd w:val="clear" w:color="auto" w:fill="auto"/>
          </w:tcPr>
          <w:p w:rsidR="00FE70F4" w:rsidRPr="00492494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FE70F4" w:rsidRPr="00492494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Мать</w:t>
      </w:r>
      <w:r w:rsidRPr="00C367FC">
        <w:rPr>
          <w:rFonts w:ascii="Times New Roman" w:hAnsi="Times New Roman"/>
          <w:sz w:val="24"/>
          <w:szCs w:val="24"/>
        </w:rPr>
        <w:t>: Ф.И.О.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Дата рождения: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Национальность: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Место работы: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Должность: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Образование: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367FC">
        <w:rPr>
          <w:rFonts w:ascii="Times New Roman" w:hAnsi="Times New Roman"/>
          <w:sz w:val="24"/>
          <w:szCs w:val="24"/>
        </w:rPr>
        <w:t>елефон: 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Отец:</w:t>
      </w:r>
      <w:r w:rsidRPr="00C367FC">
        <w:rPr>
          <w:rFonts w:ascii="Times New Roman" w:hAnsi="Times New Roman"/>
          <w:sz w:val="24"/>
          <w:szCs w:val="24"/>
        </w:rPr>
        <w:t xml:space="preserve"> Ф.И.О.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Дата рождения: 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Национальность: 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Место работы: 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Должность: 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Образование: 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367FC">
        <w:rPr>
          <w:rFonts w:ascii="Times New Roman" w:hAnsi="Times New Roman"/>
          <w:sz w:val="24"/>
          <w:szCs w:val="24"/>
        </w:rPr>
        <w:t>елефон: 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367FC">
        <w:rPr>
          <w:rFonts w:ascii="Times New Roman" w:hAnsi="Times New Roman"/>
          <w:b/>
          <w:bCs/>
          <w:iCs/>
          <w:sz w:val="24"/>
          <w:szCs w:val="24"/>
        </w:rPr>
        <w:t>Состав семьи и занятость</w:t>
      </w:r>
    </w:p>
    <w:tbl>
      <w:tblPr>
        <w:tblpPr w:leftFromText="180" w:rightFromText="180" w:vertAnchor="text" w:horzAnchor="margin" w:tblpXSpec="center" w:tblpY="13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924"/>
        <w:gridCol w:w="1311"/>
        <w:gridCol w:w="2143"/>
        <w:gridCol w:w="1507"/>
        <w:gridCol w:w="1984"/>
      </w:tblGrid>
      <w:tr w:rsidR="00FE70F4" w:rsidRPr="00C367FC" w:rsidTr="000A1337">
        <w:trPr>
          <w:trHeight w:val="41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>, степень родства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Место работы /учебы</w:t>
            </w:r>
          </w:p>
        </w:tc>
      </w:tr>
      <w:tr w:rsidR="00FE70F4" w:rsidRPr="00C367FC" w:rsidTr="000A1337">
        <w:trPr>
          <w:trHeight w:val="43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0F4" w:rsidRPr="00C367FC" w:rsidTr="000A13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0F4" w:rsidRPr="00C367FC" w:rsidTr="000A13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0F4" w:rsidRPr="00C367FC" w:rsidTr="000A13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0F4" w:rsidRPr="00C367FC" w:rsidTr="000A13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0F4" w:rsidRPr="00C367FC" w:rsidTr="000A133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C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F4" w:rsidRPr="00C367FC" w:rsidRDefault="00FE70F4" w:rsidP="000A1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0F4" w:rsidRPr="00C91AFE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</w:t>
      </w:r>
      <w:r w:rsidRPr="00C91AFE">
        <w:rPr>
          <w:rFonts w:ascii="Times New Roman" w:hAnsi="Times New Roman"/>
          <w:sz w:val="24"/>
          <w:szCs w:val="24"/>
        </w:rPr>
        <w:t xml:space="preserve"> случае, если родители проживают совместно, то указать только ФИО, остальные столбцы не заполняются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Гражданство</w:t>
      </w:r>
      <w:r>
        <w:rPr>
          <w:rFonts w:ascii="Times New Roman" w:hAnsi="Times New Roman"/>
          <w:b/>
          <w:sz w:val="24"/>
          <w:szCs w:val="24"/>
        </w:rPr>
        <w:t xml:space="preserve"> ребёнка</w:t>
      </w:r>
      <w:r w:rsidRPr="00C367FC">
        <w:rPr>
          <w:rFonts w:ascii="Times New Roman" w:hAnsi="Times New Roman"/>
          <w:sz w:val="24"/>
          <w:szCs w:val="24"/>
        </w:rPr>
        <w:t>_______________________ (РФ или др.)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Общение в семье</w:t>
      </w:r>
      <w:r w:rsidRPr="00C367FC">
        <w:rPr>
          <w:rFonts w:ascii="Times New Roman" w:hAnsi="Times New Roman"/>
          <w:sz w:val="24"/>
          <w:szCs w:val="24"/>
        </w:rPr>
        <w:t xml:space="preserve"> (русскоязычные, двуязычные, плохо владеющие русским языком, не владеющие русским языком (один из родителей не владеет русским языком);</w:t>
      </w:r>
    </w:p>
    <w:p w:rsidR="00FE70F4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0F4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Социально-бытовые условия</w:t>
      </w:r>
    </w:p>
    <w:p w:rsidR="00FE70F4" w:rsidRPr="00C91AFE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367FC">
        <w:rPr>
          <w:rFonts w:ascii="Times New Roman" w:hAnsi="Times New Roman"/>
          <w:sz w:val="24"/>
          <w:szCs w:val="24"/>
        </w:rPr>
        <w:t>Ребенок проживает</w:t>
      </w:r>
      <w:r>
        <w:rPr>
          <w:rFonts w:ascii="Times New Roman" w:hAnsi="Times New Roman"/>
          <w:sz w:val="24"/>
          <w:szCs w:val="24"/>
        </w:rPr>
        <w:t xml:space="preserve"> (указать)</w:t>
      </w:r>
      <w:r w:rsidRPr="00C367FC">
        <w:rPr>
          <w:rFonts w:ascii="Times New Roman" w:hAnsi="Times New Roman"/>
          <w:sz w:val="24"/>
          <w:szCs w:val="24"/>
        </w:rPr>
        <w:t>:</w:t>
      </w:r>
    </w:p>
    <w:p w:rsidR="00FE70F4" w:rsidRPr="00C91AFE" w:rsidRDefault="00FE70F4" w:rsidP="00FE70F4">
      <w:pPr>
        <w:spacing w:after="0" w:line="240" w:lineRule="auto"/>
        <w:ind w:left="144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59690</wp:posOffset>
                </wp:positionV>
                <wp:extent cx="247650" cy="133350"/>
                <wp:effectExtent l="9525" t="9525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859D6D" id="Прямоугольник 4" o:spid="_x0000_s1026" style="position:absolute;margin-left:367.5pt;margin-top:4.7pt;width:19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ZlURgIAAEw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59690</wp:posOffset>
                </wp:positionV>
                <wp:extent cx="247650" cy="13335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EC2E9A" id="Прямоугольник 3" o:spid="_x0000_s1026" style="position:absolute;margin-left:246pt;margin-top:4.7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59690</wp:posOffset>
                </wp:positionV>
                <wp:extent cx="247650" cy="133350"/>
                <wp:effectExtent l="9525" t="952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0F17D" id="Прямоугольник 2" o:spid="_x0000_s1026" style="position:absolute;margin-left:43.5pt;margin-top:4.7pt;width:1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"/>
            </w:pict>
          </mc:Fallback>
        </mc:AlternateContent>
      </w:r>
      <w:r w:rsidRPr="00C91AFE">
        <w:rPr>
          <w:rFonts w:ascii="Times New Roman" w:hAnsi="Times New Roman"/>
          <w:bCs/>
          <w:iCs/>
          <w:sz w:val="24"/>
          <w:szCs w:val="24"/>
        </w:rPr>
        <w:t>с матерью</w:t>
      </w: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</w:t>
      </w:r>
      <w:r w:rsidRPr="00C91AFE">
        <w:rPr>
          <w:rFonts w:ascii="Times New Roman" w:hAnsi="Times New Roman"/>
          <w:bCs/>
          <w:iCs/>
          <w:sz w:val="24"/>
          <w:szCs w:val="24"/>
        </w:rPr>
        <w:t>отцом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</w:t>
      </w:r>
      <w:r w:rsidRPr="00C91AFE">
        <w:rPr>
          <w:rFonts w:ascii="Times New Roman" w:hAnsi="Times New Roman"/>
          <w:bCs/>
          <w:iCs/>
          <w:sz w:val="24"/>
          <w:szCs w:val="24"/>
        </w:rPr>
        <w:t>с бабушкой</w:t>
      </w:r>
    </w:p>
    <w:p w:rsidR="00FE70F4" w:rsidRPr="00C91AFE" w:rsidRDefault="00FE70F4" w:rsidP="00FE70F4">
      <w:pPr>
        <w:spacing w:after="0" w:line="240" w:lineRule="auto"/>
        <w:ind w:left="1080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103505</wp:posOffset>
                </wp:positionV>
                <wp:extent cx="247650" cy="13335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E97C22" id="Прямоугольник 1" o:spid="_x0000_s1026" style="position:absolute;margin-left:43.5pt;margin-top:8.1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  <w:bCs/>
          <w:iCs/>
          <w:sz w:val="24"/>
          <w:szCs w:val="24"/>
        </w:rPr>
        <w:t xml:space="preserve">       </w:t>
      </w:r>
      <w:r w:rsidRPr="00C91AFE">
        <w:rPr>
          <w:rFonts w:ascii="Times New Roman" w:hAnsi="Times New Roman"/>
          <w:bCs/>
          <w:iCs/>
          <w:sz w:val="24"/>
          <w:szCs w:val="24"/>
        </w:rPr>
        <w:t>с дедушкой</w:t>
      </w:r>
      <w:r>
        <w:rPr>
          <w:rFonts w:ascii="Times New Roman" w:hAnsi="Times New Roman"/>
          <w:bCs/>
          <w:iCs/>
          <w:sz w:val="24"/>
          <w:szCs w:val="24"/>
        </w:rPr>
        <w:t xml:space="preserve">        </w:t>
      </w:r>
      <w:r w:rsidRPr="00C367FC">
        <w:rPr>
          <w:rFonts w:ascii="Times New Roman" w:hAnsi="Times New Roman"/>
          <w:bCs/>
          <w:iCs/>
          <w:sz w:val="24"/>
          <w:szCs w:val="24"/>
        </w:rPr>
        <w:t>с другими ближайшими родственникам</w:t>
      </w:r>
      <w:r>
        <w:rPr>
          <w:rFonts w:ascii="Times New Roman" w:hAnsi="Times New Roman"/>
          <w:bCs/>
          <w:iCs/>
          <w:sz w:val="24"/>
          <w:szCs w:val="24"/>
        </w:rPr>
        <w:t>и (указать родство)________</w:t>
      </w:r>
    </w:p>
    <w:p w:rsidR="00FE70F4" w:rsidRPr="00C367FC" w:rsidRDefault="00FE70F4" w:rsidP="00FE70F4">
      <w:pPr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C367FC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70F4" w:rsidRDefault="00FE70F4" w:rsidP="00FE70F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70F4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bCs/>
          <w:iCs/>
          <w:sz w:val="24"/>
          <w:szCs w:val="24"/>
        </w:rPr>
        <w:lastRenderedPageBreak/>
        <w:t>2. Социальный статус семьи</w:t>
      </w:r>
      <w:r>
        <w:rPr>
          <w:rFonts w:ascii="Times New Roman" w:hAnsi="Times New Roman"/>
          <w:bCs/>
          <w:iCs/>
          <w:sz w:val="24"/>
          <w:szCs w:val="24"/>
        </w:rPr>
        <w:t>, относитесь ли Вы к какой-либо категории</w:t>
      </w:r>
      <w:r w:rsidRPr="00C367FC">
        <w:rPr>
          <w:rFonts w:ascii="Times New Roman" w:hAnsi="Times New Roman"/>
          <w:bCs/>
          <w:iCs/>
          <w:sz w:val="24"/>
          <w:szCs w:val="24"/>
        </w:rPr>
        <w:t>:</w:t>
      </w:r>
      <w:r w:rsidRPr="00C367FC">
        <w:rPr>
          <w:rFonts w:ascii="Times New Roman" w:hAnsi="Times New Roman"/>
          <w:b/>
          <w:sz w:val="24"/>
          <w:szCs w:val="24"/>
        </w:rPr>
        <w:t xml:space="preserve"> (</w:t>
      </w:r>
      <w:r w:rsidRPr="00C367FC">
        <w:rPr>
          <w:rFonts w:ascii="Times New Roman" w:hAnsi="Times New Roman"/>
          <w:sz w:val="24"/>
          <w:szCs w:val="24"/>
        </w:rPr>
        <w:t>нужное подчеркнуть)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C367FC">
        <w:rPr>
          <w:rFonts w:ascii="Times New Roman" w:hAnsi="Times New Roman"/>
          <w:sz w:val="24"/>
          <w:szCs w:val="24"/>
        </w:rPr>
        <w:t xml:space="preserve">) полная             </w:t>
      </w:r>
      <w:r>
        <w:rPr>
          <w:rFonts w:ascii="Times New Roman" w:hAnsi="Times New Roman"/>
          <w:sz w:val="24"/>
          <w:szCs w:val="24"/>
        </w:rPr>
        <w:t>в) опека</w:t>
      </w:r>
      <w:r w:rsidRPr="00C367F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367FC">
        <w:rPr>
          <w:rFonts w:ascii="Times New Roman" w:hAnsi="Times New Roman"/>
          <w:sz w:val="24"/>
          <w:szCs w:val="24"/>
        </w:rPr>
        <w:t xml:space="preserve">д) участников боевых действий </w:t>
      </w:r>
      <w:r w:rsidRPr="00C367F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367FC">
        <w:rPr>
          <w:rFonts w:ascii="Times New Roman" w:hAnsi="Times New Roman"/>
          <w:sz w:val="24"/>
          <w:szCs w:val="24"/>
        </w:rPr>
        <w:t>ж) малоимущая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б) неполная         г) многодетна</w:t>
      </w:r>
      <w:r>
        <w:rPr>
          <w:rFonts w:ascii="Times New Roman" w:hAnsi="Times New Roman"/>
          <w:sz w:val="24"/>
          <w:szCs w:val="24"/>
        </w:rPr>
        <w:t>я</w:t>
      </w:r>
      <w:r w:rsidRPr="00C367F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367FC">
        <w:rPr>
          <w:rFonts w:ascii="Times New Roman" w:hAnsi="Times New Roman"/>
          <w:sz w:val="24"/>
          <w:szCs w:val="24"/>
        </w:rPr>
        <w:t xml:space="preserve">е) ребенок-инвалид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367FC">
        <w:rPr>
          <w:rFonts w:ascii="Times New Roman" w:hAnsi="Times New Roman"/>
          <w:sz w:val="24"/>
          <w:szCs w:val="24"/>
        </w:rPr>
        <w:t xml:space="preserve">3) мигранты                           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C367FC">
        <w:rPr>
          <w:rFonts w:ascii="Times New Roman" w:hAnsi="Times New Roman"/>
          <w:sz w:val="24"/>
          <w:szCs w:val="24"/>
        </w:rPr>
        <w:t xml:space="preserve">) родитель, </w:t>
      </w:r>
      <w:r>
        <w:rPr>
          <w:rFonts w:ascii="Times New Roman" w:hAnsi="Times New Roman"/>
          <w:sz w:val="24"/>
          <w:szCs w:val="24"/>
        </w:rPr>
        <w:t>находится</w:t>
      </w:r>
      <w:r w:rsidRPr="00C367F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местах лишения свободы</w:t>
      </w:r>
      <w:r w:rsidRPr="00C367F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к</w:t>
      </w:r>
      <w:proofErr w:type="gramStart"/>
      <w:r>
        <w:rPr>
          <w:rFonts w:ascii="Times New Roman" w:hAnsi="Times New Roman"/>
          <w:sz w:val="24"/>
          <w:szCs w:val="24"/>
        </w:rPr>
        <w:t>)м</w:t>
      </w:r>
      <w:proofErr w:type="gramEnd"/>
      <w:r>
        <w:rPr>
          <w:rFonts w:ascii="Times New Roman" w:hAnsi="Times New Roman"/>
          <w:sz w:val="24"/>
          <w:szCs w:val="24"/>
        </w:rPr>
        <w:t>алочисленные коренные народы севера</w:t>
      </w:r>
    </w:p>
    <w:p w:rsidR="00FE70F4" w:rsidRDefault="00FE70F4" w:rsidP="00FE70F4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bCs/>
          <w:iCs/>
          <w:sz w:val="24"/>
          <w:szCs w:val="24"/>
        </w:rPr>
        <w:t>3. Условия проживания (нужное</w:t>
      </w:r>
      <w:r w:rsidRPr="00C367FC">
        <w:rPr>
          <w:rFonts w:ascii="Times New Roman" w:hAnsi="Times New Roman"/>
          <w:sz w:val="24"/>
          <w:szCs w:val="24"/>
        </w:rPr>
        <w:t xml:space="preserve"> подчеркнуть)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 xml:space="preserve">а) собственный дом    </w:t>
      </w:r>
      <w:r w:rsidRPr="00C367FC">
        <w:rPr>
          <w:rFonts w:ascii="Times New Roman" w:hAnsi="Times New Roman"/>
          <w:sz w:val="24"/>
          <w:szCs w:val="24"/>
        </w:rPr>
        <w:tab/>
      </w:r>
      <w:r w:rsidRPr="00C367FC">
        <w:rPr>
          <w:rFonts w:ascii="Times New Roman" w:hAnsi="Times New Roman"/>
          <w:sz w:val="24"/>
          <w:szCs w:val="24"/>
        </w:rPr>
        <w:tab/>
        <w:t xml:space="preserve">в) комната в коммунальной квартире  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 xml:space="preserve">б) отдельная квартира  </w:t>
      </w:r>
      <w:r w:rsidRPr="00C367FC">
        <w:rPr>
          <w:rFonts w:ascii="Times New Roman" w:hAnsi="Times New Roman"/>
          <w:sz w:val="24"/>
          <w:szCs w:val="24"/>
        </w:rPr>
        <w:tab/>
      </w:r>
      <w:r w:rsidRPr="00C367FC">
        <w:rPr>
          <w:rFonts w:ascii="Times New Roman" w:hAnsi="Times New Roman"/>
          <w:sz w:val="24"/>
          <w:szCs w:val="24"/>
        </w:rPr>
        <w:tab/>
        <w:t>г) арендуемая квартира (комната/дом)</w:t>
      </w:r>
    </w:p>
    <w:p w:rsidR="00FE70F4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4. Материальное положение семьи _____________________________________</w:t>
      </w:r>
    </w:p>
    <w:p w:rsidR="00FE70F4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3. Особенности семейного воспитания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 xml:space="preserve">    Строгий контроль за поведением ребёнка (авторитарный)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 xml:space="preserve">    Большая самостоятельность ребёнка (либерально-попустительский);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 xml:space="preserve">    Родители постоянно сотрудничают с учителями (демократический);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 xml:space="preserve">    Конфликтные отношения родителей с воспитателями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 xml:space="preserve">    Родители не принимают участия в воспитании ребёнка, ребёнок предоставлен самому себе.</w:t>
      </w:r>
    </w:p>
    <w:p w:rsidR="00FE70F4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4. Чрезвычайные ситуации в семье:</w:t>
      </w:r>
      <w:r w:rsidRPr="00C367FC">
        <w:rPr>
          <w:rFonts w:ascii="Times New Roman" w:hAnsi="Times New Roman"/>
          <w:sz w:val="24"/>
          <w:szCs w:val="24"/>
        </w:rPr>
        <w:t xml:space="preserve"> (развод, смерть близкого родственника,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 xml:space="preserve"> беженцы и т. д.) _____________________________________________________________</w:t>
      </w:r>
      <w:r w:rsidR="00D10EFE">
        <w:rPr>
          <w:rFonts w:ascii="Times New Roman" w:hAnsi="Times New Roman"/>
          <w:sz w:val="24"/>
          <w:szCs w:val="24"/>
        </w:rPr>
        <w:t>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10EFE">
        <w:rPr>
          <w:rFonts w:ascii="Times New Roman" w:hAnsi="Times New Roman"/>
          <w:sz w:val="24"/>
          <w:szCs w:val="24"/>
        </w:rPr>
        <w:t>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5. Дополнительные сведения о воспитаннике и его семье: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10EFE">
        <w:rPr>
          <w:rFonts w:ascii="Times New Roman" w:hAnsi="Times New Roman"/>
          <w:sz w:val="24"/>
          <w:szCs w:val="24"/>
        </w:rPr>
        <w:t>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6. Особенности поведения ребенка вне дома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(нарушает ли правила поведения в ДОУ):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D10EFE">
        <w:rPr>
          <w:rFonts w:ascii="Times New Roman" w:hAnsi="Times New Roman"/>
          <w:sz w:val="24"/>
          <w:szCs w:val="24"/>
        </w:rPr>
        <w:t>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D10EFE">
        <w:rPr>
          <w:rFonts w:ascii="Times New Roman" w:hAnsi="Times New Roman"/>
          <w:sz w:val="24"/>
          <w:szCs w:val="24"/>
        </w:rPr>
        <w:t>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b/>
          <w:sz w:val="24"/>
          <w:szCs w:val="24"/>
        </w:rPr>
        <w:t>7. Состоит ли воспитанник на учете</w:t>
      </w:r>
      <w:r w:rsidRPr="00C367FC">
        <w:rPr>
          <w:rFonts w:ascii="Times New Roman" w:hAnsi="Times New Roman"/>
          <w:sz w:val="24"/>
          <w:szCs w:val="24"/>
        </w:rPr>
        <w:t xml:space="preserve"> (с какого периода, основание): 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КДН и ЗП ____________________________________________________________________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ОДН ОМВД России____________________________________________________________</w:t>
      </w:r>
    </w:p>
    <w:p w:rsidR="00FE70F4" w:rsidRPr="00C367FC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Индивидуально-профилактическая работа ДОУ_____________________________________</w:t>
      </w:r>
    </w:p>
    <w:p w:rsidR="00FE70F4" w:rsidRDefault="00FE70F4" w:rsidP="00FE70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0F4" w:rsidRDefault="00FE70F4" w:rsidP="00FE7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34AC">
        <w:rPr>
          <w:rFonts w:ascii="Times New Roman" w:hAnsi="Times New Roman"/>
          <w:b/>
          <w:sz w:val="24"/>
          <w:szCs w:val="24"/>
        </w:rPr>
        <w:t xml:space="preserve"> 8. Какие учреждения дополнительного образования посещает ребёнок кроме детского сада</w:t>
      </w:r>
    </w:p>
    <w:p w:rsidR="00FE70F4" w:rsidRPr="001434AC" w:rsidRDefault="00FE70F4" w:rsidP="00FE70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434AC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FE70F4" w:rsidRPr="001434AC" w:rsidRDefault="00FE70F4" w:rsidP="00FE70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70F4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0F4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70F4" w:rsidRDefault="00FE70F4" w:rsidP="00FE7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67FC">
        <w:rPr>
          <w:rFonts w:ascii="Times New Roman" w:hAnsi="Times New Roman"/>
          <w:sz w:val="24"/>
          <w:szCs w:val="24"/>
        </w:rPr>
        <w:t>Социальный педагог       _________________________</w:t>
      </w:r>
    </w:p>
    <w:p w:rsidR="00FE70F4" w:rsidRDefault="00FE70F4" w:rsidP="00FE70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70F4" w:rsidRDefault="00FE70F4" w:rsidP="00FE70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81C" w:rsidRDefault="0095781C"/>
    <w:sectPr w:rsidR="0095781C" w:rsidSect="00FE70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D5"/>
    <w:rsid w:val="005356D9"/>
    <w:rsid w:val="0095781C"/>
    <w:rsid w:val="00CC3AD5"/>
    <w:rsid w:val="00D10EFE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F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2017-01-10T10:09:00Z</cp:lastPrinted>
  <dcterms:created xsi:type="dcterms:W3CDTF">2023-12-06T10:56:00Z</dcterms:created>
  <dcterms:modified xsi:type="dcterms:W3CDTF">2023-12-06T10:56:00Z</dcterms:modified>
</cp:coreProperties>
</file>