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98" w:rsidRPr="00A42898" w:rsidRDefault="00A42898" w:rsidP="00A42898">
      <w:pPr>
        <w:rPr>
          <w:rFonts w:ascii="Times New Roman" w:hAnsi="Times New Roman" w:cs="Times New Roman"/>
          <w:b/>
          <w:sz w:val="24"/>
          <w:szCs w:val="24"/>
        </w:rPr>
      </w:pPr>
    </w:p>
    <w:p w:rsidR="00A42898" w:rsidRPr="00A42898" w:rsidRDefault="00A42898" w:rsidP="00A428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898">
        <w:rPr>
          <w:rFonts w:ascii="Times New Roman" w:hAnsi="Times New Roman" w:cs="Times New Roman"/>
          <w:b/>
          <w:sz w:val="24"/>
          <w:szCs w:val="24"/>
        </w:rPr>
        <w:t xml:space="preserve">Представление педагогического опыта учителя английского языка </w:t>
      </w:r>
    </w:p>
    <w:p w:rsidR="00A42898" w:rsidRPr="00A42898" w:rsidRDefault="00A42898" w:rsidP="00A428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898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A42898">
        <w:rPr>
          <w:rFonts w:ascii="Times New Roman" w:hAnsi="Times New Roman" w:cs="Times New Roman"/>
          <w:b/>
          <w:sz w:val="24"/>
          <w:szCs w:val="24"/>
        </w:rPr>
        <w:t>Краснослободский</w:t>
      </w:r>
      <w:proofErr w:type="spellEnd"/>
      <w:r w:rsidRPr="00A42898">
        <w:rPr>
          <w:rFonts w:ascii="Times New Roman" w:hAnsi="Times New Roman" w:cs="Times New Roman"/>
          <w:b/>
          <w:sz w:val="24"/>
          <w:szCs w:val="24"/>
        </w:rPr>
        <w:t xml:space="preserve"> многопрофильный лицей» </w:t>
      </w:r>
      <w:proofErr w:type="spellStart"/>
      <w:r w:rsidRPr="00A42898">
        <w:rPr>
          <w:rFonts w:ascii="Times New Roman" w:hAnsi="Times New Roman" w:cs="Times New Roman"/>
          <w:b/>
          <w:sz w:val="24"/>
          <w:szCs w:val="24"/>
        </w:rPr>
        <w:t>Краснослободского</w:t>
      </w:r>
      <w:proofErr w:type="spellEnd"/>
      <w:r w:rsidRPr="00A4289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Мордовия</w:t>
      </w:r>
    </w:p>
    <w:p w:rsidR="00A42898" w:rsidRPr="00A42898" w:rsidRDefault="00A42898" w:rsidP="00A42898">
      <w:pPr>
        <w:rPr>
          <w:rFonts w:ascii="Times New Roman" w:hAnsi="Times New Roman" w:cs="Times New Roman"/>
          <w:b/>
          <w:sz w:val="24"/>
          <w:szCs w:val="24"/>
        </w:rPr>
      </w:pPr>
      <w:r w:rsidRPr="00A42898">
        <w:rPr>
          <w:rFonts w:ascii="Times New Roman" w:hAnsi="Times New Roman" w:cs="Times New Roman"/>
          <w:b/>
          <w:sz w:val="24"/>
          <w:szCs w:val="24"/>
        </w:rPr>
        <w:t xml:space="preserve">Алёшиной Натальи Петровны  </w:t>
      </w:r>
      <w:r w:rsidRPr="00A42898">
        <w:rPr>
          <w:rFonts w:ascii="Times New Roman" w:hAnsi="Times New Roman" w:cs="Times New Roman"/>
          <w:sz w:val="24"/>
          <w:szCs w:val="24"/>
        </w:rPr>
        <w:t>(педагогический стаж – 25 лет)</w:t>
      </w:r>
    </w:p>
    <w:p w:rsidR="00A42898" w:rsidRPr="00BB1950" w:rsidRDefault="00A42898" w:rsidP="00BB195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2898">
        <w:rPr>
          <w:rFonts w:ascii="Times New Roman" w:hAnsi="Times New Roman" w:cs="Times New Roman"/>
          <w:b/>
          <w:sz w:val="24"/>
          <w:szCs w:val="24"/>
        </w:rPr>
        <w:t xml:space="preserve">Тема опыта:  </w:t>
      </w:r>
      <w:r w:rsidRPr="00A428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95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«Коммуникативный подход в обучении английскому языку».</w:t>
      </w:r>
    </w:p>
    <w:p w:rsidR="00A42898" w:rsidRPr="00BB1950" w:rsidRDefault="00A42898" w:rsidP="00BB1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898">
        <w:rPr>
          <w:rFonts w:ascii="Times New Roman" w:hAnsi="Times New Roman" w:cs="Times New Roman"/>
          <w:b/>
          <w:bCs/>
          <w:sz w:val="24"/>
          <w:szCs w:val="24"/>
        </w:rPr>
        <w:t>Актуальность и перспективность опыта. Его значение для совершенствования  учебно-воспитательного процесса.</w:t>
      </w:r>
      <w:r w:rsidRPr="00A42898">
        <w:rPr>
          <w:rFonts w:ascii="Times New Roman" w:hAnsi="Times New Roman" w:cs="Times New Roman"/>
          <w:bCs/>
          <w:sz w:val="24"/>
          <w:szCs w:val="24"/>
        </w:rPr>
        <w:t xml:space="preserve"> Общение на иностранных языках включено в ряд ключевых компетенций, необходимых сегодня каждому человеку для самореализации и развития в стремительно меняющемся мире. Следовательно, одной из приоритетных задач современной школы является улучшение качества преподавания иностранных языков до уровня свободного общения на нём выпускников школ. </w:t>
      </w:r>
      <w:proofErr w:type="spellStart"/>
      <w:proofErr w:type="gramStart"/>
      <w:r w:rsidRPr="00A42898">
        <w:rPr>
          <w:rFonts w:ascii="Times New Roman" w:hAnsi="Times New Roman" w:cs="Times New Roman"/>
          <w:bCs/>
          <w:sz w:val="24"/>
          <w:szCs w:val="24"/>
        </w:rPr>
        <w:t>Коммуникативно</w:t>
      </w:r>
      <w:proofErr w:type="spellEnd"/>
      <w:r w:rsidRPr="00A42898">
        <w:rPr>
          <w:rFonts w:ascii="Times New Roman" w:hAnsi="Times New Roman" w:cs="Times New Roman"/>
          <w:bCs/>
          <w:sz w:val="24"/>
          <w:szCs w:val="24"/>
        </w:rPr>
        <w:t>- ориентированные</w:t>
      </w:r>
      <w:proofErr w:type="gramEnd"/>
      <w:r w:rsidRPr="00A42898">
        <w:rPr>
          <w:rFonts w:ascii="Times New Roman" w:hAnsi="Times New Roman" w:cs="Times New Roman"/>
          <w:bCs/>
          <w:sz w:val="24"/>
          <w:szCs w:val="24"/>
        </w:rPr>
        <w:t xml:space="preserve"> методы и формы способствуют достижению генеральной цели языкового образования в нашей стране - формирование поликультурной многоязычной личности, способной к межкультурному общению, т.е. диалогу культур</w:t>
      </w:r>
      <w:r w:rsidR="00BB1950">
        <w:rPr>
          <w:rFonts w:ascii="Times New Roman" w:hAnsi="Times New Roman" w:cs="Times New Roman"/>
          <w:bCs/>
          <w:sz w:val="24"/>
          <w:szCs w:val="24"/>
        </w:rPr>
        <w:t>.</w:t>
      </w:r>
    </w:p>
    <w:p w:rsidR="00BB1950" w:rsidRDefault="00A42898" w:rsidP="00BB19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898">
        <w:rPr>
          <w:rFonts w:ascii="Times New Roman" w:hAnsi="Times New Roman" w:cs="Times New Roman"/>
          <w:b/>
          <w:bCs/>
          <w:sz w:val="24"/>
          <w:szCs w:val="24"/>
        </w:rPr>
        <w:t>Условия формирования ведущей идеи опыта, условия возникновения, становления опыта.</w:t>
      </w:r>
      <w:r w:rsidRPr="00A42898">
        <w:rPr>
          <w:rFonts w:ascii="Times New Roman" w:hAnsi="Times New Roman" w:cs="Times New Roman"/>
          <w:bCs/>
          <w:sz w:val="24"/>
          <w:szCs w:val="24"/>
        </w:rPr>
        <w:t xml:space="preserve"> Исследование посвящено формированию и развитию устной речи учащихся. </w:t>
      </w:r>
      <w:r w:rsidRPr="00A42898">
        <w:rPr>
          <w:rFonts w:ascii="Times New Roman" w:hAnsi="Times New Roman" w:cs="Times New Roman"/>
          <w:sz w:val="24"/>
          <w:szCs w:val="24"/>
        </w:rPr>
        <w:t>Обратиться к этой проблеме меня побудило следующее противоречие:</w:t>
      </w:r>
      <w:r w:rsidRPr="00A428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2898">
        <w:rPr>
          <w:rFonts w:ascii="Times New Roman" w:hAnsi="Times New Roman" w:cs="Times New Roman"/>
          <w:bCs/>
          <w:sz w:val="24"/>
          <w:szCs w:val="24"/>
        </w:rPr>
        <w:t>учащиеся, обладая достаточно высоким уровнем знаний иностранного языка,  не всегда готовы и способны применить эти знания на практике, т.е. в устно- речевом общении</w:t>
      </w:r>
      <w:r w:rsidR="00BB1950">
        <w:rPr>
          <w:rFonts w:ascii="Times New Roman" w:hAnsi="Times New Roman" w:cs="Times New Roman"/>
          <w:bCs/>
          <w:sz w:val="24"/>
          <w:szCs w:val="24"/>
        </w:rPr>
        <w:t>.</w:t>
      </w:r>
    </w:p>
    <w:p w:rsidR="00A42898" w:rsidRPr="00BB1950" w:rsidRDefault="00A42898" w:rsidP="00BB19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898">
        <w:rPr>
          <w:rFonts w:ascii="Times New Roman" w:hAnsi="Times New Roman" w:cs="Times New Roman"/>
          <w:b/>
          <w:sz w:val="24"/>
          <w:szCs w:val="24"/>
        </w:rPr>
        <w:t xml:space="preserve"> Теоретическая база опыта.</w:t>
      </w:r>
      <w:r w:rsidRPr="00A42898">
        <w:rPr>
          <w:rFonts w:ascii="Times New Roman" w:hAnsi="Times New Roman" w:cs="Times New Roman"/>
          <w:sz w:val="24"/>
          <w:szCs w:val="24"/>
        </w:rPr>
        <w:t xml:space="preserve"> Коммуникативный подход в обучении иностранному языку впервые возник в 70-х годах как результат работы экспертов </w:t>
      </w:r>
      <w:hyperlink r:id="rId5" w:tgtFrame="_parent" w:tooltip="Совет Европы" w:history="1">
        <w:r w:rsidRPr="00A4289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Совета</w:t>
        </w:r>
      </w:hyperlink>
      <w:hyperlink r:id="rId6" w:tgtFrame="_parent" w:tooltip="Совет Европы" w:history="1">
        <w:r w:rsidRPr="00A4289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hyperlink r:id="rId7" w:tgtFrame="_parent" w:tooltip="Совет Европы" w:history="1">
        <w:r w:rsidRPr="00A4289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Европы</w:t>
        </w:r>
      </w:hyperlink>
      <w:hyperlink r:id="rId8" w:tgtFrame="_parent" w:tooltip="Совет Европы" w:history="1">
        <w:r w:rsidRPr="00A428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r w:rsidRPr="00A42898">
        <w:rPr>
          <w:rFonts w:ascii="Times New Roman" w:hAnsi="Times New Roman" w:cs="Times New Roman"/>
          <w:sz w:val="24"/>
          <w:szCs w:val="24"/>
        </w:rPr>
        <w:t xml:space="preserve"> С того времени данный подход получил широкое распространение во всем мире и стал одним из главных методов обучения иностранным языкам. </w:t>
      </w:r>
    </w:p>
    <w:p w:rsidR="00A42898" w:rsidRPr="00A42898" w:rsidRDefault="00A42898" w:rsidP="00BB1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898">
        <w:rPr>
          <w:rFonts w:ascii="Times New Roman" w:hAnsi="Times New Roman" w:cs="Times New Roman"/>
          <w:sz w:val="24"/>
          <w:szCs w:val="24"/>
        </w:rPr>
        <w:t xml:space="preserve">В своей работе я пользовалась следующей литературой: </w:t>
      </w:r>
    </w:p>
    <w:p w:rsidR="00A42898" w:rsidRPr="00A42898" w:rsidRDefault="003F6EF9" w:rsidP="00BB1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parent" w:tooltip="Пассов, Ефим Израилевич" w:history="1">
        <w:r w:rsidR="00A42898" w:rsidRPr="00A4289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Пассов</w:t>
        </w:r>
      </w:hyperlink>
      <w:hyperlink r:id="rId10" w:tgtFrame="_parent" w:tooltip="Пассов, Ефим Израилевич" w:history="1">
        <w:r w:rsidR="00A42898" w:rsidRPr="00A4289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 xml:space="preserve">, </w:t>
        </w:r>
      </w:hyperlink>
      <w:hyperlink r:id="rId11" w:tgtFrame="_parent" w:tooltip="Пассов, Ефим Израилевич" w:history="1">
        <w:r w:rsidR="00A42898" w:rsidRPr="00A4289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Е</w:t>
        </w:r>
      </w:hyperlink>
      <w:hyperlink r:id="rId12" w:tgtFrame="_parent" w:tooltip="Пассов, Ефим Израилевич" w:history="1">
        <w:r w:rsidR="00A42898" w:rsidRPr="00A4289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</w:hyperlink>
      <w:hyperlink r:id="rId13" w:tgtFrame="_parent" w:tooltip="Пассов, Ефим Израилевич" w:history="1">
        <w:r w:rsidR="00A42898" w:rsidRPr="00A4289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И</w:t>
        </w:r>
      </w:hyperlink>
      <w:r w:rsidR="00A42898" w:rsidRPr="00A4289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2898" w:rsidRPr="00A42898">
        <w:rPr>
          <w:rFonts w:ascii="Times New Roman" w:hAnsi="Times New Roman" w:cs="Times New Roman"/>
          <w:sz w:val="24"/>
          <w:szCs w:val="24"/>
        </w:rPr>
        <w:t xml:space="preserve"> Коммуникативный метод обучения иноязычному говорению [Текст] / Е.И. Пассов - М.: Просвещение, 1991. - 223 </w:t>
      </w:r>
      <w:proofErr w:type="gramStart"/>
      <w:r w:rsidR="00A42898" w:rsidRPr="00A428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42898" w:rsidRPr="00A42898">
        <w:rPr>
          <w:rFonts w:ascii="Times New Roman" w:hAnsi="Times New Roman" w:cs="Times New Roman"/>
          <w:sz w:val="24"/>
          <w:szCs w:val="24"/>
        </w:rPr>
        <w:t>.</w:t>
      </w:r>
    </w:p>
    <w:p w:rsidR="00A42898" w:rsidRPr="00A42898" w:rsidRDefault="00A42898" w:rsidP="00BB1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898">
        <w:rPr>
          <w:rFonts w:ascii="Times New Roman" w:hAnsi="Times New Roman" w:cs="Times New Roman"/>
          <w:sz w:val="24"/>
          <w:szCs w:val="24"/>
        </w:rPr>
        <w:t>Мильруд</w:t>
      </w:r>
      <w:proofErr w:type="spellEnd"/>
      <w:r w:rsidRPr="00A42898">
        <w:rPr>
          <w:rFonts w:ascii="Times New Roman" w:hAnsi="Times New Roman" w:cs="Times New Roman"/>
          <w:sz w:val="24"/>
          <w:szCs w:val="24"/>
        </w:rPr>
        <w:t xml:space="preserve"> Р.П., Максимова И.Р. Современные концептуальные принципы коммуникативного обучения ИЯ. // Иностранные языки в школе, №4, 2000.</w:t>
      </w:r>
    </w:p>
    <w:p w:rsidR="00A42898" w:rsidRPr="00A42898" w:rsidRDefault="00A42898" w:rsidP="00BB1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898">
        <w:rPr>
          <w:rFonts w:ascii="Times New Roman" w:hAnsi="Times New Roman" w:cs="Times New Roman"/>
          <w:sz w:val="24"/>
          <w:szCs w:val="24"/>
        </w:rPr>
        <w:t>Павловская И. Ю. Методика преподавания иностранных языков (курс лекций на английском языке): Обзор современных методик преподавания – 2-е изд., исп. и доп. – СПБ</w:t>
      </w:r>
      <w:proofErr w:type="gramStart"/>
      <w:r w:rsidRPr="00A4289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42898">
        <w:rPr>
          <w:rFonts w:ascii="Times New Roman" w:hAnsi="Times New Roman" w:cs="Times New Roman"/>
          <w:sz w:val="24"/>
          <w:szCs w:val="24"/>
        </w:rPr>
        <w:t xml:space="preserve">Изд-во </w:t>
      </w:r>
      <w:proofErr w:type="spellStart"/>
      <w:r w:rsidRPr="00A42898">
        <w:rPr>
          <w:rFonts w:ascii="Times New Roman" w:hAnsi="Times New Roman" w:cs="Times New Roman"/>
          <w:sz w:val="24"/>
          <w:szCs w:val="24"/>
        </w:rPr>
        <w:t>С.-Петерб</w:t>
      </w:r>
      <w:proofErr w:type="spellEnd"/>
      <w:r w:rsidRPr="00A42898">
        <w:rPr>
          <w:rFonts w:ascii="Times New Roman" w:hAnsi="Times New Roman" w:cs="Times New Roman"/>
          <w:sz w:val="24"/>
          <w:szCs w:val="24"/>
        </w:rPr>
        <w:t xml:space="preserve">. Ун-та, 2003. </w:t>
      </w:r>
    </w:p>
    <w:p w:rsidR="00A42898" w:rsidRPr="00A42898" w:rsidRDefault="00A42898" w:rsidP="00BB1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89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42898" w:rsidRPr="00A42898" w:rsidRDefault="003F6EF9" w:rsidP="00BB19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tgtFrame="_parent" w:history="1">
        <w:r w:rsidR="00A42898" w:rsidRPr="00A4289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http://www.monografias.com/trabajos18/the-communicative-approach/the-communicative-</w:t>
        </w:r>
      </w:hyperlink>
      <w:hyperlink r:id="rId15" w:tgtFrame="_parent" w:history="1">
        <w:r w:rsidR="00A42898" w:rsidRPr="00A4289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approach.shtml</w:t>
        </w:r>
      </w:hyperlink>
    </w:p>
    <w:p w:rsidR="00A42898" w:rsidRPr="00A42898" w:rsidRDefault="003F6EF9" w:rsidP="00BB1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tgtFrame="_parent" w:history="1">
        <w:r w:rsidR="00A42898" w:rsidRPr="00A4289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http://www.teachingenglish.org.uk</w:t>
        </w:r>
      </w:hyperlink>
      <w:r w:rsidR="00A42898" w:rsidRPr="00A428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2898" w:rsidRPr="00A42898" w:rsidRDefault="003F6EF9" w:rsidP="00BB1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tgtFrame="_parent" w:history="1">
        <w:r w:rsidR="00A42898" w:rsidRPr="00A4289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http://www.teachingenglish.org.uk/knowledge-database/communicative-approach</w:t>
        </w:r>
      </w:hyperlink>
    </w:p>
    <w:p w:rsidR="00A42898" w:rsidRPr="00A42898" w:rsidRDefault="003F6EF9" w:rsidP="00BB19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8" w:tgtFrame="_parent" w:history="1">
        <w:r w:rsidR="00A42898" w:rsidRPr="00A4289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http://en.wikipedia.org/wiki/Communicative_language_teaching</w:t>
        </w:r>
      </w:hyperlink>
    </w:p>
    <w:p w:rsidR="00BB1950" w:rsidRDefault="00BB1950" w:rsidP="00BB1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898" w:rsidRPr="00A42898" w:rsidRDefault="00A42898" w:rsidP="00800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898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 опыта. Система конкретных педагогических действий, содержание, методы, приёмы воспитания и обучения. </w:t>
      </w:r>
      <w:r w:rsidRPr="00A42898">
        <w:rPr>
          <w:rFonts w:ascii="Times New Roman" w:hAnsi="Times New Roman" w:cs="Times New Roman"/>
          <w:sz w:val="24"/>
          <w:szCs w:val="24"/>
        </w:rPr>
        <w:t xml:space="preserve">Своеобразие и новизна моего опыта в применении коммуникативного подхода проявляется в различных компонентах урока. Это, прежде всего, новизна речевых ситуаций (смена предмета общения, проблемы обсуждения, речевого партнера, условий общения и т.д.). Это и новизна используемого материала (его информативность), и новизна организации урока (его видов, форм), и разнообразие приемов работы. В этих случаях учащиеся не получают прямых указаний к запоминанию - оно становится побочным продуктом речевой деятельности с материалом (непроизвольное запоминание). </w:t>
      </w:r>
      <w:r w:rsidR="00E305AC">
        <w:rPr>
          <w:rFonts w:ascii="Times New Roman" w:hAnsi="Times New Roman" w:cs="Times New Roman"/>
          <w:sz w:val="24"/>
          <w:szCs w:val="24"/>
        </w:rPr>
        <w:t>На своих уроках я стараюсь, чтобы учащиеся умели выражать св</w:t>
      </w:r>
      <w:r w:rsidR="008D564A">
        <w:rPr>
          <w:rFonts w:ascii="Times New Roman" w:hAnsi="Times New Roman" w:cs="Times New Roman"/>
          <w:sz w:val="24"/>
          <w:szCs w:val="24"/>
        </w:rPr>
        <w:t>оё мнение, чувства, обмениваться</w:t>
      </w:r>
      <w:r w:rsidR="00E305AC">
        <w:rPr>
          <w:rFonts w:ascii="Times New Roman" w:hAnsi="Times New Roman" w:cs="Times New Roman"/>
          <w:sz w:val="24"/>
          <w:szCs w:val="24"/>
        </w:rPr>
        <w:t xml:space="preserve"> своим опытом, учились дума</w:t>
      </w:r>
      <w:r w:rsidR="008D564A">
        <w:rPr>
          <w:rFonts w:ascii="Times New Roman" w:hAnsi="Times New Roman" w:cs="Times New Roman"/>
          <w:sz w:val="24"/>
          <w:szCs w:val="24"/>
        </w:rPr>
        <w:t xml:space="preserve">ть. Для этого я использую технологию критического мышления, где главный вопрос – «Почему?». На </w:t>
      </w:r>
      <w:r w:rsidR="008D564A">
        <w:rPr>
          <w:rFonts w:ascii="Times New Roman" w:hAnsi="Times New Roman" w:cs="Times New Roman"/>
          <w:sz w:val="24"/>
          <w:szCs w:val="24"/>
        </w:rPr>
        <w:lastRenderedPageBreak/>
        <w:t xml:space="preserve">уроках применяю </w:t>
      </w:r>
      <w:proofErr w:type="spellStart"/>
      <w:r w:rsidR="00800CA1">
        <w:rPr>
          <w:rFonts w:ascii="Times New Roman" w:hAnsi="Times New Roman" w:cs="Times New Roman"/>
          <w:sz w:val="24"/>
          <w:szCs w:val="24"/>
        </w:rPr>
        <w:t>коммуникационно-</w:t>
      </w:r>
      <w:r w:rsidR="008D564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8D564A">
        <w:rPr>
          <w:rFonts w:ascii="Times New Roman" w:hAnsi="Times New Roman" w:cs="Times New Roman"/>
          <w:sz w:val="24"/>
          <w:szCs w:val="24"/>
        </w:rPr>
        <w:t xml:space="preserve"> подход обучения, который позволяет имитировать реальные ситуации</w:t>
      </w:r>
      <w:r w:rsidR="00800CA1">
        <w:rPr>
          <w:rFonts w:ascii="Times New Roman" w:hAnsi="Times New Roman" w:cs="Times New Roman"/>
          <w:sz w:val="24"/>
          <w:szCs w:val="24"/>
        </w:rPr>
        <w:t xml:space="preserve"> в совместной работе учащихся. В этом случае каждый ребёнок чувствует </w:t>
      </w:r>
      <w:r w:rsidRPr="00A42898">
        <w:rPr>
          <w:rFonts w:ascii="Times New Roman" w:hAnsi="Times New Roman" w:cs="Times New Roman"/>
          <w:sz w:val="24"/>
          <w:szCs w:val="24"/>
        </w:rPr>
        <w:t>ответственность за результаты обучения</w:t>
      </w:r>
      <w:r w:rsidR="00A72E87">
        <w:rPr>
          <w:rFonts w:ascii="Times New Roman" w:hAnsi="Times New Roman" w:cs="Times New Roman"/>
          <w:sz w:val="24"/>
          <w:szCs w:val="24"/>
        </w:rPr>
        <w:t>. Он учится учиться</w:t>
      </w:r>
      <w:proofErr w:type="gramStart"/>
      <w:r w:rsidR="00A72E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289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4289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42898">
        <w:rPr>
          <w:rFonts w:ascii="Times New Roman" w:hAnsi="Times New Roman" w:cs="Times New Roman"/>
          <w:sz w:val="24"/>
          <w:szCs w:val="24"/>
        </w:rPr>
        <w:t>бязательный элемент рефлексии).</w:t>
      </w:r>
      <w:bookmarkStart w:id="0" w:name="4"/>
    </w:p>
    <w:p w:rsidR="00A42898" w:rsidRPr="00A42898" w:rsidRDefault="00A42898" w:rsidP="00BB1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8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2898">
        <w:rPr>
          <w:rFonts w:ascii="Times New Roman" w:hAnsi="Times New Roman" w:cs="Times New Roman"/>
          <w:sz w:val="24"/>
          <w:szCs w:val="24"/>
        </w:rPr>
        <w:t>Ведущая педагогическая идея</w:t>
      </w:r>
      <w:bookmarkEnd w:id="0"/>
      <w:r w:rsidRPr="00A42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898">
        <w:rPr>
          <w:rFonts w:ascii="Times New Roman" w:hAnsi="Times New Roman" w:cs="Times New Roman"/>
          <w:sz w:val="24"/>
          <w:szCs w:val="24"/>
        </w:rPr>
        <w:t xml:space="preserve">- создание на уроках </w:t>
      </w:r>
      <w:bookmarkStart w:id="1" w:name="5"/>
      <w:r w:rsidRPr="00A42898">
        <w:rPr>
          <w:rFonts w:ascii="Times New Roman" w:hAnsi="Times New Roman" w:cs="Times New Roman"/>
          <w:sz w:val="24"/>
          <w:szCs w:val="24"/>
        </w:rPr>
        <w:t>английского языка</w:t>
      </w:r>
      <w:bookmarkEnd w:id="1"/>
      <w:r w:rsidRPr="00A42898">
        <w:rPr>
          <w:rFonts w:ascii="Times New Roman" w:hAnsi="Times New Roman" w:cs="Times New Roman"/>
          <w:sz w:val="24"/>
          <w:szCs w:val="24"/>
        </w:rPr>
        <w:t xml:space="preserve"> условий для развития у учащихся способности искать, анализировать, отбирать и обрабатывать полученные сведения, передавать необходимую информацию; владения навыками взаимодействия с окружающими людьми, умения работать в группе; владения механизмами планирования, анализа, критической рефлексии, самооценки собственной деятельности в нестандартных ситуациях или в условиях неопределенности и приемами решения возникших проблем, чтобы в будущем выдержать конкуренцию на свободном рынке труда и занять достойное место не только в своем обществе, но и в международном сообществе. </w:t>
      </w:r>
      <w:proofErr w:type="gramStart"/>
      <w:r w:rsidRPr="00A42898">
        <w:rPr>
          <w:rFonts w:ascii="Times New Roman" w:hAnsi="Times New Roman" w:cs="Times New Roman"/>
          <w:sz w:val="24"/>
          <w:szCs w:val="24"/>
        </w:rPr>
        <w:t>Максимальное погружение ученика в языковой процесс и сведение до минимума использования родного языка позволяет научить сначала свободно говорить на языке, а потом думать на нем. Вместо механического воспроизведения использую игровые ситуации, работу с партнером, задания на поиск ошибок, сравнения и сопоставления, подключающие не только память, но и логику, умение мыслить аналитически и образно.</w:t>
      </w:r>
      <w:proofErr w:type="gramEnd"/>
      <w:r w:rsidRPr="00A42898">
        <w:rPr>
          <w:rFonts w:ascii="Times New Roman" w:hAnsi="Times New Roman" w:cs="Times New Roman"/>
          <w:sz w:val="24"/>
          <w:szCs w:val="24"/>
        </w:rPr>
        <w:t xml:space="preserve"> В этом проявляется индивидуальный подход. Весь комплекс приемов помогает создать англоязычную среду, в которой должны "функционировать" учащиеся: читать, общаться, участвовать в ролевых играх, излагать свои мысли, делать выводы. В результате взаимодействии участников в процессе общения учащиеся учатся поддерживать разговор даже при ограниченной лексической и грамматической базе, достигают общую коммуникативную цель, пытаются объяснить и выразить вещи различными способами и расширяют компетенции одного участника коммуникации за счет общения с другими участниками. </w:t>
      </w:r>
    </w:p>
    <w:p w:rsidR="00BD0303" w:rsidRDefault="00A42898" w:rsidP="00BB1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898">
        <w:rPr>
          <w:rFonts w:ascii="Times New Roman" w:hAnsi="Times New Roman" w:cs="Times New Roman"/>
          <w:b/>
          <w:sz w:val="24"/>
          <w:szCs w:val="24"/>
        </w:rPr>
        <w:t>Анализ результативности опыта.</w:t>
      </w:r>
      <w:r w:rsidR="00BD0303" w:rsidRPr="00BD0303">
        <w:rPr>
          <w:rFonts w:ascii="Times New Roman" w:hAnsi="Times New Roman"/>
          <w:sz w:val="24"/>
          <w:szCs w:val="24"/>
        </w:rPr>
        <w:t xml:space="preserve"> </w:t>
      </w:r>
      <w:r w:rsidR="00BD0303" w:rsidRPr="00971C60">
        <w:rPr>
          <w:rFonts w:ascii="Times New Roman" w:hAnsi="Times New Roman"/>
          <w:sz w:val="24"/>
          <w:szCs w:val="24"/>
        </w:rPr>
        <w:t xml:space="preserve">Проводимая </w:t>
      </w:r>
      <w:r w:rsidR="00BD0303">
        <w:rPr>
          <w:rFonts w:ascii="Times New Roman" w:hAnsi="Times New Roman"/>
          <w:sz w:val="24"/>
          <w:szCs w:val="24"/>
        </w:rPr>
        <w:t xml:space="preserve">в этом направлении </w:t>
      </w:r>
      <w:r w:rsidR="00BD0303" w:rsidRPr="00971C60">
        <w:rPr>
          <w:rFonts w:ascii="Times New Roman" w:hAnsi="Times New Roman"/>
          <w:sz w:val="24"/>
          <w:szCs w:val="24"/>
        </w:rPr>
        <w:t>работа позволяет получать хорошие результаты. Учащиеся активно принимают участие в олимпиадах, конкурсах,  конференциях разного уровня и занимают призовые места</w:t>
      </w:r>
      <w:r w:rsidR="00BD0303">
        <w:rPr>
          <w:rFonts w:ascii="Times New Roman" w:hAnsi="Times New Roman"/>
          <w:sz w:val="24"/>
          <w:szCs w:val="24"/>
        </w:rPr>
        <w:t>.</w:t>
      </w:r>
    </w:p>
    <w:p w:rsidR="00A42898" w:rsidRPr="00990045" w:rsidRDefault="00A42898" w:rsidP="00BB1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898">
        <w:rPr>
          <w:rFonts w:ascii="Times New Roman" w:hAnsi="Times New Roman" w:cs="Times New Roman"/>
          <w:sz w:val="24"/>
          <w:szCs w:val="24"/>
        </w:rPr>
        <w:t xml:space="preserve">Внешние результаты: за последние пять лет </w:t>
      </w:r>
      <w:r w:rsidR="00A72E87" w:rsidRPr="00990045">
        <w:rPr>
          <w:rFonts w:ascii="Times New Roman" w:hAnsi="Times New Roman" w:cs="Times New Roman"/>
          <w:sz w:val="24"/>
          <w:szCs w:val="24"/>
        </w:rPr>
        <w:t>22</w:t>
      </w:r>
      <w:r w:rsidRPr="00990045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A72E87" w:rsidRPr="00990045">
        <w:rPr>
          <w:rFonts w:ascii="Times New Roman" w:hAnsi="Times New Roman" w:cs="Times New Roman"/>
          <w:sz w:val="24"/>
          <w:szCs w:val="24"/>
        </w:rPr>
        <w:t xml:space="preserve"> – призеры и победители муниципальных</w:t>
      </w:r>
      <w:r w:rsidRPr="00990045">
        <w:rPr>
          <w:rFonts w:ascii="Times New Roman" w:hAnsi="Times New Roman" w:cs="Times New Roman"/>
          <w:sz w:val="24"/>
          <w:szCs w:val="24"/>
        </w:rPr>
        <w:t xml:space="preserve"> оли</w:t>
      </w:r>
      <w:r w:rsidR="00A72E87" w:rsidRPr="00990045">
        <w:rPr>
          <w:rFonts w:ascii="Times New Roman" w:hAnsi="Times New Roman" w:cs="Times New Roman"/>
          <w:sz w:val="24"/>
          <w:szCs w:val="24"/>
        </w:rPr>
        <w:t>мпиад по английскому языку, 5</w:t>
      </w:r>
      <w:r w:rsidRPr="00990045">
        <w:rPr>
          <w:rFonts w:ascii="Times New Roman" w:hAnsi="Times New Roman" w:cs="Times New Roman"/>
          <w:sz w:val="24"/>
          <w:szCs w:val="24"/>
        </w:rPr>
        <w:t xml:space="preserve"> учеников – участники республиканской олимпиады</w:t>
      </w:r>
      <w:r w:rsidR="00A72E87" w:rsidRPr="00990045">
        <w:rPr>
          <w:rFonts w:ascii="Times New Roman" w:hAnsi="Times New Roman" w:cs="Times New Roman"/>
          <w:sz w:val="24"/>
          <w:szCs w:val="24"/>
        </w:rPr>
        <w:t xml:space="preserve"> по английскому языку; 2 призёра в </w:t>
      </w:r>
      <w:proofErr w:type="spellStart"/>
      <w:r w:rsidR="00A72E87" w:rsidRPr="00990045">
        <w:rPr>
          <w:rFonts w:ascii="Times New Roman" w:hAnsi="Times New Roman" w:cs="Times New Roman"/>
          <w:sz w:val="24"/>
          <w:szCs w:val="24"/>
        </w:rPr>
        <w:t>Евсевьевской</w:t>
      </w:r>
      <w:proofErr w:type="spellEnd"/>
      <w:r w:rsidRPr="00990045">
        <w:rPr>
          <w:rFonts w:ascii="Times New Roman" w:hAnsi="Times New Roman" w:cs="Times New Roman"/>
          <w:sz w:val="24"/>
          <w:szCs w:val="24"/>
        </w:rPr>
        <w:t xml:space="preserve"> Открытой Олимпиаде школьников по</w:t>
      </w:r>
      <w:r w:rsidR="00A72E87" w:rsidRPr="00990045">
        <w:rPr>
          <w:rFonts w:ascii="Times New Roman" w:hAnsi="Times New Roman" w:cs="Times New Roman"/>
          <w:sz w:val="24"/>
          <w:szCs w:val="24"/>
        </w:rPr>
        <w:t xml:space="preserve"> английскому языку</w:t>
      </w:r>
      <w:r w:rsidRPr="00990045">
        <w:rPr>
          <w:rFonts w:ascii="Times New Roman" w:hAnsi="Times New Roman" w:cs="Times New Roman"/>
          <w:sz w:val="24"/>
          <w:szCs w:val="24"/>
        </w:rPr>
        <w:t>,</w:t>
      </w:r>
      <w:r w:rsidR="00A72E87" w:rsidRPr="00990045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Pr="00990045">
        <w:rPr>
          <w:rFonts w:ascii="Times New Roman" w:hAnsi="Times New Roman" w:cs="Times New Roman"/>
          <w:sz w:val="24"/>
          <w:szCs w:val="24"/>
        </w:rPr>
        <w:t xml:space="preserve"> в конкурсах на Российс</w:t>
      </w:r>
      <w:r w:rsidR="00A72E87" w:rsidRPr="00990045">
        <w:rPr>
          <w:rFonts w:ascii="Times New Roman" w:hAnsi="Times New Roman" w:cs="Times New Roman"/>
          <w:sz w:val="24"/>
          <w:szCs w:val="24"/>
        </w:rPr>
        <w:t>ком уровне и</w:t>
      </w:r>
      <w:r w:rsidRPr="00990045">
        <w:rPr>
          <w:rFonts w:ascii="Times New Roman" w:hAnsi="Times New Roman" w:cs="Times New Roman"/>
          <w:sz w:val="24"/>
          <w:szCs w:val="24"/>
        </w:rPr>
        <w:t xml:space="preserve"> на</w:t>
      </w:r>
      <w:r w:rsidRPr="00990045">
        <w:rPr>
          <w:rFonts w:ascii="Times New Roman" w:hAnsi="Times New Roman" w:cs="Times New Roman"/>
          <w:bCs/>
          <w:iCs/>
          <w:sz w:val="24"/>
          <w:szCs w:val="24"/>
        </w:rPr>
        <w:t xml:space="preserve"> Международном уровне</w:t>
      </w:r>
      <w:r w:rsidR="00A72E87" w:rsidRPr="00990045">
        <w:rPr>
          <w:rFonts w:ascii="Times New Roman" w:hAnsi="Times New Roman" w:cs="Times New Roman"/>
          <w:sz w:val="24"/>
          <w:szCs w:val="24"/>
        </w:rPr>
        <w:t xml:space="preserve"> – 41 человек</w:t>
      </w:r>
      <w:r w:rsidRPr="00990045">
        <w:rPr>
          <w:rFonts w:ascii="Times New Roman" w:hAnsi="Times New Roman" w:cs="Times New Roman"/>
          <w:sz w:val="24"/>
          <w:szCs w:val="24"/>
        </w:rPr>
        <w:t>.</w:t>
      </w:r>
      <w:r w:rsidR="00BD0303" w:rsidRPr="00990045">
        <w:rPr>
          <w:rFonts w:ascii="Times New Roman" w:hAnsi="Times New Roman" w:cs="Times New Roman"/>
          <w:sz w:val="24"/>
          <w:szCs w:val="24"/>
        </w:rPr>
        <w:t xml:space="preserve"> Кроме того, каждый год 3-4 учащихся поступают в ВУЗы на факультет иностранных языков, что говорит о неплохой языковой подготовке, а ещё важнее, о желании дальше совершенствовать своё знание языка.</w:t>
      </w:r>
    </w:p>
    <w:p w:rsidR="00A42898" w:rsidRDefault="00A42898" w:rsidP="00BB1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898">
        <w:rPr>
          <w:rFonts w:ascii="Times New Roman" w:hAnsi="Times New Roman" w:cs="Times New Roman"/>
          <w:sz w:val="24"/>
          <w:szCs w:val="24"/>
        </w:rPr>
        <w:t xml:space="preserve">Внутренняя результативность: развитие умений </w:t>
      </w:r>
      <w:proofErr w:type="spellStart"/>
      <w:r w:rsidRPr="00A42898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A42898">
        <w:rPr>
          <w:rFonts w:ascii="Times New Roman" w:hAnsi="Times New Roman" w:cs="Times New Roman"/>
          <w:sz w:val="24"/>
          <w:szCs w:val="24"/>
        </w:rPr>
        <w:t>, формулирования самостоятельных выводов, адекватных задач, навыков самостоятельного мышления, развитие творческого и исследовательского потенциала, проектной культуры.</w:t>
      </w:r>
    </w:p>
    <w:p w:rsidR="00BD0303" w:rsidRDefault="005E01D8" w:rsidP="00BB1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54">
        <w:rPr>
          <w:rFonts w:ascii="Times New Roman" w:hAnsi="Times New Roman" w:cs="Times New Roman"/>
          <w:b/>
          <w:sz w:val="24"/>
          <w:szCs w:val="24"/>
        </w:rPr>
        <w:t>Трудности и проблемы при использовании данного опыта.</w:t>
      </w:r>
      <w:r w:rsidR="00CB7E54">
        <w:rPr>
          <w:rFonts w:ascii="Times New Roman" w:hAnsi="Times New Roman" w:cs="Times New Roman"/>
          <w:sz w:val="24"/>
          <w:szCs w:val="24"/>
        </w:rPr>
        <w:t xml:space="preserve"> Безусловно, изучая иностранный язык, хотелось бы, чтобы учащиеся имели возможность выехать в страну изучаемого языка, потому что ничто так не обогащает язык и не повышает мотивацию его изучения, как общение на нём с носителями языка.</w:t>
      </w:r>
    </w:p>
    <w:p w:rsidR="00D2761D" w:rsidRDefault="00D2761D" w:rsidP="00BB1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61D">
        <w:rPr>
          <w:rFonts w:ascii="Times New Roman" w:hAnsi="Times New Roman" w:cs="Times New Roman"/>
          <w:b/>
          <w:sz w:val="24"/>
          <w:szCs w:val="24"/>
        </w:rPr>
        <w:t>Адресные рекомендации по использованию опыта.</w:t>
      </w:r>
      <w:r w:rsidRPr="00D2761D">
        <w:rPr>
          <w:rFonts w:ascii="Times New Roman" w:hAnsi="Times New Roman"/>
          <w:sz w:val="28"/>
          <w:szCs w:val="28"/>
        </w:rPr>
        <w:t xml:space="preserve"> </w:t>
      </w:r>
    </w:p>
    <w:p w:rsidR="00D2761D" w:rsidRPr="00971C60" w:rsidRDefault="00D2761D" w:rsidP="00BB19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71C60">
        <w:rPr>
          <w:rFonts w:ascii="Times New Roman" w:hAnsi="Times New Roman"/>
          <w:sz w:val="24"/>
          <w:szCs w:val="24"/>
        </w:rPr>
        <w:t>Своей работой я делюсь с коллегами: провожу открытые уроки, внеклассные мероприятия, выступаю с сообщениями на уровне лицея, района</w:t>
      </w:r>
      <w:r>
        <w:rPr>
          <w:rFonts w:ascii="Times New Roman" w:hAnsi="Times New Roman"/>
          <w:sz w:val="24"/>
          <w:szCs w:val="24"/>
        </w:rPr>
        <w:t>,</w:t>
      </w:r>
      <w:r w:rsidRPr="00971C60">
        <w:rPr>
          <w:rFonts w:ascii="Times New Roman" w:hAnsi="Times New Roman"/>
          <w:sz w:val="24"/>
          <w:szCs w:val="24"/>
        </w:rPr>
        <w:t xml:space="preserve"> общаюсь с коллегами в сети Интернет. </w:t>
      </w:r>
    </w:p>
    <w:p w:rsidR="00A42898" w:rsidRDefault="00D2761D" w:rsidP="00BB1950">
      <w:pPr>
        <w:pStyle w:val="a4"/>
        <w:jc w:val="both"/>
      </w:pPr>
      <w:r w:rsidRPr="00971C60">
        <w:rPr>
          <w:rFonts w:ascii="Times New Roman" w:hAnsi="Times New Roman"/>
          <w:sz w:val="24"/>
          <w:szCs w:val="24"/>
        </w:rPr>
        <w:t xml:space="preserve"> Мною разработаны уроки, мероприятия, презентации, которые могут помочь как учителю, так и ученику. С опытом моей работы можно познакомиться на л</w:t>
      </w:r>
      <w:r>
        <w:rPr>
          <w:rFonts w:ascii="Times New Roman" w:hAnsi="Times New Roman"/>
          <w:sz w:val="24"/>
          <w:szCs w:val="24"/>
        </w:rPr>
        <w:t xml:space="preserve">ичном сайте учителя: </w:t>
      </w:r>
      <w:hyperlink r:id="rId19" w:history="1">
        <w:r w:rsidR="00A42898" w:rsidRPr="00A428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42898" w:rsidRPr="00A4289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42898" w:rsidRPr="00A428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nsportal</w:t>
        </w:r>
        <w:proofErr w:type="spellEnd"/>
        <w:r w:rsidR="00A42898" w:rsidRPr="00A428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2898" w:rsidRPr="00A428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42898" w:rsidRPr="00A4289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A42898" w:rsidRPr="00A428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aleshina</w:t>
        </w:r>
        <w:proofErr w:type="spellEnd"/>
        <w:r w:rsidR="00A42898" w:rsidRPr="00A4289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A42898" w:rsidRPr="00A428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nataliya</w:t>
        </w:r>
        <w:proofErr w:type="spellEnd"/>
        <w:r w:rsidR="00A42898" w:rsidRPr="00A4289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A42898" w:rsidRPr="00A428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petrovna</w:t>
        </w:r>
        <w:proofErr w:type="spellEnd"/>
      </w:hyperlink>
    </w:p>
    <w:p w:rsidR="00070460" w:rsidRDefault="00070460" w:rsidP="00414921">
      <w:pPr>
        <w:pStyle w:val="a4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460" w:rsidRDefault="00070460" w:rsidP="00414921">
      <w:pPr>
        <w:pStyle w:val="a4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921" w:rsidRPr="00414921" w:rsidRDefault="00414921" w:rsidP="00414921">
      <w:pPr>
        <w:pStyle w:val="a4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921">
        <w:rPr>
          <w:rFonts w:ascii="Times New Roman" w:hAnsi="Times New Roman" w:cs="Times New Roman"/>
          <w:b/>
          <w:sz w:val="24"/>
          <w:szCs w:val="24"/>
        </w:rPr>
        <w:lastRenderedPageBreak/>
        <w:t>Конспект открытого урока.</w:t>
      </w:r>
    </w:p>
    <w:p w:rsidR="00414921" w:rsidRPr="00BB1950" w:rsidRDefault="00414921" w:rsidP="00414921">
      <w:pPr>
        <w:pStyle w:val="1"/>
        <w:spacing w:after="120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BE01CC">
        <w:rPr>
          <w:rFonts w:ascii="Times New Roman" w:hAnsi="Times New Roman"/>
          <w:b/>
          <w:sz w:val="24"/>
          <w:szCs w:val="24"/>
          <w:u w:val="single"/>
        </w:rPr>
        <w:t>Тема</w:t>
      </w:r>
      <w:r w:rsidRPr="00BB195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E01CC">
        <w:rPr>
          <w:rFonts w:ascii="Times New Roman" w:hAnsi="Times New Roman"/>
          <w:b/>
          <w:sz w:val="24"/>
          <w:szCs w:val="24"/>
          <w:u w:val="single"/>
        </w:rPr>
        <w:t>урока</w:t>
      </w:r>
      <w:r w:rsidRPr="00BB1950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BE01CC">
        <w:rPr>
          <w:rFonts w:ascii="Times New Roman" w:hAnsi="Times New Roman"/>
          <w:b/>
          <w:sz w:val="24"/>
          <w:szCs w:val="24"/>
          <w:u w:val="single"/>
          <w:lang w:val="en-US"/>
        </w:rPr>
        <w:t>Choosing</w:t>
      </w:r>
      <w:r w:rsidRPr="00BB195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E01CC">
        <w:rPr>
          <w:rFonts w:ascii="Times New Roman" w:hAnsi="Times New Roman"/>
          <w:b/>
          <w:sz w:val="24"/>
          <w:szCs w:val="24"/>
          <w:u w:val="single"/>
          <w:lang w:val="en-US"/>
        </w:rPr>
        <w:t>a</w:t>
      </w:r>
      <w:r w:rsidRPr="00BB195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E01CC">
        <w:rPr>
          <w:rFonts w:ascii="Times New Roman" w:hAnsi="Times New Roman"/>
          <w:b/>
          <w:sz w:val="24"/>
          <w:szCs w:val="24"/>
          <w:u w:val="single"/>
          <w:lang w:val="en-US"/>
        </w:rPr>
        <w:t>profession</w:t>
      </w:r>
    </w:p>
    <w:p w:rsidR="00414921" w:rsidRPr="00BB1950" w:rsidRDefault="00414921" w:rsidP="00414921">
      <w:pPr>
        <w:pStyle w:val="1"/>
        <w:spacing w:after="120"/>
        <w:ind w:left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Класс</w:t>
      </w:r>
      <w:r w:rsidRPr="00BB1950">
        <w:rPr>
          <w:rFonts w:ascii="Times New Roman" w:hAnsi="Times New Roman"/>
          <w:sz w:val="24"/>
          <w:szCs w:val="24"/>
          <w:u w:val="single"/>
        </w:rPr>
        <w:t>: 11</w:t>
      </w:r>
    </w:p>
    <w:p w:rsidR="00414921" w:rsidRPr="00E62A6E" w:rsidRDefault="00414921" w:rsidP="00414921">
      <w:pPr>
        <w:pStyle w:val="1"/>
        <w:spacing w:after="120"/>
        <w:ind w:left="360"/>
        <w:rPr>
          <w:rFonts w:ascii="Times New Roman" w:hAnsi="Times New Roman"/>
          <w:sz w:val="24"/>
          <w:szCs w:val="24"/>
          <w:u w:val="single"/>
        </w:rPr>
      </w:pPr>
      <w:r w:rsidRPr="00E62A6E">
        <w:rPr>
          <w:rFonts w:ascii="Times New Roman" w:hAnsi="Times New Roman"/>
          <w:sz w:val="24"/>
          <w:szCs w:val="24"/>
          <w:u w:val="single"/>
        </w:rPr>
        <w:t>Цель: углубление и расшир</w:t>
      </w:r>
      <w:r>
        <w:rPr>
          <w:rFonts w:ascii="Times New Roman" w:hAnsi="Times New Roman"/>
          <w:sz w:val="24"/>
          <w:szCs w:val="24"/>
          <w:u w:val="single"/>
        </w:rPr>
        <w:t xml:space="preserve">ение знаний учащихся о выборе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каьеры</w:t>
      </w:r>
      <w:proofErr w:type="spellEnd"/>
    </w:p>
    <w:p w:rsidR="00414921" w:rsidRPr="00E62A6E" w:rsidRDefault="00414921" w:rsidP="00414921">
      <w:pPr>
        <w:pStyle w:val="a5"/>
        <w:spacing w:after="0"/>
        <w:jc w:val="both"/>
        <w:rPr>
          <w:rFonts w:ascii="Times New Roman" w:hAnsi="Times New Roman"/>
          <w:bCs/>
        </w:rPr>
      </w:pPr>
      <w:r w:rsidRPr="00E62A6E">
        <w:rPr>
          <w:rFonts w:ascii="Times New Roman" w:hAnsi="Times New Roman"/>
          <w:bCs/>
          <w:u w:val="single"/>
        </w:rPr>
        <w:t>Задачи</w:t>
      </w:r>
      <w:r w:rsidRPr="00E62A6E">
        <w:rPr>
          <w:rFonts w:ascii="Times New Roman" w:hAnsi="Times New Roman"/>
          <w:bCs/>
        </w:rPr>
        <w:t>:</w:t>
      </w:r>
    </w:p>
    <w:p w:rsidR="00414921" w:rsidRPr="004123FA" w:rsidRDefault="00414921" w:rsidP="00414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FA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4123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4921" w:rsidRPr="0054483B" w:rsidRDefault="00414921" w:rsidP="0041492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83B">
        <w:rPr>
          <w:rFonts w:ascii="Times New Roman" w:hAnsi="Times New Roman" w:cs="Times New Roman"/>
          <w:sz w:val="24"/>
          <w:szCs w:val="24"/>
        </w:rPr>
        <w:t xml:space="preserve">формирование мотивации изучения иностранных языков, стремление к самосовершенствованию в образовательной области «Иностранный язык»; </w:t>
      </w:r>
    </w:p>
    <w:p w:rsidR="00414921" w:rsidRPr="0054483B" w:rsidRDefault="00414921" w:rsidP="0041492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83B">
        <w:rPr>
          <w:rFonts w:ascii="Times New Roman" w:hAnsi="Times New Roman" w:cs="Times New Roman"/>
          <w:sz w:val="24"/>
          <w:szCs w:val="24"/>
        </w:rPr>
        <w:t xml:space="preserve">осознание возможностей самореализации средствами иностранного языка; </w:t>
      </w:r>
    </w:p>
    <w:p w:rsidR="00414921" w:rsidRPr="0054483B" w:rsidRDefault="00414921" w:rsidP="0041492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83B">
        <w:rPr>
          <w:rFonts w:ascii="Times New Roman" w:hAnsi="Times New Roman" w:cs="Times New Roman"/>
          <w:sz w:val="24"/>
          <w:szCs w:val="24"/>
        </w:rPr>
        <w:t xml:space="preserve">стремление к совершенствованию собственной речевой культуры в целом; </w:t>
      </w:r>
    </w:p>
    <w:p w:rsidR="00414921" w:rsidRPr="0054483B" w:rsidRDefault="00414921" w:rsidP="0041492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83B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компетенции в межкультурной и межэтнической коммуникации; </w:t>
      </w:r>
    </w:p>
    <w:p w:rsidR="00414921" w:rsidRPr="0054483B" w:rsidRDefault="00414921" w:rsidP="0041492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83B">
        <w:rPr>
          <w:rFonts w:ascii="Times New Roman" w:hAnsi="Times New Roman" w:cs="Times New Roman"/>
          <w:sz w:val="24"/>
          <w:szCs w:val="24"/>
        </w:rPr>
        <w:t xml:space="preserve">развитие таких качеств, как воля, целеустремленность, </w:t>
      </w:r>
      <w:proofErr w:type="spellStart"/>
      <w:r w:rsidRPr="0054483B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54483B">
        <w:rPr>
          <w:rFonts w:ascii="Times New Roman" w:hAnsi="Times New Roman" w:cs="Times New Roman"/>
          <w:sz w:val="24"/>
          <w:szCs w:val="24"/>
        </w:rPr>
        <w:t xml:space="preserve">, инициативность, </w:t>
      </w:r>
      <w:proofErr w:type="spellStart"/>
      <w:r w:rsidRPr="0054483B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54483B">
        <w:rPr>
          <w:rFonts w:ascii="Times New Roman" w:hAnsi="Times New Roman" w:cs="Times New Roman"/>
          <w:sz w:val="24"/>
          <w:szCs w:val="24"/>
        </w:rPr>
        <w:t xml:space="preserve">, трудолюбие, дисциплинированность; </w:t>
      </w:r>
    </w:p>
    <w:p w:rsidR="00414921" w:rsidRPr="004123FA" w:rsidRDefault="00414921" w:rsidP="00414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23F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123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4921" w:rsidRPr="0054483B" w:rsidRDefault="00414921" w:rsidP="0041492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83B">
        <w:rPr>
          <w:rFonts w:ascii="Times New Roman" w:hAnsi="Times New Roman" w:cs="Times New Roman"/>
          <w:sz w:val="24"/>
          <w:szCs w:val="24"/>
        </w:rPr>
        <w:t xml:space="preserve">развитие умения планировать свое речевое и неречевое поведение; </w:t>
      </w:r>
    </w:p>
    <w:p w:rsidR="00414921" w:rsidRPr="0054483B" w:rsidRDefault="00414921" w:rsidP="0041492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83B">
        <w:rPr>
          <w:rFonts w:ascii="Times New Roman" w:hAnsi="Times New Roman" w:cs="Times New Roman"/>
          <w:sz w:val="24"/>
          <w:szCs w:val="24"/>
        </w:rPr>
        <w:t xml:space="preserve">развитие коммуникативной компетенции, включая умение взаимодействовать с окружающими; </w:t>
      </w:r>
    </w:p>
    <w:p w:rsidR="00414921" w:rsidRPr="0054483B" w:rsidRDefault="00414921" w:rsidP="0041492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83B">
        <w:rPr>
          <w:rFonts w:ascii="Times New Roman" w:hAnsi="Times New Roman" w:cs="Times New Roman"/>
          <w:sz w:val="24"/>
          <w:szCs w:val="24"/>
        </w:rPr>
        <w:t xml:space="preserve"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414921" w:rsidRPr="0054483B" w:rsidRDefault="00414921" w:rsidP="0041492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83B">
        <w:rPr>
          <w:rFonts w:ascii="Times New Roman" w:hAnsi="Times New Roman" w:cs="Times New Roman"/>
          <w:sz w:val="24"/>
          <w:szCs w:val="24"/>
        </w:rPr>
        <w:t xml:space="preserve">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414921" w:rsidRPr="004123FA" w:rsidRDefault="00414921" w:rsidP="00414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FA">
        <w:rPr>
          <w:rFonts w:ascii="Times New Roman" w:hAnsi="Times New Roman" w:cs="Times New Roman"/>
          <w:b/>
          <w:sz w:val="24"/>
          <w:szCs w:val="24"/>
        </w:rPr>
        <w:t>Предметны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4123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4921" w:rsidRDefault="00414921" w:rsidP="00414921">
      <w:pPr>
        <w:pStyle w:val="a8"/>
        <w:shd w:val="clear" w:color="auto" w:fill="FFFFFD"/>
        <w:ind w:right="-251"/>
        <w:jc w:val="both"/>
        <w:rPr>
          <w:b/>
          <w:i/>
          <w:iCs/>
          <w:w w:val="106"/>
          <w:shd w:val="clear" w:color="auto" w:fill="FFFFFD"/>
        </w:rPr>
      </w:pPr>
      <w:r w:rsidRPr="004123FA">
        <w:rPr>
          <w:b/>
          <w:i/>
          <w:iCs/>
          <w:w w:val="106"/>
          <w:shd w:val="clear" w:color="auto" w:fill="FFFFFD"/>
        </w:rPr>
        <w:t xml:space="preserve">говорение: </w:t>
      </w:r>
    </w:p>
    <w:p w:rsidR="00414921" w:rsidRPr="0054483B" w:rsidRDefault="00414921" w:rsidP="00414921">
      <w:pPr>
        <w:pStyle w:val="a8"/>
        <w:numPr>
          <w:ilvl w:val="0"/>
          <w:numId w:val="7"/>
        </w:numPr>
        <w:shd w:val="clear" w:color="auto" w:fill="FFFFFD"/>
        <w:ind w:right="-251"/>
        <w:jc w:val="both"/>
        <w:rPr>
          <w:b/>
          <w:i/>
          <w:iCs/>
          <w:w w:val="106"/>
          <w:shd w:val="clear" w:color="auto" w:fill="FFFFFD"/>
        </w:rPr>
      </w:pPr>
      <w:r w:rsidRPr="004123FA">
        <w:rPr>
          <w:shd w:val="clear" w:color="auto" w:fill="FFFFFD"/>
        </w:rPr>
        <w:t>расспрашивать собеседника и отвечать на его вопрос</w:t>
      </w:r>
      <w:r>
        <w:rPr>
          <w:shd w:val="clear" w:color="auto" w:fill="FFFFFD"/>
        </w:rPr>
        <w:t xml:space="preserve">ы, высказывая свое мнение </w:t>
      </w:r>
      <w:r w:rsidRPr="004123FA">
        <w:rPr>
          <w:shd w:val="clear" w:color="auto" w:fill="FFFFFD"/>
        </w:rPr>
        <w:t>в пределах изученной тематики</w:t>
      </w:r>
      <w:r>
        <w:rPr>
          <w:shd w:val="clear" w:color="auto" w:fill="FFFFFD"/>
        </w:rPr>
        <w:t xml:space="preserve">, </w:t>
      </w:r>
      <w:r w:rsidRPr="004123FA">
        <w:rPr>
          <w:shd w:val="clear" w:color="auto" w:fill="FFFFFD"/>
        </w:rPr>
        <w:t>усвоенного лексико-грамматического материала;</w:t>
      </w:r>
    </w:p>
    <w:p w:rsidR="00414921" w:rsidRPr="008E799C" w:rsidRDefault="00414921" w:rsidP="00414921">
      <w:pPr>
        <w:pStyle w:val="a8"/>
        <w:numPr>
          <w:ilvl w:val="0"/>
          <w:numId w:val="7"/>
        </w:numPr>
        <w:shd w:val="clear" w:color="auto" w:fill="FFFFFD"/>
        <w:ind w:right="-251"/>
        <w:jc w:val="both"/>
        <w:rPr>
          <w:shd w:val="clear" w:color="auto" w:fill="FFFFFD"/>
        </w:rPr>
      </w:pPr>
      <w:r>
        <w:rPr>
          <w:shd w:val="clear" w:color="auto" w:fill="FFFFFD"/>
        </w:rPr>
        <w:t>сообщать краткие сведения по теме</w:t>
      </w:r>
      <w:r w:rsidRPr="004123FA">
        <w:rPr>
          <w:shd w:val="clear" w:color="auto" w:fill="FFFFFD"/>
        </w:rPr>
        <w:t>;</w:t>
      </w:r>
      <w:r w:rsidRPr="004123FA">
        <w:rPr>
          <w:color w:val="797775"/>
          <w:shd w:val="clear" w:color="auto" w:fill="FFFFFD"/>
        </w:rPr>
        <w:t xml:space="preserve"> </w:t>
      </w:r>
    </w:p>
    <w:p w:rsidR="00414921" w:rsidRPr="004123FA" w:rsidRDefault="00414921" w:rsidP="00414921">
      <w:pPr>
        <w:pStyle w:val="a8"/>
        <w:numPr>
          <w:ilvl w:val="0"/>
          <w:numId w:val="7"/>
        </w:numPr>
        <w:shd w:val="clear" w:color="auto" w:fill="FFFFFD"/>
        <w:ind w:right="-251"/>
        <w:jc w:val="both"/>
        <w:rPr>
          <w:shd w:val="clear" w:color="auto" w:fill="FFFFFD"/>
        </w:rPr>
      </w:pPr>
      <w:r w:rsidRPr="004123FA">
        <w:rPr>
          <w:shd w:val="clear" w:color="auto" w:fill="FFFFFD"/>
        </w:rPr>
        <w:t>передавать основное со</w:t>
      </w:r>
      <w:r w:rsidRPr="004123FA">
        <w:rPr>
          <w:shd w:val="clear" w:color="auto" w:fill="FAFBF8"/>
        </w:rPr>
        <w:t>держание,</w:t>
      </w:r>
      <w:r w:rsidRPr="004123FA">
        <w:rPr>
          <w:shd w:val="clear" w:color="auto" w:fill="FFFFFD"/>
        </w:rPr>
        <w:t xml:space="preserve"> основную мысль </w:t>
      </w:r>
      <w:proofErr w:type="gramStart"/>
      <w:r w:rsidRPr="004123FA">
        <w:rPr>
          <w:shd w:val="clear" w:color="auto" w:fill="FFFFFD"/>
        </w:rPr>
        <w:t>прочитанного</w:t>
      </w:r>
      <w:proofErr w:type="gramEnd"/>
      <w:r w:rsidRPr="004123FA">
        <w:rPr>
          <w:shd w:val="clear" w:color="auto" w:fill="FFFFFD"/>
        </w:rPr>
        <w:t xml:space="preserve"> или услышанного</w:t>
      </w:r>
      <w:r>
        <w:rPr>
          <w:shd w:val="clear" w:color="auto" w:fill="FFFFFD"/>
        </w:rPr>
        <w:t>;</w:t>
      </w:r>
    </w:p>
    <w:p w:rsidR="00414921" w:rsidRPr="004123FA" w:rsidRDefault="00414921" w:rsidP="00414921">
      <w:pPr>
        <w:pStyle w:val="a8"/>
        <w:numPr>
          <w:ilvl w:val="0"/>
          <w:numId w:val="7"/>
        </w:numPr>
        <w:shd w:val="clear" w:color="auto" w:fill="FFFFFD"/>
        <w:ind w:right="-251"/>
        <w:jc w:val="both"/>
        <w:rPr>
          <w:b/>
          <w:i/>
          <w:iCs/>
          <w:w w:val="106"/>
          <w:shd w:val="clear" w:color="auto" w:fill="FFFFFD"/>
        </w:rPr>
      </w:pPr>
      <w:proofErr w:type="spellStart"/>
      <w:r w:rsidRPr="004123FA">
        <w:rPr>
          <w:b/>
          <w:i/>
          <w:iCs/>
          <w:w w:val="106"/>
          <w:shd w:val="clear" w:color="auto" w:fill="FFFFFD"/>
        </w:rPr>
        <w:t>аудирование</w:t>
      </w:r>
      <w:proofErr w:type="spellEnd"/>
      <w:r w:rsidRPr="004123FA">
        <w:rPr>
          <w:b/>
          <w:i/>
          <w:iCs/>
          <w:w w:val="106"/>
          <w:shd w:val="clear" w:color="auto" w:fill="FFFFFD"/>
        </w:rPr>
        <w:t xml:space="preserve"> </w:t>
      </w:r>
    </w:p>
    <w:p w:rsidR="00414921" w:rsidRPr="004123FA" w:rsidRDefault="00414921" w:rsidP="00414921">
      <w:pPr>
        <w:pStyle w:val="a8"/>
        <w:numPr>
          <w:ilvl w:val="0"/>
          <w:numId w:val="7"/>
        </w:numPr>
        <w:shd w:val="clear" w:color="auto" w:fill="FFFFFD"/>
        <w:ind w:right="-251"/>
        <w:jc w:val="both"/>
        <w:rPr>
          <w:shd w:val="clear" w:color="auto" w:fill="FFFFFD"/>
        </w:rPr>
      </w:pPr>
      <w:r w:rsidRPr="004123FA">
        <w:rPr>
          <w:shd w:val="clear" w:color="auto" w:fill="FFFFFD"/>
        </w:rPr>
        <w:t>воспринимать на слух и полностью понимать речь у</w:t>
      </w:r>
      <w:r w:rsidRPr="004123FA">
        <w:rPr>
          <w:shd w:val="clear" w:color="auto" w:fill="FAFBF8"/>
        </w:rPr>
        <w:t>чи</w:t>
      </w:r>
      <w:r w:rsidRPr="004123FA">
        <w:rPr>
          <w:w w:val="85"/>
          <w:shd w:val="clear" w:color="auto" w:fill="FAFBF8"/>
        </w:rPr>
        <w:t>теля</w:t>
      </w:r>
      <w:r w:rsidRPr="004123FA">
        <w:rPr>
          <w:w w:val="85"/>
          <w:shd w:val="clear" w:color="auto" w:fill="FFFFFD"/>
        </w:rPr>
        <w:t xml:space="preserve">, </w:t>
      </w:r>
      <w:r w:rsidRPr="004123FA">
        <w:rPr>
          <w:shd w:val="clear" w:color="auto" w:fill="FFFFFD"/>
        </w:rPr>
        <w:t xml:space="preserve">одноклассников; </w:t>
      </w:r>
    </w:p>
    <w:p w:rsidR="00414921" w:rsidRPr="004123FA" w:rsidRDefault="00414921" w:rsidP="00414921">
      <w:pPr>
        <w:pStyle w:val="a8"/>
        <w:numPr>
          <w:ilvl w:val="0"/>
          <w:numId w:val="7"/>
        </w:numPr>
        <w:shd w:val="clear" w:color="auto" w:fill="FFFFFD"/>
        <w:ind w:right="-251"/>
        <w:jc w:val="both"/>
        <w:rPr>
          <w:shd w:val="clear" w:color="auto" w:fill="FFFFFD"/>
        </w:rPr>
      </w:pPr>
      <w:r w:rsidRPr="004123FA">
        <w:rPr>
          <w:shd w:val="clear" w:color="auto" w:fill="FFFFFD"/>
        </w:rPr>
        <w:t xml:space="preserve">воспринимать на слух и понимать основное содержание </w:t>
      </w:r>
      <w:r>
        <w:rPr>
          <w:shd w:val="clear" w:color="auto" w:fill="FFFFFD"/>
        </w:rPr>
        <w:t>не</w:t>
      </w:r>
      <w:r w:rsidRPr="004123FA">
        <w:rPr>
          <w:shd w:val="clear" w:color="auto" w:fill="FFFFFD"/>
        </w:rPr>
        <w:t>сл</w:t>
      </w:r>
      <w:r>
        <w:rPr>
          <w:shd w:val="clear" w:color="auto" w:fill="FFFFFD"/>
        </w:rPr>
        <w:t>ожных аутентичных аудио- текстов,</w:t>
      </w:r>
      <w:r w:rsidRPr="008E799C">
        <w:rPr>
          <w:shd w:val="clear" w:color="auto" w:fill="FFFFFD"/>
        </w:rPr>
        <w:t xml:space="preserve"> </w:t>
      </w:r>
      <w:r w:rsidRPr="004123FA">
        <w:rPr>
          <w:shd w:val="clear" w:color="auto" w:fill="FFFFFD"/>
        </w:rPr>
        <w:t>выделяя зна</w:t>
      </w:r>
      <w:r w:rsidRPr="004123FA">
        <w:rPr>
          <w:shd w:val="clear" w:color="auto" w:fill="FAFBF8"/>
        </w:rPr>
        <w:t>чи</w:t>
      </w:r>
      <w:r w:rsidRPr="004123FA">
        <w:rPr>
          <w:shd w:val="clear" w:color="auto" w:fill="FFFFFD"/>
        </w:rPr>
        <w:t xml:space="preserve">мую/нужную/ необходимую информацию; </w:t>
      </w:r>
    </w:p>
    <w:p w:rsidR="00414921" w:rsidRPr="004123FA" w:rsidRDefault="00414921" w:rsidP="00414921">
      <w:pPr>
        <w:pStyle w:val="a8"/>
        <w:shd w:val="clear" w:color="auto" w:fill="FFFFFD"/>
        <w:ind w:left="432" w:right="-251"/>
        <w:jc w:val="both"/>
        <w:rPr>
          <w:b/>
          <w:i/>
          <w:iCs/>
          <w:w w:val="106"/>
          <w:shd w:val="clear" w:color="auto" w:fill="FFFFFD"/>
        </w:rPr>
      </w:pPr>
      <w:r w:rsidRPr="004123FA">
        <w:rPr>
          <w:b/>
          <w:i/>
          <w:iCs/>
          <w:w w:val="106"/>
          <w:shd w:val="clear" w:color="auto" w:fill="FFFFFD"/>
        </w:rPr>
        <w:t xml:space="preserve">чтение: </w:t>
      </w:r>
    </w:p>
    <w:p w:rsidR="00414921" w:rsidRPr="0054483B" w:rsidRDefault="00414921" w:rsidP="00414921">
      <w:pPr>
        <w:pStyle w:val="a8"/>
        <w:shd w:val="clear" w:color="auto" w:fill="FFFFFD"/>
        <w:rPr>
          <w:shd w:val="clear" w:color="auto" w:fill="FFFFFD"/>
        </w:rPr>
      </w:pPr>
      <w:r>
        <w:rPr>
          <w:shd w:val="clear" w:color="auto" w:fill="FFFFFD"/>
        </w:rPr>
        <w:t xml:space="preserve">  </w:t>
      </w:r>
      <w:r w:rsidRPr="004123FA">
        <w:rPr>
          <w:shd w:val="clear" w:color="auto" w:fill="FFFFFD"/>
        </w:rPr>
        <w:t>•</w:t>
      </w:r>
      <w:r>
        <w:rPr>
          <w:shd w:val="clear" w:color="auto" w:fill="FFFFFD"/>
        </w:rPr>
        <w:t xml:space="preserve"> </w:t>
      </w:r>
      <w:r w:rsidRPr="004123FA">
        <w:rPr>
          <w:shd w:val="clear" w:color="auto" w:fill="FFFFFD"/>
        </w:rPr>
        <w:t>читать несложные аутенти</w:t>
      </w:r>
      <w:r>
        <w:rPr>
          <w:shd w:val="clear" w:color="auto" w:fill="FFFFFD"/>
        </w:rPr>
        <w:t>чные тексты</w:t>
      </w:r>
      <w:r w:rsidRPr="004123FA">
        <w:rPr>
          <w:shd w:val="clear" w:color="auto" w:fill="FFFFFD"/>
        </w:rPr>
        <w:t xml:space="preserve"> с полным и точным пониманием</w:t>
      </w:r>
      <w:r>
        <w:rPr>
          <w:shd w:val="clear" w:color="auto" w:fill="FFFFFD"/>
        </w:rPr>
        <w:t xml:space="preserve"> </w:t>
      </w:r>
      <w:proofErr w:type="gramStart"/>
      <w:r>
        <w:rPr>
          <w:shd w:val="clear" w:color="auto" w:fill="FFFFFD"/>
        </w:rPr>
        <w:t>прочитанного</w:t>
      </w:r>
      <w:proofErr w:type="gramEnd"/>
      <w:r w:rsidRPr="004123FA">
        <w:rPr>
          <w:shd w:val="clear" w:color="auto" w:fill="FFFFFD"/>
        </w:rPr>
        <w:t>,</w:t>
      </w:r>
      <w:r>
        <w:rPr>
          <w:shd w:val="clear" w:color="auto" w:fill="FFFFFD"/>
        </w:rPr>
        <w:t xml:space="preserve"> </w:t>
      </w:r>
      <w:r w:rsidRPr="004123FA">
        <w:rPr>
          <w:shd w:val="clear" w:color="auto" w:fill="FFFFFD"/>
        </w:rPr>
        <w:t xml:space="preserve">уметь оценивать полученную информацию; </w:t>
      </w:r>
      <w:r w:rsidRPr="004123FA">
        <w:rPr>
          <w:shd w:val="clear" w:color="auto" w:fill="FFFFFD"/>
        </w:rPr>
        <w:br/>
      </w:r>
      <w:r w:rsidRPr="004123FA">
        <w:rPr>
          <w:b/>
          <w:i/>
          <w:iCs/>
          <w:w w:val="106"/>
          <w:shd w:val="clear" w:color="auto" w:fill="FFFFFD"/>
        </w:rPr>
        <w:t xml:space="preserve">письменная речь: </w:t>
      </w:r>
    </w:p>
    <w:p w:rsidR="00414921" w:rsidRPr="00336AD3" w:rsidRDefault="00414921" w:rsidP="00414921">
      <w:pPr>
        <w:pStyle w:val="a8"/>
        <w:numPr>
          <w:ilvl w:val="0"/>
          <w:numId w:val="8"/>
        </w:numPr>
        <w:shd w:val="clear" w:color="auto" w:fill="FFFFFD"/>
        <w:ind w:right="-251"/>
        <w:jc w:val="both"/>
        <w:rPr>
          <w:i/>
          <w:iCs/>
          <w:w w:val="106"/>
          <w:shd w:val="clear" w:color="auto" w:fill="FFFFFD"/>
        </w:rPr>
      </w:pPr>
      <w:r>
        <w:rPr>
          <w:shd w:val="clear" w:color="auto" w:fill="FFFFFD"/>
        </w:rPr>
        <w:t>заполнять таблицы</w:t>
      </w:r>
      <w:r w:rsidRPr="004123FA">
        <w:rPr>
          <w:shd w:val="clear" w:color="auto" w:fill="FFFFFD"/>
        </w:rPr>
        <w:t xml:space="preserve">; </w:t>
      </w:r>
    </w:p>
    <w:p w:rsidR="00414921" w:rsidRDefault="00414921" w:rsidP="00414921">
      <w:pPr>
        <w:pStyle w:val="a8"/>
        <w:numPr>
          <w:ilvl w:val="0"/>
          <w:numId w:val="8"/>
        </w:numPr>
        <w:shd w:val="clear" w:color="auto" w:fill="FFFFFD"/>
        <w:ind w:right="-251"/>
        <w:jc w:val="both"/>
        <w:rPr>
          <w:shd w:val="clear" w:color="auto" w:fill="FFFFFD"/>
        </w:rPr>
      </w:pPr>
      <w:r>
        <w:rPr>
          <w:shd w:val="clear" w:color="auto" w:fill="FFFFFD"/>
        </w:rPr>
        <w:t>отвечать письменно на вопросы</w:t>
      </w:r>
      <w:r w:rsidRPr="004123FA">
        <w:rPr>
          <w:shd w:val="clear" w:color="auto" w:fill="FFFFFD"/>
        </w:rPr>
        <w:t xml:space="preserve">; </w:t>
      </w:r>
    </w:p>
    <w:p w:rsidR="00414921" w:rsidRPr="004123FA" w:rsidRDefault="00414921" w:rsidP="00414921">
      <w:pPr>
        <w:pStyle w:val="a8"/>
        <w:numPr>
          <w:ilvl w:val="0"/>
          <w:numId w:val="8"/>
        </w:numPr>
        <w:shd w:val="clear" w:color="auto" w:fill="FFFFFD"/>
        <w:ind w:right="-251"/>
        <w:jc w:val="both"/>
        <w:rPr>
          <w:shd w:val="clear" w:color="auto" w:fill="FFFFFD"/>
        </w:rPr>
      </w:pPr>
      <w:r>
        <w:rPr>
          <w:shd w:val="clear" w:color="auto" w:fill="FFFFFD"/>
        </w:rPr>
        <w:t>делать краткие записи своих высказываний.</w:t>
      </w:r>
    </w:p>
    <w:p w:rsidR="00414921" w:rsidRDefault="00414921" w:rsidP="00414921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336AD3">
        <w:rPr>
          <w:b/>
          <w:bCs/>
          <w:color w:val="000000"/>
        </w:rPr>
        <w:t>Оборудование:</w:t>
      </w:r>
      <w:r w:rsidRPr="009306A5">
        <w:t xml:space="preserve"> </w:t>
      </w:r>
      <w:r>
        <w:t>УМК “</w:t>
      </w:r>
      <w:r>
        <w:rPr>
          <w:lang w:val="en-US"/>
        </w:rPr>
        <w:t>Enjoy</w:t>
      </w:r>
      <w:r w:rsidRPr="00B45748">
        <w:t xml:space="preserve"> </w:t>
      </w:r>
      <w:r>
        <w:rPr>
          <w:lang w:val="en-US"/>
        </w:rPr>
        <w:t>English</w:t>
      </w:r>
      <w:r>
        <w:t xml:space="preserve"> 11 класс” (авт. </w:t>
      </w:r>
      <w:r>
        <w:rPr>
          <w:lang w:val="en-US"/>
        </w:rPr>
        <w:t>M</w:t>
      </w:r>
      <w:r>
        <w:t>.З</w:t>
      </w:r>
      <w:r w:rsidRPr="003930BF">
        <w:t xml:space="preserve">. </w:t>
      </w:r>
      <w:proofErr w:type="spellStart"/>
      <w:r>
        <w:t>Биболетова</w:t>
      </w:r>
      <w:proofErr w:type="spellEnd"/>
      <w:r>
        <w:t>, О.А</w:t>
      </w:r>
      <w:r w:rsidRPr="003930BF">
        <w:t>.</w:t>
      </w:r>
      <w:r>
        <w:t xml:space="preserve"> Денисенко</w:t>
      </w:r>
      <w:r w:rsidRPr="003930BF">
        <w:t>)</w:t>
      </w:r>
      <w:r w:rsidRPr="00E67029">
        <w:t xml:space="preserve">, </w:t>
      </w:r>
      <w:r>
        <w:t>презентация</w:t>
      </w:r>
      <w:r w:rsidRPr="00E67029">
        <w:t>,</w:t>
      </w:r>
      <w:r>
        <w:t xml:space="preserve"> проектор</w:t>
      </w:r>
      <w:r w:rsidRPr="00620410">
        <w:t xml:space="preserve">, </w:t>
      </w:r>
      <w:r>
        <w:t>ноутбук, аудиозапись</w:t>
      </w:r>
      <w:r w:rsidRPr="003930BF">
        <w:t>.</w:t>
      </w:r>
    </w:p>
    <w:p w:rsidR="00414921" w:rsidRPr="00E62A6E" w:rsidRDefault="00414921" w:rsidP="00414921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30BF">
        <w:rPr>
          <w:rFonts w:ascii="Times New Roman" w:hAnsi="Times New Roman" w:cs="Times New Roman"/>
          <w:b/>
          <w:sz w:val="24"/>
          <w:szCs w:val="24"/>
        </w:rPr>
        <w:t xml:space="preserve">Формы работы: </w:t>
      </w:r>
      <w:r w:rsidRPr="003930BF">
        <w:rPr>
          <w:rFonts w:ascii="Times New Roman" w:hAnsi="Times New Roman" w:cs="Times New Roman"/>
          <w:sz w:val="24"/>
          <w:szCs w:val="24"/>
        </w:rPr>
        <w:t>индивидуальная</w:t>
      </w:r>
      <w:r>
        <w:rPr>
          <w:rFonts w:ascii="Times New Roman" w:hAnsi="Times New Roman" w:cs="Times New Roman"/>
          <w:sz w:val="24"/>
          <w:szCs w:val="24"/>
        </w:rPr>
        <w:t>, групповая</w:t>
      </w:r>
      <w:r w:rsidRPr="001B75AB">
        <w:rPr>
          <w:rFonts w:ascii="Times New Roman" w:hAnsi="Times New Roman" w:cs="Times New Roman"/>
          <w:sz w:val="24"/>
          <w:szCs w:val="24"/>
        </w:rPr>
        <w:t>.</w:t>
      </w:r>
    </w:p>
    <w:p w:rsidR="00414921" w:rsidRPr="00E62A6E" w:rsidRDefault="00414921" w:rsidP="00414921">
      <w:pPr>
        <w:pStyle w:val="4"/>
        <w:jc w:val="center"/>
        <w:rPr>
          <w:b w:val="0"/>
          <w:sz w:val="24"/>
          <w:szCs w:val="24"/>
          <w:u w:val="single"/>
        </w:rPr>
      </w:pPr>
      <w:r w:rsidRPr="00E62A6E">
        <w:rPr>
          <w:b w:val="0"/>
          <w:sz w:val="24"/>
          <w:szCs w:val="24"/>
          <w:u w:val="single"/>
        </w:rPr>
        <w:t>Ход урока:</w:t>
      </w:r>
    </w:p>
    <w:p w:rsidR="00414921" w:rsidRPr="00E62A6E" w:rsidRDefault="00414921" w:rsidP="00414921">
      <w:pPr>
        <w:pStyle w:val="4"/>
        <w:spacing w:before="0"/>
        <w:rPr>
          <w:b w:val="0"/>
          <w:bCs w:val="0"/>
          <w:i/>
          <w:sz w:val="24"/>
          <w:szCs w:val="24"/>
        </w:rPr>
      </w:pPr>
      <w:r w:rsidRPr="00E62A6E">
        <w:rPr>
          <w:b w:val="0"/>
          <w:i/>
          <w:sz w:val="24"/>
          <w:szCs w:val="24"/>
        </w:rPr>
        <w:t>1. Организационный момент. Приветствие.</w:t>
      </w:r>
      <w:r w:rsidRPr="00E62A6E">
        <w:rPr>
          <w:b w:val="0"/>
          <w:bCs w:val="0"/>
          <w:i/>
          <w:sz w:val="24"/>
          <w:szCs w:val="24"/>
        </w:rPr>
        <w:t xml:space="preserve"> </w:t>
      </w:r>
    </w:p>
    <w:p w:rsidR="00414921" w:rsidRPr="00E62A6E" w:rsidRDefault="00414921" w:rsidP="00414921">
      <w:pPr>
        <w:pStyle w:val="4"/>
        <w:spacing w:before="0"/>
        <w:rPr>
          <w:b w:val="0"/>
          <w:bCs w:val="0"/>
          <w:iCs/>
          <w:sz w:val="24"/>
          <w:szCs w:val="24"/>
          <w:lang w:val="en-US"/>
        </w:rPr>
      </w:pPr>
      <w:r>
        <w:rPr>
          <w:b w:val="0"/>
          <w:bCs w:val="0"/>
          <w:iCs/>
          <w:sz w:val="24"/>
          <w:szCs w:val="24"/>
          <w:lang w:val="en-GB"/>
        </w:rPr>
        <w:t>T</w:t>
      </w:r>
      <w:proofErr w:type="gramStart"/>
      <w:r w:rsidRPr="00BB1950">
        <w:rPr>
          <w:b w:val="0"/>
          <w:bCs w:val="0"/>
          <w:iCs/>
          <w:sz w:val="24"/>
          <w:szCs w:val="24"/>
          <w:lang w:val="en-US"/>
        </w:rPr>
        <w:t>:</w:t>
      </w:r>
      <w:r w:rsidRPr="00E62A6E">
        <w:rPr>
          <w:b w:val="0"/>
          <w:bCs w:val="0"/>
          <w:iCs/>
          <w:sz w:val="24"/>
          <w:szCs w:val="24"/>
          <w:lang w:val="en-GB"/>
        </w:rPr>
        <w:t>Good</w:t>
      </w:r>
      <w:proofErr w:type="gramEnd"/>
      <w:r w:rsidRPr="00BB1950">
        <w:rPr>
          <w:b w:val="0"/>
          <w:bCs w:val="0"/>
          <w:iCs/>
          <w:sz w:val="24"/>
          <w:szCs w:val="24"/>
          <w:lang w:val="en-US"/>
        </w:rPr>
        <w:t xml:space="preserve"> </w:t>
      </w:r>
      <w:r w:rsidRPr="00E62A6E">
        <w:rPr>
          <w:b w:val="0"/>
          <w:bCs w:val="0"/>
          <w:iCs/>
          <w:sz w:val="24"/>
          <w:szCs w:val="24"/>
          <w:lang w:val="en-GB"/>
        </w:rPr>
        <w:t>morning</w:t>
      </w:r>
      <w:r w:rsidRPr="00BB1950">
        <w:rPr>
          <w:b w:val="0"/>
          <w:bCs w:val="0"/>
          <w:iCs/>
          <w:sz w:val="24"/>
          <w:szCs w:val="24"/>
          <w:lang w:val="en-US"/>
        </w:rPr>
        <w:t xml:space="preserve">, </w:t>
      </w:r>
      <w:r w:rsidRPr="00E62A6E">
        <w:rPr>
          <w:b w:val="0"/>
          <w:bCs w:val="0"/>
          <w:iCs/>
          <w:sz w:val="24"/>
          <w:szCs w:val="24"/>
          <w:lang w:val="en-GB"/>
        </w:rPr>
        <w:t>girls</w:t>
      </w:r>
      <w:r w:rsidRPr="00BB1950">
        <w:rPr>
          <w:b w:val="0"/>
          <w:bCs w:val="0"/>
          <w:iCs/>
          <w:sz w:val="24"/>
          <w:szCs w:val="24"/>
          <w:lang w:val="en-US"/>
        </w:rPr>
        <w:t xml:space="preserve"> </w:t>
      </w:r>
      <w:r w:rsidRPr="00E62A6E">
        <w:rPr>
          <w:b w:val="0"/>
          <w:bCs w:val="0"/>
          <w:iCs/>
          <w:sz w:val="24"/>
          <w:szCs w:val="24"/>
          <w:lang w:val="en-GB"/>
        </w:rPr>
        <w:t>and</w:t>
      </w:r>
      <w:r w:rsidRPr="00BB1950">
        <w:rPr>
          <w:b w:val="0"/>
          <w:bCs w:val="0"/>
          <w:iCs/>
          <w:sz w:val="24"/>
          <w:szCs w:val="24"/>
          <w:lang w:val="en-US"/>
        </w:rPr>
        <w:t xml:space="preserve"> </w:t>
      </w:r>
      <w:r w:rsidRPr="00E62A6E">
        <w:rPr>
          <w:b w:val="0"/>
          <w:bCs w:val="0"/>
          <w:iCs/>
          <w:sz w:val="24"/>
          <w:szCs w:val="24"/>
          <w:lang w:val="en-GB"/>
        </w:rPr>
        <w:t>boys</w:t>
      </w:r>
      <w:r w:rsidRPr="00BB1950">
        <w:rPr>
          <w:b w:val="0"/>
          <w:bCs w:val="0"/>
          <w:iCs/>
          <w:sz w:val="24"/>
          <w:szCs w:val="24"/>
          <w:lang w:val="en-US"/>
        </w:rPr>
        <w:t xml:space="preserve">! </w:t>
      </w:r>
      <w:r w:rsidRPr="00E62A6E">
        <w:rPr>
          <w:b w:val="0"/>
          <w:bCs w:val="0"/>
          <w:iCs/>
          <w:sz w:val="24"/>
          <w:szCs w:val="24"/>
          <w:lang w:val="en-GB"/>
        </w:rPr>
        <w:t>Glad</w:t>
      </w:r>
      <w:r w:rsidRPr="00E62A6E">
        <w:rPr>
          <w:b w:val="0"/>
          <w:bCs w:val="0"/>
          <w:iCs/>
          <w:sz w:val="24"/>
          <w:szCs w:val="24"/>
          <w:lang w:val="en-US"/>
        </w:rPr>
        <w:t xml:space="preserve"> </w:t>
      </w:r>
      <w:r w:rsidRPr="00E62A6E">
        <w:rPr>
          <w:b w:val="0"/>
          <w:bCs w:val="0"/>
          <w:iCs/>
          <w:sz w:val="24"/>
          <w:szCs w:val="24"/>
          <w:lang w:val="en-GB"/>
        </w:rPr>
        <w:t>to</w:t>
      </w:r>
      <w:r w:rsidRPr="00E62A6E">
        <w:rPr>
          <w:b w:val="0"/>
          <w:bCs w:val="0"/>
          <w:iCs/>
          <w:sz w:val="24"/>
          <w:szCs w:val="24"/>
          <w:lang w:val="en-US"/>
        </w:rPr>
        <w:t xml:space="preserve"> </w:t>
      </w:r>
      <w:r w:rsidRPr="00E62A6E">
        <w:rPr>
          <w:b w:val="0"/>
          <w:bCs w:val="0"/>
          <w:iCs/>
          <w:sz w:val="24"/>
          <w:szCs w:val="24"/>
          <w:lang w:val="en-GB"/>
        </w:rPr>
        <w:t>see</w:t>
      </w:r>
      <w:r w:rsidRPr="00E62A6E">
        <w:rPr>
          <w:b w:val="0"/>
          <w:bCs w:val="0"/>
          <w:iCs/>
          <w:sz w:val="24"/>
          <w:szCs w:val="24"/>
          <w:lang w:val="en-US"/>
        </w:rPr>
        <w:t xml:space="preserve"> </w:t>
      </w:r>
      <w:r w:rsidRPr="00E62A6E">
        <w:rPr>
          <w:b w:val="0"/>
          <w:bCs w:val="0"/>
          <w:iCs/>
          <w:sz w:val="24"/>
          <w:szCs w:val="24"/>
          <w:lang w:val="en-GB"/>
        </w:rPr>
        <w:t>you</w:t>
      </w:r>
      <w:r w:rsidRPr="00E62A6E">
        <w:rPr>
          <w:b w:val="0"/>
          <w:bCs w:val="0"/>
          <w:iCs/>
          <w:sz w:val="24"/>
          <w:szCs w:val="24"/>
          <w:lang w:val="en-US"/>
        </w:rPr>
        <w:t xml:space="preserve">. </w:t>
      </w:r>
      <w:r w:rsidRPr="00E62A6E">
        <w:rPr>
          <w:b w:val="0"/>
          <w:bCs w:val="0"/>
          <w:iCs/>
          <w:sz w:val="24"/>
          <w:szCs w:val="24"/>
          <w:lang w:val="en-GB"/>
        </w:rPr>
        <w:t>Sit down, please.</w:t>
      </w:r>
    </w:p>
    <w:p w:rsidR="00414921" w:rsidRPr="00414921" w:rsidRDefault="00414921" w:rsidP="00414921">
      <w:pPr>
        <w:pStyle w:val="a7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668A4">
        <w:rPr>
          <w:rFonts w:ascii="Times New Roman" w:hAnsi="Times New Roman" w:cs="Times New Roman"/>
          <w:i/>
          <w:sz w:val="24"/>
          <w:szCs w:val="24"/>
        </w:rPr>
        <w:t>2. Постановка цели и задач урока. Мотивация</w:t>
      </w:r>
      <w:r w:rsidRPr="00414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668A4">
        <w:rPr>
          <w:rFonts w:ascii="Times New Roman" w:hAnsi="Times New Roman" w:cs="Times New Roman"/>
          <w:i/>
          <w:sz w:val="24"/>
          <w:szCs w:val="24"/>
        </w:rPr>
        <w:t>учебной</w:t>
      </w:r>
      <w:r w:rsidRPr="00414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668A4">
        <w:rPr>
          <w:rFonts w:ascii="Times New Roman" w:hAnsi="Times New Roman" w:cs="Times New Roman"/>
          <w:i/>
          <w:sz w:val="24"/>
          <w:szCs w:val="24"/>
        </w:rPr>
        <w:t>деятельности</w:t>
      </w:r>
      <w:r w:rsidRPr="00414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668A4">
        <w:rPr>
          <w:rFonts w:ascii="Times New Roman" w:hAnsi="Times New Roman" w:cs="Times New Roman"/>
          <w:i/>
          <w:sz w:val="24"/>
          <w:szCs w:val="24"/>
        </w:rPr>
        <w:t>учащихся</w:t>
      </w:r>
      <w:r w:rsidRPr="0041492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414921" w:rsidRPr="00011B50" w:rsidRDefault="00414921" w:rsidP="0041492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E62A6E">
        <w:rPr>
          <w:rFonts w:ascii="Times New Roman" w:hAnsi="Times New Roman" w:cs="Times New Roman"/>
          <w:sz w:val="24"/>
          <w:szCs w:val="24"/>
          <w:lang w:val="en-US"/>
        </w:rPr>
        <w:t>Listen</w:t>
      </w:r>
      <w:proofErr w:type="gramEnd"/>
      <w:r w:rsidRPr="00E62A6E">
        <w:rPr>
          <w:rFonts w:ascii="Times New Roman" w:hAnsi="Times New Roman" w:cs="Times New Roman"/>
          <w:sz w:val="24"/>
          <w:szCs w:val="24"/>
          <w:lang w:val="en-US"/>
        </w:rPr>
        <w:t xml:space="preserve"> to me very attentively. You should guess the theme of our lesson. What are we going to talk about? Are you ready?</w:t>
      </w:r>
      <w:r w:rsidRPr="009A4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Look at the picture.</w:t>
      </w:r>
    </w:p>
    <w:p w:rsidR="00414921" w:rsidRDefault="00414921" w:rsidP="00414921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072467" cy="2290763"/>
            <wp:effectExtent l="19050" t="0" r="4233" b="0"/>
            <wp:docPr id="1" name="Рисунок 1" descr="http://webdiana.ru/uploads/posts/2016-12/1481084581_303207215736f6fe224ee1.89484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diana.ru/uploads/posts/2016-12/1481084581_303207215736f6fe224ee1.89484610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207" cy="228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921" w:rsidRDefault="00414921" w:rsidP="00414921">
      <w:pPr>
        <w:rPr>
          <w:rFonts w:ascii="Times New Roman" w:hAnsi="Times New Roman" w:cs="Times New Roman"/>
          <w:lang w:val="en-US"/>
        </w:rPr>
      </w:pPr>
      <w:r w:rsidRPr="00011B50">
        <w:rPr>
          <w:rFonts w:ascii="Times New Roman" w:hAnsi="Times New Roman" w:cs="Times New Roman"/>
          <w:lang w:val="en-US"/>
        </w:rPr>
        <w:t xml:space="preserve">T: Everybody wants </w:t>
      </w:r>
      <w:r>
        <w:rPr>
          <w:rFonts w:ascii="Times New Roman" w:hAnsi="Times New Roman" w:cs="Times New Roman"/>
          <w:lang w:val="en-US"/>
        </w:rPr>
        <w:t>to make a successful career and to earn a lot of money. But how can you make the right choice? What should you think about?</w:t>
      </w:r>
    </w:p>
    <w:p w:rsidR="00414921" w:rsidRPr="00CE55E7" w:rsidRDefault="00414921" w:rsidP="004149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55E7">
        <w:rPr>
          <w:rFonts w:ascii="Times New Roman" w:hAnsi="Times New Roman" w:cs="Times New Roman"/>
          <w:sz w:val="24"/>
          <w:szCs w:val="24"/>
          <w:lang w:val="en-US"/>
        </w:rPr>
        <w:t>T: What is a problem of our lesson?</w:t>
      </w:r>
    </w:p>
    <w:p w:rsidR="00414921" w:rsidRDefault="00414921" w:rsidP="004149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55E7">
        <w:rPr>
          <w:rFonts w:ascii="Times New Roman" w:hAnsi="Times New Roman" w:cs="Times New Roman"/>
          <w:sz w:val="24"/>
          <w:szCs w:val="24"/>
          <w:lang w:val="en-US"/>
        </w:rPr>
        <w:t>P: The problem of our lesson is to discuss the different ways o</w:t>
      </w:r>
      <w:r>
        <w:rPr>
          <w:rFonts w:ascii="Times New Roman" w:hAnsi="Times New Roman" w:cs="Times New Roman"/>
          <w:sz w:val="24"/>
          <w:szCs w:val="24"/>
          <w:lang w:val="en-US"/>
        </w:rPr>
        <w:t>f choosing a profession,</w:t>
      </w:r>
      <w:r w:rsidRPr="00CE55E7">
        <w:rPr>
          <w:rFonts w:ascii="Times New Roman" w:hAnsi="Times New Roman" w:cs="Times New Roman"/>
          <w:sz w:val="24"/>
          <w:szCs w:val="24"/>
          <w:lang w:val="en-US"/>
        </w:rPr>
        <w:t xml:space="preserve"> understand how to do 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make the right choice.</w:t>
      </w:r>
    </w:p>
    <w:p w:rsidR="00414921" w:rsidRPr="004668A4" w:rsidRDefault="00414921" w:rsidP="00414921">
      <w:pPr>
        <w:pStyle w:val="a7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668A4">
        <w:rPr>
          <w:rFonts w:ascii="Times New Roman" w:hAnsi="Times New Roman" w:cs="Times New Roman"/>
          <w:i/>
          <w:sz w:val="24"/>
          <w:szCs w:val="24"/>
        </w:rPr>
        <w:t>3. Воспроизведение и коррекция опорных знаний учащихся. Актуализация</w:t>
      </w:r>
      <w:r w:rsidRPr="004668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668A4">
        <w:rPr>
          <w:rFonts w:ascii="Times New Roman" w:hAnsi="Times New Roman" w:cs="Times New Roman"/>
          <w:i/>
          <w:sz w:val="24"/>
          <w:szCs w:val="24"/>
        </w:rPr>
        <w:t>знаний</w:t>
      </w:r>
      <w:r w:rsidRPr="004668A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414921" w:rsidRPr="00BE01CC" w:rsidRDefault="00414921" w:rsidP="00414921">
      <w:pPr>
        <w:pStyle w:val="a7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T: First of all, let’s think. What kind of job would you like to have?</w:t>
      </w:r>
    </w:p>
    <w:p w:rsidR="00414921" w:rsidRDefault="00414921" w:rsidP="00414921">
      <w:pPr>
        <w:pStyle w:val="a7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Interesting</w:t>
      </w:r>
    </w:p>
    <w:p w:rsidR="00414921" w:rsidRDefault="003F6EF9" w:rsidP="00414921">
      <w:pPr>
        <w:pStyle w:val="a7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F6EF9"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266.7pt;margin-top:10.05pt;width:159pt;height:88.85pt;z-index:251660288" adj="-10698,10903" fillcolor="#4f81bd [3204]" strokecolor="#f2f2f2 [3041]" strokeweight="3pt">
            <v:shadow on="t" type="perspective" color="#243f60 [1604]" opacity=".5" offset="1pt" offset2="-1pt"/>
            <v:textbox style="mso-next-textbox:#_x0000_s1026">
              <w:txbxContent>
                <w:p w:rsidR="00414921" w:rsidRPr="00E56F45" w:rsidRDefault="00414921" w:rsidP="00414921">
                  <w:pPr>
                    <w:jc w:val="center"/>
                    <w:rPr>
                      <w:sz w:val="44"/>
                      <w:szCs w:val="44"/>
                      <w:lang w:val="en-US"/>
                    </w:rPr>
                  </w:pPr>
                  <w:r>
                    <w:rPr>
                      <w:sz w:val="44"/>
                      <w:szCs w:val="44"/>
                      <w:lang w:val="en-US"/>
                    </w:rPr>
                    <w:t xml:space="preserve">A </w:t>
                  </w:r>
                  <w:r w:rsidRPr="00E56F45">
                    <w:rPr>
                      <w:sz w:val="44"/>
                      <w:szCs w:val="44"/>
                      <w:lang w:val="en-US"/>
                    </w:rPr>
                    <w:t>Job</w:t>
                  </w:r>
                </w:p>
              </w:txbxContent>
            </v:textbox>
          </v:shape>
        </w:pict>
      </w:r>
      <w:r w:rsidR="00414921">
        <w:rPr>
          <w:rFonts w:ascii="Times New Roman" w:hAnsi="Times New Roman" w:cs="Times New Roman"/>
          <w:lang w:val="en-US"/>
        </w:rPr>
        <w:t>Well-paid</w:t>
      </w:r>
    </w:p>
    <w:p w:rsidR="00414921" w:rsidRDefault="00414921" w:rsidP="00414921">
      <w:pPr>
        <w:pStyle w:val="a7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Satisfying</w:t>
      </w:r>
    </w:p>
    <w:p w:rsidR="00414921" w:rsidRPr="00113C2B" w:rsidRDefault="00414921" w:rsidP="00414921">
      <w:pPr>
        <w:pStyle w:val="a7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Enjoyable</w:t>
      </w:r>
    </w:p>
    <w:p w:rsidR="00414921" w:rsidRDefault="00414921" w:rsidP="00414921">
      <w:pPr>
        <w:pStyle w:val="a7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Able to work in a team</w:t>
      </w:r>
    </w:p>
    <w:p w:rsidR="00414921" w:rsidRDefault="00414921" w:rsidP="00414921">
      <w:pPr>
        <w:pStyle w:val="a7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Motivated</w:t>
      </w:r>
    </w:p>
    <w:p w:rsidR="00414921" w:rsidRDefault="00414921" w:rsidP="00414921">
      <w:pPr>
        <w:pStyle w:val="a7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Rewarding</w:t>
      </w:r>
    </w:p>
    <w:p w:rsidR="00414921" w:rsidRDefault="00414921" w:rsidP="00414921">
      <w:pPr>
        <w:pStyle w:val="a7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Prestigious</w:t>
      </w:r>
    </w:p>
    <w:p w:rsidR="00414921" w:rsidRDefault="00414921" w:rsidP="0041492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T: Let’s work in a team. Write down the professions which you like. </w:t>
      </w:r>
    </w:p>
    <w:p w:rsidR="00414921" w:rsidRDefault="00414921" w:rsidP="0041492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T:</w:t>
      </w:r>
      <w:r w:rsidRPr="004668A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Which profession is the most popular in your group? Write a description of the most popular job in your group. Let the other group guess the job you have describe using ex.4 p.47 in your books.</w:t>
      </w:r>
    </w:p>
    <w:p w:rsidR="00414921" w:rsidRDefault="00414921" w:rsidP="00414921">
      <w:pPr>
        <w:rPr>
          <w:rFonts w:ascii="Times New Roman" w:hAnsi="Times New Roman" w:cs="Times New Roman"/>
        </w:rPr>
      </w:pPr>
      <w:r w:rsidRPr="00791CE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Учащиеся описывают самую популярную профессию в своей группе и пытаются угадать профессию другой группы.)</w:t>
      </w:r>
    </w:p>
    <w:p w:rsidR="00414921" w:rsidRPr="00BE01CC" w:rsidRDefault="00414921" w:rsidP="0041492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T: Well done. As we see the most popular professions are a profession of a lawyer, a computer programmer and a teacher. </w:t>
      </w:r>
    </w:p>
    <w:p w:rsidR="00414921" w:rsidRPr="004668A4" w:rsidRDefault="00414921" w:rsidP="00414921">
      <w:pPr>
        <w:pStyle w:val="a7"/>
        <w:ind w:left="0"/>
        <w:rPr>
          <w:rFonts w:ascii="Times New Roman" w:hAnsi="Times New Roman" w:cs="Times New Roman"/>
          <w:i/>
          <w:sz w:val="24"/>
          <w:szCs w:val="24"/>
        </w:rPr>
      </w:pPr>
      <w:r w:rsidRPr="004668A4">
        <w:rPr>
          <w:rFonts w:ascii="Times New Roman" w:hAnsi="Times New Roman" w:cs="Times New Roman"/>
          <w:i/>
          <w:sz w:val="24"/>
          <w:szCs w:val="24"/>
        </w:rPr>
        <w:t>4. Первичное закрепление (в измененной ситуации, конструктивное)</w:t>
      </w:r>
    </w:p>
    <w:p w:rsidR="00414921" w:rsidRDefault="00414921" w:rsidP="0041492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T: The next task is to discuss and answer the following questions:</w:t>
      </w:r>
    </w:p>
    <w:p w:rsidR="00414921" w:rsidRDefault="00414921" w:rsidP="00414921">
      <w:pPr>
        <w:pStyle w:val="a7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kind of job would you like to have?</w:t>
      </w:r>
    </w:p>
    <w:p w:rsidR="00414921" w:rsidRDefault="00414921" w:rsidP="00414921">
      <w:pPr>
        <w:pStyle w:val="a7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would your friends and family think about your choice?</w:t>
      </w:r>
    </w:p>
    <w:p w:rsidR="00414921" w:rsidRDefault="00414921" w:rsidP="00414921">
      <w:pPr>
        <w:pStyle w:val="a7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What kind of job would you least like to have?</w:t>
      </w:r>
    </w:p>
    <w:p w:rsidR="00414921" w:rsidRDefault="00414921" w:rsidP="00414921">
      <w:pPr>
        <w:pStyle w:val="a7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jobs, if any, do you think should only be done by men/women?</w:t>
      </w:r>
    </w:p>
    <w:p w:rsidR="00414921" w:rsidRDefault="00414921" w:rsidP="00414921">
      <w:pPr>
        <w:pStyle w:val="a7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What’s more important to you – earning lots of money or having a job you enjoy?</w:t>
      </w:r>
    </w:p>
    <w:p w:rsidR="00414921" w:rsidRDefault="00414921" w:rsidP="0041492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T: Write your answers down.</w:t>
      </w:r>
    </w:p>
    <w:p w:rsidR="00414921" w:rsidRPr="00BE01CC" w:rsidRDefault="00414921" w:rsidP="00414921">
      <w:pPr>
        <w:rPr>
          <w:rFonts w:ascii="Times New Roman" w:hAnsi="Times New Roman" w:cs="Times New Roman"/>
          <w:lang w:val="en-US"/>
        </w:rPr>
      </w:pPr>
      <w:proofErr w:type="gramStart"/>
      <w:r w:rsidRPr="00BE01CC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Учащиеся</w:t>
      </w:r>
      <w:r w:rsidRPr="00BE01C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записывают</w:t>
      </w:r>
      <w:r w:rsidRPr="00BE01C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свои</w:t>
      </w:r>
      <w:r w:rsidRPr="00BE01C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ответы</w:t>
      </w:r>
      <w:r w:rsidRPr="00BE01CC">
        <w:rPr>
          <w:rFonts w:ascii="Times New Roman" w:hAnsi="Times New Roman" w:cs="Times New Roman"/>
          <w:lang w:val="en-US"/>
        </w:rPr>
        <w:t>.)</w:t>
      </w:r>
      <w:proofErr w:type="gramEnd"/>
    </w:p>
    <w:p w:rsidR="00414921" w:rsidRDefault="00414921" w:rsidP="0041492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Pr="00FD418E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Now listen to the teenagers talking about how to choose a profession and take notes on their answers.</w:t>
      </w:r>
    </w:p>
    <w:p w:rsidR="00414921" w:rsidRDefault="00414921" w:rsidP="0041492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Then compare their answers from Ex.6 with your notes.</w:t>
      </w:r>
    </w:p>
    <w:p w:rsidR="00414921" w:rsidRDefault="00414921" w:rsidP="00414921">
      <w:pPr>
        <w:rPr>
          <w:rFonts w:ascii="Times New Roman" w:hAnsi="Times New Roman" w:cs="Times New Roman"/>
        </w:rPr>
      </w:pPr>
      <w:r w:rsidRPr="00FD418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Учащиеся прослушивают аудиозапись и сравнивают ответы подростков со своими записями.)</w:t>
      </w:r>
    </w:p>
    <w:p w:rsidR="00414921" w:rsidRDefault="00414921" w:rsidP="0041492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T: Do you have the same answers or you have different ones?</w:t>
      </w:r>
    </w:p>
    <w:p w:rsidR="00414921" w:rsidRPr="007D1D9D" w:rsidRDefault="003F6EF9" w:rsidP="00414921">
      <w:pPr>
        <w:rPr>
          <w:rFonts w:ascii="Times New Roman" w:hAnsi="Times New Roman" w:cs="Times New Roman"/>
        </w:rPr>
      </w:pPr>
      <w:r w:rsidRPr="003F6EF9">
        <w:rPr>
          <w:noProof/>
        </w:rPr>
        <w:pict>
          <v:shape id="_x0000_s1027" type="#_x0000_t62" style="position:absolute;margin-left:294.45pt;margin-top:28.8pt;width:189.75pt;height:81pt;z-index:251661312" adj="-7894,8680" fillcolor="#4f81bd [3204]" strokecolor="#f2f2f2 [3041]" strokeweight="3pt">
            <v:shadow on="t" type="perspective" color="#243f60 [1604]" opacity=".5" offset="1pt" offset2="-1pt"/>
            <v:textbox>
              <w:txbxContent>
                <w:p w:rsidR="00414921" w:rsidRPr="009A4A2F" w:rsidRDefault="00414921" w:rsidP="00414921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 w:rsidRPr="009A4A2F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The choice of your future profession</w:t>
                  </w:r>
                </w:p>
              </w:txbxContent>
            </v:textbox>
          </v:shape>
        </w:pict>
      </w:r>
      <w:r w:rsidR="00414921">
        <w:rPr>
          <w:rFonts w:ascii="Times New Roman" w:hAnsi="Times New Roman" w:cs="Times New Roman"/>
          <w:lang w:val="en-US"/>
        </w:rPr>
        <w:t xml:space="preserve">T: What does the choice of your future profession depend on? </w:t>
      </w:r>
      <w:proofErr w:type="gramStart"/>
      <w:r w:rsidR="00414921">
        <w:rPr>
          <w:rFonts w:ascii="Times New Roman" w:hAnsi="Times New Roman" w:cs="Times New Roman"/>
        </w:rPr>
        <w:t>(Учащиеся называют, от чего может зависеть выбор профессии.</w:t>
      </w:r>
      <w:proofErr w:type="gramEnd"/>
      <w:r w:rsidR="00414921">
        <w:rPr>
          <w:rFonts w:ascii="Times New Roman" w:hAnsi="Times New Roman" w:cs="Times New Roman"/>
        </w:rPr>
        <w:t xml:space="preserve"> </w:t>
      </w:r>
      <w:proofErr w:type="gramStart"/>
      <w:r w:rsidR="00414921">
        <w:rPr>
          <w:rFonts w:ascii="Times New Roman" w:hAnsi="Times New Roman" w:cs="Times New Roman"/>
        </w:rPr>
        <w:t>Ответы записываются на доске.)</w:t>
      </w:r>
      <w:proofErr w:type="gramEnd"/>
    </w:p>
    <w:p w:rsidR="00414921" w:rsidRDefault="00414921" w:rsidP="00414921">
      <w:pPr>
        <w:pStyle w:val="a7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Personal qualities</w:t>
      </w:r>
    </w:p>
    <w:p w:rsidR="00414921" w:rsidRDefault="00414921" w:rsidP="00414921">
      <w:pPr>
        <w:pStyle w:val="a7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Talent/abilities</w:t>
      </w:r>
    </w:p>
    <w:p w:rsidR="00414921" w:rsidRDefault="00414921" w:rsidP="00414921">
      <w:pPr>
        <w:pStyle w:val="a7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Place of work</w:t>
      </w:r>
    </w:p>
    <w:p w:rsidR="00414921" w:rsidRDefault="00414921" w:rsidP="00414921">
      <w:pPr>
        <w:pStyle w:val="a7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Salary</w:t>
      </w:r>
    </w:p>
    <w:p w:rsidR="00414921" w:rsidRDefault="00414921" w:rsidP="00414921">
      <w:pPr>
        <w:pStyle w:val="a7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Career promotion</w:t>
      </w:r>
    </w:p>
    <w:p w:rsidR="00414921" w:rsidRDefault="00414921" w:rsidP="00414921">
      <w:pPr>
        <w:pStyle w:val="a7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Health</w:t>
      </w:r>
    </w:p>
    <w:p w:rsidR="00414921" w:rsidRDefault="00414921" w:rsidP="00414921">
      <w:pPr>
        <w:pStyle w:val="a7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Hours of work</w:t>
      </w:r>
    </w:p>
    <w:p w:rsidR="00414921" w:rsidRDefault="00414921" w:rsidP="00414921">
      <w:pPr>
        <w:pStyle w:val="a7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Education</w:t>
      </w:r>
    </w:p>
    <w:p w:rsidR="00414921" w:rsidRDefault="00414921" w:rsidP="00414921">
      <w:pPr>
        <w:pStyle w:val="a7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Your desire</w:t>
      </w:r>
    </w:p>
    <w:p w:rsidR="00414921" w:rsidRDefault="00414921" w:rsidP="0041492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T: A group work. Rank them from the most important to the least important and explain your answers.</w:t>
      </w:r>
    </w:p>
    <w:p w:rsidR="00414921" w:rsidRDefault="00414921" w:rsidP="00414921">
      <w:pPr>
        <w:pStyle w:val="a7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122EA7">
        <w:rPr>
          <w:rFonts w:ascii="Times New Roman" w:hAnsi="Times New Roman" w:cs="Times New Roman"/>
          <w:i/>
          <w:sz w:val="24"/>
          <w:szCs w:val="24"/>
        </w:rPr>
        <w:t xml:space="preserve">Рефлексия. </w:t>
      </w:r>
      <w:r w:rsidRPr="00AC20E9">
        <w:rPr>
          <w:rFonts w:ascii="Times New Roman" w:hAnsi="Times New Roman" w:cs="Times New Roman"/>
          <w:i/>
          <w:sz w:val="24"/>
          <w:szCs w:val="24"/>
        </w:rPr>
        <w:t>Информация о домашнем задании, инструктаж по его выполнению</w:t>
      </w:r>
    </w:p>
    <w:p w:rsidR="00414921" w:rsidRPr="00AC20E9" w:rsidRDefault="00414921" w:rsidP="004149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01CC">
        <w:rPr>
          <w:rFonts w:ascii="Times New Roman" w:hAnsi="Times New Roman" w:cs="Times New Roman"/>
          <w:sz w:val="24"/>
          <w:szCs w:val="24"/>
        </w:rPr>
        <w:t xml:space="preserve">   </w:t>
      </w:r>
      <w:r w:rsidRPr="00AC20E9">
        <w:rPr>
          <w:rFonts w:ascii="Times New Roman" w:hAnsi="Times New Roman" w:cs="Times New Roman"/>
          <w:sz w:val="24"/>
          <w:szCs w:val="24"/>
          <w:lang w:val="en-US"/>
        </w:rPr>
        <w:t>T: Let’s make a conclusion.</w:t>
      </w:r>
      <w:r w:rsidRPr="00AC20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123FA">
        <w:rPr>
          <w:rFonts w:ascii="Times New Roman" w:hAnsi="Times New Roman" w:cs="Times New Roman"/>
          <w:bCs/>
          <w:sz w:val="24"/>
          <w:szCs w:val="24"/>
          <w:lang w:val="en-US"/>
        </w:rPr>
        <w:t>What have you learned</w:t>
      </w:r>
      <w:r w:rsidRPr="00AC20E9"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  <w:r w:rsidRPr="004123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Report the results of your discussion to the rest of your class.</w:t>
      </w:r>
    </w:p>
    <w:p w:rsidR="00414921" w:rsidRPr="004123FA" w:rsidRDefault="00414921" w:rsidP="0041492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T:</w:t>
      </w:r>
      <w:r w:rsidRPr="00AC20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123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Who was the best in your class? </w:t>
      </w:r>
    </w:p>
    <w:p w:rsidR="00414921" w:rsidRPr="00AC20E9" w:rsidRDefault="00414921" w:rsidP="0041492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</w:t>
      </w:r>
      <w:r w:rsidRPr="004123FA">
        <w:rPr>
          <w:rFonts w:ascii="Times New Roman" w:hAnsi="Times New Roman" w:cs="Times New Roman"/>
          <w:bCs/>
          <w:sz w:val="24"/>
          <w:szCs w:val="24"/>
          <w:lang w:val="en-US"/>
        </w:rPr>
        <w:t>Who has got pleasure</w:t>
      </w:r>
      <w:r w:rsidRPr="00AC20E9"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  <w:r w:rsidRPr="004123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414921" w:rsidRPr="00AC20E9" w:rsidRDefault="00414921" w:rsidP="0041492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</w:t>
      </w:r>
      <w:r w:rsidRPr="004123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What did you like most of all? </w:t>
      </w:r>
    </w:p>
    <w:p w:rsidR="00414921" w:rsidRPr="00AC20E9" w:rsidRDefault="00414921" w:rsidP="0041492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4123FA">
        <w:rPr>
          <w:rFonts w:ascii="Times New Roman" w:hAnsi="Times New Roman" w:cs="Times New Roman"/>
          <w:sz w:val="24"/>
          <w:szCs w:val="24"/>
          <w:lang w:val="en-US"/>
        </w:rPr>
        <w:t>T: 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our homework is to ask the members of your family why they have chosen their professions and clear up if they are satisfied with their choice. </w:t>
      </w:r>
      <w:r w:rsidRPr="004123FA">
        <w:rPr>
          <w:rFonts w:ascii="Times New Roman" w:hAnsi="Times New Roman" w:cs="Times New Roman"/>
          <w:sz w:val="24"/>
          <w:szCs w:val="24"/>
          <w:lang w:val="en-US"/>
        </w:rPr>
        <w:t xml:space="preserve">You should write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summary about it. </w:t>
      </w:r>
    </w:p>
    <w:p w:rsidR="00414921" w:rsidRPr="00D2761D" w:rsidRDefault="00414921" w:rsidP="00D2761D">
      <w:pPr>
        <w:pStyle w:val="a4"/>
        <w:spacing w:after="24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414921" w:rsidRPr="00D2761D" w:rsidSect="00C9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91966"/>
    <w:multiLevelType w:val="hybridMultilevel"/>
    <w:tmpl w:val="FC8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765C4"/>
    <w:multiLevelType w:val="hybridMultilevel"/>
    <w:tmpl w:val="D4C2911C"/>
    <w:lvl w:ilvl="0" w:tplc="64BC0244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i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60BD5"/>
    <w:multiLevelType w:val="hybridMultilevel"/>
    <w:tmpl w:val="3B382266"/>
    <w:lvl w:ilvl="0" w:tplc="64BC0244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i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3470E"/>
    <w:multiLevelType w:val="hybridMultilevel"/>
    <w:tmpl w:val="076066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F5BFF"/>
    <w:multiLevelType w:val="hybridMultilevel"/>
    <w:tmpl w:val="23282B22"/>
    <w:lvl w:ilvl="0" w:tplc="64BC0244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i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037A9"/>
    <w:multiLevelType w:val="hybridMultilevel"/>
    <w:tmpl w:val="3FA40464"/>
    <w:lvl w:ilvl="0" w:tplc="64BC0244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i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31844"/>
    <w:multiLevelType w:val="hybridMultilevel"/>
    <w:tmpl w:val="2896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D5375"/>
    <w:multiLevelType w:val="hybridMultilevel"/>
    <w:tmpl w:val="C2EE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898"/>
    <w:rsid w:val="00070460"/>
    <w:rsid w:val="000D6173"/>
    <w:rsid w:val="003F6EF9"/>
    <w:rsid w:val="00414921"/>
    <w:rsid w:val="00452E17"/>
    <w:rsid w:val="004E058E"/>
    <w:rsid w:val="005E01D8"/>
    <w:rsid w:val="00746C11"/>
    <w:rsid w:val="00787B72"/>
    <w:rsid w:val="00800CA1"/>
    <w:rsid w:val="008D564A"/>
    <w:rsid w:val="00990045"/>
    <w:rsid w:val="00A42898"/>
    <w:rsid w:val="00A72E87"/>
    <w:rsid w:val="00BB1950"/>
    <w:rsid w:val="00BD0303"/>
    <w:rsid w:val="00C9517F"/>
    <w:rsid w:val="00CB7E54"/>
    <w:rsid w:val="00CF78A0"/>
    <w:rsid w:val="00D2761D"/>
    <w:rsid w:val="00D3389A"/>
    <w:rsid w:val="00E3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7F"/>
  </w:style>
  <w:style w:type="paragraph" w:styleId="4">
    <w:name w:val="heading 4"/>
    <w:basedOn w:val="a"/>
    <w:next w:val="a"/>
    <w:link w:val="40"/>
    <w:qFormat/>
    <w:rsid w:val="00414921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898"/>
    <w:rPr>
      <w:color w:val="0000FF"/>
      <w:u w:val="single"/>
    </w:rPr>
  </w:style>
  <w:style w:type="paragraph" w:styleId="a4">
    <w:name w:val="No Spacing"/>
    <w:uiPriority w:val="1"/>
    <w:qFormat/>
    <w:rsid w:val="00A4289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41492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Абзац списка1"/>
    <w:basedOn w:val="a"/>
    <w:rsid w:val="00414921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414921"/>
    <w:pPr>
      <w:spacing w:after="120" w:line="240" w:lineRule="auto"/>
    </w:pPr>
    <w:rPr>
      <w:rFonts w:ascii="Tahoma" w:eastAsia="Calibri" w:hAnsi="Tahoma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14921"/>
    <w:rPr>
      <w:rFonts w:ascii="Tahoma" w:eastAsia="Calibri" w:hAnsi="Tahoma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14921"/>
    <w:pPr>
      <w:ind w:left="720"/>
      <w:contextualSpacing/>
    </w:pPr>
    <w:rPr>
      <w:rFonts w:eastAsiaTheme="minorHAnsi"/>
      <w:lang w:eastAsia="en-US"/>
    </w:rPr>
  </w:style>
  <w:style w:type="paragraph" w:customStyle="1" w:styleId="a8">
    <w:name w:val="Стиль"/>
    <w:uiPriority w:val="99"/>
    <w:rsid w:val="00414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41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1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4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E%D0%B2%D0%B5%D1%82_%D0%95%D0%B2%D1%80%D0%BE%D0%BF%D1%8B" TargetMode="External"/><Relationship Id="rId13" Type="http://schemas.openxmlformats.org/officeDocument/2006/relationships/hyperlink" Target="http://ru.wikipedia.org/wiki/%D0%9F%D0%B0%D1%81%D1%81%D0%BE%D0%B2,_%D0%95%D1%84%D0%B8%D0%BC_%D0%98%D0%B7%D1%80%D0%B0%D0%B8%D0%BB%D0%B5%D0%B2%D0%B8%D1%87" TargetMode="External"/><Relationship Id="rId18" Type="http://schemas.openxmlformats.org/officeDocument/2006/relationships/hyperlink" Target="http://en.wikipedia.org/wiki/Communicative_language_teachi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u.wikipedia.org/wiki/%D0%A1%D0%BE%D0%B2%D0%B5%D1%82_%D0%95%D0%B2%D1%80%D0%BE%D0%BF%D1%8B" TargetMode="External"/><Relationship Id="rId12" Type="http://schemas.openxmlformats.org/officeDocument/2006/relationships/hyperlink" Target="http://ru.wikipedia.org/wiki/%D0%9F%D0%B0%D1%81%D1%81%D0%BE%D0%B2,_%D0%95%D1%84%D0%B8%D0%BC_%D0%98%D0%B7%D1%80%D0%B0%D0%B8%D0%BB%D0%B5%D0%B2%D0%B8%D1%87" TargetMode="External"/><Relationship Id="rId17" Type="http://schemas.openxmlformats.org/officeDocument/2006/relationships/hyperlink" Target="http://www.teachingenglish.org.uk/knowledge-database/communicative-approac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achingenglish.org.uk/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E%D0%B2%D0%B5%D1%82_%D0%95%D0%B2%D1%80%D0%BE%D0%BF%D1%8B" TargetMode="External"/><Relationship Id="rId11" Type="http://schemas.openxmlformats.org/officeDocument/2006/relationships/hyperlink" Target="http://ru.wikipedia.org/wiki/%D0%9F%D0%B0%D1%81%D1%81%D0%BE%D0%B2,_%D0%95%D1%84%D0%B8%D0%BC_%D0%98%D0%B7%D1%80%D0%B0%D0%B8%D0%BB%D0%B5%D0%B2%D0%B8%D1%87" TargetMode="External"/><Relationship Id="rId5" Type="http://schemas.openxmlformats.org/officeDocument/2006/relationships/hyperlink" Target="http://ru.wikipedia.org/wiki/%D0%A1%D0%BE%D0%B2%D0%B5%D1%82_%D0%95%D0%B2%D1%80%D0%BE%D0%BF%D1%8B" TargetMode="External"/><Relationship Id="rId15" Type="http://schemas.openxmlformats.org/officeDocument/2006/relationships/hyperlink" Target="http://www.monografias.com/trabajos18/the-communicative-approach/the-communicative-approach.shtml" TargetMode="External"/><Relationship Id="rId10" Type="http://schemas.openxmlformats.org/officeDocument/2006/relationships/hyperlink" Target="http://ru.wikipedia.org/wiki/%D0%9F%D0%B0%D1%81%D1%81%D0%BE%D0%B2,_%D0%95%D1%84%D0%B8%D0%BC_%D0%98%D0%B7%D1%80%D0%B0%D0%B8%D0%BB%D0%B5%D0%B2%D0%B8%D1%87" TargetMode="External"/><Relationship Id="rId19" Type="http://schemas.openxmlformats.org/officeDocument/2006/relationships/hyperlink" Target="http://nsportal.ru/aleshina-nataliya-petro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0%B0%D1%81%D1%81%D0%BE%D0%B2,_%D0%95%D1%84%D0%B8%D0%BC_%D0%98%D0%B7%D1%80%D0%B0%D0%B8%D0%BB%D0%B5%D0%B2%D0%B8%D1%87" TargetMode="External"/><Relationship Id="rId14" Type="http://schemas.openxmlformats.org/officeDocument/2006/relationships/hyperlink" Target="http://www.monografias.com/trabajos18/the-communicative-approach/the-communicative-approach.s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2018-11-29T18:12:00Z</dcterms:created>
  <dcterms:modified xsi:type="dcterms:W3CDTF">2018-12-11T20:20:00Z</dcterms:modified>
</cp:coreProperties>
</file>