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11" w:rsidRDefault="00C27F11" w:rsidP="00C27F11">
      <w:pPr>
        <w:pStyle w:val="a3"/>
        <w:shd w:val="clear" w:color="auto" w:fill="F0F0F0"/>
        <w:spacing w:before="0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  <w:r>
        <w:rPr>
          <w:rStyle w:val="a4"/>
          <w:rFonts w:ascii="Arial" w:hAnsi="Arial" w:cs="Arial"/>
          <w:color w:val="2D5D85"/>
          <w:sz w:val="21"/>
          <w:szCs w:val="21"/>
        </w:rPr>
        <w:t>Тема: Путешествие в космос.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Тип урока:</w:t>
      </w:r>
      <w:r>
        <w:rPr>
          <w:rFonts w:ascii="Arial" w:hAnsi="Arial" w:cs="Arial"/>
          <w:color w:val="2D5D85"/>
          <w:sz w:val="21"/>
          <w:szCs w:val="21"/>
        </w:rPr>
        <w:t> комбинированный.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Цель урока</w:t>
      </w:r>
      <w:r>
        <w:rPr>
          <w:rFonts w:ascii="Arial" w:hAnsi="Arial" w:cs="Arial"/>
          <w:color w:val="2D5D85"/>
          <w:sz w:val="21"/>
          <w:szCs w:val="21"/>
        </w:rPr>
        <w:t>: помочь учащимся понять, что такое «космос».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Задачи:</w:t>
      </w:r>
      <w:r>
        <w:rPr>
          <w:rFonts w:ascii="Arial" w:hAnsi="Arial" w:cs="Arial"/>
          <w:color w:val="2D5D85"/>
          <w:sz w:val="21"/>
          <w:szCs w:val="21"/>
        </w:rPr>
        <w:t> познакомить учащихся с биографией первого космонавта – Ю. Гагарина;                                           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 формировать представление об устройстве космического корабля;</w:t>
      </w:r>
      <w:r>
        <w:rPr>
          <w:rFonts w:ascii="Arial" w:hAnsi="Arial" w:cs="Arial"/>
          <w:color w:val="2D5D85"/>
          <w:sz w:val="21"/>
          <w:szCs w:val="21"/>
        </w:rPr>
        <w:br/>
        <w:t xml:space="preserve">               продолжать формировать </w:t>
      </w:r>
      <w:proofErr w:type="spellStart"/>
      <w:r>
        <w:rPr>
          <w:rFonts w:ascii="Arial" w:hAnsi="Arial" w:cs="Arial"/>
          <w:color w:val="2D5D85"/>
          <w:sz w:val="21"/>
          <w:szCs w:val="21"/>
        </w:rPr>
        <w:t>общеучебные</w:t>
      </w:r>
      <w:proofErr w:type="spellEnd"/>
      <w:r>
        <w:rPr>
          <w:rFonts w:ascii="Arial" w:hAnsi="Arial" w:cs="Arial"/>
          <w:color w:val="2D5D85"/>
          <w:sz w:val="21"/>
          <w:szCs w:val="21"/>
        </w:rPr>
        <w:t xml:space="preserve"> умения и навыки:    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 работать с учебником, рабочей тетрадью, точно выполнять инструкции учителя;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 развивать у учащихся навыки умственного труда, умения анализировать, обобщать и делать выводы.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</w:t>
      </w:r>
      <w:r>
        <w:rPr>
          <w:rFonts w:ascii="Arial" w:hAnsi="Arial" w:cs="Arial"/>
          <w:color w:val="2D5D85"/>
          <w:sz w:val="21"/>
          <w:szCs w:val="21"/>
        </w:rPr>
        <w:br/>
      </w:r>
      <w:r>
        <w:rPr>
          <w:rStyle w:val="a4"/>
          <w:rFonts w:ascii="Arial" w:hAnsi="Arial" w:cs="Arial"/>
          <w:color w:val="2D5D85"/>
          <w:sz w:val="21"/>
          <w:szCs w:val="21"/>
        </w:rPr>
        <w:t>Методы и методические приемы:</w:t>
      </w:r>
      <w:r>
        <w:rPr>
          <w:rFonts w:ascii="Arial" w:hAnsi="Arial" w:cs="Arial"/>
          <w:color w:val="2D5D85"/>
          <w:sz w:val="21"/>
          <w:szCs w:val="21"/>
        </w:rPr>
        <w:t> беседа, использование художественного слова (</w:t>
      </w:r>
      <w:proofErr w:type="spellStart"/>
      <w:r>
        <w:rPr>
          <w:rFonts w:ascii="Arial" w:hAnsi="Arial" w:cs="Arial"/>
          <w:color w:val="2D5D85"/>
          <w:sz w:val="21"/>
          <w:szCs w:val="21"/>
        </w:rPr>
        <w:t>стихотворение,загадки</w:t>
      </w:r>
      <w:proofErr w:type="spellEnd"/>
      <w:r>
        <w:rPr>
          <w:rFonts w:ascii="Arial" w:hAnsi="Arial" w:cs="Arial"/>
          <w:color w:val="2D5D85"/>
          <w:sz w:val="21"/>
          <w:szCs w:val="21"/>
        </w:rPr>
        <w:t>), вопросы,  элементы           драматизации, наглядный  материал-картинки,   практическая работа, презентация.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Оборудование:</w:t>
      </w:r>
      <w:r>
        <w:rPr>
          <w:rFonts w:ascii="Arial" w:hAnsi="Arial" w:cs="Arial"/>
          <w:color w:val="2D5D85"/>
          <w:sz w:val="21"/>
          <w:szCs w:val="21"/>
        </w:rPr>
        <w:t> рисунки-картинки, презентация.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Структура урока:</w:t>
      </w:r>
      <w:r>
        <w:rPr>
          <w:rFonts w:ascii="Arial" w:hAnsi="Arial" w:cs="Arial"/>
          <w:b/>
          <w:bCs/>
          <w:color w:val="2D5D85"/>
          <w:sz w:val="21"/>
          <w:szCs w:val="21"/>
        </w:rPr>
        <w:br/>
      </w:r>
      <w:proofErr w:type="gramStart"/>
      <w:r>
        <w:rPr>
          <w:rFonts w:ascii="Arial" w:hAnsi="Arial" w:cs="Arial"/>
          <w:color w:val="2D5D85"/>
          <w:sz w:val="21"/>
          <w:szCs w:val="21"/>
        </w:rPr>
        <w:t>1.Организационный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момент.</w:t>
      </w:r>
      <w:r>
        <w:rPr>
          <w:rFonts w:ascii="Arial" w:hAnsi="Arial" w:cs="Arial"/>
          <w:color w:val="2D5D85"/>
          <w:sz w:val="21"/>
          <w:szCs w:val="21"/>
        </w:rPr>
        <w:br/>
        <w:t>2.Вступительное слово учителя.</w:t>
      </w:r>
      <w:r>
        <w:rPr>
          <w:rFonts w:ascii="Arial" w:hAnsi="Arial" w:cs="Arial"/>
          <w:color w:val="2D5D85"/>
          <w:sz w:val="21"/>
          <w:szCs w:val="21"/>
        </w:rPr>
        <w:br/>
        <w:t>3.Изучение нового материала.</w:t>
      </w:r>
      <w:r>
        <w:rPr>
          <w:rFonts w:ascii="Arial" w:hAnsi="Arial" w:cs="Arial"/>
          <w:color w:val="2D5D85"/>
          <w:sz w:val="21"/>
          <w:szCs w:val="21"/>
        </w:rPr>
        <w:br/>
        <w:t>4.Выступления учеников.</w:t>
      </w:r>
      <w:r>
        <w:rPr>
          <w:rFonts w:ascii="Arial" w:hAnsi="Arial" w:cs="Arial"/>
          <w:color w:val="2D5D85"/>
          <w:sz w:val="21"/>
          <w:szCs w:val="21"/>
        </w:rPr>
        <w:br/>
        <w:t>5.Физкультминутка.</w:t>
      </w:r>
      <w:r>
        <w:rPr>
          <w:rFonts w:ascii="Arial" w:hAnsi="Arial" w:cs="Arial"/>
          <w:color w:val="2D5D85"/>
          <w:sz w:val="21"/>
          <w:szCs w:val="21"/>
        </w:rPr>
        <w:br/>
        <w:t>6.Закрепление темы по учебнику.</w:t>
      </w:r>
      <w:r>
        <w:rPr>
          <w:rFonts w:ascii="Arial" w:hAnsi="Arial" w:cs="Arial"/>
          <w:color w:val="2D5D85"/>
          <w:sz w:val="21"/>
          <w:szCs w:val="21"/>
        </w:rPr>
        <w:br/>
        <w:t>Разгадывание загадок.</w:t>
      </w:r>
      <w:r>
        <w:rPr>
          <w:rFonts w:ascii="Arial" w:hAnsi="Arial" w:cs="Arial"/>
          <w:color w:val="2D5D85"/>
          <w:sz w:val="21"/>
          <w:szCs w:val="21"/>
        </w:rPr>
        <w:br/>
        <w:t>Групповая работа.</w:t>
      </w:r>
      <w:r>
        <w:rPr>
          <w:rFonts w:ascii="Arial" w:hAnsi="Arial" w:cs="Arial"/>
          <w:color w:val="2D5D85"/>
          <w:sz w:val="21"/>
          <w:szCs w:val="21"/>
        </w:rPr>
        <w:br/>
        <w:t>7.Итог урока.</w:t>
      </w:r>
      <w:r>
        <w:rPr>
          <w:rFonts w:ascii="Arial" w:hAnsi="Arial" w:cs="Arial"/>
          <w:color w:val="2D5D85"/>
          <w:sz w:val="21"/>
          <w:szCs w:val="21"/>
        </w:rPr>
        <w:br/>
        <w:t>8.Домашняя работа.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                   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                                                                            </w:t>
      </w:r>
      <w:r>
        <w:rPr>
          <w:rStyle w:val="a4"/>
          <w:rFonts w:ascii="Arial" w:hAnsi="Arial" w:cs="Arial"/>
          <w:color w:val="2D5D85"/>
          <w:sz w:val="21"/>
          <w:szCs w:val="21"/>
        </w:rPr>
        <w:t> Ход урока.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1.Организационный момент.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       Начинаем мы опять</w:t>
      </w:r>
      <w:r>
        <w:rPr>
          <w:rFonts w:ascii="Arial" w:hAnsi="Arial" w:cs="Arial"/>
          <w:color w:val="2D5D85"/>
          <w:sz w:val="21"/>
          <w:szCs w:val="21"/>
        </w:rPr>
        <w:br/>
        <w:t>        Думать, рассуждать, смекать!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</w:t>
      </w:r>
      <w:r>
        <w:rPr>
          <w:rFonts w:ascii="Arial" w:hAnsi="Arial" w:cs="Arial"/>
          <w:color w:val="2D5D85"/>
          <w:sz w:val="21"/>
          <w:szCs w:val="21"/>
        </w:rPr>
        <w:br/>
      </w:r>
      <w:proofErr w:type="gramStart"/>
      <w:r>
        <w:rPr>
          <w:rStyle w:val="a4"/>
          <w:rFonts w:ascii="Arial" w:hAnsi="Arial" w:cs="Arial"/>
          <w:color w:val="2D5D85"/>
          <w:sz w:val="21"/>
          <w:szCs w:val="21"/>
        </w:rPr>
        <w:t>2.Вступительное</w:t>
      </w:r>
      <w:proofErr w:type="gramEnd"/>
      <w:r>
        <w:rPr>
          <w:rStyle w:val="a4"/>
          <w:rFonts w:ascii="Arial" w:hAnsi="Arial" w:cs="Arial"/>
          <w:color w:val="2D5D85"/>
          <w:sz w:val="21"/>
          <w:szCs w:val="21"/>
        </w:rPr>
        <w:t xml:space="preserve"> слово.</w:t>
      </w:r>
      <w:r>
        <w:rPr>
          <w:rFonts w:ascii="Arial" w:hAnsi="Arial" w:cs="Arial"/>
          <w:b/>
          <w:bCs/>
          <w:color w:val="2D5D85"/>
          <w:sz w:val="21"/>
          <w:szCs w:val="21"/>
        </w:rPr>
        <w:br/>
      </w:r>
      <w:r>
        <w:rPr>
          <w:rFonts w:ascii="Arial" w:hAnsi="Arial" w:cs="Arial"/>
          <w:color w:val="2D5D85"/>
          <w:sz w:val="21"/>
          <w:szCs w:val="21"/>
        </w:rPr>
        <w:t>               </w:t>
      </w:r>
      <w:r>
        <w:rPr>
          <w:rFonts w:ascii="Arial" w:hAnsi="Arial" w:cs="Arial"/>
          <w:color w:val="2D5D85"/>
          <w:sz w:val="21"/>
          <w:szCs w:val="21"/>
        </w:rPr>
        <w:br/>
        <w:t>           - Какое сегодня число?</w:t>
      </w:r>
      <w:r>
        <w:rPr>
          <w:rFonts w:ascii="Arial" w:hAnsi="Arial" w:cs="Arial"/>
          <w:color w:val="2D5D85"/>
          <w:sz w:val="21"/>
          <w:szCs w:val="21"/>
        </w:rPr>
        <w:br/>
        <w:t>           -Какой месяц?</w:t>
      </w:r>
      <w:r>
        <w:rPr>
          <w:rFonts w:ascii="Arial" w:hAnsi="Arial" w:cs="Arial"/>
          <w:color w:val="2D5D85"/>
          <w:sz w:val="21"/>
          <w:szCs w:val="21"/>
        </w:rPr>
        <w:br/>
        <w:t>           -Какой идет год?</w:t>
      </w:r>
      <w:r>
        <w:rPr>
          <w:rFonts w:ascii="Arial" w:hAnsi="Arial" w:cs="Arial"/>
          <w:color w:val="2D5D85"/>
          <w:sz w:val="21"/>
          <w:szCs w:val="21"/>
        </w:rPr>
        <w:br/>
        <w:t>           -Какой сегодня день недели?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1слайд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: Сегодня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12 апреля 2011 год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br/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lastRenderedPageBreak/>
        <w:drawing>
          <wp:inline distT="0" distB="0" distL="0" distR="0">
            <wp:extent cx="4504055" cy="3371215"/>
            <wp:effectExtent l="0" t="0" r="0" b="635"/>
            <wp:docPr id="13" name="Рисунок 13" descr="http://povchola.tmweb.ru/images/stories/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vchola.tmweb.ru/images/stories/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3.Работа над новой темой.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 1) - О чем пойдет речь на уроке?</w:t>
      </w:r>
      <w:r>
        <w:rPr>
          <w:rFonts w:ascii="Arial" w:hAnsi="Arial" w:cs="Arial"/>
          <w:color w:val="2D5D85"/>
          <w:sz w:val="21"/>
          <w:szCs w:val="21"/>
        </w:rPr>
        <w:br/>
        <w:t xml:space="preserve">       -Что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такое  «</w:t>
      </w:r>
      <w:proofErr w:type="gramEnd"/>
      <w:r>
        <w:rPr>
          <w:rFonts w:ascii="Arial" w:hAnsi="Arial" w:cs="Arial"/>
          <w:color w:val="2D5D85"/>
          <w:sz w:val="21"/>
          <w:szCs w:val="21"/>
        </w:rPr>
        <w:t>космос»?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  2слайд: планета Земля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both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             </w:t>
      </w:r>
      <w:r>
        <w:rPr>
          <w:rFonts w:ascii="Arial" w:hAnsi="Arial" w:cs="Arial"/>
          <w:color w:val="2D5D85"/>
          <w:sz w:val="21"/>
          <w:szCs w:val="21"/>
        </w:rPr>
        <w:br/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drawing>
          <wp:inline distT="0" distB="0" distL="0" distR="0">
            <wp:extent cx="4763135" cy="3568700"/>
            <wp:effectExtent l="0" t="0" r="0" b="0"/>
            <wp:docPr id="12" name="Рисунок 12" descr="http://povchola.tmweb.ru/images/stories/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vchola.tmweb.ru/images/stories/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both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br/>
        <w:t>2) Нашу Землю вместе с воздушной оболочкой окружает бесконечно большое пространство. Это космос. В нем находятся небесные тела: Солнце, звезды, планеты, Луна.</w:t>
      </w:r>
      <w:r>
        <w:rPr>
          <w:rFonts w:ascii="Arial" w:hAnsi="Arial" w:cs="Arial"/>
          <w:color w:val="2D5D85"/>
          <w:sz w:val="21"/>
          <w:szCs w:val="21"/>
        </w:rPr>
        <w:br/>
      </w:r>
      <w:r>
        <w:rPr>
          <w:rFonts w:ascii="Arial" w:hAnsi="Arial" w:cs="Arial"/>
          <w:color w:val="2D5D85"/>
          <w:sz w:val="21"/>
          <w:szCs w:val="21"/>
        </w:rPr>
        <w:lastRenderedPageBreak/>
        <w:t>  Звезды светятся сами и освещают планеты. Солнце – это тоже звезда. Оно светит и освещает планеты.</w:t>
      </w:r>
      <w:r>
        <w:rPr>
          <w:rFonts w:ascii="Arial" w:hAnsi="Arial" w:cs="Arial"/>
          <w:color w:val="2D5D85"/>
          <w:sz w:val="21"/>
          <w:szCs w:val="21"/>
        </w:rPr>
        <w:br/>
        <w:t>  Земля – это планета. Она освещается Солнцем. Когда на освещенной стороне день, а на другой стороне- ночь. </w:t>
      </w:r>
      <w:r>
        <w:rPr>
          <w:rFonts w:ascii="Arial" w:hAnsi="Arial" w:cs="Arial"/>
          <w:color w:val="2D5D85"/>
          <w:sz w:val="21"/>
          <w:szCs w:val="21"/>
        </w:rPr>
        <w:br/>
        <w:t>3 слайд: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drawing>
          <wp:inline distT="0" distB="0" distL="0" distR="0">
            <wp:extent cx="4592320" cy="3432175"/>
            <wp:effectExtent l="0" t="0" r="0" b="0"/>
            <wp:docPr id="11" name="Рисунок 11" descr="http://povchola.tmweb.ru/images/stories/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vchola.tmweb.ru/images/stories/zz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5D85"/>
          <w:sz w:val="21"/>
          <w:szCs w:val="21"/>
        </w:rPr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  Луна – это спутник Земли и движется вокруг нее.</w:t>
      </w:r>
      <w:r>
        <w:rPr>
          <w:rFonts w:ascii="Arial" w:hAnsi="Arial" w:cs="Arial"/>
          <w:color w:val="2D5D85"/>
          <w:sz w:val="21"/>
          <w:szCs w:val="21"/>
        </w:rPr>
        <w:br/>
        <w:t>   Раньше люди считали, что Земля неподвижна, а Солнце движется вокруг нее. Но шло время, ученые доказали, что Земля обращается вокруг Солнца. А затем космонавты увидели это собственными глазами из космоса.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4. Информация.</w:t>
      </w:r>
      <w:r>
        <w:rPr>
          <w:rFonts w:ascii="Arial" w:hAnsi="Arial" w:cs="Arial"/>
          <w:color w:val="2D5D85"/>
          <w:sz w:val="21"/>
          <w:szCs w:val="21"/>
        </w:rPr>
        <w:br/>
        <w:t xml:space="preserve">1) Выступление </w:t>
      </w:r>
      <w:proofErr w:type="spellStart"/>
      <w:r>
        <w:rPr>
          <w:rFonts w:ascii="Arial" w:hAnsi="Arial" w:cs="Arial"/>
          <w:color w:val="2D5D85"/>
          <w:sz w:val="21"/>
          <w:szCs w:val="21"/>
        </w:rPr>
        <w:t>Суняевой</w:t>
      </w:r>
      <w:proofErr w:type="spellEnd"/>
      <w:r>
        <w:rPr>
          <w:rFonts w:ascii="Arial" w:hAnsi="Arial" w:cs="Arial"/>
          <w:color w:val="2D5D85"/>
          <w:sz w:val="21"/>
          <w:szCs w:val="21"/>
        </w:rPr>
        <w:t xml:space="preserve"> Анастасии.</w:t>
      </w:r>
      <w:r>
        <w:rPr>
          <w:rFonts w:ascii="Arial" w:hAnsi="Arial" w:cs="Arial"/>
          <w:color w:val="2D5D85"/>
          <w:sz w:val="21"/>
          <w:szCs w:val="21"/>
        </w:rPr>
        <w:br/>
        <w:t>     - В честь кого сегодняшний праздник и кто такие космонавты?</w:t>
      </w:r>
      <w:r>
        <w:rPr>
          <w:rFonts w:ascii="Arial" w:hAnsi="Arial" w:cs="Arial"/>
          <w:color w:val="2D5D85"/>
          <w:sz w:val="21"/>
          <w:szCs w:val="21"/>
        </w:rPr>
        <w:br/>
        <w:t>      - Когда полетел первый человек в космос?</w:t>
      </w:r>
      <w:r>
        <w:rPr>
          <w:rFonts w:ascii="Arial" w:hAnsi="Arial" w:cs="Arial"/>
          <w:color w:val="2D5D85"/>
          <w:sz w:val="21"/>
          <w:szCs w:val="21"/>
        </w:rPr>
        <w:br/>
        <w:t>      -Как зовут первого космонавта?</w:t>
      </w:r>
      <w:r>
        <w:rPr>
          <w:rFonts w:ascii="Arial" w:hAnsi="Arial" w:cs="Arial"/>
          <w:color w:val="2D5D85"/>
          <w:sz w:val="21"/>
          <w:szCs w:val="21"/>
        </w:rPr>
        <w:br/>
        <w:t xml:space="preserve">Нам расскажет </w:t>
      </w:r>
      <w:proofErr w:type="spellStart"/>
      <w:r>
        <w:rPr>
          <w:rFonts w:ascii="Arial" w:hAnsi="Arial" w:cs="Arial"/>
          <w:color w:val="2D5D85"/>
          <w:sz w:val="21"/>
          <w:szCs w:val="21"/>
        </w:rPr>
        <w:t>Суняева</w:t>
      </w:r>
      <w:proofErr w:type="spellEnd"/>
      <w:r>
        <w:rPr>
          <w:rFonts w:ascii="Arial" w:hAnsi="Arial" w:cs="Arial"/>
          <w:color w:val="2D5D85"/>
          <w:sz w:val="21"/>
          <w:szCs w:val="21"/>
        </w:rPr>
        <w:t xml:space="preserve"> Настя.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4слайд: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2D5D85"/>
          <w:sz w:val="21"/>
          <w:szCs w:val="21"/>
        </w:rPr>
        <w:br/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lastRenderedPageBreak/>
        <w:drawing>
          <wp:inline distT="0" distB="0" distL="0" distR="0">
            <wp:extent cx="4592320" cy="3432175"/>
            <wp:effectExtent l="0" t="0" r="0" b="0"/>
            <wp:docPr id="10" name="Рисунок 10" descr="http://povchola.tmweb.ru/images/stories/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vchola.tmweb.ru/images/stories/z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 xml:space="preserve">2)Немного о </w:t>
      </w:r>
      <w:proofErr w:type="spellStart"/>
      <w:r>
        <w:rPr>
          <w:rFonts w:ascii="Arial" w:hAnsi="Arial" w:cs="Arial"/>
          <w:color w:val="2D5D85"/>
          <w:sz w:val="21"/>
          <w:szCs w:val="21"/>
        </w:rPr>
        <w:t>Юрие</w:t>
      </w:r>
      <w:proofErr w:type="spellEnd"/>
      <w:r>
        <w:rPr>
          <w:rFonts w:ascii="Arial" w:hAnsi="Arial" w:cs="Arial"/>
          <w:color w:val="2D5D85"/>
          <w:sz w:val="21"/>
          <w:szCs w:val="21"/>
        </w:rPr>
        <w:t xml:space="preserve"> Гагарине.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5слайд: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  <w:r>
        <w:rPr>
          <w:rFonts w:ascii="Arial" w:hAnsi="Arial" w:cs="Arial"/>
          <w:color w:val="2D5D85"/>
          <w:sz w:val="21"/>
          <w:szCs w:val="21"/>
        </w:rPr>
        <w:br/>
        <w:t>Харитонов Я.</w:t>
      </w:r>
      <w:r>
        <w:rPr>
          <w:rFonts w:ascii="Arial" w:hAnsi="Arial" w:cs="Arial"/>
          <w:color w:val="2D5D85"/>
          <w:sz w:val="21"/>
          <w:szCs w:val="21"/>
        </w:rPr>
        <w:br/>
        <w:t>    -Прежде, чем в космос полетел первый человек, ученые отправляли в космос разведчиками разных животных.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drawing>
          <wp:inline distT="0" distB="0" distL="0" distR="0">
            <wp:extent cx="4592320" cy="3432175"/>
            <wp:effectExtent l="0" t="0" r="0" b="0"/>
            <wp:docPr id="9" name="Рисунок 9" descr="http://povchola.tmweb.ru/images/stories/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vchola.tmweb.ru/images/stories/zzzz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Храмов М.</w:t>
      </w:r>
      <w:r>
        <w:rPr>
          <w:rFonts w:ascii="Arial" w:hAnsi="Arial" w:cs="Arial"/>
          <w:color w:val="2D5D85"/>
          <w:sz w:val="21"/>
          <w:szCs w:val="21"/>
        </w:rPr>
        <w:br/>
        <w:t>  -Первыми были мышка, она поседела от космических лучей, но вернулась.</w:t>
      </w:r>
      <w:r>
        <w:rPr>
          <w:rFonts w:ascii="Arial" w:hAnsi="Arial" w:cs="Arial"/>
          <w:color w:val="2D5D85"/>
          <w:sz w:val="21"/>
          <w:szCs w:val="21"/>
        </w:rPr>
        <w:br/>
        <w:t>Потом более умных животных, собаки. Собак учили не бояться тряски и шума, переносить жару и холод, по сигналу лампочки начинать есть.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proofErr w:type="spellStart"/>
      <w:r>
        <w:rPr>
          <w:rFonts w:ascii="Arial" w:hAnsi="Arial" w:cs="Arial"/>
          <w:color w:val="2D5D85"/>
          <w:sz w:val="21"/>
          <w:szCs w:val="21"/>
        </w:rPr>
        <w:lastRenderedPageBreak/>
        <w:t>Седойкин</w:t>
      </w:r>
      <w:proofErr w:type="spellEnd"/>
      <w:r>
        <w:rPr>
          <w:rFonts w:ascii="Arial" w:hAnsi="Arial" w:cs="Arial"/>
          <w:color w:val="2D5D85"/>
          <w:sz w:val="21"/>
          <w:szCs w:val="21"/>
        </w:rPr>
        <w:t xml:space="preserve"> М.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6слайд:</w:t>
      </w:r>
      <w:r>
        <w:rPr>
          <w:rFonts w:ascii="Arial" w:hAnsi="Arial" w:cs="Arial"/>
          <w:color w:val="2D5D85"/>
          <w:sz w:val="21"/>
          <w:szCs w:val="21"/>
        </w:rPr>
        <w:br/>
        <w:t>  </w:t>
      </w:r>
      <w:r>
        <w:rPr>
          <w:rFonts w:ascii="Arial" w:hAnsi="Arial" w:cs="Arial"/>
          <w:color w:val="2D5D85"/>
          <w:sz w:val="21"/>
          <w:szCs w:val="21"/>
        </w:rPr>
        <w:br/>
        <w:t>  -Лучше других была Лайка, но она из космоса не вернулась.</w:t>
      </w:r>
      <w:r>
        <w:rPr>
          <w:rFonts w:ascii="Arial" w:hAnsi="Arial" w:cs="Arial"/>
          <w:color w:val="2D5D85"/>
          <w:sz w:val="21"/>
          <w:szCs w:val="21"/>
        </w:rPr>
        <w:br/>
        <w:t xml:space="preserve">      Вслед за ней </w:t>
      </w:r>
      <w:proofErr w:type="spellStart"/>
      <w:proofErr w:type="gramStart"/>
      <w:r>
        <w:rPr>
          <w:rFonts w:ascii="Arial" w:hAnsi="Arial" w:cs="Arial"/>
          <w:color w:val="2D5D85"/>
          <w:sz w:val="21"/>
          <w:szCs w:val="21"/>
        </w:rPr>
        <w:t>полетели:Белка</w:t>
      </w:r>
      <w:proofErr w:type="spellEnd"/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и Стрелка, Чернушка, Звездочка, Пчелка и Мушка. Все они возвратились на Землю.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drawing>
          <wp:inline distT="0" distB="0" distL="0" distR="0">
            <wp:extent cx="4592320" cy="3432175"/>
            <wp:effectExtent l="0" t="0" r="0" b="0"/>
            <wp:docPr id="8" name="Рисунок 8" descr="http://povchola.tmweb.ru/images/stories/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vchola.tmweb.ru/images/stories/zzzzzz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proofErr w:type="spellStart"/>
      <w:r>
        <w:rPr>
          <w:rFonts w:ascii="Arial" w:hAnsi="Arial" w:cs="Arial"/>
          <w:color w:val="2D5D85"/>
          <w:sz w:val="21"/>
          <w:szCs w:val="21"/>
        </w:rPr>
        <w:t>Василькин</w:t>
      </w:r>
      <w:proofErr w:type="spellEnd"/>
      <w:r>
        <w:rPr>
          <w:rFonts w:ascii="Arial" w:hAnsi="Arial" w:cs="Arial"/>
          <w:color w:val="2D5D85"/>
          <w:sz w:val="21"/>
          <w:szCs w:val="21"/>
        </w:rPr>
        <w:t xml:space="preserve"> Р.</w:t>
      </w:r>
      <w:r>
        <w:rPr>
          <w:rFonts w:ascii="Arial" w:hAnsi="Arial" w:cs="Arial"/>
          <w:color w:val="2D5D85"/>
          <w:sz w:val="21"/>
          <w:szCs w:val="21"/>
        </w:rPr>
        <w:br/>
        <w:t>   -Так ученые убедились, что живые существа могут жить в невесомости. Путь в космос был открыт.</w:t>
      </w:r>
      <w:r>
        <w:rPr>
          <w:rFonts w:ascii="Arial" w:hAnsi="Arial" w:cs="Arial"/>
          <w:color w:val="2D5D85"/>
          <w:sz w:val="21"/>
          <w:szCs w:val="21"/>
        </w:rPr>
        <w:br/>
        <w:t>5. Физкультминутка.</w:t>
      </w:r>
      <w:r>
        <w:rPr>
          <w:rFonts w:ascii="Arial" w:hAnsi="Arial" w:cs="Arial"/>
          <w:color w:val="2D5D85"/>
          <w:sz w:val="21"/>
          <w:szCs w:val="21"/>
        </w:rPr>
        <w:br/>
        <w:t>6. Просмотр презентации. </w:t>
      </w:r>
      <w:r>
        <w:rPr>
          <w:rFonts w:ascii="Arial" w:hAnsi="Arial" w:cs="Arial"/>
          <w:color w:val="2D5D85"/>
          <w:sz w:val="21"/>
          <w:szCs w:val="21"/>
        </w:rPr>
        <w:br/>
        <w:t>7слайд:</w:t>
      </w:r>
      <w:r>
        <w:rPr>
          <w:rFonts w:ascii="Arial" w:hAnsi="Arial" w:cs="Arial"/>
          <w:color w:val="2D5D85"/>
          <w:sz w:val="21"/>
          <w:szCs w:val="21"/>
        </w:rPr>
        <w:br/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lastRenderedPageBreak/>
        <w:drawing>
          <wp:inline distT="0" distB="0" distL="0" distR="0">
            <wp:extent cx="4592320" cy="3432175"/>
            <wp:effectExtent l="0" t="0" r="0" b="0"/>
            <wp:docPr id="7" name="Рисунок 7" descr="http://povchola.tmweb.ru/images/stories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vchola.tmweb.ru/images/stories/z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br/>
        <w:t>8слайд: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 </w:t>
      </w:r>
      <w:r>
        <w:rPr>
          <w:rFonts w:ascii="Arial" w:hAnsi="Arial" w:cs="Arial"/>
          <w:color w:val="2D5D85"/>
          <w:sz w:val="21"/>
          <w:szCs w:val="21"/>
        </w:rPr>
        <w:br/>
        <w:t>9слайд:</w:t>
      </w:r>
      <w:r>
        <w:rPr>
          <w:rFonts w:ascii="Arial" w:hAnsi="Arial" w:cs="Arial"/>
          <w:color w:val="2D5D85"/>
          <w:sz w:val="21"/>
          <w:szCs w:val="21"/>
        </w:rPr>
        <w:br/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drawing>
          <wp:inline distT="0" distB="0" distL="0" distR="0">
            <wp:extent cx="4592320" cy="3432175"/>
            <wp:effectExtent l="0" t="0" r="0" b="0"/>
            <wp:docPr id="6" name="Рисунок 6" descr="http://povchola.tmweb.ru/images/stories/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vchola.tmweb.ru/images/stories/z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lastRenderedPageBreak/>
        <w:drawing>
          <wp:inline distT="0" distB="0" distL="0" distR="0">
            <wp:extent cx="4592320" cy="3432175"/>
            <wp:effectExtent l="0" t="0" r="0" b="0"/>
            <wp:docPr id="5" name="Рисунок 5" descr="http://povchola.tmweb.ru/images/stories/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vchola.tmweb.ru/images/stories/z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br/>
        <w:t>10слайд: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drawing>
          <wp:inline distT="0" distB="0" distL="0" distR="0">
            <wp:extent cx="4592320" cy="3432175"/>
            <wp:effectExtent l="0" t="0" r="0" b="0"/>
            <wp:docPr id="4" name="Рисунок 4" descr="http://povchola.tmweb.ru/images/stories/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vchola.tmweb.ru/images/stories/z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11слайд: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lastRenderedPageBreak/>
        <w:drawing>
          <wp:inline distT="0" distB="0" distL="0" distR="0">
            <wp:extent cx="4592320" cy="3432175"/>
            <wp:effectExtent l="0" t="0" r="0" b="0"/>
            <wp:docPr id="3" name="Рисунок 3" descr="http://povchola.tmweb.ru/images/stories/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vchola.tmweb.ru/images/stories/z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12слайд:</w:t>
      </w:r>
      <w:r>
        <w:rPr>
          <w:rFonts w:ascii="Arial" w:hAnsi="Arial" w:cs="Arial"/>
          <w:color w:val="2D5D85"/>
          <w:sz w:val="21"/>
          <w:szCs w:val="21"/>
        </w:rPr>
        <w:br/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drawing>
          <wp:inline distT="0" distB="0" distL="0" distR="0">
            <wp:extent cx="4592320" cy="3432175"/>
            <wp:effectExtent l="0" t="0" r="0" b="0"/>
            <wp:docPr id="2" name="Рисунок 2" descr="http://povchola.tmweb.ru/images/stories/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vchola.tmweb.ru/images/stories/z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13слайд: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>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jc w:val="center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noProof/>
          <w:color w:val="2D5D85"/>
          <w:sz w:val="21"/>
          <w:szCs w:val="21"/>
        </w:rPr>
        <w:lastRenderedPageBreak/>
        <w:drawing>
          <wp:inline distT="0" distB="0" distL="0" distR="0">
            <wp:extent cx="4592320" cy="3432175"/>
            <wp:effectExtent l="0" t="0" r="0" b="0"/>
            <wp:docPr id="1" name="Рисунок 1" descr="http://povchola.tmweb.ru/images/stories/z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vchola.tmweb.ru/images/stories/z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7.Закрепление темы по учебнику.</w:t>
      </w:r>
      <w:r>
        <w:rPr>
          <w:rFonts w:ascii="Arial" w:hAnsi="Arial" w:cs="Arial"/>
          <w:color w:val="2D5D85"/>
          <w:sz w:val="21"/>
          <w:szCs w:val="21"/>
        </w:rPr>
        <w:br/>
        <w:t xml:space="preserve">  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1)Космическая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азбука. Чтение по </w:t>
      </w:r>
      <w:proofErr w:type="spellStart"/>
      <w:r>
        <w:rPr>
          <w:rFonts w:ascii="Arial" w:hAnsi="Arial" w:cs="Arial"/>
          <w:color w:val="2D5D85"/>
          <w:sz w:val="21"/>
          <w:szCs w:val="21"/>
        </w:rPr>
        <w:t>абзазам</w:t>
      </w:r>
      <w:proofErr w:type="spellEnd"/>
      <w:r>
        <w:rPr>
          <w:rFonts w:ascii="Arial" w:hAnsi="Arial" w:cs="Arial"/>
          <w:color w:val="2D5D85"/>
          <w:sz w:val="21"/>
          <w:szCs w:val="21"/>
        </w:rPr>
        <w:t>.</w:t>
      </w:r>
      <w:r>
        <w:rPr>
          <w:rFonts w:ascii="Arial" w:hAnsi="Arial" w:cs="Arial"/>
          <w:color w:val="2D5D85"/>
          <w:sz w:val="21"/>
          <w:szCs w:val="21"/>
        </w:rPr>
        <w:br/>
        <w:t xml:space="preserve">  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2)Разгадывание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загадок.</w:t>
      </w:r>
      <w:r>
        <w:rPr>
          <w:rFonts w:ascii="Arial" w:hAnsi="Arial" w:cs="Arial"/>
          <w:color w:val="2D5D85"/>
          <w:sz w:val="21"/>
          <w:szCs w:val="21"/>
        </w:rPr>
        <w:br/>
        <w:t>     -Предлагаю всем загадки</w:t>
      </w:r>
      <w:r>
        <w:rPr>
          <w:rFonts w:ascii="Arial" w:hAnsi="Arial" w:cs="Arial"/>
          <w:color w:val="2D5D85"/>
          <w:sz w:val="21"/>
          <w:szCs w:val="21"/>
        </w:rPr>
        <w:br/>
        <w:t>      Но подумайте, ребятки!</w:t>
      </w:r>
      <w:r>
        <w:rPr>
          <w:rFonts w:ascii="Arial" w:hAnsi="Arial" w:cs="Arial"/>
          <w:color w:val="2D5D85"/>
          <w:sz w:val="21"/>
          <w:szCs w:val="21"/>
        </w:rPr>
        <w:br/>
        <w:t>      И подайте мне ответ </w:t>
      </w:r>
      <w:r>
        <w:rPr>
          <w:rFonts w:ascii="Arial" w:hAnsi="Arial" w:cs="Arial"/>
          <w:color w:val="2D5D85"/>
          <w:sz w:val="21"/>
          <w:szCs w:val="21"/>
        </w:rPr>
        <w:br/>
        <w:t xml:space="preserve">      На космический </w:t>
      </w:r>
      <w:bookmarkStart w:id="0" w:name="_GoBack"/>
      <w:bookmarkEnd w:id="0"/>
      <w:r>
        <w:rPr>
          <w:rFonts w:ascii="Arial" w:hAnsi="Arial" w:cs="Arial"/>
          <w:color w:val="2D5D85"/>
          <w:sz w:val="21"/>
          <w:szCs w:val="21"/>
        </w:rPr>
        <w:t>секрет:</w:t>
      </w:r>
      <w:r>
        <w:rPr>
          <w:rFonts w:ascii="Arial" w:hAnsi="Arial" w:cs="Arial"/>
          <w:color w:val="2D5D85"/>
          <w:sz w:val="21"/>
          <w:szCs w:val="21"/>
        </w:rPr>
        <w:br/>
        <w:t>1.Он не летчик, не пилот,                  2. В голубой станице</w:t>
      </w:r>
      <w:r>
        <w:rPr>
          <w:rFonts w:ascii="Arial" w:hAnsi="Arial" w:cs="Arial"/>
          <w:color w:val="2D5D85"/>
          <w:sz w:val="21"/>
          <w:szCs w:val="21"/>
        </w:rPr>
        <w:br/>
        <w:t>     Он ведет не самолет.                            Девицы краснолицы,</w:t>
      </w:r>
      <w:r>
        <w:rPr>
          <w:rFonts w:ascii="Arial" w:hAnsi="Arial" w:cs="Arial"/>
          <w:color w:val="2D5D85"/>
          <w:sz w:val="21"/>
          <w:szCs w:val="21"/>
        </w:rPr>
        <w:br/>
        <w:t xml:space="preserve">      А огромную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ракету,   </w:t>
      </w:r>
      <w:proofErr w:type="gramEnd"/>
      <w:r>
        <w:rPr>
          <w:rFonts w:ascii="Arial" w:hAnsi="Arial" w:cs="Arial"/>
          <w:color w:val="2D5D85"/>
          <w:sz w:val="21"/>
          <w:szCs w:val="21"/>
        </w:rPr>
        <w:t>                         Ночью ей не спится-</w:t>
      </w:r>
      <w:r>
        <w:rPr>
          <w:rFonts w:ascii="Arial" w:hAnsi="Arial" w:cs="Arial"/>
          <w:color w:val="2D5D85"/>
          <w:sz w:val="21"/>
          <w:szCs w:val="21"/>
        </w:rPr>
        <w:br/>
        <w:t>     Дети, кто , скажите это?                      В зеркало глядится.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        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   (</w:t>
      </w:r>
      <w:proofErr w:type="gramEnd"/>
      <w:r>
        <w:rPr>
          <w:rFonts w:ascii="Arial" w:hAnsi="Arial" w:cs="Arial"/>
          <w:color w:val="2D5D85"/>
          <w:sz w:val="21"/>
          <w:szCs w:val="21"/>
        </w:rPr>
        <w:t>Космонавт)                                             (Луна)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 xml:space="preserve">3. Крыльев нет у этой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птицы,   </w:t>
      </w:r>
      <w:proofErr w:type="gramEnd"/>
      <w:r>
        <w:rPr>
          <w:rFonts w:ascii="Arial" w:hAnsi="Arial" w:cs="Arial"/>
          <w:color w:val="2D5D85"/>
          <w:sz w:val="21"/>
          <w:szCs w:val="21"/>
        </w:rPr>
        <w:t>          4. За бесчисленной отарой</w:t>
      </w:r>
      <w:r>
        <w:rPr>
          <w:rFonts w:ascii="Arial" w:hAnsi="Arial" w:cs="Arial"/>
          <w:color w:val="2D5D85"/>
          <w:sz w:val="21"/>
          <w:szCs w:val="21"/>
        </w:rPr>
        <w:br/>
        <w:t>    Но нельзя не подивиться:                    Ночью шел пастух усталый</w:t>
      </w:r>
      <w:r>
        <w:rPr>
          <w:rFonts w:ascii="Arial" w:hAnsi="Arial" w:cs="Arial"/>
          <w:color w:val="2D5D85"/>
          <w:sz w:val="21"/>
          <w:szCs w:val="21"/>
        </w:rPr>
        <w:br/>
        <w:t>    Лишь распустит птица хвост-             А когда пропел петух-</w:t>
      </w:r>
      <w:r>
        <w:rPr>
          <w:rFonts w:ascii="Arial" w:hAnsi="Arial" w:cs="Arial"/>
          <w:color w:val="2D5D85"/>
          <w:sz w:val="21"/>
          <w:szCs w:val="21"/>
        </w:rPr>
        <w:br/>
        <w:t>     И поднимется до звезд.                          Скрылись овцы и пастух,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                 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   (</w:t>
      </w:r>
      <w:proofErr w:type="gramEnd"/>
      <w:r>
        <w:rPr>
          <w:rFonts w:ascii="Arial" w:hAnsi="Arial" w:cs="Arial"/>
          <w:color w:val="2D5D85"/>
          <w:sz w:val="21"/>
          <w:szCs w:val="21"/>
        </w:rPr>
        <w:t>Ракета)                                          (Звезды и месяц)  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Fonts w:ascii="Arial" w:hAnsi="Arial" w:cs="Arial"/>
          <w:color w:val="2D5D85"/>
          <w:sz w:val="21"/>
          <w:szCs w:val="21"/>
        </w:rPr>
        <w:t xml:space="preserve">5. Искры по небу 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прожигают,   </w:t>
      </w:r>
      <w:proofErr w:type="gramEnd"/>
      <w:r>
        <w:rPr>
          <w:rFonts w:ascii="Arial" w:hAnsi="Arial" w:cs="Arial"/>
          <w:color w:val="2D5D85"/>
          <w:sz w:val="21"/>
          <w:szCs w:val="21"/>
        </w:rPr>
        <w:t>             6. По небу ходит</w:t>
      </w:r>
      <w:r>
        <w:rPr>
          <w:rFonts w:ascii="Arial" w:hAnsi="Arial" w:cs="Arial"/>
          <w:color w:val="2D5D85"/>
          <w:sz w:val="21"/>
          <w:szCs w:val="21"/>
        </w:rPr>
        <w:br/>
        <w:t>    А до нас не долетают.                               Маляр без кистей,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  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   (</w:t>
      </w:r>
      <w:proofErr w:type="gramEnd"/>
      <w:r>
        <w:rPr>
          <w:rFonts w:ascii="Arial" w:hAnsi="Arial" w:cs="Arial"/>
          <w:color w:val="2D5D85"/>
          <w:sz w:val="21"/>
          <w:szCs w:val="21"/>
        </w:rPr>
        <w:t>Метеорит)                                 Краской коричневой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                                                           Красит людей.</w:t>
      </w:r>
      <w:r>
        <w:rPr>
          <w:rFonts w:ascii="Arial" w:hAnsi="Arial" w:cs="Arial"/>
          <w:color w:val="2D5D85"/>
          <w:sz w:val="21"/>
          <w:szCs w:val="21"/>
        </w:rPr>
        <w:br/>
        <w:t>                                                                                          (Солнце)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8. Групповая работа.</w:t>
      </w:r>
      <w:r>
        <w:rPr>
          <w:rFonts w:ascii="Arial" w:hAnsi="Arial" w:cs="Arial"/>
          <w:color w:val="2D5D85"/>
          <w:sz w:val="21"/>
          <w:szCs w:val="21"/>
        </w:rPr>
        <w:br/>
        <w:t>       </w:t>
      </w:r>
      <w:r>
        <w:rPr>
          <w:rFonts w:ascii="Arial" w:hAnsi="Arial" w:cs="Arial"/>
          <w:color w:val="2D5D85"/>
          <w:sz w:val="21"/>
          <w:szCs w:val="21"/>
        </w:rPr>
        <w:br/>
        <w:t>   а) Первая группа: «космодром</w:t>
      </w:r>
      <w:proofErr w:type="gramStart"/>
      <w:r>
        <w:rPr>
          <w:rFonts w:ascii="Arial" w:hAnsi="Arial" w:cs="Arial"/>
          <w:color w:val="2D5D85"/>
          <w:sz w:val="21"/>
          <w:szCs w:val="21"/>
        </w:rPr>
        <w:t>» ,</w:t>
      </w:r>
      <w:proofErr w:type="gramEnd"/>
      <w:r>
        <w:rPr>
          <w:rFonts w:ascii="Arial" w:hAnsi="Arial" w:cs="Arial"/>
          <w:color w:val="2D5D85"/>
          <w:sz w:val="21"/>
          <w:szCs w:val="21"/>
        </w:rPr>
        <w:t xml:space="preserve"> «невесомость» </w:t>
      </w:r>
      <w:r>
        <w:rPr>
          <w:rFonts w:ascii="Arial" w:hAnsi="Arial" w:cs="Arial"/>
          <w:color w:val="2D5D85"/>
          <w:sz w:val="21"/>
          <w:szCs w:val="21"/>
        </w:rPr>
        <w:br/>
        <w:t>   б) Вторая группа: «ракета-носитель», открытый космос.</w:t>
      </w:r>
      <w:r>
        <w:rPr>
          <w:rFonts w:ascii="Arial" w:hAnsi="Arial" w:cs="Arial"/>
          <w:color w:val="2D5D85"/>
          <w:sz w:val="21"/>
          <w:szCs w:val="21"/>
        </w:rPr>
        <w:br/>
        <w:t>   в) Третья группа: «спускаемый аппарат», «скафандр».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>9.Итог урока.</w:t>
      </w:r>
    </w:p>
    <w:p w:rsidR="00C27F11" w:rsidRDefault="00C27F11" w:rsidP="00C27F11">
      <w:pPr>
        <w:pStyle w:val="a3"/>
        <w:shd w:val="clear" w:color="auto" w:fill="F0F0F0"/>
        <w:spacing w:before="225" w:beforeAutospacing="0" w:after="225" w:afterAutospacing="0"/>
        <w:rPr>
          <w:rFonts w:ascii="Arial" w:hAnsi="Arial" w:cs="Arial"/>
          <w:color w:val="2D5D85"/>
          <w:sz w:val="21"/>
          <w:szCs w:val="21"/>
        </w:rPr>
      </w:pPr>
      <w:r>
        <w:rPr>
          <w:rStyle w:val="a4"/>
          <w:rFonts w:ascii="Arial" w:hAnsi="Arial" w:cs="Arial"/>
          <w:color w:val="2D5D85"/>
          <w:sz w:val="21"/>
          <w:szCs w:val="21"/>
        </w:rPr>
        <w:t xml:space="preserve">10.Домашняя </w:t>
      </w:r>
      <w:proofErr w:type="gramStart"/>
      <w:r>
        <w:rPr>
          <w:rStyle w:val="a4"/>
          <w:rFonts w:ascii="Arial" w:hAnsi="Arial" w:cs="Arial"/>
          <w:color w:val="2D5D85"/>
          <w:sz w:val="21"/>
          <w:szCs w:val="21"/>
        </w:rPr>
        <w:t>работа:</w:t>
      </w:r>
      <w:r>
        <w:rPr>
          <w:rFonts w:ascii="Arial" w:hAnsi="Arial" w:cs="Arial"/>
          <w:color w:val="2D5D85"/>
          <w:sz w:val="21"/>
          <w:szCs w:val="21"/>
        </w:rPr>
        <w:t>стр.</w:t>
      </w:r>
      <w:proofErr w:type="gramEnd"/>
      <w:r>
        <w:rPr>
          <w:rFonts w:ascii="Arial" w:hAnsi="Arial" w:cs="Arial"/>
          <w:color w:val="2D5D85"/>
          <w:sz w:val="21"/>
          <w:szCs w:val="21"/>
        </w:rPr>
        <w:t>132-135. </w:t>
      </w:r>
    </w:p>
    <w:p w:rsidR="009723CA" w:rsidRDefault="009723CA"/>
    <w:sectPr w:rsidR="0097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11"/>
    <w:rsid w:val="00032E61"/>
    <w:rsid w:val="008610DD"/>
    <w:rsid w:val="009723CA"/>
    <w:rsid w:val="00C2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041A-4135-43D5-AF51-750ECA5A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2019-01-17T12:44:00Z</dcterms:created>
  <dcterms:modified xsi:type="dcterms:W3CDTF">2019-01-17T12:44:00Z</dcterms:modified>
</cp:coreProperties>
</file>