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0E4" w:rsidRDefault="004120E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4120E4" w:rsidRPr="004120E4" w:rsidRDefault="004120E4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4120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График приёма пакета документов</w:t>
      </w:r>
    </w:p>
    <w:p w:rsidR="004120E4" w:rsidRPr="004120E4" w:rsidRDefault="00E90189">
      <w:pP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</w:t>
      </w:r>
      <w:r w:rsidR="004120E4" w:rsidRPr="004120E4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ля зачисления в первый класс на 2022-2023 учебный год</w:t>
      </w:r>
    </w:p>
    <w:p w:rsidR="004120E4" w:rsidRPr="004E729C" w:rsidRDefault="004120E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03219" w:rsidRDefault="00803219">
      <w:pPr>
        <w:rPr>
          <w:rFonts w:ascii="Arial" w:hAnsi="Arial" w:cs="Arial"/>
          <w:b/>
          <w:bCs/>
          <w:color w:val="EE1D24"/>
          <w:sz w:val="20"/>
          <w:szCs w:val="20"/>
          <w:bdr w:val="none" w:sz="0" w:space="0" w:color="auto" w:frame="1"/>
          <w:shd w:val="clear" w:color="auto" w:fill="FFFFFF"/>
        </w:rPr>
      </w:pPr>
    </w:p>
    <w:tbl>
      <w:tblPr>
        <w:tblStyle w:val="a7"/>
        <w:tblW w:w="0" w:type="auto"/>
        <w:tblInd w:w="-459" w:type="dxa"/>
        <w:tblLook w:val="04A0"/>
      </w:tblPr>
      <w:tblGrid>
        <w:gridCol w:w="3649"/>
        <w:gridCol w:w="3190"/>
        <w:gridCol w:w="3191"/>
      </w:tblGrid>
      <w:tr w:rsidR="004120E4" w:rsidTr="00DB742E">
        <w:tc>
          <w:tcPr>
            <w:tcW w:w="3649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90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Сроки приёма</w:t>
            </w:r>
          </w:p>
        </w:tc>
        <w:tc>
          <w:tcPr>
            <w:tcW w:w="3191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Время приёма</w:t>
            </w:r>
          </w:p>
        </w:tc>
      </w:tr>
      <w:tr w:rsidR="004120E4" w:rsidRPr="00F30D80" w:rsidTr="00DB742E">
        <w:tc>
          <w:tcPr>
            <w:tcW w:w="3649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Прием граждан, </w:t>
            </w:r>
            <w:r w:rsidRPr="00F30D80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>зарегистрированных</w:t>
            </w: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на закреплённой территории 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МОУ «Средняя школа № 33» Постановлением 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г.о. Саранск № 394 от 16.03.2021г.</w:t>
            </w:r>
          </w:p>
        </w:tc>
        <w:tc>
          <w:tcPr>
            <w:tcW w:w="3190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Pr="004120E4" w:rsidRDefault="004120E4" w:rsidP="00DB742E">
            <w:pPr>
              <w:rPr>
                <w:rFonts w:ascii="Times New Roman" w:hAnsi="Times New Roman" w:cs="Times New Roman"/>
                <w:i/>
                <w:color w:val="282828"/>
                <w:sz w:val="24"/>
                <w:szCs w:val="24"/>
                <w:shd w:val="clear" w:color="auto" w:fill="FFFFFF"/>
              </w:rPr>
            </w:pPr>
            <w:r w:rsidRPr="004120E4">
              <w:rPr>
                <w:rFonts w:ascii="Times New Roman" w:hAnsi="Times New Roman" w:cs="Times New Roman"/>
                <w:i/>
                <w:color w:val="282828"/>
                <w:sz w:val="24"/>
                <w:szCs w:val="24"/>
                <w:shd w:val="clear" w:color="auto" w:fill="FFFFFF"/>
              </w:rPr>
              <w:t>01.04.2022-30.06.2022</w:t>
            </w:r>
          </w:p>
        </w:tc>
        <w:tc>
          <w:tcPr>
            <w:tcW w:w="3191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Понедельник-пятница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14:00 до 16:00.</w:t>
            </w:r>
          </w:p>
        </w:tc>
      </w:tr>
      <w:tr w:rsidR="004120E4" w:rsidRPr="00F30D80" w:rsidTr="00DB742E">
        <w:tc>
          <w:tcPr>
            <w:tcW w:w="3649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Прием граждан, 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b/>
                <w:color w:val="282828"/>
                <w:sz w:val="24"/>
                <w:szCs w:val="24"/>
                <w:shd w:val="clear" w:color="auto" w:fill="FFFFFF"/>
              </w:rPr>
              <w:t xml:space="preserve">не зарегистрированных </w:t>
            </w: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на закреплённой территории 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 xml:space="preserve">МОУ «Средняя школа № 33» Постановлением 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г.о. Саранск № 394 от 16.03.2021г.</w:t>
            </w:r>
          </w:p>
        </w:tc>
        <w:tc>
          <w:tcPr>
            <w:tcW w:w="3190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Pr="004120E4" w:rsidRDefault="004120E4" w:rsidP="00DB742E">
            <w:pPr>
              <w:rPr>
                <w:rFonts w:ascii="Times New Roman" w:hAnsi="Times New Roman" w:cs="Times New Roman"/>
                <w:i/>
                <w:color w:val="282828"/>
                <w:sz w:val="24"/>
                <w:szCs w:val="24"/>
                <w:shd w:val="clear" w:color="auto" w:fill="FFFFFF"/>
              </w:rPr>
            </w:pPr>
            <w:r w:rsidRPr="004120E4">
              <w:rPr>
                <w:rFonts w:ascii="Times New Roman" w:hAnsi="Times New Roman" w:cs="Times New Roman"/>
                <w:i/>
                <w:color w:val="282828"/>
                <w:sz w:val="24"/>
                <w:szCs w:val="24"/>
                <w:shd w:val="clear" w:color="auto" w:fill="FFFFFF"/>
              </w:rPr>
              <w:t>06.07.2022-05.09.2022</w:t>
            </w:r>
          </w:p>
        </w:tc>
        <w:tc>
          <w:tcPr>
            <w:tcW w:w="3191" w:type="dxa"/>
          </w:tcPr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  <w:t>Понедельник-пятница</w:t>
            </w:r>
          </w:p>
          <w:p w:rsidR="004120E4" w:rsidRPr="00F30D80" w:rsidRDefault="004120E4" w:rsidP="00DB742E">
            <w:pPr>
              <w:rPr>
                <w:rFonts w:ascii="Times New Roman" w:hAnsi="Times New Roman" w:cs="Times New Roman"/>
                <w:color w:val="282828"/>
                <w:sz w:val="24"/>
                <w:szCs w:val="24"/>
                <w:shd w:val="clear" w:color="auto" w:fill="FFFFFF"/>
              </w:rPr>
            </w:pPr>
            <w:r w:rsidRPr="00F30D8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 14:00 до 16:00.</w:t>
            </w:r>
          </w:p>
        </w:tc>
      </w:tr>
    </w:tbl>
    <w:p w:rsidR="00803219" w:rsidRDefault="00803219">
      <w:pPr>
        <w:rPr>
          <w:rFonts w:ascii="Arial" w:hAnsi="Arial" w:cs="Arial"/>
          <w:b/>
          <w:bCs/>
          <w:color w:val="EE1D24"/>
          <w:sz w:val="20"/>
          <w:szCs w:val="20"/>
          <w:bdr w:val="none" w:sz="0" w:space="0" w:color="auto" w:frame="1"/>
          <w:shd w:val="clear" w:color="auto" w:fill="FFFFFF"/>
        </w:rPr>
      </w:pPr>
    </w:p>
    <w:p w:rsidR="00E90189" w:rsidRDefault="00E90189" w:rsidP="00E9018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Ответственным лицом, курирующим вопросы организации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приёма документов для зачисления в первый класс, </w:t>
      </w:r>
      <w:r w:rsidRPr="004E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является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Киселева Наталья Александровна,</w:t>
      </w:r>
    </w:p>
    <w:p w:rsidR="00E90189" w:rsidRDefault="00E90189" w:rsidP="00E9018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заместитель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директора по УВР </w:t>
      </w:r>
      <w:r w:rsidRPr="004E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(каб.102, 1 этаж), </w:t>
      </w:r>
    </w:p>
    <w:p w:rsidR="00E90189" w:rsidRDefault="00E90189" w:rsidP="00E90189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4E729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контактный телефон: 35-23-58. </w:t>
      </w:r>
    </w:p>
    <w:p w:rsidR="00FA76BB" w:rsidRDefault="00FA76BB">
      <w:pPr>
        <w:rPr>
          <w:rFonts w:ascii="Arial" w:hAnsi="Arial" w:cs="Arial"/>
          <w:b/>
          <w:bCs/>
          <w:color w:val="EE1D24"/>
          <w:sz w:val="20"/>
          <w:szCs w:val="20"/>
          <w:bdr w:val="none" w:sz="0" w:space="0" w:color="auto" w:frame="1"/>
          <w:shd w:val="clear" w:color="auto" w:fill="FFFFFF"/>
        </w:rPr>
      </w:pPr>
    </w:p>
    <w:sectPr w:rsidR="00FA76BB" w:rsidSect="00142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4C2152"/>
    <w:multiLevelType w:val="hybridMultilevel"/>
    <w:tmpl w:val="D236EC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A2206E"/>
    <w:multiLevelType w:val="hybridMultilevel"/>
    <w:tmpl w:val="FAAEB0F6"/>
    <w:lvl w:ilvl="0" w:tplc="E320BD92">
      <w:start w:val="1"/>
      <w:numFmt w:val="decimal"/>
      <w:lvlText w:val="%1."/>
      <w:lvlJc w:val="left"/>
      <w:pPr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24B4"/>
    <w:rsid w:val="000927A8"/>
    <w:rsid w:val="000D66E4"/>
    <w:rsid w:val="00142353"/>
    <w:rsid w:val="004120E4"/>
    <w:rsid w:val="004179D9"/>
    <w:rsid w:val="004E729C"/>
    <w:rsid w:val="004F4FFC"/>
    <w:rsid w:val="005424B4"/>
    <w:rsid w:val="00767B37"/>
    <w:rsid w:val="007C08C5"/>
    <w:rsid w:val="00803219"/>
    <w:rsid w:val="00854BDC"/>
    <w:rsid w:val="009379BE"/>
    <w:rsid w:val="00C03093"/>
    <w:rsid w:val="00CB450F"/>
    <w:rsid w:val="00D04010"/>
    <w:rsid w:val="00E90189"/>
    <w:rsid w:val="00EC436D"/>
    <w:rsid w:val="00F30D80"/>
    <w:rsid w:val="00F92B53"/>
    <w:rsid w:val="00FA7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7A8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927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27A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92B53"/>
    <w:pPr>
      <w:spacing w:after="200" w:line="276" w:lineRule="auto"/>
      <w:ind w:left="720"/>
      <w:contextualSpacing/>
      <w:jc w:val="left"/>
    </w:pPr>
  </w:style>
  <w:style w:type="table" w:styleId="a7">
    <w:name w:val="Table Grid"/>
    <w:basedOn w:val="a1"/>
    <w:uiPriority w:val="59"/>
    <w:rsid w:val="00F30D8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51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uchitel</dc:creator>
  <cp:lastModifiedBy>uchitel</cp:lastModifiedBy>
  <cp:revision>9</cp:revision>
  <cp:lastPrinted>2021-03-31T09:33:00Z</cp:lastPrinted>
  <dcterms:created xsi:type="dcterms:W3CDTF">2021-03-31T08:35:00Z</dcterms:created>
  <dcterms:modified xsi:type="dcterms:W3CDTF">2022-03-25T08:53:00Z</dcterms:modified>
</cp:coreProperties>
</file>