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DB" w:rsidRPr="001F46B0" w:rsidRDefault="007B15DB" w:rsidP="00BD6BB2">
      <w:pPr>
        <w:spacing w:before="240" w:after="0" w:line="360" w:lineRule="auto"/>
        <w:rPr>
          <w:rFonts w:ascii="Times New Roman" w:hAnsi="Times New Roman"/>
          <w:sz w:val="28"/>
          <w:szCs w:val="28"/>
        </w:rPr>
      </w:pPr>
      <w:r w:rsidRPr="00DE0D9C">
        <w:rPr>
          <w:rFonts w:ascii="Times New Roman" w:eastAsia="Times New Roman" w:hAnsi="Times New Roman"/>
          <w:b/>
          <w:sz w:val="28"/>
          <w:szCs w:val="28"/>
          <w:lang w:eastAsia="ru-RU"/>
        </w:rPr>
        <w:t>Логопедическая работа по формирован</w:t>
      </w:r>
      <w:r w:rsidR="001526B3">
        <w:rPr>
          <w:rFonts w:ascii="Times New Roman" w:eastAsia="Times New Roman" w:hAnsi="Times New Roman"/>
          <w:b/>
          <w:sz w:val="28"/>
          <w:szCs w:val="28"/>
          <w:lang w:eastAsia="ru-RU"/>
        </w:rPr>
        <w:t>ию лексики у дошкольников с ОНР</w:t>
      </w:r>
    </w:p>
    <w:p w:rsidR="007B15DB" w:rsidRPr="00373B22" w:rsidRDefault="007B15DB" w:rsidP="007B15D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>Процесс воспитания можно осуществлять лишь на основе хороших знаний возрастных и индивидуальных психофизиологических особенностей каждого ребенка.</w:t>
      </w:r>
    </w:p>
    <w:p w:rsidR="007B15DB" w:rsidRPr="00373B22" w:rsidRDefault="00044940" w:rsidP="00044940">
      <w:pPr>
        <w:spacing w:after="0" w:line="360" w:lineRule="auto"/>
        <w:jc w:val="both"/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</w:pPr>
      <w:r w:rsidRPr="00044940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7B15DB" w:rsidRPr="00373B22">
        <w:rPr>
          <w:rFonts w:ascii="Times New Roman" w:eastAsia="Times New Roman" w:hAnsi="Times New Roman"/>
          <w:sz w:val="28"/>
          <w:szCs w:val="28"/>
          <w:lang w:eastAsia="ru-RU"/>
        </w:rPr>
        <w:t>Логопедическая работа по развитию лексики тесно связана с формированием представлений об окружающей действительности и познавательной деятельности ребенка.</w:t>
      </w:r>
    </w:p>
    <w:p w:rsidR="007B15DB" w:rsidRPr="00373B22" w:rsidRDefault="007B15DB" w:rsidP="007B15DB">
      <w:pPr>
        <w:spacing w:after="0" w:line="360" w:lineRule="auto"/>
        <w:ind w:firstLine="540"/>
        <w:jc w:val="both"/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</w:pPr>
      <w:r w:rsidRPr="00373B22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>Планомерное расширение словаря идет за счет незнакомых и сложных слов вместе с ознакомлением с окружающим миром.</w:t>
      </w:r>
    </w:p>
    <w:p w:rsidR="007B15DB" w:rsidRPr="009A6DA9" w:rsidRDefault="009A6DA9" w:rsidP="007B15DB">
      <w:pPr>
        <w:spacing w:after="0" w:line="360" w:lineRule="auto"/>
        <w:ind w:firstLine="540"/>
        <w:jc w:val="both"/>
        <w:rPr>
          <w:rFonts w:ascii="Times New Roman" w:eastAsia="Times New Roman" w:hAnsi="Times New Roman"/>
          <w:b/>
          <w:bCs/>
          <w:spacing w:val="-9"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pacing w:val="-9"/>
          <w:sz w:val="28"/>
          <w:szCs w:val="26"/>
          <w:lang w:eastAsia="ru-RU"/>
        </w:rPr>
        <w:t>Принципы:</w:t>
      </w:r>
    </w:p>
    <w:p w:rsidR="007B15DB" w:rsidRPr="00373B22" w:rsidRDefault="007B15DB" w:rsidP="00044940">
      <w:pPr>
        <w:spacing w:after="0" w:line="360" w:lineRule="auto"/>
        <w:jc w:val="both"/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</w:pPr>
      <w:r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>1. Работа над развитием словаря</w:t>
      </w:r>
      <w:r w:rsidRPr="00373B22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 xml:space="preserve"> должна проводит</w:t>
      </w:r>
      <w:r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>ь</w:t>
      </w:r>
      <w:r w:rsidRPr="00373B22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>ся на активной познавательной деятельности.</w:t>
      </w:r>
    </w:p>
    <w:p w:rsidR="007B15DB" w:rsidRPr="00373B22" w:rsidRDefault="007B15DB" w:rsidP="00044940">
      <w:pPr>
        <w:spacing w:after="0" w:line="360" w:lineRule="auto"/>
        <w:jc w:val="both"/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</w:pPr>
      <w:r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>2. Тесная связь развития словаря</w:t>
      </w:r>
      <w:r w:rsidRPr="00373B22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 xml:space="preserve"> с развитием мыслительной деятельности, логических операций классификации, </w:t>
      </w:r>
      <w:proofErr w:type="spellStart"/>
      <w:r w:rsidRPr="00373B22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>сериации</w:t>
      </w:r>
      <w:proofErr w:type="spellEnd"/>
      <w:r w:rsidRPr="00373B22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>, а</w:t>
      </w:r>
      <w:r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>нализа, синтеза, сравнения</w:t>
      </w:r>
      <w:r w:rsidRPr="00373B22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>.</w:t>
      </w:r>
    </w:p>
    <w:p w:rsidR="007B15DB" w:rsidRPr="00373B22" w:rsidRDefault="007B15DB" w:rsidP="00044940">
      <w:pPr>
        <w:spacing w:after="0" w:line="360" w:lineRule="auto"/>
        <w:jc w:val="both"/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</w:pPr>
      <w:r w:rsidRPr="00373B22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>3.</w:t>
      </w:r>
      <w:r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 xml:space="preserve">  Все задания проводятся в</w:t>
      </w:r>
      <w:r w:rsidRPr="00373B22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 xml:space="preserve"> определенной последовательности.</w:t>
      </w:r>
    </w:p>
    <w:p w:rsidR="007B15DB" w:rsidRPr="009A6DA9" w:rsidRDefault="009A6DA9" w:rsidP="007B15DB">
      <w:pPr>
        <w:spacing w:after="0" w:line="360" w:lineRule="auto"/>
        <w:ind w:firstLine="540"/>
        <w:jc w:val="both"/>
        <w:rPr>
          <w:rFonts w:ascii="Times New Roman" w:eastAsia="Times New Roman" w:hAnsi="Times New Roman"/>
          <w:b/>
          <w:bCs/>
          <w:spacing w:val="-9"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pacing w:val="-9"/>
          <w:sz w:val="28"/>
          <w:szCs w:val="26"/>
          <w:lang w:eastAsia="ru-RU"/>
        </w:rPr>
        <w:t>Основными задачами словарной работы являются:</w:t>
      </w:r>
    </w:p>
    <w:p w:rsidR="007B15DB" w:rsidRPr="00373B22" w:rsidRDefault="007B15DB" w:rsidP="00044940">
      <w:pPr>
        <w:spacing w:after="0" w:line="360" w:lineRule="auto"/>
        <w:jc w:val="both"/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</w:pPr>
      <w:r w:rsidRPr="00373B22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>-</w:t>
      </w:r>
      <w:r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 xml:space="preserve"> </w:t>
      </w:r>
      <w:r w:rsidRPr="00373B22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>обогащение словаря</w:t>
      </w:r>
      <w:r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 xml:space="preserve"> –</w:t>
      </w:r>
      <w:r w:rsidRPr="00373B22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 xml:space="preserve"> накопление слов необходимых для речевого общения с окружающими. Идет за счет  существительных, прилагательных, глаголов, наречий.</w:t>
      </w:r>
    </w:p>
    <w:p w:rsidR="007B15DB" w:rsidRPr="00373B22" w:rsidRDefault="007B15DB" w:rsidP="00044940">
      <w:pPr>
        <w:spacing w:after="0" w:line="360" w:lineRule="auto"/>
        <w:jc w:val="both"/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</w:pPr>
      <w:r w:rsidRPr="00373B22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>-</w:t>
      </w:r>
      <w:r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 xml:space="preserve"> </w:t>
      </w:r>
      <w:r w:rsidRPr="00373B22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>уточнение</w:t>
      </w:r>
      <w:r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 xml:space="preserve"> – помощь в усвоении слов и их запоминании</w:t>
      </w:r>
      <w:r w:rsidRPr="00373B22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>.</w:t>
      </w:r>
    </w:p>
    <w:p w:rsidR="007B15DB" w:rsidRPr="00373B22" w:rsidRDefault="007B15DB" w:rsidP="00044940">
      <w:pPr>
        <w:spacing w:after="0" w:line="360" w:lineRule="auto"/>
        <w:jc w:val="both"/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</w:pPr>
      <w:r w:rsidRPr="00373B22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>-</w:t>
      </w:r>
      <w:r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 xml:space="preserve"> </w:t>
      </w:r>
      <w:r w:rsidRPr="00373B22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>активизация словаря – использование слов, понимание которых не вызывает затруднения.</w:t>
      </w:r>
    </w:p>
    <w:p w:rsidR="007B15DB" w:rsidRPr="00373B22" w:rsidRDefault="007B15DB" w:rsidP="00044940">
      <w:pPr>
        <w:spacing w:after="0" w:line="360" w:lineRule="auto"/>
        <w:ind w:hanging="426"/>
        <w:jc w:val="both"/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</w:pPr>
      <w:r w:rsidRPr="00373B22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>-</w:t>
      </w:r>
      <w:r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 xml:space="preserve"> </w:t>
      </w:r>
      <w:r w:rsidRPr="00373B22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>устранение не литературных слов</w:t>
      </w:r>
      <w:r w:rsidR="009A6DA9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>.</w:t>
      </w:r>
    </w:p>
    <w:p w:rsidR="007B15DB" w:rsidRPr="009A6DA9" w:rsidRDefault="009A6DA9" w:rsidP="007B15DB">
      <w:pPr>
        <w:spacing w:after="0" w:line="360" w:lineRule="auto"/>
        <w:ind w:firstLine="540"/>
        <w:jc w:val="both"/>
        <w:rPr>
          <w:rFonts w:ascii="Times New Roman" w:eastAsia="Times New Roman" w:hAnsi="Times New Roman"/>
          <w:b/>
          <w:bCs/>
          <w:spacing w:val="-9"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pacing w:val="-9"/>
          <w:sz w:val="28"/>
          <w:szCs w:val="26"/>
          <w:lang w:eastAsia="ru-RU"/>
        </w:rPr>
        <w:t>Приёмы словарной работы:</w:t>
      </w:r>
    </w:p>
    <w:p w:rsidR="007B15DB" w:rsidRPr="00373B22" w:rsidRDefault="007B15DB" w:rsidP="007B15DB">
      <w:pPr>
        <w:spacing w:after="0" w:line="360" w:lineRule="auto"/>
        <w:ind w:firstLine="540"/>
        <w:jc w:val="both"/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</w:pPr>
      <w:r w:rsidRPr="00605172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>1) Показ и называние нового</w:t>
      </w:r>
      <w:r w:rsidRPr="00373B22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 xml:space="preserve"> предмета (и его признаков) или действий. Показ должен сопровождаться пояснением, которое помогает понять сущность предмета.</w:t>
      </w:r>
    </w:p>
    <w:p w:rsidR="007B15DB" w:rsidRPr="00373B22" w:rsidRDefault="007B15DB" w:rsidP="007B15DB">
      <w:pPr>
        <w:spacing w:after="0" w:line="360" w:lineRule="auto"/>
        <w:ind w:firstLine="540"/>
        <w:jc w:val="both"/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</w:pPr>
      <w:r w:rsidRPr="00373B22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>Новое слово обязательно проговаривается хором и индивидуально. Для лучшего понимания и запоминания данное слово включается в знакомый ребенку контекст. Далее проводится различные упражнения на закрепления его правильного произношения и употребления.</w:t>
      </w:r>
    </w:p>
    <w:p w:rsidR="007B15DB" w:rsidRPr="00373B22" w:rsidRDefault="00044940" w:rsidP="00044940">
      <w:pPr>
        <w:spacing w:after="0" w:line="360" w:lineRule="auto"/>
        <w:jc w:val="both"/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</w:pPr>
      <w:r w:rsidRPr="00044940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lastRenderedPageBreak/>
        <w:t xml:space="preserve">     </w:t>
      </w:r>
      <w:proofErr w:type="gramStart"/>
      <w:r w:rsidR="007B15DB" w:rsidRPr="00373B22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>2) Объяснение происхождения данного слова (хлеб-хлебница-посуда, в которой хранят хлеб, кофейник-посуда, в которой варят кофе, чайник – посуда, в которой кипятят чай, и т.д.).</w:t>
      </w:r>
      <w:proofErr w:type="gramEnd"/>
    </w:p>
    <w:p w:rsidR="007B15DB" w:rsidRPr="00373B22" w:rsidRDefault="00044940" w:rsidP="00044940">
      <w:pPr>
        <w:spacing w:after="0" w:line="360" w:lineRule="auto"/>
        <w:jc w:val="both"/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</w:pPr>
      <w:r w:rsidRPr="00044940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 xml:space="preserve">   </w:t>
      </w:r>
      <w:r w:rsidR="007B15DB" w:rsidRPr="00373B22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>3) Употребление расширенного значени</w:t>
      </w:r>
      <w:r w:rsidR="00317806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 xml:space="preserve">я уже известного словосочетания </w:t>
      </w:r>
      <w:r w:rsidR="007B15DB" w:rsidRPr="00373B22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>(громадный дом - очень большой дом, тот, который выше всех других домов.).</w:t>
      </w:r>
    </w:p>
    <w:p w:rsidR="007B15DB" w:rsidRPr="00373B22" w:rsidRDefault="00044940" w:rsidP="00044940">
      <w:pPr>
        <w:spacing w:after="0" w:line="360" w:lineRule="auto"/>
        <w:jc w:val="both"/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</w:pPr>
      <w:r w:rsidRPr="00044940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 xml:space="preserve">  </w:t>
      </w:r>
      <w:r w:rsidR="00317806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>4) П</w:t>
      </w:r>
      <w:r w:rsidR="007B15DB" w:rsidRPr="00373B22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>остановка разных по форме вопросов, которые сначала носят характер подсказывающих («</w:t>
      </w:r>
      <w:r w:rsidR="007B15DB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>Это забор высокий или низкий?»)</w:t>
      </w:r>
      <w:r w:rsidR="007B15DB" w:rsidRPr="00373B22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>, а затем требуют самостоятельных ответов. Вопросы должны быть краткими, точными, доступными по содержанию. Необходимо также обучать детей и самостоятельной постановке вопросов.</w:t>
      </w:r>
    </w:p>
    <w:p w:rsidR="007B15DB" w:rsidRPr="00373B22" w:rsidRDefault="00044940" w:rsidP="00044940">
      <w:pPr>
        <w:spacing w:after="0" w:line="360" w:lineRule="auto"/>
        <w:jc w:val="both"/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</w:pPr>
      <w:r w:rsidRPr="00044940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 xml:space="preserve">  </w:t>
      </w:r>
      <w:r w:rsidR="007B15DB" w:rsidRPr="00373B22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>5) Подбор названий предметов к действиям и названий действий к предметам; наречий к названиям различных действий; эпитетов к предмету; однокоренных слов.</w:t>
      </w:r>
    </w:p>
    <w:p w:rsidR="007B15DB" w:rsidRPr="00373B22" w:rsidRDefault="00044940" w:rsidP="00044940">
      <w:pPr>
        <w:spacing w:after="0" w:line="360" w:lineRule="auto"/>
        <w:jc w:val="both"/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</w:pPr>
      <w:r w:rsidRPr="00044940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 xml:space="preserve">  </w:t>
      </w:r>
      <w:r w:rsidR="007B15DB" w:rsidRPr="00373B22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>6) Распространение предложений путем введения обстоятель</w:t>
      </w:r>
      <w:proofErr w:type="gramStart"/>
      <w:r w:rsidR="007B15DB" w:rsidRPr="00373B22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>ств пр</w:t>
      </w:r>
      <w:proofErr w:type="gramEnd"/>
      <w:r w:rsidR="007B15DB" w:rsidRPr="00373B22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>ичины, следствия, условия, цели.</w:t>
      </w:r>
    </w:p>
    <w:p w:rsidR="007B15DB" w:rsidRPr="00373B22" w:rsidRDefault="00044940" w:rsidP="00044940">
      <w:pPr>
        <w:spacing w:after="0" w:line="360" w:lineRule="auto"/>
        <w:jc w:val="both"/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</w:pPr>
      <w:r w:rsidRPr="00044940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 xml:space="preserve">  </w:t>
      </w:r>
      <w:r w:rsidR="007B15DB" w:rsidRPr="00373B22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>7)</w:t>
      </w:r>
      <w:r w:rsidR="00317806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 xml:space="preserve"> </w:t>
      </w:r>
      <w:r w:rsidR="007B15DB" w:rsidRPr="00373B22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 xml:space="preserve"> Сопоставление предложений по опорным словам.</w:t>
      </w:r>
    </w:p>
    <w:p w:rsidR="007B15DB" w:rsidRPr="002D3D05" w:rsidRDefault="00044940" w:rsidP="0004494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44940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 xml:space="preserve">      </w:t>
      </w:r>
      <w:r w:rsidR="007B15DB" w:rsidRPr="002D3D05">
        <w:rPr>
          <w:rFonts w:ascii="Times New Roman" w:hAnsi="Times New Roman"/>
          <w:sz w:val="28"/>
          <w:szCs w:val="28"/>
        </w:rPr>
        <w:t>Работа над уточнением значения слова тесно связана с формированием представлений детей об окружающих предметах и явлениях, с овладением классификацией предметов, с работой по становлению лексической системы. Классификация предметов может проводиться как в неречевом плане (например, разложить картинки на две группы), так и с использованием речи (например, отобрать только те картинки, на которых нарисованы овощи, назвать их одним словом</w:t>
      </w:r>
      <w:r w:rsidR="006E24D2">
        <w:rPr>
          <w:rFonts w:ascii="Times New Roman" w:hAnsi="Times New Roman"/>
          <w:sz w:val="28"/>
          <w:szCs w:val="28"/>
        </w:rPr>
        <w:t xml:space="preserve">). </w:t>
      </w:r>
    </w:p>
    <w:p w:rsidR="007B15DB" w:rsidRPr="00DE0D9C" w:rsidRDefault="007B15DB" w:rsidP="00044940">
      <w:pPr>
        <w:spacing w:before="100" w:after="100" w:line="36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0D9C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Методические рекомендации по формированию лексики у дошкольников с ОНР</w:t>
      </w:r>
    </w:p>
    <w:p w:rsidR="007B15DB" w:rsidRPr="00DF3365" w:rsidRDefault="001526B3" w:rsidP="007B15DB">
      <w:pPr>
        <w:spacing w:before="100" w:after="100" w:line="360" w:lineRule="auto"/>
        <w:ind w:firstLine="16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B15DB" w:rsidRPr="00DF3365">
        <w:rPr>
          <w:rFonts w:ascii="Times New Roman" w:eastAsia="Times New Roman" w:hAnsi="Times New Roman"/>
          <w:sz w:val="28"/>
          <w:szCs w:val="28"/>
          <w:lang w:eastAsia="ru-RU"/>
        </w:rPr>
        <w:t>аправления логопедического воздействия:</w:t>
      </w:r>
    </w:p>
    <w:p w:rsidR="007B15DB" w:rsidRPr="00DF3365" w:rsidRDefault="007B15DB" w:rsidP="007B15DB">
      <w:pPr>
        <w:spacing w:before="100" w:after="100" w:line="360" w:lineRule="auto"/>
        <w:ind w:firstLine="16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F3365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направление.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8F415A">
        <w:rPr>
          <w:rFonts w:ascii="Times New Roman" w:hAnsi="Times New Roman"/>
          <w:color w:val="000000"/>
          <w:sz w:val="28"/>
          <w:szCs w:val="28"/>
        </w:rPr>
        <w:t>богащение словаря синонимов</w:t>
      </w:r>
      <w:r w:rsidRPr="00DF336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15DB" w:rsidRPr="00DF3365" w:rsidRDefault="007B15DB" w:rsidP="007B15DB">
      <w:pPr>
        <w:spacing w:before="100" w:after="100" w:line="360" w:lineRule="auto"/>
        <w:ind w:firstLine="16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F3365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направление.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8F415A">
        <w:rPr>
          <w:rFonts w:ascii="Times New Roman" w:hAnsi="Times New Roman"/>
          <w:color w:val="000000"/>
          <w:sz w:val="28"/>
          <w:szCs w:val="28"/>
        </w:rPr>
        <w:t>азвитие  атрибутивного словаря</w:t>
      </w:r>
      <w:r w:rsidRPr="00DF336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15DB" w:rsidRPr="00DF3365" w:rsidRDefault="007B15DB" w:rsidP="007B15DB">
      <w:pPr>
        <w:spacing w:before="100" w:after="100" w:line="360" w:lineRule="auto"/>
        <w:ind w:firstLine="16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F3365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направление.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8F415A">
        <w:rPr>
          <w:rFonts w:ascii="Times New Roman" w:hAnsi="Times New Roman"/>
          <w:color w:val="000000"/>
          <w:sz w:val="28"/>
          <w:szCs w:val="28"/>
        </w:rPr>
        <w:t>азвитие  номинативного словаря</w:t>
      </w:r>
      <w:r w:rsidRPr="00DF336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15DB" w:rsidRPr="00DF3365" w:rsidRDefault="007B15DB" w:rsidP="007B15DB">
      <w:pPr>
        <w:spacing w:before="100" w:after="100" w:line="360" w:lineRule="auto"/>
        <w:ind w:firstLine="16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F3365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направление.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8F415A">
        <w:rPr>
          <w:rFonts w:ascii="Times New Roman" w:hAnsi="Times New Roman"/>
          <w:color w:val="000000"/>
          <w:sz w:val="28"/>
          <w:szCs w:val="28"/>
        </w:rPr>
        <w:t>богащение словаря антонимов</w:t>
      </w:r>
      <w:r w:rsidRPr="00DF336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15DB" w:rsidRDefault="007B15DB" w:rsidP="007B15DB">
      <w:pPr>
        <w:spacing w:before="100" w:after="100" w:line="360" w:lineRule="auto"/>
        <w:ind w:firstLine="16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</w:t>
      </w:r>
      <w:r w:rsidRPr="00DF3365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направление. </w:t>
      </w:r>
      <w:r>
        <w:rPr>
          <w:rFonts w:ascii="Times New Roman" w:hAnsi="Times New Roman"/>
          <w:color w:val="000000"/>
          <w:sz w:val="28"/>
          <w:szCs w:val="28"/>
        </w:rPr>
        <w:t>Развитие предикативного словаря</w:t>
      </w:r>
      <w:r w:rsidRPr="00DF336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15DB" w:rsidRDefault="007B15DB" w:rsidP="007B15DB">
      <w:pPr>
        <w:spacing w:before="100" w:after="100" w:line="360" w:lineRule="auto"/>
        <w:ind w:firstLine="16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91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3365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направление. </w:t>
      </w:r>
      <w:r>
        <w:rPr>
          <w:rFonts w:ascii="Times New Roman" w:hAnsi="Times New Roman"/>
          <w:color w:val="000000"/>
          <w:sz w:val="28"/>
          <w:szCs w:val="28"/>
        </w:rPr>
        <w:t>Развитие словаря обобщающих слов.</w:t>
      </w:r>
    </w:p>
    <w:p w:rsidR="007B15DB" w:rsidRPr="004F2D03" w:rsidRDefault="007B15DB" w:rsidP="007B15DB">
      <w:pPr>
        <w:spacing w:before="100" w:after="100" w:line="360" w:lineRule="auto"/>
        <w:ind w:firstLine="16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Каждое направление осуществляется в два этапа, сначала обогащается пассивный словарь детей, затем идет активизация и закрепления лексикона.</w:t>
      </w:r>
    </w:p>
    <w:p w:rsidR="00044940" w:rsidRPr="004F2D03" w:rsidRDefault="00044940" w:rsidP="007B15DB">
      <w:pPr>
        <w:spacing w:before="100" w:after="100" w:line="360" w:lineRule="auto"/>
        <w:ind w:firstLine="16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15DB" w:rsidRPr="00044940" w:rsidRDefault="007B15DB" w:rsidP="007B15DB">
      <w:pPr>
        <w:spacing w:before="100" w:after="100" w:line="36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4940">
        <w:rPr>
          <w:rFonts w:ascii="Times New Roman" w:eastAsia="Times New Roman" w:hAnsi="Times New Roman"/>
          <w:i/>
          <w:sz w:val="28"/>
          <w:szCs w:val="28"/>
          <w:lang w:eastAsia="ru-RU"/>
        </w:rPr>
        <w:t>1 направление.</w:t>
      </w:r>
      <w:r w:rsidRPr="00DF33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4940">
        <w:rPr>
          <w:rFonts w:ascii="Times New Roman" w:hAnsi="Times New Roman"/>
          <w:b/>
          <w:i/>
          <w:color w:val="000000"/>
          <w:sz w:val="28"/>
          <w:szCs w:val="28"/>
        </w:rPr>
        <w:t>Обогащение словаря синонимов</w:t>
      </w:r>
      <w:r w:rsidRPr="0004494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7B15DB" w:rsidRPr="00EE501E" w:rsidRDefault="007B15DB" w:rsidP="007B15DB">
      <w:pPr>
        <w:pStyle w:val="ac"/>
        <w:spacing w:after="0" w:line="360" w:lineRule="auto"/>
        <w:ind w:left="0" w:right="-284"/>
        <w:jc w:val="both"/>
        <w:outlineLvl w:val="2"/>
        <w:rPr>
          <w:rFonts w:ascii="Times New Roman" w:hAnsi="Times New Roman"/>
          <w:sz w:val="28"/>
          <w:szCs w:val="28"/>
        </w:rPr>
      </w:pPr>
      <w:r w:rsidRPr="003C38FB">
        <w:rPr>
          <w:rFonts w:ascii="Times New Roman" w:hAnsi="Times New Roman"/>
          <w:sz w:val="28"/>
          <w:szCs w:val="28"/>
        </w:rPr>
        <w:t>Примерные виды заданий:</w:t>
      </w:r>
    </w:p>
    <w:p w:rsidR="007B15DB" w:rsidRPr="00373B22" w:rsidRDefault="007B15DB" w:rsidP="007B15D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Игра «Придумай предложение</w:t>
      </w:r>
      <w:r w:rsidR="006E24D2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7B15DB" w:rsidRPr="004F2D03" w:rsidRDefault="007B15DB" w:rsidP="007B15D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Содержание: </w:t>
      </w:r>
      <w:proofErr w:type="gramStart"/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>Придумай предложение с каждым из слов</w:t>
      </w:r>
      <w:r w:rsidR="00D8019E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приятелей: ветер, вихрь, ураган; ненастный, пасмурный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хмурый; кружит</w:t>
      </w: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>ся, вращается, вертится.</w:t>
      </w:r>
      <w:proofErr w:type="gramEnd"/>
    </w:p>
    <w:p w:rsidR="00044940" w:rsidRPr="004F2D03" w:rsidRDefault="00044940" w:rsidP="007B15D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15DB" w:rsidRPr="00373B22" w:rsidRDefault="00D93DCD" w:rsidP="007B15D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B15DB" w:rsidRPr="00373B22">
        <w:rPr>
          <w:rFonts w:ascii="Times New Roman" w:eastAsia="Times New Roman" w:hAnsi="Times New Roman"/>
          <w:sz w:val="28"/>
          <w:szCs w:val="28"/>
          <w:lang w:eastAsia="ru-RU"/>
        </w:rPr>
        <w:t>. Игра «Как сказать?»</w:t>
      </w:r>
      <w:r w:rsidR="006E24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B15DB" w:rsidRPr="00373B22" w:rsidRDefault="007B15DB" w:rsidP="007B15D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>Содержание: Как сказать, 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сли листья опадают с деревьев? (О</w:t>
      </w: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>пускаются, падают, валятся.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 xml:space="preserve"> О плохой погоде?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(Пасмурная, облачная, дождливая, холодная.)</w:t>
      </w: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сказать, если что – то или кто – то движется по кругу?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(Кружит</w:t>
      </w: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>ся, вьётся, вращается, вертится, крутится.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7B15DB" w:rsidRPr="00373B22" w:rsidRDefault="007B15DB" w:rsidP="007B15D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15DB" w:rsidRPr="00373B22" w:rsidRDefault="007B15DB" w:rsidP="007B15D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654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>.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гра «Подбери слово» </w:t>
      </w:r>
    </w:p>
    <w:p w:rsidR="007B15DB" w:rsidRPr="00373B22" w:rsidRDefault="007B15DB" w:rsidP="007B15DB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Содержание: Логопед называет слово и бросает мяч одному из детей. Ребенок, поймавший мяч, должен придумать «слово – приятель» к названному, сказать это слово и бросить мяч обратно логопеду. </w:t>
      </w:r>
      <w:r w:rsidRPr="00373B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Если слово </w:t>
      </w:r>
      <w:proofErr w:type="gramStart"/>
      <w:r w:rsidRPr="00373B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подобрано</w:t>
      </w:r>
      <w:proofErr w:type="gramEnd"/>
      <w:r w:rsidRPr="00373B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верно, ребёнок делает шаг вперёд. Выигрывает тот, кто быстрее подойдёт к условной линии, на которой находится логопед. Этот ребёнок </w:t>
      </w:r>
      <w:proofErr w:type="gramStart"/>
      <w:r w:rsidRPr="00373B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продолжает игру придумывая</w:t>
      </w:r>
      <w:proofErr w:type="gramEnd"/>
      <w:r w:rsidRPr="00373B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свои слова. </w:t>
      </w:r>
      <w:proofErr w:type="gramStart"/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>Друг – (товарищ, приятель); дом – (здание, жилище); дорога – (путь, шоссе); солдат – (боец, воин);</w:t>
      </w:r>
      <w:r w:rsidR="00D93DCD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 – (работа).</w:t>
      </w:r>
      <w:proofErr w:type="gramEnd"/>
    </w:p>
    <w:p w:rsidR="007B15DB" w:rsidRPr="004F2D03" w:rsidRDefault="007B15DB" w:rsidP="006E24D2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>Оборудование: мяч.</w:t>
      </w:r>
    </w:p>
    <w:p w:rsidR="00044940" w:rsidRPr="004F2D03" w:rsidRDefault="00044940" w:rsidP="006E24D2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4940" w:rsidRPr="004F2D03" w:rsidRDefault="00044940" w:rsidP="006E24D2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4940" w:rsidRPr="004F2D03" w:rsidRDefault="00044940" w:rsidP="006E24D2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15DB" w:rsidRDefault="007B15DB" w:rsidP="007B15DB">
      <w:pPr>
        <w:spacing w:before="100" w:after="100" w:line="360" w:lineRule="auto"/>
        <w:ind w:firstLine="16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940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2 направление.</w:t>
      </w:r>
      <w:r w:rsidRPr="00DF33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4940">
        <w:rPr>
          <w:rFonts w:ascii="Times New Roman" w:hAnsi="Times New Roman"/>
          <w:b/>
          <w:i/>
          <w:color w:val="000000"/>
          <w:sz w:val="28"/>
          <w:szCs w:val="28"/>
        </w:rPr>
        <w:t>Развитие  атрибутивного словаря</w:t>
      </w:r>
      <w:r w:rsidRPr="00DF336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15DB" w:rsidRPr="003C38FB" w:rsidRDefault="007B15DB" w:rsidP="00044940">
      <w:pPr>
        <w:spacing w:before="100" w:after="100" w:line="360" w:lineRule="auto"/>
        <w:ind w:hanging="284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C38FB">
        <w:rPr>
          <w:rFonts w:ascii="Times New Roman" w:eastAsia="Times New Roman" w:hAnsi="Times New Roman"/>
          <w:bCs/>
          <w:sz w:val="28"/>
          <w:szCs w:val="28"/>
          <w:lang w:eastAsia="ru-RU"/>
        </w:rPr>
        <w:t>Примерные виды заданий:</w:t>
      </w:r>
    </w:p>
    <w:p w:rsidR="007B15DB" w:rsidRDefault="007B15DB" w:rsidP="007B15DB">
      <w:pPr>
        <w:spacing w:before="100" w:after="10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1. «Назови лишнее слово»</w:t>
      </w:r>
      <w:r w:rsidRPr="003D334F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</w:t>
      </w:r>
    </w:p>
    <w:p w:rsidR="007B15DB" w:rsidRPr="00373B22" w:rsidRDefault="007B15DB" w:rsidP="007B15DB">
      <w:pPr>
        <w:spacing w:before="100" w:after="10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Содержание: </w:t>
      </w: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Детям предлагается выбрать из ряда слов лишнее и объяснить почему.</w:t>
      </w:r>
    </w:p>
    <w:p w:rsidR="007B15DB" w:rsidRPr="00373B22" w:rsidRDefault="007B15DB" w:rsidP="00044940">
      <w:pPr>
        <w:spacing w:before="100" w:after="10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Грустный, печальный, унылый, глубокий.</w:t>
      </w:r>
    </w:p>
    <w:p w:rsidR="007B15DB" w:rsidRPr="00373B22" w:rsidRDefault="007B15DB" w:rsidP="00044940">
      <w:pPr>
        <w:spacing w:before="100" w:after="10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Храбрый, звонкий, смелый, отважный.</w:t>
      </w:r>
    </w:p>
    <w:p w:rsidR="007B15DB" w:rsidRPr="00373B22" w:rsidRDefault="007B15DB" w:rsidP="00044940">
      <w:pPr>
        <w:spacing w:before="100" w:after="10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Слабый, ломкий, долгий, хрупкий.</w:t>
      </w:r>
    </w:p>
    <w:p w:rsidR="007B15DB" w:rsidRPr="00373B22" w:rsidRDefault="007B15DB" w:rsidP="00044940">
      <w:pPr>
        <w:spacing w:before="100" w:after="10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Крепкий, далекий, прочный, надежный.</w:t>
      </w:r>
    </w:p>
    <w:p w:rsidR="007B15DB" w:rsidRPr="00373B22" w:rsidRDefault="007B15DB" w:rsidP="00044940">
      <w:pPr>
        <w:spacing w:before="100" w:after="10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Дряхлый, старый, изношенный, маленький, ветхий.</w:t>
      </w:r>
    </w:p>
    <w:p w:rsidR="007B15DB" w:rsidRPr="00373B22" w:rsidRDefault="007B15DB" w:rsidP="007B15DB">
      <w:pPr>
        <w:spacing w:before="100" w:after="10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2. </w:t>
      </w: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Отгадывание по картинкам загадок-описаний </w:t>
      </w: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Содержание: </w:t>
      </w: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предлагается несколько картинок животных, из которых надо</w:t>
      </w: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выбрать </w:t>
      </w:r>
      <w:proofErr w:type="gramStart"/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нужную</w:t>
      </w:r>
      <w:proofErr w:type="gramEnd"/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.</w:t>
      </w:r>
    </w:p>
    <w:p w:rsidR="007B15DB" w:rsidRPr="00373B22" w:rsidRDefault="007B15DB" w:rsidP="007B15DB">
      <w:pPr>
        <w:spacing w:before="100" w:after="10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Например:</w:t>
      </w:r>
    </w:p>
    <w:p w:rsidR="007B15DB" w:rsidRPr="00373B22" w:rsidRDefault="007B15DB" w:rsidP="00044940">
      <w:pPr>
        <w:spacing w:before="100" w:after="10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Я высокий, с тонкой шеей, пятнистый (жираф).</w:t>
      </w:r>
    </w:p>
    <w:p w:rsidR="007B15DB" w:rsidRPr="00373B22" w:rsidRDefault="007B15DB" w:rsidP="00044940">
      <w:pPr>
        <w:spacing w:before="100" w:after="10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Я низкий, толстый и серый (бегемот).</w:t>
      </w:r>
    </w:p>
    <w:p w:rsidR="007B15DB" w:rsidRPr="00373B22" w:rsidRDefault="007B15DB" w:rsidP="00044940">
      <w:pPr>
        <w:spacing w:before="100" w:after="10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Я маленький, с</w:t>
      </w: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еренький, с длинным хвостиком (мышонок</w:t>
      </w: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).</w:t>
      </w:r>
    </w:p>
    <w:p w:rsidR="007B15DB" w:rsidRPr="00373B22" w:rsidRDefault="007B15DB" w:rsidP="00044940">
      <w:pPr>
        <w:spacing w:before="100" w:after="10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Я грозный, большой, с длинной гривой (лев).</w:t>
      </w:r>
    </w:p>
    <w:p w:rsidR="007B15DB" w:rsidRDefault="007B15DB" w:rsidP="00044940">
      <w:pPr>
        <w:spacing w:before="100" w:after="10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Я горбатый, с </w:t>
      </w: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длинной шеей и тонкими ногами (верблюд</w:t>
      </w:r>
      <w:r w:rsidR="00D93DCD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)</w:t>
      </w:r>
    </w:p>
    <w:p w:rsidR="007B15DB" w:rsidRPr="00D93DCD" w:rsidRDefault="007B15DB" w:rsidP="007B15D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15DB" w:rsidRPr="00D93DCD" w:rsidRDefault="007B15DB" w:rsidP="00D93DCD">
      <w:pPr>
        <w:spacing w:before="100" w:after="100" w:line="36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D93DCD">
        <w:rPr>
          <w:rFonts w:ascii="Times New Roman" w:eastAsia="Times New Roman" w:hAnsi="Times New Roman"/>
          <w:bCs/>
          <w:sz w:val="28"/>
          <w:szCs w:val="28"/>
          <w:lang w:eastAsia="ru-RU"/>
        </w:rPr>
        <w:t>Примерные виды заданий</w:t>
      </w:r>
    </w:p>
    <w:p w:rsidR="007B15DB" w:rsidRPr="00373B22" w:rsidRDefault="00D93DCD" w:rsidP="00044940">
      <w:pPr>
        <w:spacing w:before="100" w:after="10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1.</w:t>
      </w:r>
      <w:r w:rsidR="007B15DB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  </w:t>
      </w:r>
      <w:r w:rsidR="007B15DB"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Добавить слово в предложение, отвечающее на вопросы</w:t>
      </w:r>
      <w:r w:rsidR="007B15DB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:</w:t>
      </w:r>
      <w:r w:rsidR="007B15DB"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«какой?», «какая?», «какое?», «какие?»</w:t>
      </w:r>
    </w:p>
    <w:p w:rsidR="007B15DB" w:rsidRDefault="007B15DB" w:rsidP="007B15DB">
      <w:pPr>
        <w:spacing w:before="100" w:after="10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Содержание: </w:t>
      </w: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п</w:t>
      </w: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одобрать как можно больше слов, отвечающих на вопрос «какое?»</w:t>
      </w: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.</w:t>
      </w:r>
    </w:p>
    <w:p w:rsidR="007B15DB" w:rsidRPr="00373B22" w:rsidRDefault="007B15DB" w:rsidP="007B15DB">
      <w:pPr>
        <w:spacing w:before="100" w:after="10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Светит (какое?) солнце.</w:t>
      </w:r>
    </w:p>
    <w:p w:rsidR="007B15DB" w:rsidRPr="00373B22" w:rsidRDefault="007B15DB" w:rsidP="007B15DB">
      <w:pPr>
        <w:spacing w:before="100" w:after="10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Со</w:t>
      </w: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лнце — яркое, блестящее, красное, большое, веселое, радостное, </w:t>
      </w: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 </w:t>
      </w: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весеннее.</w:t>
      </w:r>
    </w:p>
    <w:p w:rsidR="007B15DB" w:rsidRDefault="007B15DB" w:rsidP="007B15DB">
      <w:pPr>
        <w:spacing w:before="100" w:after="10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940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 xml:space="preserve">    3 направление</w:t>
      </w:r>
      <w:r w:rsidRPr="00DF336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044940">
        <w:rPr>
          <w:rFonts w:ascii="Times New Roman" w:hAnsi="Times New Roman"/>
          <w:b/>
          <w:i/>
          <w:color w:val="000000"/>
          <w:sz w:val="28"/>
          <w:szCs w:val="28"/>
        </w:rPr>
        <w:t>Развитие  номинативного словаря</w:t>
      </w:r>
      <w:r w:rsidRPr="0004494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</w:p>
    <w:p w:rsidR="007B15DB" w:rsidRPr="00C57141" w:rsidRDefault="007B15DB" w:rsidP="007B15DB">
      <w:pPr>
        <w:spacing w:before="100" w:after="100" w:line="36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C38FB">
        <w:rPr>
          <w:rFonts w:ascii="Times New Roman" w:eastAsia="Times New Roman" w:hAnsi="Times New Roman"/>
          <w:bCs/>
          <w:sz w:val="28"/>
          <w:szCs w:val="28"/>
          <w:lang w:eastAsia="ru-RU"/>
        </w:rPr>
        <w:t>Примерные виды заданий:</w:t>
      </w:r>
    </w:p>
    <w:p w:rsidR="007B15DB" w:rsidRPr="00C57141" w:rsidRDefault="007B15DB" w:rsidP="007B15DB">
      <w:pPr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C57141">
        <w:rPr>
          <w:rFonts w:ascii="Times New Roman" w:eastAsia="Times New Roman" w:hAnsi="Times New Roman"/>
          <w:sz w:val="28"/>
          <w:szCs w:val="28"/>
          <w:lang w:eastAsia="ru-RU"/>
        </w:rPr>
        <w:t>Проговаривание наименований предмета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B15DB" w:rsidRPr="00D93DCD" w:rsidRDefault="007B15DB" w:rsidP="00D93DC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Используются</w:t>
      </w:r>
      <w:r w:rsidRPr="00C571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57141">
        <w:rPr>
          <w:rFonts w:ascii="Times New Roman" w:eastAsia="Times New Roman" w:hAnsi="Times New Roman"/>
          <w:sz w:val="28"/>
          <w:szCs w:val="28"/>
          <w:lang w:eastAsia="ru-RU"/>
        </w:rPr>
        <w:t>редметы или их изображения по изучаемой лексической теме.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7141">
        <w:rPr>
          <w:rFonts w:ascii="Times New Roman" w:eastAsia="Times New Roman" w:hAnsi="Times New Roman"/>
          <w:sz w:val="28"/>
          <w:szCs w:val="28"/>
          <w:lang w:eastAsia="ru-RU"/>
        </w:rPr>
        <w:t>При ознакомлении с новым словом взрослый просит детей повторить его вместе хором. Затем взрослый задает вопрос о предмете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аждому ребенку: «Скажи</w:t>
      </w:r>
      <w:r w:rsidR="00D93DCD">
        <w:rPr>
          <w:rFonts w:ascii="Times New Roman" w:eastAsia="Times New Roman" w:hAnsi="Times New Roman"/>
          <w:sz w:val="28"/>
          <w:szCs w:val="28"/>
          <w:lang w:eastAsia="ru-RU"/>
        </w:rPr>
        <w:t>, что это</w:t>
      </w:r>
    </w:p>
    <w:p w:rsidR="007B15DB" w:rsidRDefault="00D93DCD" w:rsidP="007B15DB">
      <w:pPr>
        <w:spacing w:before="100" w:after="10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2</w:t>
      </w:r>
      <w:r w:rsidR="007B15DB"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.</w:t>
      </w:r>
      <w:r w:rsidR="007B15DB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Игра «Угадай, кто так делает?»</w:t>
      </w:r>
    </w:p>
    <w:p w:rsidR="007B15DB" w:rsidRPr="00373B22" w:rsidRDefault="007B15DB" w:rsidP="007B15DB">
      <w:pPr>
        <w:spacing w:before="100" w:after="10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Содержание: </w:t>
      </w: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Дети встают в круг. Логопед бросает мяч одному</w:t>
      </w: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из детей и предлагает угадать: </w:t>
      </w: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Воркует кто</w:t>
      </w:r>
      <w:r w:rsidR="00D8019E"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? (</w:t>
      </w: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Голубь.) Жужжит кто</w:t>
      </w:r>
      <w:r w:rsidR="00D8019E"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? (</w:t>
      </w: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Жук.) Жалит кто</w:t>
      </w:r>
      <w:r w:rsidR="00D8019E"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? (</w:t>
      </w: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Пчела.) и т.д.</w:t>
      </w:r>
    </w:p>
    <w:p w:rsidR="007B15DB" w:rsidRDefault="00D93DCD" w:rsidP="007B15DB">
      <w:pPr>
        <w:spacing w:before="100" w:after="10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3</w:t>
      </w:r>
      <w:r w:rsidR="007B15DB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. </w:t>
      </w:r>
      <w:r w:rsidR="007B15DB"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Игра «Пара к паре» (подобрать слова по аналогии на основе различных признаков)</w:t>
      </w:r>
      <w:r w:rsidR="007B15DB" w:rsidRPr="003D334F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</w:t>
      </w:r>
    </w:p>
    <w:p w:rsidR="007B15DB" w:rsidRPr="00373B22" w:rsidRDefault="007B15DB" w:rsidP="007B15DB">
      <w:pPr>
        <w:spacing w:before="100" w:after="10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Содержание: </w:t>
      </w: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Детям предлагается выбрать слова так, чтобы получились похожие пары слов, а затем объяснить, чем похожи эти пары. Предлагаются пары слов на основе различных типов смысловых связей: родовидовых; часть — целое; предмет и его функция; явление и средство, с помощью которого оно осуществляется; название предмета и то, из чего он сделан; предмет и его месторасположение и др.</w:t>
      </w:r>
    </w:p>
    <w:p w:rsidR="007B15DB" w:rsidRPr="00373B22" w:rsidRDefault="007B15DB" w:rsidP="007B15DB">
      <w:pPr>
        <w:spacing w:before="100" w:after="100" w:line="360" w:lineRule="auto"/>
        <w:ind w:firstLine="160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Огурец — овощ, ромашка — (земля, цветок, клумба). </w:t>
      </w:r>
    </w:p>
    <w:p w:rsidR="007B15DB" w:rsidRPr="00373B22" w:rsidRDefault="007B15DB" w:rsidP="007B15DB">
      <w:pPr>
        <w:spacing w:before="100" w:after="100" w:line="360" w:lineRule="auto"/>
        <w:ind w:firstLine="160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Помидор — огород, яблоко — (забор, сад, груша). </w:t>
      </w:r>
    </w:p>
    <w:p w:rsidR="007B15DB" w:rsidRPr="00373B22" w:rsidRDefault="007B15DB" w:rsidP="007B15DB">
      <w:pPr>
        <w:spacing w:before="100" w:after="100" w:line="360" w:lineRule="auto"/>
        <w:ind w:firstLine="160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Часы — время, градусник — (кровать, температура, окно).</w:t>
      </w:r>
    </w:p>
    <w:p w:rsidR="007B15DB" w:rsidRDefault="007B15DB" w:rsidP="007B15DB">
      <w:pPr>
        <w:spacing w:before="100" w:after="100" w:line="360" w:lineRule="auto"/>
        <w:ind w:firstLine="160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Машина — мотор, лодка — (парус, вода, палуба). </w:t>
      </w:r>
    </w:p>
    <w:p w:rsidR="001D7D8B" w:rsidRPr="004F2D03" w:rsidRDefault="001D7D8B" w:rsidP="007B15DB">
      <w:pPr>
        <w:spacing w:before="100" w:after="100" w:line="360" w:lineRule="auto"/>
        <w:jc w:val="both"/>
        <w:outlineLvl w:val="0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</w:p>
    <w:p w:rsidR="007B15DB" w:rsidRDefault="007B15DB" w:rsidP="007B15DB">
      <w:pPr>
        <w:spacing w:before="100" w:after="10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D8B">
        <w:rPr>
          <w:rFonts w:ascii="Times New Roman" w:eastAsia="Times New Roman" w:hAnsi="Times New Roman"/>
          <w:i/>
          <w:sz w:val="28"/>
          <w:szCs w:val="28"/>
          <w:lang w:eastAsia="ru-RU"/>
        </w:rPr>
        <w:t>4 направление</w:t>
      </w:r>
      <w:r w:rsidRPr="00DF336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1D7D8B">
        <w:rPr>
          <w:rFonts w:ascii="Times New Roman" w:hAnsi="Times New Roman"/>
          <w:b/>
          <w:i/>
          <w:color w:val="000000"/>
          <w:sz w:val="28"/>
          <w:szCs w:val="28"/>
        </w:rPr>
        <w:t>Обогащение словаря антонимов</w:t>
      </w:r>
      <w:r w:rsidRPr="00DF336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15DB" w:rsidRDefault="007B15DB" w:rsidP="007B15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Hei" w:hAnsi="Times New Roman"/>
          <w:color w:val="000000"/>
          <w:sz w:val="28"/>
          <w:szCs w:val="26"/>
          <w:lang w:eastAsia="ru-RU"/>
        </w:rPr>
      </w:pPr>
      <w:r w:rsidRPr="00373B22">
        <w:rPr>
          <w:rFonts w:ascii="Times New Roman" w:eastAsia="SimHei" w:hAnsi="Times New Roman"/>
          <w:color w:val="000000"/>
          <w:sz w:val="28"/>
          <w:szCs w:val="26"/>
          <w:lang w:eastAsia="ru-RU"/>
        </w:rPr>
        <w:t>1. Игра «Закончи предложение»</w:t>
      </w:r>
      <w:r w:rsidRPr="003D334F">
        <w:rPr>
          <w:rFonts w:ascii="Times New Roman" w:eastAsia="SimHei" w:hAnsi="Times New Roman"/>
          <w:color w:val="000000"/>
          <w:sz w:val="28"/>
          <w:szCs w:val="26"/>
          <w:lang w:eastAsia="ru-RU"/>
        </w:rPr>
        <w:t xml:space="preserve"> </w:t>
      </w:r>
    </w:p>
    <w:p w:rsidR="007B15DB" w:rsidRPr="00373B22" w:rsidRDefault="007B15DB" w:rsidP="007B15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Hei" w:hAnsi="Times New Roman"/>
          <w:color w:val="000000"/>
          <w:sz w:val="28"/>
          <w:szCs w:val="26"/>
          <w:lang w:eastAsia="ru-RU"/>
        </w:rPr>
      </w:pP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Содержание: </w:t>
      </w:r>
      <w:r>
        <w:rPr>
          <w:rFonts w:ascii="Times New Roman" w:eastAsia="SimHei" w:hAnsi="Times New Roman"/>
          <w:color w:val="000000"/>
          <w:sz w:val="28"/>
          <w:szCs w:val="26"/>
          <w:lang w:eastAsia="ru-RU"/>
        </w:rPr>
        <w:t>Детям предлагается закончить предложение.</w:t>
      </w:r>
    </w:p>
    <w:p w:rsidR="007B15DB" w:rsidRPr="00373B22" w:rsidRDefault="007B15DB" w:rsidP="007B15DB">
      <w:pPr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SimHei" w:hAnsi="Times New Roman"/>
          <w:color w:val="000000"/>
          <w:sz w:val="28"/>
          <w:szCs w:val="26"/>
          <w:lang w:eastAsia="ru-RU"/>
        </w:rPr>
      </w:pPr>
      <w:r w:rsidRPr="00373B22">
        <w:rPr>
          <w:rFonts w:ascii="Times New Roman" w:eastAsia="SimHei" w:hAnsi="Times New Roman"/>
          <w:color w:val="000000"/>
          <w:sz w:val="28"/>
          <w:szCs w:val="26"/>
          <w:lang w:eastAsia="ru-RU"/>
        </w:rPr>
        <w:t>Слон большой, а комар...</w:t>
      </w:r>
    </w:p>
    <w:p w:rsidR="007B15DB" w:rsidRPr="00373B22" w:rsidRDefault="007B15DB" w:rsidP="007B15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Hei" w:hAnsi="Times New Roman"/>
          <w:color w:val="000000"/>
          <w:sz w:val="28"/>
          <w:szCs w:val="26"/>
          <w:lang w:eastAsia="ru-RU"/>
        </w:rPr>
      </w:pPr>
      <w:r w:rsidRPr="00373B22">
        <w:rPr>
          <w:rFonts w:ascii="Times New Roman" w:eastAsia="SimHei" w:hAnsi="Times New Roman"/>
          <w:color w:val="000000"/>
          <w:sz w:val="28"/>
          <w:szCs w:val="26"/>
          <w:lang w:eastAsia="ru-RU"/>
        </w:rPr>
        <w:lastRenderedPageBreak/>
        <w:t>Камень тяжелый, а пушинка...</w:t>
      </w:r>
    </w:p>
    <w:p w:rsidR="007B15DB" w:rsidRPr="00373B22" w:rsidRDefault="007B15DB" w:rsidP="007B15DB">
      <w:pPr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SimHei" w:hAnsi="Times New Roman"/>
          <w:color w:val="000000"/>
          <w:sz w:val="28"/>
          <w:szCs w:val="26"/>
          <w:lang w:eastAsia="ru-RU"/>
        </w:rPr>
      </w:pPr>
      <w:r w:rsidRPr="00373B22">
        <w:rPr>
          <w:rFonts w:ascii="Times New Roman" w:eastAsia="SimHei" w:hAnsi="Times New Roman"/>
          <w:color w:val="000000"/>
          <w:sz w:val="28"/>
          <w:szCs w:val="26"/>
          <w:lang w:eastAsia="ru-RU"/>
        </w:rPr>
        <w:t>Золушка добрая, а мачеха...</w:t>
      </w:r>
    </w:p>
    <w:p w:rsidR="007B15DB" w:rsidRPr="00373B22" w:rsidRDefault="007B15DB" w:rsidP="007B15DB">
      <w:pPr>
        <w:autoSpaceDE w:val="0"/>
        <w:autoSpaceDN w:val="0"/>
        <w:adjustRightInd w:val="0"/>
        <w:spacing w:before="10" w:after="0" w:line="360" w:lineRule="auto"/>
        <w:jc w:val="both"/>
        <w:rPr>
          <w:rFonts w:ascii="Times New Roman" w:eastAsia="SimHei" w:hAnsi="Times New Roman"/>
          <w:color w:val="000000"/>
          <w:sz w:val="28"/>
          <w:szCs w:val="26"/>
          <w:lang w:eastAsia="ru-RU"/>
        </w:rPr>
      </w:pPr>
      <w:r w:rsidRPr="00373B22">
        <w:rPr>
          <w:rFonts w:ascii="Times New Roman" w:eastAsia="SimHei" w:hAnsi="Times New Roman"/>
          <w:color w:val="000000"/>
          <w:sz w:val="28"/>
          <w:szCs w:val="26"/>
          <w:lang w:eastAsia="ru-RU"/>
        </w:rPr>
        <w:t>Сахар сладкий, а горчица...</w:t>
      </w:r>
    </w:p>
    <w:p w:rsidR="007B15DB" w:rsidRPr="00373B22" w:rsidRDefault="007B15DB" w:rsidP="007B15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Hei" w:hAnsi="Times New Roman"/>
          <w:color w:val="000000"/>
          <w:sz w:val="28"/>
          <w:szCs w:val="26"/>
          <w:lang w:eastAsia="ru-RU"/>
        </w:rPr>
      </w:pPr>
      <w:r w:rsidRPr="00373B22">
        <w:rPr>
          <w:rFonts w:ascii="Times New Roman" w:eastAsia="SimHei" w:hAnsi="Times New Roman"/>
          <w:color w:val="000000"/>
          <w:sz w:val="28"/>
          <w:szCs w:val="26"/>
          <w:lang w:eastAsia="ru-RU"/>
        </w:rPr>
        <w:t>Дерево высокое, а куст...</w:t>
      </w:r>
    </w:p>
    <w:p w:rsidR="007B15DB" w:rsidRPr="00373B22" w:rsidRDefault="007B15DB" w:rsidP="007B15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Hei" w:hAnsi="Times New Roman"/>
          <w:color w:val="000000"/>
          <w:sz w:val="28"/>
          <w:szCs w:val="26"/>
          <w:lang w:eastAsia="ru-RU"/>
        </w:rPr>
      </w:pPr>
      <w:r>
        <w:rPr>
          <w:rFonts w:ascii="Times New Roman" w:eastAsia="SimHei" w:hAnsi="Times New Roman"/>
          <w:color w:val="000000"/>
          <w:sz w:val="28"/>
          <w:szCs w:val="26"/>
          <w:lang w:eastAsia="ru-RU"/>
        </w:rPr>
        <w:t>Дедушка старый</w:t>
      </w:r>
      <w:r w:rsidRPr="00373B22">
        <w:rPr>
          <w:rFonts w:ascii="Times New Roman" w:eastAsia="SimHei" w:hAnsi="Times New Roman"/>
          <w:color w:val="000000"/>
          <w:sz w:val="28"/>
          <w:szCs w:val="26"/>
          <w:lang w:eastAsia="ru-RU"/>
        </w:rPr>
        <w:t>, а внук...</w:t>
      </w:r>
    </w:p>
    <w:p w:rsidR="007B15DB" w:rsidRPr="00373B22" w:rsidRDefault="007B15DB" w:rsidP="007B15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Hei" w:hAnsi="Times New Roman"/>
          <w:color w:val="000000"/>
          <w:sz w:val="28"/>
          <w:szCs w:val="26"/>
          <w:lang w:eastAsia="ru-RU"/>
        </w:rPr>
      </w:pPr>
      <w:r w:rsidRPr="00373B22">
        <w:rPr>
          <w:rFonts w:ascii="Times New Roman" w:eastAsia="SimHei" w:hAnsi="Times New Roman"/>
          <w:color w:val="000000"/>
          <w:sz w:val="28"/>
          <w:szCs w:val="26"/>
          <w:lang w:eastAsia="ru-RU"/>
        </w:rPr>
        <w:t>Суп горячий, а компот...</w:t>
      </w:r>
    </w:p>
    <w:p w:rsidR="007B15DB" w:rsidRPr="00373B22" w:rsidRDefault="007B15DB" w:rsidP="007B15DB">
      <w:pPr>
        <w:autoSpaceDE w:val="0"/>
        <w:autoSpaceDN w:val="0"/>
        <w:adjustRightInd w:val="0"/>
        <w:spacing w:before="10" w:after="0" w:line="360" w:lineRule="auto"/>
        <w:jc w:val="both"/>
        <w:rPr>
          <w:rFonts w:ascii="Times New Roman" w:eastAsia="SimHei" w:hAnsi="Times New Roman"/>
          <w:color w:val="000000"/>
          <w:sz w:val="28"/>
          <w:szCs w:val="26"/>
          <w:lang w:eastAsia="ru-RU"/>
        </w:rPr>
      </w:pPr>
      <w:r w:rsidRPr="00373B22">
        <w:rPr>
          <w:rFonts w:ascii="Times New Roman" w:eastAsia="SimHei" w:hAnsi="Times New Roman"/>
          <w:color w:val="000000"/>
          <w:sz w:val="28"/>
          <w:szCs w:val="26"/>
          <w:lang w:eastAsia="ru-RU"/>
        </w:rPr>
        <w:t>Сажа черная, а снег...</w:t>
      </w:r>
    </w:p>
    <w:p w:rsidR="007B15DB" w:rsidRPr="00281026" w:rsidRDefault="00281026" w:rsidP="002810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Hei" w:hAnsi="Times New Roman"/>
          <w:color w:val="000000"/>
          <w:sz w:val="28"/>
          <w:szCs w:val="26"/>
          <w:lang w:eastAsia="ru-RU"/>
        </w:rPr>
      </w:pPr>
      <w:r>
        <w:rPr>
          <w:rFonts w:ascii="Times New Roman" w:eastAsia="SimHei" w:hAnsi="Times New Roman"/>
          <w:color w:val="000000"/>
          <w:sz w:val="28"/>
          <w:szCs w:val="26"/>
          <w:lang w:eastAsia="ru-RU"/>
        </w:rPr>
        <w:t>Лев смелый, а заяц …</w:t>
      </w:r>
    </w:p>
    <w:p w:rsidR="007B15DB" w:rsidRPr="00373B22" w:rsidRDefault="00281026" w:rsidP="00281026">
      <w:pPr>
        <w:widowControl w:val="0"/>
        <w:tabs>
          <w:tab w:val="left" w:pos="99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2.</w:t>
      </w:r>
      <w:r w:rsidR="007B15DB" w:rsidRPr="00373B2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Игра с мячом «Скажи наоборот»</w:t>
      </w:r>
      <w:r w:rsidR="007B15DB" w:rsidRPr="003D334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</w:p>
    <w:p w:rsidR="007B15DB" w:rsidRPr="00373B22" w:rsidRDefault="007B15DB" w:rsidP="007B15DB">
      <w:pPr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Содержание: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л</w:t>
      </w:r>
      <w:r w:rsidRPr="00373B2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огопед называет слова и бросает мяч одному из детей. Ребенок, поймавший мяч, должен придумать слово, противоположное по значению, сказать это слово и бросить мяч обратно логопеду.</w:t>
      </w:r>
    </w:p>
    <w:p w:rsidR="007B15DB" w:rsidRPr="00373B22" w:rsidRDefault="007B15DB" w:rsidP="007B15D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Одеть - (раздеть),</w:t>
      </w:r>
    </w:p>
    <w:p w:rsidR="007B15DB" w:rsidRPr="00373B22" w:rsidRDefault="007B15DB" w:rsidP="007B15DB">
      <w:pPr>
        <w:autoSpaceDE w:val="0"/>
        <w:autoSpaceDN w:val="0"/>
        <w:adjustRightInd w:val="0"/>
        <w:spacing w:before="5" w:after="0" w:line="36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Поднять - (опустить),</w:t>
      </w:r>
    </w:p>
    <w:p w:rsidR="007B15DB" w:rsidRPr="00373B22" w:rsidRDefault="007B15DB" w:rsidP="007B15DB">
      <w:pPr>
        <w:autoSpaceDE w:val="0"/>
        <w:autoSpaceDN w:val="0"/>
        <w:adjustRightInd w:val="0"/>
        <w:spacing w:before="5" w:after="0" w:line="36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Бросить - (поймать),</w:t>
      </w:r>
    </w:p>
    <w:p w:rsidR="007B15DB" w:rsidRPr="00373B22" w:rsidRDefault="007B15DB" w:rsidP="007B15D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Спрятать - (найти),</w:t>
      </w:r>
    </w:p>
    <w:p w:rsidR="007B15DB" w:rsidRPr="00D93DCD" w:rsidRDefault="00D93DCD" w:rsidP="00D93DCD">
      <w:pPr>
        <w:autoSpaceDE w:val="0"/>
        <w:autoSpaceDN w:val="0"/>
        <w:adjustRightInd w:val="0"/>
        <w:spacing w:before="5" w:after="0" w:line="36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Положить - (убрать</w:t>
      </w:r>
      <w:proofErr w:type="gramEnd"/>
    </w:p>
    <w:p w:rsidR="007B15DB" w:rsidRDefault="007B15DB" w:rsidP="007B15DB">
      <w:pPr>
        <w:spacing w:before="100" w:after="10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D8B">
        <w:rPr>
          <w:rFonts w:ascii="Times New Roman" w:eastAsia="Times New Roman" w:hAnsi="Times New Roman"/>
          <w:i/>
          <w:sz w:val="28"/>
          <w:szCs w:val="28"/>
          <w:lang w:eastAsia="ru-RU"/>
        </w:rPr>
        <w:t>5 направление</w:t>
      </w:r>
      <w:r w:rsidRPr="00DF336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1D7D8B">
        <w:rPr>
          <w:rFonts w:ascii="Times New Roman" w:hAnsi="Times New Roman"/>
          <w:b/>
          <w:i/>
          <w:color w:val="000000"/>
          <w:sz w:val="28"/>
          <w:szCs w:val="28"/>
        </w:rPr>
        <w:t>Развитие предикативного словаря</w:t>
      </w:r>
      <w:r w:rsidRPr="00DF336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15DB" w:rsidRPr="00340604" w:rsidRDefault="007B15DB" w:rsidP="001D7D8B">
      <w:pPr>
        <w:spacing w:before="100" w:after="100" w:line="360" w:lineRule="auto"/>
        <w:jc w:val="both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4060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Примерные виды заданий:</w:t>
      </w:r>
    </w:p>
    <w:p w:rsidR="007B15DB" w:rsidRDefault="007B15DB" w:rsidP="007B15DB">
      <w:pPr>
        <w:spacing w:before="100" w:after="100" w:line="360" w:lineRule="auto"/>
        <w:ind w:firstLine="160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40604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1. Лото «</w:t>
      </w:r>
      <w:r w:rsidR="006E24D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Кто быстрее принесет картинку» </w:t>
      </w:r>
    </w:p>
    <w:p w:rsidR="007B15DB" w:rsidRPr="006C6544" w:rsidRDefault="007B15DB" w:rsidP="006C6544">
      <w:pPr>
        <w:spacing w:before="100" w:after="10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>Содержание: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0604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На маленьком столе разложены карточки</w:t>
      </w: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с изображением действий. Логопед вызывает двоих детей. Четко произносит, кому какую принести картинку. Дети подбегают к столу, быстро разыскивают среди разложенных картинок нужную и относят ее логопеду. Отдавая картинку, отвечают на вопросы «Кто (что) это? Что он (она) делает?</w:t>
      </w: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»</w:t>
      </w:r>
    </w:p>
    <w:p w:rsidR="007B15DB" w:rsidRPr="00373B22" w:rsidRDefault="006C6544" w:rsidP="007B15DB">
      <w:pPr>
        <w:spacing w:before="100" w:after="100" w:line="360" w:lineRule="auto"/>
        <w:ind w:firstLine="160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2</w:t>
      </w:r>
      <w:r w:rsidR="007B15DB"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. Игра «Кто как кричит</w:t>
      </w:r>
      <w:r w:rsidR="007B15DB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?</w:t>
      </w:r>
      <w:r w:rsidR="007B15DB"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»</w:t>
      </w:r>
      <w:r w:rsidR="007B15DB" w:rsidRPr="003D334F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</w:t>
      </w:r>
    </w:p>
    <w:p w:rsidR="007B15DB" w:rsidRPr="00373B22" w:rsidRDefault="007B15DB" w:rsidP="00281026">
      <w:pPr>
        <w:spacing w:before="100" w:after="10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Содержание: </w:t>
      </w:r>
      <w:proofErr w:type="gramStart"/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В ящике сложены разные игрушки (лягушка, собака, курица, гусь, корова, лошадь, утка, кошка и т.д.) вызванный ребенок, доставая игрушку из </w:t>
      </w: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lastRenderedPageBreak/>
        <w:t>ящика, не видя ее, на ощупь определяет, кто это, и называет игрушку вместе с действием.</w:t>
      </w:r>
      <w:proofErr w:type="gramEnd"/>
    </w:p>
    <w:p w:rsidR="007B15DB" w:rsidRPr="00281026" w:rsidRDefault="007B15DB" w:rsidP="007B15DB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>. Игра с мячом «Скажи наоборот»</w:t>
      </w:r>
    </w:p>
    <w:p w:rsidR="007B15DB" w:rsidRDefault="007B15DB" w:rsidP="007B15DB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B15DB" w:rsidRPr="001D7D8B" w:rsidRDefault="007B15DB" w:rsidP="007B15DB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D7D8B">
        <w:rPr>
          <w:rFonts w:ascii="Times New Roman" w:eastAsia="Times New Roman" w:hAnsi="Times New Roman"/>
          <w:i/>
          <w:sz w:val="28"/>
          <w:szCs w:val="28"/>
          <w:lang w:eastAsia="ru-RU"/>
        </w:rPr>
        <w:t>6 направление</w:t>
      </w:r>
      <w:r w:rsidRPr="00DF336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1D7D8B">
        <w:rPr>
          <w:rFonts w:ascii="Times New Roman" w:hAnsi="Times New Roman"/>
          <w:b/>
          <w:i/>
          <w:color w:val="000000"/>
          <w:sz w:val="28"/>
          <w:szCs w:val="28"/>
        </w:rPr>
        <w:t>Развитие словаря обобщающих слов.</w:t>
      </w:r>
      <w:r w:rsidRPr="001D7D8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7B15DB" w:rsidRPr="004918CB" w:rsidRDefault="007B15DB" w:rsidP="007B15DB">
      <w:pPr>
        <w:pStyle w:val="ac"/>
        <w:spacing w:after="0" w:line="360" w:lineRule="auto"/>
        <w:ind w:left="0" w:right="-284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4918CB">
        <w:rPr>
          <w:rFonts w:ascii="Times New Roman" w:hAnsi="Times New Roman"/>
          <w:sz w:val="28"/>
          <w:szCs w:val="28"/>
        </w:rPr>
        <w:t>Примерные виды заданий:</w:t>
      </w:r>
    </w:p>
    <w:p w:rsidR="007B15DB" w:rsidRDefault="007B15DB" w:rsidP="007B15DB">
      <w:pPr>
        <w:spacing w:before="100" w:after="10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 1.</w:t>
      </w: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Классификация предметов по картинкам</w:t>
      </w:r>
      <w:r w:rsidRPr="003D334F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</w:t>
      </w:r>
    </w:p>
    <w:p w:rsidR="007B15DB" w:rsidRPr="00373B22" w:rsidRDefault="007B15DB" w:rsidP="007B15DB">
      <w:pPr>
        <w:spacing w:before="100" w:after="10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Содержание: </w:t>
      </w: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Детям дается задание разложить картинки на две группы (при этом критери</w:t>
      </w: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й классификации не называется). </w:t>
      </w: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Рекомендуются следующие группы слов:</w:t>
      </w:r>
    </w:p>
    <w:p w:rsidR="007B15DB" w:rsidRPr="00373B22" w:rsidRDefault="007B15DB" w:rsidP="007B15DB">
      <w:pPr>
        <w:spacing w:before="100" w:after="100" w:line="360" w:lineRule="auto"/>
        <w:ind w:firstLine="160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Помидор, яблоко, груша, репа, огурцы, апельсин.</w:t>
      </w:r>
    </w:p>
    <w:p w:rsidR="007B15DB" w:rsidRPr="00373B22" w:rsidRDefault="007B15DB" w:rsidP="007B15DB">
      <w:pPr>
        <w:spacing w:before="100" w:after="100" w:line="360" w:lineRule="auto"/>
        <w:ind w:firstLine="160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Стол, чашка, диван, тарелка, стул, блюдце.</w:t>
      </w:r>
    </w:p>
    <w:p w:rsidR="007B15DB" w:rsidRPr="00373B22" w:rsidRDefault="007B15DB" w:rsidP="007B15DB">
      <w:pPr>
        <w:spacing w:before="100" w:after="100" w:line="360" w:lineRule="auto"/>
        <w:ind w:firstLine="160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Лиса, кошка, собака, медведь, заяц, корова.</w:t>
      </w:r>
    </w:p>
    <w:p w:rsidR="007B15DB" w:rsidRDefault="007B15DB" w:rsidP="007B15DB">
      <w:pPr>
        <w:spacing w:before="100" w:after="100" w:line="360" w:lineRule="auto"/>
        <w:ind w:firstLine="160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Синица, бабочка, снегирь, воробей, стрекоза, пчела.</w:t>
      </w:r>
      <w:r w:rsidRPr="00340604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</w:t>
      </w:r>
    </w:p>
    <w:p w:rsidR="001D7D8B" w:rsidRPr="004F2D03" w:rsidRDefault="007B15DB" w:rsidP="007B15DB">
      <w:pPr>
        <w:spacing w:before="100" w:after="100" w:line="360" w:lineRule="auto"/>
        <w:ind w:firstLine="160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2. </w:t>
      </w: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Выделить из серии слов</w:t>
      </w:r>
    </w:p>
    <w:p w:rsidR="007B15DB" w:rsidRDefault="00281026" w:rsidP="007B15DB">
      <w:pPr>
        <w:spacing w:before="100" w:after="100" w:line="360" w:lineRule="auto"/>
        <w:ind w:firstLine="160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.</w:t>
      </w:r>
      <w:r w:rsidR="007B15DB" w:rsidRPr="00373B22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Содержание: </w:t>
      </w:r>
      <w:r w:rsidR="007B15DB"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Детям дается задание</w:t>
      </w:r>
      <w:r w:rsidR="007B15DB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выделить из серии слов:</w:t>
      </w:r>
    </w:p>
    <w:p w:rsidR="007B15DB" w:rsidRPr="00373B22" w:rsidRDefault="00684AC3" w:rsidP="007B15DB">
      <w:pPr>
        <w:spacing w:before="100" w:after="100" w:line="360" w:lineRule="auto"/>
        <w:ind w:firstLine="160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а)</w:t>
      </w:r>
      <w:r w:rsidR="007B15DB"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</w:t>
      </w:r>
      <w:r w:rsidR="007B15DB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 </w:t>
      </w:r>
      <w:r w:rsidR="007B15DB"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Только названия домашних животных:</w:t>
      </w:r>
    </w:p>
    <w:p w:rsidR="007B15DB" w:rsidRPr="00373B22" w:rsidRDefault="007B15DB" w:rsidP="007B15DB">
      <w:pPr>
        <w:spacing w:before="100" w:after="100" w:line="360" w:lineRule="auto"/>
        <w:ind w:firstLine="160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Лиса, волк, собака, заяц.</w:t>
      </w:r>
    </w:p>
    <w:p w:rsidR="007B15DB" w:rsidRPr="00373B22" w:rsidRDefault="007B15DB" w:rsidP="007B15DB">
      <w:pPr>
        <w:spacing w:before="100" w:after="100" w:line="360" w:lineRule="auto"/>
        <w:ind w:firstLine="160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Лошадь, теленок, лось, медведь.</w:t>
      </w:r>
    </w:p>
    <w:p w:rsidR="007B15DB" w:rsidRPr="00373B22" w:rsidRDefault="007B15DB" w:rsidP="007B15DB">
      <w:pPr>
        <w:spacing w:before="100" w:after="100" w:line="360" w:lineRule="auto"/>
        <w:ind w:firstLine="160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Белка, кошка, петух.</w:t>
      </w:r>
    </w:p>
    <w:p w:rsidR="007B15DB" w:rsidRDefault="00684AC3" w:rsidP="007B15DB">
      <w:pPr>
        <w:spacing w:before="100" w:after="100" w:line="360" w:lineRule="auto"/>
        <w:ind w:firstLine="160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б)</w:t>
      </w:r>
      <w:r w:rsidR="007B15DB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</w:t>
      </w:r>
      <w:r w:rsidR="007B15DB"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Только названия транспорта: </w:t>
      </w:r>
    </w:p>
    <w:p w:rsidR="007B15DB" w:rsidRDefault="007B15DB" w:rsidP="007B15DB">
      <w:pPr>
        <w:spacing w:before="100" w:after="100" w:line="360" w:lineRule="auto"/>
        <w:ind w:firstLine="160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Грузовик, метро, самолет, скамейка. </w:t>
      </w:r>
    </w:p>
    <w:p w:rsidR="007B15DB" w:rsidRDefault="007B15DB" w:rsidP="007B15DB">
      <w:pPr>
        <w:spacing w:before="100" w:after="100" w:line="360" w:lineRule="auto"/>
        <w:ind w:firstLine="160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Автобус, дорога, вертолет, пассажир. </w:t>
      </w:r>
    </w:p>
    <w:p w:rsidR="007B15DB" w:rsidRDefault="007B15DB" w:rsidP="007B15DB">
      <w:pPr>
        <w:spacing w:before="100" w:after="100" w:line="360" w:lineRule="auto"/>
        <w:ind w:firstLine="160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Поезд, купе, пароход, якорь. </w:t>
      </w:r>
    </w:p>
    <w:p w:rsidR="007B15DB" w:rsidRDefault="007B15DB" w:rsidP="007B15DB">
      <w:pPr>
        <w:spacing w:before="100" w:after="100" w:line="360" w:lineRule="auto"/>
        <w:ind w:firstLine="160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Трамвай, водитель, троллейбус.</w:t>
      </w:r>
      <w:r w:rsidRPr="00340604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</w:t>
      </w:r>
    </w:p>
    <w:p w:rsidR="007B15DB" w:rsidRDefault="007B15DB" w:rsidP="00281026">
      <w:pPr>
        <w:spacing w:before="100" w:after="100" w:line="360" w:lineRule="auto"/>
        <w:ind w:firstLine="160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3</w:t>
      </w: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. Игра «Назови лишнее слово»</w:t>
      </w:r>
    </w:p>
    <w:p w:rsidR="007B15DB" w:rsidRPr="00281026" w:rsidRDefault="007B15DB" w:rsidP="00281026">
      <w:pPr>
        <w:spacing w:before="100" w:after="10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</w:p>
    <w:p w:rsidR="007B15DB" w:rsidRPr="00340604" w:rsidRDefault="007B15DB" w:rsidP="007B15DB">
      <w:pPr>
        <w:pStyle w:val="ac"/>
        <w:spacing w:after="0" w:line="360" w:lineRule="auto"/>
        <w:ind w:left="0" w:right="-284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340604">
        <w:rPr>
          <w:rFonts w:ascii="Times New Roman" w:hAnsi="Times New Roman"/>
          <w:sz w:val="28"/>
          <w:szCs w:val="28"/>
        </w:rPr>
        <w:t>Примерные виды заданий:</w:t>
      </w:r>
    </w:p>
    <w:p w:rsidR="007B15DB" w:rsidRDefault="007B15DB" w:rsidP="007B15DB">
      <w:pPr>
        <w:spacing w:before="100" w:after="10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1.</w:t>
      </w:r>
      <w:r w:rsidRPr="00C02B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Назови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одним словом».</w:t>
      </w:r>
      <w:r w:rsidRPr="0038651A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</w:t>
      </w:r>
    </w:p>
    <w:p w:rsidR="007B15DB" w:rsidRDefault="007B15DB" w:rsidP="007B15DB">
      <w:pPr>
        <w:spacing w:before="100" w:after="10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Содержание: </w:t>
      </w: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Назвать обобщающее слово по функциональным признакам, по ситуации, в которой чаще всего находится предмет, обозначаемый этим словом</w:t>
      </w: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.</w:t>
      </w:r>
      <w:r w:rsidRPr="003D334F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</w:t>
      </w:r>
    </w:p>
    <w:p w:rsidR="007B15DB" w:rsidRPr="00373B22" w:rsidRDefault="007B15DB" w:rsidP="007B15DB">
      <w:pPr>
        <w:spacing w:before="100" w:after="10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Например:</w:t>
      </w:r>
    </w:p>
    <w:p w:rsidR="007B15DB" w:rsidRPr="00373B22" w:rsidRDefault="007B15DB" w:rsidP="007B15DB">
      <w:pPr>
        <w:spacing w:before="100" w:after="10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Как назвать одним словом то, что </w:t>
      </w: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расте</w:t>
      </w: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т на грядке в огоро</w:t>
      </w: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де, используется в пище? (Овощи</w:t>
      </w: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)</w:t>
      </w:r>
    </w:p>
    <w:p w:rsidR="007B15DB" w:rsidRPr="00373B22" w:rsidRDefault="007B15DB" w:rsidP="007B15DB">
      <w:pPr>
        <w:spacing w:before="100" w:after="10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Как назвать одним словом то, что </w:t>
      </w: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расте</w:t>
      </w: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т на деревьях в</w:t>
      </w: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саду, очень </w:t>
      </w:r>
      <w:proofErr w:type="gramStart"/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вкусные</w:t>
      </w:r>
      <w:proofErr w:type="gramEnd"/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и сладкие? (Фрукты)</w:t>
      </w:r>
    </w:p>
    <w:p w:rsidR="007B15DB" w:rsidRPr="00373B22" w:rsidRDefault="007B15DB" w:rsidP="007B15DB">
      <w:pPr>
        <w:spacing w:before="100" w:after="10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Как назвать одним словом то, что мы надеваем на тело, на голову, на ноги? </w:t>
      </w: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(Одежда)</w:t>
      </w:r>
    </w:p>
    <w:p w:rsidR="007B15DB" w:rsidRPr="006C6544" w:rsidRDefault="007B15DB" w:rsidP="006C6544">
      <w:pPr>
        <w:spacing w:before="100" w:after="100" w:line="360" w:lineRule="auto"/>
        <w:ind w:firstLine="160"/>
        <w:jc w:val="both"/>
        <w:rPr>
          <w:rFonts w:ascii="Times New Roman" w:hAnsi="Times New Roman"/>
          <w:sz w:val="32"/>
          <w:szCs w:val="32"/>
        </w:rPr>
      </w:pPr>
    </w:p>
    <w:p w:rsidR="007B15DB" w:rsidRPr="004C6379" w:rsidRDefault="007B15DB" w:rsidP="007B15DB">
      <w:pPr>
        <w:spacing w:after="0" w:line="36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379">
        <w:rPr>
          <w:rFonts w:ascii="Times New Roman" w:eastAsia="Times New Roman" w:hAnsi="Times New Roman"/>
          <w:sz w:val="28"/>
          <w:szCs w:val="28"/>
          <w:lang w:eastAsia="ru-RU"/>
        </w:rPr>
        <w:t>Следует отметить, что коррекционная и профилактическая работы должны проходить в условиях организованного комплексного логопедического и педагогического воздействия с учетом общих дидактических принципов (доступности, наглядности, индивидуального подхода, конкретности, сознательности, постепенного усложнения заданий и речевого материала).</w:t>
      </w:r>
    </w:p>
    <w:p w:rsidR="007B15DB" w:rsidRPr="009F4937" w:rsidRDefault="007B15DB" w:rsidP="007B15DB">
      <w:pPr>
        <w:spacing w:after="0" w:line="360" w:lineRule="auto"/>
        <w:ind w:right="-365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Предложенные м</w:t>
      </w:r>
      <w:r w:rsidRPr="004C6379">
        <w:rPr>
          <w:rFonts w:ascii="Times New Roman" w:eastAsia="Times New Roman" w:hAnsi="Times New Roman"/>
          <w:sz w:val="28"/>
          <w:szCs w:val="24"/>
          <w:lang w:eastAsia="ru-RU"/>
        </w:rPr>
        <w:t xml:space="preserve">етодические рекомендации,  могут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позволить преодолеть трудности формирования словаря у дошкольников с общим недоразвитием речи. Их использование возможно </w:t>
      </w:r>
      <w:r w:rsidRPr="004C6379">
        <w:rPr>
          <w:rFonts w:ascii="Times New Roman" w:eastAsia="Times New Roman" w:hAnsi="Times New Roman"/>
          <w:sz w:val="28"/>
          <w:szCs w:val="24"/>
          <w:lang w:eastAsia="ru-RU"/>
        </w:rPr>
        <w:t>не только в логопедической</w:t>
      </w:r>
      <w:r w:rsidRPr="004C637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работе, но и на занятиях воспитателя детского сада, также ими могут пользоваться родители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</w:t>
      </w:r>
      <w:r w:rsidRPr="004C637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</w:p>
    <w:p w:rsidR="007B15DB" w:rsidRPr="004C6379" w:rsidRDefault="007B15DB" w:rsidP="007B15DB">
      <w:pPr>
        <w:tabs>
          <w:tab w:val="num" w:pos="0"/>
        </w:tabs>
        <w:spacing w:after="0" w:line="36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7B15DB" w:rsidRPr="00281026" w:rsidRDefault="007B15DB" w:rsidP="0028102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406DD" w:rsidRDefault="000406DD"/>
    <w:sectPr w:rsidR="000406DD" w:rsidSect="00044940">
      <w:footerReference w:type="even" r:id="rId7"/>
      <w:footerReference w:type="default" r:id="rId8"/>
      <w:pgSz w:w="11906" w:h="16838"/>
      <w:pgMar w:top="992" w:right="851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8B3" w:rsidRDefault="008868B3" w:rsidP="00331165">
      <w:pPr>
        <w:spacing w:after="0" w:line="240" w:lineRule="auto"/>
      </w:pPr>
      <w:r>
        <w:separator/>
      </w:r>
    </w:p>
  </w:endnote>
  <w:endnote w:type="continuationSeparator" w:id="0">
    <w:p w:rsidR="008868B3" w:rsidRDefault="008868B3" w:rsidP="0033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9C9" w:rsidRDefault="003C6100" w:rsidP="00460D8D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56DE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319C9" w:rsidRDefault="008868B3" w:rsidP="00460D8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9C9" w:rsidRPr="00460D8D" w:rsidRDefault="003C6100" w:rsidP="00460D8D">
    <w:pPr>
      <w:pStyle w:val="a5"/>
      <w:framePr w:wrap="around" w:vAnchor="text" w:hAnchor="margin" w:xAlign="center" w:y="1"/>
      <w:rPr>
        <w:rStyle w:val="ab"/>
        <w:rFonts w:ascii="Times New Roman" w:hAnsi="Times New Roman"/>
        <w:sz w:val="28"/>
        <w:szCs w:val="28"/>
      </w:rPr>
    </w:pPr>
    <w:r w:rsidRPr="00460D8D">
      <w:rPr>
        <w:rStyle w:val="ab"/>
        <w:rFonts w:ascii="Times New Roman" w:hAnsi="Times New Roman"/>
        <w:sz w:val="28"/>
        <w:szCs w:val="28"/>
      </w:rPr>
      <w:fldChar w:fldCharType="begin"/>
    </w:r>
    <w:r w:rsidR="00D56DE7" w:rsidRPr="00460D8D">
      <w:rPr>
        <w:rStyle w:val="ab"/>
        <w:rFonts w:ascii="Times New Roman" w:hAnsi="Times New Roman"/>
        <w:sz w:val="28"/>
        <w:szCs w:val="28"/>
      </w:rPr>
      <w:instrText xml:space="preserve">PAGE  </w:instrText>
    </w:r>
    <w:r w:rsidRPr="00460D8D">
      <w:rPr>
        <w:rStyle w:val="ab"/>
        <w:rFonts w:ascii="Times New Roman" w:hAnsi="Times New Roman"/>
        <w:sz w:val="28"/>
        <w:szCs w:val="28"/>
      </w:rPr>
      <w:fldChar w:fldCharType="separate"/>
    </w:r>
    <w:r w:rsidR="00BD6BB2">
      <w:rPr>
        <w:rStyle w:val="ab"/>
        <w:rFonts w:ascii="Times New Roman" w:hAnsi="Times New Roman"/>
        <w:noProof/>
        <w:sz w:val="28"/>
        <w:szCs w:val="28"/>
      </w:rPr>
      <w:t>2</w:t>
    </w:r>
    <w:r w:rsidRPr="00460D8D">
      <w:rPr>
        <w:rStyle w:val="ab"/>
        <w:rFonts w:ascii="Times New Roman" w:hAnsi="Times New Roman"/>
        <w:sz w:val="28"/>
        <w:szCs w:val="28"/>
      </w:rPr>
      <w:fldChar w:fldCharType="end"/>
    </w:r>
  </w:p>
  <w:p w:rsidR="003319C9" w:rsidRDefault="008868B3" w:rsidP="00460D8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8B3" w:rsidRDefault="008868B3" w:rsidP="00331165">
      <w:pPr>
        <w:spacing w:after="0" w:line="240" w:lineRule="auto"/>
      </w:pPr>
      <w:r>
        <w:separator/>
      </w:r>
    </w:p>
  </w:footnote>
  <w:footnote w:type="continuationSeparator" w:id="0">
    <w:p w:rsidR="008868B3" w:rsidRDefault="008868B3" w:rsidP="00331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B3EDC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21495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4185A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D4CA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14CBC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9C7E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DAB4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34D9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742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08469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40D48A94"/>
    <w:lvl w:ilvl="0">
      <w:numFmt w:val="decimal"/>
      <w:lvlText w:val="*"/>
      <w:lvlJc w:val="left"/>
    </w:lvl>
  </w:abstractNum>
  <w:abstractNum w:abstractNumId="11">
    <w:nsid w:val="06510026"/>
    <w:multiLevelType w:val="singleLevel"/>
    <w:tmpl w:val="DB32887C"/>
    <w:lvl w:ilvl="0">
      <w:start w:val="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2">
    <w:nsid w:val="098B5D8F"/>
    <w:multiLevelType w:val="hybridMultilevel"/>
    <w:tmpl w:val="A0929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1C36F3"/>
    <w:multiLevelType w:val="hybridMultilevel"/>
    <w:tmpl w:val="67721110"/>
    <w:lvl w:ilvl="0" w:tplc="E1E4A4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9F265B"/>
    <w:multiLevelType w:val="hybridMultilevel"/>
    <w:tmpl w:val="2236D4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BBF27FD"/>
    <w:multiLevelType w:val="hybridMultilevel"/>
    <w:tmpl w:val="AD66A3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BD85605"/>
    <w:multiLevelType w:val="hybridMultilevel"/>
    <w:tmpl w:val="7A082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EC4C55"/>
    <w:multiLevelType w:val="hybridMultilevel"/>
    <w:tmpl w:val="3404CC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5D170D4"/>
    <w:multiLevelType w:val="multilevel"/>
    <w:tmpl w:val="EDA0CE9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9">
    <w:nsid w:val="31C33ACA"/>
    <w:multiLevelType w:val="singleLevel"/>
    <w:tmpl w:val="08203432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0">
    <w:nsid w:val="33076175"/>
    <w:multiLevelType w:val="hybridMultilevel"/>
    <w:tmpl w:val="560A1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046726"/>
    <w:multiLevelType w:val="singleLevel"/>
    <w:tmpl w:val="E884A6B6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2">
    <w:nsid w:val="36D70A6D"/>
    <w:multiLevelType w:val="singleLevel"/>
    <w:tmpl w:val="774E558C"/>
    <w:lvl w:ilvl="0">
      <w:start w:val="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3">
    <w:nsid w:val="391639F8"/>
    <w:multiLevelType w:val="hybridMultilevel"/>
    <w:tmpl w:val="335A8B44"/>
    <w:lvl w:ilvl="0" w:tplc="1020F9D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39C2130B"/>
    <w:multiLevelType w:val="hybridMultilevel"/>
    <w:tmpl w:val="7D246320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AF1C4440">
      <w:start w:val="1"/>
      <w:numFmt w:val="lowerLetter"/>
      <w:lvlText w:val="%2)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5">
    <w:nsid w:val="3E5330DB"/>
    <w:multiLevelType w:val="hybridMultilevel"/>
    <w:tmpl w:val="1AF80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F44F35"/>
    <w:multiLevelType w:val="hybridMultilevel"/>
    <w:tmpl w:val="254C1BD0"/>
    <w:lvl w:ilvl="0" w:tplc="F5D80FF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Times New Roman" w:hint="default"/>
      </w:rPr>
    </w:lvl>
  </w:abstractNum>
  <w:abstractNum w:abstractNumId="27">
    <w:nsid w:val="4FB63E04"/>
    <w:multiLevelType w:val="hybridMultilevel"/>
    <w:tmpl w:val="3AF43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2D4D65"/>
    <w:multiLevelType w:val="singleLevel"/>
    <w:tmpl w:val="D3064182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9">
    <w:nsid w:val="693B4104"/>
    <w:multiLevelType w:val="hybridMultilevel"/>
    <w:tmpl w:val="3F80A116"/>
    <w:lvl w:ilvl="0" w:tplc="E1E4A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0566B2"/>
    <w:multiLevelType w:val="singleLevel"/>
    <w:tmpl w:val="FBF45C4C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hint="default"/>
      </w:rPr>
    </w:lvl>
  </w:abstractNum>
  <w:num w:numId="1">
    <w:abstractNumId w:val="14"/>
  </w:num>
  <w:num w:numId="2">
    <w:abstractNumId w:val="16"/>
  </w:num>
  <w:num w:numId="3">
    <w:abstractNumId w:val="29"/>
  </w:num>
  <w:num w:numId="4">
    <w:abstractNumId w:val="13"/>
  </w:num>
  <w:num w:numId="5">
    <w:abstractNumId w:val="20"/>
  </w:num>
  <w:num w:numId="6">
    <w:abstractNumId w:val="12"/>
  </w:num>
  <w:num w:numId="7">
    <w:abstractNumId w:val="10"/>
    <w:lvlOverride w:ilvl="0">
      <w:lvl w:ilvl="0">
        <w:start w:val="65535"/>
        <w:numFmt w:val="bullet"/>
        <w:lvlText w:val="•"/>
        <w:legacy w:legacy="1" w:legacySpace="0" w:legacyIndent="111"/>
        <w:lvlJc w:val="left"/>
        <w:rPr>
          <w:rFonts w:ascii="Times New Roman" w:hAnsi="Times New Roman" w:hint="default"/>
        </w:rPr>
      </w:lvl>
    </w:lvlOverride>
  </w:num>
  <w:num w:numId="8">
    <w:abstractNumId w:val="1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9">
    <w:abstractNumId w:val="1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0">
    <w:abstractNumId w:val="26"/>
  </w:num>
  <w:num w:numId="11">
    <w:abstractNumId w:val="24"/>
  </w:num>
  <w:num w:numId="12">
    <w:abstractNumId w:val="30"/>
  </w:num>
  <w:num w:numId="13">
    <w:abstractNumId w:val="27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5"/>
  </w:num>
  <w:num w:numId="26">
    <w:abstractNumId w:val="19"/>
  </w:num>
  <w:num w:numId="27">
    <w:abstractNumId w:val="28"/>
  </w:num>
  <w:num w:numId="28">
    <w:abstractNumId w:val="21"/>
  </w:num>
  <w:num w:numId="29">
    <w:abstractNumId w:val="11"/>
  </w:num>
  <w:num w:numId="30">
    <w:abstractNumId w:val="22"/>
  </w:num>
  <w:num w:numId="31">
    <w:abstractNumId w:val="25"/>
  </w:num>
  <w:num w:numId="32">
    <w:abstractNumId w:val="23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5DB"/>
    <w:rsid w:val="000406DD"/>
    <w:rsid w:val="00044940"/>
    <w:rsid w:val="000E2D88"/>
    <w:rsid w:val="00111310"/>
    <w:rsid w:val="00150179"/>
    <w:rsid w:val="001526B3"/>
    <w:rsid w:val="00167957"/>
    <w:rsid w:val="001D7D8B"/>
    <w:rsid w:val="001F46B0"/>
    <w:rsid w:val="00281026"/>
    <w:rsid w:val="002A3AB4"/>
    <w:rsid w:val="00317806"/>
    <w:rsid w:val="00322324"/>
    <w:rsid w:val="00331165"/>
    <w:rsid w:val="003C6100"/>
    <w:rsid w:val="004F2D03"/>
    <w:rsid w:val="00572E1F"/>
    <w:rsid w:val="006278F4"/>
    <w:rsid w:val="006418C0"/>
    <w:rsid w:val="00684AC3"/>
    <w:rsid w:val="006C6544"/>
    <w:rsid w:val="006D5F0A"/>
    <w:rsid w:val="006E24D2"/>
    <w:rsid w:val="007B15DB"/>
    <w:rsid w:val="00833756"/>
    <w:rsid w:val="008868B3"/>
    <w:rsid w:val="009252C9"/>
    <w:rsid w:val="009A6DA9"/>
    <w:rsid w:val="00A023F8"/>
    <w:rsid w:val="00AD0099"/>
    <w:rsid w:val="00B200EE"/>
    <w:rsid w:val="00B42320"/>
    <w:rsid w:val="00BD6BB2"/>
    <w:rsid w:val="00BE5685"/>
    <w:rsid w:val="00D56DE7"/>
    <w:rsid w:val="00D8019E"/>
    <w:rsid w:val="00D93DCD"/>
    <w:rsid w:val="00DE0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B1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7B15DB"/>
    <w:rPr>
      <w:rFonts w:ascii="Calibri" w:eastAsia="Calibri" w:hAnsi="Calibri" w:cs="Times New Roman"/>
    </w:rPr>
  </w:style>
  <w:style w:type="paragraph" w:styleId="a5">
    <w:name w:val="footer"/>
    <w:basedOn w:val="a"/>
    <w:link w:val="a6"/>
    <w:semiHidden/>
    <w:unhideWhenUsed/>
    <w:rsid w:val="007B1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rsid w:val="007B15DB"/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rsid w:val="007B15D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B15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next w:val="a"/>
    <w:autoRedefine/>
    <w:rsid w:val="007B15DB"/>
  </w:style>
  <w:style w:type="paragraph" w:styleId="2">
    <w:name w:val="toc 2"/>
    <w:basedOn w:val="a"/>
    <w:next w:val="a"/>
    <w:autoRedefine/>
    <w:rsid w:val="007B15DB"/>
    <w:pPr>
      <w:ind w:left="220"/>
    </w:pPr>
  </w:style>
  <w:style w:type="character" w:styleId="a9">
    <w:name w:val="Hyperlink"/>
    <w:basedOn w:val="a0"/>
    <w:rsid w:val="007B15DB"/>
    <w:rPr>
      <w:color w:val="0000FF"/>
      <w:u w:val="single"/>
    </w:rPr>
  </w:style>
  <w:style w:type="paragraph" w:styleId="aa">
    <w:name w:val="Normal (Web)"/>
    <w:basedOn w:val="a"/>
    <w:rsid w:val="007B15DB"/>
    <w:pPr>
      <w:spacing w:before="100" w:after="100" w:line="240" w:lineRule="auto"/>
      <w:ind w:firstLine="1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page number"/>
    <w:basedOn w:val="a0"/>
    <w:rsid w:val="007B15DB"/>
  </w:style>
  <w:style w:type="paragraph" w:styleId="20">
    <w:name w:val="Body Text Indent 2"/>
    <w:basedOn w:val="a"/>
    <w:link w:val="21"/>
    <w:rsid w:val="007B15D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7B15DB"/>
    <w:rPr>
      <w:rFonts w:ascii="Calibri" w:eastAsia="Calibri" w:hAnsi="Calibri" w:cs="Times New Roman"/>
    </w:rPr>
  </w:style>
  <w:style w:type="paragraph" w:styleId="ac">
    <w:name w:val="List Paragraph"/>
    <w:basedOn w:val="a"/>
    <w:qFormat/>
    <w:rsid w:val="007B15DB"/>
    <w:pPr>
      <w:ind w:left="720"/>
      <w:contextualSpacing/>
    </w:pPr>
    <w:rPr>
      <w:rFonts w:eastAsia="Times New Roman"/>
      <w:lang w:eastAsia="ru-RU"/>
    </w:rPr>
  </w:style>
  <w:style w:type="paragraph" w:styleId="ad">
    <w:name w:val="Plain Text"/>
    <w:basedOn w:val="a"/>
    <w:link w:val="ae"/>
    <w:rsid w:val="007B15D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7B15D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Document Map"/>
    <w:basedOn w:val="a"/>
    <w:link w:val="af0"/>
    <w:semiHidden/>
    <w:rsid w:val="007B15D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7B15DB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af1">
    <w:name w:val="Balloon Text"/>
    <w:basedOn w:val="a"/>
    <w:link w:val="af2"/>
    <w:uiPriority w:val="99"/>
    <w:semiHidden/>
    <w:unhideWhenUsed/>
    <w:rsid w:val="007B1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15D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Superadmin</dc:creator>
  <cp:keywords/>
  <dc:description/>
  <cp:lastModifiedBy>1</cp:lastModifiedBy>
  <cp:revision>13</cp:revision>
  <cp:lastPrinted>2016-11-27T18:32:00Z</cp:lastPrinted>
  <dcterms:created xsi:type="dcterms:W3CDTF">2013-12-07T11:16:00Z</dcterms:created>
  <dcterms:modified xsi:type="dcterms:W3CDTF">2021-02-20T06:27:00Z</dcterms:modified>
</cp:coreProperties>
</file>