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2" w:rsidRDefault="00AB1E92" w:rsidP="00AB1E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Структурное  подразделение</w:t>
      </w:r>
      <w:r w:rsidRPr="00412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B1E92" w:rsidRDefault="00AB1E92" w:rsidP="00AB1E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2318">
        <w:rPr>
          <w:rFonts w:ascii="Times New Roman" w:hAnsi="Times New Roman"/>
          <w:b/>
          <w:bCs/>
          <w:color w:val="000000"/>
          <w:sz w:val="28"/>
          <w:szCs w:val="28"/>
        </w:rPr>
        <w:t>«Детский сад №13комбинированного вида»</w:t>
      </w:r>
    </w:p>
    <w:p w:rsidR="00AB1E92" w:rsidRDefault="00AB1E92" w:rsidP="00AB1E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12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МБДОУ «Детский сад «Радуга»</w:t>
      </w:r>
      <w:bookmarkStart w:id="0" w:name="bookmark1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412318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комбинированного вида» </w:t>
      </w:r>
    </w:p>
    <w:p w:rsidR="00AB1E92" w:rsidRDefault="00AB1E92" w:rsidP="00AB1E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412318">
        <w:rPr>
          <w:rFonts w:ascii="Times New Roman" w:hAnsi="Times New Roman"/>
          <w:b/>
          <w:bCs/>
          <w:color w:val="000000"/>
          <w:sz w:val="28"/>
          <w:szCs w:val="28"/>
        </w:rPr>
        <w:t>Рузаевского</w:t>
      </w:r>
      <w:proofErr w:type="spellEnd"/>
      <w:r w:rsidRPr="00412318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bookmarkEnd w:id="0"/>
    <w:p w:rsidR="00AB1E92" w:rsidRDefault="00AB1E92" w:rsidP="00AB1E92">
      <w:pPr>
        <w:pStyle w:val="a3"/>
        <w:jc w:val="center"/>
        <w:rPr>
          <w:rFonts w:ascii="Times New Roman" w:hAnsi="Times New Roman"/>
          <w:b/>
          <w:sz w:val="48"/>
        </w:rPr>
      </w:pPr>
    </w:p>
    <w:p w:rsidR="00AB1E92" w:rsidRDefault="00AB1E92" w:rsidP="00AB1E92">
      <w:pPr>
        <w:ind w:left="-709"/>
        <w:jc w:val="center"/>
        <w:rPr>
          <w:rFonts w:ascii="Times New Roman" w:hAnsi="Times New Roman"/>
          <w:sz w:val="44"/>
          <w:szCs w:val="44"/>
        </w:rPr>
      </w:pPr>
    </w:p>
    <w:p w:rsidR="00AB1E92" w:rsidRDefault="00AB1E92" w:rsidP="00AB1E92">
      <w:pPr>
        <w:rPr>
          <w:rFonts w:ascii="Times New Roman" w:hAnsi="Times New Roman"/>
          <w:sz w:val="44"/>
          <w:szCs w:val="44"/>
        </w:rPr>
      </w:pPr>
    </w:p>
    <w:p w:rsidR="00AB1E92" w:rsidRDefault="00AB1E92" w:rsidP="00AB1E92">
      <w:pPr>
        <w:ind w:left="-709"/>
        <w:jc w:val="center"/>
        <w:rPr>
          <w:rFonts w:ascii="Times New Roman" w:hAnsi="Times New Roman"/>
          <w:b/>
          <w:sz w:val="48"/>
          <w:szCs w:val="44"/>
        </w:rPr>
      </w:pPr>
    </w:p>
    <w:p w:rsidR="00AB1E92" w:rsidRPr="00C33F35" w:rsidRDefault="00AB1E92" w:rsidP="00AB1E92">
      <w:pPr>
        <w:ind w:left="-709"/>
        <w:jc w:val="center"/>
        <w:rPr>
          <w:rFonts w:ascii="Times New Roman" w:hAnsi="Times New Roman"/>
          <w:b/>
          <w:sz w:val="48"/>
          <w:szCs w:val="44"/>
        </w:rPr>
      </w:pPr>
    </w:p>
    <w:p w:rsidR="00AB1E92" w:rsidRPr="00AB1E92" w:rsidRDefault="00AB1E92" w:rsidP="00AB1E92">
      <w:pPr>
        <w:ind w:left="-709"/>
        <w:jc w:val="center"/>
        <w:rPr>
          <w:rFonts w:ascii="Times New Roman" w:hAnsi="Times New Roman"/>
          <w:b/>
          <w:sz w:val="48"/>
          <w:szCs w:val="72"/>
        </w:rPr>
      </w:pPr>
      <w:r w:rsidRPr="00AB1E92">
        <w:rPr>
          <w:rFonts w:ascii="Times New Roman" w:hAnsi="Times New Roman"/>
          <w:b/>
          <w:sz w:val="48"/>
          <w:szCs w:val="72"/>
        </w:rPr>
        <w:t xml:space="preserve"> </w:t>
      </w:r>
      <w:r>
        <w:rPr>
          <w:rFonts w:ascii="Times New Roman" w:hAnsi="Times New Roman"/>
          <w:b/>
          <w:sz w:val="48"/>
          <w:szCs w:val="72"/>
        </w:rPr>
        <w:t xml:space="preserve">     </w:t>
      </w:r>
      <w:r w:rsidRPr="00AB1E92">
        <w:rPr>
          <w:rFonts w:ascii="Times New Roman" w:hAnsi="Times New Roman"/>
          <w:b/>
          <w:sz w:val="48"/>
          <w:szCs w:val="72"/>
        </w:rPr>
        <w:t xml:space="preserve"> </w:t>
      </w:r>
      <w:r w:rsidRPr="00AB1E92">
        <w:rPr>
          <w:rFonts w:ascii="Times New Roman" w:hAnsi="Times New Roman"/>
          <w:b/>
          <w:sz w:val="40"/>
          <w:szCs w:val="72"/>
        </w:rPr>
        <w:t>Выступление на педсовете</w:t>
      </w:r>
    </w:p>
    <w:p w:rsidR="00AB1E92" w:rsidRPr="00AB1E92" w:rsidRDefault="00AB1E92" w:rsidP="00AB1E92">
      <w:pPr>
        <w:pStyle w:val="a3"/>
        <w:jc w:val="center"/>
        <w:rPr>
          <w:rFonts w:ascii="Times New Roman" w:hAnsi="Times New Roman"/>
          <w:b/>
          <w:sz w:val="52"/>
        </w:rPr>
      </w:pPr>
      <w:r w:rsidRPr="00AB1E92">
        <w:rPr>
          <w:rFonts w:ascii="Times New Roman" w:hAnsi="Times New Roman"/>
          <w:b/>
          <w:sz w:val="52"/>
        </w:rPr>
        <w:t>«Привлечение родителей</w:t>
      </w:r>
    </w:p>
    <w:p w:rsidR="00AB1E92" w:rsidRPr="00AB1E92" w:rsidRDefault="00AB1E92" w:rsidP="00AB1E92">
      <w:pPr>
        <w:pStyle w:val="a3"/>
        <w:jc w:val="center"/>
        <w:rPr>
          <w:rFonts w:ascii="Times New Roman" w:hAnsi="Times New Roman"/>
          <w:b/>
          <w:sz w:val="52"/>
        </w:rPr>
      </w:pPr>
      <w:r w:rsidRPr="00AB1E92">
        <w:rPr>
          <w:rFonts w:ascii="Times New Roman" w:hAnsi="Times New Roman"/>
          <w:b/>
          <w:sz w:val="52"/>
        </w:rPr>
        <w:t>к театрализованной деятельности в ДОУ»</w:t>
      </w:r>
    </w:p>
    <w:p w:rsidR="00AB1E92" w:rsidRPr="008A6C96" w:rsidRDefault="00AB1E92" w:rsidP="00AB1E92">
      <w:pPr>
        <w:ind w:left="-709"/>
        <w:jc w:val="center"/>
        <w:rPr>
          <w:rFonts w:ascii="Times New Roman" w:hAnsi="Times New Roman"/>
          <w:sz w:val="44"/>
          <w:szCs w:val="44"/>
        </w:rPr>
      </w:pPr>
    </w:p>
    <w:p w:rsidR="00AB1E92" w:rsidRDefault="00AB1E92" w:rsidP="00AB1E92">
      <w:pPr>
        <w:ind w:left="-709"/>
        <w:jc w:val="center"/>
        <w:rPr>
          <w:rFonts w:ascii="Times New Roman" w:hAnsi="Times New Roman"/>
          <w:sz w:val="44"/>
          <w:szCs w:val="44"/>
        </w:rPr>
      </w:pPr>
    </w:p>
    <w:p w:rsidR="00AB1E92" w:rsidRDefault="00AB1E92" w:rsidP="00AB1E92">
      <w:pPr>
        <w:pStyle w:val="NoSpacing"/>
        <w:ind w:right="992"/>
        <w:outlineLvl w:val="0"/>
        <w:rPr>
          <w:rFonts w:ascii="Times New Roman" w:hAnsi="Times New Roman"/>
          <w:sz w:val="44"/>
          <w:szCs w:val="44"/>
        </w:rPr>
      </w:pPr>
    </w:p>
    <w:p w:rsidR="00AB1E92" w:rsidRDefault="00AB1E92" w:rsidP="00AB1E92">
      <w:pPr>
        <w:pStyle w:val="NoSpacing"/>
        <w:ind w:right="992"/>
        <w:outlineLvl w:val="0"/>
        <w:rPr>
          <w:rFonts w:ascii="Times New Roman" w:hAnsi="Times New Roman"/>
          <w:sz w:val="44"/>
          <w:szCs w:val="44"/>
        </w:rPr>
      </w:pPr>
    </w:p>
    <w:p w:rsidR="00AB1E92" w:rsidRPr="00BF6C8F" w:rsidRDefault="00AB1E92" w:rsidP="00AB1E92">
      <w:pPr>
        <w:pStyle w:val="NoSpacing"/>
        <w:ind w:right="992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44"/>
          <w:szCs w:val="44"/>
        </w:rPr>
        <w:t xml:space="preserve">                                                             </w:t>
      </w:r>
      <w:r>
        <w:rPr>
          <w:rFonts w:ascii="Times New Roman" w:hAnsi="Times New Roman"/>
          <w:b/>
          <w:sz w:val="36"/>
        </w:rPr>
        <w:t>Воспитатель</w:t>
      </w:r>
      <w:r w:rsidRPr="00BF6C8F">
        <w:rPr>
          <w:rFonts w:ascii="Times New Roman" w:hAnsi="Times New Roman"/>
          <w:b/>
          <w:sz w:val="36"/>
        </w:rPr>
        <w:t xml:space="preserve">:  </w:t>
      </w:r>
    </w:p>
    <w:p w:rsidR="00AB1E92" w:rsidRDefault="00AB1E92" w:rsidP="00AB1E92">
      <w:pPr>
        <w:rPr>
          <w:rFonts w:ascii="Times New Roman" w:eastAsia="Times New Roman" w:hAnsi="Times New Roman" w:cs="Times New Roman"/>
          <w:sz w:val="26"/>
          <w:szCs w:val="26"/>
        </w:rPr>
      </w:pPr>
      <w:r w:rsidRPr="00BF6C8F">
        <w:rPr>
          <w:rFonts w:ascii="Times New Roman" w:hAnsi="Times New Roman"/>
          <w:b/>
          <w:sz w:val="36"/>
        </w:rPr>
        <w:t xml:space="preserve">                                       </w:t>
      </w:r>
      <w:r>
        <w:rPr>
          <w:rFonts w:ascii="Times New Roman" w:hAnsi="Times New Roman"/>
          <w:b/>
          <w:sz w:val="36"/>
        </w:rPr>
        <w:t xml:space="preserve">                                   Кожевникова </w:t>
      </w:r>
      <w:r w:rsidRPr="00BF6C8F">
        <w:rPr>
          <w:rFonts w:ascii="Times New Roman" w:hAnsi="Times New Roman"/>
          <w:b/>
          <w:sz w:val="36"/>
        </w:rPr>
        <w:t>С.А</w:t>
      </w:r>
    </w:p>
    <w:p w:rsidR="00AB1E92" w:rsidRDefault="00AB1E92" w:rsidP="00AB1E9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1E92" w:rsidRDefault="00AB1E92" w:rsidP="00AB1E9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1E92" w:rsidRDefault="00AB1E92" w:rsidP="00AB1E9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1E92" w:rsidRDefault="00AB1E92" w:rsidP="00AB1E9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1E92" w:rsidRDefault="00AB1E92" w:rsidP="00AB1E9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1E92" w:rsidRDefault="00AB1E92" w:rsidP="00AB1E9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B1E92" w:rsidRPr="00AB1E92" w:rsidRDefault="00AB1E92" w:rsidP="00AB1E92">
      <w:pPr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2019г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 w:rsidRPr="00AB1E92">
        <w:rPr>
          <w:sz w:val="28"/>
          <w:szCs w:val="28"/>
        </w:rPr>
        <w:lastRenderedPageBreak/>
        <w:t xml:space="preserve">       Где же совершается чудо превращения, которое так зачаровывает детей и взрослых, где волшебство преображается в сказочных, лирических, трогательно-наивных образах? Конечно </w:t>
      </w:r>
      <w:proofErr w:type="gramStart"/>
      <w:r w:rsidRPr="00AB1E92">
        <w:rPr>
          <w:sz w:val="28"/>
          <w:szCs w:val="28"/>
        </w:rPr>
        <w:t>же</w:t>
      </w:r>
      <w:proofErr w:type="gramEnd"/>
      <w:r w:rsidRPr="00AB1E92">
        <w:rPr>
          <w:sz w:val="28"/>
          <w:szCs w:val="28"/>
        </w:rPr>
        <w:t xml:space="preserve"> в </w:t>
      </w:r>
      <w:r w:rsidRPr="00AB1E92">
        <w:rPr>
          <w:b/>
          <w:bCs/>
          <w:sz w:val="28"/>
          <w:szCs w:val="28"/>
        </w:rPr>
        <w:t xml:space="preserve">театре. </w:t>
      </w:r>
      <w:r w:rsidRPr="00AB1E92">
        <w:rPr>
          <w:sz w:val="28"/>
          <w:szCs w:val="28"/>
        </w:rPr>
        <w:t>Кто хоть раз входил в этот мир, надолго его запомнил и не хотел его покидать.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B1E92">
        <w:rPr>
          <w:sz w:val="28"/>
          <w:szCs w:val="28"/>
        </w:rPr>
        <w:t xml:space="preserve">Все доброе в человеке воспитывается </w:t>
      </w:r>
      <w:proofErr w:type="gramStart"/>
      <w:r w:rsidRPr="00AB1E92">
        <w:rPr>
          <w:sz w:val="28"/>
          <w:szCs w:val="28"/>
        </w:rPr>
        <w:t>через</w:t>
      </w:r>
      <w:proofErr w:type="gramEnd"/>
      <w:r w:rsidRPr="00AB1E92">
        <w:rPr>
          <w:sz w:val="28"/>
          <w:szCs w:val="28"/>
        </w:rPr>
        <w:t xml:space="preserve"> прекрасное. Так говорили древние греки. Нет другого такого занятия, которое объединяло бы в один дружный коллектив самых разнохарактерных людей с разными наклонностями и талантами. И главное, что </w:t>
      </w:r>
      <w:r w:rsidRPr="00AB1E92">
        <w:rPr>
          <w:b/>
          <w:bCs/>
          <w:sz w:val="28"/>
          <w:szCs w:val="28"/>
        </w:rPr>
        <w:t xml:space="preserve">театральное </w:t>
      </w:r>
      <w:r w:rsidRPr="00AB1E92">
        <w:rPr>
          <w:sz w:val="28"/>
          <w:szCs w:val="28"/>
        </w:rPr>
        <w:t>искусство близко и понятно как детям, так и взрослым, прежде всего потому, что в основе его лежит игра. А в игре как бы нет возраста, а есть общая цель, которая реализуется в воплощении живых образов и действий, в выражении своих мыслей, чувств, идей и взглядов на жизнь, и в желании подарить радость своим друзьям и близким.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 w:rsidRPr="00AB1E92">
        <w:rPr>
          <w:sz w:val="28"/>
          <w:szCs w:val="28"/>
        </w:rPr>
        <w:t xml:space="preserve">       Совместная </w:t>
      </w:r>
      <w:r w:rsidRPr="00AB1E92">
        <w:rPr>
          <w:b/>
          <w:bCs/>
          <w:sz w:val="28"/>
          <w:szCs w:val="28"/>
        </w:rPr>
        <w:t xml:space="preserve">театральная деятельность </w:t>
      </w:r>
      <w:r w:rsidRPr="00AB1E92">
        <w:rPr>
          <w:sz w:val="28"/>
          <w:szCs w:val="28"/>
        </w:rPr>
        <w:t xml:space="preserve">детей и взрослых позволяет преодолеть традиционный подход к режиму жизни дошкольного образовательного учреждения, которому присущи </w:t>
      </w:r>
      <w:proofErr w:type="spellStart"/>
      <w:r w:rsidRPr="00AB1E92">
        <w:rPr>
          <w:sz w:val="28"/>
          <w:szCs w:val="28"/>
        </w:rPr>
        <w:t>зарегламентированность</w:t>
      </w:r>
      <w:proofErr w:type="spellEnd"/>
      <w:r w:rsidRPr="00AB1E92">
        <w:rPr>
          <w:sz w:val="28"/>
          <w:szCs w:val="28"/>
        </w:rPr>
        <w:t xml:space="preserve"> и искусственная изоляция детей разного возраста, ограниченный спектр их общения друг с другом и взрослыми. Расширение круга общения создает полноценную среду развития, помогает каждому ребенку найти свое особенное место, стать полноценным членом сообщества. Следует отметить, что подобная организация совместной </w:t>
      </w:r>
      <w:r w:rsidRPr="00AB1E92">
        <w:rPr>
          <w:b/>
          <w:bCs/>
          <w:sz w:val="28"/>
          <w:szCs w:val="28"/>
        </w:rPr>
        <w:t xml:space="preserve">деятельности </w:t>
      </w:r>
      <w:r w:rsidRPr="00AB1E92">
        <w:rPr>
          <w:sz w:val="28"/>
          <w:szCs w:val="28"/>
        </w:rPr>
        <w:t>способствует не только самореализации и взаимообогащению каждого ребенка, но и взрослых, так как взрослые и дети выступают здесь как равноправные партнеры взаимодействия.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B1E92">
        <w:rPr>
          <w:sz w:val="28"/>
          <w:szCs w:val="28"/>
        </w:rPr>
        <w:t>Именно в общем спектакле или концерте ребенок естественно и непринужденно усваивает богатейший опыт взрослых, перенимая образцы поведения. Кроме того, воспитатели лучше узнают детей, особенности их характера, темперамента, мечты и желания. Создается микроклимат, в основе которого лежит уважение к личности маленького человека, забота о нем, доверительные отношения между взрослыми и детьми.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 w:rsidRPr="00AB1E92">
        <w:rPr>
          <w:sz w:val="28"/>
          <w:szCs w:val="28"/>
        </w:rPr>
        <w:t xml:space="preserve">       Таким образом, </w:t>
      </w:r>
      <w:r w:rsidRPr="00AB1E92">
        <w:rPr>
          <w:b/>
          <w:bCs/>
          <w:sz w:val="28"/>
          <w:szCs w:val="28"/>
        </w:rPr>
        <w:t xml:space="preserve">театральная деятельность </w:t>
      </w:r>
      <w:r w:rsidRPr="00AB1E92">
        <w:rPr>
          <w:sz w:val="28"/>
          <w:szCs w:val="28"/>
        </w:rPr>
        <w:t>является одним из результативных сре</w:t>
      </w:r>
      <w:proofErr w:type="gramStart"/>
      <w:r w:rsidRPr="00AB1E92">
        <w:rPr>
          <w:sz w:val="28"/>
          <w:szCs w:val="28"/>
        </w:rPr>
        <w:t>дств сбл</w:t>
      </w:r>
      <w:proofErr w:type="gramEnd"/>
      <w:r w:rsidRPr="00AB1E92">
        <w:rPr>
          <w:sz w:val="28"/>
          <w:szCs w:val="28"/>
        </w:rPr>
        <w:t>ижения взрослого и ребенка и способствует действенному эффективному эмоциональному развитию детей.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AB1E92">
        <w:rPr>
          <w:b/>
          <w:bCs/>
          <w:sz w:val="28"/>
          <w:szCs w:val="28"/>
        </w:rPr>
        <w:t xml:space="preserve">Театр, </w:t>
      </w:r>
      <w:r w:rsidRPr="00AB1E92">
        <w:rPr>
          <w:sz w:val="28"/>
          <w:szCs w:val="28"/>
        </w:rPr>
        <w:t xml:space="preserve">как бы управляет настроением ребенка, появляется стремление к самостоятельным действиям, работа над спектаклями формирует навыки коллективной </w:t>
      </w:r>
      <w:r w:rsidRPr="00AB1E92">
        <w:rPr>
          <w:b/>
          <w:bCs/>
          <w:sz w:val="28"/>
          <w:szCs w:val="28"/>
        </w:rPr>
        <w:t xml:space="preserve">деятельности детей. </w:t>
      </w:r>
      <w:r w:rsidRPr="00AB1E92">
        <w:rPr>
          <w:sz w:val="28"/>
          <w:szCs w:val="28"/>
        </w:rPr>
        <w:t xml:space="preserve">Всю </w:t>
      </w:r>
      <w:r w:rsidRPr="00AB1E92">
        <w:rPr>
          <w:b/>
          <w:bCs/>
          <w:sz w:val="28"/>
          <w:szCs w:val="28"/>
        </w:rPr>
        <w:t xml:space="preserve">театральную деятельность </w:t>
      </w:r>
      <w:r w:rsidRPr="00AB1E92">
        <w:rPr>
          <w:sz w:val="28"/>
          <w:szCs w:val="28"/>
        </w:rPr>
        <w:t xml:space="preserve">детей педагоги стремились направить на сотрудничество с </w:t>
      </w:r>
      <w:r w:rsidRPr="00AB1E92">
        <w:rPr>
          <w:b/>
          <w:bCs/>
          <w:sz w:val="28"/>
          <w:szCs w:val="28"/>
        </w:rPr>
        <w:t xml:space="preserve">родителями, </w:t>
      </w:r>
      <w:r w:rsidRPr="00AB1E92">
        <w:rPr>
          <w:sz w:val="28"/>
          <w:szCs w:val="28"/>
        </w:rPr>
        <w:t xml:space="preserve">воспитать из них не только зрителей, но и союзников педагогической </w:t>
      </w:r>
      <w:r w:rsidRPr="00AB1E92">
        <w:rPr>
          <w:b/>
          <w:bCs/>
          <w:sz w:val="28"/>
          <w:szCs w:val="28"/>
        </w:rPr>
        <w:t xml:space="preserve">деятельности </w:t>
      </w:r>
      <w:r w:rsidRPr="00AB1E92">
        <w:rPr>
          <w:sz w:val="28"/>
          <w:szCs w:val="28"/>
        </w:rPr>
        <w:t xml:space="preserve">группы и детского сада. Ведь сотрудничество педагогов и </w:t>
      </w:r>
      <w:r w:rsidRPr="00AB1E92">
        <w:rPr>
          <w:b/>
          <w:bCs/>
          <w:sz w:val="28"/>
          <w:szCs w:val="28"/>
        </w:rPr>
        <w:t xml:space="preserve">родителей </w:t>
      </w:r>
      <w:r w:rsidRPr="00AB1E92">
        <w:rPr>
          <w:sz w:val="28"/>
          <w:szCs w:val="28"/>
        </w:rPr>
        <w:t xml:space="preserve">позволяет лучше узнать ребенка, посмотреть на него с разных позиций, увидеть в разных ситуациях, </w:t>
      </w:r>
      <w:proofErr w:type="gramStart"/>
      <w:r w:rsidRPr="00AB1E92">
        <w:rPr>
          <w:sz w:val="28"/>
          <w:szCs w:val="28"/>
        </w:rPr>
        <w:t>а</w:t>
      </w:r>
      <w:proofErr w:type="gramEnd"/>
      <w:r w:rsidRPr="00AB1E92">
        <w:rPr>
          <w:sz w:val="28"/>
          <w:szCs w:val="28"/>
        </w:rPr>
        <w:t xml:space="preserve"> следовательно, помочь в понимании его индивидуальных особенностей, развитии способностей ребенка в преодолении его негативных поступков и проявлений в поведении.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 w:rsidRPr="00AB1E92">
        <w:rPr>
          <w:sz w:val="28"/>
          <w:szCs w:val="28"/>
        </w:rPr>
        <w:lastRenderedPageBreak/>
        <w:t xml:space="preserve">        Признание приоритета семейного воспитания требует иных взаимоотношений семьи и образовательного учреждения, а именно, сотрудничества, взаимодействия и доверительности. Да! Жизненный уклад семьи играет большую роль в жизни ребёнка. Потому, что именно в семье формируются главные нравственные устои человека. Ведь какими бы прекрасными не были наши детские сады, главными воспитателями мысли малышей являются мать и отец. Детский сад и семья должны стремиться к созданию единого</w:t>
      </w:r>
      <w:r w:rsidRPr="00AB1E92">
        <w:rPr>
          <w:sz w:val="28"/>
          <w:szCs w:val="28"/>
        </w:rPr>
        <w:tab/>
        <w:t>пространс</w:t>
      </w:r>
      <w:r>
        <w:rPr>
          <w:sz w:val="28"/>
          <w:szCs w:val="28"/>
        </w:rPr>
        <w:t xml:space="preserve">тва  </w:t>
      </w:r>
      <w:r w:rsidRPr="00AB1E92">
        <w:rPr>
          <w:sz w:val="28"/>
          <w:szCs w:val="28"/>
        </w:rPr>
        <w:t>развития</w:t>
      </w:r>
      <w:r w:rsidRPr="00AB1E92">
        <w:rPr>
          <w:sz w:val="28"/>
          <w:szCs w:val="28"/>
        </w:rPr>
        <w:tab/>
        <w:t>ребёнка</w:t>
      </w:r>
      <w:r w:rsidRPr="00AB1E92">
        <w:rPr>
          <w:sz w:val="28"/>
          <w:szCs w:val="28"/>
        </w:rPr>
        <w:tab/>
        <w:t>Современные</w:t>
      </w:r>
      <w:r>
        <w:rPr>
          <w:sz w:val="28"/>
          <w:szCs w:val="28"/>
        </w:rPr>
        <w:t xml:space="preserve"> </w:t>
      </w:r>
      <w:r w:rsidRPr="00AB1E92">
        <w:rPr>
          <w:sz w:val="28"/>
          <w:szCs w:val="28"/>
        </w:rPr>
        <w:t xml:space="preserve">условия </w:t>
      </w:r>
      <w:r w:rsidRPr="00AB1E92">
        <w:rPr>
          <w:b/>
          <w:bCs/>
          <w:sz w:val="28"/>
          <w:szCs w:val="28"/>
        </w:rPr>
        <w:t xml:space="preserve">деятельности </w:t>
      </w:r>
      <w:r w:rsidRPr="00AB1E92">
        <w:rPr>
          <w:sz w:val="28"/>
          <w:szCs w:val="28"/>
        </w:rPr>
        <w:t>дошкольных учреждений выдвигают взаимодействие с семьёй на одно из ведущих мест.</w:t>
      </w:r>
    </w:p>
    <w:p w:rsidR="00AB1E92" w:rsidRPr="00AB1E92" w:rsidRDefault="00AB1E92" w:rsidP="00AB1E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1E92">
        <w:rPr>
          <w:sz w:val="28"/>
          <w:szCs w:val="28"/>
        </w:rPr>
        <w:t xml:space="preserve">Дошкольное образование предполагает взаимодействие всех участников воспитательного </w:t>
      </w:r>
      <w:r w:rsidRPr="00AB1E92">
        <w:rPr>
          <w:sz w:val="28"/>
          <w:szCs w:val="28"/>
          <w:u w:val="single"/>
        </w:rPr>
        <w:t>процесса</w:t>
      </w:r>
      <w:r w:rsidRPr="00AB1E92">
        <w:rPr>
          <w:sz w:val="28"/>
          <w:szCs w:val="28"/>
        </w:rPr>
        <w:t xml:space="preserve">: детей, педагогов, </w:t>
      </w:r>
      <w:r w:rsidRPr="00AB1E92">
        <w:rPr>
          <w:b/>
          <w:bCs/>
          <w:sz w:val="28"/>
          <w:szCs w:val="28"/>
        </w:rPr>
        <w:t xml:space="preserve">родителей. </w:t>
      </w:r>
      <w:r w:rsidRPr="00AB1E92">
        <w:rPr>
          <w:sz w:val="28"/>
          <w:szCs w:val="28"/>
        </w:rPr>
        <w:t>Признание приоритета</w:t>
      </w:r>
    </w:p>
    <w:p w:rsidR="00AB1E92" w:rsidRPr="00AB1E92" w:rsidRDefault="00AB1E92" w:rsidP="00AB1E92">
      <w:pPr>
        <w:pStyle w:val="a3"/>
        <w:rPr>
          <w:rFonts w:ascii="Times New Roman" w:hAnsi="Times New Roman"/>
          <w:sz w:val="28"/>
          <w:szCs w:val="28"/>
        </w:rPr>
      </w:pPr>
      <w:r w:rsidRPr="006F52A3">
        <w:t xml:space="preserve">семейного воспитания требует таких отношений семьи и образовательных учреждений, </w:t>
      </w:r>
      <w:r w:rsidRPr="00AB1E92">
        <w:rPr>
          <w:rFonts w:ascii="Times New Roman" w:hAnsi="Times New Roman"/>
          <w:sz w:val="28"/>
          <w:szCs w:val="28"/>
        </w:rPr>
        <w:t>которые определяются сотрудничеством и доверительностью.</w:t>
      </w:r>
    </w:p>
    <w:p w:rsidR="00AB1E92" w:rsidRPr="00AB1E92" w:rsidRDefault="00AB1E92" w:rsidP="00AB1E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1E92">
        <w:rPr>
          <w:rFonts w:ascii="Times New Roman" w:hAnsi="Times New Roman"/>
          <w:sz w:val="28"/>
          <w:szCs w:val="28"/>
        </w:rPr>
        <w:t xml:space="preserve">Основные направления работы с </w:t>
      </w:r>
      <w:r w:rsidRPr="00AB1E92">
        <w:rPr>
          <w:rFonts w:ascii="Times New Roman" w:hAnsi="Times New Roman"/>
          <w:b/>
          <w:bCs/>
          <w:sz w:val="28"/>
          <w:szCs w:val="28"/>
        </w:rPr>
        <w:t>родителями:</w:t>
      </w:r>
    </w:p>
    <w:p w:rsidR="00AB1E92" w:rsidRPr="00AB1E92" w:rsidRDefault="00AB1E92" w:rsidP="00AB1E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B1E92">
        <w:rPr>
          <w:rFonts w:ascii="Times New Roman" w:hAnsi="Times New Roman"/>
          <w:sz w:val="28"/>
          <w:szCs w:val="28"/>
        </w:rPr>
        <w:t>Создание развивающей среды.</w:t>
      </w:r>
    </w:p>
    <w:p w:rsidR="00AB1E92" w:rsidRPr="006F52A3" w:rsidRDefault="00AB1E92" w:rsidP="00AB1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6F52A3">
        <w:rPr>
          <w:rFonts w:ascii="Times New Roman" w:eastAsia="Times New Roman" w:hAnsi="Times New Roman" w:cs="Times New Roman"/>
          <w:sz w:val="26"/>
          <w:szCs w:val="26"/>
        </w:rPr>
        <w:t>Постановка кукольных представлений.</w:t>
      </w:r>
    </w:p>
    <w:p w:rsidR="00AB1E92" w:rsidRPr="006F52A3" w:rsidRDefault="00AB1E92" w:rsidP="00AB1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6F52A3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6F52A3">
        <w:rPr>
          <w:rFonts w:ascii="Times New Roman" w:eastAsia="Times New Roman" w:hAnsi="Times New Roman" w:cs="Times New Roman"/>
          <w:b/>
          <w:bCs/>
          <w:sz w:val="26"/>
          <w:szCs w:val="26"/>
        </w:rPr>
        <w:t>родителями ролей в праздниках.</w:t>
      </w:r>
    </w:p>
    <w:p w:rsidR="00AB1E92" w:rsidRPr="006F52A3" w:rsidRDefault="00E91F2A" w:rsidP="00AB1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AB1E92" w:rsidRPr="006F52A3">
        <w:rPr>
          <w:rFonts w:ascii="Times New Roman" w:eastAsia="Times New Roman" w:hAnsi="Times New Roman" w:cs="Times New Roman"/>
          <w:sz w:val="26"/>
          <w:szCs w:val="26"/>
        </w:rPr>
        <w:t>Постановка спектаклей - драматизаций</w:t>
      </w:r>
    </w:p>
    <w:p w:rsidR="00AB1E92" w:rsidRPr="006F52A3" w:rsidRDefault="00AB1E92" w:rsidP="00E91F2A">
      <w:pPr>
        <w:pStyle w:val="a3"/>
      </w:pPr>
      <w:r w:rsidRPr="006F52A3">
        <w:rPr>
          <w:sz w:val="26"/>
          <w:szCs w:val="26"/>
        </w:rPr>
        <w:t>-</w:t>
      </w:r>
      <w:r w:rsidR="00E91F2A">
        <w:rPr>
          <w:sz w:val="26"/>
          <w:szCs w:val="26"/>
        </w:rPr>
        <w:t xml:space="preserve">  </w:t>
      </w:r>
      <w:r w:rsidRPr="006F52A3">
        <w:rPr>
          <w:sz w:val="26"/>
          <w:szCs w:val="26"/>
        </w:rPr>
        <w:t xml:space="preserve">Совместные интегрированные мероприятия по </w:t>
      </w:r>
      <w:r w:rsidRPr="006F52A3">
        <w:rPr>
          <w:b/>
          <w:bCs/>
          <w:sz w:val="26"/>
          <w:szCs w:val="26"/>
        </w:rPr>
        <w:t>театрализованной деятельности.</w:t>
      </w:r>
    </w:p>
    <w:p w:rsidR="00AB1E92" w:rsidRPr="006F52A3" w:rsidRDefault="00E91F2A" w:rsidP="00E91F2A">
      <w:pPr>
        <w:pStyle w:val="a3"/>
      </w:pPr>
      <w:r>
        <w:rPr>
          <w:sz w:val="26"/>
          <w:szCs w:val="26"/>
        </w:rPr>
        <w:t xml:space="preserve">          </w:t>
      </w:r>
      <w:r w:rsidR="00AB1E92" w:rsidRPr="006F52A3">
        <w:rPr>
          <w:sz w:val="26"/>
          <w:szCs w:val="26"/>
        </w:rPr>
        <w:t xml:space="preserve">Необходимо участие </w:t>
      </w:r>
      <w:r w:rsidR="00AB1E92" w:rsidRPr="006F52A3">
        <w:rPr>
          <w:b/>
          <w:bCs/>
          <w:sz w:val="26"/>
          <w:szCs w:val="26"/>
        </w:rPr>
        <w:t xml:space="preserve">родителей в театральной деятельности </w:t>
      </w:r>
      <w:r w:rsidR="00AB1E92" w:rsidRPr="006F52A3">
        <w:rPr>
          <w:sz w:val="26"/>
          <w:szCs w:val="26"/>
        </w:rPr>
        <w:t xml:space="preserve">детей и в детском саду. Это вызывает у детей много эмоций, обостряет чувства гордости за </w:t>
      </w:r>
      <w:r w:rsidR="00AB1E92" w:rsidRPr="006F52A3">
        <w:rPr>
          <w:b/>
          <w:bCs/>
          <w:sz w:val="26"/>
          <w:szCs w:val="26"/>
        </w:rPr>
        <w:t xml:space="preserve">родителей, </w:t>
      </w:r>
      <w:r w:rsidR="00AB1E92" w:rsidRPr="006F52A3">
        <w:rPr>
          <w:sz w:val="26"/>
          <w:szCs w:val="26"/>
        </w:rPr>
        <w:t xml:space="preserve">которые участвуют в совместных </w:t>
      </w:r>
      <w:r w:rsidR="00AB1E92" w:rsidRPr="006F52A3">
        <w:rPr>
          <w:b/>
          <w:bCs/>
          <w:sz w:val="26"/>
          <w:szCs w:val="26"/>
        </w:rPr>
        <w:t>театрализованных постановках.</w:t>
      </w:r>
    </w:p>
    <w:p w:rsidR="00AB1E92" w:rsidRPr="00E91F2A" w:rsidRDefault="00E91F2A" w:rsidP="00E91F2A">
      <w:pPr>
        <w:pStyle w:val="a3"/>
        <w:rPr>
          <w:sz w:val="28"/>
          <w:szCs w:val="28"/>
        </w:rPr>
      </w:pPr>
      <w:r w:rsidRPr="00E91F2A">
        <w:rPr>
          <w:sz w:val="28"/>
          <w:szCs w:val="28"/>
        </w:rPr>
        <w:t xml:space="preserve">        </w:t>
      </w:r>
      <w:r w:rsidR="00AB1E92" w:rsidRPr="00E91F2A">
        <w:rPr>
          <w:sz w:val="28"/>
          <w:szCs w:val="28"/>
        </w:rPr>
        <w:t>Участие родителей в организации развивающей среды для театрализованной деятельности дошкольников.</w:t>
      </w:r>
    </w:p>
    <w:p w:rsidR="00AB1E92" w:rsidRPr="00E91F2A" w:rsidRDefault="00E91F2A" w:rsidP="00E91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1E92" w:rsidRPr="00E91F2A">
        <w:rPr>
          <w:sz w:val="28"/>
          <w:szCs w:val="28"/>
        </w:rPr>
        <w:t>Родители принимают активное участие в создании развивающей среды для своих детей, как в группах, так и в музыкальном зале.</w:t>
      </w:r>
    </w:p>
    <w:p w:rsidR="00AB1E92" w:rsidRPr="00E91F2A" w:rsidRDefault="00E91F2A" w:rsidP="00E91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E92" w:rsidRPr="00E91F2A">
        <w:rPr>
          <w:sz w:val="28"/>
          <w:szCs w:val="28"/>
        </w:rPr>
        <w:t>Воспитатели знакомят родителей с разными видами театров, рассказывают из чего и как можно их изготовить для детского сада и для дома.</w:t>
      </w:r>
    </w:p>
    <w:p w:rsidR="00AB1E92" w:rsidRPr="00E91F2A" w:rsidRDefault="00E91F2A" w:rsidP="00E91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E92" w:rsidRPr="00E91F2A">
        <w:rPr>
          <w:sz w:val="28"/>
          <w:szCs w:val="28"/>
        </w:rPr>
        <w:t>В группах в доступной близости для детей расположены атрибуты, костюмы, декорации, игровые материалы для использования педагогами и детьми, как в образовательной и совместной, так и в самостоятельной деятельности. Это игровое пространство пользуется большой популярностью у детей.</w:t>
      </w:r>
    </w:p>
    <w:p w:rsidR="00AB1E92" w:rsidRPr="00E91F2A" w:rsidRDefault="00E91F2A" w:rsidP="00E91F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1E92" w:rsidRPr="00E91F2A">
        <w:rPr>
          <w:sz w:val="28"/>
          <w:szCs w:val="28"/>
        </w:rPr>
        <w:t>Очень удобны передвижные ширмы для декораций. Изготовление кукол и кукольные спектакли в исполнении родителей. Дети очень любят кукольный театр в исполнении взрослых и всегда с нетерпением ждут эти премьеры. Родители с энтузиазмом готовятся к представлениям, очень эмоционально играют свои роли, чем создают для детей атмосферу радости и подают пример актёрского мастерства.</w:t>
      </w:r>
    </w:p>
    <w:p w:rsidR="00AB1E92" w:rsidRPr="00E91F2A" w:rsidRDefault="00E91F2A" w:rsidP="00E91F2A">
      <w:pPr>
        <w:pStyle w:val="a3"/>
        <w:rPr>
          <w:sz w:val="28"/>
          <w:szCs w:val="28"/>
        </w:rPr>
      </w:pPr>
      <w:r w:rsidRPr="00E91F2A">
        <w:rPr>
          <w:sz w:val="28"/>
          <w:szCs w:val="28"/>
        </w:rPr>
        <w:t xml:space="preserve">         </w:t>
      </w:r>
      <w:r w:rsidR="00AB1E92" w:rsidRPr="00E91F2A">
        <w:rPr>
          <w:sz w:val="28"/>
          <w:szCs w:val="28"/>
        </w:rPr>
        <w:t>А как счастливы дети, когда из-за ширмы появляются их мамы и бабушки со своими персонажами на руках! Родители рассказывают, что обсуждение увиденного и совместная игра в театр могут продолжаться весь вечер после детского сада дома.</w:t>
      </w:r>
    </w:p>
    <w:p w:rsidR="00AB1E92" w:rsidRPr="006F52A3" w:rsidRDefault="00E91F2A" w:rsidP="00E91F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AB1E92" w:rsidRPr="006F52A3">
        <w:rPr>
          <w:rFonts w:ascii="Times New Roman" w:hAnsi="Times New Roman"/>
          <w:sz w:val="26"/>
          <w:szCs w:val="26"/>
        </w:rPr>
        <w:t xml:space="preserve">Исполнение </w:t>
      </w:r>
      <w:r w:rsidR="00AB1E92" w:rsidRPr="006F52A3">
        <w:rPr>
          <w:rFonts w:ascii="Times New Roman" w:hAnsi="Times New Roman"/>
          <w:b/>
          <w:bCs/>
          <w:sz w:val="26"/>
          <w:szCs w:val="26"/>
        </w:rPr>
        <w:t xml:space="preserve">родителями </w:t>
      </w:r>
      <w:r w:rsidR="00AB1E92" w:rsidRPr="006F52A3">
        <w:rPr>
          <w:rFonts w:ascii="Times New Roman" w:hAnsi="Times New Roman"/>
          <w:sz w:val="26"/>
          <w:szCs w:val="26"/>
        </w:rPr>
        <w:t>ролей разнохарактерных персонажей в праздниках и развлечениях.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 w:rsidRPr="00E91F2A">
        <w:rPr>
          <w:sz w:val="28"/>
          <w:szCs w:val="28"/>
        </w:rPr>
        <w:t xml:space="preserve">        </w:t>
      </w:r>
      <w:r w:rsidR="00AB1E92" w:rsidRPr="00E91F2A">
        <w:rPr>
          <w:sz w:val="28"/>
          <w:szCs w:val="28"/>
        </w:rPr>
        <w:t xml:space="preserve">Практически в каждом мероприятии </w:t>
      </w:r>
      <w:r w:rsidR="00AB1E92" w:rsidRPr="00E91F2A">
        <w:rPr>
          <w:i/>
          <w:iCs/>
          <w:sz w:val="28"/>
          <w:szCs w:val="28"/>
        </w:rPr>
        <w:t>(будь то праздник, досуг или развлечение)</w:t>
      </w:r>
      <w:r w:rsidR="00AB1E92" w:rsidRPr="00E91F2A">
        <w:rPr>
          <w:sz w:val="28"/>
          <w:szCs w:val="28"/>
        </w:rPr>
        <w:t xml:space="preserve"> роли </w:t>
      </w:r>
      <w:r w:rsidR="00AB1E92" w:rsidRPr="00E91F2A">
        <w:rPr>
          <w:rFonts w:ascii="Times New Roman" w:hAnsi="Times New Roman"/>
          <w:sz w:val="28"/>
          <w:szCs w:val="28"/>
        </w:rPr>
        <w:t xml:space="preserve">некоторых персонажей исполняют </w:t>
      </w:r>
      <w:r w:rsidR="00AB1E92" w:rsidRPr="00E91F2A">
        <w:rPr>
          <w:rFonts w:ascii="Times New Roman" w:hAnsi="Times New Roman"/>
          <w:b/>
          <w:bCs/>
          <w:sz w:val="28"/>
          <w:szCs w:val="28"/>
        </w:rPr>
        <w:t>родители.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 w:rsidRPr="00E91F2A">
        <w:rPr>
          <w:rFonts w:ascii="Times New Roman" w:hAnsi="Times New Roman"/>
          <w:sz w:val="28"/>
          <w:szCs w:val="28"/>
        </w:rPr>
        <w:t xml:space="preserve">        </w:t>
      </w:r>
      <w:r w:rsidR="00AB1E92" w:rsidRPr="00E91F2A">
        <w:rPr>
          <w:rFonts w:ascii="Times New Roman" w:hAnsi="Times New Roman"/>
          <w:sz w:val="28"/>
          <w:szCs w:val="28"/>
        </w:rPr>
        <w:t>Ни для кого не секрет, какую реакцию у ребёнка вызывает появление мамы, папы или бабушки в образе сказочного героя или литературного персонажа.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Это и восторг, и гордость, и желание быть похожим на взрослого, научиться выразительному исполнению ролей (то есть - </w:t>
      </w:r>
      <w:r w:rsidR="00AB1E92" w:rsidRPr="00E91F2A">
        <w:rPr>
          <w:rFonts w:ascii="Times New Roman" w:hAnsi="Times New Roman"/>
          <w:i/>
          <w:iCs/>
          <w:sz w:val="28"/>
          <w:szCs w:val="28"/>
        </w:rPr>
        <w:t>«Я хочу быть, как мама!»)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Разрабатывая сценарии мероприятий, музыкальный руководитель и воспитатели нередко пользуются приёмом включения </w:t>
      </w:r>
      <w:r w:rsidR="00AB1E92" w:rsidRPr="00E91F2A">
        <w:rPr>
          <w:rFonts w:ascii="Times New Roman" w:hAnsi="Times New Roman"/>
          <w:b/>
          <w:bCs/>
          <w:sz w:val="28"/>
          <w:szCs w:val="28"/>
        </w:rPr>
        <w:t xml:space="preserve">родителей в игровую театрализованную ситуацию, </w:t>
      </w:r>
      <w:r w:rsidR="00AB1E92" w:rsidRPr="00E91F2A">
        <w:rPr>
          <w:rFonts w:ascii="Times New Roman" w:hAnsi="Times New Roman"/>
          <w:sz w:val="28"/>
          <w:szCs w:val="28"/>
        </w:rPr>
        <w:t>смоделированную в рамках утренника.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Пожалуй, самым трудоёмким направлением в </w:t>
      </w:r>
      <w:r w:rsidR="00AB1E92" w:rsidRPr="00E91F2A">
        <w:rPr>
          <w:rFonts w:ascii="Times New Roman" w:hAnsi="Times New Roman"/>
          <w:b/>
          <w:bCs/>
          <w:sz w:val="28"/>
          <w:szCs w:val="28"/>
        </w:rPr>
        <w:t xml:space="preserve">театральной </w:t>
      </w:r>
      <w:r w:rsidR="00AB1E92" w:rsidRPr="00E91F2A">
        <w:rPr>
          <w:rFonts w:ascii="Times New Roman" w:hAnsi="Times New Roman"/>
          <w:sz w:val="28"/>
          <w:szCs w:val="28"/>
        </w:rPr>
        <w:t xml:space="preserve">жизни является постановка спектаклей совместно с </w:t>
      </w:r>
      <w:r w:rsidR="00AB1E92" w:rsidRPr="00E91F2A">
        <w:rPr>
          <w:rFonts w:ascii="Times New Roman" w:hAnsi="Times New Roman"/>
          <w:b/>
          <w:bCs/>
          <w:sz w:val="28"/>
          <w:szCs w:val="28"/>
        </w:rPr>
        <w:t>родителями.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AB1E92" w:rsidRPr="00E91F2A">
        <w:rPr>
          <w:rFonts w:ascii="Times New Roman" w:hAnsi="Times New Roman"/>
          <w:sz w:val="28"/>
          <w:szCs w:val="28"/>
        </w:rPr>
        <w:t>Помимо того, что нужно выучить текст, отработать все приёмы актёрской игры (мимику, жесты, интонации и т. д., необходимо продумать костюмы и декорации, всё это изготовить...</w:t>
      </w:r>
      <w:proofErr w:type="gramEnd"/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1E92" w:rsidRPr="00E91F2A">
        <w:rPr>
          <w:rFonts w:ascii="Times New Roman" w:hAnsi="Times New Roman"/>
          <w:sz w:val="28"/>
          <w:szCs w:val="28"/>
        </w:rPr>
        <w:t>Просмотр таких постановок и участие в них даёт детям возможность в полном объёме перенимать опыт взрослых.</w:t>
      </w:r>
    </w:p>
    <w:p w:rsidR="00AB1E92" w:rsidRPr="00E91F2A" w:rsidRDefault="00E91F2A" w:rsidP="00E91F2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Интегрированные мероприятия по </w:t>
      </w:r>
      <w:r w:rsidR="00AB1E92" w:rsidRPr="00E91F2A">
        <w:rPr>
          <w:rFonts w:ascii="Times New Roman" w:hAnsi="Times New Roman"/>
          <w:b/>
          <w:bCs/>
          <w:sz w:val="28"/>
          <w:szCs w:val="28"/>
        </w:rPr>
        <w:t xml:space="preserve">театрализованной деятельности </w:t>
      </w:r>
      <w:r w:rsidR="00AB1E92" w:rsidRPr="00E91F2A">
        <w:rPr>
          <w:rFonts w:ascii="Times New Roman" w:hAnsi="Times New Roman"/>
          <w:sz w:val="28"/>
          <w:szCs w:val="28"/>
        </w:rPr>
        <w:t xml:space="preserve">совместно с </w:t>
      </w:r>
      <w:r w:rsidR="00AB1E92" w:rsidRPr="00E91F2A">
        <w:rPr>
          <w:rFonts w:ascii="Times New Roman" w:hAnsi="Times New Roman"/>
          <w:b/>
          <w:bCs/>
          <w:sz w:val="28"/>
          <w:szCs w:val="28"/>
        </w:rPr>
        <w:t>родител</w:t>
      </w:r>
      <w:r w:rsidRPr="00E91F2A">
        <w:rPr>
          <w:rFonts w:ascii="Times New Roman" w:hAnsi="Times New Roman"/>
          <w:b/>
          <w:bCs/>
          <w:sz w:val="28"/>
          <w:szCs w:val="28"/>
        </w:rPr>
        <w:t>ями.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 w:rsidRPr="00E91F2A">
        <w:rPr>
          <w:rFonts w:ascii="Times New Roman" w:hAnsi="Times New Roman"/>
          <w:sz w:val="28"/>
          <w:szCs w:val="28"/>
        </w:rPr>
        <w:t xml:space="preserve"> 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В младших группах </w:t>
      </w:r>
      <w:proofErr w:type="gramStart"/>
      <w:r w:rsidR="00AB1E92" w:rsidRPr="00E91F2A">
        <w:rPr>
          <w:rFonts w:ascii="Times New Roman" w:hAnsi="Times New Roman"/>
          <w:sz w:val="28"/>
          <w:szCs w:val="28"/>
        </w:rPr>
        <w:t>музыкальный руководитель, вместе с воспитателями используют</w:t>
      </w:r>
      <w:proofErr w:type="gramEnd"/>
      <w:r w:rsidR="00AB1E92" w:rsidRPr="00E91F2A">
        <w:rPr>
          <w:rFonts w:ascii="Times New Roman" w:hAnsi="Times New Roman"/>
          <w:sz w:val="28"/>
          <w:szCs w:val="28"/>
        </w:rPr>
        <w:t xml:space="preserve"> интересную методику - интегрированные занятия и праздники по театрализованной деятельности совместно с родителями.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E92" w:rsidRPr="00E91F2A">
        <w:rPr>
          <w:rFonts w:ascii="Times New Roman" w:hAnsi="Times New Roman"/>
          <w:sz w:val="28"/>
          <w:szCs w:val="28"/>
        </w:rPr>
        <w:t>Преимущество таких мероприятий в том, что каждый ребёнок проживает ситуацию</w:t>
      </w:r>
      <w:r w:rsidR="0090628C">
        <w:rPr>
          <w:rFonts w:ascii="Times New Roman" w:hAnsi="Times New Roman"/>
          <w:sz w:val="28"/>
          <w:szCs w:val="28"/>
        </w:rPr>
        <w:t xml:space="preserve"> от имени своего героя вместе с</w:t>
      </w:r>
      <w:r w:rsidR="00AB1E92" w:rsidRPr="00E91F2A">
        <w:rPr>
          <w:rFonts w:ascii="Times New Roman" w:hAnsi="Times New Roman"/>
          <w:sz w:val="28"/>
          <w:szCs w:val="28"/>
        </w:rPr>
        <w:t xml:space="preserve"> взрослым (мамой, папой, бабушкой</w:t>
      </w:r>
      <w:r w:rsidR="0090628C">
        <w:rPr>
          <w:rFonts w:ascii="Times New Roman" w:hAnsi="Times New Roman"/>
          <w:sz w:val="28"/>
          <w:szCs w:val="28"/>
        </w:rPr>
        <w:t>)</w:t>
      </w:r>
      <w:r w:rsidR="00AB1E92" w:rsidRPr="00E91F2A">
        <w:rPr>
          <w:rFonts w:ascii="Times New Roman" w:hAnsi="Times New Roman"/>
          <w:sz w:val="28"/>
          <w:szCs w:val="28"/>
        </w:rPr>
        <w:t xml:space="preserve">, ведётся индивидуальная работа по </w:t>
      </w:r>
      <w:r w:rsidR="00AB1E92" w:rsidRPr="0090628C">
        <w:rPr>
          <w:rFonts w:ascii="Times New Roman" w:hAnsi="Times New Roman"/>
          <w:b/>
          <w:sz w:val="28"/>
          <w:szCs w:val="28"/>
        </w:rPr>
        <w:t xml:space="preserve">театрализации </w:t>
      </w:r>
      <w:r w:rsidR="0090628C">
        <w:rPr>
          <w:rFonts w:ascii="Times New Roman" w:hAnsi="Times New Roman"/>
          <w:sz w:val="28"/>
          <w:szCs w:val="28"/>
        </w:rPr>
        <w:t>одновременно с каждым ребенком</w:t>
      </w:r>
      <w:r w:rsidR="00AB1E92" w:rsidRPr="00E91F2A">
        <w:rPr>
          <w:rFonts w:ascii="Times New Roman" w:hAnsi="Times New Roman"/>
          <w:sz w:val="28"/>
          <w:szCs w:val="28"/>
        </w:rPr>
        <w:t>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Здесь могут использоваться разные </w:t>
      </w:r>
      <w:r w:rsidR="00AB1E92" w:rsidRPr="0090628C">
        <w:rPr>
          <w:rFonts w:ascii="Times New Roman" w:hAnsi="Times New Roman"/>
          <w:b/>
          <w:sz w:val="28"/>
          <w:szCs w:val="28"/>
        </w:rPr>
        <w:t>виды театра</w:t>
      </w:r>
      <w:r w:rsidR="00AB1E92" w:rsidRPr="00E91F2A">
        <w:rPr>
          <w:rFonts w:ascii="Times New Roman" w:hAnsi="Times New Roman"/>
          <w:sz w:val="28"/>
          <w:szCs w:val="28"/>
        </w:rPr>
        <w:t xml:space="preserve"> в зависимости от поставленной педагогами цели. </w:t>
      </w:r>
      <w:proofErr w:type="gramStart"/>
      <w:r w:rsidR="00AB1E92" w:rsidRPr="00E91F2A">
        <w:rPr>
          <w:rFonts w:ascii="Times New Roman" w:hAnsi="Times New Roman"/>
          <w:sz w:val="28"/>
          <w:szCs w:val="28"/>
        </w:rPr>
        <w:t xml:space="preserve">Дети учатся азам актёрства - </w:t>
      </w:r>
      <w:proofErr w:type="spellStart"/>
      <w:r w:rsidR="00AB1E92" w:rsidRPr="00E91F2A">
        <w:rPr>
          <w:rFonts w:ascii="Times New Roman" w:hAnsi="Times New Roman"/>
          <w:sz w:val="28"/>
          <w:szCs w:val="28"/>
        </w:rPr>
        <w:t>эмпатии</w:t>
      </w:r>
      <w:proofErr w:type="spellEnd"/>
      <w:r w:rsidR="00AB1E92" w:rsidRPr="00E91F2A">
        <w:rPr>
          <w:rFonts w:ascii="Times New Roman" w:hAnsi="Times New Roman"/>
          <w:sz w:val="28"/>
          <w:szCs w:val="28"/>
        </w:rPr>
        <w:t xml:space="preserve"> (сопереживанию своему персонажу, мимике, жестикуляции, интонации, </w:t>
      </w:r>
      <w:proofErr w:type="spellStart"/>
      <w:r w:rsidR="00AB1E92" w:rsidRPr="00E91F2A">
        <w:rPr>
          <w:rFonts w:ascii="Times New Roman" w:hAnsi="Times New Roman"/>
          <w:sz w:val="28"/>
          <w:szCs w:val="28"/>
        </w:rPr>
        <w:t>кукловождению</w:t>
      </w:r>
      <w:proofErr w:type="spellEnd"/>
      <w:r w:rsidR="00AB1E92" w:rsidRPr="00E91F2A">
        <w:rPr>
          <w:rFonts w:ascii="Times New Roman" w:hAnsi="Times New Roman"/>
          <w:sz w:val="28"/>
          <w:szCs w:val="28"/>
        </w:rPr>
        <w:t>.</w:t>
      </w:r>
      <w:proofErr w:type="gramEnd"/>
      <w:r w:rsidR="00AB1E92" w:rsidRPr="00E91F2A">
        <w:rPr>
          <w:rFonts w:ascii="Times New Roman" w:hAnsi="Times New Roman"/>
          <w:sz w:val="28"/>
          <w:szCs w:val="28"/>
        </w:rPr>
        <w:t xml:space="preserve"> Эта методика помогает ребёнку быстро и безболезненно адаптироваться к детскому саду.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Привлечь </w:t>
      </w:r>
      <w:r w:rsidR="00AB1E92" w:rsidRPr="0090628C">
        <w:rPr>
          <w:rFonts w:ascii="Times New Roman" w:hAnsi="Times New Roman"/>
          <w:b/>
          <w:sz w:val="28"/>
          <w:szCs w:val="28"/>
        </w:rPr>
        <w:t>родителей</w:t>
      </w:r>
      <w:r w:rsidR="00AB1E92" w:rsidRPr="00E91F2A">
        <w:rPr>
          <w:rFonts w:ascii="Times New Roman" w:hAnsi="Times New Roman"/>
          <w:sz w:val="28"/>
          <w:szCs w:val="28"/>
        </w:rPr>
        <w:t xml:space="preserve"> к активному участию во взаимодействие </w:t>
      </w:r>
      <w:proofErr w:type="gramStart"/>
      <w:r w:rsidR="00AB1E92" w:rsidRPr="00E91F2A">
        <w:rPr>
          <w:rFonts w:ascii="Times New Roman" w:hAnsi="Times New Roman"/>
          <w:sz w:val="28"/>
          <w:szCs w:val="28"/>
        </w:rPr>
        <w:t>помогут творческие мастерские это позволит</w:t>
      </w:r>
      <w:proofErr w:type="gramEnd"/>
      <w:r w:rsidR="00AB1E92" w:rsidRPr="00E91F2A">
        <w:rPr>
          <w:rFonts w:ascii="Times New Roman" w:hAnsi="Times New Roman"/>
          <w:sz w:val="28"/>
          <w:szCs w:val="28"/>
        </w:rPr>
        <w:t xml:space="preserve"> преодолеть традиционный подход к общению друг с другом. Изготовление декораций, сценических костюмов, атрибутов для игр, масок, кукол - все это имеет огромное значение в эмоциональном сближении детей, родителей и педагога.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1E92" w:rsidRPr="00E91F2A">
        <w:rPr>
          <w:rFonts w:ascii="Times New Roman" w:hAnsi="Times New Roman"/>
          <w:sz w:val="28"/>
          <w:szCs w:val="28"/>
        </w:rPr>
        <w:t xml:space="preserve">Совместные творческие проекты позволят родителям побывать авторами текста, исполнителями ролей, почувствовать творческую атмосферу и раскрыть свои умения и талант. А главное помогут перевести родителей от </w:t>
      </w:r>
      <w:r w:rsidR="00AB1E92" w:rsidRPr="00E91F2A">
        <w:rPr>
          <w:rFonts w:ascii="Times New Roman" w:hAnsi="Times New Roman"/>
          <w:i/>
          <w:iCs/>
          <w:sz w:val="28"/>
          <w:szCs w:val="28"/>
        </w:rPr>
        <w:t>«проживания рядом с детьми»</w:t>
      </w:r>
      <w:r w:rsidR="00AB1E92" w:rsidRPr="00E91F2A">
        <w:rPr>
          <w:rFonts w:ascii="Times New Roman" w:hAnsi="Times New Roman"/>
          <w:sz w:val="28"/>
          <w:szCs w:val="28"/>
        </w:rPr>
        <w:t xml:space="preserve"> к построению взаимоотношений, основанных на принципах уважения, доверия, открытости.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 как загораются глаза ребенка</w:t>
      </w:r>
      <w:r w:rsidR="00AB1E92" w:rsidRPr="00E91F2A">
        <w:rPr>
          <w:rFonts w:ascii="Times New Roman" w:hAnsi="Times New Roman"/>
          <w:sz w:val="28"/>
          <w:szCs w:val="28"/>
        </w:rPr>
        <w:t>, когда взрослый читает вслух, интонационно выделяя характер каждого героя произведения!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B1E92" w:rsidRPr="00E91F2A">
        <w:rPr>
          <w:rFonts w:ascii="Times New Roman" w:hAnsi="Times New Roman"/>
          <w:sz w:val="28"/>
          <w:szCs w:val="28"/>
        </w:rPr>
        <w:t>Подражая интонационной выразительности речи взрослого, ребёнок сам выразительно передаёт содержание произведения, поддерживает диалог, старается точно отобразить события. Таким образом</w:t>
      </w:r>
      <w:r w:rsidR="0090628C">
        <w:rPr>
          <w:rFonts w:ascii="Times New Roman" w:hAnsi="Times New Roman"/>
          <w:sz w:val="28"/>
          <w:szCs w:val="28"/>
        </w:rPr>
        <w:t>,</w:t>
      </w:r>
      <w:r w:rsidR="00AB1E92" w:rsidRPr="00E91F2A">
        <w:rPr>
          <w:rFonts w:ascii="Times New Roman" w:hAnsi="Times New Roman"/>
          <w:sz w:val="28"/>
          <w:szCs w:val="28"/>
        </w:rPr>
        <w:t xml:space="preserve"> развивается у ребёнка диалогическая речь, её интонационная выразительность, а в дальнейшем усваивается литературный язык, что так необходимо в школе.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1E92" w:rsidRPr="0090628C">
        <w:rPr>
          <w:rFonts w:ascii="Times New Roman" w:hAnsi="Times New Roman"/>
          <w:b/>
          <w:sz w:val="28"/>
          <w:szCs w:val="28"/>
        </w:rPr>
        <w:t>Театрализованные игры</w:t>
      </w:r>
      <w:r w:rsidR="00AB1E92" w:rsidRPr="00E91F2A">
        <w:rPr>
          <w:rFonts w:ascii="Times New Roman" w:hAnsi="Times New Roman"/>
          <w:sz w:val="28"/>
          <w:szCs w:val="28"/>
        </w:rPr>
        <w:t xml:space="preserve"> всегда радуют детей, пользуясь у них неизменной любовью. Дети видят окружающий мир через образы, краски, звуки. Они смеются, когда смеются персонажи, грустят, огорчаются вместе с ними. С удовольствием перевоплощаясь в полюбивш</w:t>
      </w:r>
      <w:r w:rsidR="004D3160">
        <w:rPr>
          <w:rFonts w:ascii="Times New Roman" w:hAnsi="Times New Roman"/>
          <w:sz w:val="28"/>
          <w:szCs w:val="28"/>
        </w:rPr>
        <w:t>ийся образ, дети</w:t>
      </w:r>
      <w:r w:rsidR="00AB1E92" w:rsidRPr="00E91F2A">
        <w:rPr>
          <w:rFonts w:ascii="Times New Roman" w:hAnsi="Times New Roman"/>
          <w:sz w:val="28"/>
          <w:szCs w:val="28"/>
        </w:rPr>
        <w:t xml:space="preserve"> добровольно принимают и присваивают свойственные ему черты.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E92" w:rsidRPr="00E91F2A">
        <w:rPr>
          <w:rFonts w:ascii="Times New Roman" w:hAnsi="Times New Roman"/>
          <w:sz w:val="28"/>
          <w:szCs w:val="28"/>
        </w:rPr>
        <w:t>Разнообразие</w:t>
      </w:r>
      <w:r w:rsidR="00AB1E92" w:rsidRPr="00E91F2A">
        <w:rPr>
          <w:rFonts w:ascii="Times New Roman" w:hAnsi="Times New Roman"/>
          <w:sz w:val="28"/>
          <w:szCs w:val="28"/>
        </w:rPr>
        <w:tab/>
      </w:r>
      <w:r w:rsidR="0090628C">
        <w:rPr>
          <w:rFonts w:ascii="Times New Roman" w:hAnsi="Times New Roman"/>
          <w:sz w:val="28"/>
          <w:szCs w:val="28"/>
        </w:rPr>
        <w:t xml:space="preserve"> </w:t>
      </w:r>
      <w:r w:rsidR="00AB1E92" w:rsidRPr="00E91F2A">
        <w:rPr>
          <w:rFonts w:ascii="Times New Roman" w:hAnsi="Times New Roman"/>
          <w:sz w:val="28"/>
          <w:szCs w:val="28"/>
        </w:rPr>
        <w:t>тематики,</w:t>
      </w:r>
      <w:r w:rsidR="00AB1E92" w:rsidRPr="00E91F2A">
        <w:rPr>
          <w:rFonts w:ascii="Times New Roman" w:hAnsi="Times New Roman"/>
          <w:sz w:val="28"/>
          <w:szCs w:val="28"/>
        </w:rPr>
        <w:tab/>
        <w:t>средств</w:t>
      </w:r>
      <w:r w:rsidR="00AB1E92" w:rsidRPr="00E91F2A">
        <w:rPr>
          <w:rFonts w:ascii="Times New Roman" w:hAnsi="Times New Roman"/>
          <w:sz w:val="28"/>
          <w:szCs w:val="28"/>
        </w:rPr>
        <w:tab/>
        <w:t>изображения,</w:t>
      </w:r>
      <w:r w:rsidR="0090628C">
        <w:rPr>
          <w:rFonts w:ascii="Times New Roman" w:hAnsi="Times New Roman"/>
          <w:sz w:val="28"/>
          <w:szCs w:val="28"/>
        </w:rPr>
        <w:t xml:space="preserve"> </w:t>
      </w:r>
      <w:r w:rsidR="00AB1E92" w:rsidRPr="00E91F2A">
        <w:rPr>
          <w:rFonts w:ascii="Times New Roman" w:hAnsi="Times New Roman"/>
          <w:sz w:val="28"/>
          <w:szCs w:val="28"/>
        </w:rPr>
        <w:t xml:space="preserve">эмоциональность </w:t>
      </w:r>
      <w:r w:rsidR="00AB1E92" w:rsidRPr="0090628C">
        <w:rPr>
          <w:rFonts w:ascii="Times New Roman" w:hAnsi="Times New Roman"/>
          <w:b/>
          <w:sz w:val="28"/>
          <w:szCs w:val="28"/>
        </w:rPr>
        <w:t>театрализованных игр</w:t>
      </w:r>
      <w:r w:rsidR="00AB1E92" w:rsidRPr="00E91F2A">
        <w:rPr>
          <w:rFonts w:ascii="Times New Roman" w:hAnsi="Times New Roman"/>
          <w:sz w:val="28"/>
          <w:szCs w:val="28"/>
        </w:rPr>
        <w:t xml:space="preserve"> дают возможность использовать их в целях всестороннего воспитания личности.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E92" w:rsidRPr="0090628C">
        <w:rPr>
          <w:rFonts w:ascii="Times New Roman" w:hAnsi="Times New Roman"/>
          <w:b/>
          <w:sz w:val="28"/>
          <w:szCs w:val="28"/>
        </w:rPr>
        <w:t>Родители</w:t>
      </w:r>
      <w:r w:rsidR="00AB1E92" w:rsidRPr="00E91F2A">
        <w:rPr>
          <w:rFonts w:ascii="Times New Roman" w:hAnsi="Times New Roman"/>
          <w:sz w:val="28"/>
          <w:szCs w:val="28"/>
        </w:rPr>
        <w:t xml:space="preserve"> могут также стать инициаторами организации в домашней обстановке разнообразных </w:t>
      </w:r>
      <w:r w:rsidR="00AB1E92" w:rsidRPr="0090628C">
        <w:rPr>
          <w:rFonts w:ascii="Times New Roman" w:hAnsi="Times New Roman"/>
          <w:b/>
          <w:sz w:val="28"/>
          <w:szCs w:val="28"/>
        </w:rPr>
        <w:t>театрализованных игр.</w:t>
      </w:r>
      <w:r w:rsidR="00AB1E92" w:rsidRPr="00E91F2A">
        <w:rPr>
          <w:rFonts w:ascii="Times New Roman" w:hAnsi="Times New Roman"/>
          <w:sz w:val="28"/>
          <w:szCs w:val="28"/>
        </w:rPr>
        <w:t xml:space="preserve"> Это могут быть игры-забавы, игры- драматизации под чтение, например, стихов А. </w:t>
      </w:r>
      <w:proofErr w:type="spellStart"/>
      <w:r w:rsidR="00AB1E92" w:rsidRPr="00E91F2A">
        <w:rPr>
          <w:rFonts w:ascii="Times New Roman" w:hAnsi="Times New Roman"/>
          <w:sz w:val="28"/>
          <w:szCs w:val="28"/>
        </w:rPr>
        <w:t>Барто</w:t>
      </w:r>
      <w:proofErr w:type="spellEnd"/>
      <w:r w:rsidR="00AB1E92" w:rsidRPr="00E91F2A">
        <w:rPr>
          <w:rFonts w:ascii="Times New Roman" w:hAnsi="Times New Roman"/>
          <w:sz w:val="28"/>
          <w:szCs w:val="28"/>
        </w:rPr>
        <w:t xml:space="preserve"> </w:t>
      </w:r>
      <w:r w:rsidR="00AB1E92" w:rsidRPr="00E91F2A">
        <w:rPr>
          <w:rFonts w:ascii="Times New Roman" w:hAnsi="Times New Roman"/>
          <w:i/>
          <w:iCs/>
          <w:sz w:val="28"/>
          <w:szCs w:val="28"/>
        </w:rPr>
        <w:t>«</w:t>
      </w:r>
      <w:proofErr w:type="spellStart"/>
      <w:r w:rsidR="00AB1E92" w:rsidRPr="00E91F2A">
        <w:rPr>
          <w:rFonts w:ascii="Times New Roman" w:hAnsi="Times New Roman"/>
          <w:i/>
          <w:iCs/>
          <w:sz w:val="28"/>
          <w:szCs w:val="28"/>
        </w:rPr>
        <w:t>Ялюблю</w:t>
      </w:r>
      <w:proofErr w:type="spellEnd"/>
      <w:r w:rsidR="00AB1E92" w:rsidRPr="00E91F2A">
        <w:rPr>
          <w:rFonts w:ascii="Times New Roman" w:hAnsi="Times New Roman"/>
          <w:i/>
          <w:iCs/>
          <w:sz w:val="28"/>
          <w:szCs w:val="28"/>
        </w:rPr>
        <w:t xml:space="preserve"> свою лошадку</w:t>
      </w:r>
      <w:proofErr w:type="gramStart"/>
      <w:r w:rsidR="00AB1E92" w:rsidRPr="00E91F2A">
        <w:rPr>
          <w:rFonts w:ascii="Times New Roman" w:hAnsi="Times New Roman"/>
          <w:i/>
          <w:iCs/>
          <w:sz w:val="28"/>
          <w:szCs w:val="28"/>
        </w:rPr>
        <w:t>.», «</w:t>
      </w:r>
      <w:proofErr w:type="gramEnd"/>
      <w:r w:rsidR="00AB1E92" w:rsidRPr="00E91F2A">
        <w:rPr>
          <w:rFonts w:ascii="Times New Roman" w:hAnsi="Times New Roman"/>
          <w:i/>
          <w:iCs/>
          <w:sz w:val="28"/>
          <w:szCs w:val="28"/>
        </w:rPr>
        <w:t>Зайку бросила хозяйка...»</w:t>
      </w:r>
      <w:r w:rsidR="00AB1E92" w:rsidRPr="00E91F2A">
        <w:rPr>
          <w:rFonts w:ascii="Times New Roman" w:hAnsi="Times New Roman"/>
          <w:sz w:val="28"/>
          <w:szCs w:val="28"/>
        </w:rPr>
        <w:t xml:space="preserve"> и др.,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AB1E92" w:rsidRPr="00E91F2A" w:rsidRDefault="00E91F2A" w:rsidP="00E91F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E92" w:rsidRPr="00E91F2A">
        <w:rPr>
          <w:rFonts w:ascii="Times New Roman" w:hAnsi="Times New Roman"/>
          <w:sz w:val="28"/>
          <w:szCs w:val="28"/>
        </w:rPr>
        <w:t xml:space="preserve">Таким образом, </w:t>
      </w:r>
      <w:r w:rsidR="00AB1E92" w:rsidRPr="0090628C">
        <w:rPr>
          <w:rFonts w:ascii="Times New Roman" w:hAnsi="Times New Roman"/>
          <w:b/>
          <w:sz w:val="28"/>
          <w:szCs w:val="28"/>
        </w:rPr>
        <w:t xml:space="preserve">вовлекая родителей в активную театрализованную деятельность </w:t>
      </w:r>
      <w:r w:rsidR="00AB1E92" w:rsidRPr="00E91F2A">
        <w:rPr>
          <w:rFonts w:ascii="Times New Roman" w:hAnsi="Times New Roman"/>
          <w:sz w:val="28"/>
          <w:szCs w:val="28"/>
        </w:rPr>
        <w:t xml:space="preserve">совместно с детьми и педагогами в ДОУ, мы создаём условия для укрепления эмоциональных связей ребёнка с его семьёй, что способствует более глубокому погружению детей в атмосферу игры, волшебства, праздника. Это позволяет нам эффективнее решать поставленные педагогические задачи, развивать художественно - эстетический вкус и творческие способности детей, а также поддерживать взаимосвязь детского сада </w:t>
      </w:r>
      <w:r w:rsidR="00AB1E92" w:rsidRPr="0090628C">
        <w:rPr>
          <w:rFonts w:ascii="Times New Roman" w:hAnsi="Times New Roman"/>
          <w:b/>
          <w:sz w:val="28"/>
          <w:szCs w:val="28"/>
        </w:rPr>
        <w:t>с родителями</w:t>
      </w:r>
      <w:r w:rsidR="00AB1E92" w:rsidRPr="00E91F2A">
        <w:rPr>
          <w:rFonts w:ascii="Times New Roman" w:hAnsi="Times New Roman"/>
          <w:sz w:val="28"/>
          <w:szCs w:val="28"/>
        </w:rPr>
        <w:t xml:space="preserve"> в общем деле воспитания, образования и развития ребёнка.</w:t>
      </w:r>
    </w:p>
    <w:p w:rsidR="00D70529" w:rsidRPr="00E91F2A" w:rsidRDefault="00D70529" w:rsidP="00E91F2A">
      <w:pPr>
        <w:pStyle w:val="a3"/>
        <w:rPr>
          <w:rFonts w:ascii="Times New Roman" w:hAnsi="Times New Roman"/>
          <w:sz w:val="28"/>
          <w:szCs w:val="28"/>
        </w:rPr>
      </w:pPr>
    </w:p>
    <w:sectPr w:rsidR="00D70529" w:rsidRPr="00E91F2A" w:rsidSect="00AB1E92">
      <w:pgSz w:w="11906" w:h="16838"/>
      <w:pgMar w:top="1134" w:right="850" w:bottom="1134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B1E92"/>
    <w:rsid w:val="004D3160"/>
    <w:rsid w:val="0090628C"/>
    <w:rsid w:val="00AB1E92"/>
    <w:rsid w:val="00D70529"/>
    <w:rsid w:val="00E76CC2"/>
    <w:rsid w:val="00E9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1E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E92"/>
    <w:pPr>
      <w:widowControl w:val="0"/>
      <w:shd w:val="clear" w:color="auto" w:fill="FFFFFF"/>
      <w:spacing w:after="4500" w:line="34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NoSpacing"/>
    <w:locked/>
    <w:rsid w:val="00AB1E92"/>
    <w:rPr>
      <w:rFonts w:ascii="Calibri" w:hAnsi="Calibri"/>
    </w:rPr>
  </w:style>
  <w:style w:type="paragraph" w:customStyle="1" w:styleId="NoSpacing">
    <w:name w:val="No Spacing"/>
    <w:link w:val="NoSpacingChar"/>
    <w:rsid w:val="00AB1E92"/>
    <w:pPr>
      <w:spacing w:after="0" w:line="240" w:lineRule="auto"/>
    </w:pPr>
    <w:rPr>
      <w:rFonts w:ascii="Calibri" w:hAnsi="Calibri"/>
    </w:rPr>
  </w:style>
  <w:style w:type="paragraph" w:styleId="a3">
    <w:name w:val="No Spacing"/>
    <w:link w:val="a4"/>
    <w:uiPriority w:val="1"/>
    <w:qFormat/>
    <w:rsid w:val="00AB1E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B1E9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2021-09-01T08:22:00Z</dcterms:created>
  <dcterms:modified xsi:type="dcterms:W3CDTF">2021-09-01T09:11:00Z</dcterms:modified>
</cp:coreProperties>
</file>