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CF35" w14:textId="77777777" w:rsidR="004A356E" w:rsidRDefault="004A356E" w:rsidP="004B30AD">
      <w:pPr>
        <w:tabs>
          <w:tab w:val="left" w:pos="4588"/>
        </w:tabs>
        <w:spacing w:after="0" w:line="240" w:lineRule="auto"/>
        <w:jc w:val="center"/>
        <w:rPr>
          <w:rFonts w:ascii="Times New Roman" w:hAnsi="Times New Roman"/>
          <w:bCs/>
          <w:sz w:val="144"/>
          <w:szCs w:val="144"/>
          <w:lang w:val="en-US"/>
        </w:rPr>
      </w:pPr>
    </w:p>
    <w:p w14:paraId="1EC4076A" w14:textId="77777777" w:rsidR="004A356E" w:rsidRDefault="004A356E" w:rsidP="004B30AD">
      <w:pPr>
        <w:tabs>
          <w:tab w:val="left" w:pos="4588"/>
        </w:tabs>
        <w:spacing w:after="0" w:line="240" w:lineRule="auto"/>
        <w:jc w:val="center"/>
        <w:rPr>
          <w:rFonts w:ascii="Times New Roman" w:hAnsi="Times New Roman"/>
          <w:bCs/>
          <w:sz w:val="144"/>
          <w:szCs w:val="144"/>
          <w:lang w:val="en-US"/>
        </w:rPr>
      </w:pPr>
    </w:p>
    <w:p w14:paraId="37294BE1" w14:textId="77777777" w:rsidR="004A356E" w:rsidRDefault="004A356E" w:rsidP="004B30AD">
      <w:pPr>
        <w:tabs>
          <w:tab w:val="left" w:pos="4588"/>
        </w:tabs>
        <w:spacing w:after="0" w:line="240" w:lineRule="auto"/>
        <w:jc w:val="center"/>
        <w:rPr>
          <w:rFonts w:ascii="Times New Roman" w:hAnsi="Times New Roman"/>
          <w:bCs/>
          <w:sz w:val="144"/>
          <w:szCs w:val="144"/>
        </w:rPr>
      </w:pPr>
      <w:r w:rsidRPr="004A356E">
        <w:rPr>
          <w:rFonts w:ascii="Times New Roman" w:hAnsi="Times New Roman"/>
          <w:bCs/>
          <w:sz w:val="144"/>
          <w:szCs w:val="144"/>
          <w:lang w:val="en-US"/>
        </w:rPr>
        <w:t>III</w:t>
      </w:r>
    </w:p>
    <w:p w14:paraId="73CE425C" w14:textId="30B8A89D" w:rsidR="004B30AD" w:rsidRPr="004A356E" w:rsidRDefault="004B30AD" w:rsidP="004A356E">
      <w:pPr>
        <w:tabs>
          <w:tab w:val="left" w:pos="4588"/>
        </w:tabs>
        <w:spacing w:after="0" w:line="240" w:lineRule="auto"/>
        <w:ind w:left="-1418" w:right="-746"/>
        <w:jc w:val="center"/>
        <w:rPr>
          <w:rFonts w:ascii="Times New Roman" w:hAnsi="Times New Roman"/>
          <w:bCs/>
          <w:sz w:val="144"/>
          <w:szCs w:val="144"/>
        </w:rPr>
      </w:pPr>
      <w:r w:rsidRPr="004A356E">
        <w:rPr>
          <w:rFonts w:ascii="Times New Roman" w:hAnsi="Times New Roman"/>
          <w:bCs/>
          <w:sz w:val="144"/>
          <w:szCs w:val="144"/>
        </w:rPr>
        <w:t>Организационный раздел</w:t>
      </w:r>
    </w:p>
    <w:p w14:paraId="3D65B391" w14:textId="77777777" w:rsidR="004A356E" w:rsidRDefault="004A356E" w:rsidP="00190854">
      <w:pPr>
        <w:tabs>
          <w:tab w:val="left" w:pos="4588"/>
        </w:tabs>
        <w:spacing w:after="0" w:line="240" w:lineRule="auto"/>
        <w:jc w:val="center"/>
        <w:rPr>
          <w:rFonts w:ascii="Times New Roman" w:hAnsi="Times New Roman"/>
          <w:b/>
          <w:sz w:val="24"/>
          <w:szCs w:val="24"/>
        </w:rPr>
      </w:pPr>
    </w:p>
    <w:p w14:paraId="6FF3A543" w14:textId="77777777" w:rsidR="004A356E" w:rsidRDefault="004A356E" w:rsidP="00190854">
      <w:pPr>
        <w:tabs>
          <w:tab w:val="left" w:pos="4588"/>
        </w:tabs>
        <w:spacing w:after="0" w:line="240" w:lineRule="auto"/>
        <w:jc w:val="center"/>
        <w:rPr>
          <w:rFonts w:ascii="Times New Roman" w:hAnsi="Times New Roman"/>
          <w:b/>
          <w:sz w:val="24"/>
          <w:szCs w:val="24"/>
        </w:rPr>
      </w:pPr>
    </w:p>
    <w:p w14:paraId="3B799611" w14:textId="77777777" w:rsidR="004A356E" w:rsidRDefault="004A356E" w:rsidP="00190854">
      <w:pPr>
        <w:tabs>
          <w:tab w:val="left" w:pos="4588"/>
        </w:tabs>
        <w:spacing w:after="0" w:line="240" w:lineRule="auto"/>
        <w:jc w:val="center"/>
        <w:rPr>
          <w:rFonts w:ascii="Times New Roman" w:hAnsi="Times New Roman"/>
          <w:b/>
          <w:sz w:val="24"/>
          <w:szCs w:val="24"/>
        </w:rPr>
      </w:pPr>
    </w:p>
    <w:p w14:paraId="158EA6B4" w14:textId="77777777" w:rsidR="004A356E" w:rsidRDefault="004A356E" w:rsidP="00190854">
      <w:pPr>
        <w:tabs>
          <w:tab w:val="left" w:pos="4588"/>
        </w:tabs>
        <w:spacing w:after="0" w:line="240" w:lineRule="auto"/>
        <w:jc w:val="center"/>
        <w:rPr>
          <w:rFonts w:ascii="Times New Roman" w:hAnsi="Times New Roman"/>
          <w:b/>
          <w:sz w:val="24"/>
          <w:szCs w:val="24"/>
        </w:rPr>
      </w:pPr>
    </w:p>
    <w:p w14:paraId="72DEF1A1" w14:textId="77777777" w:rsidR="004A356E" w:rsidRDefault="004A356E" w:rsidP="00190854">
      <w:pPr>
        <w:tabs>
          <w:tab w:val="left" w:pos="4588"/>
        </w:tabs>
        <w:spacing w:after="0" w:line="240" w:lineRule="auto"/>
        <w:jc w:val="center"/>
        <w:rPr>
          <w:rFonts w:ascii="Times New Roman" w:hAnsi="Times New Roman"/>
          <w:b/>
          <w:sz w:val="24"/>
          <w:szCs w:val="24"/>
        </w:rPr>
      </w:pPr>
    </w:p>
    <w:p w14:paraId="10C4036A" w14:textId="77777777" w:rsidR="004A356E" w:rsidRDefault="004A356E" w:rsidP="00190854">
      <w:pPr>
        <w:tabs>
          <w:tab w:val="left" w:pos="4588"/>
        </w:tabs>
        <w:spacing w:after="0" w:line="240" w:lineRule="auto"/>
        <w:jc w:val="center"/>
        <w:rPr>
          <w:rFonts w:ascii="Times New Roman" w:hAnsi="Times New Roman"/>
          <w:b/>
          <w:sz w:val="24"/>
          <w:szCs w:val="24"/>
        </w:rPr>
      </w:pPr>
    </w:p>
    <w:p w14:paraId="5242B506" w14:textId="77777777" w:rsidR="004A356E" w:rsidRDefault="004A356E" w:rsidP="00190854">
      <w:pPr>
        <w:tabs>
          <w:tab w:val="left" w:pos="4588"/>
        </w:tabs>
        <w:spacing w:after="0" w:line="240" w:lineRule="auto"/>
        <w:jc w:val="center"/>
        <w:rPr>
          <w:rFonts w:ascii="Times New Roman" w:hAnsi="Times New Roman"/>
          <w:b/>
          <w:sz w:val="24"/>
          <w:szCs w:val="24"/>
        </w:rPr>
      </w:pPr>
    </w:p>
    <w:p w14:paraId="5DD4C8B9" w14:textId="77777777" w:rsidR="004A356E" w:rsidRDefault="004A356E" w:rsidP="00190854">
      <w:pPr>
        <w:tabs>
          <w:tab w:val="left" w:pos="4588"/>
        </w:tabs>
        <w:spacing w:after="0" w:line="240" w:lineRule="auto"/>
        <w:jc w:val="center"/>
        <w:rPr>
          <w:rFonts w:ascii="Times New Roman" w:hAnsi="Times New Roman"/>
          <w:b/>
          <w:sz w:val="24"/>
          <w:szCs w:val="24"/>
        </w:rPr>
      </w:pPr>
    </w:p>
    <w:p w14:paraId="7DE923E7" w14:textId="77777777" w:rsidR="004A356E" w:rsidRDefault="004A356E" w:rsidP="00190854">
      <w:pPr>
        <w:tabs>
          <w:tab w:val="left" w:pos="4588"/>
        </w:tabs>
        <w:spacing w:after="0" w:line="240" w:lineRule="auto"/>
        <w:jc w:val="center"/>
        <w:rPr>
          <w:rFonts w:ascii="Times New Roman" w:hAnsi="Times New Roman"/>
          <w:b/>
          <w:sz w:val="24"/>
          <w:szCs w:val="24"/>
        </w:rPr>
      </w:pPr>
    </w:p>
    <w:p w14:paraId="23B86364" w14:textId="77777777" w:rsidR="004A356E" w:rsidRDefault="004A356E" w:rsidP="00190854">
      <w:pPr>
        <w:tabs>
          <w:tab w:val="left" w:pos="4588"/>
        </w:tabs>
        <w:spacing w:after="0" w:line="240" w:lineRule="auto"/>
        <w:jc w:val="center"/>
        <w:rPr>
          <w:rFonts w:ascii="Times New Roman" w:hAnsi="Times New Roman"/>
          <w:b/>
          <w:sz w:val="24"/>
          <w:szCs w:val="24"/>
        </w:rPr>
      </w:pPr>
    </w:p>
    <w:p w14:paraId="1DA8D520" w14:textId="77777777" w:rsidR="004A356E" w:rsidRDefault="004A356E" w:rsidP="00190854">
      <w:pPr>
        <w:tabs>
          <w:tab w:val="left" w:pos="4588"/>
        </w:tabs>
        <w:spacing w:after="0" w:line="240" w:lineRule="auto"/>
        <w:jc w:val="center"/>
        <w:rPr>
          <w:rFonts w:ascii="Times New Roman" w:hAnsi="Times New Roman"/>
          <w:b/>
          <w:sz w:val="24"/>
          <w:szCs w:val="24"/>
        </w:rPr>
      </w:pPr>
    </w:p>
    <w:p w14:paraId="66A26E40" w14:textId="77777777" w:rsidR="004A356E" w:rsidRDefault="004A356E" w:rsidP="00190854">
      <w:pPr>
        <w:tabs>
          <w:tab w:val="left" w:pos="4588"/>
        </w:tabs>
        <w:spacing w:after="0" w:line="240" w:lineRule="auto"/>
        <w:jc w:val="center"/>
        <w:rPr>
          <w:rFonts w:ascii="Times New Roman" w:hAnsi="Times New Roman"/>
          <w:b/>
          <w:sz w:val="24"/>
          <w:szCs w:val="24"/>
        </w:rPr>
      </w:pPr>
    </w:p>
    <w:p w14:paraId="5A00ABEC" w14:textId="77777777" w:rsidR="004A356E" w:rsidRDefault="004A356E" w:rsidP="00190854">
      <w:pPr>
        <w:tabs>
          <w:tab w:val="left" w:pos="4588"/>
        </w:tabs>
        <w:spacing w:after="0" w:line="240" w:lineRule="auto"/>
        <w:jc w:val="center"/>
        <w:rPr>
          <w:rFonts w:ascii="Times New Roman" w:hAnsi="Times New Roman"/>
          <w:b/>
          <w:sz w:val="24"/>
          <w:szCs w:val="24"/>
        </w:rPr>
      </w:pPr>
    </w:p>
    <w:p w14:paraId="63F1C761" w14:textId="77777777" w:rsidR="004A356E" w:rsidRDefault="004A356E" w:rsidP="00190854">
      <w:pPr>
        <w:tabs>
          <w:tab w:val="left" w:pos="4588"/>
        </w:tabs>
        <w:spacing w:after="0" w:line="240" w:lineRule="auto"/>
        <w:jc w:val="center"/>
        <w:rPr>
          <w:rFonts w:ascii="Times New Roman" w:hAnsi="Times New Roman"/>
          <w:b/>
          <w:sz w:val="24"/>
          <w:szCs w:val="24"/>
        </w:rPr>
      </w:pPr>
    </w:p>
    <w:p w14:paraId="77B9D852" w14:textId="77777777" w:rsidR="004A356E" w:rsidRDefault="004A356E" w:rsidP="00190854">
      <w:pPr>
        <w:tabs>
          <w:tab w:val="left" w:pos="4588"/>
        </w:tabs>
        <w:spacing w:after="0" w:line="240" w:lineRule="auto"/>
        <w:jc w:val="center"/>
        <w:rPr>
          <w:rFonts w:ascii="Times New Roman" w:hAnsi="Times New Roman"/>
          <w:b/>
          <w:sz w:val="24"/>
          <w:szCs w:val="24"/>
        </w:rPr>
      </w:pPr>
    </w:p>
    <w:p w14:paraId="10BDA90E" w14:textId="77777777" w:rsidR="004A356E" w:rsidRDefault="004A356E" w:rsidP="00190854">
      <w:pPr>
        <w:tabs>
          <w:tab w:val="left" w:pos="4588"/>
        </w:tabs>
        <w:spacing w:after="0" w:line="240" w:lineRule="auto"/>
        <w:jc w:val="center"/>
        <w:rPr>
          <w:rFonts w:ascii="Times New Roman" w:hAnsi="Times New Roman"/>
          <w:b/>
          <w:sz w:val="24"/>
          <w:szCs w:val="24"/>
        </w:rPr>
      </w:pPr>
    </w:p>
    <w:p w14:paraId="670E29BA" w14:textId="77777777" w:rsidR="004A356E" w:rsidRDefault="004A356E" w:rsidP="00190854">
      <w:pPr>
        <w:tabs>
          <w:tab w:val="left" w:pos="4588"/>
        </w:tabs>
        <w:spacing w:after="0" w:line="240" w:lineRule="auto"/>
        <w:jc w:val="center"/>
        <w:rPr>
          <w:rFonts w:ascii="Times New Roman" w:hAnsi="Times New Roman"/>
          <w:b/>
          <w:sz w:val="24"/>
          <w:szCs w:val="24"/>
        </w:rPr>
      </w:pPr>
    </w:p>
    <w:p w14:paraId="7DE5A417" w14:textId="77777777" w:rsidR="004A356E" w:rsidRDefault="004A356E" w:rsidP="00190854">
      <w:pPr>
        <w:tabs>
          <w:tab w:val="left" w:pos="4588"/>
        </w:tabs>
        <w:spacing w:after="0" w:line="240" w:lineRule="auto"/>
        <w:jc w:val="center"/>
        <w:rPr>
          <w:rFonts w:ascii="Times New Roman" w:hAnsi="Times New Roman"/>
          <w:b/>
          <w:sz w:val="24"/>
          <w:szCs w:val="24"/>
        </w:rPr>
      </w:pPr>
    </w:p>
    <w:p w14:paraId="226BF6A0" w14:textId="77777777" w:rsidR="004A356E" w:rsidRDefault="004A356E" w:rsidP="00190854">
      <w:pPr>
        <w:tabs>
          <w:tab w:val="left" w:pos="4588"/>
        </w:tabs>
        <w:spacing w:after="0" w:line="240" w:lineRule="auto"/>
        <w:jc w:val="center"/>
        <w:rPr>
          <w:rFonts w:ascii="Times New Roman" w:hAnsi="Times New Roman"/>
          <w:b/>
          <w:sz w:val="24"/>
          <w:szCs w:val="24"/>
        </w:rPr>
      </w:pPr>
    </w:p>
    <w:p w14:paraId="6E1057C6" w14:textId="101D2BF9" w:rsidR="00B142C5" w:rsidRDefault="00B142C5" w:rsidP="00696CCA">
      <w:pPr>
        <w:tabs>
          <w:tab w:val="left" w:pos="4588"/>
        </w:tabs>
        <w:spacing w:after="0" w:line="240" w:lineRule="auto"/>
        <w:rPr>
          <w:rFonts w:ascii="Times New Roman" w:hAnsi="Times New Roman"/>
          <w:b/>
          <w:sz w:val="24"/>
          <w:szCs w:val="24"/>
        </w:rPr>
      </w:pPr>
    </w:p>
    <w:p w14:paraId="4A2CAC00" w14:textId="77777777" w:rsidR="00696CCA" w:rsidRDefault="00696CCA" w:rsidP="00696CCA">
      <w:pPr>
        <w:tabs>
          <w:tab w:val="left" w:pos="4588"/>
        </w:tabs>
        <w:spacing w:after="0" w:line="240" w:lineRule="auto"/>
        <w:rPr>
          <w:rFonts w:ascii="Times New Roman" w:hAnsi="Times New Roman"/>
          <w:b/>
          <w:sz w:val="24"/>
          <w:szCs w:val="24"/>
        </w:rPr>
      </w:pPr>
    </w:p>
    <w:p w14:paraId="7D206F83" w14:textId="77777777" w:rsidR="004A356E" w:rsidRDefault="004A356E" w:rsidP="004A356E">
      <w:pPr>
        <w:tabs>
          <w:tab w:val="left" w:pos="4588"/>
        </w:tabs>
        <w:spacing w:after="0" w:line="240" w:lineRule="auto"/>
        <w:rPr>
          <w:rFonts w:ascii="Times New Roman" w:hAnsi="Times New Roman"/>
          <w:b/>
          <w:sz w:val="24"/>
          <w:szCs w:val="24"/>
        </w:rPr>
      </w:pPr>
    </w:p>
    <w:p w14:paraId="490B541E" w14:textId="1FCA75F8" w:rsidR="00190854" w:rsidRPr="004A356E" w:rsidRDefault="004B30AD" w:rsidP="00190854">
      <w:pPr>
        <w:tabs>
          <w:tab w:val="left" w:pos="4588"/>
        </w:tabs>
        <w:spacing w:after="0" w:line="240" w:lineRule="auto"/>
        <w:jc w:val="center"/>
        <w:rPr>
          <w:rFonts w:ascii="Times New Roman" w:hAnsi="Times New Roman"/>
          <w:b/>
          <w:sz w:val="24"/>
          <w:szCs w:val="24"/>
        </w:rPr>
      </w:pPr>
      <w:r>
        <w:rPr>
          <w:rFonts w:ascii="Times New Roman" w:hAnsi="Times New Roman"/>
          <w:b/>
          <w:sz w:val="24"/>
          <w:szCs w:val="24"/>
        </w:rPr>
        <w:lastRenderedPageBreak/>
        <w:t>Учебный план основного общего образовани</w:t>
      </w:r>
      <w:r w:rsidR="004A356E">
        <w:rPr>
          <w:rFonts w:ascii="Times New Roman" w:hAnsi="Times New Roman"/>
          <w:b/>
          <w:sz w:val="24"/>
          <w:szCs w:val="24"/>
        </w:rPr>
        <w:t>я</w:t>
      </w:r>
    </w:p>
    <w:p w14:paraId="0FF6CF8A" w14:textId="77777777" w:rsidR="00696CCA" w:rsidRDefault="00190854" w:rsidP="00696CCA">
      <w:pPr>
        <w:spacing w:after="0" w:line="240" w:lineRule="auto"/>
        <w:jc w:val="center"/>
        <w:rPr>
          <w:rFonts w:ascii="Times New Roman" w:hAnsi="Times New Roman"/>
          <w:b/>
        </w:rPr>
      </w:pPr>
      <w:r w:rsidRPr="00190854">
        <w:rPr>
          <w:rFonts w:ascii="Times New Roman" w:hAnsi="Times New Roman"/>
          <w:b/>
        </w:rPr>
        <w:t xml:space="preserve">Пояснительная записка </w:t>
      </w:r>
    </w:p>
    <w:p w14:paraId="3C76277B" w14:textId="55E6BD3E" w:rsidR="00190854" w:rsidRPr="00696CCA" w:rsidRDefault="00190854" w:rsidP="00696CCA">
      <w:pPr>
        <w:spacing w:after="0" w:line="240" w:lineRule="auto"/>
        <w:jc w:val="center"/>
        <w:rPr>
          <w:rFonts w:ascii="Times New Roman" w:hAnsi="Times New Roman"/>
          <w:b/>
        </w:rPr>
      </w:pPr>
      <w:r w:rsidRPr="00190854">
        <w:rPr>
          <w:rFonts w:ascii="Times New Roman" w:hAnsi="Times New Roman"/>
          <w:b/>
        </w:rPr>
        <w:t xml:space="preserve">Учебный план </w:t>
      </w:r>
      <w:r w:rsidRPr="00190854">
        <w:rPr>
          <w:rFonts w:ascii="Times New Roman" w:hAnsi="Times New Roman"/>
        </w:rPr>
        <w:t>разработан в соответствии:</w:t>
      </w:r>
    </w:p>
    <w:p w14:paraId="24E9CC1A" w14:textId="77777777" w:rsidR="009F7626" w:rsidRDefault="009F7626" w:rsidP="00B142C5">
      <w:pPr>
        <w:pStyle w:val="Default"/>
        <w:jc w:val="both"/>
      </w:pPr>
    </w:p>
    <w:p w14:paraId="6137A226" w14:textId="77777777" w:rsidR="009F7626" w:rsidRDefault="009F7626" w:rsidP="009F7626">
      <w:pPr>
        <w:pStyle w:val="Default"/>
        <w:jc w:val="both"/>
      </w:pPr>
      <w:r>
        <w:t>•</w:t>
      </w:r>
      <w:r>
        <w:tab/>
        <w:t xml:space="preserve">Федеральный закон «Об образовании в Российской </w:t>
      </w:r>
      <w:proofErr w:type="gramStart"/>
      <w:r>
        <w:t>Федерации»  №</w:t>
      </w:r>
      <w:proofErr w:type="gramEnd"/>
      <w:r>
        <w:t xml:space="preserve"> 273-ФЗ от 29.12.2012,</w:t>
      </w:r>
    </w:p>
    <w:p w14:paraId="2E547E13" w14:textId="77777777" w:rsidR="009F7626" w:rsidRDefault="009F7626" w:rsidP="009F7626">
      <w:pPr>
        <w:pStyle w:val="Default"/>
        <w:jc w:val="both"/>
      </w:pPr>
      <w:r>
        <w:t>•</w:t>
      </w:r>
      <w:r>
        <w:tab/>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14:paraId="7A755DEA" w14:textId="199D6474" w:rsidR="009F7626" w:rsidRDefault="009F7626" w:rsidP="009F7626">
      <w:pPr>
        <w:pStyle w:val="Default"/>
        <w:jc w:val="both"/>
      </w:pPr>
      <w:r>
        <w:t>•</w:t>
      </w:r>
      <w:r>
        <w:tab/>
        <w:t>Постановление Главного государственного врача Российской Федерации от 24.11.2015г. «О внесении изменений № 3 в СанПин 2.4.2.2821-10 «Санитарно-эпидемиологические требования к условиям и организации обучения в общеобразовательных учреждениях»;</w:t>
      </w:r>
    </w:p>
    <w:p w14:paraId="03A0D0FF" w14:textId="77777777" w:rsidR="009F7626" w:rsidRDefault="009F7626" w:rsidP="009F7626">
      <w:pPr>
        <w:pStyle w:val="Default"/>
        <w:jc w:val="both"/>
      </w:pPr>
      <w:r>
        <w:t>•</w:t>
      </w:r>
      <w:r>
        <w:tab/>
        <w:t xml:space="preserve">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4B7E8B32" w14:textId="77777777" w:rsidR="009F7626" w:rsidRDefault="009F7626" w:rsidP="009F7626">
      <w:pPr>
        <w:pStyle w:val="Default"/>
        <w:jc w:val="both"/>
      </w:pPr>
      <w:r>
        <w:t>•</w:t>
      </w:r>
      <w:r>
        <w:tab/>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 от 17.12.2010 года №1897(с изменениями),</w:t>
      </w:r>
    </w:p>
    <w:p w14:paraId="50AEDEB8" w14:textId="77777777" w:rsidR="009F7626" w:rsidRDefault="009F7626" w:rsidP="009F7626">
      <w:pPr>
        <w:pStyle w:val="Default"/>
        <w:jc w:val="both"/>
      </w:pPr>
      <w:r>
        <w:t>•</w:t>
      </w:r>
      <w:r>
        <w:tab/>
        <w:t>Инструктивно-методическое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12.05.2011 №03-296,</w:t>
      </w:r>
    </w:p>
    <w:p w14:paraId="5FA325B7" w14:textId="77777777" w:rsidR="009F7626" w:rsidRDefault="009F7626" w:rsidP="009F7626">
      <w:pPr>
        <w:pStyle w:val="Default"/>
        <w:jc w:val="both"/>
      </w:pPr>
      <w:r>
        <w:t>•</w:t>
      </w:r>
      <w:r>
        <w:tab/>
        <w:t xml:space="preserve">Приказ Минобрнауки РФ от 28.12.2010 №2106 (рег. № 19676 от 02.02.2011) «Об утверждении федеральных требований к образовательным учреждениям в части </w:t>
      </w:r>
    </w:p>
    <w:p w14:paraId="10EAB467" w14:textId="77777777" w:rsidR="009F7626" w:rsidRDefault="009F7626" w:rsidP="009F7626">
      <w:pPr>
        <w:pStyle w:val="Default"/>
        <w:jc w:val="both"/>
      </w:pPr>
      <w:r>
        <w:t>•</w:t>
      </w:r>
      <w:r>
        <w:tab/>
        <w:t xml:space="preserve">Приказа Министерства образования Российской Федерации от 01.02. 2012 года № 74 и пункта 1 плана мероприятий по введению с 2012-2013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w:t>
      </w:r>
      <w:proofErr w:type="spellStart"/>
      <w:r>
        <w:t>утверждѐнного</w:t>
      </w:r>
      <w:proofErr w:type="spellEnd"/>
      <w:r>
        <w:t xml:space="preserve"> распоряжением Правительства Российской Федерации от 28.01.2012 №84-р; </w:t>
      </w:r>
    </w:p>
    <w:p w14:paraId="17177B82" w14:textId="77777777" w:rsidR="009F7626" w:rsidRDefault="009F7626" w:rsidP="009F7626">
      <w:pPr>
        <w:pStyle w:val="Default"/>
        <w:jc w:val="both"/>
      </w:pPr>
      <w:r>
        <w:t>•</w:t>
      </w:r>
      <w:r>
        <w:tab/>
        <w:t xml:space="preserve"> Приказ Министерства просвещения Российской Федерации от 28.12.2018 № 345 с изменениями от 08.05.2019 №233, от 18.05.2020 №249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AE9E484" w14:textId="77777777" w:rsidR="009F7626" w:rsidRDefault="009F7626" w:rsidP="009F7626">
      <w:pPr>
        <w:pStyle w:val="Default"/>
        <w:jc w:val="both"/>
      </w:pPr>
      <w:r>
        <w:t>•</w:t>
      </w:r>
      <w:r>
        <w:tab/>
        <w:t>Постановление Главы администрации Ичалковского муниципального района от 15.08.2016г. №570 «О переходе обучающихся 5-11 классов общеобразовательных учреждений Ичалковского муниципального района РМ на пятидневную учебную неделю».</w:t>
      </w:r>
    </w:p>
    <w:p w14:paraId="004333B9" w14:textId="20752754" w:rsidR="009F7626" w:rsidRDefault="009F7626" w:rsidP="00B142C5">
      <w:pPr>
        <w:pStyle w:val="Default"/>
        <w:jc w:val="both"/>
      </w:pPr>
      <w:r>
        <w:t>•</w:t>
      </w:r>
      <w:r>
        <w:tab/>
        <w:t>Устав МОБУ «</w:t>
      </w:r>
      <w:proofErr w:type="gramStart"/>
      <w:r>
        <w:t>Смольненская  ООШ</w:t>
      </w:r>
      <w:proofErr w:type="gramEnd"/>
      <w:r>
        <w:t xml:space="preserve"> »</w:t>
      </w:r>
    </w:p>
    <w:p w14:paraId="56933A65" w14:textId="77777777" w:rsidR="009F7626" w:rsidRDefault="009F7626" w:rsidP="00B142C5">
      <w:pPr>
        <w:pStyle w:val="Default"/>
        <w:jc w:val="both"/>
      </w:pPr>
    </w:p>
    <w:p w14:paraId="4FB0D21E" w14:textId="2D23EEF7" w:rsidR="00190854" w:rsidRPr="00190854" w:rsidRDefault="00190854" w:rsidP="00B142C5">
      <w:pPr>
        <w:pStyle w:val="Default"/>
        <w:jc w:val="both"/>
      </w:pPr>
      <w:r w:rsidRPr="00190854">
        <w:t xml:space="preserve">         Учебный план для </w:t>
      </w:r>
      <w:r w:rsidRPr="00190854">
        <w:rPr>
          <w:b/>
          <w:bCs/>
        </w:rPr>
        <w:t xml:space="preserve">5-9 </w:t>
      </w:r>
      <w:r w:rsidRPr="00190854">
        <w:t xml:space="preserve">классов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14:paraId="4D79A117" w14:textId="77777777" w:rsidR="00190854" w:rsidRPr="00190854" w:rsidRDefault="00190854" w:rsidP="00190854">
      <w:pPr>
        <w:pStyle w:val="Default"/>
        <w:jc w:val="both"/>
      </w:pPr>
      <w:r w:rsidRPr="00190854">
        <w:t xml:space="preserve">         Основными целями учебного плана 5-9 классов являются: </w:t>
      </w:r>
    </w:p>
    <w:p w14:paraId="4E25C12D" w14:textId="77777777" w:rsidR="00190854" w:rsidRPr="00190854" w:rsidRDefault="00190854" w:rsidP="00190854">
      <w:pPr>
        <w:pStyle w:val="Default"/>
        <w:spacing w:after="9"/>
        <w:jc w:val="both"/>
      </w:pPr>
      <w:r w:rsidRPr="00190854">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14:paraId="1970C2AD" w14:textId="77777777" w:rsidR="00190854" w:rsidRPr="00190854" w:rsidRDefault="00190854" w:rsidP="00190854">
      <w:pPr>
        <w:pStyle w:val="Default"/>
        <w:spacing w:after="9"/>
        <w:jc w:val="both"/>
      </w:pPr>
      <w:r w:rsidRPr="00190854">
        <w:lastRenderedPageBreak/>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14:paraId="15E92CD5" w14:textId="77777777" w:rsidR="00190854" w:rsidRPr="00190854" w:rsidRDefault="00190854" w:rsidP="00190854">
      <w:pPr>
        <w:pStyle w:val="Default"/>
        <w:spacing w:after="9"/>
        <w:jc w:val="both"/>
      </w:pPr>
      <w:r w:rsidRPr="00190854">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14:paraId="4B26AA09" w14:textId="77777777" w:rsidR="00190854" w:rsidRPr="00190854" w:rsidRDefault="00190854" w:rsidP="00190854">
      <w:pPr>
        <w:pStyle w:val="Default"/>
        <w:jc w:val="both"/>
      </w:pPr>
      <w:r w:rsidRPr="00190854">
        <w:t xml:space="preserve">       В учебном плане 5-9 классов представлены все основные образовательные области, что позволяет заложить фундамент общеобразовательной подготовки обучающихся.</w:t>
      </w:r>
    </w:p>
    <w:p w14:paraId="2555F94E" w14:textId="77777777" w:rsidR="00190854" w:rsidRPr="00190854" w:rsidRDefault="00190854" w:rsidP="00B142C5">
      <w:pPr>
        <w:spacing w:after="0"/>
        <w:ind w:firstLine="709"/>
        <w:jc w:val="both"/>
        <w:rPr>
          <w:rFonts w:ascii="Times New Roman" w:hAnsi="Times New Roman"/>
        </w:rPr>
      </w:pPr>
      <w:r w:rsidRPr="00190854">
        <w:rPr>
          <w:rFonts w:ascii="Times New Roman" w:hAnsi="Times New Roman"/>
        </w:rPr>
        <w:t>Основными задачами учебного плана для 5-</w:t>
      </w:r>
      <w:proofErr w:type="gramStart"/>
      <w:r w:rsidRPr="00190854">
        <w:rPr>
          <w:rFonts w:ascii="Times New Roman" w:hAnsi="Times New Roman"/>
        </w:rPr>
        <w:t>9  классов</w:t>
      </w:r>
      <w:proofErr w:type="gramEnd"/>
      <w:r w:rsidRPr="00190854">
        <w:rPr>
          <w:rFonts w:ascii="Times New Roman" w:hAnsi="Times New Roman"/>
        </w:rPr>
        <w:t xml:space="preserve"> являются:</w:t>
      </w:r>
    </w:p>
    <w:p w14:paraId="6E49FD99" w14:textId="77777777" w:rsidR="00190854" w:rsidRPr="00190854" w:rsidRDefault="00190854" w:rsidP="00B142C5">
      <w:pPr>
        <w:numPr>
          <w:ilvl w:val="0"/>
          <w:numId w:val="17"/>
        </w:numPr>
        <w:spacing w:after="0" w:line="240" w:lineRule="auto"/>
        <w:jc w:val="both"/>
        <w:rPr>
          <w:rFonts w:ascii="Times New Roman" w:hAnsi="Times New Roman"/>
        </w:rPr>
      </w:pPr>
      <w:proofErr w:type="gramStart"/>
      <w:r w:rsidRPr="00190854">
        <w:rPr>
          <w:rFonts w:ascii="Times New Roman" w:hAnsi="Times New Roman"/>
        </w:rPr>
        <w:t>обеспечение  выполнения</w:t>
      </w:r>
      <w:proofErr w:type="gramEnd"/>
      <w:r w:rsidRPr="00190854">
        <w:rPr>
          <w:rFonts w:ascii="Times New Roman" w:hAnsi="Times New Roman"/>
        </w:rPr>
        <w:t xml:space="preserve"> федерального  государственного стандарта образования;</w:t>
      </w:r>
    </w:p>
    <w:p w14:paraId="2792D5BD" w14:textId="77777777" w:rsidR="00190854" w:rsidRPr="00190854" w:rsidRDefault="00190854" w:rsidP="00190854">
      <w:pPr>
        <w:numPr>
          <w:ilvl w:val="0"/>
          <w:numId w:val="17"/>
        </w:numPr>
        <w:tabs>
          <w:tab w:val="left" w:pos="720"/>
        </w:tabs>
        <w:suppressAutoHyphens/>
        <w:spacing w:after="0" w:line="240" w:lineRule="auto"/>
        <w:jc w:val="both"/>
        <w:rPr>
          <w:rFonts w:ascii="Times New Roman" w:hAnsi="Times New Roman"/>
        </w:rPr>
      </w:pPr>
      <w:r w:rsidRPr="00190854">
        <w:rPr>
          <w:rFonts w:ascii="Times New Roman" w:hAnsi="Times New Roman"/>
        </w:rPr>
        <w:t>обеспечение единства федерального, национально-регионального компонентов и компонента образовательного учреждения;</w:t>
      </w:r>
    </w:p>
    <w:p w14:paraId="471E7094" w14:textId="77777777" w:rsidR="00190854" w:rsidRPr="00190854" w:rsidRDefault="00190854" w:rsidP="00190854">
      <w:pPr>
        <w:numPr>
          <w:ilvl w:val="0"/>
          <w:numId w:val="17"/>
        </w:numPr>
        <w:tabs>
          <w:tab w:val="left" w:pos="720"/>
        </w:tabs>
        <w:suppressAutoHyphens/>
        <w:spacing w:after="0" w:line="240" w:lineRule="auto"/>
        <w:jc w:val="both"/>
        <w:rPr>
          <w:rFonts w:ascii="Times New Roman" w:hAnsi="Times New Roman"/>
        </w:rPr>
      </w:pPr>
      <w:r w:rsidRPr="00190854">
        <w:rPr>
          <w:rFonts w:ascii="Times New Roman" w:hAnsi="Times New Roman"/>
        </w:rPr>
        <w:t xml:space="preserve">соблюдение государственных </w:t>
      </w:r>
      <w:proofErr w:type="gramStart"/>
      <w:r w:rsidRPr="00190854">
        <w:rPr>
          <w:rFonts w:ascii="Times New Roman" w:hAnsi="Times New Roman"/>
        </w:rPr>
        <w:t>образовательных  стандартов</w:t>
      </w:r>
      <w:proofErr w:type="gramEnd"/>
      <w:r w:rsidRPr="00190854">
        <w:rPr>
          <w:rFonts w:ascii="Times New Roman" w:hAnsi="Times New Roman"/>
        </w:rPr>
        <w:t>;</w:t>
      </w:r>
    </w:p>
    <w:p w14:paraId="75D1AB17" w14:textId="77777777" w:rsidR="00190854" w:rsidRPr="00190854" w:rsidRDefault="00190854" w:rsidP="00190854">
      <w:pPr>
        <w:numPr>
          <w:ilvl w:val="0"/>
          <w:numId w:val="17"/>
        </w:numPr>
        <w:tabs>
          <w:tab w:val="left" w:pos="720"/>
        </w:tabs>
        <w:suppressAutoHyphens/>
        <w:spacing w:after="0" w:line="240" w:lineRule="auto"/>
        <w:jc w:val="both"/>
        <w:rPr>
          <w:rFonts w:ascii="Times New Roman" w:hAnsi="Times New Roman"/>
        </w:rPr>
      </w:pPr>
      <w:proofErr w:type="gramStart"/>
      <w:r w:rsidRPr="00190854">
        <w:rPr>
          <w:rFonts w:ascii="Times New Roman" w:hAnsi="Times New Roman"/>
        </w:rPr>
        <w:t>введение  в</w:t>
      </w:r>
      <w:proofErr w:type="gramEnd"/>
      <w:r w:rsidRPr="00190854">
        <w:rPr>
          <w:rFonts w:ascii="Times New Roman" w:hAnsi="Times New Roman"/>
        </w:rPr>
        <w:t xml:space="preserve">  учебные  программы  национально-регионального  компонента;</w:t>
      </w:r>
    </w:p>
    <w:p w14:paraId="079D7C95" w14:textId="77777777" w:rsidR="00190854" w:rsidRPr="00190854" w:rsidRDefault="00190854" w:rsidP="00190854">
      <w:pPr>
        <w:numPr>
          <w:ilvl w:val="0"/>
          <w:numId w:val="17"/>
        </w:numPr>
        <w:tabs>
          <w:tab w:val="left" w:pos="720"/>
        </w:tabs>
        <w:suppressAutoHyphens/>
        <w:spacing w:after="0" w:line="240" w:lineRule="auto"/>
        <w:jc w:val="both"/>
        <w:rPr>
          <w:rFonts w:ascii="Times New Roman" w:hAnsi="Times New Roman"/>
        </w:rPr>
      </w:pPr>
      <w:proofErr w:type="gramStart"/>
      <w:r w:rsidRPr="00190854">
        <w:rPr>
          <w:rFonts w:ascii="Times New Roman" w:hAnsi="Times New Roman"/>
        </w:rPr>
        <w:t>сохранение  целостности</w:t>
      </w:r>
      <w:proofErr w:type="gramEnd"/>
      <w:r w:rsidRPr="00190854">
        <w:rPr>
          <w:rFonts w:ascii="Times New Roman" w:hAnsi="Times New Roman"/>
        </w:rPr>
        <w:t xml:space="preserve">  каждой  системы  обучения;</w:t>
      </w:r>
    </w:p>
    <w:p w14:paraId="3FC110E8" w14:textId="77777777" w:rsidR="00190854" w:rsidRPr="00190854" w:rsidRDefault="00190854" w:rsidP="00190854">
      <w:pPr>
        <w:numPr>
          <w:ilvl w:val="0"/>
          <w:numId w:val="17"/>
        </w:numPr>
        <w:tabs>
          <w:tab w:val="left" w:pos="720"/>
        </w:tabs>
        <w:suppressAutoHyphens/>
        <w:spacing w:after="0" w:line="240" w:lineRule="auto"/>
        <w:jc w:val="both"/>
        <w:rPr>
          <w:rFonts w:ascii="Times New Roman" w:hAnsi="Times New Roman"/>
        </w:rPr>
      </w:pPr>
      <w:r w:rsidRPr="00190854">
        <w:rPr>
          <w:rFonts w:ascii="Times New Roman" w:hAnsi="Times New Roman"/>
        </w:rPr>
        <w:t>обеспечение реализации интересов и потребностей обучающихся и их родителей (законных представителей);</w:t>
      </w:r>
    </w:p>
    <w:p w14:paraId="6CB277A2" w14:textId="77777777" w:rsidR="00190854" w:rsidRPr="00190854" w:rsidRDefault="00190854" w:rsidP="00190854">
      <w:pPr>
        <w:numPr>
          <w:ilvl w:val="0"/>
          <w:numId w:val="17"/>
        </w:numPr>
        <w:tabs>
          <w:tab w:val="left" w:pos="720"/>
        </w:tabs>
        <w:suppressAutoHyphens/>
        <w:spacing w:after="0" w:line="240" w:lineRule="auto"/>
        <w:jc w:val="both"/>
        <w:rPr>
          <w:rFonts w:ascii="Times New Roman" w:hAnsi="Times New Roman"/>
        </w:rPr>
      </w:pPr>
      <w:r w:rsidRPr="00190854">
        <w:rPr>
          <w:rFonts w:ascii="Times New Roman" w:hAnsi="Times New Roman"/>
        </w:rPr>
        <w:t>сохранение и укрепление здоровья детей (закладывание основ здорового образа жизни).</w:t>
      </w:r>
    </w:p>
    <w:p w14:paraId="15A47C83" w14:textId="77777777" w:rsidR="00190854" w:rsidRPr="00190854" w:rsidRDefault="00190854" w:rsidP="00B142C5">
      <w:pPr>
        <w:spacing w:after="0"/>
        <w:ind w:firstLine="540"/>
        <w:jc w:val="both"/>
        <w:rPr>
          <w:rFonts w:ascii="Times New Roman" w:hAnsi="Times New Roman"/>
        </w:rPr>
      </w:pPr>
      <w:r w:rsidRPr="00190854">
        <w:rPr>
          <w:rFonts w:ascii="Times New Roman" w:hAnsi="Times New Roman"/>
        </w:rPr>
        <w:t xml:space="preserve">Режим работы </w:t>
      </w:r>
      <w:proofErr w:type="gramStart"/>
      <w:r w:rsidRPr="00190854">
        <w:rPr>
          <w:rFonts w:ascii="Times New Roman" w:hAnsi="Times New Roman"/>
        </w:rPr>
        <w:t>основной  школы</w:t>
      </w:r>
      <w:proofErr w:type="gramEnd"/>
      <w:r w:rsidRPr="00190854">
        <w:rPr>
          <w:rFonts w:ascii="Times New Roman" w:hAnsi="Times New Roman"/>
        </w:rPr>
        <w:t xml:space="preserve"> осуществляется по 5-дневной учебной неделе, продолжительность учебного года для  5-9 классов составляет 34 учебных недель, продолжительность урока составляет 45 минут.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14:paraId="62496E67" w14:textId="77777777" w:rsidR="00190854" w:rsidRPr="00190854" w:rsidRDefault="00190854" w:rsidP="00B142C5">
      <w:pPr>
        <w:spacing w:after="0"/>
        <w:ind w:firstLine="540"/>
        <w:jc w:val="both"/>
        <w:rPr>
          <w:rFonts w:ascii="Times New Roman" w:hAnsi="Times New Roman"/>
        </w:rPr>
      </w:pPr>
      <w:r w:rsidRPr="00190854">
        <w:rPr>
          <w:rFonts w:ascii="Times New Roman" w:hAnsi="Times New Roman"/>
        </w:rPr>
        <w:t>В 5-9 классах система аттестации достижений учащихся – промежуточная, по четвертям в форме выведения на основе текущих отметок, отметок за четверть, годовых и 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системе оценки достижения планируемых результатов освоения основной образовательной программы ООО.</w:t>
      </w:r>
    </w:p>
    <w:p w14:paraId="361D43D4" w14:textId="77777777" w:rsidR="00190854" w:rsidRPr="00190854" w:rsidRDefault="00190854" w:rsidP="00B142C5">
      <w:pPr>
        <w:spacing w:after="0"/>
        <w:jc w:val="both"/>
        <w:rPr>
          <w:rFonts w:ascii="Times New Roman" w:hAnsi="Times New Roman"/>
        </w:rPr>
      </w:pPr>
      <w:r w:rsidRPr="00190854">
        <w:rPr>
          <w:rFonts w:ascii="Times New Roman" w:hAnsi="Times New Roman"/>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14:paraId="1BBFF0C3" w14:textId="77777777" w:rsidR="00190854" w:rsidRPr="00190854" w:rsidRDefault="00190854" w:rsidP="00B142C5">
      <w:pPr>
        <w:pStyle w:val="afff9"/>
        <w:spacing w:before="0" w:after="0"/>
        <w:rPr>
          <w:rFonts w:eastAsia="DejaVu Sans"/>
          <w:kern w:val="2"/>
          <w:lang w:eastAsia="hi-IN" w:bidi="hi-IN"/>
        </w:rPr>
      </w:pPr>
      <w:r w:rsidRPr="00190854">
        <w:rPr>
          <w:snapToGrid w:val="0"/>
        </w:rPr>
        <w:t xml:space="preserve">       Промежуточная аттестация проводится в  5-</w:t>
      </w:r>
      <w:r w:rsidRPr="00190854">
        <w:rPr>
          <w:snapToGrid w:val="0"/>
          <w:lang w:val="ru-RU"/>
        </w:rPr>
        <w:t>9</w:t>
      </w:r>
      <w:r w:rsidRPr="00190854">
        <w:rPr>
          <w:snapToGrid w:val="0"/>
        </w:rPr>
        <w:t xml:space="preserve"> классах  по  всем  предметам Федерального компонента   учебного плана   в конце учебного года. </w:t>
      </w:r>
      <w:r w:rsidRPr="00190854">
        <w:t xml:space="preserve"> </w:t>
      </w:r>
    </w:p>
    <w:p w14:paraId="2D842D07" w14:textId="77777777" w:rsidR="00190854" w:rsidRPr="00190854" w:rsidRDefault="00190854" w:rsidP="00190854">
      <w:pPr>
        <w:pStyle w:val="afff9"/>
        <w:spacing w:before="0" w:after="0"/>
        <w:rPr>
          <w:rFonts w:eastAsia="DejaVu Sans"/>
          <w:kern w:val="2"/>
          <w:lang w:eastAsia="hi-IN" w:bidi="hi-IN"/>
        </w:rPr>
      </w:pPr>
      <w:r w:rsidRPr="00190854">
        <w:rPr>
          <w:rFonts w:eastAsia="DejaVu Sans"/>
          <w:kern w:val="2"/>
          <w:lang w:eastAsia="hi-IN" w:bidi="hi-IN"/>
        </w:rPr>
        <w:t xml:space="preserve">      </w:t>
      </w:r>
      <w:r w:rsidRPr="00190854">
        <w:rPr>
          <w:snapToGrid w:val="0"/>
        </w:rPr>
        <w:t xml:space="preserve">Сроки проведения </w:t>
      </w:r>
      <w:r w:rsidRPr="00190854">
        <w:t xml:space="preserve"> промежуточной аттестации утверждаются приказом директора школы  не позднее 3-х недель до окончания учебного года.</w:t>
      </w:r>
      <w:r w:rsidRPr="00190854">
        <w:rPr>
          <w:snapToGrid w:val="0"/>
        </w:rPr>
        <w:t xml:space="preserve"> </w:t>
      </w:r>
    </w:p>
    <w:p w14:paraId="42C02442" w14:textId="77777777" w:rsidR="00190854" w:rsidRPr="00190854" w:rsidRDefault="00190854" w:rsidP="00B142C5">
      <w:pPr>
        <w:spacing w:after="0"/>
        <w:jc w:val="both"/>
        <w:rPr>
          <w:rFonts w:ascii="Times New Roman" w:hAnsi="Times New Roman"/>
        </w:rPr>
      </w:pPr>
      <w:r w:rsidRPr="00190854">
        <w:rPr>
          <w:rFonts w:ascii="Times New Roman" w:hAnsi="Times New Roman"/>
        </w:rPr>
        <w:t xml:space="preserve">       Учебный план для обучающихся включает две части: обязательную и формируемую участниками образовательного процесса.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
    <w:p w14:paraId="603BD316" w14:textId="77777777" w:rsidR="00190854" w:rsidRPr="00190854" w:rsidRDefault="00190854" w:rsidP="00B142C5">
      <w:pPr>
        <w:pStyle w:val="msonospacing0"/>
        <w:ind w:firstLine="567"/>
        <w:jc w:val="both"/>
      </w:pPr>
      <w:r w:rsidRPr="00190854">
        <w:t xml:space="preserve"> </w:t>
      </w:r>
      <w:r w:rsidRPr="00190854">
        <w:rPr>
          <w:rStyle w:val="afff8"/>
        </w:rPr>
        <w:t xml:space="preserve">Обязательная часть  </w:t>
      </w:r>
      <w:r w:rsidRPr="00190854">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w:t>
      </w:r>
      <w:r w:rsidRPr="00190854">
        <w:lastRenderedPageBreak/>
        <w:t xml:space="preserve">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14:paraId="721DEE65" w14:textId="77777777" w:rsidR="00190854" w:rsidRPr="00190854" w:rsidRDefault="00190854" w:rsidP="00190854">
      <w:pPr>
        <w:jc w:val="both"/>
        <w:rPr>
          <w:rFonts w:ascii="Times New Roman" w:hAnsi="Times New Roman"/>
        </w:rPr>
      </w:pPr>
      <w:r w:rsidRPr="00190854">
        <w:rPr>
          <w:rFonts w:ascii="Times New Roman" w:hAnsi="Times New Roman"/>
        </w:rPr>
        <w:t xml:space="preserve">           Наполняемость обязательной части определена составом учебных предметов обязательных предметных областей:</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654"/>
        <w:gridCol w:w="7128"/>
      </w:tblGrid>
      <w:tr w:rsidR="00190854" w:rsidRPr="004A356E" w14:paraId="2BF67DD8" w14:textId="77777777" w:rsidTr="006935A5">
        <w:trPr>
          <w:trHeight w:val="437"/>
        </w:trPr>
        <w:tc>
          <w:tcPr>
            <w:tcW w:w="567" w:type="dxa"/>
          </w:tcPr>
          <w:p w14:paraId="3AF7EB48"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 п/п</w:t>
            </w:r>
          </w:p>
        </w:tc>
        <w:tc>
          <w:tcPr>
            <w:tcW w:w="2654" w:type="dxa"/>
          </w:tcPr>
          <w:p w14:paraId="540A0B63"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Предметные области</w:t>
            </w:r>
          </w:p>
        </w:tc>
        <w:tc>
          <w:tcPr>
            <w:tcW w:w="7128" w:type="dxa"/>
          </w:tcPr>
          <w:p w14:paraId="2063B3D4"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Основные задачи реализации содержания</w:t>
            </w:r>
          </w:p>
        </w:tc>
      </w:tr>
      <w:tr w:rsidR="00190854" w:rsidRPr="004A356E" w14:paraId="1ECB9499" w14:textId="77777777" w:rsidTr="006935A5">
        <w:trPr>
          <w:trHeight w:val="248"/>
        </w:trPr>
        <w:tc>
          <w:tcPr>
            <w:tcW w:w="567" w:type="dxa"/>
          </w:tcPr>
          <w:p w14:paraId="2A46994B"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1</w:t>
            </w:r>
          </w:p>
        </w:tc>
        <w:tc>
          <w:tcPr>
            <w:tcW w:w="2654" w:type="dxa"/>
          </w:tcPr>
          <w:p w14:paraId="71739335"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Русский язык и литература</w:t>
            </w:r>
          </w:p>
        </w:tc>
        <w:tc>
          <w:tcPr>
            <w:tcW w:w="7128" w:type="dxa"/>
          </w:tcPr>
          <w:p w14:paraId="79E34499" w14:textId="77777777" w:rsidR="00190854" w:rsidRPr="004A356E" w:rsidRDefault="00190854" w:rsidP="006935A5">
            <w:pPr>
              <w:pStyle w:val="afffa"/>
              <w:spacing w:after="0" w:line="240" w:lineRule="auto"/>
              <w:ind w:left="0"/>
              <w:jc w:val="both"/>
              <w:rPr>
                <w:rFonts w:ascii="Times New Roman" w:hAnsi="Times New Roman"/>
                <w:sz w:val="24"/>
                <w:szCs w:val="24"/>
              </w:rPr>
            </w:pPr>
            <w:r w:rsidRPr="004A356E">
              <w:rPr>
                <w:rFonts w:ascii="Times New Roman" w:hAnsi="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90854" w:rsidRPr="004A356E" w14:paraId="19E9BF00" w14:textId="77777777" w:rsidTr="006935A5">
        <w:trPr>
          <w:trHeight w:val="248"/>
        </w:trPr>
        <w:tc>
          <w:tcPr>
            <w:tcW w:w="567" w:type="dxa"/>
          </w:tcPr>
          <w:p w14:paraId="03108488"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2</w:t>
            </w:r>
          </w:p>
        </w:tc>
        <w:tc>
          <w:tcPr>
            <w:tcW w:w="2654" w:type="dxa"/>
          </w:tcPr>
          <w:p w14:paraId="2BB90BCE"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bCs/>
                <w:sz w:val="24"/>
                <w:szCs w:val="24"/>
              </w:rPr>
              <w:t>Родной язык и родная литература</w:t>
            </w:r>
          </w:p>
        </w:tc>
        <w:tc>
          <w:tcPr>
            <w:tcW w:w="7128" w:type="dxa"/>
          </w:tcPr>
          <w:p w14:paraId="7506B2BB" w14:textId="77777777" w:rsidR="00190854" w:rsidRPr="004A356E" w:rsidRDefault="00190854" w:rsidP="006935A5">
            <w:pPr>
              <w:pStyle w:val="Default"/>
              <w:jc w:val="both"/>
            </w:pPr>
            <w:r w:rsidRPr="004A356E">
              <w:t>Воспитание уважения к родному языку, сознательного отношения к нему как явлению культуры; осмысление родного языка как основного средства общения и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14:paraId="1D03990F" w14:textId="77777777" w:rsidR="00190854" w:rsidRPr="004A356E" w:rsidRDefault="00190854" w:rsidP="006935A5">
            <w:pPr>
              <w:pStyle w:val="Default"/>
              <w:jc w:val="both"/>
            </w:pPr>
            <w:r w:rsidRPr="004A356E">
              <w:t xml:space="preserve">Воспитание гражданственности и патриотизма; интереса и любви к русскому языку; </w:t>
            </w:r>
          </w:p>
          <w:p w14:paraId="2E13A84C" w14:textId="77777777" w:rsidR="00190854" w:rsidRPr="004A356E" w:rsidRDefault="00190854" w:rsidP="006935A5">
            <w:pPr>
              <w:pStyle w:val="afffa"/>
              <w:spacing w:after="0" w:line="240" w:lineRule="auto"/>
              <w:ind w:left="0"/>
              <w:jc w:val="both"/>
              <w:rPr>
                <w:rFonts w:ascii="Times New Roman" w:hAnsi="Times New Roman"/>
                <w:sz w:val="24"/>
                <w:szCs w:val="24"/>
              </w:rPr>
            </w:pPr>
            <w:r w:rsidRPr="004A356E">
              <w:rPr>
                <w:rFonts w:ascii="Times New Roman" w:hAnsi="Times New Roman"/>
                <w:sz w:val="24"/>
                <w:szCs w:val="24"/>
              </w:rPr>
              <w:t>овладение русским языком как средством общения в повседневной жизни и учебной деятельности;</w:t>
            </w:r>
          </w:p>
          <w:p w14:paraId="432C28E7" w14:textId="77777777" w:rsidR="00190854" w:rsidRPr="004A356E" w:rsidRDefault="00190854" w:rsidP="006935A5">
            <w:pPr>
              <w:pStyle w:val="Default"/>
              <w:jc w:val="both"/>
            </w:pPr>
            <w:r w:rsidRPr="004A356E">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14:paraId="1029EFBA" w14:textId="77777777" w:rsidR="00190854" w:rsidRPr="004A356E" w:rsidRDefault="00190854" w:rsidP="006935A5">
            <w:pPr>
              <w:pStyle w:val="Default"/>
              <w:jc w:val="both"/>
            </w:pPr>
            <w:r w:rsidRPr="004A356E">
              <w:t xml:space="preserve">– развитие эмоционального восприятия художественного текста, творческого воображения, читательской культуры и понимания авторской позиции, развитие устной и письменной речи учащихся; </w:t>
            </w:r>
          </w:p>
          <w:p w14:paraId="33DE62D3" w14:textId="77777777" w:rsidR="00190854" w:rsidRPr="004A356E" w:rsidRDefault="00190854" w:rsidP="006935A5">
            <w:pPr>
              <w:pStyle w:val="Default"/>
              <w:jc w:val="both"/>
            </w:pPr>
            <w:r w:rsidRPr="004A356E">
              <w:t xml:space="preserve">– освоение текстов художественных произведений в единстве формы и содержания, основных теоретико-литературных понятий; </w:t>
            </w:r>
          </w:p>
          <w:p w14:paraId="75821197" w14:textId="77777777" w:rsidR="00190854" w:rsidRPr="004A356E" w:rsidRDefault="00190854" w:rsidP="006935A5">
            <w:pPr>
              <w:pStyle w:val="afffa"/>
              <w:spacing w:after="0" w:line="240" w:lineRule="auto"/>
              <w:ind w:left="0"/>
              <w:jc w:val="both"/>
              <w:rPr>
                <w:rFonts w:ascii="Times New Roman" w:hAnsi="Times New Roman"/>
                <w:sz w:val="24"/>
                <w:szCs w:val="24"/>
              </w:rPr>
            </w:pPr>
            <w:r w:rsidRPr="004A356E">
              <w:rPr>
                <w:rFonts w:ascii="Times New Roman" w:hAnsi="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
        </w:tc>
      </w:tr>
      <w:tr w:rsidR="00190854" w:rsidRPr="004A356E" w14:paraId="5DCD192E" w14:textId="77777777" w:rsidTr="006935A5">
        <w:trPr>
          <w:trHeight w:val="248"/>
        </w:trPr>
        <w:tc>
          <w:tcPr>
            <w:tcW w:w="567" w:type="dxa"/>
          </w:tcPr>
          <w:p w14:paraId="37512144"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3</w:t>
            </w:r>
          </w:p>
        </w:tc>
        <w:tc>
          <w:tcPr>
            <w:tcW w:w="2654" w:type="dxa"/>
          </w:tcPr>
          <w:p w14:paraId="3E76055F"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Иностранные языки</w:t>
            </w:r>
          </w:p>
        </w:tc>
        <w:tc>
          <w:tcPr>
            <w:tcW w:w="7128" w:type="dxa"/>
          </w:tcPr>
          <w:p w14:paraId="50B8D4EB" w14:textId="77777777" w:rsidR="00190854" w:rsidRPr="004A356E" w:rsidRDefault="00190854" w:rsidP="006935A5">
            <w:pPr>
              <w:pStyle w:val="afffa"/>
              <w:spacing w:after="0" w:line="240" w:lineRule="auto"/>
              <w:ind w:left="0"/>
              <w:jc w:val="both"/>
              <w:rPr>
                <w:rFonts w:ascii="Times New Roman" w:hAnsi="Times New Roman"/>
                <w:sz w:val="24"/>
                <w:szCs w:val="24"/>
              </w:rPr>
            </w:pPr>
            <w:r w:rsidRPr="004A356E">
              <w:rPr>
                <w:rFonts w:ascii="Times New Roman" w:hAnsi="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190854" w:rsidRPr="004A356E" w14:paraId="6957F057" w14:textId="77777777" w:rsidTr="006935A5">
        <w:trPr>
          <w:trHeight w:val="268"/>
        </w:trPr>
        <w:tc>
          <w:tcPr>
            <w:tcW w:w="567" w:type="dxa"/>
          </w:tcPr>
          <w:p w14:paraId="204BE370"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4</w:t>
            </w:r>
          </w:p>
        </w:tc>
        <w:tc>
          <w:tcPr>
            <w:tcW w:w="2654" w:type="dxa"/>
          </w:tcPr>
          <w:p w14:paraId="1A60FE7B"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Математика и информатика</w:t>
            </w:r>
          </w:p>
        </w:tc>
        <w:tc>
          <w:tcPr>
            <w:tcW w:w="7128" w:type="dxa"/>
          </w:tcPr>
          <w:p w14:paraId="160F7068" w14:textId="77777777" w:rsidR="00190854" w:rsidRPr="004A356E" w:rsidRDefault="00190854" w:rsidP="006935A5">
            <w:pPr>
              <w:pStyle w:val="afffa"/>
              <w:spacing w:after="0" w:line="240" w:lineRule="auto"/>
              <w:ind w:left="0"/>
              <w:jc w:val="both"/>
              <w:rPr>
                <w:rFonts w:ascii="Times New Roman" w:hAnsi="Times New Roman"/>
                <w:sz w:val="24"/>
                <w:szCs w:val="24"/>
              </w:rPr>
            </w:pPr>
            <w:r w:rsidRPr="004A356E">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90854" w:rsidRPr="004A356E" w14:paraId="6AF1FE7C" w14:textId="77777777" w:rsidTr="006935A5">
        <w:trPr>
          <w:trHeight w:val="268"/>
        </w:trPr>
        <w:tc>
          <w:tcPr>
            <w:tcW w:w="567" w:type="dxa"/>
          </w:tcPr>
          <w:p w14:paraId="6DAC1A09"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5</w:t>
            </w:r>
          </w:p>
        </w:tc>
        <w:tc>
          <w:tcPr>
            <w:tcW w:w="2654" w:type="dxa"/>
          </w:tcPr>
          <w:p w14:paraId="7E6FC2B4"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Обществознание и естествознание</w:t>
            </w:r>
          </w:p>
        </w:tc>
        <w:tc>
          <w:tcPr>
            <w:tcW w:w="7128" w:type="dxa"/>
          </w:tcPr>
          <w:p w14:paraId="208D61E9" w14:textId="77777777" w:rsidR="00190854" w:rsidRPr="004A356E" w:rsidRDefault="00190854" w:rsidP="006935A5">
            <w:pPr>
              <w:pStyle w:val="afffa"/>
              <w:spacing w:after="0" w:line="240" w:lineRule="auto"/>
              <w:ind w:left="0"/>
              <w:jc w:val="both"/>
              <w:rPr>
                <w:rFonts w:ascii="Times New Roman" w:hAnsi="Times New Roman"/>
                <w:sz w:val="24"/>
                <w:szCs w:val="24"/>
              </w:rPr>
            </w:pPr>
            <w:r w:rsidRPr="004A356E">
              <w:rPr>
                <w:rFonts w:ascii="Times New Roman" w:hAnsi="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rsidRPr="004A356E">
              <w:rPr>
                <w:rFonts w:ascii="Times New Roman" w:hAnsi="Times New Roman"/>
                <w:sz w:val="24"/>
                <w:szCs w:val="24"/>
              </w:rP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90854" w:rsidRPr="004A356E" w14:paraId="2F6B95F4" w14:textId="77777777" w:rsidTr="006935A5">
        <w:trPr>
          <w:trHeight w:val="268"/>
        </w:trPr>
        <w:tc>
          <w:tcPr>
            <w:tcW w:w="567" w:type="dxa"/>
          </w:tcPr>
          <w:p w14:paraId="60BCC8E4"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lastRenderedPageBreak/>
              <w:t>6</w:t>
            </w:r>
          </w:p>
        </w:tc>
        <w:tc>
          <w:tcPr>
            <w:tcW w:w="2654" w:type="dxa"/>
          </w:tcPr>
          <w:p w14:paraId="4573B7C2"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Искусство</w:t>
            </w:r>
          </w:p>
        </w:tc>
        <w:tc>
          <w:tcPr>
            <w:tcW w:w="7128" w:type="dxa"/>
          </w:tcPr>
          <w:p w14:paraId="035D5AA8" w14:textId="77777777" w:rsidR="00190854" w:rsidRPr="004A356E" w:rsidRDefault="00190854" w:rsidP="006935A5">
            <w:pPr>
              <w:pStyle w:val="afffa"/>
              <w:spacing w:after="0" w:line="240" w:lineRule="auto"/>
              <w:ind w:left="0"/>
              <w:jc w:val="both"/>
              <w:rPr>
                <w:rFonts w:ascii="Times New Roman" w:hAnsi="Times New Roman"/>
                <w:sz w:val="24"/>
                <w:szCs w:val="24"/>
              </w:rPr>
            </w:pPr>
            <w:r w:rsidRPr="004A356E">
              <w:rPr>
                <w:rFonts w:ascii="Times New Roman" w:hAnsi="Times New Roman"/>
                <w:sz w:val="24"/>
                <w:szCs w:val="24"/>
              </w:rPr>
              <w:t>Развитие способностей и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90854" w:rsidRPr="004A356E" w14:paraId="113FEBCF" w14:textId="77777777" w:rsidTr="006935A5">
        <w:trPr>
          <w:trHeight w:val="268"/>
        </w:trPr>
        <w:tc>
          <w:tcPr>
            <w:tcW w:w="567" w:type="dxa"/>
          </w:tcPr>
          <w:p w14:paraId="4D6490F3"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7</w:t>
            </w:r>
          </w:p>
        </w:tc>
        <w:tc>
          <w:tcPr>
            <w:tcW w:w="2654" w:type="dxa"/>
          </w:tcPr>
          <w:p w14:paraId="261995EB"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Технология</w:t>
            </w:r>
          </w:p>
        </w:tc>
        <w:tc>
          <w:tcPr>
            <w:tcW w:w="7128" w:type="dxa"/>
          </w:tcPr>
          <w:p w14:paraId="3E991178" w14:textId="77777777" w:rsidR="00190854" w:rsidRPr="004A356E" w:rsidRDefault="00190854" w:rsidP="006935A5">
            <w:pPr>
              <w:pStyle w:val="afffa"/>
              <w:spacing w:after="0" w:line="240" w:lineRule="auto"/>
              <w:ind w:left="0"/>
              <w:jc w:val="both"/>
              <w:rPr>
                <w:rFonts w:ascii="Times New Roman" w:hAnsi="Times New Roman"/>
                <w:sz w:val="24"/>
                <w:szCs w:val="24"/>
              </w:rPr>
            </w:pPr>
            <w:r w:rsidRPr="004A356E">
              <w:rPr>
                <w:rFonts w:ascii="Times New Roman" w:hAnsi="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190854" w:rsidRPr="004A356E" w14:paraId="1232E2E3" w14:textId="77777777" w:rsidTr="006935A5">
        <w:trPr>
          <w:trHeight w:val="289"/>
        </w:trPr>
        <w:tc>
          <w:tcPr>
            <w:tcW w:w="567" w:type="dxa"/>
          </w:tcPr>
          <w:p w14:paraId="5C46150D"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8</w:t>
            </w:r>
          </w:p>
        </w:tc>
        <w:tc>
          <w:tcPr>
            <w:tcW w:w="2654" w:type="dxa"/>
          </w:tcPr>
          <w:p w14:paraId="07A27E0D" w14:textId="77777777" w:rsidR="00190854" w:rsidRPr="004A356E" w:rsidRDefault="00190854" w:rsidP="00190854">
            <w:pPr>
              <w:pStyle w:val="afffa"/>
              <w:spacing w:after="0" w:line="240" w:lineRule="auto"/>
              <w:ind w:left="0"/>
              <w:rPr>
                <w:rFonts w:ascii="Times New Roman" w:hAnsi="Times New Roman"/>
                <w:sz w:val="24"/>
                <w:szCs w:val="24"/>
              </w:rPr>
            </w:pPr>
            <w:r w:rsidRPr="004A356E">
              <w:rPr>
                <w:rFonts w:ascii="Times New Roman" w:hAnsi="Times New Roman"/>
                <w:sz w:val="24"/>
                <w:szCs w:val="24"/>
              </w:rPr>
              <w:t>Физическая культура и основы безопасности жизнедеятельности</w:t>
            </w:r>
          </w:p>
        </w:tc>
        <w:tc>
          <w:tcPr>
            <w:tcW w:w="7128" w:type="dxa"/>
          </w:tcPr>
          <w:p w14:paraId="7FCA6287" w14:textId="77777777" w:rsidR="00190854" w:rsidRPr="004A356E" w:rsidRDefault="00190854" w:rsidP="006935A5">
            <w:pPr>
              <w:pStyle w:val="afffa"/>
              <w:spacing w:after="0" w:line="240" w:lineRule="auto"/>
              <w:ind w:left="0"/>
              <w:jc w:val="both"/>
              <w:rPr>
                <w:rFonts w:ascii="Times New Roman" w:hAnsi="Times New Roman"/>
                <w:sz w:val="24"/>
                <w:szCs w:val="24"/>
              </w:rPr>
            </w:pPr>
            <w:r w:rsidRPr="004A356E">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r w:rsidR="009F7626" w:rsidRPr="004A356E" w14:paraId="1FBF408D" w14:textId="77777777" w:rsidTr="006935A5">
        <w:trPr>
          <w:trHeight w:val="289"/>
        </w:trPr>
        <w:tc>
          <w:tcPr>
            <w:tcW w:w="567" w:type="dxa"/>
          </w:tcPr>
          <w:p w14:paraId="14F77DE7" w14:textId="071C203E" w:rsidR="009F7626" w:rsidRPr="004A356E" w:rsidRDefault="009F7626" w:rsidP="00190854">
            <w:pPr>
              <w:pStyle w:val="afffa"/>
              <w:spacing w:after="0" w:line="240" w:lineRule="auto"/>
              <w:ind w:left="0"/>
              <w:rPr>
                <w:rFonts w:ascii="Times New Roman" w:hAnsi="Times New Roman"/>
                <w:sz w:val="24"/>
                <w:szCs w:val="24"/>
              </w:rPr>
            </w:pPr>
            <w:r>
              <w:rPr>
                <w:rFonts w:ascii="Times New Roman" w:hAnsi="Times New Roman"/>
                <w:sz w:val="24"/>
                <w:szCs w:val="24"/>
              </w:rPr>
              <w:t>9</w:t>
            </w:r>
          </w:p>
        </w:tc>
        <w:tc>
          <w:tcPr>
            <w:tcW w:w="2654" w:type="dxa"/>
          </w:tcPr>
          <w:p w14:paraId="75A5BD9D" w14:textId="51A417F1" w:rsidR="009F7626" w:rsidRPr="004A356E" w:rsidRDefault="009F7626" w:rsidP="00190854">
            <w:pPr>
              <w:pStyle w:val="afffa"/>
              <w:spacing w:after="0" w:line="240" w:lineRule="auto"/>
              <w:ind w:left="0"/>
              <w:rPr>
                <w:rFonts w:ascii="Times New Roman" w:hAnsi="Times New Roman"/>
                <w:sz w:val="24"/>
                <w:szCs w:val="24"/>
              </w:rPr>
            </w:pPr>
            <w:r>
              <w:rPr>
                <w:rFonts w:ascii="Times New Roman" w:hAnsi="Times New Roman"/>
                <w:sz w:val="24"/>
                <w:szCs w:val="24"/>
              </w:rPr>
              <w:t>Основы духовно-нравственной культуры народов России</w:t>
            </w:r>
          </w:p>
        </w:tc>
        <w:tc>
          <w:tcPr>
            <w:tcW w:w="7128" w:type="dxa"/>
          </w:tcPr>
          <w:p w14:paraId="726820CD" w14:textId="7AA5A781" w:rsidR="009F7626" w:rsidRPr="004A356E" w:rsidRDefault="0053328E" w:rsidP="006935A5">
            <w:pPr>
              <w:pStyle w:val="afffa"/>
              <w:spacing w:after="0" w:line="240" w:lineRule="auto"/>
              <w:ind w:left="0"/>
              <w:jc w:val="both"/>
              <w:rPr>
                <w:rFonts w:ascii="Times New Roman" w:hAnsi="Times New Roman"/>
                <w:sz w:val="24"/>
                <w:szCs w:val="24"/>
              </w:rPr>
            </w:pPr>
            <w:r>
              <w:rPr>
                <w:rFonts w:ascii="Times New Roman" w:hAnsi="Times New Roman"/>
                <w:sz w:val="24"/>
                <w:szCs w:val="24"/>
              </w:rPr>
              <w:t>П</w:t>
            </w:r>
            <w:r w:rsidRPr="0053328E">
              <w:rPr>
                <w:rFonts w:ascii="Times New Roman" w:hAnsi="Times New Roman"/>
                <w:sz w:val="24"/>
                <w:szCs w:val="24"/>
              </w:rPr>
              <w:t>риобщение школьников к культурному, традиционному наследию народов нашей страны и их религии, к общечеловеческим ценностям предшествующих поколений, воспитание духовно-нравственного гражданина России, любящего свое Отечество, способного к нравственному совершенствованию и готового вести конструктивный диалог с представителями других культур и народов для общественного блага.</w:t>
            </w:r>
          </w:p>
        </w:tc>
      </w:tr>
    </w:tbl>
    <w:p w14:paraId="5C2C8C95" w14:textId="77777777" w:rsidR="009F7626" w:rsidRDefault="009F7626" w:rsidP="00190854">
      <w:pPr>
        <w:tabs>
          <w:tab w:val="left" w:pos="4500"/>
          <w:tab w:val="left" w:pos="9180"/>
          <w:tab w:val="left" w:pos="9360"/>
        </w:tabs>
        <w:spacing w:line="288" w:lineRule="auto"/>
        <w:rPr>
          <w:rFonts w:ascii="Times New Roman" w:hAnsi="Times New Roman"/>
        </w:rPr>
      </w:pPr>
    </w:p>
    <w:p w14:paraId="65390C9F" w14:textId="7CC2E733" w:rsidR="00190854" w:rsidRPr="00190854" w:rsidRDefault="00190854" w:rsidP="00190854">
      <w:pPr>
        <w:tabs>
          <w:tab w:val="left" w:pos="4500"/>
          <w:tab w:val="left" w:pos="9180"/>
          <w:tab w:val="left" w:pos="9360"/>
        </w:tabs>
        <w:spacing w:line="288" w:lineRule="auto"/>
        <w:rPr>
          <w:rFonts w:ascii="Times New Roman" w:hAnsi="Times New Roman"/>
        </w:rPr>
      </w:pPr>
      <w:proofErr w:type="gramStart"/>
      <w:r w:rsidRPr="00190854">
        <w:rPr>
          <w:rFonts w:ascii="Times New Roman" w:hAnsi="Times New Roman"/>
        </w:rPr>
        <w:t>Предметная  область</w:t>
      </w:r>
      <w:proofErr w:type="gramEnd"/>
      <w:r w:rsidRPr="00190854">
        <w:rPr>
          <w:rFonts w:ascii="Times New Roman" w:hAnsi="Times New Roman"/>
        </w:rPr>
        <w:t xml:space="preserve"> «Русский язык и литература» представлена учебными предметами: русский язык и литература. В обязательной части учебного плана отводится </w:t>
      </w:r>
      <w:proofErr w:type="gramStart"/>
      <w:r w:rsidRPr="00190854">
        <w:rPr>
          <w:rFonts w:ascii="Times New Roman" w:hAnsi="Times New Roman"/>
        </w:rPr>
        <w:t>на  изучение</w:t>
      </w:r>
      <w:proofErr w:type="gramEnd"/>
      <w:r w:rsidRPr="00190854">
        <w:rPr>
          <w:rFonts w:ascii="Times New Roman" w:hAnsi="Times New Roman"/>
        </w:rPr>
        <w:t xml:space="preserve"> русского языка в 5 классе  5 часов в неделю, в 6 классе 6 часов, в 7 классе – 4 часа, в 8 – 3 часа, в 9 классе – 3 часа. Предмет </w:t>
      </w:r>
      <w:r w:rsidRPr="00190854">
        <w:rPr>
          <w:rFonts w:ascii="Times New Roman" w:hAnsi="Times New Roman"/>
          <w:b/>
        </w:rPr>
        <w:t>«Литература»</w:t>
      </w:r>
      <w:r w:rsidRPr="00190854">
        <w:rPr>
          <w:rFonts w:ascii="Times New Roman" w:hAnsi="Times New Roman"/>
        </w:rPr>
        <w:t xml:space="preserve"> </w:t>
      </w:r>
      <w:proofErr w:type="gramStart"/>
      <w:r w:rsidRPr="00190854">
        <w:rPr>
          <w:rFonts w:ascii="Times New Roman" w:hAnsi="Times New Roman"/>
        </w:rPr>
        <w:t>изучается  в</w:t>
      </w:r>
      <w:proofErr w:type="gramEnd"/>
      <w:r w:rsidRPr="00190854">
        <w:rPr>
          <w:rFonts w:ascii="Times New Roman" w:hAnsi="Times New Roman"/>
        </w:rPr>
        <w:t xml:space="preserve"> 5 и 6 классах по 3 часа в неделю, в 7-8 классах – 2 часа, в 9 классе – 3 часа. </w:t>
      </w:r>
    </w:p>
    <w:p w14:paraId="58A62D7D" w14:textId="77777777" w:rsidR="00190854" w:rsidRPr="00190854" w:rsidRDefault="00190854" w:rsidP="00190854">
      <w:pPr>
        <w:tabs>
          <w:tab w:val="left" w:pos="4500"/>
          <w:tab w:val="left" w:pos="9180"/>
          <w:tab w:val="left" w:pos="9360"/>
        </w:tabs>
        <w:spacing w:line="288" w:lineRule="auto"/>
        <w:rPr>
          <w:rFonts w:ascii="Times New Roman" w:hAnsi="Times New Roman"/>
          <w:bCs/>
        </w:rPr>
      </w:pPr>
      <w:r w:rsidRPr="00190854">
        <w:rPr>
          <w:rFonts w:ascii="Times New Roman" w:hAnsi="Times New Roman"/>
          <w:bCs/>
        </w:rPr>
        <w:t xml:space="preserve">     Предметная область «</w:t>
      </w:r>
      <w:proofErr w:type="gramStart"/>
      <w:r w:rsidRPr="00190854">
        <w:rPr>
          <w:rFonts w:ascii="Times New Roman" w:hAnsi="Times New Roman"/>
          <w:bCs/>
        </w:rPr>
        <w:t>Родной  язык</w:t>
      </w:r>
      <w:proofErr w:type="gramEnd"/>
      <w:r w:rsidRPr="00190854">
        <w:rPr>
          <w:rFonts w:ascii="Times New Roman" w:hAnsi="Times New Roman"/>
          <w:bCs/>
        </w:rPr>
        <w:t xml:space="preserve"> и родная литература» представлена учебными предметами Родной  язык (русский) и родная литература. На предмет Родной язык (русский) отводится 1 час.  Предмет Родная литература изучается в учебном предмете «Литература».  </w:t>
      </w:r>
    </w:p>
    <w:p w14:paraId="16A3CCBC" w14:textId="7EF784D3" w:rsidR="00190854" w:rsidRPr="004A356E" w:rsidRDefault="00190854" w:rsidP="004A356E">
      <w:pPr>
        <w:tabs>
          <w:tab w:val="left" w:pos="4500"/>
          <w:tab w:val="left" w:pos="9180"/>
          <w:tab w:val="left" w:pos="9360"/>
        </w:tabs>
        <w:spacing w:line="288" w:lineRule="auto"/>
        <w:rPr>
          <w:rFonts w:ascii="Times New Roman" w:hAnsi="Times New Roman"/>
          <w:bCs/>
        </w:rPr>
      </w:pPr>
      <w:r w:rsidRPr="00190854">
        <w:rPr>
          <w:rFonts w:ascii="Times New Roman" w:hAnsi="Times New Roman"/>
          <w:bCs/>
        </w:rPr>
        <w:t xml:space="preserve">Предметная </w:t>
      </w:r>
      <w:proofErr w:type="gramStart"/>
      <w:r w:rsidRPr="00190854">
        <w:rPr>
          <w:rFonts w:ascii="Times New Roman" w:hAnsi="Times New Roman"/>
          <w:bCs/>
        </w:rPr>
        <w:t xml:space="preserve">область </w:t>
      </w:r>
      <w:r w:rsidRPr="00190854">
        <w:rPr>
          <w:rFonts w:ascii="Times New Roman" w:hAnsi="Times New Roman"/>
        </w:rPr>
        <w:t xml:space="preserve"> </w:t>
      </w:r>
      <w:r w:rsidRPr="00190854">
        <w:rPr>
          <w:rFonts w:ascii="Times New Roman" w:hAnsi="Times New Roman"/>
          <w:b/>
        </w:rPr>
        <w:t>«</w:t>
      </w:r>
      <w:proofErr w:type="gramEnd"/>
      <w:r w:rsidRPr="00190854">
        <w:rPr>
          <w:rFonts w:ascii="Times New Roman" w:hAnsi="Times New Roman"/>
          <w:b/>
        </w:rPr>
        <w:t xml:space="preserve">Иностранный язык» </w:t>
      </w:r>
      <w:r w:rsidRPr="00190854">
        <w:rPr>
          <w:rFonts w:ascii="Times New Roman" w:hAnsi="Times New Roman"/>
        </w:rPr>
        <w:t xml:space="preserve"> представлена предметами: Английский язык и вторым иностранным языком Немецкий язык. На изучение предмета «Английский язык» в 5-9 классах </w:t>
      </w:r>
      <w:proofErr w:type="gramStart"/>
      <w:r w:rsidRPr="00190854">
        <w:rPr>
          <w:rFonts w:ascii="Times New Roman" w:hAnsi="Times New Roman"/>
        </w:rPr>
        <w:t>отводится  по</w:t>
      </w:r>
      <w:proofErr w:type="gramEnd"/>
      <w:r w:rsidRPr="00190854">
        <w:rPr>
          <w:rFonts w:ascii="Times New Roman" w:hAnsi="Times New Roman"/>
        </w:rPr>
        <w:t xml:space="preserve"> 3 часа. На изучение предмета «Немецкий язык» отводится: в 5-9 классах по 1 часу.</w:t>
      </w:r>
    </w:p>
    <w:p w14:paraId="24F2152D" w14:textId="77777777" w:rsidR="00190854" w:rsidRPr="00190854" w:rsidRDefault="00190854" w:rsidP="00190854">
      <w:pPr>
        <w:jc w:val="both"/>
        <w:rPr>
          <w:rFonts w:ascii="Times New Roman" w:hAnsi="Times New Roman"/>
        </w:rPr>
      </w:pPr>
      <w:r w:rsidRPr="00190854">
        <w:rPr>
          <w:rFonts w:ascii="Times New Roman" w:hAnsi="Times New Roman"/>
          <w:sz w:val="28"/>
        </w:rPr>
        <w:t xml:space="preserve">   </w:t>
      </w:r>
      <w:r w:rsidRPr="00190854">
        <w:rPr>
          <w:rFonts w:ascii="Times New Roman" w:hAnsi="Times New Roman"/>
        </w:rPr>
        <w:t xml:space="preserve">Предметная область </w:t>
      </w:r>
      <w:r w:rsidRPr="00190854">
        <w:rPr>
          <w:rFonts w:ascii="Times New Roman" w:hAnsi="Times New Roman"/>
          <w:b/>
        </w:rPr>
        <w:t>«Математика и информатика»</w:t>
      </w:r>
      <w:r w:rsidRPr="00190854">
        <w:rPr>
          <w:rFonts w:ascii="Times New Roman" w:hAnsi="Times New Roman"/>
        </w:rPr>
        <w:t xml:space="preserve"> представлена учебным предметом математика и рассчитана на 5 часов в неделю для 5 и 6 классов. Для 7-9 классов 3 часа – алгебра, 2 часа – геометрия.</w:t>
      </w:r>
    </w:p>
    <w:p w14:paraId="762320C2" w14:textId="77777777" w:rsidR="00190854" w:rsidRPr="00190854" w:rsidRDefault="00190854" w:rsidP="00190854">
      <w:pPr>
        <w:jc w:val="both"/>
        <w:rPr>
          <w:rFonts w:ascii="Times New Roman" w:hAnsi="Times New Roman"/>
        </w:rPr>
      </w:pPr>
      <w:r w:rsidRPr="00190854">
        <w:rPr>
          <w:rFonts w:ascii="Times New Roman" w:hAnsi="Times New Roman"/>
        </w:rPr>
        <w:t xml:space="preserve">         В Предметную область «Обществознание и естествознание» входят учебные предметы: </w:t>
      </w:r>
      <w:r w:rsidRPr="00190854">
        <w:rPr>
          <w:rFonts w:ascii="Times New Roman" w:hAnsi="Times New Roman"/>
          <w:b/>
        </w:rPr>
        <w:t>«История»</w:t>
      </w:r>
      <w:r w:rsidRPr="00190854">
        <w:rPr>
          <w:rFonts w:ascii="Times New Roman" w:hAnsi="Times New Roman"/>
        </w:rPr>
        <w:t xml:space="preserve"> (2 часа в неделю в 5-9классах), </w:t>
      </w:r>
      <w:r w:rsidRPr="00190854">
        <w:rPr>
          <w:rFonts w:ascii="Times New Roman" w:hAnsi="Times New Roman"/>
          <w:b/>
        </w:rPr>
        <w:t>«Обществознание»</w:t>
      </w:r>
      <w:r w:rsidRPr="00190854">
        <w:rPr>
          <w:rFonts w:ascii="Times New Roman" w:hAnsi="Times New Roman"/>
        </w:rPr>
        <w:t xml:space="preserve"> (1 час в неделю в 6-</w:t>
      </w:r>
      <w:proofErr w:type="gramStart"/>
      <w:r w:rsidRPr="00190854">
        <w:rPr>
          <w:rFonts w:ascii="Times New Roman" w:hAnsi="Times New Roman"/>
        </w:rPr>
        <w:t>9  классах</w:t>
      </w:r>
      <w:proofErr w:type="gramEnd"/>
      <w:r w:rsidRPr="00190854">
        <w:rPr>
          <w:rFonts w:ascii="Times New Roman" w:hAnsi="Times New Roman"/>
        </w:rPr>
        <w:t xml:space="preserve">). </w:t>
      </w:r>
      <w:r w:rsidRPr="00190854">
        <w:rPr>
          <w:rFonts w:ascii="Times New Roman" w:hAnsi="Times New Roman"/>
          <w:b/>
        </w:rPr>
        <w:t>«География»</w:t>
      </w:r>
      <w:r w:rsidRPr="00190854">
        <w:rPr>
          <w:rFonts w:ascii="Times New Roman" w:hAnsi="Times New Roman"/>
        </w:rPr>
        <w:t xml:space="preserve"> (1 час в неделю в 5-6 классах), в 7-8 классах – 2 часа. </w:t>
      </w:r>
      <w:r w:rsidRPr="00190854">
        <w:rPr>
          <w:rFonts w:ascii="Times New Roman" w:hAnsi="Times New Roman"/>
          <w:b/>
          <w:bCs/>
        </w:rPr>
        <w:t xml:space="preserve">Биология </w:t>
      </w:r>
      <w:r w:rsidRPr="00190854">
        <w:rPr>
          <w:rFonts w:ascii="Times New Roman" w:hAnsi="Times New Roman"/>
        </w:rPr>
        <w:t>(1 час в неделю в 5-6 классах), а 1 час на изучение биологии в 7 классе взят из части, формируемой участниками образовательного процесса для углубленного изучения предмета, в 8-9 классах – 2 часа.</w:t>
      </w:r>
    </w:p>
    <w:p w14:paraId="3CACA245" w14:textId="77777777" w:rsidR="00190854" w:rsidRPr="00190854" w:rsidRDefault="00190854" w:rsidP="00190854">
      <w:pPr>
        <w:ind w:firstLine="540"/>
        <w:jc w:val="both"/>
        <w:rPr>
          <w:rFonts w:ascii="Times New Roman" w:hAnsi="Times New Roman"/>
        </w:rPr>
      </w:pPr>
      <w:r w:rsidRPr="00190854">
        <w:rPr>
          <w:rFonts w:ascii="Times New Roman" w:hAnsi="Times New Roman"/>
        </w:rPr>
        <w:lastRenderedPageBreak/>
        <w:t xml:space="preserve">В Образовательную область «Физическая культура и основы безопасности жизнедеятельности» входит предмет </w:t>
      </w:r>
      <w:r w:rsidRPr="00190854">
        <w:rPr>
          <w:rFonts w:ascii="Times New Roman" w:hAnsi="Times New Roman"/>
          <w:b/>
        </w:rPr>
        <w:t>«Физическая культура»</w:t>
      </w:r>
      <w:r w:rsidRPr="00190854">
        <w:rPr>
          <w:rFonts w:ascii="Times New Roman" w:hAnsi="Times New Roman"/>
        </w:rPr>
        <w:t xml:space="preserve"> и ведется по двухчасовой программе в 5 – 9 классах. Для увеличения двигательной активности учащихся 1 час входит во внеурочную деятельность. Предмет Основы безопасности жизнедеятельности ведется в 8 – 9 классах по 1 часу.</w:t>
      </w:r>
    </w:p>
    <w:p w14:paraId="753A26F7" w14:textId="487CF4E7" w:rsidR="00B142C5" w:rsidRDefault="00190854" w:rsidP="00696CCA">
      <w:pPr>
        <w:ind w:firstLine="540"/>
        <w:jc w:val="both"/>
        <w:rPr>
          <w:rFonts w:ascii="Times New Roman" w:hAnsi="Times New Roman"/>
        </w:rPr>
      </w:pPr>
      <w:proofErr w:type="gramStart"/>
      <w:r w:rsidRPr="00190854">
        <w:rPr>
          <w:rFonts w:ascii="Times New Roman" w:hAnsi="Times New Roman"/>
        </w:rPr>
        <w:t>Предметная  область</w:t>
      </w:r>
      <w:proofErr w:type="gramEnd"/>
      <w:r w:rsidRPr="00190854">
        <w:rPr>
          <w:rFonts w:ascii="Times New Roman" w:hAnsi="Times New Roman"/>
        </w:rPr>
        <w:t xml:space="preserve"> «Технология» включает предмет </w:t>
      </w:r>
      <w:r w:rsidRPr="00190854">
        <w:rPr>
          <w:rFonts w:ascii="Times New Roman" w:hAnsi="Times New Roman"/>
          <w:b/>
        </w:rPr>
        <w:t>«Технология»</w:t>
      </w:r>
      <w:r w:rsidRPr="00190854">
        <w:rPr>
          <w:rFonts w:ascii="Times New Roman" w:hAnsi="Times New Roman"/>
        </w:rPr>
        <w:t xml:space="preserve"> 2 часа в неделю в 5 - 7 классах. В пятом классе уроки проводятся по учебнику В. М. Казакевич. В 8 классе на изучение данного предмета отводится 1 час</w:t>
      </w:r>
    </w:p>
    <w:p w14:paraId="58ECB76F" w14:textId="7AE9C511" w:rsidR="00190854" w:rsidRPr="00190854" w:rsidRDefault="00190854" w:rsidP="00190854">
      <w:pPr>
        <w:ind w:firstLine="540"/>
        <w:jc w:val="both"/>
        <w:rPr>
          <w:rFonts w:ascii="Times New Roman" w:hAnsi="Times New Roman"/>
        </w:rPr>
      </w:pPr>
      <w:r w:rsidRPr="00190854">
        <w:rPr>
          <w:rFonts w:ascii="Times New Roman" w:hAnsi="Times New Roman"/>
        </w:rPr>
        <w:t xml:space="preserve">Предметная область «Искусство» включает в себя предмет </w:t>
      </w:r>
      <w:r w:rsidRPr="00190854">
        <w:rPr>
          <w:rFonts w:ascii="Times New Roman" w:hAnsi="Times New Roman"/>
          <w:b/>
        </w:rPr>
        <w:t>«Музыка»</w:t>
      </w:r>
      <w:r w:rsidRPr="00190854">
        <w:rPr>
          <w:rFonts w:ascii="Times New Roman" w:hAnsi="Times New Roman"/>
        </w:rPr>
        <w:t xml:space="preserve"> по 1 часу в неделю в 5-8 классах и предмет </w:t>
      </w:r>
      <w:r w:rsidRPr="00190854">
        <w:rPr>
          <w:rFonts w:ascii="Times New Roman" w:hAnsi="Times New Roman"/>
          <w:b/>
        </w:rPr>
        <w:t>«Изобразительное искусство»</w:t>
      </w:r>
      <w:r w:rsidRPr="00190854">
        <w:rPr>
          <w:rFonts w:ascii="Times New Roman" w:hAnsi="Times New Roman"/>
        </w:rPr>
        <w:t xml:space="preserve"> по 1 часу в неделю в 5-7 классах.</w:t>
      </w:r>
    </w:p>
    <w:p w14:paraId="0C460C99" w14:textId="77777777" w:rsidR="00190854" w:rsidRPr="00190854" w:rsidRDefault="00190854" w:rsidP="00190854">
      <w:pPr>
        <w:ind w:firstLine="540"/>
        <w:jc w:val="both"/>
        <w:rPr>
          <w:rFonts w:ascii="Times New Roman" w:hAnsi="Times New Roman"/>
        </w:rPr>
      </w:pPr>
      <w:r w:rsidRPr="00190854">
        <w:rPr>
          <w:rFonts w:ascii="Times New Roman" w:hAnsi="Times New Roman"/>
        </w:rPr>
        <w:t>Предметная область «Основы духовно-нравственной культуры народов России» в 5 классе отводится 0,5 часа.</w:t>
      </w:r>
    </w:p>
    <w:p w14:paraId="765DF2F1" w14:textId="77777777" w:rsidR="00190854" w:rsidRPr="00190854" w:rsidRDefault="00190854" w:rsidP="00190854">
      <w:pPr>
        <w:autoSpaceDE w:val="0"/>
        <w:autoSpaceDN w:val="0"/>
        <w:adjustRightInd w:val="0"/>
        <w:jc w:val="both"/>
        <w:rPr>
          <w:rFonts w:ascii="Times New Roman" w:hAnsi="Times New Roman"/>
        </w:rPr>
      </w:pPr>
      <w:r w:rsidRPr="00190854">
        <w:rPr>
          <w:rFonts w:ascii="Times New Roman" w:hAnsi="Times New Roman"/>
        </w:rPr>
        <w:t xml:space="preserve">         Часы, в части формируемой участниками образовательных отношений, в 8 классе отводятся:</w:t>
      </w:r>
    </w:p>
    <w:p w14:paraId="0D3DEB95" w14:textId="77777777" w:rsidR="00190854" w:rsidRPr="00190854" w:rsidRDefault="00190854" w:rsidP="00190854">
      <w:pPr>
        <w:autoSpaceDE w:val="0"/>
        <w:autoSpaceDN w:val="0"/>
        <w:adjustRightInd w:val="0"/>
        <w:jc w:val="both"/>
        <w:rPr>
          <w:rFonts w:ascii="Times New Roman" w:hAnsi="Times New Roman"/>
        </w:rPr>
      </w:pPr>
      <w:r w:rsidRPr="00190854">
        <w:rPr>
          <w:rFonts w:ascii="Times New Roman" w:hAnsi="Times New Roman"/>
        </w:rPr>
        <w:t xml:space="preserve"> 1 час на изучение курса по выбору «Занимательная биология» 0,5 часа</w:t>
      </w:r>
    </w:p>
    <w:p w14:paraId="1B83797D" w14:textId="77777777" w:rsidR="00190854" w:rsidRPr="00190854" w:rsidRDefault="00190854" w:rsidP="00190854">
      <w:pPr>
        <w:autoSpaceDE w:val="0"/>
        <w:autoSpaceDN w:val="0"/>
        <w:adjustRightInd w:val="0"/>
        <w:jc w:val="both"/>
        <w:rPr>
          <w:rFonts w:ascii="Times New Roman" w:hAnsi="Times New Roman"/>
        </w:rPr>
      </w:pPr>
      <w:r w:rsidRPr="00190854">
        <w:rPr>
          <w:rFonts w:ascii="Times New Roman" w:hAnsi="Times New Roman"/>
        </w:rPr>
        <w:t>1 час на изучение курса по выбору «Экология животных»</w:t>
      </w:r>
    </w:p>
    <w:p w14:paraId="1DD87965" w14:textId="77777777" w:rsidR="00190854" w:rsidRPr="00190854" w:rsidRDefault="00190854" w:rsidP="00190854">
      <w:pPr>
        <w:autoSpaceDE w:val="0"/>
        <w:autoSpaceDN w:val="0"/>
        <w:adjustRightInd w:val="0"/>
        <w:jc w:val="both"/>
        <w:rPr>
          <w:rFonts w:ascii="Times New Roman" w:hAnsi="Times New Roman"/>
        </w:rPr>
      </w:pPr>
      <w:r w:rsidRPr="00190854">
        <w:rPr>
          <w:rFonts w:ascii="Times New Roman" w:hAnsi="Times New Roman"/>
        </w:rPr>
        <w:t>1 час на изучение курса по выбору «Земледелие» в 8 классе</w:t>
      </w:r>
    </w:p>
    <w:p w14:paraId="14B5C806" w14:textId="77777777" w:rsidR="00190854" w:rsidRPr="00190854" w:rsidRDefault="00190854" w:rsidP="00190854">
      <w:pPr>
        <w:autoSpaceDE w:val="0"/>
        <w:autoSpaceDN w:val="0"/>
        <w:adjustRightInd w:val="0"/>
        <w:jc w:val="both"/>
        <w:rPr>
          <w:rFonts w:ascii="Times New Roman" w:hAnsi="Times New Roman"/>
        </w:rPr>
      </w:pPr>
      <w:r w:rsidRPr="00190854">
        <w:rPr>
          <w:rFonts w:ascii="Times New Roman" w:hAnsi="Times New Roman"/>
        </w:rPr>
        <w:t xml:space="preserve">        Часы, в части формируемой участниками образовательных отношений, в 9 классе отводятся:</w:t>
      </w:r>
    </w:p>
    <w:p w14:paraId="1CC747BA" w14:textId="77777777" w:rsidR="00190854" w:rsidRPr="00190854" w:rsidRDefault="00190854" w:rsidP="00190854">
      <w:pPr>
        <w:autoSpaceDE w:val="0"/>
        <w:autoSpaceDN w:val="0"/>
        <w:adjustRightInd w:val="0"/>
        <w:jc w:val="both"/>
        <w:rPr>
          <w:rFonts w:ascii="Times New Roman" w:hAnsi="Times New Roman"/>
        </w:rPr>
      </w:pPr>
      <w:proofErr w:type="gramStart"/>
      <w:r w:rsidRPr="00190854">
        <w:rPr>
          <w:rFonts w:ascii="Times New Roman" w:hAnsi="Times New Roman"/>
        </w:rPr>
        <w:t>1  час</w:t>
      </w:r>
      <w:proofErr w:type="gramEnd"/>
      <w:r w:rsidRPr="00190854">
        <w:rPr>
          <w:rFonts w:ascii="Times New Roman" w:hAnsi="Times New Roman"/>
        </w:rPr>
        <w:t xml:space="preserve"> на подготовку к ОГЭ по математике «Готовимся к ОГЭ»</w:t>
      </w:r>
    </w:p>
    <w:p w14:paraId="2417713B" w14:textId="77777777" w:rsidR="00190854" w:rsidRPr="00190854" w:rsidRDefault="00190854" w:rsidP="00190854">
      <w:pPr>
        <w:autoSpaceDE w:val="0"/>
        <w:autoSpaceDN w:val="0"/>
        <w:adjustRightInd w:val="0"/>
        <w:jc w:val="both"/>
        <w:rPr>
          <w:rFonts w:ascii="Times New Roman" w:hAnsi="Times New Roman"/>
        </w:rPr>
      </w:pPr>
      <w:r w:rsidRPr="00190854">
        <w:rPr>
          <w:rFonts w:ascii="Times New Roman" w:hAnsi="Times New Roman"/>
        </w:rPr>
        <w:t xml:space="preserve">1 час на подготовку к ОГЭ по русскому языку «Готовимся к ОГЭ» </w:t>
      </w:r>
    </w:p>
    <w:p w14:paraId="325FA2ED" w14:textId="77777777" w:rsidR="00190854" w:rsidRPr="00190854" w:rsidRDefault="00190854" w:rsidP="00190854">
      <w:pPr>
        <w:autoSpaceDE w:val="0"/>
        <w:autoSpaceDN w:val="0"/>
        <w:adjustRightInd w:val="0"/>
        <w:jc w:val="both"/>
        <w:rPr>
          <w:rFonts w:ascii="Times New Roman" w:hAnsi="Times New Roman"/>
        </w:rPr>
      </w:pPr>
      <w:r w:rsidRPr="00190854">
        <w:rPr>
          <w:rFonts w:ascii="Times New Roman" w:hAnsi="Times New Roman"/>
        </w:rPr>
        <w:t>Национально - региональный компонент представлен во внеурочной деятельности предметом Мордовский язык.</w:t>
      </w:r>
    </w:p>
    <w:p w14:paraId="109C36AE" w14:textId="44359199" w:rsidR="00190854" w:rsidRPr="00190854" w:rsidRDefault="00190854" w:rsidP="00190854">
      <w:pPr>
        <w:jc w:val="both"/>
        <w:rPr>
          <w:rFonts w:ascii="Times New Roman" w:hAnsi="Times New Roman"/>
          <w:iCs/>
        </w:rPr>
      </w:pPr>
      <w:r w:rsidRPr="00190854">
        <w:rPr>
          <w:rFonts w:ascii="Times New Roman" w:hAnsi="Times New Roman"/>
        </w:rPr>
        <w:t xml:space="preserve">    Изучение данных предметов направлено на развитие знаний и представлений обучающихся о крае, в котором они временно или постоянно проживают; на формирование способностей к социально-культурной интеграции и самоопределению; на воспитание уважения к коренным жителям Мордовии и их культуре. </w:t>
      </w:r>
    </w:p>
    <w:tbl>
      <w:tblPr>
        <w:tblpPr w:leftFromText="180" w:rightFromText="180" w:vertAnchor="text" w:horzAnchor="margin" w:tblpY="191"/>
        <w:tblW w:w="100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026"/>
        <w:gridCol w:w="14"/>
        <w:gridCol w:w="2018"/>
        <w:gridCol w:w="556"/>
        <w:gridCol w:w="749"/>
        <w:gridCol w:w="12"/>
        <w:gridCol w:w="888"/>
        <w:gridCol w:w="1015"/>
        <w:gridCol w:w="1395"/>
        <w:gridCol w:w="1395"/>
      </w:tblGrid>
      <w:tr w:rsidR="00190854" w:rsidRPr="00190854" w14:paraId="48141D2D" w14:textId="77777777" w:rsidTr="00190854">
        <w:trPr>
          <w:trHeight w:hRule="exact" w:val="927"/>
        </w:trPr>
        <w:tc>
          <w:tcPr>
            <w:tcW w:w="2026" w:type="dxa"/>
            <w:vMerge w:val="restart"/>
          </w:tcPr>
          <w:p w14:paraId="53EA6AE8" w14:textId="77777777" w:rsidR="00190854" w:rsidRPr="00190854" w:rsidRDefault="00190854" w:rsidP="00190854">
            <w:pPr>
              <w:pStyle w:val="TableContents"/>
              <w:jc w:val="center"/>
              <w:rPr>
                <w:b/>
                <w:bCs/>
                <w:lang w:val="ru-RU"/>
              </w:rPr>
            </w:pPr>
            <w:r w:rsidRPr="00190854">
              <w:rPr>
                <w:b/>
                <w:bCs/>
                <w:lang w:val="ru-RU"/>
              </w:rPr>
              <w:t>Предметные области</w:t>
            </w:r>
          </w:p>
        </w:tc>
        <w:tc>
          <w:tcPr>
            <w:tcW w:w="2032" w:type="dxa"/>
            <w:gridSpan w:val="2"/>
            <w:vMerge w:val="restart"/>
          </w:tcPr>
          <w:p w14:paraId="63141AE0" w14:textId="77777777" w:rsidR="00190854" w:rsidRPr="00190854" w:rsidRDefault="00190854" w:rsidP="00190854">
            <w:pPr>
              <w:pStyle w:val="TableContents"/>
              <w:jc w:val="center"/>
              <w:rPr>
                <w:b/>
                <w:bCs/>
                <w:lang w:val="ru-RU"/>
              </w:rPr>
            </w:pPr>
            <w:proofErr w:type="spellStart"/>
            <w:r w:rsidRPr="00190854">
              <w:rPr>
                <w:b/>
                <w:bCs/>
              </w:rPr>
              <w:t>Учебные</w:t>
            </w:r>
            <w:proofErr w:type="spellEnd"/>
            <w:r w:rsidRPr="00190854">
              <w:rPr>
                <w:b/>
                <w:bCs/>
              </w:rPr>
              <w:t xml:space="preserve"> </w:t>
            </w:r>
          </w:p>
          <w:p w14:paraId="1557DFFD" w14:textId="77777777" w:rsidR="00190854" w:rsidRPr="00190854" w:rsidRDefault="00190854" w:rsidP="00190854">
            <w:pPr>
              <w:pStyle w:val="TableContents"/>
              <w:jc w:val="center"/>
              <w:rPr>
                <w:b/>
              </w:rPr>
            </w:pPr>
            <w:proofErr w:type="spellStart"/>
            <w:r w:rsidRPr="00190854">
              <w:rPr>
                <w:b/>
                <w:bCs/>
              </w:rPr>
              <w:t>предмет</w:t>
            </w:r>
            <w:r w:rsidRPr="00190854">
              <w:rPr>
                <w:b/>
              </w:rPr>
              <w:t>ы</w:t>
            </w:r>
            <w:proofErr w:type="spellEnd"/>
          </w:p>
        </w:tc>
        <w:tc>
          <w:tcPr>
            <w:tcW w:w="4615" w:type="dxa"/>
            <w:gridSpan w:val="6"/>
          </w:tcPr>
          <w:p w14:paraId="6738B3DD" w14:textId="77777777" w:rsidR="00190854" w:rsidRPr="00190854" w:rsidRDefault="00190854" w:rsidP="00190854">
            <w:pPr>
              <w:pStyle w:val="TableContents"/>
              <w:snapToGrid w:val="0"/>
              <w:jc w:val="center"/>
              <w:rPr>
                <w:b/>
                <w:bCs/>
                <w:lang w:val="ru-RU"/>
              </w:rPr>
            </w:pPr>
            <w:proofErr w:type="spellStart"/>
            <w:r w:rsidRPr="00190854">
              <w:rPr>
                <w:b/>
                <w:bCs/>
              </w:rPr>
              <w:t>Количество</w:t>
            </w:r>
            <w:proofErr w:type="spellEnd"/>
            <w:r w:rsidRPr="00190854">
              <w:rPr>
                <w:b/>
                <w:bCs/>
              </w:rPr>
              <w:t xml:space="preserve"> </w:t>
            </w:r>
            <w:proofErr w:type="spellStart"/>
            <w:r w:rsidRPr="00190854">
              <w:rPr>
                <w:b/>
                <w:bCs/>
              </w:rPr>
              <w:t>часов</w:t>
            </w:r>
            <w:proofErr w:type="spellEnd"/>
            <w:r w:rsidRPr="00190854">
              <w:rPr>
                <w:b/>
                <w:bCs/>
              </w:rPr>
              <w:t xml:space="preserve"> в </w:t>
            </w:r>
            <w:proofErr w:type="spellStart"/>
            <w:r w:rsidRPr="00190854">
              <w:rPr>
                <w:b/>
                <w:bCs/>
              </w:rPr>
              <w:t>неделю</w:t>
            </w:r>
            <w:proofErr w:type="spellEnd"/>
          </w:p>
        </w:tc>
        <w:tc>
          <w:tcPr>
            <w:tcW w:w="1395" w:type="dxa"/>
            <w:vMerge w:val="restart"/>
          </w:tcPr>
          <w:p w14:paraId="05592604" w14:textId="77777777" w:rsidR="00190854" w:rsidRPr="00190854" w:rsidRDefault="00190854" w:rsidP="00190854">
            <w:pPr>
              <w:pStyle w:val="TableContents"/>
              <w:snapToGrid w:val="0"/>
              <w:jc w:val="center"/>
              <w:rPr>
                <w:b/>
                <w:bCs/>
                <w:lang w:val="ru-RU"/>
              </w:rPr>
            </w:pPr>
            <w:r w:rsidRPr="00190854">
              <w:rPr>
                <w:b/>
                <w:bCs/>
                <w:lang w:val="ru-RU"/>
              </w:rPr>
              <w:t>Промежуточная аттестация</w:t>
            </w:r>
          </w:p>
        </w:tc>
      </w:tr>
      <w:tr w:rsidR="00190854" w:rsidRPr="00190854" w14:paraId="73D3A71B" w14:textId="77777777" w:rsidTr="00190854">
        <w:trPr>
          <w:trHeight w:val="211"/>
        </w:trPr>
        <w:tc>
          <w:tcPr>
            <w:tcW w:w="2026" w:type="dxa"/>
            <w:vMerge/>
          </w:tcPr>
          <w:p w14:paraId="46B02A41" w14:textId="77777777" w:rsidR="00190854" w:rsidRPr="00190854" w:rsidRDefault="00190854" w:rsidP="00190854">
            <w:pPr>
              <w:jc w:val="center"/>
              <w:rPr>
                <w:rFonts w:ascii="Times New Roman" w:hAnsi="Times New Roman"/>
              </w:rPr>
            </w:pPr>
          </w:p>
        </w:tc>
        <w:tc>
          <w:tcPr>
            <w:tcW w:w="2032" w:type="dxa"/>
            <w:gridSpan w:val="2"/>
            <w:vMerge/>
          </w:tcPr>
          <w:p w14:paraId="6F51D075" w14:textId="77777777" w:rsidR="00190854" w:rsidRPr="00190854" w:rsidRDefault="00190854" w:rsidP="00190854">
            <w:pPr>
              <w:jc w:val="center"/>
              <w:rPr>
                <w:rFonts w:ascii="Times New Roman" w:hAnsi="Times New Roman"/>
              </w:rPr>
            </w:pPr>
          </w:p>
        </w:tc>
        <w:tc>
          <w:tcPr>
            <w:tcW w:w="556" w:type="dxa"/>
          </w:tcPr>
          <w:p w14:paraId="30B71855" w14:textId="77777777" w:rsidR="00190854" w:rsidRPr="00190854" w:rsidRDefault="00190854" w:rsidP="00190854">
            <w:pPr>
              <w:pStyle w:val="TableContents"/>
              <w:snapToGrid w:val="0"/>
              <w:jc w:val="center"/>
              <w:rPr>
                <w:b/>
                <w:bCs/>
              </w:rPr>
            </w:pPr>
            <w:r w:rsidRPr="00190854">
              <w:rPr>
                <w:b/>
                <w:bCs/>
              </w:rPr>
              <w:t>V</w:t>
            </w:r>
          </w:p>
        </w:tc>
        <w:tc>
          <w:tcPr>
            <w:tcW w:w="761" w:type="dxa"/>
            <w:gridSpan w:val="2"/>
            <w:tcMar>
              <w:top w:w="0" w:type="dxa"/>
              <w:left w:w="10" w:type="dxa"/>
              <w:bottom w:w="0" w:type="dxa"/>
              <w:right w:w="10" w:type="dxa"/>
            </w:tcMar>
          </w:tcPr>
          <w:p w14:paraId="7B2D4A38" w14:textId="77777777" w:rsidR="00190854" w:rsidRPr="00190854" w:rsidRDefault="00190854" w:rsidP="00190854">
            <w:pPr>
              <w:pStyle w:val="TableContents"/>
              <w:snapToGrid w:val="0"/>
              <w:jc w:val="center"/>
              <w:rPr>
                <w:b/>
                <w:bCs/>
              </w:rPr>
            </w:pPr>
            <w:r w:rsidRPr="00190854">
              <w:rPr>
                <w:b/>
                <w:bCs/>
              </w:rPr>
              <w:t>VI</w:t>
            </w:r>
          </w:p>
        </w:tc>
        <w:tc>
          <w:tcPr>
            <w:tcW w:w="888" w:type="dxa"/>
            <w:tcBorders>
              <w:right w:val="single" w:sz="4" w:space="0" w:color="auto"/>
            </w:tcBorders>
            <w:tcMar>
              <w:top w:w="0" w:type="dxa"/>
              <w:left w:w="10" w:type="dxa"/>
              <w:bottom w:w="0" w:type="dxa"/>
              <w:right w:w="10" w:type="dxa"/>
            </w:tcMar>
          </w:tcPr>
          <w:p w14:paraId="13854247" w14:textId="77777777" w:rsidR="00190854" w:rsidRPr="00190854" w:rsidRDefault="00190854" w:rsidP="00190854">
            <w:pPr>
              <w:pStyle w:val="TableContents"/>
              <w:snapToGrid w:val="0"/>
              <w:jc w:val="center"/>
              <w:rPr>
                <w:b/>
                <w:bCs/>
              </w:rPr>
            </w:pPr>
            <w:r w:rsidRPr="00190854">
              <w:rPr>
                <w:b/>
                <w:bCs/>
              </w:rPr>
              <w:t xml:space="preserve">VII </w:t>
            </w:r>
          </w:p>
        </w:tc>
        <w:tc>
          <w:tcPr>
            <w:tcW w:w="1015" w:type="dxa"/>
            <w:tcBorders>
              <w:left w:val="single" w:sz="4" w:space="0" w:color="auto"/>
            </w:tcBorders>
          </w:tcPr>
          <w:p w14:paraId="7A4C620D" w14:textId="77777777" w:rsidR="00190854" w:rsidRPr="00190854" w:rsidRDefault="00190854" w:rsidP="00190854">
            <w:pPr>
              <w:pStyle w:val="TableContents"/>
              <w:snapToGrid w:val="0"/>
              <w:jc w:val="center"/>
              <w:rPr>
                <w:b/>
                <w:bCs/>
              </w:rPr>
            </w:pPr>
            <w:r w:rsidRPr="00190854">
              <w:rPr>
                <w:b/>
                <w:bCs/>
              </w:rPr>
              <w:t>VIII</w:t>
            </w:r>
          </w:p>
        </w:tc>
        <w:tc>
          <w:tcPr>
            <w:tcW w:w="1395" w:type="dxa"/>
          </w:tcPr>
          <w:p w14:paraId="5F5A78C5" w14:textId="77777777" w:rsidR="00190854" w:rsidRPr="00190854" w:rsidRDefault="00190854" w:rsidP="00190854">
            <w:pPr>
              <w:pStyle w:val="TableContents"/>
              <w:snapToGrid w:val="0"/>
              <w:jc w:val="center"/>
              <w:rPr>
                <w:b/>
                <w:bCs/>
              </w:rPr>
            </w:pPr>
            <w:r w:rsidRPr="00190854">
              <w:rPr>
                <w:b/>
                <w:bCs/>
              </w:rPr>
              <w:t>IX</w:t>
            </w:r>
          </w:p>
        </w:tc>
        <w:tc>
          <w:tcPr>
            <w:tcW w:w="1395" w:type="dxa"/>
            <w:vMerge/>
          </w:tcPr>
          <w:p w14:paraId="2CD7F4B6" w14:textId="77777777" w:rsidR="00190854" w:rsidRPr="00190854" w:rsidRDefault="00190854" w:rsidP="00190854">
            <w:pPr>
              <w:pStyle w:val="TableContents"/>
              <w:snapToGrid w:val="0"/>
              <w:jc w:val="center"/>
              <w:rPr>
                <w:b/>
                <w:bCs/>
              </w:rPr>
            </w:pPr>
          </w:p>
        </w:tc>
      </w:tr>
      <w:tr w:rsidR="00190854" w:rsidRPr="00190854" w14:paraId="4B91618B" w14:textId="77777777" w:rsidTr="00190854">
        <w:trPr>
          <w:trHeight w:val="211"/>
        </w:trPr>
        <w:tc>
          <w:tcPr>
            <w:tcW w:w="2026" w:type="dxa"/>
            <w:vMerge/>
          </w:tcPr>
          <w:p w14:paraId="19BEB178" w14:textId="77777777" w:rsidR="00190854" w:rsidRPr="00190854" w:rsidRDefault="00190854" w:rsidP="00190854">
            <w:pPr>
              <w:jc w:val="center"/>
              <w:rPr>
                <w:rFonts w:ascii="Times New Roman" w:hAnsi="Times New Roman"/>
              </w:rPr>
            </w:pPr>
          </w:p>
        </w:tc>
        <w:tc>
          <w:tcPr>
            <w:tcW w:w="2032" w:type="dxa"/>
            <w:gridSpan w:val="2"/>
            <w:vMerge/>
          </w:tcPr>
          <w:p w14:paraId="43AB0968" w14:textId="77777777" w:rsidR="00190854" w:rsidRPr="00190854" w:rsidRDefault="00190854" w:rsidP="00190854">
            <w:pPr>
              <w:jc w:val="center"/>
              <w:rPr>
                <w:rFonts w:ascii="Times New Roman" w:hAnsi="Times New Roman"/>
              </w:rPr>
            </w:pPr>
          </w:p>
        </w:tc>
        <w:tc>
          <w:tcPr>
            <w:tcW w:w="6010" w:type="dxa"/>
            <w:gridSpan w:val="7"/>
          </w:tcPr>
          <w:p w14:paraId="1394B932" w14:textId="77777777" w:rsidR="00190854" w:rsidRPr="00190854" w:rsidRDefault="00190854" w:rsidP="00190854">
            <w:pPr>
              <w:pStyle w:val="TableContents"/>
              <w:snapToGrid w:val="0"/>
              <w:rPr>
                <w:b/>
                <w:bCs/>
                <w:lang w:val="ru-RU"/>
              </w:rPr>
            </w:pPr>
          </w:p>
        </w:tc>
      </w:tr>
      <w:tr w:rsidR="00190854" w:rsidRPr="00190854" w14:paraId="511B0F04" w14:textId="77777777" w:rsidTr="00190854">
        <w:trPr>
          <w:trHeight w:val="211"/>
        </w:trPr>
        <w:tc>
          <w:tcPr>
            <w:tcW w:w="2040" w:type="dxa"/>
            <w:gridSpan w:val="2"/>
          </w:tcPr>
          <w:p w14:paraId="2357FC0C" w14:textId="77777777" w:rsidR="00190854" w:rsidRPr="00190854" w:rsidRDefault="00190854" w:rsidP="00190854">
            <w:pPr>
              <w:pStyle w:val="TableContents"/>
              <w:snapToGrid w:val="0"/>
              <w:jc w:val="center"/>
              <w:rPr>
                <w:b/>
                <w:i/>
                <w:lang w:val="ru-RU"/>
              </w:rPr>
            </w:pPr>
          </w:p>
        </w:tc>
        <w:tc>
          <w:tcPr>
            <w:tcW w:w="8028" w:type="dxa"/>
            <w:gridSpan w:val="8"/>
          </w:tcPr>
          <w:p w14:paraId="016D1714" w14:textId="77777777" w:rsidR="00190854" w:rsidRPr="00190854" w:rsidRDefault="00190854" w:rsidP="00190854">
            <w:pPr>
              <w:pStyle w:val="TableContents"/>
              <w:snapToGrid w:val="0"/>
              <w:jc w:val="center"/>
              <w:rPr>
                <w:b/>
                <w:lang w:val="ru-RU"/>
              </w:rPr>
            </w:pPr>
            <w:r w:rsidRPr="00190854">
              <w:rPr>
                <w:b/>
                <w:i/>
                <w:lang w:val="ru-RU"/>
              </w:rPr>
              <w:t>Обязательная часть</w:t>
            </w:r>
          </w:p>
        </w:tc>
      </w:tr>
      <w:tr w:rsidR="00190854" w:rsidRPr="00190854" w14:paraId="6B887219" w14:textId="77777777" w:rsidTr="00190854">
        <w:trPr>
          <w:trHeight w:val="211"/>
        </w:trPr>
        <w:tc>
          <w:tcPr>
            <w:tcW w:w="2026" w:type="dxa"/>
            <w:vMerge w:val="restart"/>
            <w:tcBorders>
              <w:right w:val="single" w:sz="4" w:space="0" w:color="auto"/>
            </w:tcBorders>
          </w:tcPr>
          <w:p w14:paraId="161BE180" w14:textId="77777777" w:rsidR="00190854" w:rsidRPr="00190854" w:rsidRDefault="00190854" w:rsidP="00190854">
            <w:pPr>
              <w:pStyle w:val="TableContents"/>
              <w:snapToGrid w:val="0"/>
              <w:jc w:val="both"/>
              <w:rPr>
                <w:color w:val="auto"/>
                <w:lang w:val="ru-RU"/>
              </w:rPr>
            </w:pPr>
            <w:r w:rsidRPr="00190854">
              <w:rPr>
                <w:color w:val="auto"/>
                <w:lang w:val="ru-RU"/>
              </w:rPr>
              <w:t>Русский язык и литература</w:t>
            </w:r>
          </w:p>
        </w:tc>
        <w:tc>
          <w:tcPr>
            <w:tcW w:w="2032" w:type="dxa"/>
            <w:gridSpan w:val="2"/>
            <w:tcBorders>
              <w:left w:val="single" w:sz="4" w:space="0" w:color="auto"/>
            </w:tcBorders>
          </w:tcPr>
          <w:p w14:paraId="46A6B0A9" w14:textId="77777777" w:rsidR="00190854" w:rsidRPr="00190854" w:rsidRDefault="00190854" w:rsidP="00190854">
            <w:pPr>
              <w:pStyle w:val="TableContents"/>
              <w:snapToGrid w:val="0"/>
              <w:jc w:val="both"/>
              <w:rPr>
                <w:color w:val="auto"/>
                <w:lang w:val="ru-RU"/>
              </w:rPr>
            </w:pPr>
            <w:r w:rsidRPr="00190854">
              <w:rPr>
                <w:color w:val="auto"/>
                <w:lang w:val="ru-RU"/>
              </w:rPr>
              <w:t>Русский язык</w:t>
            </w:r>
          </w:p>
        </w:tc>
        <w:tc>
          <w:tcPr>
            <w:tcW w:w="556" w:type="dxa"/>
            <w:vAlign w:val="bottom"/>
          </w:tcPr>
          <w:p w14:paraId="03D40FFA" w14:textId="77777777" w:rsidR="00190854" w:rsidRPr="00190854" w:rsidRDefault="00190854" w:rsidP="00190854">
            <w:pPr>
              <w:pStyle w:val="TableContents"/>
              <w:snapToGrid w:val="0"/>
              <w:rPr>
                <w:lang w:val="ru-RU"/>
              </w:rPr>
            </w:pPr>
            <w:r w:rsidRPr="00190854">
              <w:rPr>
                <w:lang w:val="ru-RU"/>
              </w:rPr>
              <w:t xml:space="preserve">  5</w:t>
            </w:r>
          </w:p>
        </w:tc>
        <w:tc>
          <w:tcPr>
            <w:tcW w:w="761" w:type="dxa"/>
            <w:gridSpan w:val="2"/>
            <w:tcMar>
              <w:top w:w="0" w:type="dxa"/>
              <w:left w:w="10" w:type="dxa"/>
              <w:bottom w:w="0" w:type="dxa"/>
              <w:right w:w="10" w:type="dxa"/>
            </w:tcMar>
            <w:vAlign w:val="bottom"/>
          </w:tcPr>
          <w:p w14:paraId="79758F5B" w14:textId="77777777" w:rsidR="00190854" w:rsidRPr="00190854" w:rsidRDefault="00190854" w:rsidP="00190854">
            <w:pPr>
              <w:pStyle w:val="TableContents"/>
              <w:snapToGrid w:val="0"/>
              <w:jc w:val="center"/>
              <w:rPr>
                <w:lang w:val="ru-RU"/>
              </w:rPr>
            </w:pPr>
            <w:r w:rsidRPr="00190854">
              <w:rPr>
                <w:lang w:val="ru-RU"/>
              </w:rPr>
              <w:t>6</w:t>
            </w:r>
          </w:p>
        </w:tc>
        <w:tc>
          <w:tcPr>
            <w:tcW w:w="888" w:type="dxa"/>
            <w:tcBorders>
              <w:right w:val="single" w:sz="4" w:space="0" w:color="auto"/>
            </w:tcBorders>
            <w:tcMar>
              <w:top w:w="0" w:type="dxa"/>
              <w:left w:w="10" w:type="dxa"/>
              <w:bottom w:w="0" w:type="dxa"/>
              <w:right w:w="10" w:type="dxa"/>
            </w:tcMar>
            <w:vAlign w:val="bottom"/>
          </w:tcPr>
          <w:p w14:paraId="2E099656" w14:textId="77777777" w:rsidR="00190854" w:rsidRPr="00190854" w:rsidRDefault="00190854" w:rsidP="00190854">
            <w:pPr>
              <w:pStyle w:val="TableContents"/>
              <w:snapToGrid w:val="0"/>
              <w:jc w:val="center"/>
              <w:rPr>
                <w:lang w:val="ru-RU"/>
              </w:rPr>
            </w:pPr>
            <w:r w:rsidRPr="00190854">
              <w:rPr>
                <w:lang w:val="ru-RU"/>
              </w:rPr>
              <w:t>4</w:t>
            </w:r>
          </w:p>
        </w:tc>
        <w:tc>
          <w:tcPr>
            <w:tcW w:w="1015" w:type="dxa"/>
            <w:tcBorders>
              <w:left w:val="single" w:sz="4" w:space="0" w:color="auto"/>
            </w:tcBorders>
            <w:vAlign w:val="bottom"/>
          </w:tcPr>
          <w:p w14:paraId="40D939E2" w14:textId="77777777" w:rsidR="00190854" w:rsidRPr="00190854" w:rsidRDefault="00190854" w:rsidP="00190854">
            <w:pPr>
              <w:pStyle w:val="TableContents"/>
              <w:snapToGrid w:val="0"/>
              <w:jc w:val="center"/>
              <w:rPr>
                <w:lang w:val="ru-RU"/>
              </w:rPr>
            </w:pPr>
            <w:r w:rsidRPr="00190854">
              <w:rPr>
                <w:lang w:val="ru-RU"/>
              </w:rPr>
              <w:t>3</w:t>
            </w:r>
          </w:p>
        </w:tc>
        <w:tc>
          <w:tcPr>
            <w:tcW w:w="1395" w:type="dxa"/>
            <w:tcBorders>
              <w:left w:val="single" w:sz="4" w:space="0" w:color="auto"/>
              <w:right w:val="single" w:sz="4" w:space="0" w:color="auto"/>
            </w:tcBorders>
          </w:tcPr>
          <w:p w14:paraId="688E685E" w14:textId="77777777" w:rsidR="00190854" w:rsidRPr="00190854" w:rsidRDefault="00190854" w:rsidP="00190854">
            <w:pPr>
              <w:suppressLineNumbers/>
              <w:suppressAutoHyphens/>
              <w:jc w:val="center"/>
              <w:rPr>
                <w:rFonts w:ascii="Times New Roman" w:hAnsi="Times New Roman"/>
              </w:rPr>
            </w:pPr>
          </w:p>
          <w:p w14:paraId="3A46D31D" w14:textId="77777777" w:rsidR="00190854" w:rsidRPr="00190854" w:rsidRDefault="00190854" w:rsidP="00190854">
            <w:pPr>
              <w:suppressLineNumbers/>
              <w:suppressAutoHyphens/>
              <w:jc w:val="center"/>
              <w:rPr>
                <w:rFonts w:ascii="Times New Roman" w:hAnsi="Times New Roman"/>
              </w:rPr>
            </w:pPr>
          </w:p>
          <w:p w14:paraId="4A1DC7C4" w14:textId="77777777" w:rsidR="00190854" w:rsidRPr="00190854" w:rsidRDefault="00190854" w:rsidP="00190854">
            <w:pPr>
              <w:suppressLineNumbers/>
              <w:suppressAutoHyphens/>
              <w:jc w:val="center"/>
              <w:rPr>
                <w:rFonts w:ascii="Times New Roman" w:hAnsi="Times New Roman"/>
              </w:rPr>
            </w:pPr>
          </w:p>
          <w:p w14:paraId="738587F0"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3</w:t>
            </w:r>
          </w:p>
        </w:tc>
        <w:tc>
          <w:tcPr>
            <w:tcW w:w="1395" w:type="dxa"/>
            <w:tcBorders>
              <w:left w:val="single" w:sz="4" w:space="0" w:color="auto"/>
            </w:tcBorders>
          </w:tcPr>
          <w:p w14:paraId="64BCE4F1"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Контрольный диктант,</w:t>
            </w:r>
          </w:p>
          <w:p w14:paraId="3DA7DAFA"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4BC54114" w14:textId="77777777" w:rsidTr="00190854">
        <w:trPr>
          <w:trHeight w:val="211"/>
        </w:trPr>
        <w:tc>
          <w:tcPr>
            <w:tcW w:w="2026" w:type="dxa"/>
            <w:vMerge/>
            <w:tcBorders>
              <w:right w:val="single" w:sz="4" w:space="0" w:color="auto"/>
            </w:tcBorders>
          </w:tcPr>
          <w:p w14:paraId="6C8E1BA5" w14:textId="77777777" w:rsidR="00190854" w:rsidRPr="00190854" w:rsidRDefault="00190854" w:rsidP="00190854">
            <w:pPr>
              <w:pStyle w:val="TableContents"/>
              <w:snapToGrid w:val="0"/>
              <w:jc w:val="both"/>
              <w:rPr>
                <w:lang w:val="ru-RU"/>
              </w:rPr>
            </w:pPr>
          </w:p>
        </w:tc>
        <w:tc>
          <w:tcPr>
            <w:tcW w:w="2032" w:type="dxa"/>
            <w:gridSpan w:val="2"/>
            <w:tcBorders>
              <w:left w:val="single" w:sz="4" w:space="0" w:color="auto"/>
            </w:tcBorders>
          </w:tcPr>
          <w:p w14:paraId="22C77ECE" w14:textId="77777777" w:rsidR="00190854" w:rsidRPr="00190854" w:rsidRDefault="00190854" w:rsidP="00190854">
            <w:pPr>
              <w:pStyle w:val="TableContents"/>
              <w:snapToGrid w:val="0"/>
              <w:jc w:val="both"/>
              <w:rPr>
                <w:lang w:val="ru-RU"/>
              </w:rPr>
            </w:pPr>
            <w:r w:rsidRPr="00190854">
              <w:rPr>
                <w:lang w:val="ru-RU"/>
              </w:rPr>
              <w:t>Литература</w:t>
            </w:r>
          </w:p>
        </w:tc>
        <w:tc>
          <w:tcPr>
            <w:tcW w:w="556" w:type="dxa"/>
            <w:vAlign w:val="bottom"/>
          </w:tcPr>
          <w:p w14:paraId="5A587409" w14:textId="77777777" w:rsidR="00190854" w:rsidRPr="00190854" w:rsidRDefault="00190854" w:rsidP="00190854">
            <w:pPr>
              <w:pStyle w:val="TableContents"/>
              <w:snapToGrid w:val="0"/>
              <w:jc w:val="center"/>
              <w:rPr>
                <w:lang w:val="ru-RU"/>
              </w:rPr>
            </w:pPr>
            <w:r w:rsidRPr="00190854">
              <w:rPr>
                <w:lang w:val="ru-RU"/>
              </w:rPr>
              <w:t>3</w:t>
            </w:r>
          </w:p>
        </w:tc>
        <w:tc>
          <w:tcPr>
            <w:tcW w:w="761" w:type="dxa"/>
            <w:gridSpan w:val="2"/>
            <w:tcMar>
              <w:top w:w="0" w:type="dxa"/>
              <w:left w:w="10" w:type="dxa"/>
              <w:bottom w:w="0" w:type="dxa"/>
              <w:right w:w="10" w:type="dxa"/>
            </w:tcMar>
            <w:vAlign w:val="bottom"/>
          </w:tcPr>
          <w:p w14:paraId="0E6856E3" w14:textId="77777777" w:rsidR="00190854" w:rsidRPr="00190854" w:rsidRDefault="00190854" w:rsidP="00190854">
            <w:pPr>
              <w:pStyle w:val="TableContents"/>
              <w:snapToGrid w:val="0"/>
              <w:jc w:val="center"/>
              <w:rPr>
                <w:lang w:val="ru-RU"/>
              </w:rPr>
            </w:pPr>
            <w:r w:rsidRPr="00190854">
              <w:rPr>
                <w:lang w:val="ru-RU"/>
              </w:rPr>
              <w:t>3</w:t>
            </w:r>
          </w:p>
        </w:tc>
        <w:tc>
          <w:tcPr>
            <w:tcW w:w="888" w:type="dxa"/>
            <w:tcBorders>
              <w:right w:val="single" w:sz="4" w:space="0" w:color="auto"/>
            </w:tcBorders>
            <w:tcMar>
              <w:top w:w="0" w:type="dxa"/>
              <w:left w:w="10" w:type="dxa"/>
              <w:bottom w:w="0" w:type="dxa"/>
              <w:right w:w="10" w:type="dxa"/>
            </w:tcMar>
            <w:vAlign w:val="bottom"/>
          </w:tcPr>
          <w:p w14:paraId="53D9FF3B" w14:textId="77777777" w:rsidR="00190854" w:rsidRPr="00190854" w:rsidRDefault="00190854" w:rsidP="00190854">
            <w:pPr>
              <w:pStyle w:val="TableContents"/>
              <w:snapToGrid w:val="0"/>
              <w:jc w:val="center"/>
              <w:rPr>
                <w:lang w:val="ru-RU"/>
              </w:rPr>
            </w:pPr>
            <w:r w:rsidRPr="00190854">
              <w:rPr>
                <w:lang w:val="ru-RU"/>
              </w:rPr>
              <w:t>2</w:t>
            </w:r>
          </w:p>
        </w:tc>
        <w:tc>
          <w:tcPr>
            <w:tcW w:w="1015" w:type="dxa"/>
            <w:tcBorders>
              <w:left w:val="single" w:sz="4" w:space="0" w:color="auto"/>
            </w:tcBorders>
            <w:vAlign w:val="bottom"/>
          </w:tcPr>
          <w:p w14:paraId="6D21602F" w14:textId="77777777" w:rsidR="00190854" w:rsidRPr="00190854" w:rsidRDefault="00190854" w:rsidP="00190854">
            <w:pPr>
              <w:pStyle w:val="TableContents"/>
              <w:snapToGrid w:val="0"/>
              <w:jc w:val="center"/>
              <w:rPr>
                <w:lang w:val="ru-RU"/>
              </w:rPr>
            </w:pPr>
            <w:r w:rsidRPr="00190854">
              <w:rPr>
                <w:lang w:val="ru-RU"/>
              </w:rPr>
              <w:t>2</w:t>
            </w:r>
          </w:p>
        </w:tc>
        <w:tc>
          <w:tcPr>
            <w:tcW w:w="1395" w:type="dxa"/>
            <w:tcBorders>
              <w:left w:val="single" w:sz="4" w:space="0" w:color="auto"/>
              <w:right w:val="single" w:sz="4" w:space="0" w:color="auto"/>
            </w:tcBorders>
          </w:tcPr>
          <w:p w14:paraId="3473DE8A"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3</w:t>
            </w:r>
          </w:p>
        </w:tc>
        <w:tc>
          <w:tcPr>
            <w:tcW w:w="1395" w:type="dxa"/>
            <w:tcBorders>
              <w:left w:val="single" w:sz="4" w:space="0" w:color="auto"/>
            </w:tcBorders>
          </w:tcPr>
          <w:p w14:paraId="5C2D2A86"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сочинение</w:t>
            </w:r>
          </w:p>
        </w:tc>
      </w:tr>
      <w:tr w:rsidR="00190854" w:rsidRPr="00190854" w14:paraId="56DE46D2" w14:textId="77777777" w:rsidTr="00190854">
        <w:trPr>
          <w:trHeight w:val="211"/>
        </w:trPr>
        <w:tc>
          <w:tcPr>
            <w:tcW w:w="2026" w:type="dxa"/>
            <w:vMerge w:val="restart"/>
            <w:tcBorders>
              <w:right w:val="single" w:sz="4" w:space="0" w:color="auto"/>
            </w:tcBorders>
          </w:tcPr>
          <w:p w14:paraId="695E7368" w14:textId="77777777" w:rsidR="00190854" w:rsidRPr="00190854" w:rsidRDefault="00190854" w:rsidP="00190854">
            <w:pPr>
              <w:tabs>
                <w:tab w:val="left" w:pos="4500"/>
                <w:tab w:val="left" w:pos="9180"/>
                <w:tab w:val="left" w:pos="9360"/>
              </w:tabs>
              <w:spacing w:line="288" w:lineRule="auto"/>
              <w:rPr>
                <w:rFonts w:ascii="Times New Roman" w:hAnsi="Times New Roman"/>
                <w:bCs/>
              </w:rPr>
            </w:pPr>
            <w:proofErr w:type="gramStart"/>
            <w:r w:rsidRPr="00190854">
              <w:rPr>
                <w:rFonts w:ascii="Times New Roman" w:hAnsi="Times New Roman"/>
                <w:bCs/>
              </w:rPr>
              <w:t>Родной  язык</w:t>
            </w:r>
            <w:proofErr w:type="gramEnd"/>
            <w:r w:rsidRPr="00190854">
              <w:rPr>
                <w:rFonts w:ascii="Times New Roman" w:hAnsi="Times New Roman"/>
                <w:bCs/>
              </w:rPr>
              <w:t xml:space="preserve"> и родная  литература</w:t>
            </w:r>
          </w:p>
        </w:tc>
        <w:tc>
          <w:tcPr>
            <w:tcW w:w="2032" w:type="dxa"/>
            <w:gridSpan w:val="2"/>
            <w:tcBorders>
              <w:left w:val="single" w:sz="4" w:space="0" w:color="auto"/>
            </w:tcBorders>
          </w:tcPr>
          <w:p w14:paraId="677E4022" w14:textId="77777777" w:rsidR="00190854" w:rsidRPr="00190854" w:rsidRDefault="00190854" w:rsidP="00190854">
            <w:pPr>
              <w:tabs>
                <w:tab w:val="left" w:pos="4500"/>
                <w:tab w:val="left" w:pos="9180"/>
                <w:tab w:val="left" w:pos="9360"/>
              </w:tabs>
              <w:spacing w:line="288" w:lineRule="auto"/>
              <w:rPr>
                <w:rFonts w:ascii="Times New Roman" w:hAnsi="Times New Roman"/>
                <w:bCs/>
              </w:rPr>
            </w:pPr>
            <w:r w:rsidRPr="00190854">
              <w:rPr>
                <w:rFonts w:ascii="Times New Roman" w:hAnsi="Times New Roman"/>
                <w:bCs/>
              </w:rPr>
              <w:t xml:space="preserve">Родной язык </w:t>
            </w:r>
          </w:p>
          <w:p w14:paraId="716F5302" w14:textId="77777777" w:rsidR="00190854" w:rsidRPr="00190854" w:rsidRDefault="00190854" w:rsidP="00190854">
            <w:pPr>
              <w:tabs>
                <w:tab w:val="left" w:pos="4500"/>
                <w:tab w:val="left" w:pos="9180"/>
                <w:tab w:val="left" w:pos="9360"/>
              </w:tabs>
              <w:spacing w:line="288" w:lineRule="auto"/>
              <w:rPr>
                <w:rFonts w:ascii="Times New Roman" w:hAnsi="Times New Roman"/>
                <w:bCs/>
              </w:rPr>
            </w:pPr>
            <w:r w:rsidRPr="00190854">
              <w:rPr>
                <w:rFonts w:ascii="Times New Roman" w:hAnsi="Times New Roman"/>
                <w:bCs/>
              </w:rPr>
              <w:t>(русский)</w:t>
            </w:r>
          </w:p>
        </w:tc>
        <w:tc>
          <w:tcPr>
            <w:tcW w:w="556" w:type="dxa"/>
            <w:vAlign w:val="bottom"/>
          </w:tcPr>
          <w:p w14:paraId="56D05AD4" w14:textId="77777777" w:rsidR="00190854" w:rsidRPr="00190854" w:rsidRDefault="00190854" w:rsidP="00190854">
            <w:pPr>
              <w:pStyle w:val="TableContents"/>
              <w:snapToGrid w:val="0"/>
              <w:jc w:val="center"/>
              <w:rPr>
                <w:lang w:val="ru-RU"/>
              </w:rPr>
            </w:pPr>
            <w:r w:rsidRPr="00190854">
              <w:rPr>
                <w:lang w:val="ru-RU"/>
              </w:rPr>
              <w:t>1</w:t>
            </w:r>
          </w:p>
        </w:tc>
        <w:tc>
          <w:tcPr>
            <w:tcW w:w="761" w:type="dxa"/>
            <w:gridSpan w:val="2"/>
            <w:tcMar>
              <w:top w:w="0" w:type="dxa"/>
              <w:left w:w="10" w:type="dxa"/>
              <w:bottom w:w="0" w:type="dxa"/>
              <w:right w:w="10" w:type="dxa"/>
            </w:tcMar>
            <w:vAlign w:val="bottom"/>
          </w:tcPr>
          <w:p w14:paraId="12394E76" w14:textId="77777777" w:rsidR="00190854" w:rsidRPr="00190854" w:rsidRDefault="00190854" w:rsidP="00190854">
            <w:pPr>
              <w:pStyle w:val="TableContents"/>
              <w:snapToGrid w:val="0"/>
              <w:jc w:val="center"/>
              <w:rPr>
                <w:lang w:val="ru-RU"/>
              </w:rPr>
            </w:pPr>
            <w:r w:rsidRPr="00190854">
              <w:rPr>
                <w:lang w:val="ru-RU"/>
              </w:rPr>
              <w:t>1</w:t>
            </w:r>
          </w:p>
        </w:tc>
        <w:tc>
          <w:tcPr>
            <w:tcW w:w="888" w:type="dxa"/>
            <w:tcBorders>
              <w:right w:val="single" w:sz="4" w:space="0" w:color="auto"/>
            </w:tcBorders>
            <w:tcMar>
              <w:top w:w="0" w:type="dxa"/>
              <w:left w:w="10" w:type="dxa"/>
              <w:bottom w:w="0" w:type="dxa"/>
              <w:right w:w="10" w:type="dxa"/>
            </w:tcMar>
            <w:vAlign w:val="bottom"/>
          </w:tcPr>
          <w:p w14:paraId="3B83B75F" w14:textId="77777777" w:rsidR="00190854" w:rsidRPr="00190854" w:rsidRDefault="00190854" w:rsidP="00190854">
            <w:pPr>
              <w:pStyle w:val="TableContents"/>
              <w:snapToGrid w:val="0"/>
              <w:jc w:val="center"/>
              <w:rPr>
                <w:lang w:val="ru-RU"/>
              </w:rPr>
            </w:pPr>
            <w:r w:rsidRPr="00190854">
              <w:rPr>
                <w:lang w:val="ru-RU"/>
              </w:rPr>
              <w:t>1</w:t>
            </w:r>
          </w:p>
        </w:tc>
        <w:tc>
          <w:tcPr>
            <w:tcW w:w="1015" w:type="dxa"/>
            <w:tcBorders>
              <w:left w:val="single" w:sz="4" w:space="0" w:color="auto"/>
            </w:tcBorders>
            <w:vAlign w:val="bottom"/>
          </w:tcPr>
          <w:p w14:paraId="471E7B52" w14:textId="77777777" w:rsidR="00190854" w:rsidRPr="00190854" w:rsidRDefault="00190854" w:rsidP="00190854">
            <w:pPr>
              <w:pStyle w:val="TableContents"/>
              <w:snapToGrid w:val="0"/>
              <w:jc w:val="center"/>
              <w:rPr>
                <w:lang w:val="ru-RU"/>
              </w:rPr>
            </w:pPr>
            <w:r w:rsidRPr="00190854">
              <w:rPr>
                <w:lang w:val="ru-RU"/>
              </w:rPr>
              <w:t>1</w:t>
            </w:r>
          </w:p>
        </w:tc>
        <w:tc>
          <w:tcPr>
            <w:tcW w:w="1395" w:type="dxa"/>
            <w:tcBorders>
              <w:left w:val="single" w:sz="4" w:space="0" w:color="auto"/>
              <w:right w:val="single" w:sz="4" w:space="0" w:color="auto"/>
            </w:tcBorders>
          </w:tcPr>
          <w:p w14:paraId="776DE163" w14:textId="77777777" w:rsidR="00190854" w:rsidRPr="00190854" w:rsidRDefault="00190854" w:rsidP="00190854">
            <w:pPr>
              <w:suppressLineNumbers/>
              <w:suppressAutoHyphens/>
              <w:jc w:val="center"/>
              <w:rPr>
                <w:rFonts w:ascii="Times New Roman" w:hAnsi="Times New Roman"/>
              </w:rPr>
            </w:pPr>
          </w:p>
        </w:tc>
        <w:tc>
          <w:tcPr>
            <w:tcW w:w="1395" w:type="dxa"/>
            <w:tcBorders>
              <w:left w:val="single" w:sz="4" w:space="0" w:color="auto"/>
            </w:tcBorders>
          </w:tcPr>
          <w:p w14:paraId="4D6C82AF"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контрольная работа</w:t>
            </w:r>
          </w:p>
        </w:tc>
      </w:tr>
      <w:tr w:rsidR="00190854" w:rsidRPr="00190854" w14:paraId="4498F0A5" w14:textId="77777777" w:rsidTr="00190854">
        <w:trPr>
          <w:trHeight w:val="211"/>
        </w:trPr>
        <w:tc>
          <w:tcPr>
            <w:tcW w:w="2026" w:type="dxa"/>
            <w:vMerge/>
            <w:tcBorders>
              <w:right w:val="single" w:sz="4" w:space="0" w:color="auto"/>
            </w:tcBorders>
          </w:tcPr>
          <w:p w14:paraId="284FB890" w14:textId="77777777" w:rsidR="00190854" w:rsidRPr="00190854" w:rsidRDefault="00190854" w:rsidP="00190854">
            <w:pPr>
              <w:tabs>
                <w:tab w:val="left" w:pos="4500"/>
                <w:tab w:val="left" w:pos="9180"/>
                <w:tab w:val="left" w:pos="9360"/>
              </w:tabs>
              <w:spacing w:line="288" w:lineRule="auto"/>
              <w:rPr>
                <w:rFonts w:ascii="Times New Roman" w:hAnsi="Times New Roman"/>
                <w:bCs/>
              </w:rPr>
            </w:pPr>
          </w:p>
        </w:tc>
        <w:tc>
          <w:tcPr>
            <w:tcW w:w="2032" w:type="dxa"/>
            <w:gridSpan w:val="2"/>
            <w:tcBorders>
              <w:left w:val="single" w:sz="4" w:space="0" w:color="auto"/>
            </w:tcBorders>
          </w:tcPr>
          <w:p w14:paraId="156830BA" w14:textId="77777777" w:rsidR="00190854" w:rsidRPr="00190854" w:rsidRDefault="00190854" w:rsidP="00190854">
            <w:pPr>
              <w:tabs>
                <w:tab w:val="left" w:pos="4500"/>
                <w:tab w:val="left" w:pos="9180"/>
                <w:tab w:val="left" w:pos="9360"/>
              </w:tabs>
              <w:spacing w:line="288" w:lineRule="auto"/>
              <w:rPr>
                <w:rFonts w:ascii="Times New Roman" w:hAnsi="Times New Roman"/>
                <w:bCs/>
              </w:rPr>
            </w:pPr>
            <w:r w:rsidRPr="00190854">
              <w:rPr>
                <w:rFonts w:ascii="Times New Roman" w:hAnsi="Times New Roman"/>
                <w:bCs/>
              </w:rPr>
              <w:t xml:space="preserve"> Родная </w:t>
            </w:r>
          </w:p>
          <w:p w14:paraId="5921FCD3" w14:textId="77777777" w:rsidR="00190854" w:rsidRPr="00190854" w:rsidRDefault="00190854" w:rsidP="00190854">
            <w:pPr>
              <w:tabs>
                <w:tab w:val="left" w:pos="4500"/>
                <w:tab w:val="left" w:pos="9180"/>
                <w:tab w:val="left" w:pos="9360"/>
              </w:tabs>
              <w:spacing w:line="288" w:lineRule="auto"/>
              <w:rPr>
                <w:rFonts w:ascii="Times New Roman" w:hAnsi="Times New Roman"/>
                <w:bCs/>
              </w:rPr>
            </w:pPr>
            <w:r w:rsidRPr="00190854">
              <w:rPr>
                <w:rFonts w:ascii="Times New Roman" w:hAnsi="Times New Roman"/>
                <w:bCs/>
              </w:rPr>
              <w:t>литература</w:t>
            </w:r>
          </w:p>
        </w:tc>
        <w:tc>
          <w:tcPr>
            <w:tcW w:w="556" w:type="dxa"/>
            <w:vAlign w:val="bottom"/>
          </w:tcPr>
          <w:p w14:paraId="07ED1FC5" w14:textId="77777777" w:rsidR="00190854" w:rsidRPr="00190854" w:rsidRDefault="00190854" w:rsidP="00190854">
            <w:pPr>
              <w:pStyle w:val="TableContents"/>
              <w:snapToGrid w:val="0"/>
              <w:jc w:val="center"/>
              <w:rPr>
                <w:lang w:val="ru-RU"/>
              </w:rPr>
            </w:pPr>
            <w:r w:rsidRPr="00190854">
              <w:rPr>
                <w:lang w:val="ru-RU"/>
              </w:rPr>
              <w:t>-</w:t>
            </w:r>
          </w:p>
        </w:tc>
        <w:tc>
          <w:tcPr>
            <w:tcW w:w="761" w:type="dxa"/>
            <w:gridSpan w:val="2"/>
            <w:tcMar>
              <w:top w:w="0" w:type="dxa"/>
              <w:left w:w="10" w:type="dxa"/>
              <w:bottom w:w="0" w:type="dxa"/>
              <w:right w:w="10" w:type="dxa"/>
            </w:tcMar>
            <w:vAlign w:val="bottom"/>
          </w:tcPr>
          <w:p w14:paraId="2EE8785F" w14:textId="77777777" w:rsidR="00190854" w:rsidRPr="00190854" w:rsidRDefault="00190854" w:rsidP="00190854">
            <w:pPr>
              <w:pStyle w:val="TableContents"/>
              <w:snapToGrid w:val="0"/>
              <w:jc w:val="center"/>
              <w:rPr>
                <w:highlight w:val="yellow"/>
                <w:lang w:val="ru-RU"/>
              </w:rPr>
            </w:pPr>
            <w:r w:rsidRPr="00190854">
              <w:rPr>
                <w:lang w:val="ru-RU"/>
              </w:rPr>
              <w:t>-</w:t>
            </w:r>
          </w:p>
        </w:tc>
        <w:tc>
          <w:tcPr>
            <w:tcW w:w="888" w:type="dxa"/>
            <w:tcBorders>
              <w:right w:val="single" w:sz="4" w:space="0" w:color="auto"/>
            </w:tcBorders>
            <w:tcMar>
              <w:top w:w="0" w:type="dxa"/>
              <w:left w:w="10" w:type="dxa"/>
              <w:bottom w:w="0" w:type="dxa"/>
              <w:right w:w="10" w:type="dxa"/>
            </w:tcMar>
            <w:vAlign w:val="bottom"/>
          </w:tcPr>
          <w:p w14:paraId="275EAA02" w14:textId="77777777" w:rsidR="00190854" w:rsidRPr="00190854" w:rsidRDefault="00190854" w:rsidP="00190854">
            <w:pPr>
              <w:pStyle w:val="TableContents"/>
              <w:snapToGrid w:val="0"/>
              <w:jc w:val="center"/>
              <w:rPr>
                <w:lang w:val="ru-RU"/>
              </w:rPr>
            </w:pPr>
            <w:r w:rsidRPr="00190854">
              <w:rPr>
                <w:lang w:val="ru-RU"/>
              </w:rPr>
              <w:t>-</w:t>
            </w:r>
          </w:p>
        </w:tc>
        <w:tc>
          <w:tcPr>
            <w:tcW w:w="1015" w:type="dxa"/>
            <w:tcBorders>
              <w:left w:val="single" w:sz="4" w:space="0" w:color="auto"/>
            </w:tcBorders>
            <w:vAlign w:val="bottom"/>
          </w:tcPr>
          <w:p w14:paraId="75ACCBDD" w14:textId="77777777" w:rsidR="00190854" w:rsidRPr="00190854" w:rsidRDefault="00190854" w:rsidP="00190854">
            <w:pPr>
              <w:pStyle w:val="TableContents"/>
              <w:snapToGrid w:val="0"/>
              <w:jc w:val="center"/>
              <w:rPr>
                <w:lang w:val="ru-RU"/>
              </w:rPr>
            </w:pPr>
          </w:p>
        </w:tc>
        <w:tc>
          <w:tcPr>
            <w:tcW w:w="1395" w:type="dxa"/>
            <w:tcBorders>
              <w:left w:val="single" w:sz="4" w:space="0" w:color="auto"/>
              <w:right w:val="single" w:sz="4" w:space="0" w:color="auto"/>
            </w:tcBorders>
          </w:tcPr>
          <w:p w14:paraId="0115E5E2" w14:textId="77777777" w:rsidR="00190854" w:rsidRPr="00190854" w:rsidRDefault="00190854" w:rsidP="00190854">
            <w:pPr>
              <w:suppressLineNumbers/>
              <w:suppressAutoHyphens/>
              <w:jc w:val="center"/>
              <w:rPr>
                <w:rFonts w:ascii="Times New Roman" w:hAnsi="Times New Roman"/>
              </w:rPr>
            </w:pPr>
          </w:p>
        </w:tc>
        <w:tc>
          <w:tcPr>
            <w:tcW w:w="1395" w:type="dxa"/>
            <w:tcBorders>
              <w:left w:val="single" w:sz="4" w:space="0" w:color="auto"/>
            </w:tcBorders>
          </w:tcPr>
          <w:p w14:paraId="4020C7AC"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Комплексная работа</w:t>
            </w:r>
          </w:p>
        </w:tc>
      </w:tr>
      <w:tr w:rsidR="00190854" w:rsidRPr="00190854" w14:paraId="029E8B6D" w14:textId="77777777" w:rsidTr="00190854">
        <w:trPr>
          <w:trHeight w:val="211"/>
        </w:trPr>
        <w:tc>
          <w:tcPr>
            <w:tcW w:w="2026" w:type="dxa"/>
            <w:vMerge w:val="restart"/>
            <w:tcBorders>
              <w:right w:val="single" w:sz="4" w:space="0" w:color="auto"/>
            </w:tcBorders>
          </w:tcPr>
          <w:p w14:paraId="3A54C31B" w14:textId="77777777" w:rsidR="00190854" w:rsidRPr="00190854" w:rsidRDefault="00190854" w:rsidP="00190854">
            <w:pPr>
              <w:tabs>
                <w:tab w:val="left" w:pos="4500"/>
                <w:tab w:val="left" w:pos="9180"/>
                <w:tab w:val="left" w:pos="9360"/>
              </w:tabs>
              <w:spacing w:line="288" w:lineRule="auto"/>
              <w:rPr>
                <w:rFonts w:ascii="Times New Roman" w:hAnsi="Times New Roman"/>
                <w:bCs/>
              </w:rPr>
            </w:pPr>
            <w:r w:rsidRPr="00190854">
              <w:rPr>
                <w:rFonts w:ascii="Times New Roman" w:hAnsi="Times New Roman"/>
              </w:rPr>
              <w:t>Иностранные языки</w:t>
            </w:r>
          </w:p>
        </w:tc>
        <w:tc>
          <w:tcPr>
            <w:tcW w:w="2032" w:type="dxa"/>
            <w:gridSpan w:val="2"/>
            <w:tcBorders>
              <w:left w:val="single" w:sz="4" w:space="0" w:color="auto"/>
            </w:tcBorders>
          </w:tcPr>
          <w:p w14:paraId="60CDC27E" w14:textId="77777777" w:rsidR="00190854" w:rsidRPr="00190854" w:rsidRDefault="00190854" w:rsidP="00190854">
            <w:pPr>
              <w:tabs>
                <w:tab w:val="left" w:pos="4500"/>
                <w:tab w:val="left" w:pos="9180"/>
                <w:tab w:val="left" w:pos="9360"/>
              </w:tabs>
              <w:spacing w:line="288" w:lineRule="auto"/>
              <w:rPr>
                <w:rFonts w:ascii="Times New Roman" w:hAnsi="Times New Roman"/>
                <w:bCs/>
              </w:rPr>
            </w:pPr>
            <w:r w:rsidRPr="00190854">
              <w:rPr>
                <w:rFonts w:ascii="Times New Roman" w:hAnsi="Times New Roman"/>
                <w:bCs/>
              </w:rPr>
              <w:t>Иностранный язык (английский)</w:t>
            </w:r>
          </w:p>
        </w:tc>
        <w:tc>
          <w:tcPr>
            <w:tcW w:w="556" w:type="dxa"/>
            <w:vAlign w:val="bottom"/>
          </w:tcPr>
          <w:p w14:paraId="50AB33E3" w14:textId="77777777" w:rsidR="00190854" w:rsidRPr="00190854" w:rsidRDefault="00190854" w:rsidP="00190854">
            <w:pPr>
              <w:pStyle w:val="TableContents"/>
              <w:snapToGrid w:val="0"/>
              <w:jc w:val="center"/>
              <w:rPr>
                <w:lang w:val="ru-RU"/>
              </w:rPr>
            </w:pPr>
            <w:r w:rsidRPr="00190854">
              <w:rPr>
                <w:lang w:val="ru-RU"/>
              </w:rPr>
              <w:t>3</w:t>
            </w:r>
          </w:p>
        </w:tc>
        <w:tc>
          <w:tcPr>
            <w:tcW w:w="761" w:type="dxa"/>
            <w:gridSpan w:val="2"/>
            <w:tcMar>
              <w:top w:w="0" w:type="dxa"/>
              <w:left w:w="10" w:type="dxa"/>
              <w:bottom w:w="0" w:type="dxa"/>
              <w:right w:w="10" w:type="dxa"/>
            </w:tcMar>
            <w:vAlign w:val="bottom"/>
          </w:tcPr>
          <w:p w14:paraId="52F27CAE" w14:textId="77777777" w:rsidR="00190854" w:rsidRPr="00190854" w:rsidRDefault="00190854" w:rsidP="00190854">
            <w:pPr>
              <w:pStyle w:val="TableContents"/>
              <w:snapToGrid w:val="0"/>
              <w:jc w:val="center"/>
              <w:rPr>
                <w:lang w:val="ru-RU"/>
              </w:rPr>
            </w:pPr>
            <w:r w:rsidRPr="00190854">
              <w:rPr>
                <w:lang w:val="ru-RU"/>
              </w:rPr>
              <w:t>3</w:t>
            </w:r>
          </w:p>
        </w:tc>
        <w:tc>
          <w:tcPr>
            <w:tcW w:w="888" w:type="dxa"/>
            <w:tcBorders>
              <w:right w:val="single" w:sz="4" w:space="0" w:color="auto"/>
            </w:tcBorders>
            <w:tcMar>
              <w:top w:w="0" w:type="dxa"/>
              <w:left w:w="10" w:type="dxa"/>
              <w:bottom w:w="0" w:type="dxa"/>
              <w:right w:w="10" w:type="dxa"/>
            </w:tcMar>
            <w:vAlign w:val="bottom"/>
          </w:tcPr>
          <w:p w14:paraId="3BA60AA9" w14:textId="77777777" w:rsidR="00190854" w:rsidRPr="00190854" w:rsidRDefault="00190854" w:rsidP="00190854">
            <w:pPr>
              <w:pStyle w:val="TableContents"/>
              <w:snapToGrid w:val="0"/>
              <w:jc w:val="center"/>
              <w:rPr>
                <w:lang w:val="ru-RU"/>
              </w:rPr>
            </w:pPr>
            <w:r w:rsidRPr="00190854">
              <w:rPr>
                <w:lang w:val="ru-RU"/>
              </w:rPr>
              <w:t>3</w:t>
            </w:r>
          </w:p>
        </w:tc>
        <w:tc>
          <w:tcPr>
            <w:tcW w:w="1015" w:type="dxa"/>
            <w:tcBorders>
              <w:left w:val="single" w:sz="4" w:space="0" w:color="auto"/>
            </w:tcBorders>
            <w:vAlign w:val="bottom"/>
          </w:tcPr>
          <w:p w14:paraId="6BF3BB00" w14:textId="77777777" w:rsidR="00190854" w:rsidRPr="00190854" w:rsidRDefault="00190854" w:rsidP="00190854">
            <w:pPr>
              <w:pStyle w:val="TableContents"/>
              <w:snapToGrid w:val="0"/>
              <w:jc w:val="center"/>
              <w:rPr>
                <w:lang w:val="ru-RU"/>
              </w:rPr>
            </w:pPr>
            <w:r w:rsidRPr="00190854">
              <w:rPr>
                <w:lang w:val="ru-RU"/>
              </w:rPr>
              <w:t>3</w:t>
            </w:r>
          </w:p>
        </w:tc>
        <w:tc>
          <w:tcPr>
            <w:tcW w:w="1395" w:type="dxa"/>
            <w:tcBorders>
              <w:left w:val="single" w:sz="4" w:space="0" w:color="auto"/>
              <w:right w:val="single" w:sz="4" w:space="0" w:color="auto"/>
            </w:tcBorders>
          </w:tcPr>
          <w:p w14:paraId="0059E564" w14:textId="77777777" w:rsidR="00190854" w:rsidRPr="00190854" w:rsidRDefault="00190854" w:rsidP="00190854">
            <w:pPr>
              <w:suppressLineNumbers/>
              <w:suppressAutoHyphens/>
              <w:jc w:val="center"/>
              <w:rPr>
                <w:rFonts w:ascii="Times New Roman" w:hAnsi="Times New Roman"/>
              </w:rPr>
            </w:pPr>
          </w:p>
          <w:p w14:paraId="13C1E082" w14:textId="77777777" w:rsidR="00190854" w:rsidRPr="00190854" w:rsidRDefault="00190854" w:rsidP="00190854">
            <w:pPr>
              <w:suppressLineNumbers/>
              <w:suppressAutoHyphens/>
              <w:rPr>
                <w:rFonts w:ascii="Times New Roman" w:hAnsi="Times New Roman"/>
              </w:rPr>
            </w:pPr>
            <w:r w:rsidRPr="00190854">
              <w:rPr>
                <w:rFonts w:ascii="Times New Roman" w:hAnsi="Times New Roman"/>
              </w:rPr>
              <w:t xml:space="preserve">          3</w:t>
            </w:r>
          </w:p>
        </w:tc>
        <w:tc>
          <w:tcPr>
            <w:tcW w:w="1395" w:type="dxa"/>
            <w:tcBorders>
              <w:left w:val="single" w:sz="4" w:space="0" w:color="auto"/>
            </w:tcBorders>
          </w:tcPr>
          <w:p w14:paraId="0FCE9108"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контрольная работа</w:t>
            </w:r>
          </w:p>
        </w:tc>
      </w:tr>
      <w:tr w:rsidR="00190854" w:rsidRPr="00190854" w14:paraId="569A033F" w14:textId="77777777" w:rsidTr="00190854">
        <w:trPr>
          <w:trHeight w:val="211"/>
        </w:trPr>
        <w:tc>
          <w:tcPr>
            <w:tcW w:w="2026" w:type="dxa"/>
            <w:vMerge/>
            <w:tcBorders>
              <w:right w:val="single" w:sz="4" w:space="0" w:color="auto"/>
            </w:tcBorders>
          </w:tcPr>
          <w:p w14:paraId="17577E04" w14:textId="77777777" w:rsidR="00190854" w:rsidRPr="00190854" w:rsidRDefault="00190854" w:rsidP="00190854">
            <w:pPr>
              <w:tabs>
                <w:tab w:val="left" w:pos="4500"/>
                <w:tab w:val="left" w:pos="9180"/>
                <w:tab w:val="left" w:pos="9360"/>
              </w:tabs>
              <w:spacing w:line="288" w:lineRule="auto"/>
              <w:rPr>
                <w:rFonts w:ascii="Times New Roman" w:hAnsi="Times New Roman"/>
              </w:rPr>
            </w:pPr>
          </w:p>
        </w:tc>
        <w:tc>
          <w:tcPr>
            <w:tcW w:w="2032" w:type="dxa"/>
            <w:gridSpan w:val="2"/>
            <w:tcBorders>
              <w:left w:val="single" w:sz="4" w:space="0" w:color="auto"/>
            </w:tcBorders>
          </w:tcPr>
          <w:p w14:paraId="128A2BF1" w14:textId="77777777" w:rsidR="00190854" w:rsidRPr="00190854" w:rsidRDefault="00190854" w:rsidP="00190854">
            <w:pPr>
              <w:tabs>
                <w:tab w:val="left" w:pos="4500"/>
                <w:tab w:val="left" w:pos="9180"/>
                <w:tab w:val="left" w:pos="9360"/>
              </w:tabs>
              <w:spacing w:line="288" w:lineRule="auto"/>
              <w:rPr>
                <w:rFonts w:ascii="Times New Roman" w:hAnsi="Times New Roman"/>
                <w:bCs/>
              </w:rPr>
            </w:pPr>
            <w:r w:rsidRPr="00190854">
              <w:rPr>
                <w:rFonts w:ascii="Times New Roman" w:hAnsi="Times New Roman"/>
                <w:bCs/>
              </w:rPr>
              <w:t>Второй иностранный язык (немецкий)</w:t>
            </w:r>
          </w:p>
        </w:tc>
        <w:tc>
          <w:tcPr>
            <w:tcW w:w="556" w:type="dxa"/>
            <w:vAlign w:val="bottom"/>
          </w:tcPr>
          <w:p w14:paraId="59C479F9" w14:textId="77777777" w:rsidR="00190854" w:rsidRPr="00190854" w:rsidRDefault="00190854" w:rsidP="00190854">
            <w:pPr>
              <w:pStyle w:val="TableContents"/>
              <w:snapToGrid w:val="0"/>
              <w:jc w:val="center"/>
            </w:pPr>
            <w:r w:rsidRPr="00190854">
              <w:t>1</w:t>
            </w:r>
          </w:p>
        </w:tc>
        <w:tc>
          <w:tcPr>
            <w:tcW w:w="761" w:type="dxa"/>
            <w:gridSpan w:val="2"/>
            <w:tcMar>
              <w:top w:w="0" w:type="dxa"/>
              <w:left w:w="10" w:type="dxa"/>
              <w:bottom w:w="0" w:type="dxa"/>
              <w:right w:w="10" w:type="dxa"/>
            </w:tcMar>
            <w:vAlign w:val="bottom"/>
          </w:tcPr>
          <w:p w14:paraId="6188250C" w14:textId="77777777" w:rsidR="00190854" w:rsidRPr="00190854" w:rsidRDefault="00190854" w:rsidP="00190854">
            <w:pPr>
              <w:pStyle w:val="TableContents"/>
              <w:snapToGrid w:val="0"/>
              <w:jc w:val="center"/>
              <w:rPr>
                <w:lang w:val="ru-RU"/>
              </w:rPr>
            </w:pPr>
            <w:r w:rsidRPr="00190854">
              <w:rPr>
                <w:lang w:val="ru-RU"/>
              </w:rPr>
              <w:t>1</w:t>
            </w:r>
          </w:p>
        </w:tc>
        <w:tc>
          <w:tcPr>
            <w:tcW w:w="888" w:type="dxa"/>
            <w:tcBorders>
              <w:right w:val="single" w:sz="4" w:space="0" w:color="auto"/>
            </w:tcBorders>
            <w:tcMar>
              <w:top w:w="0" w:type="dxa"/>
              <w:left w:w="10" w:type="dxa"/>
              <w:bottom w:w="0" w:type="dxa"/>
              <w:right w:w="10" w:type="dxa"/>
            </w:tcMar>
            <w:vAlign w:val="bottom"/>
          </w:tcPr>
          <w:p w14:paraId="3F021660" w14:textId="77777777" w:rsidR="00190854" w:rsidRPr="00190854" w:rsidRDefault="00190854" w:rsidP="00190854">
            <w:pPr>
              <w:pStyle w:val="TableContents"/>
              <w:snapToGrid w:val="0"/>
              <w:jc w:val="center"/>
              <w:rPr>
                <w:lang w:val="ru-RU"/>
              </w:rPr>
            </w:pPr>
            <w:r w:rsidRPr="00190854">
              <w:rPr>
                <w:lang w:val="ru-RU"/>
              </w:rPr>
              <w:t>1</w:t>
            </w:r>
          </w:p>
        </w:tc>
        <w:tc>
          <w:tcPr>
            <w:tcW w:w="1015" w:type="dxa"/>
            <w:tcBorders>
              <w:left w:val="single" w:sz="4" w:space="0" w:color="auto"/>
            </w:tcBorders>
            <w:vAlign w:val="bottom"/>
          </w:tcPr>
          <w:p w14:paraId="4E21329F" w14:textId="77777777" w:rsidR="00190854" w:rsidRPr="00190854" w:rsidRDefault="00190854" w:rsidP="00190854">
            <w:pPr>
              <w:pStyle w:val="TableContents"/>
              <w:snapToGrid w:val="0"/>
              <w:jc w:val="center"/>
              <w:rPr>
                <w:lang w:val="ru-RU"/>
              </w:rPr>
            </w:pPr>
            <w:r w:rsidRPr="00190854">
              <w:rPr>
                <w:lang w:val="ru-RU"/>
              </w:rPr>
              <w:t>1</w:t>
            </w:r>
          </w:p>
        </w:tc>
        <w:tc>
          <w:tcPr>
            <w:tcW w:w="1395" w:type="dxa"/>
            <w:tcBorders>
              <w:left w:val="single" w:sz="4" w:space="0" w:color="auto"/>
              <w:right w:val="single" w:sz="4" w:space="0" w:color="auto"/>
            </w:tcBorders>
          </w:tcPr>
          <w:p w14:paraId="6A9FDE1E" w14:textId="77777777" w:rsidR="00190854" w:rsidRPr="00190854" w:rsidRDefault="00190854" w:rsidP="00190854">
            <w:pPr>
              <w:suppressLineNumbers/>
              <w:suppressAutoHyphens/>
              <w:jc w:val="center"/>
              <w:rPr>
                <w:rFonts w:ascii="Times New Roman" w:hAnsi="Times New Roman"/>
              </w:rPr>
            </w:pPr>
          </w:p>
          <w:p w14:paraId="1219155E"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1</w:t>
            </w:r>
          </w:p>
        </w:tc>
        <w:tc>
          <w:tcPr>
            <w:tcW w:w="1395" w:type="dxa"/>
            <w:tcBorders>
              <w:left w:val="single" w:sz="4" w:space="0" w:color="auto"/>
            </w:tcBorders>
          </w:tcPr>
          <w:p w14:paraId="67558346"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w:t>
            </w:r>
          </w:p>
        </w:tc>
      </w:tr>
      <w:tr w:rsidR="00190854" w:rsidRPr="00190854" w14:paraId="2632E8F5" w14:textId="77777777" w:rsidTr="00190854">
        <w:trPr>
          <w:trHeight w:val="439"/>
        </w:trPr>
        <w:tc>
          <w:tcPr>
            <w:tcW w:w="2026" w:type="dxa"/>
            <w:vMerge w:val="restart"/>
          </w:tcPr>
          <w:p w14:paraId="6D7B7A86" w14:textId="77777777" w:rsidR="00190854" w:rsidRPr="00190854" w:rsidRDefault="00190854" w:rsidP="00190854">
            <w:pPr>
              <w:pStyle w:val="TableContents"/>
              <w:snapToGrid w:val="0"/>
              <w:rPr>
                <w:lang w:val="ru-RU"/>
              </w:rPr>
            </w:pPr>
            <w:r w:rsidRPr="00190854">
              <w:rPr>
                <w:lang w:val="ru-RU"/>
              </w:rPr>
              <w:t>Математика и информатика</w:t>
            </w:r>
          </w:p>
        </w:tc>
        <w:tc>
          <w:tcPr>
            <w:tcW w:w="2032" w:type="dxa"/>
            <w:gridSpan w:val="2"/>
            <w:tcBorders>
              <w:bottom w:val="single" w:sz="4" w:space="0" w:color="auto"/>
            </w:tcBorders>
          </w:tcPr>
          <w:p w14:paraId="35186370" w14:textId="77777777" w:rsidR="00190854" w:rsidRPr="00190854" w:rsidRDefault="00190854" w:rsidP="00190854">
            <w:pPr>
              <w:pStyle w:val="TableContents"/>
              <w:snapToGrid w:val="0"/>
              <w:jc w:val="both"/>
              <w:rPr>
                <w:lang w:val="ru-RU"/>
              </w:rPr>
            </w:pPr>
            <w:proofErr w:type="spellStart"/>
            <w:r w:rsidRPr="00190854">
              <w:t>Математика</w:t>
            </w:r>
            <w:proofErr w:type="spellEnd"/>
          </w:p>
        </w:tc>
        <w:tc>
          <w:tcPr>
            <w:tcW w:w="556" w:type="dxa"/>
            <w:tcBorders>
              <w:bottom w:val="single" w:sz="4" w:space="0" w:color="auto"/>
            </w:tcBorders>
          </w:tcPr>
          <w:p w14:paraId="03AB83CD" w14:textId="77777777" w:rsidR="00190854" w:rsidRPr="00190854" w:rsidRDefault="00190854" w:rsidP="00190854">
            <w:pPr>
              <w:pStyle w:val="TableContents"/>
              <w:snapToGrid w:val="0"/>
              <w:jc w:val="center"/>
              <w:rPr>
                <w:lang w:val="ru-RU"/>
              </w:rPr>
            </w:pPr>
          </w:p>
          <w:p w14:paraId="65EC0738" w14:textId="77777777" w:rsidR="00190854" w:rsidRPr="00190854" w:rsidRDefault="00190854" w:rsidP="00190854">
            <w:pPr>
              <w:pStyle w:val="TableContents"/>
              <w:snapToGrid w:val="0"/>
              <w:jc w:val="center"/>
              <w:rPr>
                <w:lang w:val="ru-RU"/>
              </w:rPr>
            </w:pPr>
            <w:r w:rsidRPr="00190854">
              <w:rPr>
                <w:lang w:val="ru-RU"/>
              </w:rPr>
              <w:t>5</w:t>
            </w:r>
          </w:p>
        </w:tc>
        <w:tc>
          <w:tcPr>
            <w:tcW w:w="761" w:type="dxa"/>
            <w:gridSpan w:val="2"/>
            <w:tcBorders>
              <w:bottom w:val="single" w:sz="4" w:space="0" w:color="auto"/>
            </w:tcBorders>
            <w:tcMar>
              <w:top w:w="0" w:type="dxa"/>
              <w:left w:w="10" w:type="dxa"/>
              <w:bottom w:w="0" w:type="dxa"/>
              <w:right w:w="10" w:type="dxa"/>
            </w:tcMar>
          </w:tcPr>
          <w:p w14:paraId="2ADDCE94" w14:textId="77777777" w:rsidR="00190854" w:rsidRPr="00190854" w:rsidRDefault="00190854" w:rsidP="00190854">
            <w:pPr>
              <w:pStyle w:val="TableContents"/>
              <w:snapToGrid w:val="0"/>
              <w:jc w:val="center"/>
              <w:rPr>
                <w:lang w:val="ru-RU"/>
              </w:rPr>
            </w:pPr>
          </w:p>
          <w:p w14:paraId="1A4AD870" w14:textId="77777777" w:rsidR="00190854" w:rsidRPr="00190854" w:rsidRDefault="00190854" w:rsidP="00190854">
            <w:pPr>
              <w:pStyle w:val="TableContents"/>
              <w:snapToGrid w:val="0"/>
              <w:jc w:val="center"/>
              <w:rPr>
                <w:lang w:val="ru-RU"/>
              </w:rPr>
            </w:pPr>
            <w:r w:rsidRPr="00190854">
              <w:rPr>
                <w:lang w:val="ru-RU"/>
              </w:rPr>
              <w:t>5</w:t>
            </w:r>
          </w:p>
        </w:tc>
        <w:tc>
          <w:tcPr>
            <w:tcW w:w="888" w:type="dxa"/>
            <w:tcBorders>
              <w:bottom w:val="single" w:sz="4" w:space="0" w:color="auto"/>
              <w:right w:val="single" w:sz="4" w:space="0" w:color="auto"/>
            </w:tcBorders>
            <w:tcMar>
              <w:top w:w="0" w:type="dxa"/>
              <w:left w:w="10" w:type="dxa"/>
              <w:bottom w:w="0" w:type="dxa"/>
              <w:right w:w="10" w:type="dxa"/>
            </w:tcMar>
            <w:vAlign w:val="bottom"/>
          </w:tcPr>
          <w:p w14:paraId="445DFDE7" w14:textId="77777777" w:rsidR="00190854" w:rsidRPr="00190854" w:rsidRDefault="00190854" w:rsidP="00190854">
            <w:pPr>
              <w:pStyle w:val="TableContents"/>
              <w:snapToGrid w:val="0"/>
              <w:jc w:val="center"/>
              <w:rPr>
                <w:lang w:val="ru-RU"/>
              </w:rPr>
            </w:pPr>
            <w:r w:rsidRPr="00190854">
              <w:rPr>
                <w:lang w:val="ru-RU"/>
              </w:rPr>
              <w:t>-</w:t>
            </w:r>
          </w:p>
        </w:tc>
        <w:tc>
          <w:tcPr>
            <w:tcW w:w="1015" w:type="dxa"/>
            <w:tcBorders>
              <w:left w:val="single" w:sz="4" w:space="0" w:color="auto"/>
              <w:bottom w:val="single" w:sz="4" w:space="0" w:color="auto"/>
            </w:tcBorders>
            <w:vAlign w:val="bottom"/>
          </w:tcPr>
          <w:p w14:paraId="64E2701E" w14:textId="77777777" w:rsidR="00190854" w:rsidRPr="00190854" w:rsidRDefault="00190854" w:rsidP="00190854">
            <w:pPr>
              <w:pStyle w:val="TableContents"/>
              <w:snapToGrid w:val="0"/>
              <w:jc w:val="center"/>
              <w:rPr>
                <w:lang w:val="ru-RU"/>
              </w:rPr>
            </w:pPr>
          </w:p>
        </w:tc>
        <w:tc>
          <w:tcPr>
            <w:tcW w:w="1395" w:type="dxa"/>
            <w:tcBorders>
              <w:left w:val="single" w:sz="4" w:space="0" w:color="auto"/>
              <w:bottom w:val="single" w:sz="4" w:space="0" w:color="auto"/>
              <w:right w:val="single" w:sz="4" w:space="0" w:color="auto"/>
            </w:tcBorders>
          </w:tcPr>
          <w:p w14:paraId="5DF409A3" w14:textId="77777777" w:rsidR="00190854" w:rsidRPr="00190854" w:rsidRDefault="00190854" w:rsidP="00190854">
            <w:pPr>
              <w:rPr>
                <w:rFonts w:ascii="Times New Roman" w:hAnsi="Times New Roman"/>
              </w:rPr>
            </w:pPr>
          </w:p>
        </w:tc>
        <w:tc>
          <w:tcPr>
            <w:tcW w:w="1395" w:type="dxa"/>
            <w:tcBorders>
              <w:left w:val="single" w:sz="4" w:space="0" w:color="auto"/>
              <w:bottom w:val="single" w:sz="4" w:space="0" w:color="auto"/>
            </w:tcBorders>
          </w:tcPr>
          <w:p w14:paraId="76228AC7" w14:textId="77777777" w:rsidR="00190854" w:rsidRPr="00190854" w:rsidRDefault="00190854" w:rsidP="00190854">
            <w:pPr>
              <w:rPr>
                <w:rFonts w:ascii="Times New Roman" w:hAnsi="Times New Roman"/>
              </w:rPr>
            </w:pPr>
            <w:r w:rsidRPr="00190854">
              <w:rPr>
                <w:rFonts w:ascii="Times New Roman" w:hAnsi="Times New Roman"/>
              </w:rPr>
              <w:t>контрольная работа</w:t>
            </w:r>
          </w:p>
        </w:tc>
      </w:tr>
      <w:tr w:rsidR="00190854" w:rsidRPr="00190854" w14:paraId="3BA09DBC" w14:textId="77777777" w:rsidTr="00190854">
        <w:trPr>
          <w:trHeight w:val="351"/>
        </w:trPr>
        <w:tc>
          <w:tcPr>
            <w:tcW w:w="2026" w:type="dxa"/>
            <w:vMerge/>
          </w:tcPr>
          <w:p w14:paraId="0A1FD1CE" w14:textId="77777777" w:rsidR="00190854" w:rsidRPr="00190854" w:rsidRDefault="00190854" w:rsidP="00190854">
            <w:pPr>
              <w:pStyle w:val="TableContents"/>
              <w:snapToGrid w:val="0"/>
              <w:jc w:val="both"/>
              <w:rPr>
                <w:lang w:val="ru-RU"/>
              </w:rPr>
            </w:pPr>
          </w:p>
        </w:tc>
        <w:tc>
          <w:tcPr>
            <w:tcW w:w="2032" w:type="dxa"/>
            <w:gridSpan w:val="2"/>
            <w:tcBorders>
              <w:top w:val="single" w:sz="4" w:space="0" w:color="auto"/>
              <w:bottom w:val="single" w:sz="4" w:space="0" w:color="auto"/>
            </w:tcBorders>
          </w:tcPr>
          <w:p w14:paraId="01C0744D" w14:textId="77777777" w:rsidR="00190854" w:rsidRPr="00190854" w:rsidRDefault="00190854" w:rsidP="00190854">
            <w:pPr>
              <w:pStyle w:val="TableContents"/>
              <w:snapToGrid w:val="0"/>
              <w:jc w:val="both"/>
            </w:pPr>
            <w:r w:rsidRPr="00190854">
              <w:rPr>
                <w:lang w:val="ru-RU"/>
              </w:rPr>
              <w:t>алгебра</w:t>
            </w:r>
          </w:p>
        </w:tc>
        <w:tc>
          <w:tcPr>
            <w:tcW w:w="556" w:type="dxa"/>
            <w:tcBorders>
              <w:top w:val="single" w:sz="4" w:space="0" w:color="auto"/>
              <w:bottom w:val="single" w:sz="4" w:space="0" w:color="auto"/>
            </w:tcBorders>
            <w:vAlign w:val="bottom"/>
          </w:tcPr>
          <w:p w14:paraId="4F3A64BF" w14:textId="77777777" w:rsidR="00190854" w:rsidRPr="00190854" w:rsidRDefault="00190854" w:rsidP="00190854">
            <w:pPr>
              <w:pStyle w:val="TableContents"/>
              <w:snapToGrid w:val="0"/>
              <w:jc w:val="center"/>
              <w:rPr>
                <w:lang w:val="ru-RU"/>
              </w:rPr>
            </w:pPr>
          </w:p>
        </w:tc>
        <w:tc>
          <w:tcPr>
            <w:tcW w:w="761" w:type="dxa"/>
            <w:gridSpan w:val="2"/>
            <w:tcBorders>
              <w:top w:val="single" w:sz="4" w:space="0" w:color="auto"/>
              <w:bottom w:val="single" w:sz="4" w:space="0" w:color="auto"/>
            </w:tcBorders>
            <w:tcMar>
              <w:top w:w="0" w:type="dxa"/>
              <w:left w:w="10" w:type="dxa"/>
              <w:bottom w:w="0" w:type="dxa"/>
              <w:right w:w="10" w:type="dxa"/>
            </w:tcMar>
          </w:tcPr>
          <w:p w14:paraId="0E37C4C4" w14:textId="77777777" w:rsidR="00190854" w:rsidRPr="00190854" w:rsidRDefault="00190854" w:rsidP="00190854">
            <w:pPr>
              <w:pStyle w:val="TableContents"/>
              <w:snapToGrid w:val="0"/>
              <w:jc w:val="center"/>
              <w:rPr>
                <w:lang w:val="ru-RU"/>
              </w:rPr>
            </w:pPr>
          </w:p>
        </w:tc>
        <w:tc>
          <w:tcPr>
            <w:tcW w:w="888" w:type="dxa"/>
            <w:tcBorders>
              <w:top w:val="single" w:sz="4" w:space="0" w:color="auto"/>
              <w:bottom w:val="single" w:sz="4" w:space="0" w:color="auto"/>
              <w:right w:val="single" w:sz="4" w:space="0" w:color="auto"/>
            </w:tcBorders>
            <w:tcMar>
              <w:top w:w="0" w:type="dxa"/>
              <w:left w:w="10" w:type="dxa"/>
              <w:bottom w:w="0" w:type="dxa"/>
              <w:right w:w="10" w:type="dxa"/>
            </w:tcMar>
            <w:vAlign w:val="bottom"/>
          </w:tcPr>
          <w:p w14:paraId="0C84415D" w14:textId="77777777" w:rsidR="00190854" w:rsidRPr="00190854" w:rsidRDefault="00190854" w:rsidP="00190854">
            <w:pPr>
              <w:pStyle w:val="TableContents"/>
              <w:snapToGrid w:val="0"/>
              <w:jc w:val="center"/>
              <w:rPr>
                <w:lang w:val="ru-RU"/>
              </w:rPr>
            </w:pPr>
            <w:r w:rsidRPr="00190854">
              <w:rPr>
                <w:lang w:val="ru-RU"/>
              </w:rPr>
              <w:t>3</w:t>
            </w:r>
          </w:p>
        </w:tc>
        <w:tc>
          <w:tcPr>
            <w:tcW w:w="1015" w:type="dxa"/>
            <w:tcBorders>
              <w:top w:val="single" w:sz="4" w:space="0" w:color="auto"/>
              <w:left w:val="single" w:sz="4" w:space="0" w:color="auto"/>
              <w:bottom w:val="single" w:sz="4" w:space="0" w:color="auto"/>
            </w:tcBorders>
            <w:vAlign w:val="bottom"/>
          </w:tcPr>
          <w:p w14:paraId="48CC3C11" w14:textId="77777777" w:rsidR="00190854" w:rsidRPr="00190854" w:rsidRDefault="00190854" w:rsidP="00190854">
            <w:pPr>
              <w:pStyle w:val="TableContents"/>
              <w:snapToGrid w:val="0"/>
              <w:jc w:val="center"/>
              <w:rPr>
                <w:lang w:val="ru-RU"/>
              </w:rPr>
            </w:pPr>
            <w:r w:rsidRPr="00190854">
              <w:rPr>
                <w:lang w:val="ru-RU"/>
              </w:rPr>
              <w:t>3</w:t>
            </w:r>
          </w:p>
        </w:tc>
        <w:tc>
          <w:tcPr>
            <w:tcW w:w="1395" w:type="dxa"/>
            <w:tcBorders>
              <w:top w:val="single" w:sz="4" w:space="0" w:color="auto"/>
              <w:left w:val="single" w:sz="4" w:space="0" w:color="auto"/>
              <w:bottom w:val="single" w:sz="4" w:space="0" w:color="auto"/>
              <w:right w:val="single" w:sz="4" w:space="0" w:color="auto"/>
            </w:tcBorders>
          </w:tcPr>
          <w:p w14:paraId="5E292341" w14:textId="77777777" w:rsidR="00190854" w:rsidRPr="00190854" w:rsidRDefault="00190854" w:rsidP="00190854">
            <w:pPr>
              <w:rPr>
                <w:rFonts w:ascii="Times New Roman" w:hAnsi="Times New Roman"/>
              </w:rPr>
            </w:pPr>
          </w:p>
          <w:p w14:paraId="6B3A4E9A" w14:textId="77777777" w:rsidR="00190854" w:rsidRPr="00190854" w:rsidRDefault="00190854" w:rsidP="00190854">
            <w:pPr>
              <w:rPr>
                <w:rFonts w:ascii="Times New Roman" w:hAnsi="Times New Roman"/>
              </w:rPr>
            </w:pPr>
            <w:r w:rsidRPr="00190854">
              <w:rPr>
                <w:rFonts w:ascii="Times New Roman" w:hAnsi="Times New Roman"/>
              </w:rPr>
              <w:t>3</w:t>
            </w:r>
          </w:p>
        </w:tc>
        <w:tc>
          <w:tcPr>
            <w:tcW w:w="1395" w:type="dxa"/>
            <w:tcBorders>
              <w:top w:val="single" w:sz="4" w:space="0" w:color="auto"/>
              <w:left w:val="single" w:sz="4" w:space="0" w:color="auto"/>
              <w:bottom w:val="single" w:sz="4" w:space="0" w:color="auto"/>
            </w:tcBorders>
          </w:tcPr>
          <w:p w14:paraId="36E6498E" w14:textId="77777777" w:rsidR="00190854" w:rsidRPr="00190854" w:rsidRDefault="00190854" w:rsidP="00190854">
            <w:pPr>
              <w:rPr>
                <w:rFonts w:ascii="Times New Roman" w:hAnsi="Times New Roman"/>
              </w:rPr>
            </w:pPr>
            <w:r w:rsidRPr="00190854">
              <w:rPr>
                <w:rFonts w:ascii="Times New Roman" w:hAnsi="Times New Roman"/>
              </w:rPr>
              <w:t>контрольная работа</w:t>
            </w:r>
          </w:p>
        </w:tc>
      </w:tr>
      <w:tr w:rsidR="00190854" w:rsidRPr="00190854" w14:paraId="47F78FC7" w14:textId="77777777" w:rsidTr="00190854">
        <w:trPr>
          <w:trHeight w:val="458"/>
        </w:trPr>
        <w:tc>
          <w:tcPr>
            <w:tcW w:w="2026" w:type="dxa"/>
            <w:vMerge/>
          </w:tcPr>
          <w:p w14:paraId="1BD00446" w14:textId="77777777" w:rsidR="00190854" w:rsidRPr="00190854" w:rsidRDefault="00190854" w:rsidP="00190854">
            <w:pPr>
              <w:pStyle w:val="TableContents"/>
              <w:snapToGrid w:val="0"/>
              <w:jc w:val="both"/>
              <w:rPr>
                <w:lang w:val="ru-RU"/>
              </w:rPr>
            </w:pPr>
          </w:p>
        </w:tc>
        <w:tc>
          <w:tcPr>
            <w:tcW w:w="2032" w:type="dxa"/>
            <w:gridSpan w:val="2"/>
            <w:tcBorders>
              <w:top w:val="single" w:sz="4" w:space="0" w:color="auto"/>
              <w:bottom w:val="single" w:sz="4" w:space="0" w:color="auto"/>
            </w:tcBorders>
          </w:tcPr>
          <w:p w14:paraId="1640B624" w14:textId="77777777" w:rsidR="00190854" w:rsidRPr="00190854" w:rsidRDefault="00190854" w:rsidP="00190854">
            <w:pPr>
              <w:pStyle w:val="TableContents"/>
              <w:snapToGrid w:val="0"/>
              <w:jc w:val="both"/>
              <w:rPr>
                <w:lang w:val="ru-RU"/>
              </w:rPr>
            </w:pPr>
            <w:r w:rsidRPr="00190854">
              <w:rPr>
                <w:lang w:val="ru-RU"/>
              </w:rPr>
              <w:t>геометрия</w:t>
            </w:r>
          </w:p>
        </w:tc>
        <w:tc>
          <w:tcPr>
            <w:tcW w:w="556" w:type="dxa"/>
            <w:tcBorders>
              <w:top w:val="single" w:sz="4" w:space="0" w:color="auto"/>
              <w:bottom w:val="single" w:sz="4" w:space="0" w:color="auto"/>
            </w:tcBorders>
          </w:tcPr>
          <w:p w14:paraId="4B984C35" w14:textId="77777777" w:rsidR="00190854" w:rsidRPr="00190854" w:rsidRDefault="00190854" w:rsidP="00190854">
            <w:pPr>
              <w:pStyle w:val="TableContents"/>
              <w:snapToGrid w:val="0"/>
              <w:jc w:val="center"/>
              <w:rPr>
                <w:lang w:val="ru-RU"/>
              </w:rPr>
            </w:pPr>
          </w:p>
        </w:tc>
        <w:tc>
          <w:tcPr>
            <w:tcW w:w="761" w:type="dxa"/>
            <w:gridSpan w:val="2"/>
            <w:tcBorders>
              <w:top w:val="single" w:sz="4" w:space="0" w:color="auto"/>
              <w:bottom w:val="single" w:sz="4" w:space="0" w:color="auto"/>
            </w:tcBorders>
            <w:tcMar>
              <w:top w:w="0" w:type="dxa"/>
              <w:left w:w="10" w:type="dxa"/>
              <w:bottom w:w="0" w:type="dxa"/>
              <w:right w:w="10" w:type="dxa"/>
            </w:tcMar>
          </w:tcPr>
          <w:p w14:paraId="2CB071E2" w14:textId="77777777" w:rsidR="00190854" w:rsidRPr="00190854" w:rsidRDefault="00190854" w:rsidP="00190854">
            <w:pPr>
              <w:pStyle w:val="TableContents"/>
              <w:snapToGrid w:val="0"/>
              <w:jc w:val="center"/>
              <w:rPr>
                <w:lang w:val="ru-RU"/>
              </w:rPr>
            </w:pPr>
          </w:p>
        </w:tc>
        <w:tc>
          <w:tcPr>
            <w:tcW w:w="888" w:type="dxa"/>
            <w:tcBorders>
              <w:top w:val="single" w:sz="4" w:space="0" w:color="auto"/>
              <w:bottom w:val="single" w:sz="4" w:space="0" w:color="auto"/>
              <w:right w:val="single" w:sz="4" w:space="0" w:color="auto"/>
            </w:tcBorders>
            <w:tcMar>
              <w:top w:w="0" w:type="dxa"/>
              <w:left w:w="10" w:type="dxa"/>
              <w:bottom w:w="0" w:type="dxa"/>
              <w:right w:w="10" w:type="dxa"/>
            </w:tcMar>
            <w:vAlign w:val="bottom"/>
          </w:tcPr>
          <w:p w14:paraId="080DC2C5" w14:textId="77777777" w:rsidR="00190854" w:rsidRPr="00190854" w:rsidRDefault="00190854" w:rsidP="00190854">
            <w:pPr>
              <w:pStyle w:val="TableContents"/>
              <w:snapToGrid w:val="0"/>
              <w:jc w:val="center"/>
              <w:rPr>
                <w:lang w:val="ru-RU"/>
              </w:rPr>
            </w:pPr>
            <w:r w:rsidRPr="00190854">
              <w:rPr>
                <w:lang w:val="ru-RU"/>
              </w:rPr>
              <w:t>2</w:t>
            </w:r>
          </w:p>
        </w:tc>
        <w:tc>
          <w:tcPr>
            <w:tcW w:w="1015" w:type="dxa"/>
            <w:tcBorders>
              <w:top w:val="single" w:sz="4" w:space="0" w:color="auto"/>
              <w:left w:val="single" w:sz="4" w:space="0" w:color="auto"/>
              <w:bottom w:val="single" w:sz="4" w:space="0" w:color="auto"/>
            </w:tcBorders>
            <w:vAlign w:val="bottom"/>
          </w:tcPr>
          <w:p w14:paraId="12F5C6FA" w14:textId="77777777" w:rsidR="00190854" w:rsidRPr="00190854" w:rsidRDefault="00190854" w:rsidP="00190854">
            <w:pPr>
              <w:pStyle w:val="TableContents"/>
              <w:snapToGrid w:val="0"/>
              <w:jc w:val="center"/>
              <w:rPr>
                <w:lang w:val="ru-RU"/>
              </w:rPr>
            </w:pPr>
            <w:r w:rsidRPr="00190854">
              <w:rPr>
                <w:lang w:val="ru-RU"/>
              </w:rPr>
              <w:t>2</w:t>
            </w:r>
          </w:p>
        </w:tc>
        <w:tc>
          <w:tcPr>
            <w:tcW w:w="1395" w:type="dxa"/>
            <w:tcBorders>
              <w:top w:val="single" w:sz="4" w:space="0" w:color="auto"/>
              <w:left w:val="single" w:sz="4" w:space="0" w:color="auto"/>
              <w:bottom w:val="single" w:sz="4" w:space="0" w:color="auto"/>
              <w:right w:val="single" w:sz="4" w:space="0" w:color="auto"/>
            </w:tcBorders>
          </w:tcPr>
          <w:p w14:paraId="79DF1C44" w14:textId="77777777" w:rsidR="00190854" w:rsidRPr="00190854" w:rsidRDefault="00190854" w:rsidP="00190854">
            <w:pPr>
              <w:suppressLineNumbers/>
              <w:suppressAutoHyphens/>
              <w:jc w:val="center"/>
              <w:rPr>
                <w:rFonts w:ascii="Times New Roman" w:hAnsi="Times New Roman"/>
              </w:rPr>
            </w:pPr>
          </w:p>
          <w:p w14:paraId="7F4C466C"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2</w:t>
            </w:r>
          </w:p>
        </w:tc>
        <w:tc>
          <w:tcPr>
            <w:tcW w:w="1395" w:type="dxa"/>
            <w:tcBorders>
              <w:top w:val="single" w:sz="4" w:space="0" w:color="auto"/>
              <w:left w:val="single" w:sz="4" w:space="0" w:color="auto"/>
              <w:bottom w:val="single" w:sz="4" w:space="0" w:color="auto"/>
            </w:tcBorders>
          </w:tcPr>
          <w:p w14:paraId="2C36A8D4"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34E932B1" w14:textId="77777777" w:rsidTr="00190854">
        <w:trPr>
          <w:trHeight w:val="211"/>
        </w:trPr>
        <w:tc>
          <w:tcPr>
            <w:tcW w:w="2026" w:type="dxa"/>
            <w:vMerge/>
          </w:tcPr>
          <w:p w14:paraId="7F53990F" w14:textId="77777777" w:rsidR="00190854" w:rsidRPr="00190854" w:rsidRDefault="00190854" w:rsidP="00190854">
            <w:pPr>
              <w:pStyle w:val="TableContents"/>
              <w:snapToGrid w:val="0"/>
              <w:jc w:val="both"/>
              <w:rPr>
                <w:lang w:val="ru-RU"/>
              </w:rPr>
            </w:pPr>
          </w:p>
        </w:tc>
        <w:tc>
          <w:tcPr>
            <w:tcW w:w="2032" w:type="dxa"/>
            <w:gridSpan w:val="2"/>
          </w:tcPr>
          <w:p w14:paraId="4523D780" w14:textId="77777777" w:rsidR="00190854" w:rsidRPr="00190854" w:rsidRDefault="00190854" w:rsidP="00190854">
            <w:pPr>
              <w:pStyle w:val="TableContents"/>
              <w:snapToGrid w:val="0"/>
              <w:jc w:val="both"/>
              <w:rPr>
                <w:lang w:val="ru-RU"/>
              </w:rPr>
            </w:pPr>
            <w:r w:rsidRPr="00190854">
              <w:rPr>
                <w:lang w:val="ru-RU"/>
              </w:rPr>
              <w:t>Информатика и ИКТ</w:t>
            </w:r>
          </w:p>
        </w:tc>
        <w:tc>
          <w:tcPr>
            <w:tcW w:w="556" w:type="dxa"/>
          </w:tcPr>
          <w:p w14:paraId="0B0F1781" w14:textId="77777777" w:rsidR="00190854" w:rsidRPr="00190854" w:rsidRDefault="00190854" w:rsidP="00190854">
            <w:pPr>
              <w:pStyle w:val="TableContents"/>
              <w:snapToGrid w:val="0"/>
              <w:jc w:val="center"/>
              <w:rPr>
                <w:lang w:val="ru-RU"/>
              </w:rPr>
            </w:pPr>
          </w:p>
        </w:tc>
        <w:tc>
          <w:tcPr>
            <w:tcW w:w="761" w:type="dxa"/>
            <w:gridSpan w:val="2"/>
            <w:tcMar>
              <w:top w:w="0" w:type="dxa"/>
              <w:left w:w="10" w:type="dxa"/>
              <w:bottom w:w="0" w:type="dxa"/>
              <w:right w:w="10" w:type="dxa"/>
            </w:tcMar>
            <w:vAlign w:val="bottom"/>
          </w:tcPr>
          <w:p w14:paraId="5D0566B6" w14:textId="77777777" w:rsidR="00190854" w:rsidRPr="00190854" w:rsidRDefault="00190854" w:rsidP="00190854">
            <w:pPr>
              <w:pStyle w:val="TableContents"/>
              <w:snapToGrid w:val="0"/>
              <w:jc w:val="center"/>
              <w:rPr>
                <w:lang w:val="ru-RU"/>
              </w:rPr>
            </w:pPr>
          </w:p>
        </w:tc>
        <w:tc>
          <w:tcPr>
            <w:tcW w:w="888" w:type="dxa"/>
            <w:tcBorders>
              <w:right w:val="single" w:sz="4" w:space="0" w:color="auto"/>
            </w:tcBorders>
            <w:tcMar>
              <w:top w:w="0" w:type="dxa"/>
              <w:left w:w="10" w:type="dxa"/>
              <w:bottom w:w="0" w:type="dxa"/>
              <w:right w:w="10" w:type="dxa"/>
            </w:tcMar>
            <w:vAlign w:val="bottom"/>
          </w:tcPr>
          <w:p w14:paraId="33422C75" w14:textId="77777777" w:rsidR="00190854" w:rsidRPr="00190854" w:rsidRDefault="00190854" w:rsidP="00190854">
            <w:pPr>
              <w:pStyle w:val="TableContents"/>
              <w:snapToGrid w:val="0"/>
              <w:jc w:val="center"/>
              <w:rPr>
                <w:lang w:val="ru-RU"/>
              </w:rPr>
            </w:pPr>
            <w:r w:rsidRPr="00190854">
              <w:rPr>
                <w:lang w:val="ru-RU"/>
              </w:rPr>
              <w:t xml:space="preserve">1 </w:t>
            </w:r>
          </w:p>
        </w:tc>
        <w:tc>
          <w:tcPr>
            <w:tcW w:w="1015" w:type="dxa"/>
            <w:tcBorders>
              <w:left w:val="single" w:sz="4" w:space="0" w:color="auto"/>
            </w:tcBorders>
            <w:vAlign w:val="bottom"/>
          </w:tcPr>
          <w:p w14:paraId="0CB06444" w14:textId="77777777" w:rsidR="00190854" w:rsidRPr="00190854" w:rsidRDefault="00190854" w:rsidP="00190854">
            <w:pPr>
              <w:pStyle w:val="TableContents"/>
              <w:snapToGrid w:val="0"/>
              <w:jc w:val="center"/>
              <w:rPr>
                <w:lang w:val="ru-RU"/>
              </w:rPr>
            </w:pPr>
            <w:r w:rsidRPr="00190854">
              <w:rPr>
                <w:lang w:val="ru-RU"/>
              </w:rPr>
              <w:t>1</w:t>
            </w:r>
          </w:p>
        </w:tc>
        <w:tc>
          <w:tcPr>
            <w:tcW w:w="1395" w:type="dxa"/>
            <w:tcBorders>
              <w:left w:val="single" w:sz="4" w:space="0" w:color="auto"/>
              <w:right w:val="single" w:sz="4" w:space="0" w:color="auto"/>
            </w:tcBorders>
          </w:tcPr>
          <w:p w14:paraId="66033D6C" w14:textId="77777777" w:rsidR="00190854" w:rsidRPr="00190854" w:rsidRDefault="00190854" w:rsidP="00190854">
            <w:pPr>
              <w:suppressLineNumbers/>
              <w:suppressAutoHyphens/>
              <w:jc w:val="center"/>
              <w:rPr>
                <w:rFonts w:ascii="Times New Roman" w:hAnsi="Times New Roman"/>
              </w:rPr>
            </w:pPr>
          </w:p>
          <w:p w14:paraId="25584555"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1</w:t>
            </w:r>
          </w:p>
        </w:tc>
        <w:tc>
          <w:tcPr>
            <w:tcW w:w="1395" w:type="dxa"/>
            <w:tcBorders>
              <w:left w:val="single" w:sz="4" w:space="0" w:color="auto"/>
            </w:tcBorders>
          </w:tcPr>
          <w:p w14:paraId="46689356"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6C8C341E" w14:textId="77777777" w:rsidTr="00190854">
        <w:trPr>
          <w:trHeight w:val="211"/>
        </w:trPr>
        <w:tc>
          <w:tcPr>
            <w:tcW w:w="2026" w:type="dxa"/>
          </w:tcPr>
          <w:p w14:paraId="714A9214" w14:textId="77777777" w:rsidR="00190854" w:rsidRPr="00190854" w:rsidRDefault="00190854" w:rsidP="00190854">
            <w:pPr>
              <w:pStyle w:val="TableContents"/>
              <w:snapToGrid w:val="0"/>
              <w:jc w:val="both"/>
              <w:rPr>
                <w:lang w:val="ru-RU"/>
              </w:rPr>
            </w:pPr>
            <w:r w:rsidRPr="00190854">
              <w:rPr>
                <w:lang w:val="ru-RU"/>
              </w:rPr>
              <w:t>Основы духовно – нравственной культуры народов России</w:t>
            </w:r>
          </w:p>
        </w:tc>
        <w:tc>
          <w:tcPr>
            <w:tcW w:w="2032" w:type="dxa"/>
            <w:gridSpan w:val="2"/>
          </w:tcPr>
          <w:p w14:paraId="54D30B0A" w14:textId="77777777" w:rsidR="00190854" w:rsidRPr="00190854" w:rsidRDefault="00190854" w:rsidP="00190854">
            <w:pPr>
              <w:pStyle w:val="TableContents"/>
              <w:snapToGrid w:val="0"/>
              <w:jc w:val="both"/>
              <w:rPr>
                <w:lang w:val="ru-RU"/>
              </w:rPr>
            </w:pPr>
            <w:r w:rsidRPr="00190854">
              <w:rPr>
                <w:lang w:val="ru-RU"/>
              </w:rPr>
              <w:t>Основы духовно – нравственной культуры народов России</w:t>
            </w:r>
          </w:p>
        </w:tc>
        <w:tc>
          <w:tcPr>
            <w:tcW w:w="556" w:type="dxa"/>
          </w:tcPr>
          <w:p w14:paraId="3F5B6F8D" w14:textId="77777777" w:rsidR="00190854" w:rsidRPr="00190854" w:rsidRDefault="00190854" w:rsidP="00190854">
            <w:pPr>
              <w:pStyle w:val="TableContents"/>
              <w:snapToGrid w:val="0"/>
              <w:jc w:val="center"/>
              <w:rPr>
                <w:lang w:val="ru-RU"/>
              </w:rPr>
            </w:pPr>
            <w:r w:rsidRPr="00190854">
              <w:rPr>
                <w:lang w:val="ru-RU"/>
              </w:rPr>
              <w:t>0,5</w:t>
            </w:r>
          </w:p>
        </w:tc>
        <w:tc>
          <w:tcPr>
            <w:tcW w:w="761" w:type="dxa"/>
            <w:gridSpan w:val="2"/>
            <w:tcMar>
              <w:top w:w="0" w:type="dxa"/>
              <w:left w:w="10" w:type="dxa"/>
              <w:bottom w:w="0" w:type="dxa"/>
              <w:right w:w="10" w:type="dxa"/>
            </w:tcMar>
            <w:vAlign w:val="bottom"/>
          </w:tcPr>
          <w:p w14:paraId="31D343CC" w14:textId="77777777" w:rsidR="00190854" w:rsidRPr="00190854" w:rsidRDefault="00190854" w:rsidP="00190854">
            <w:pPr>
              <w:pStyle w:val="TableContents"/>
              <w:snapToGrid w:val="0"/>
              <w:jc w:val="center"/>
              <w:rPr>
                <w:lang w:val="ru-RU"/>
              </w:rPr>
            </w:pPr>
          </w:p>
        </w:tc>
        <w:tc>
          <w:tcPr>
            <w:tcW w:w="888" w:type="dxa"/>
            <w:tcBorders>
              <w:right w:val="single" w:sz="4" w:space="0" w:color="auto"/>
            </w:tcBorders>
            <w:tcMar>
              <w:top w:w="0" w:type="dxa"/>
              <w:left w:w="10" w:type="dxa"/>
              <w:bottom w:w="0" w:type="dxa"/>
              <w:right w:w="10" w:type="dxa"/>
            </w:tcMar>
            <w:vAlign w:val="bottom"/>
          </w:tcPr>
          <w:p w14:paraId="10DCBF35" w14:textId="77777777" w:rsidR="00190854" w:rsidRPr="00190854" w:rsidRDefault="00190854" w:rsidP="00190854">
            <w:pPr>
              <w:pStyle w:val="TableContents"/>
              <w:snapToGrid w:val="0"/>
              <w:jc w:val="center"/>
              <w:rPr>
                <w:lang w:val="ru-RU"/>
              </w:rPr>
            </w:pPr>
            <w:r w:rsidRPr="00190854">
              <w:rPr>
                <w:lang w:val="ru-RU"/>
              </w:rPr>
              <w:t>-</w:t>
            </w:r>
          </w:p>
        </w:tc>
        <w:tc>
          <w:tcPr>
            <w:tcW w:w="1015" w:type="dxa"/>
            <w:tcBorders>
              <w:left w:val="single" w:sz="4" w:space="0" w:color="auto"/>
            </w:tcBorders>
            <w:vAlign w:val="bottom"/>
          </w:tcPr>
          <w:p w14:paraId="7F9FFC69" w14:textId="77777777" w:rsidR="00190854" w:rsidRPr="00190854" w:rsidRDefault="00190854" w:rsidP="00190854">
            <w:pPr>
              <w:pStyle w:val="TableContents"/>
              <w:snapToGrid w:val="0"/>
              <w:jc w:val="center"/>
              <w:rPr>
                <w:lang w:val="ru-RU"/>
              </w:rPr>
            </w:pPr>
            <w:r w:rsidRPr="00190854">
              <w:rPr>
                <w:lang w:val="ru-RU"/>
              </w:rPr>
              <w:t>-</w:t>
            </w:r>
          </w:p>
        </w:tc>
        <w:tc>
          <w:tcPr>
            <w:tcW w:w="1395" w:type="dxa"/>
            <w:tcBorders>
              <w:left w:val="single" w:sz="4" w:space="0" w:color="auto"/>
              <w:right w:val="single" w:sz="4" w:space="0" w:color="auto"/>
            </w:tcBorders>
          </w:tcPr>
          <w:p w14:paraId="37A35622" w14:textId="77777777" w:rsidR="00190854" w:rsidRPr="00190854" w:rsidRDefault="00190854" w:rsidP="00190854">
            <w:pPr>
              <w:suppressLineNumbers/>
              <w:suppressAutoHyphens/>
              <w:jc w:val="center"/>
              <w:rPr>
                <w:rFonts w:ascii="Times New Roman" w:hAnsi="Times New Roman"/>
              </w:rPr>
            </w:pPr>
          </w:p>
          <w:p w14:paraId="102C3849" w14:textId="77777777" w:rsidR="00190854" w:rsidRPr="00190854" w:rsidRDefault="00190854" w:rsidP="00190854">
            <w:pPr>
              <w:suppressLineNumbers/>
              <w:suppressAutoHyphens/>
              <w:jc w:val="center"/>
              <w:rPr>
                <w:rFonts w:ascii="Times New Roman" w:hAnsi="Times New Roman"/>
              </w:rPr>
            </w:pPr>
          </w:p>
          <w:p w14:paraId="0B780B82" w14:textId="77777777" w:rsidR="00190854" w:rsidRPr="00190854" w:rsidRDefault="00190854" w:rsidP="00190854">
            <w:pPr>
              <w:suppressLineNumbers/>
              <w:suppressAutoHyphens/>
              <w:jc w:val="center"/>
              <w:rPr>
                <w:rFonts w:ascii="Times New Roman" w:hAnsi="Times New Roman"/>
              </w:rPr>
            </w:pPr>
          </w:p>
          <w:p w14:paraId="175E3C8A"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w:t>
            </w:r>
          </w:p>
        </w:tc>
        <w:tc>
          <w:tcPr>
            <w:tcW w:w="1395" w:type="dxa"/>
            <w:tcBorders>
              <w:left w:val="single" w:sz="4" w:space="0" w:color="auto"/>
            </w:tcBorders>
          </w:tcPr>
          <w:p w14:paraId="15454A75" w14:textId="77777777" w:rsidR="00190854" w:rsidRPr="00190854" w:rsidRDefault="00190854" w:rsidP="00190854">
            <w:pPr>
              <w:suppressLineNumbers/>
              <w:suppressAutoHyphens/>
              <w:jc w:val="center"/>
              <w:rPr>
                <w:rFonts w:ascii="Times New Roman" w:hAnsi="Times New Roman"/>
              </w:rPr>
            </w:pPr>
          </w:p>
          <w:p w14:paraId="1E46398E" w14:textId="77777777" w:rsidR="00190854" w:rsidRPr="00190854" w:rsidRDefault="00190854" w:rsidP="00190854">
            <w:pPr>
              <w:suppressLineNumbers/>
              <w:suppressAutoHyphens/>
              <w:jc w:val="center"/>
              <w:rPr>
                <w:rFonts w:ascii="Times New Roman" w:hAnsi="Times New Roman"/>
              </w:rPr>
            </w:pPr>
          </w:p>
          <w:p w14:paraId="071AC844" w14:textId="77777777" w:rsidR="00190854" w:rsidRPr="00190854" w:rsidRDefault="00190854" w:rsidP="00190854">
            <w:pPr>
              <w:suppressLineNumbers/>
              <w:suppressAutoHyphens/>
              <w:jc w:val="center"/>
              <w:rPr>
                <w:rFonts w:ascii="Times New Roman" w:hAnsi="Times New Roman"/>
              </w:rPr>
            </w:pPr>
          </w:p>
          <w:p w14:paraId="29819DB7"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w:t>
            </w:r>
          </w:p>
        </w:tc>
      </w:tr>
      <w:tr w:rsidR="00190854" w:rsidRPr="00190854" w14:paraId="2403D5E1" w14:textId="77777777" w:rsidTr="00190854">
        <w:trPr>
          <w:trHeight w:val="211"/>
        </w:trPr>
        <w:tc>
          <w:tcPr>
            <w:tcW w:w="2026" w:type="dxa"/>
            <w:vMerge w:val="restart"/>
          </w:tcPr>
          <w:p w14:paraId="59B85D68" w14:textId="77777777" w:rsidR="00190854" w:rsidRPr="00190854" w:rsidRDefault="00190854" w:rsidP="00190854">
            <w:pPr>
              <w:pStyle w:val="TableContents"/>
              <w:snapToGrid w:val="0"/>
              <w:jc w:val="both"/>
              <w:rPr>
                <w:lang w:val="ru-RU"/>
              </w:rPr>
            </w:pPr>
            <w:r w:rsidRPr="00190854">
              <w:rPr>
                <w:lang w:val="ru-RU"/>
              </w:rPr>
              <w:t>Общественно-научные предметы</w:t>
            </w:r>
          </w:p>
        </w:tc>
        <w:tc>
          <w:tcPr>
            <w:tcW w:w="2032" w:type="dxa"/>
            <w:gridSpan w:val="2"/>
          </w:tcPr>
          <w:p w14:paraId="10E43806" w14:textId="77777777" w:rsidR="00190854" w:rsidRPr="00190854" w:rsidRDefault="00190854" w:rsidP="00190854">
            <w:pPr>
              <w:pStyle w:val="TableContents"/>
              <w:snapToGrid w:val="0"/>
              <w:jc w:val="both"/>
              <w:rPr>
                <w:lang w:val="ru-RU"/>
              </w:rPr>
            </w:pPr>
            <w:proofErr w:type="spellStart"/>
            <w:r w:rsidRPr="00190854">
              <w:t>Ис</w:t>
            </w:r>
            <w:proofErr w:type="spellEnd"/>
            <w:r w:rsidRPr="00190854">
              <w:rPr>
                <w:lang w:val="ru-RU"/>
              </w:rPr>
              <w:t>тория</w:t>
            </w:r>
          </w:p>
        </w:tc>
        <w:tc>
          <w:tcPr>
            <w:tcW w:w="556" w:type="dxa"/>
          </w:tcPr>
          <w:p w14:paraId="1E45FE78" w14:textId="77777777" w:rsidR="00190854" w:rsidRPr="00190854" w:rsidRDefault="00190854" w:rsidP="00190854">
            <w:pPr>
              <w:pStyle w:val="TableContents"/>
              <w:snapToGrid w:val="0"/>
              <w:jc w:val="center"/>
              <w:rPr>
                <w:lang w:val="ru-RU"/>
              </w:rPr>
            </w:pPr>
          </w:p>
          <w:p w14:paraId="7E401596" w14:textId="77777777" w:rsidR="00190854" w:rsidRPr="00190854" w:rsidRDefault="00190854" w:rsidP="00190854">
            <w:pPr>
              <w:pStyle w:val="TableContents"/>
              <w:snapToGrid w:val="0"/>
              <w:jc w:val="center"/>
              <w:rPr>
                <w:lang w:val="ru-RU"/>
              </w:rPr>
            </w:pPr>
            <w:r w:rsidRPr="00190854">
              <w:rPr>
                <w:lang w:val="ru-RU"/>
              </w:rPr>
              <w:t>2</w:t>
            </w:r>
          </w:p>
        </w:tc>
        <w:tc>
          <w:tcPr>
            <w:tcW w:w="761" w:type="dxa"/>
            <w:gridSpan w:val="2"/>
            <w:tcMar>
              <w:top w:w="0" w:type="dxa"/>
              <w:left w:w="10" w:type="dxa"/>
              <w:bottom w:w="0" w:type="dxa"/>
              <w:right w:w="10" w:type="dxa"/>
            </w:tcMar>
            <w:vAlign w:val="bottom"/>
          </w:tcPr>
          <w:p w14:paraId="7B890D15" w14:textId="77777777" w:rsidR="00190854" w:rsidRPr="00190854" w:rsidRDefault="00190854" w:rsidP="00190854">
            <w:pPr>
              <w:pStyle w:val="TableContents"/>
              <w:snapToGrid w:val="0"/>
              <w:jc w:val="center"/>
              <w:rPr>
                <w:lang w:val="ru-RU"/>
              </w:rPr>
            </w:pPr>
            <w:r w:rsidRPr="00190854">
              <w:t>2</w:t>
            </w:r>
          </w:p>
        </w:tc>
        <w:tc>
          <w:tcPr>
            <w:tcW w:w="888" w:type="dxa"/>
            <w:tcBorders>
              <w:right w:val="single" w:sz="4" w:space="0" w:color="auto"/>
            </w:tcBorders>
            <w:tcMar>
              <w:top w:w="0" w:type="dxa"/>
              <w:left w:w="10" w:type="dxa"/>
              <w:bottom w:w="0" w:type="dxa"/>
              <w:right w:w="10" w:type="dxa"/>
            </w:tcMar>
            <w:vAlign w:val="bottom"/>
          </w:tcPr>
          <w:p w14:paraId="53C7C68E" w14:textId="77777777" w:rsidR="00190854" w:rsidRPr="00190854" w:rsidRDefault="00190854" w:rsidP="00190854">
            <w:pPr>
              <w:pStyle w:val="TableContents"/>
              <w:snapToGrid w:val="0"/>
              <w:jc w:val="center"/>
              <w:rPr>
                <w:lang w:val="ru-RU"/>
              </w:rPr>
            </w:pPr>
            <w:r w:rsidRPr="00190854">
              <w:rPr>
                <w:lang w:val="ru-RU"/>
              </w:rPr>
              <w:t>2</w:t>
            </w:r>
          </w:p>
        </w:tc>
        <w:tc>
          <w:tcPr>
            <w:tcW w:w="1015" w:type="dxa"/>
            <w:tcBorders>
              <w:left w:val="single" w:sz="4" w:space="0" w:color="auto"/>
            </w:tcBorders>
            <w:vAlign w:val="bottom"/>
          </w:tcPr>
          <w:p w14:paraId="32190D07" w14:textId="77777777" w:rsidR="00190854" w:rsidRPr="00190854" w:rsidRDefault="00190854" w:rsidP="00190854">
            <w:pPr>
              <w:pStyle w:val="TableContents"/>
              <w:snapToGrid w:val="0"/>
              <w:jc w:val="center"/>
              <w:rPr>
                <w:lang w:val="ru-RU"/>
              </w:rPr>
            </w:pPr>
            <w:r w:rsidRPr="00190854">
              <w:rPr>
                <w:lang w:val="ru-RU"/>
              </w:rPr>
              <w:t>2</w:t>
            </w:r>
          </w:p>
        </w:tc>
        <w:tc>
          <w:tcPr>
            <w:tcW w:w="1395" w:type="dxa"/>
            <w:tcBorders>
              <w:left w:val="single" w:sz="4" w:space="0" w:color="auto"/>
              <w:right w:val="single" w:sz="4" w:space="0" w:color="auto"/>
            </w:tcBorders>
          </w:tcPr>
          <w:p w14:paraId="06159E69" w14:textId="77777777" w:rsidR="00190854" w:rsidRPr="00190854" w:rsidRDefault="00190854" w:rsidP="00190854">
            <w:pPr>
              <w:suppressLineNumbers/>
              <w:suppressAutoHyphens/>
              <w:jc w:val="center"/>
              <w:rPr>
                <w:rFonts w:ascii="Times New Roman" w:hAnsi="Times New Roman"/>
              </w:rPr>
            </w:pPr>
          </w:p>
          <w:p w14:paraId="066AE5F5"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2</w:t>
            </w:r>
          </w:p>
        </w:tc>
        <w:tc>
          <w:tcPr>
            <w:tcW w:w="1395" w:type="dxa"/>
            <w:tcBorders>
              <w:left w:val="single" w:sz="4" w:space="0" w:color="auto"/>
            </w:tcBorders>
          </w:tcPr>
          <w:p w14:paraId="4E04AA3D"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6809E528" w14:textId="77777777" w:rsidTr="00190854">
        <w:trPr>
          <w:trHeight w:val="211"/>
        </w:trPr>
        <w:tc>
          <w:tcPr>
            <w:tcW w:w="2026" w:type="dxa"/>
            <w:vMerge/>
          </w:tcPr>
          <w:p w14:paraId="4230EBE9" w14:textId="77777777" w:rsidR="00190854" w:rsidRPr="00190854" w:rsidRDefault="00190854" w:rsidP="00190854">
            <w:pPr>
              <w:pStyle w:val="TableContents"/>
              <w:snapToGrid w:val="0"/>
              <w:jc w:val="both"/>
              <w:rPr>
                <w:lang w:val="ru-RU"/>
              </w:rPr>
            </w:pPr>
          </w:p>
        </w:tc>
        <w:tc>
          <w:tcPr>
            <w:tcW w:w="2032" w:type="dxa"/>
            <w:gridSpan w:val="2"/>
          </w:tcPr>
          <w:p w14:paraId="69D714F2" w14:textId="77777777" w:rsidR="00190854" w:rsidRPr="00190854" w:rsidRDefault="00190854" w:rsidP="00190854">
            <w:pPr>
              <w:pStyle w:val="TableContents"/>
              <w:snapToGrid w:val="0"/>
              <w:jc w:val="both"/>
              <w:rPr>
                <w:lang w:val="ru-RU"/>
              </w:rPr>
            </w:pPr>
            <w:r w:rsidRPr="00190854">
              <w:rPr>
                <w:lang w:val="ru-RU"/>
              </w:rPr>
              <w:t>Обществознание (включая экономику и право)</w:t>
            </w:r>
          </w:p>
        </w:tc>
        <w:tc>
          <w:tcPr>
            <w:tcW w:w="556" w:type="dxa"/>
          </w:tcPr>
          <w:p w14:paraId="7B4B76CE" w14:textId="77777777" w:rsidR="00190854" w:rsidRPr="00190854" w:rsidRDefault="00190854" w:rsidP="00190854">
            <w:pPr>
              <w:pStyle w:val="TableContents"/>
              <w:snapToGrid w:val="0"/>
              <w:jc w:val="center"/>
              <w:rPr>
                <w:lang w:val="ru-RU"/>
              </w:rPr>
            </w:pPr>
          </w:p>
          <w:p w14:paraId="1919B672" w14:textId="77777777" w:rsidR="00190854" w:rsidRPr="00190854" w:rsidRDefault="00190854" w:rsidP="00190854">
            <w:pPr>
              <w:pStyle w:val="TableContents"/>
              <w:snapToGrid w:val="0"/>
              <w:jc w:val="center"/>
              <w:rPr>
                <w:lang w:val="ru-RU"/>
              </w:rPr>
            </w:pPr>
          </w:p>
          <w:p w14:paraId="0A7905C4" w14:textId="77777777" w:rsidR="00190854" w:rsidRPr="00190854" w:rsidRDefault="00190854" w:rsidP="00190854">
            <w:pPr>
              <w:pStyle w:val="TableContents"/>
              <w:snapToGrid w:val="0"/>
              <w:jc w:val="center"/>
              <w:rPr>
                <w:lang w:val="ru-RU"/>
              </w:rPr>
            </w:pPr>
          </w:p>
          <w:p w14:paraId="5FDED537" w14:textId="77777777" w:rsidR="00190854" w:rsidRPr="00190854" w:rsidRDefault="00190854" w:rsidP="00190854">
            <w:pPr>
              <w:pStyle w:val="TableContents"/>
              <w:snapToGrid w:val="0"/>
              <w:jc w:val="center"/>
              <w:rPr>
                <w:lang w:val="ru-RU"/>
              </w:rPr>
            </w:pPr>
            <w:r w:rsidRPr="00190854">
              <w:rPr>
                <w:lang w:val="ru-RU"/>
              </w:rPr>
              <w:t>-</w:t>
            </w:r>
          </w:p>
        </w:tc>
        <w:tc>
          <w:tcPr>
            <w:tcW w:w="761" w:type="dxa"/>
            <w:gridSpan w:val="2"/>
            <w:tcMar>
              <w:top w:w="0" w:type="dxa"/>
              <w:left w:w="10" w:type="dxa"/>
              <w:bottom w:w="0" w:type="dxa"/>
              <w:right w:w="10" w:type="dxa"/>
            </w:tcMar>
            <w:vAlign w:val="bottom"/>
          </w:tcPr>
          <w:p w14:paraId="02A694D9" w14:textId="1ECDC1F5" w:rsidR="00190854" w:rsidRPr="00190854" w:rsidRDefault="00BC289C" w:rsidP="00BC289C">
            <w:pPr>
              <w:pStyle w:val="TableContents"/>
              <w:snapToGrid w:val="0"/>
              <w:jc w:val="center"/>
              <w:rPr>
                <w:lang w:val="ru-RU"/>
              </w:rPr>
            </w:pPr>
            <w:r>
              <w:rPr>
                <w:lang w:val="ru-RU"/>
              </w:rPr>
              <w:t>1</w:t>
            </w:r>
          </w:p>
        </w:tc>
        <w:tc>
          <w:tcPr>
            <w:tcW w:w="888" w:type="dxa"/>
            <w:tcBorders>
              <w:right w:val="single" w:sz="4" w:space="0" w:color="auto"/>
            </w:tcBorders>
            <w:tcMar>
              <w:top w:w="0" w:type="dxa"/>
              <w:left w:w="10" w:type="dxa"/>
              <w:bottom w:w="0" w:type="dxa"/>
              <w:right w:w="10" w:type="dxa"/>
            </w:tcMar>
            <w:vAlign w:val="bottom"/>
          </w:tcPr>
          <w:p w14:paraId="4BA8F198" w14:textId="77777777" w:rsidR="00190854" w:rsidRPr="00190854" w:rsidRDefault="00190854" w:rsidP="00190854">
            <w:pPr>
              <w:pStyle w:val="TableContents"/>
              <w:snapToGrid w:val="0"/>
              <w:jc w:val="center"/>
              <w:rPr>
                <w:lang w:val="ru-RU"/>
              </w:rPr>
            </w:pPr>
            <w:r w:rsidRPr="00190854">
              <w:rPr>
                <w:lang w:val="ru-RU"/>
              </w:rPr>
              <w:t>1</w:t>
            </w:r>
          </w:p>
        </w:tc>
        <w:tc>
          <w:tcPr>
            <w:tcW w:w="1015" w:type="dxa"/>
            <w:tcBorders>
              <w:left w:val="single" w:sz="4" w:space="0" w:color="auto"/>
            </w:tcBorders>
            <w:vAlign w:val="bottom"/>
          </w:tcPr>
          <w:p w14:paraId="2B4926DE" w14:textId="77777777" w:rsidR="00190854" w:rsidRPr="00190854" w:rsidRDefault="00190854" w:rsidP="00190854">
            <w:pPr>
              <w:pStyle w:val="TableContents"/>
              <w:snapToGrid w:val="0"/>
              <w:jc w:val="center"/>
              <w:rPr>
                <w:lang w:val="ru-RU"/>
              </w:rPr>
            </w:pPr>
            <w:r w:rsidRPr="00190854">
              <w:rPr>
                <w:lang w:val="ru-RU"/>
              </w:rPr>
              <w:t>1</w:t>
            </w:r>
          </w:p>
        </w:tc>
        <w:tc>
          <w:tcPr>
            <w:tcW w:w="1395" w:type="dxa"/>
            <w:tcBorders>
              <w:left w:val="single" w:sz="4" w:space="0" w:color="auto"/>
              <w:right w:val="single" w:sz="4" w:space="0" w:color="auto"/>
            </w:tcBorders>
          </w:tcPr>
          <w:p w14:paraId="3064EA8A" w14:textId="77777777" w:rsidR="00190854" w:rsidRPr="00190854" w:rsidRDefault="00190854" w:rsidP="00190854">
            <w:pPr>
              <w:suppressLineNumbers/>
              <w:suppressAutoHyphens/>
              <w:jc w:val="center"/>
              <w:rPr>
                <w:rFonts w:ascii="Times New Roman" w:hAnsi="Times New Roman"/>
              </w:rPr>
            </w:pPr>
          </w:p>
          <w:p w14:paraId="2A868C72" w14:textId="77777777" w:rsidR="00190854" w:rsidRPr="00190854" w:rsidRDefault="00190854" w:rsidP="00190854">
            <w:pPr>
              <w:suppressLineNumbers/>
              <w:suppressAutoHyphens/>
              <w:jc w:val="center"/>
              <w:rPr>
                <w:rFonts w:ascii="Times New Roman" w:hAnsi="Times New Roman"/>
              </w:rPr>
            </w:pPr>
          </w:p>
          <w:p w14:paraId="06C6C2DD" w14:textId="77777777" w:rsidR="00190854" w:rsidRPr="00190854" w:rsidRDefault="00190854" w:rsidP="00190854">
            <w:pPr>
              <w:suppressLineNumbers/>
              <w:suppressAutoHyphens/>
              <w:jc w:val="center"/>
              <w:rPr>
                <w:rFonts w:ascii="Times New Roman" w:hAnsi="Times New Roman"/>
              </w:rPr>
            </w:pPr>
          </w:p>
          <w:p w14:paraId="122E5CC6"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lastRenderedPageBreak/>
              <w:t>1</w:t>
            </w:r>
          </w:p>
        </w:tc>
        <w:tc>
          <w:tcPr>
            <w:tcW w:w="1395" w:type="dxa"/>
            <w:tcBorders>
              <w:left w:val="single" w:sz="4" w:space="0" w:color="auto"/>
            </w:tcBorders>
          </w:tcPr>
          <w:p w14:paraId="17A9CC28"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lastRenderedPageBreak/>
              <w:t>тестирование</w:t>
            </w:r>
          </w:p>
        </w:tc>
      </w:tr>
      <w:tr w:rsidR="00190854" w:rsidRPr="00190854" w14:paraId="1622E9FE" w14:textId="77777777" w:rsidTr="00190854">
        <w:trPr>
          <w:trHeight w:val="211"/>
        </w:trPr>
        <w:tc>
          <w:tcPr>
            <w:tcW w:w="2026" w:type="dxa"/>
            <w:vMerge/>
          </w:tcPr>
          <w:p w14:paraId="5EA92C6F" w14:textId="77777777" w:rsidR="00190854" w:rsidRPr="00190854" w:rsidRDefault="00190854" w:rsidP="00190854">
            <w:pPr>
              <w:pStyle w:val="TableContents"/>
              <w:snapToGrid w:val="0"/>
              <w:jc w:val="both"/>
              <w:rPr>
                <w:lang w:val="ru-RU"/>
              </w:rPr>
            </w:pPr>
          </w:p>
        </w:tc>
        <w:tc>
          <w:tcPr>
            <w:tcW w:w="2032" w:type="dxa"/>
            <w:gridSpan w:val="2"/>
          </w:tcPr>
          <w:p w14:paraId="1B1A96A9" w14:textId="77777777" w:rsidR="00190854" w:rsidRPr="00190854" w:rsidRDefault="00190854" w:rsidP="00190854">
            <w:pPr>
              <w:pStyle w:val="TableContents"/>
              <w:snapToGrid w:val="0"/>
              <w:jc w:val="both"/>
              <w:rPr>
                <w:lang w:val="ru-RU"/>
              </w:rPr>
            </w:pPr>
            <w:r w:rsidRPr="00190854">
              <w:rPr>
                <w:lang w:val="ru-RU"/>
              </w:rPr>
              <w:t>География</w:t>
            </w:r>
          </w:p>
        </w:tc>
        <w:tc>
          <w:tcPr>
            <w:tcW w:w="556" w:type="dxa"/>
          </w:tcPr>
          <w:p w14:paraId="6612A04B" w14:textId="77777777" w:rsidR="00190854" w:rsidRPr="00190854" w:rsidRDefault="00190854" w:rsidP="00190854">
            <w:pPr>
              <w:pStyle w:val="TableContents"/>
              <w:snapToGrid w:val="0"/>
              <w:jc w:val="center"/>
              <w:rPr>
                <w:lang w:val="ru-RU"/>
              </w:rPr>
            </w:pPr>
          </w:p>
          <w:p w14:paraId="739C4159" w14:textId="77777777" w:rsidR="00190854" w:rsidRPr="00190854" w:rsidRDefault="00190854" w:rsidP="00190854">
            <w:pPr>
              <w:pStyle w:val="TableContents"/>
              <w:snapToGrid w:val="0"/>
              <w:jc w:val="center"/>
              <w:rPr>
                <w:lang w:val="ru-RU"/>
              </w:rPr>
            </w:pPr>
            <w:r w:rsidRPr="00190854">
              <w:rPr>
                <w:lang w:val="ru-RU"/>
              </w:rPr>
              <w:t>1</w:t>
            </w:r>
          </w:p>
        </w:tc>
        <w:tc>
          <w:tcPr>
            <w:tcW w:w="761" w:type="dxa"/>
            <w:gridSpan w:val="2"/>
            <w:tcMar>
              <w:top w:w="0" w:type="dxa"/>
              <w:left w:w="10" w:type="dxa"/>
              <w:bottom w:w="0" w:type="dxa"/>
              <w:right w:w="10" w:type="dxa"/>
            </w:tcMar>
            <w:vAlign w:val="bottom"/>
          </w:tcPr>
          <w:p w14:paraId="4C83E6F2" w14:textId="77777777" w:rsidR="00190854" w:rsidRPr="00190854" w:rsidRDefault="00190854" w:rsidP="00BC289C">
            <w:pPr>
              <w:pStyle w:val="TableContents"/>
              <w:snapToGrid w:val="0"/>
              <w:jc w:val="center"/>
              <w:rPr>
                <w:lang w:val="ru-RU"/>
              </w:rPr>
            </w:pPr>
            <w:r w:rsidRPr="00190854">
              <w:rPr>
                <w:lang w:val="ru-RU"/>
              </w:rPr>
              <w:t>1</w:t>
            </w:r>
          </w:p>
        </w:tc>
        <w:tc>
          <w:tcPr>
            <w:tcW w:w="888" w:type="dxa"/>
            <w:tcBorders>
              <w:right w:val="single" w:sz="4" w:space="0" w:color="auto"/>
            </w:tcBorders>
            <w:tcMar>
              <w:top w:w="0" w:type="dxa"/>
              <w:left w:w="10" w:type="dxa"/>
              <w:bottom w:w="0" w:type="dxa"/>
              <w:right w:w="10" w:type="dxa"/>
            </w:tcMar>
            <w:vAlign w:val="bottom"/>
          </w:tcPr>
          <w:p w14:paraId="7B3FB63D" w14:textId="77777777" w:rsidR="00190854" w:rsidRPr="00190854" w:rsidRDefault="00190854" w:rsidP="00190854">
            <w:pPr>
              <w:pStyle w:val="TableContents"/>
              <w:snapToGrid w:val="0"/>
              <w:jc w:val="center"/>
              <w:rPr>
                <w:lang w:val="ru-RU"/>
              </w:rPr>
            </w:pPr>
            <w:r w:rsidRPr="00190854">
              <w:rPr>
                <w:lang w:val="ru-RU"/>
              </w:rPr>
              <w:t>2</w:t>
            </w:r>
          </w:p>
        </w:tc>
        <w:tc>
          <w:tcPr>
            <w:tcW w:w="1015" w:type="dxa"/>
            <w:tcBorders>
              <w:left w:val="single" w:sz="4" w:space="0" w:color="auto"/>
            </w:tcBorders>
            <w:vAlign w:val="bottom"/>
          </w:tcPr>
          <w:p w14:paraId="563F4AAE" w14:textId="77777777" w:rsidR="00190854" w:rsidRPr="00190854" w:rsidRDefault="00190854" w:rsidP="00190854">
            <w:pPr>
              <w:pStyle w:val="TableContents"/>
              <w:snapToGrid w:val="0"/>
              <w:jc w:val="center"/>
              <w:rPr>
                <w:lang w:val="ru-RU"/>
              </w:rPr>
            </w:pPr>
            <w:r w:rsidRPr="00190854">
              <w:rPr>
                <w:lang w:val="ru-RU"/>
              </w:rPr>
              <w:t>2</w:t>
            </w:r>
          </w:p>
        </w:tc>
        <w:tc>
          <w:tcPr>
            <w:tcW w:w="1395" w:type="dxa"/>
            <w:tcBorders>
              <w:left w:val="single" w:sz="4" w:space="0" w:color="auto"/>
              <w:right w:val="single" w:sz="4" w:space="0" w:color="auto"/>
            </w:tcBorders>
          </w:tcPr>
          <w:p w14:paraId="5520CD40" w14:textId="77777777" w:rsidR="00190854" w:rsidRPr="00190854" w:rsidRDefault="00190854" w:rsidP="00190854">
            <w:pPr>
              <w:suppressLineNumbers/>
              <w:suppressAutoHyphens/>
              <w:jc w:val="center"/>
              <w:rPr>
                <w:rFonts w:ascii="Times New Roman" w:hAnsi="Times New Roman"/>
              </w:rPr>
            </w:pPr>
          </w:p>
          <w:p w14:paraId="666EFA7F"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2</w:t>
            </w:r>
          </w:p>
        </w:tc>
        <w:tc>
          <w:tcPr>
            <w:tcW w:w="1395" w:type="dxa"/>
            <w:tcBorders>
              <w:left w:val="single" w:sz="4" w:space="0" w:color="auto"/>
            </w:tcBorders>
          </w:tcPr>
          <w:p w14:paraId="4A8CC9B4"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4704CA52" w14:textId="77777777" w:rsidTr="00190854">
        <w:trPr>
          <w:trHeight w:val="211"/>
        </w:trPr>
        <w:tc>
          <w:tcPr>
            <w:tcW w:w="2026" w:type="dxa"/>
            <w:vMerge w:val="restart"/>
          </w:tcPr>
          <w:p w14:paraId="54776274" w14:textId="77777777" w:rsidR="00190854" w:rsidRPr="00190854" w:rsidRDefault="00190854" w:rsidP="00190854">
            <w:pPr>
              <w:pStyle w:val="TableContents"/>
              <w:snapToGrid w:val="0"/>
              <w:jc w:val="both"/>
              <w:rPr>
                <w:lang w:val="ru-RU"/>
              </w:rPr>
            </w:pPr>
            <w:r w:rsidRPr="00190854">
              <w:rPr>
                <w:lang w:val="ru-RU"/>
              </w:rPr>
              <w:t>Естественнонаучные предметы</w:t>
            </w:r>
          </w:p>
        </w:tc>
        <w:tc>
          <w:tcPr>
            <w:tcW w:w="2032" w:type="dxa"/>
            <w:gridSpan w:val="2"/>
          </w:tcPr>
          <w:p w14:paraId="0308EA4A" w14:textId="77777777" w:rsidR="00190854" w:rsidRPr="00190854" w:rsidRDefault="00190854" w:rsidP="00190854">
            <w:pPr>
              <w:pStyle w:val="TableContents"/>
              <w:snapToGrid w:val="0"/>
              <w:jc w:val="both"/>
              <w:rPr>
                <w:lang w:val="ru-RU"/>
              </w:rPr>
            </w:pPr>
            <w:r w:rsidRPr="00190854">
              <w:rPr>
                <w:lang w:val="ru-RU"/>
              </w:rPr>
              <w:t>Физика</w:t>
            </w:r>
          </w:p>
        </w:tc>
        <w:tc>
          <w:tcPr>
            <w:tcW w:w="556" w:type="dxa"/>
          </w:tcPr>
          <w:p w14:paraId="0810CCD0" w14:textId="77777777" w:rsidR="00190854" w:rsidRPr="00190854" w:rsidRDefault="00190854" w:rsidP="00190854">
            <w:pPr>
              <w:pStyle w:val="TableContents"/>
              <w:snapToGrid w:val="0"/>
              <w:jc w:val="center"/>
              <w:rPr>
                <w:lang w:val="ru-RU"/>
              </w:rPr>
            </w:pPr>
          </w:p>
        </w:tc>
        <w:tc>
          <w:tcPr>
            <w:tcW w:w="761" w:type="dxa"/>
            <w:gridSpan w:val="2"/>
            <w:tcMar>
              <w:top w:w="0" w:type="dxa"/>
              <w:left w:w="10" w:type="dxa"/>
              <w:bottom w:w="0" w:type="dxa"/>
              <w:right w:w="10" w:type="dxa"/>
            </w:tcMar>
            <w:vAlign w:val="bottom"/>
          </w:tcPr>
          <w:p w14:paraId="078DF653" w14:textId="77777777" w:rsidR="00190854" w:rsidRPr="00190854" w:rsidRDefault="00190854" w:rsidP="00190854">
            <w:pPr>
              <w:pStyle w:val="TableContents"/>
              <w:snapToGrid w:val="0"/>
              <w:jc w:val="center"/>
              <w:rPr>
                <w:lang w:val="ru-RU"/>
              </w:rPr>
            </w:pPr>
          </w:p>
        </w:tc>
        <w:tc>
          <w:tcPr>
            <w:tcW w:w="888" w:type="dxa"/>
            <w:tcBorders>
              <w:right w:val="single" w:sz="4" w:space="0" w:color="auto"/>
            </w:tcBorders>
            <w:tcMar>
              <w:top w:w="0" w:type="dxa"/>
              <w:left w:w="10" w:type="dxa"/>
              <w:bottom w:w="0" w:type="dxa"/>
              <w:right w:w="10" w:type="dxa"/>
            </w:tcMar>
            <w:vAlign w:val="bottom"/>
          </w:tcPr>
          <w:p w14:paraId="6C2F7F72" w14:textId="77777777" w:rsidR="00190854" w:rsidRPr="00190854" w:rsidRDefault="00190854" w:rsidP="00190854">
            <w:pPr>
              <w:pStyle w:val="TableContents"/>
              <w:snapToGrid w:val="0"/>
              <w:jc w:val="center"/>
              <w:rPr>
                <w:lang w:val="ru-RU"/>
              </w:rPr>
            </w:pPr>
            <w:r w:rsidRPr="00190854">
              <w:rPr>
                <w:lang w:val="ru-RU"/>
              </w:rPr>
              <w:t>2</w:t>
            </w:r>
          </w:p>
        </w:tc>
        <w:tc>
          <w:tcPr>
            <w:tcW w:w="1015" w:type="dxa"/>
            <w:tcBorders>
              <w:left w:val="single" w:sz="4" w:space="0" w:color="auto"/>
            </w:tcBorders>
            <w:vAlign w:val="bottom"/>
          </w:tcPr>
          <w:p w14:paraId="753916EC" w14:textId="77777777" w:rsidR="00190854" w:rsidRPr="00190854" w:rsidRDefault="00190854" w:rsidP="00190854">
            <w:pPr>
              <w:pStyle w:val="TableContents"/>
              <w:snapToGrid w:val="0"/>
              <w:jc w:val="center"/>
              <w:rPr>
                <w:lang w:val="ru-RU"/>
              </w:rPr>
            </w:pPr>
            <w:r w:rsidRPr="00190854">
              <w:rPr>
                <w:lang w:val="ru-RU"/>
              </w:rPr>
              <w:t>2</w:t>
            </w:r>
          </w:p>
        </w:tc>
        <w:tc>
          <w:tcPr>
            <w:tcW w:w="1395" w:type="dxa"/>
            <w:tcBorders>
              <w:left w:val="single" w:sz="4" w:space="0" w:color="auto"/>
              <w:right w:val="single" w:sz="4" w:space="0" w:color="auto"/>
            </w:tcBorders>
          </w:tcPr>
          <w:p w14:paraId="2A31653B" w14:textId="77777777" w:rsidR="00190854" w:rsidRPr="00190854" w:rsidRDefault="00190854" w:rsidP="00190854">
            <w:pPr>
              <w:suppressLineNumbers/>
              <w:suppressAutoHyphens/>
              <w:jc w:val="center"/>
              <w:rPr>
                <w:rFonts w:ascii="Times New Roman" w:hAnsi="Times New Roman"/>
              </w:rPr>
            </w:pPr>
          </w:p>
          <w:p w14:paraId="440547E6"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3</w:t>
            </w:r>
          </w:p>
        </w:tc>
        <w:tc>
          <w:tcPr>
            <w:tcW w:w="1395" w:type="dxa"/>
            <w:tcBorders>
              <w:left w:val="single" w:sz="4" w:space="0" w:color="auto"/>
            </w:tcBorders>
          </w:tcPr>
          <w:p w14:paraId="19A416A0"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2E1D6785" w14:textId="77777777" w:rsidTr="00190854">
        <w:trPr>
          <w:trHeight w:val="211"/>
        </w:trPr>
        <w:tc>
          <w:tcPr>
            <w:tcW w:w="2026" w:type="dxa"/>
            <w:vMerge/>
          </w:tcPr>
          <w:p w14:paraId="1DD28F99" w14:textId="77777777" w:rsidR="00190854" w:rsidRPr="00190854" w:rsidRDefault="00190854" w:rsidP="00190854">
            <w:pPr>
              <w:pStyle w:val="TableContents"/>
              <w:snapToGrid w:val="0"/>
              <w:jc w:val="both"/>
              <w:rPr>
                <w:lang w:val="ru-RU"/>
              </w:rPr>
            </w:pPr>
          </w:p>
        </w:tc>
        <w:tc>
          <w:tcPr>
            <w:tcW w:w="2032" w:type="dxa"/>
            <w:gridSpan w:val="2"/>
          </w:tcPr>
          <w:p w14:paraId="31DB91F6" w14:textId="77777777" w:rsidR="00190854" w:rsidRPr="00190854" w:rsidRDefault="00190854" w:rsidP="00190854">
            <w:pPr>
              <w:pStyle w:val="TableContents"/>
              <w:snapToGrid w:val="0"/>
              <w:jc w:val="both"/>
              <w:rPr>
                <w:lang w:val="ru-RU"/>
              </w:rPr>
            </w:pPr>
            <w:r w:rsidRPr="00190854">
              <w:rPr>
                <w:lang w:val="ru-RU"/>
              </w:rPr>
              <w:t>Химия</w:t>
            </w:r>
          </w:p>
        </w:tc>
        <w:tc>
          <w:tcPr>
            <w:tcW w:w="556" w:type="dxa"/>
          </w:tcPr>
          <w:p w14:paraId="4F7B58BE" w14:textId="77777777" w:rsidR="00190854" w:rsidRPr="00190854" w:rsidRDefault="00190854" w:rsidP="00190854">
            <w:pPr>
              <w:pStyle w:val="TableContents"/>
              <w:snapToGrid w:val="0"/>
              <w:jc w:val="center"/>
              <w:rPr>
                <w:lang w:val="ru-RU"/>
              </w:rPr>
            </w:pPr>
          </w:p>
        </w:tc>
        <w:tc>
          <w:tcPr>
            <w:tcW w:w="761" w:type="dxa"/>
            <w:gridSpan w:val="2"/>
            <w:tcMar>
              <w:top w:w="0" w:type="dxa"/>
              <w:left w:w="10" w:type="dxa"/>
              <w:bottom w:w="0" w:type="dxa"/>
              <w:right w:w="10" w:type="dxa"/>
            </w:tcMar>
            <w:vAlign w:val="bottom"/>
          </w:tcPr>
          <w:p w14:paraId="4A084AB6" w14:textId="77777777" w:rsidR="00190854" w:rsidRPr="00190854" w:rsidRDefault="00190854" w:rsidP="00190854">
            <w:pPr>
              <w:pStyle w:val="TableContents"/>
              <w:snapToGrid w:val="0"/>
              <w:jc w:val="center"/>
              <w:rPr>
                <w:lang w:val="ru-RU"/>
              </w:rPr>
            </w:pPr>
          </w:p>
        </w:tc>
        <w:tc>
          <w:tcPr>
            <w:tcW w:w="888" w:type="dxa"/>
            <w:tcBorders>
              <w:right w:val="single" w:sz="4" w:space="0" w:color="auto"/>
            </w:tcBorders>
            <w:tcMar>
              <w:top w:w="0" w:type="dxa"/>
              <w:left w:w="10" w:type="dxa"/>
              <w:bottom w:w="0" w:type="dxa"/>
              <w:right w:w="10" w:type="dxa"/>
            </w:tcMar>
            <w:vAlign w:val="bottom"/>
          </w:tcPr>
          <w:p w14:paraId="3B271237" w14:textId="77777777" w:rsidR="00190854" w:rsidRPr="00190854" w:rsidRDefault="00190854" w:rsidP="00190854">
            <w:pPr>
              <w:pStyle w:val="TableContents"/>
              <w:snapToGrid w:val="0"/>
              <w:jc w:val="center"/>
              <w:rPr>
                <w:lang w:val="ru-RU"/>
              </w:rPr>
            </w:pPr>
          </w:p>
        </w:tc>
        <w:tc>
          <w:tcPr>
            <w:tcW w:w="1015" w:type="dxa"/>
            <w:tcBorders>
              <w:left w:val="single" w:sz="4" w:space="0" w:color="auto"/>
            </w:tcBorders>
            <w:vAlign w:val="bottom"/>
          </w:tcPr>
          <w:p w14:paraId="64F2A99C" w14:textId="77777777" w:rsidR="00190854" w:rsidRPr="00190854" w:rsidRDefault="00190854" w:rsidP="00190854">
            <w:pPr>
              <w:pStyle w:val="TableContents"/>
              <w:snapToGrid w:val="0"/>
              <w:jc w:val="center"/>
              <w:rPr>
                <w:lang w:val="ru-RU"/>
              </w:rPr>
            </w:pPr>
            <w:r w:rsidRPr="00190854">
              <w:rPr>
                <w:lang w:val="ru-RU"/>
              </w:rPr>
              <w:t>2</w:t>
            </w:r>
          </w:p>
        </w:tc>
        <w:tc>
          <w:tcPr>
            <w:tcW w:w="1395" w:type="dxa"/>
            <w:tcBorders>
              <w:left w:val="single" w:sz="4" w:space="0" w:color="auto"/>
              <w:right w:val="single" w:sz="4" w:space="0" w:color="auto"/>
            </w:tcBorders>
          </w:tcPr>
          <w:p w14:paraId="4C61B983" w14:textId="77777777" w:rsidR="00190854" w:rsidRPr="00190854" w:rsidRDefault="00190854" w:rsidP="00190854">
            <w:pPr>
              <w:suppressLineNumbers/>
              <w:suppressAutoHyphens/>
              <w:jc w:val="center"/>
              <w:rPr>
                <w:rFonts w:ascii="Times New Roman" w:hAnsi="Times New Roman"/>
              </w:rPr>
            </w:pPr>
          </w:p>
          <w:p w14:paraId="5C16A962"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2</w:t>
            </w:r>
          </w:p>
        </w:tc>
        <w:tc>
          <w:tcPr>
            <w:tcW w:w="1395" w:type="dxa"/>
            <w:tcBorders>
              <w:left w:val="single" w:sz="4" w:space="0" w:color="auto"/>
            </w:tcBorders>
          </w:tcPr>
          <w:p w14:paraId="6C6D09C9"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3CA103DA" w14:textId="77777777" w:rsidTr="00190854">
        <w:trPr>
          <w:trHeight w:val="211"/>
        </w:trPr>
        <w:tc>
          <w:tcPr>
            <w:tcW w:w="2026" w:type="dxa"/>
            <w:vMerge/>
          </w:tcPr>
          <w:p w14:paraId="39192AC4" w14:textId="77777777" w:rsidR="00190854" w:rsidRPr="00190854" w:rsidRDefault="00190854" w:rsidP="00190854">
            <w:pPr>
              <w:pStyle w:val="TableContents"/>
              <w:snapToGrid w:val="0"/>
              <w:jc w:val="both"/>
              <w:rPr>
                <w:lang w:val="ru-RU"/>
              </w:rPr>
            </w:pPr>
          </w:p>
        </w:tc>
        <w:tc>
          <w:tcPr>
            <w:tcW w:w="2032" w:type="dxa"/>
            <w:gridSpan w:val="2"/>
          </w:tcPr>
          <w:p w14:paraId="158A65B1" w14:textId="77777777" w:rsidR="00190854" w:rsidRPr="00190854" w:rsidRDefault="00190854" w:rsidP="00190854">
            <w:pPr>
              <w:pStyle w:val="TableContents"/>
              <w:snapToGrid w:val="0"/>
              <w:jc w:val="both"/>
              <w:rPr>
                <w:lang w:val="ru-RU"/>
              </w:rPr>
            </w:pPr>
            <w:r w:rsidRPr="00190854">
              <w:rPr>
                <w:lang w:val="ru-RU"/>
              </w:rPr>
              <w:t>Биология</w:t>
            </w:r>
          </w:p>
        </w:tc>
        <w:tc>
          <w:tcPr>
            <w:tcW w:w="556" w:type="dxa"/>
            <w:vAlign w:val="bottom"/>
          </w:tcPr>
          <w:p w14:paraId="796BEB86" w14:textId="77777777" w:rsidR="00190854" w:rsidRPr="00190854" w:rsidRDefault="00190854" w:rsidP="00190854">
            <w:pPr>
              <w:pStyle w:val="TableContents"/>
              <w:snapToGrid w:val="0"/>
              <w:jc w:val="center"/>
              <w:rPr>
                <w:lang w:val="ru-RU"/>
              </w:rPr>
            </w:pPr>
            <w:r w:rsidRPr="00190854">
              <w:rPr>
                <w:lang w:val="ru-RU"/>
              </w:rPr>
              <w:t>1</w:t>
            </w:r>
          </w:p>
        </w:tc>
        <w:tc>
          <w:tcPr>
            <w:tcW w:w="761" w:type="dxa"/>
            <w:gridSpan w:val="2"/>
            <w:tcMar>
              <w:top w:w="0" w:type="dxa"/>
              <w:left w:w="10" w:type="dxa"/>
              <w:bottom w:w="0" w:type="dxa"/>
              <w:right w:w="10" w:type="dxa"/>
            </w:tcMar>
            <w:vAlign w:val="bottom"/>
          </w:tcPr>
          <w:p w14:paraId="3C3764AC" w14:textId="77777777" w:rsidR="00190854" w:rsidRPr="00190854" w:rsidRDefault="00190854" w:rsidP="00190854">
            <w:pPr>
              <w:pStyle w:val="TableContents"/>
              <w:snapToGrid w:val="0"/>
              <w:jc w:val="center"/>
              <w:rPr>
                <w:lang w:val="ru-RU"/>
              </w:rPr>
            </w:pPr>
            <w:r w:rsidRPr="00190854">
              <w:rPr>
                <w:lang w:val="ru-RU"/>
              </w:rPr>
              <w:t>1</w:t>
            </w:r>
          </w:p>
        </w:tc>
        <w:tc>
          <w:tcPr>
            <w:tcW w:w="888" w:type="dxa"/>
            <w:tcBorders>
              <w:right w:val="single" w:sz="4" w:space="0" w:color="auto"/>
            </w:tcBorders>
            <w:tcMar>
              <w:top w:w="0" w:type="dxa"/>
              <w:left w:w="10" w:type="dxa"/>
              <w:bottom w:w="0" w:type="dxa"/>
              <w:right w:w="10" w:type="dxa"/>
            </w:tcMar>
            <w:vAlign w:val="bottom"/>
          </w:tcPr>
          <w:p w14:paraId="341DF107" w14:textId="77777777" w:rsidR="00190854" w:rsidRPr="00190854" w:rsidRDefault="00190854" w:rsidP="00190854">
            <w:pPr>
              <w:pStyle w:val="TableContents"/>
              <w:snapToGrid w:val="0"/>
              <w:jc w:val="center"/>
              <w:rPr>
                <w:lang w:val="ru-RU"/>
              </w:rPr>
            </w:pPr>
            <w:r w:rsidRPr="00190854">
              <w:rPr>
                <w:lang w:val="ru-RU"/>
              </w:rPr>
              <w:t>1</w:t>
            </w:r>
          </w:p>
        </w:tc>
        <w:tc>
          <w:tcPr>
            <w:tcW w:w="1015" w:type="dxa"/>
            <w:tcBorders>
              <w:left w:val="single" w:sz="4" w:space="0" w:color="auto"/>
            </w:tcBorders>
            <w:vAlign w:val="bottom"/>
          </w:tcPr>
          <w:p w14:paraId="7BB46B83" w14:textId="77777777" w:rsidR="00190854" w:rsidRPr="00190854" w:rsidRDefault="00190854" w:rsidP="00190854">
            <w:pPr>
              <w:pStyle w:val="TableContents"/>
              <w:snapToGrid w:val="0"/>
              <w:jc w:val="center"/>
              <w:rPr>
                <w:lang w:val="ru-RU"/>
              </w:rPr>
            </w:pPr>
            <w:r w:rsidRPr="00190854">
              <w:rPr>
                <w:lang w:val="ru-RU"/>
              </w:rPr>
              <w:t>2</w:t>
            </w:r>
          </w:p>
        </w:tc>
        <w:tc>
          <w:tcPr>
            <w:tcW w:w="1395" w:type="dxa"/>
            <w:tcBorders>
              <w:left w:val="single" w:sz="4" w:space="0" w:color="auto"/>
              <w:right w:val="single" w:sz="4" w:space="0" w:color="auto"/>
            </w:tcBorders>
          </w:tcPr>
          <w:p w14:paraId="538D75DA" w14:textId="77777777" w:rsidR="00190854" w:rsidRPr="00190854" w:rsidRDefault="00190854" w:rsidP="00190854">
            <w:pPr>
              <w:suppressLineNumbers/>
              <w:suppressAutoHyphens/>
              <w:jc w:val="center"/>
              <w:rPr>
                <w:rFonts w:ascii="Times New Roman" w:hAnsi="Times New Roman"/>
              </w:rPr>
            </w:pPr>
          </w:p>
          <w:p w14:paraId="74EF105F"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2</w:t>
            </w:r>
          </w:p>
        </w:tc>
        <w:tc>
          <w:tcPr>
            <w:tcW w:w="1395" w:type="dxa"/>
            <w:tcBorders>
              <w:left w:val="single" w:sz="4" w:space="0" w:color="auto"/>
            </w:tcBorders>
          </w:tcPr>
          <w:p w14:paraId="12540719"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17E9BE87" w14:textId="77777777" w:rsidTr="00190854">
        <w:trPr>
          <w:trHeight w:val="211"/>
        </w:trPr>
        <w:tc>
          <w:tcPr>
            <w:tcW w:w="2026" w:type="dxa"/>
            <w:vMerge w:val="restart"/>
          </w:tcPr>
          <w:p w14:paraId="081D9DC3" w14:textId="77777777" w:rsidR="00190854" w:rsidRPr="00190854" w:rsidRDefault="00190854" w:rsidP="00190854">
            <w:pPr>
              <w:pStyle w:val="TableContents"/>
              <w:snapToGrid w:val="0"/>
              <w:jc w:val="both"/>
              <w:rPr>
                <w:lang w:val="ru-RU"/>
              </w:rPr>
            </w:pPr>
            <w:r w:rsidRPr="00190854">
              <w:rPr>
                <w:lang w:val="ru-RU"/>
              </w:rPr>
              <w:t xml:space="preserve">Искусство </w:t>
            </w:r>
          </w:p>
        </w:tc>
        <w:tc>
          <w:tcPr>
            <w:tcW w:w="2032" w:type="dxa"/>
            <w:gridSpan w:val="2"/>
          </w:tcPr>
          <w:p w14:paraId="7339F3F7" w14:textId="77777777" w:rsidR="00190854" w:rsidRPr="00190854" w:rsidRDefault="00190854" w:rsidP="00190854">
            <w:pPr>
              <w:pStyle w:val="TableContents"/>
              <w:snapToGrid w:val="0"/>
              <w:jc w:val="both"/>
              <w:rPr>
                <w:lang w:val="ru-RU"/>
              </w:rPr>
            </w:pPr>
            <w:r w:rsidRPr="00190854">
              <w:rPr>
                <w:lang w:val="ru-RU"/>
              </w:rPr>
              <w:t xml:space="preserve">музыка </w:t>
            </w:r>
          </w:p>
        </w:tc>
        <w:tc>
          <w:tcPr>
            <w:tcW w:w="556" w:type="dxa"/>
            <w:vAlign w:val="bottom"/>
          </w:tcPr>
          <w:p w14:paraId="1151386E" w14:textId="77777777" w:rsidR="00190854" w:rsidRPr="00190854" w:rsidRDefault="00190854" w:rsidP="00190854">
            <w:pPr>
              <w:pStyle w:val="TableContents"/>
              <w:snapToGrid w:val="0"/>
              <w:jc w:val="center"/>
              <w:rPr>
                <w:lang w:val="ru-RU"/>
              </w:rPr>
            </w:pPr>
            <w:r w:rsidRPr="00190854">
              <w:rPr>
                <w:lang w:val="ru-RU"/>
              </w:rPr>
              <w:t>1</w:t>
            </w:r>
          </w:p>
        </w:tc>
        <w:tc>
          <w:tcPr>
            <w:tcW w:w="761" w:type="dxa"/>
            <w:gridSpan w:val="2"/>
            <w:tcMar>
              <w:top w:w="0" w:type="dxa"/>
              <w:left w:w="10" w:type="dxa"/>
              <w:bottom w:w="0" w:type="dxa"/>
              <w:right w:w="10" w:type="dxa"/>
            </w:tcMar>
            <w:vAlign w:val="bottom"/>
          </w:tcPr>
          <w:p w14:paraId="73EE8470" w14:textId="77777777" w:rsidR="00190854" w:rsidRPr="00190854" w:rsidRDefault="00190854" w:rsidP="00190854">
            <w:pPr>
              <w:pStyle w:val="TableContents"/>
              <w:snapToGrid w:val="0"/>
              <w:jc w:val="center"/>
              <w:rPr>
                <w:lang w:val="ru-RU"/>
              </w:rPr>
            </w:pPr>
            <w:r w:rsidRPr="00190854">
              <w:rPr>
                <w:lang w:val="ru-RU"/>
              </w:rPr>
              <w:t>1</w:t>
            </w:r>
          </w:p>
        </w:tc>
        <w:tc>
          <w:tcPr>
            <w:tcW w:w="888" w:type="dxa"/>
            <w:tcBorders>
              <w:right w:val="single" w:sz="4" w:space="0" w:color="auto"/>
            </w:tcBorders>
            <w:tcMar>
              <w:top w:w="0" w:type="dxa"/>
              <w:left w:w="10" w:type="dxa"/>
              <w:bottom w:w="0" w:type="dxa"/>
              <w:right w:w="10" w:type="dxa"/>
            </w:tcMar>
            <w:vAlign w:val="bottom"/>
          </w:tcPr>
          <w:p w14:paraId="205BAA89" w14:textId="77777777" w:rsidR="00190854" w:rsidRPr="00190854" w:rsidRDefault="00190854" w:rsidP="00190854">
            <w:pPr>
              <w:pStyle w:val="TableContents"/>
              <w:snapToGrid w:val="0"/>
              <w:jc w:val="center"/>
              <w:rPr>
                <w:lang w:val="ru-RU"/>
              </w:rPr>
            </w:pPr>
            <w:r w:rsidRPr="00190854">
              <w:rPr>
                <w:lang w:val="ru-RU"/>
              </w:rPr>
              <w:t>1</w:t>
            </w:r>
          </w:p>
        </w:tc>
        <w:tc>
          <w:tcPr>
            <w:tcW w:w="1015" w:type="dxa"/>
            <w:tcBorders>
              <w:left w:val="single" w:sz="4" w:space="0" w:color="auto"/>
            </w:tcBorders>
            <w:vAlign w:val="bottom"/>
          </w:tcPr>
          <w:p w14:paraId="77AA0855" w14:textId="77777777" w:rsidR="00190854" w:rsidRPr="00190854" w:rsidRDefault="00190854" w:rsidP="00190854">
            <w:pPr>
              <w:pStyle w:val="TableContents"/>
              <w:snapToGrid w:val="0"/>
              <w:jc w:val="center"/>
              <w:rPr>
                <w:lang w:val="ru-RU"/>
              </w:rPr>
            </w:pPr>
            <w:r w:rsidRPr="00190854">
              <w:rPr>
                <w:lang w:val="ru-RU"/>
              </w:rPr>
              <w:t>1</w:t>
            </w:r>
          </w:p>
        </w:tc>
        <w:tc>
          <w:tcPr>
            <w:tcW w:w="1395" w:type="dxa"/>
            <w:tcBorders>
              <w:left w:val="single" w:sz="4" w:space="0" w:color="auto"/>
              <w:right w:val="single" w:sz="4" w:space="0" w:color="auto"/>
            </w:tcBorders>
          </w:tcPr>
          <w:p w14:paraId="510E986B" w14:textId="77777777" w:rsidR="00190854" w:rsidRPr="00190854" w:rsidRDefault="00190854" w:rsidP="00190854">
            <w:pPr>
              <w:suppressLineNumbers/>
              <w:suppressAutoHyphens/>
              <w:jc w:val="center"/>
              <w:rPr>
                <w:rFonts w:ascii="Times New Roman" w:hAnsi="Times New Roman"/>
              </w:rPr>
            </w:pPr>
          </w:p>
          <w:p w14:paraId="37FA1E4F"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w:t>
            </w:r>
          </w:p>
        </w:tc>
        <w:tc>
          <w:tcPr>
            <w:tcW w:w="1395" w:type="dxa"/>
            <w:tcBorders>
              <w:left w:val="single" w:sz="4" w:space="0" w:color="auto"/>
            </w:tcBorders>
          </w:tcPr>
          <w:p w14:paraId="11698396"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67A3E2F9" w14:textId="77777777" w:rsidTr="00190854">
        <w:trPr>
          <w:trHeight w:val="211"/>
        </w:trPr>
        <w:tc>
          <w:tcPr>
            <w:tcW w:w="2026" w:type="dxa"/>
            <w:vMerge/>
          </w:tcPr>
          <w:p w14:paraId="7D3EFAE2" w14:textId="77777777" w:rsidR="00190854" w:rsidRPr="00190854" w:rsidRDefault="00190854" w:rsidP="00190854">
            <w:pPr>
              <w:pStyle w:val="TableContents"/>
              <w:snapToGrid w:val="0"/>
              <w:jc w:val="both"/>
              <w:rPr>
                <w:lang w:val="ru-RU"/>
              </w:rPr>
            </w:pPr>
          </w:p>
        </w:tc>
        <w:tc>
          <w:tcPr>
            <w:tcW w:w="2032" w:type="dxa"/>
            <w:gridSpan w:val="2"/>
          </w:tcPr>
          <w:p w14:paraId="742BB8FE" w14:textId="77777777" w:rsidR="00190854" w:rsidRPr="00190854" w:rsidRDefault="00190854" w:rsidP="00190854">
            <w:pPr>
              <w:pStyle w:val="TableContents"/>
              <w:snapToGrid w:val="0"/>
              <w:jc w:val="both"/>
              <w:rPr>
                <w:lang w:val="ru-RU"/>
              </w:rPr>
            </w:pPr>
            <w:r w:rsidRPr="00190854">
              <w:rPr>
                <w:lang w:val="ru-RU"/>
              </w:rPr>
              <w:t xml:space="preserve"> ИЗО</w:t>
            </w:r>
          </w:p>
        </w:tc>
        <w:tc>
          <w:tcPr>
            <w:tcW w:w="556" w:type="dxa"/>
            <w:vAlign w:val="bottom"/>
          </w:tcPr>
          <w:p w14:paraId="4C64E315" w14:textId="77777777" w:rsidR="00190854" w:rsidRPr="00190854" w:rsidRDefault="00190854" w:rsidP="00190854">
            <w:pPr>
              <w:pStyle w:val="TableContents"/>
              <w:snapToGrid w:val="0"/>
              <w:jc w:val="center"/>
              <w:rPr>
                <w:lang w:val="ru-RU"/>
              </w:rPr>
            </w:pPr>
            <w:r w:rsidRPr="00190854">
              <w:rPr>
                <w:lang w:val="ru-RU"/>
              </w:rPr>
              <w:t>1</w:t>
            </w:r>
          </w:p>
        </w:tc>
        <w:tc>
          <w:tcPr>
            <w:tcW w:w="761" w:type="dxa"/>
            <w:gridSpan w:val="2"/>
            <w:tcMar>
              <w:top w:w="0" w:type="dxa"/>
              <w:left w:w="10" w:type="dxa"/>
              <w:bottom w:w="0" w:type="dxa"/>
              <w:right w:w="10" w:type="dxa"/>
            </w:tcMar>
            <w:vAlign w:val="bottom"/>
          </w:tcPr>
          <w:p w14:paraId="55686B61" w14:textId="77777777" w:rsidR="00190854" w:rsidRPr="00190854" w:rsidRDefault="00190854" w:rsidP="00190854">
            <w:pPr>
              <w:pStyle w:val="TableContents"/>
              <w:snapToGrid w:val="0"/>
              <w:jc w:val="center"/>
              <w:rPr>
                <w:lang w:val="ru-RU"/>
              </w:rPr>
            </w:pPr>
            <w:r w:rsidRPr="00190854">
              <w:rPr>
                <w:lang w:val="ru-RU"/>
              </w:rPr>
              <w:t>1</w:t>
            </w:r>
          </w:p>
        </w:tc>
        <w:tc>
          <w:tcPr>
            <w:tcW w:w="888" w:type="dxa"/>
            <w:tcBorders>
              <w:right w:val="single" w:sz="4" w:space="0" w:color="auto"/>
            </w:tcBorders>
            <w:tcMar>
              <w:top w:w="0" w:type="dxa"/>
              <w:left w:w="10" w:type="dxa"/>
              <w:bottom w:w="0" w:type="dxa"/>
              <w:right w:w="10" w:type="dxa"/>
            </w:tcMar>
            <w:vAlign w:val="bottom"/>
          </w:tcPr>
          <w:p w14:paraId="21EC3E68" w14:textId="77777777" w:rsidR="00190854" w:rsidRPr="00190854" w:rsidRDefault="00190854" w:rsidP="00190854">
            <w:pPr>
              <w:pStyle w:val="TableContents"/>
              <w:snapToGrid w:val="0"/>
              <w:jc w:val="center"/>
              <w:rPr>
                <w:lang w:val="ru-RU"/>
              </w:rPr>
            </w:pPr>
            <w:r w:rsidRPr="00190854">
              <w:rPr>
                <w:lang w:val="ru-RU"/>
              </w:rPr>
              <w:t>1</w:t>
            </w:r>
          </w:p>
        </w:tc>
        <w:tc>
          <w:tcPr>
            <w:tcW w:w="1015" w:type="dxa"/>
            <w:tcBorders>
              <w:left w:val="single" w:sz="4" w:space="0" w:color="auto"/>
            </w:tcBorders>
            <w:vAlign w:val="bottom"/>
          </w:tcPr>
          <w:p w14:paraId="7F22F145" w14:textId="77777777" w:rsidR="00190854" w:rsidRPr="00190854" w:rsidRDefault="00190854" w:rsidP="00190854">
            <w:pPr>
              <w:pStyle w:val="TableContents"/>
              <w:snapToGrid w:val="0"/>
              <w:jc w:val="center"/>
              <w:rPr>
                <w:lang w:val="ru-RU"/>
              </w:rPr>
            </w:pPr>
            <w:r w:rsidRPr="00190854">
              <w:rPr>
                <w:lang w:val="ru-RU"/>
              </w:rPr>
              <w:t>-</w:t>
            </w:r>
          </w:p>
        </w:tc>
        <w:tc>
          <w:tcPr>
            <w:tcW w:w="1395" w:type="dxa"/>
            <w:tcBorders>
              <w:left w:val="single" w:sz="4" w:space="0" w:color="auto"/>
              <w:right w:val="single" w:sz="4" w:space="0" w:color="auto"/>
            </w:tcBorders>
          </w:tcPr>
          <w:p w14:paraId="7A8EEDEE" w14:textId="77777777" w:rsidR="00190854" w:rsidRPr="00190854" w:rsidRDefault="00190854" w:rsidP="00190854">
            <w:pPr>
              <w:suppressLineNumbers/>
              <w:suppressAutoHyphens/>
              <w:jc w:val="center"/>
              <w:rPr>
                <w:rFonts w:ascii="Times New Roman" w:hAnsi="Times New Roman"/>
              </w:rPr>
            </w:pPr>
          </w:p>
          <w:p w14:paraId="584ACC0E"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w:t>
            </w:r>
          </w:p>
        </w:tc>
        <w:tc>
          <w:tcPr>
            <w:tcW w:w="1395" w:type="dxa"/>
            <w:tcBorders>
              <w:left w:val="single" w:sz="4" w:space="0" w:color="auto"/>
            </w:tcBorders>
          </w:tcPr>
          <w:p w14:paraId="48831405"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7854FC33" w14:textId="77777777" w:rsidTr="00190854">
        <w:trPr>
          <w:trHeight w:val="211"/>
        </w:trPr>
        <w:tc>
          <w:tcPr>
            <w:tcW w:w="2026" w:type="dxa"/>
          </w:tcPr>
          <w:p w14:paraId="15475E86" w14:textId="77777777" w:rsidR="00190854" w:rsidRPr="00190854" w:rsidRDefault="00190854" w:rsidP="00190854">
            <w:pPr>
              <w:pStyle w:val="TableContents"/>
              <w:snapToGrid w:val="0"/>
              <w:jc w:val="both"/>
              <w:rPr>
                <w:lang w:val="ru-RU"/>
              </w:rPr>
            </w:pPr>
            <w:r w:rsidRPr="00190854">
              <w:rPr>
                <w:lang w:val="ru-RU"/>
              </w:rPr>
              <w:t>Технология</w:t>
            </w:r>
          </w:p>
        </w:tc>
        <w:tc>
          <w:tcPr>
            <w:tcW w:w="2032" w:type="dxa"/>
            <w:gridSpan w:val="2"/>
          </w:tcPr>
          <w:p w14:paraId="6E01FC04" w14:textId="77777777" w:rsidR="00190854" w:rsidRPr="00190854" w:rsidRDefault="00190854" w:rsidP="00190854">
            <w:pPr>
              <w:pStyle w:val="TableContents"/>
              <w:snapToGrid w:val="0"/>
              <w:jc w:val="both"/>
              <w:rPr>
                <w:lang w:val="ru-RU"/>
              </w:rPr>
            </w:pPr>
            <w:r w:rsidRPr="00190854">
              <w:rPr>
                <w:lang w:val="ru-RU"/>
              </w:rPr>
              <w:t>Технология</w:t>
            </w:r>
          </w:p>
        </w:tc>
        <w:tc>
          <w:tcPr>
            <w:tcW w:w="556" w:type="dxa"/>
            <w:vAlign w:val="bottom"/>
          </w:tcPr>
          <w:p w14:paraId="5D2E0E47" w14:textId="77777777" w:rsidR="00190854" w:rsidRPr="00190854" w:rsidRDefault="00190854" w:rsidP="00190854">
            <w:pPr>
              <w:pStyle w:val="TableContents"/>
              <w:snapToGrid w:val="0"/>
              <w:jc w:val="center"/>
              <w:rPr>
                <w:lang w:val="ru-RU"/>
              </w:rPr>
            </w:pPr>
            <w:r w:rsidRPr="00190854">
              <w:rPr>
                <w:lang w:val="ru-RU"/>
              </w:rPr>
              <w:t>2</w:t>
            </w:r>
          </w:p>
        </w:tc>
        <w:tc>
          <w:tcPr>
            <w:tcW w:w="761" w:type="dxa"/>
            <w:gridSpan w:val="2"/>
            <w:tcMar>
              <w:top w:w="0" w:type="dxa"/>
              <w:left w:w="10" w:type="dxa"/>
              <w:bottom w:w="0" w:type="dxa"/>
              <w:right w:w="10" w:type="dxa"/>
            </w:tcMar>
            <w:vAlign w:val="bottom"/>
          </w:tcPr>
          <w:p w14:paraId="4AE69821" w14:textId="77777777" w:rsidR="00190854" w:rsidRPr="00190854" w:rsidRDefault="00190854" w:rsidP="00190854">
            <w:pPr>
              <w:pStyle w:val="TableContents"/>
              <w:snapToGrid w:val="0"/>
              <w:jc w:val="center"/>
            </w:pPr>
            <w:r w:rsidRPr="00190854">
              <w:rPr>
                <w:lang w:val="ru-RU"/>
              </w:rPr>
              <w:t>2</w:t>
            </w:r>
          </w:p>
        </w:tc>
        <w:tc>
          <w:tcPr>
            <w:tcW w:w="888" w:type="dxa"/>
            <w:tcBorders>
              <w:right w:val="single" w:sz="4" w:space="0" w:color="auto"/>
            </w:tcBorders>
            <w:tcMar>
              <w:top w:w="0" w:type="dxa"/>
              <w:left w:w="10" w:type="dxa"/>
              <w:bottom w:w="0" w:type="dxa"/>
              <w:right w:w="10" w:type="dxa"/>
            </w:tcMar>
            <w:vAlign w:val="bottom"/>
          </w:tcPr>
          <w:p w14:paraId="0B66F7C4" w14:textId="77777777" w:rsidR="00190854" w:rsidRPr="00190854" w:rsidRDefault="00190854" w:rsidP="00190854">
            <w:pPr>
              <w:pStyle w:val="TableContents"/>
              <w:snapToGrid w:val="0"/>
              <w:jc w:val="center"/>
              <w:rPr>
                <w:lang w:val="ru-RU"/>
              </w:rPr>
            </w:pPr>
            <w:r w:rsidRPr="00190854">
              <w:rPr>
                <w:lang w:val="ru-RU"/>
              </w:rPr>
              <w:t>2</w:t>
            </w:r>
          </w:p>
        </w:tc>
        <w:tc>
          <w:tcPr>
            <w:tcW w:w="1015" w:type="dxa"/>
            <w:tcBorders>
              <w:left w:val="single" w:sz="4" w:space="0" w:color="auto"/>
            </w:tcBorders>
            <w:vAlign w:val="bottom"/>
          </w:tcPr>
          <w:p w14:paraId="083BE283" w14:textId="77777777" w:rsidR="00190854" w:rsidRPr="00190854" w:rsidRDefault="00190854" w:rsidP="00190854">
            <w:pPr>
              <w:pStyle w:val="TableContents"/>
              <w:snapToGrid w:val="0"/>
              <w:jc w:val="center"/>
              <w:rPr>
                <w:lang w:val="ru-RU"/>
              </w:rPr>
            </w:pPr>
            <w:r w:rsidRPr="00190854">
              <w:rPr>
                <w:lang w:val="ru-RU"/>
              </w:rPr>
              <w:t>1</w:t>
            </w:r>
          </w:p>
        </w:tc>
        <w:tc>
          <w:tcPr>
            <w:tcW w:w="1395" w:type="dxa"/>
            <w:tcBorders>
              <w:left w:val="single" w:sz="4" w:space="0" w:color="auto"/>
              <w:right w:val="single" w:sz="4" w:space="0" w:color="auto"/>
            </w:tcBorders>
          </w:tcPr>
          <w:p w14:paraId="7C6D79ED" w14:textId="77777777" w:rsidR="00190854" w:rsidRPr="00190854" w:rsidRDefault="00190854" w:rsidP="00190854">
            <w:pPr>
              <w:suppressLineNumbers/>
              <w:suppressAutoHyphens/>
              <w:jc w:val="center"/>
              <w:rPr>
                <w:rFonts w:ascii="Times New Roman" w:hAnsi="Times New Roman"/>
              </w:rPr>
            </w:pPr>
          </w:p>
          <w:p w14:paraId="0EEB7E19"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w:t>
            </w:r>
          </w:p>
        </w:tc>
        <w:tc>
          <w:tcPr>
            <w:tcW w:w="1395" w:type="dxa"/>
            <w:tcBorders>
              <w:left w:val="single" w:sz="4" w:space="0" w:color="auto"/>
            </w:tcBorders>
          </w:tcPr>
          <w:p w14:paraId="7B514870"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Проектная работа</w:t>
            </w:r>
          </w:p>
        </w:tc>
      </w:tr>
      <w:tr w:rsidR="00190854" w:rsidRPr="00190854" w14:paraId="143979B7" w14:textId="77777777" w:rsidTr="00190854">
        <w:trPr>
          <w:trHeight w:val="211"/>
        </w:trPr>
        <w:tc>
          <w:tcPr>
            <w:tcW w:w="2026" w:type="dxa"/>
            <w:vMerge w:val="restart"/>
          </w:tcPr>
          <w:p w14:paraId="6F5C391E" w14:textId="77777777" w:rsidR="00190854" w:rsidRPr="00190854" w:rsidRDefault="00190854" w:rsidP="00190854">
            <w:pPr>
              <w:pStyle w:val="TableContents"/>
              <w:snapToGrid w:val="0"/>
              <w:jc w:val="both"/>
              <w:rPr>
                <w:lang w:val="ru-RU"/>
              </w:rPr>
            </w:pPr>
            <w:r w:rsidRPr="00190854">
              <w:rPr>
                <w:lang w:val="ru-RU"/>
              </w:rPr>
              <w:t>Физическая культура и Основы безопасности жизнедеятельности</w:t>
            </w:r>
          </w:p>
        </w:tc>
        <w:tc>
          <w:tcPr>
            <w:tcW w:w="2032" w:type="dxa"/>
            <w:gridSpan w:val="2"/>
          </w:tcPr>
          <w:p w14:paraId="40083932" w14:textId="77777777" w:rsidR="00190854" w:rsidRPr="00190854" w:rsidRDefault="00190854" w:rsidP="00190854">
            <w:pPr>
              <w:pStyle w:val="TableContents"/>
              <w:snapToGrid w:val="0"/>
              <w:jc w:val="both"/>
            </w:pPr>
            <w:proofErr w:type="spellStart"/>
            <w:proofErr w:type="gramStart"/>
            <w:r w:rsidRPr="00190854">
              <w:t>Физическая</w:t>
            </w:r>
            <w:proofErr w:type="spellEnd"/>
            <w:r w:rsidRPr="00190854">
              <w:rPr>
                <w:lang w:val="ru-RU"/>
              </w:rPr>
              <w:t xml:space="preserve"> </w:t>
            </w:r>
            <w:r w:rsidRPr="00190854">
              <w:t xml:space="preserve"> </w:t>
            </w:r>
            <w:proofErr w:type="spellStart"/>
            <w:r w:rsidRPr="00190854">
              <w:t>культура</w:t>
            </w:r>
            <w:proofErr w:type="spellEnd"/>
            <w:proofErr w:type="gramEnd"/>
          </w:p>
        </w:tc>
        <w:tc>
          <w:tcPr>
            <w:tcW w:w="556" w:type="dxa"/>
            <w:vAlign w:val="bottom"/>
          </w:tcPr>
          <w:p w14:paraId="16871267" w14:textId="77777777" w:rsidR="00190854" w:rsidRPr="00190854" w:rsidRDefault="00190854" w:rsidP="00190854">
            <w:pPr>
              <w:pStyle w:val="TableContents"/>
              <w:snapToGrid w:val="0"/>
              <w:jc w:val="center"/>
              <w:rPr>
                <w:lang w:val="ru-RU"/>
              </w:rPr>
            </w:pPr>
            <w:r w:rsidRPr="00190854">
              <w:rPr>
                <w:lang w:val="ru-RU"/>
              </w:rPr>
              <w:t>2</w:t>
            </w:r>
          </w:p>
        </w:tc>
        <w:tc>
          <w:tcPr>
            <w:tcW w:w="761" w:type="dxa"/>
            <w:gridSpan w:val="2"/>
            <w:tcMar>
              <w:top w:w="0" w:type="dxa"/>
              <w:left w:w="10" w:type="dxa"/>
              <w:bottom w:w="0" w:type="dxa"/>
              <w:right w:w="10" w:type="dxa"/>
            </w:tcMar>
            <w:vAlign w:val="bottom"/>
          </w:tcPr>
          <w:p w14:paraId="56D9A7B9" w14:textId="77777777" w:rsidR="00190854" w:rsidRPr="00190854" w:rsidRDefault="00190854" w:rsidP="00190854">
            <w:pPr>
              <w:pStyle w:val="TableContents"/>
              <w:snapToGrid w:val="0"/>
              <w:jc w:val="center"/>
              <w:rPr>
                <w:lang w:val="ru-RU"/>
              </w:rPr>
            </w:pPr>
            <w:r w:rsidRPr="00190854">
              <w:rPr>
                <w:lang w:val="ru-RU"/>
              </w:rPr>
              <w:t>2</w:t>
            </w:r>
          </w:p>
        </w:tc>
        <w:tc>
          <w:tcPr>
            <w:tcW w:w="888" w:type="dxa"/>
            <w:tcBorders>
              <w:right w:val="single" w:sz="4" w:space="0" w:color="auto"/>
            </w:tcBorders>
            <w:tcMar>
              <w:top w:w="0" w:type="dxa"/>
              <w:left w:w="10" w:type="dxa"/>
              <w:bottom w:w="0" w:type="dxa"/>
              <w:right w:w="10" w:type="dxa"/>
            </w:tcMar>
            <w:vAlign w:val="bottom"/>
          </w:tcPr>
          <w:p w14:paraId="770447C9" w14:textId="77777777" w:rsidR="00190854" w:rsidRPr="00190854" w:rsidRDefault="00190854" w:rsidP="00190854">
            <w:pPr>
              <w:pStyle w:val="TableContents"/>
              <w:snapToGrid w:val="0"/>
              <w:jc w:val="center"/>
              <w:rPr>
                <w:lang w:val="ru-RU"/>
              </w:rPr>
            </w:pPr>
            <w:r w:rsidRPr="00190854">
              <w:rPr>
                <w:lang w:val="ru-RU"/>
              </w:rPr>
              <w:t>2</w:t>
            </w:r>
          </w:p>
        </w:tc>
        <w:tc>
          <w:tcPr>
            <w:tcW w:w="1015" w:type="dxa"/>
            <w:tcBorders>
              <w:left w:val="single" w:sz="4" w:space="0" w:color="auto"/>
            </w:tcBorders>
            <w:vAlign w:val="bottom"/>
          </w:tcPr>
          <w:p w14:paraId="7A42D337" w14:textId="77777777" w:rsidR="00190854" w:rsidRPr="00190854" w:rsidRDefault="00190854" w:rsidP="00190854">
            <w:pPr>
              <w:pStyle w:val="TableContents"/>
              <w:snapToGrid w:val="0"/>
              <w:jc w:val="center"/>
              <w:rPr>
                <w:lang w:val="ru-RU"/>
              </w:rPr>
            </w:pPr>
            <w:r w:rsidRPr="00190854">
              <w:rPr>
                <w:lang w:val="ru-RU"/>
              </w:rPr>
              <w:t>2</w:t>
            </w:r>
          </w:p>
        </w:tc>
        <w:tc>
          <w:tcPr>
            <w:tcW w:w="1395" w:type="dxa"/>
            <w:tcBorders>
              <w:left w:val="single" w:sz="4" w:space="0" w:color="auto"/>
              <w:right w:val="single" w:sz="4" w:space="0" w:color="auto"/>
            </w:tcBorders>
          </w:tcPr>
          <w:p w14:paraId="70ADE614" w14:textId="77777777" w:rsidR="00190854" w:rsidRPr="00190854" w:rsidRDefault="00190854" w:rsidP="00190854">
            <w:pPr>
              <w:suppressLineNumbers/>
              <w:suppressAutoHyphens/>
              <w:jc w:val="center"/>
              <w:rPr>
                <w:rFonts w:ascii="Times New Roman" w:hAnsi="Times New Roman"/>
              </w:rPr>
            </w:pPr>
          </w:p>
          <w:p w14:paraId="5A608C45"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2</w:t>
            </w:r>
          </w:p>
        </w:tc>
        <w:tc>
          <w:tcPr>
            <w:tcW w:w="1395" w:type="dxa"/>
            <w:tcBorders>
              <w:left w:val="single" w:sz="4" w:space="0" w:color="auto"/>
            </w:tcBorders>
          </w:tcPr>
          <w:p w14:paraId="44F20869"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Сдача нормативов</w:t>
            </w:r>
          </w:p>
        </w:tc>
      </w:tr>
      <w:tr w:rsidR="00190854" w:rsidRPr="00190854" w14:paraId="2115BE46" w14:textId="77777777" w:rsidTr="00190854">
        <w:trPr>
          <w:trHeight w:val="211"/>
        </w:trPr>
        <w:tc>
          <w:tcPr>
            <w:tcW w:w="2026" w:type="dxa"/>
            <w:vMerge/>
          </w:tcPr>
          <w:p w14:paraId="7BFF2596" w14:textId="77777777" w:rsidR="00190854" w:rsidRPr="00190854" w:rsidRDefault="00190854" w:rsidP="00190854">
            <w:pPr>
              <w:pStyle w:val="TableContents"/>
              <w:snapToGrid w:val="0"/>
              <w:jc w:val="both"/>
              <w:rPr>
                <w:lang w:val="ru-RU"/>
              </w:rPr>
            </w:pPr>
          </w:p>
        </w:tc>
        <w:tc>
          <w:tcPr>
            <w:tcW w:w="2032" w:type="dxa"/>
            <w:gridSpan w:val="2"/>
          </w:tcPr>
          <w:p w14:paraId="0651EFF8" w14:textId="77777777" w:rsidR="00190854" w:rsidRPr="00190854" w:rsidRDefault="00190854" w:rsidP="00190854">
            <w:pPr>
              <w:pStyle w:val="TableContents"/>
              <w:snapToGrid w:val="0"/>
              <w:jc w:val="both"/>
              <w:rPr>
                <w:lang w:val="ru-RU"/>
              </w:rPr>
            </w:pPr>
            <w:r w:rsidRPr="00190854">
              <w:rPr>
                <w:lang w:val="ru-RU"/>
              </w:rPr>
              <w:t>ОБЖ</w:t>
            </w:r>
          </w:p>
        </w:tc>
        <w:tc>
          <w:tcPr>
            <w:tcW w:w="556" w:type="dxa"/>
            <w:vAlign w:val="bottom"/>
          </w:tcPr>
          <w:p w14:paraId="106FB5F8" w14:textId="77777777" w:rsidR="00190854" w:rsidRPr="00190854" w:rsidRDefault="00190854" w:rsidP="00190854">
            <w:pPr>
              <w:pStyle w:val="TableContents"/>
              <w:snapToGrid w:val="0"/>
              <w:jc w:val="center"/>
              <w:rPr>
                <w:b/>
                <w:bCs/>
                <w:lang w:val="ru-RU"/>
              </w:rPr>
            </w:pPr>
          </w:p>
        </w:tc>
        <w:tc>
          <w:tcPr>
            <w:tcW w:w="761" w:type="dxa"/>
            <w:gridSpan w:val="2"/>
            <w:tcMar>
              <w:top w:w="0" w:type="dxa"/>
              <w:left w:w="10" w:type="dxa"/>
              <w:bottom w:w="0" w:type="dxa"/>
              <w:right w:w="10" w:type="dxa"/>
            </w:tcMar>
            <w:vAlign w:val="bottom"/>
          </w:tcPr>
          <w:p w14:paraId="28A49967" w14:textId="77777777" w:rsidR="00190854" w:rsidRPr="00190854" w:rsidRDefault="00190854" w:rsidP="00190854">
            <w:pPr>
              <w:pStyle w:val="TableContents"/>
              <w:snapToGrid w:val="0"/>
              <w:jc w:val="center"/>
              <w:rPr>
                <w:lang w:val="ru-RU"/>
              </w:rPr>
            </w:pPr>
          </w:p>
        </w:tc>
        <w:tc>
          <w:tcPr>
            <w:tcW w:w="888" w:type="dxa"/>
            <w:tcBorders>
              <w:right w:val="single" w:sz="4" w:space="0" w:color="auto"/>
            </w:tcBorders>
            <w:tcMar>
              <w:top w:w="0" w:type="dxa"/>
              <w:left w:w="10" w:type="dxa"/>
              <w:bottom w:w="0" w:type="dxa"/>
              <w:right w:w="10" w:type="dxa"/>
            </w:tcMar>
            <w:vAlign w:val="bottom"/>
          </w:tcPr>
          <w:p w14:paraId="4D9DC1A2" w14:textId="77777777" w:rsidR="00190854" w:rsidRPr="00190854" w:rsidRDefault="00190854" w:rsidP="00190854">
            <w:pPr>
              <w:pStyle w:val="TableContents"/>
              <w:snapToGrid w:val="0"/>
              <w:rPr>
                <w:lang w:val="ru-RU"/>
              </w:rPr>
            </w:pPr>
          </w:p>
        </w:tc>
        <w:tc>
          <w:tcPr>
            <w:tcW w:w="1015" w:type="dxa"/>
            <w:tcBorders>
              <w:left w:val="single" w:sz="4" w:space="0" w:color="auto"/>
            </w:tcBorders>
            <w:vAlign w:val="bottom"/>
          </w:tcPr>
          <w:p w14:paraId="381A4D0D" w14:textId="77777777" w:rsidR="00190854" w:rsidRPr="00190854" w:rsidRDefault="00190854" w:rsidP="00190854">
            <w:pPr>
              <w:pStyle w:val="TableContents"/>
              <w:snapToGrid w:val="0"/>
              <w:jc w:val="center"/>
              <w:rPr>
                <w:lang w:val="ru-RU"/>
              </w:rPr>
            </w:pPr>
            <w:r w:rsidRPr="00190854">
              <w:rPr>
                <w:lang w:val="ru-RU"/>
              </w:rPr>
              <w:t>1</w:t>
            </w:r>
          </w:p>
        </w:tc>
        <w:tc>
          <w:tcPr>
            <w:tcW w:w="1395" w:type="dxa"/>
            <w:tcBorders>
              <w:left w:val="single" w:sz="4" w:space="0" w:color="auto"/>
              <w:right w:val="single" w:sz="4" w:space="0" w:color="auto"/>
            </w:tcBorders>
          </w:tcPr>
          <w:p w14:paraId="640AC675" w14:textId="77777777" w:rsidR="00190854" w:rsidRPr="00190854" w:rsidRDefault="00190854" w:rsidP="00190854">
            <w:pPr>
              <w:suppressLineNumbers/>
              <w:suppressAutoHyphens/>
              <w:jc w:val="center"/>
              <w:rPr>
                <w:rFonts w:ascii="Times New Roman" w:hAnsi="Times New Roman"/>
              </w:rPr>
            </w:pPr>
          </w:p>
          <w:p w14:paraId="0C6C7570" w14:textId="77777777" w:rsidR="00190854" w:rsidRPr="00190854" w:rsidRDefault="00190854" w:rsidP="00190854">
            <w:pPr>
              <w:suppressLineNumbers/>
              <w:suppressAutoHyphens/>
              <w:jc w:val="center"/>
              <w:rPr>
                <w:rFonts w:ascii="Times New Roman" w:hAnsi="Times New Roman"/>
              </w:rPr>
            </w:pPr>
          </w:p>
          <w:p w14:paraId="37E1F1A0" w14:textId="77777777" w:rsidR="00190854" w:rsidRPr="00190854" w:rsidRDefault="00190854" w:rsidP="00190854">
            <w:pPr>
              <w:suppressLineNumbers/>
              <w:suppressAutoHyphens/>
              <w:rPr>
                <w:rFonts w:ascii="Times New Roman" w:hAnsi="Times New Roman"/>
              </w:rPr>
            </w:pPr>
            <w:r w:rsidRPr="00190854">
              <w:rPr>
                <w:rFonts w:ascii="Times New Roman" w:hAnsi="Times New Roman"/>
              </w:rPr>
              <w:t xml:space="preserve">         </w:t>
            </w:r>
          </w:p>
          <w:p w14:paraId="71FF59D8" w14:textId="77777777" w:rsidR="00190854" w:rsidRPr="00190854" w:rsidRDefault="00190854" w:rsidP="00190854">
            <w:pPr>
              <w:suppressLineNumbers/>
              <w:suppressAutoHyphens/>
              <w:rPr>
                <w:rFonts w:ascii="Times New Roman" w:hAnsi="Times New Roman"/>
              </w:rPr>
            </w:pPr>
            <w:r w:rsidRPr="00190854">
              <w:rPr>
                <w:rFonts w:ascii="Times New Roman" w:hAnsi="Times New Roman"/>
              </w:rPr>
              <w:t xml:space="preserve">          1</w:t>
            </w:r>
          </w:p>
        </w:tc>
        <w:tc>
          <w:tcPr>
            <w:tcW w:w="1395" w:type="dxa"/>
            <w:tcBorders>
              <w:left w:val="single" w:sz="4" w:space="0" w:color="auto"/>
            </w:tcBorders>
          </w:tcPr>
          <w:p w14:paraId="6C26A1B0" w14:textId="77777777" w:rsidR="00190854" w:rsidRPr="00190854" w:rsidRDefault="00190854" w:rsidP="00190854">
            <w:pPr>
              <w:suppressLineNumbers/>
              <w:suppressAutoHyphens/>
              <w:jc w:val="center"/>
              <w:rPr>
                <w:rFonts w:ascii="Times New Roman" w:hAnsi="Times New Roman"/>
              </w:rPr>
            </w:pPr>
            <w:r w:rsidRPr="00190854">
              <w:rPr>
                <w:rFonts w:ascii="Times New Roman" w:hAnsi="Times New Roman"/>
              </w:rPr>
              <w:t>тестирование</w:t>
            </w:r>
          </w:p>
        </w:tc>
      </w:tr>
      <w:tr w:rsidR="00190854" w:rsidRPr="00190854" w14:paraId="02731BE7" w14:textId="77777777" w:rsidTr="00190854">
        <w:trPr>
          <w:trHeight w:val="395"/>
        </w:trPr>
        <w:tc>
          <w:tcPr>
            <w:tcW w:w="4058" w:type="dxa"/>
            <w:gridSpan w:val="3"/>
          </w:tcPr>
          <w:p w14:paraId="5A31351B" w14:textId="77777777" w:rsidR="00190854" w:rsidRPr="00190854" w:rsidRDefault="00190854" w:rsidP="00190854">
            <w:pPr>
              <w:pStyle w:val="TableContents"/>
              <w:snapToGrid w:val="0"/>
              <w:jc w:val="both"/>
              <w:rPr>
                <w:b/>
                <w:bCs/>
              </w:rPr>
            </w:pPr>
            <w:proofErr w:type="spellStart"/>
            <w:r w:rsidRPr="00190854">
              <w:rPr>
                <w:b/>
                <w:bCs/>
              </w:rPr>
              <w:t>Итого</w:t>
            </w:r>
            <w:proofErr w:type="spellEnd"/>
            <w:r w:rsidRPr="00190854">
              <w:rPr>
                <w:b/>
                <w:bCs/>
              </w:rPr>
              <w:t>:</w:t>
            </w:r>
          </w:p>
        </w:tc>
        <w:tc>
          <w:tcPr>
            <w:tcW w:w="556" w:type="dxa"/>
          </w:tcPr>
          <w:p w14:paraId="2CCF370F" w14:textId="77777777" w:rsidR="00190854" w:rsidRPr="00190854" w:rsidRDefault="00190854" w:rsidP="00190854">
            <w:pPr>
              <w:pStyle w:val="TableContents"/>
              <w:snapToGrid w:val="0"/>
              <w:jc w:val="center"/>
              <w:rPr>
                <w:b/>
                <w:bCs/>
                <w:lang w:val="ru-RU"/>
              </w:rPr>
            </w:pPr>
            <w:r w:rsidRPr="00190854">
              <w:rPr>
                <w:b/>
                <w:bCs/>
                <w:lang w:val="ru-RU"/>
              </w:rPr>
              <w:t>28,5</w:t>
            </w:r>
          </w:p>
        </w:tc>
        <w:tc>
          <w:tcPr>
            <w:tcW w:w="761" w:type="dxa"/>
            <w:gridSpan w:val="2"/>
            <w:tcMar>
              <w:top w:w="0" w:type="dxa"/>
              <w:left w:w="10" w:type="dxa"/>
              <w:bottom w:w="0" w:type="dxa"/>
              <w:right w:w="10" w:type="dxa"/>
            </w:tcMar>
            <w:vAlign w:val="bottom"/>
          </w:tcPr>
          <w:p w14:paraId="248003A8" w14:textId="77777777" w:rsidR="00190854" w:rsidRPr="00190854" w:rsidRDefault="00190854" w:rsidP="00190854">
            <w:pPr>
              <w:pStyle w:val="TableContents"/>
              <w:snapToGrid w:val="0"/>
              <w:rPr>
                <w:b/>
                <w:bCs/>
                <w:lang w:val="ru-RU"/>
              </w:rPr>
            </w:pPr>
            <w:r w:rsidRPr="00190854">
              <w:rPr>
                <w:b/>
                <w:bCs/>
                <w:lang w:val="ru-RU"/>
              </w:rPr>
              <w:t xml:space="preserve">  30</w:t>
            </w:r>
          </w:p>
        </w:tc>
        <w:tc>
          <w:tcPr>
            <w:tcW w:w="888" w:type="dxa"/>
            <w:tcBorders>
              <w:right w:val="single" w:sz="4" w:space="0" w:color="auto"/>
            </w:tcBorders>
            <w:tcMar>
              <w:top w:w="0" w:type="dxa"/>
              <w:left w:w="10" w:type="dxa"/>
              <w:bottom w:w="0" w:type="dxa"/>
              <w:right w:w="10" w:type="dxa"/>
            </w:tcMar>
            <w:vAlign w:val="bottom"/>
          </w:tcPr>
          <w:p w14:paraId="5E190943" w14:textId="77777777" w:rsidR="00190854" w:rsidRPr="00190854" w:rsidRDefault="00190854" w:rsidP="00190854">
            <w:pPr>
              <w:pStyle w:val="TableContents"/>
              <w:snapToGrid w:val="0"/>
              <w:jc w:val="center"/>
              <w:rPr>
                <w:b/>
                <w:bCs/>
                <w:lang w:val="ru-RU"/>
              </w:rPr>
            </w:pPr>
            <w:r w:rsidRPr="00190854">
              <w:rPr>
                <w:b/>
                <w:bCs/>
                <w:lang w:val="ru-RU"/>
              </w:rPr>
              <w:t>31</w:t>
            </w:r>
          </w:p>
        </w:tc>
        <w:tc>
          <w:tcPr>
            <w:tcW w:w="1015" w:type="dxa"/>
            <w:tcBorders>
              <w:left w:val="single" w:sz="4" w:space="0" w:color="auto"/>
            </w:tcBorders>
            <w:vAlign w:val="bottom"/>
          </w:tcPr>
          <w:p w14:paraId="01854941" w14:textId="77777777" w:rsidR="00190854" w:rsidRPr="00190854" w:rsidRDefault="00190854" w:rsidP="00190854">
            <w:pPr>
              <w:pStyle w:val="TableContents"/>
              <w:snapToGrid w:val="0"/>
              <w:jc w:val="center"/>
              <w:rPr>
                <w:b/>
                <w:bCs/>
                <w:lang w:val="ru-RU"/>
              </w:rPr>
            </w:pPr>
            <w:r w:rsidRPr="00190854">
              <w:rPr>
                <w:b/>
                <w:bCs/>
                <w:lang w:val="ru-RU"/>
              </w:rPr>
              <w:t>32</w:t>
            </w:r>
          </w:p>
        </w:tc>
        <w:tc>
          <w:tcPr>
            <w:tcW w:w="1395" w:type="dxa"/>
            <w:tcBorders>
              <w:left w:val="single" w:sz="4" w:space="0" w:color="auto"/>
              <w:right w:val="single" w:sz="4" w:space="0" w:color="auto"/>
            </w:tcBorders>
          </w:tcPr>
          <w:p w14:paraId="7157E407" w14:textId="77777777" w:rsidR="00190854" w:rsidRPr="00190854" w:rsidRDefault="00190854" w:rsidP="00190854">
            <w:pPr>
              <w:pStyle w:val="TableContents"/>
              <w:snapToGrid w:val="0"/>
              <w:rPr>
                <w:b/>
                <w:bCs/>
                <w:lang w:val="ru-RU"/>
              </w:rPr>
            </w:pPr>
            <w:r w:rsidRPr="00190854">
              <w:rPr>
                <w:b/>
                <w:bCs/>
                <w:lang w:val="ru-RU"/>
              </w:rPr>
              <w:t>31</w:t>
            </w:r>
          </w:p>
        </w:tc>
        <w:tc>
          <w:tcPr>
            <w:tcW w:w="1395" w:type="dxa"/>
            <w:tcBorders>
              <w:left w:val="single" w:sz="4" w:space="0" w:color="auto"/>
            </w:tcBorders>
          </w:tcPr>
          <w:p w14:paraId="53D3E132" w14:textId="77777777" w:rsidR="00190854" w:rsidRPr="00190854" w:rsidRDefault="00190854" w:rsidP="00190854">
            <w:pPr>
              <w:pStyle w:val="TableContents"/>
              <w:snapToGrid w:val="0"/>
              <w:jc w:val="center"/>
              <w:rPr>
                <w:b/>
                <w:bCs/>
                <w:lang w:val="ru-RU"/>
              </w:rPr>
            </w:pPr>
          </w:p>
        </w:tc>
      </w:tr>
      <w:tr w:rsidR="00190854" w:rsidRPr="00190854" w14:paraId="0B9BB9C3" w14:textId="77777777" w:rsidTr="00190854">
        <w:trPr>
          <w:trHeight w:val="790"/>
        </w:trPr>
        <w:tc>
          <w:tcPr>
            <w:tcW w:w="2040" w:type="dxa"/>
            <w:gridSpan w:val="2"/>
          </w:tcPr>
          <w:p w14:paraId="15020D24" w14:textId="77777777" w:rsidR="00190854" w:rsidRPr="00190854" w:rsidRDefault="00190854" w:rsidP="00190854">
            <w:pPr>
              <w:pStyle w:val="TableContents"/>
              <w:snapToGrid w:val="0"/>
              <w:jc w:val="center"/>
              <w:rPr>
                <w:b/>
                <w:bCs/>
                <w:i/>
                <w:lang w:val="ru-RU"/>
              </w:rPr>
            </w:pPr>
          </w:p>
        </w:tc>
        <w:tc>
          <w:tcPr>
            <w:tcW w:w="8028" w:type="dxa"/>
            <w:gridSpan w:val="8"/>
          </w:tcPr>
          <w:p w14:paraId="0ABED59B" w14:textId="77777777" w:rsidR="00190854" w:rsidRPr="00190854" w:rsidRDefault="00190854" w:rsidP="00190854">
            <w:pPr>
              <w:pStyle w:val="TableContents"/>
              <w:snapToGrid w:val="0"/>
              <w:jc w:val="center"/>
              <w:rPr>
                <w:b/>
                <w:bCs/>
                <w:i/>
                <w:lang w:val="ru-RU"/>
              </w:rPr>
            </w:pPr>
          </w:p>
          <w:p w14:paraId="56155647" w14:textId="77777777" w:rsidR="00190854" w:rsidRPr="00190854" w:rsidRDefault="00190854" w:rsidP="00190854">
            <w:pPr>
              <w:pStyle w:val="TableContents"/>
              <w:snapToGrid w:val="0"/>
              <w:jc w:val="center"/>
              <w:rPr>
                <w:b/>
                <w:bCs/>
                <w:lang w:val="ru-RU"/>
              </w:rPr>
            </w:pPr>
            <w:r w:rsidRPr="00190854">
              <w:rPr>
                <w:b/>
                <w:bCs/>
                <w:i/>
                <w:lang w:val="ru-RU"/>
              </w:rPr>
              <w:t>Часть, формируемая участниками образовательных отношений.</w:t>
            </w:r>
          </w:p>
        </w:tc>
      </w:tr>
      <w:tr w:rsidR="00190854" w:rsidRPr="00190854" w14:paraId="7130A6D5" w14:textId="77777777" w:rsidTr="00190854">
        <w:trPr>
          <w:trHeight w:val="1273"/>
        </w:trPr>
        <w:tc>
          <w:tcPr>
            <w:tcW w:w="2026" w:type="dxa"/>
            <w:tcBorders>
              <w:bottom w:val="single" w:sz="4" w:space="0" w:color="auto"/>
              <w:right w:val="single" w:sz="4" w:space="0" w:color="auto"/>
            </w:tcBorders>
          </w:tcPr>
          <w:p w14:paraId="70322AC1" w14:textId="77777777" w:rsidR="00190854" w:rsidRPr="00190854" w:rsidRDefault="00190854" w:rsidP="00190854">
            <w:pPr>
              <w:pStyle w:val="TableContents"/>
              <w:snapToGrid w:val="0"/>
              <w:rPr>
                <w:b/>
                <w:bCs/>
                <w:lang w:val="ru-RU"/>
              </w:rPr>
            </w:pPr>
            <w:r w:rsidRPr="00190854">
              <w:rPr>
                <w:b/>
                <w:bCs/>
                <w:lang w:val="ru-RU"/>
              </w:rPr>
              <w:t xml:space="preserve"> Учебные предметы</w:t>
            </w:r>
          </w:p>
        </w:tc>
        <w:tc>
          <w:tcPr>
            <w:tcW w:w="2032" w:type="dxa"/>
            <w:gridSpan w:val="2"/>
            <w:tcBorders>
              <w:left w:val="single" w:sz="4" w:space="0" w:color="auto"/>
              <w:bottom w:val="single" w:sz="4" w:space="0" w:color="auto"/>
            </w:tcBorders>
          </w:tcPr>
          <w:p w14:paraId="4F9F21CD" w14:textId="77777777" w:rsidR="00190854" w:rsidRPr="00190854" w:rsidRDefault="00190854" w:rsidP="00190854">
            <w:pPr>
              <w:pStyle w:val="TableContents"/>
              <w:snapToGrid w:val="0"/>
              <w:rPr>
                <w:b/>
                <w:bCs/>
                <w:lang w:val="ru-RU"/>
              </w:rPr>
            </w:pPr>
            <w:r w:rsidRPr="00190854">
              <w:rPr>
                <w:b/>
                <w:bCs/>
                <w:lang w:val="ru-RU"/>
              </w:rPr>
              <w:t>Биология</w:t>
            </w:r>
          </w:p>
        </w:tc>
        <w:tc>
          <w:tcPr>
            <w:tcW w:w="556" w:type="dxa"/>
            <w:tcBorders>
              <w:bottom w:val="single" w:sz="4" w:space="0" w:color="auto"/>
            </w:tcBorders>
          </w:tcPr>
          <w:p w14:paraId="26E0A0B2" w14:textId="77777777" w:rsidR="00190854" w:rsidRPr="00190854" w:rsidRDefault="00190854" w:rsidP="00190854">
            <w:pPr>
              <w:pStyle w:val="TableContents"/>
              <w:snapToGrid w:val="0"/>
              <w:jc w:val="center"/>
              <w:rPr>
                <w:bCs/>
                <w:lang w:val="ru-RU"/>
              </w:rPr>
            </w:pPr>
          </w:p>
        </w:tc>
        <w:tc>
          <w:tcPr>
            <w:tcW w:w="749" w:type="dxa"/>
            <w:tcBorders>
              <w:bottom w:val="single" w:sz="4" w:space="0" w:color="auto"/>
            </w:tcBorders>
            <w:tcMar>
              <w:top w:w="0" w:type="dxa"/>
              <w:left w:w="10" w:type="dxa"/>
              <w:bottom w:w="0" w:type="dxa"/>
              <w:right w:w="10" w:type="dxa"/>
            </w:tcMar>
          </w:tcPr>
          <w:p w14:paraId="1281A3BC" w14:textId="77777777" w:rsidR="00190854" w:rsidRPr="00190854" w:rsidRDefault="00190854" w:rsidP="00190854">
            <w:pPr>
              <w:pStyle w:val="TableContents"/>
              <w:snapToGrid w:val="0"/>
              <w:jc w:val="center"/>
              <w:rPr>
                <w:bCs/>
                <w:lang w:val="ru-RU"/>
              </w:rPr>
            </w:pPr>
          </w:p>
        </w:tc>
        <w:tc>
          <w:tcPr>
            <w:tcW w:w="900" w:type="dxa"/>
            <w:gridSpan w:val="2"/>
            <w:tcBorders>
              <w:bottom w:val="single" w:sz="4" w:space="0" w:color="auto"/>
              <w:right w:val="single" w:sz="4" w:space="0" w:color="auto"/>
            </w:tcBorders>
            <w:tcMar>
              <w:top w:w="0" w:type="dxa"/>
              <w:left w:w="10" w:type="dxa"/>
              <w:bottom w:w="0" w:type="dxa"/>
              <w:right w:w="10" w:type="dxa"/>
            </w:tcMar>
          </w:tcPr>
          <w:p w14:paraId="12731953" w14:textId="77777777" w:rsidR="00190854" w:rsidRPr="00190854" w:rsidRDefault="00190854" w:rsidP="00190854">
            <w:pPr>
              <w:pStyle w:val="TableContents"/>
              <w:snapToGrid w:val="0"/>
              <w:rPr>
                <w:bCs/>
                <w:lang w:val="ru-RU"/>
              </w:rPr>
            </w:pPr>
            <w:r w:rsidRPr="00190854">
              <w:rPr>
                <w:bCs/>
                <w:lang w:val="ru-RU"/>
              </w:rPr>
              <w:t>1</w:t>
            </w:r>
          </w:p>
        </w:tc>
        <w:tc>
          <w:tcPr>
            <w:tcW w:w="1015" w:type="dxa"/>
            <w:tcBorders>
              <w:left w:val="single" w:sz="4" w:space="0" w:color="auto"/>
              <w:bottom w:val="single" w:sz="4" w:space="0" w:color="auto"/>
            </w:tcBorders>
          </w:tcPr>
          <w:p w14:paraId="649F3734" w14:textId="77777777" w:rsidR="00190854" w:rsidRPr="00190854" w:rsidRDefault="00190854" w:rsidP="00190854">
            <w:pPr>
              <w:pStyle w:val="TableContents"/>
              <w:snapToGrid w:val="0"/>
              <w:jc w:val="center"/>
              <w:rPr>
                <w:bCs/>
                <w:lang w:val="ru-RU"/>
              </w:rPr>
            </w:pPr>
          </w:p>
          <w:p w14:paraId="4B15AC9E" w14:textId="77777777" w:rsidR="00190854" w:rsidRPr="00190854" w:rsidRDefault="00190854" w:rsidP="00190854">
            <w:pPr>
              <w:pStyle w:val="TableContents"/>
              <w:snapToGrid w:val="0"/>
              <w:jc w:val="center"/>
              <w:rPr>
                <w:bCs/>
                <w:lang w:val="ru-RU"/>
              </w:rPr>
            </w:pPr>
          </w:p>
          <w:p w14:paraId="198C045D" w14:textId="77777777" w:rsidR="00190854" w:rsidRPr="00190854" w:rsidRDefault="00190854" w:rsidP="00190854">
            <w:pPr>
              <w:pStyle w:val="TableContents"/>
              <w:snapToGrid w:val="0"/>
              <w:rPr>
                <w:bCs/>
                <w:lang w:val="ru-RU"/>
              </w:rPr>
            </w:pPr>
          </w:p>
        </w:tc>
        <w:tc>
          <w:tcPr>
            <w:tcW w:w="1395" w:type="dxa"/>
            <w:tcBorders>
              <w:left w:val="single" w:sz="4" w:space="0" w:color="auto"/>
              <w:bottom w:val="single" w:sz="4" w:space="0" w:color="auto"/>
              <w:right w:val="single" w:sz="4" w:space="0" w:color="auto"/>
            </w:tcBorders>
          </w:tcPr>
          <w:p w14:paraId="2B902AE5" w14:textId="77777777" w:rsidR="00190854" w:rsidRPr="00190854" w:rsidRDefault="00190854" w:rsidP="00190854">
            <w:pPr>
              <w:pStyle w:val="TableContents"/>
              <w:snapToGrid w:val="0"/>
              <w:jc w:val="center"/>
              <w:rPr>
                <w:bCs/>
                <w:lang w:val="ru-RU"/>
              </w:rPr>
            </w:pPr>
          </w:p>
        </w:tc>
        <w:tc>
          <w:tcPr>
            <w:tcW w:w="1395" w:type="dxa"/>
            <w:tcBorders>
              <w:left w:val="single" w:sz="4" w:space="0" w:color="auto"/>
              <w:bottom w:val="single" w:sz="4" w:space="0" w:color="auto"/>
            </w:tcBorders>
          </w:tcPr>
          <w:p w14:paraId="54CA5521" w14:textId="77777777" w:rsidR="00190854" w:rsidRPr="00190854" w:rsidRDefault="00190854" w:rsidP="00190854">
            <w:pPr>
              <w:pStyle w:val="TableContents"/>
              <w:snapToGrid w:val="0"/>
              <w:jc w:val="center"/>
              <w:rPr>
                <w:bCs/>
                <w:lang w:val="ru-RU"/>
              </w:rPr>
            </w:pPr>
          </w:p>
        </w:tc>
      </w:tr>
      <w:tr w:rsidR="00190854" w:rsidRPr="00190854" w14:paraId="03627AE7" w14:textId="77777777" w:rsidTr="00190854">
        <w:trPr>
          <w:trHeight w:val="1273"/>
        </w:trPr>
        <w:tc>
          <w:tcPr>
            <w:tcW w:w="2026" w:type="dxa"/>
            <w:vMerge w:val="restart"/>
            <w:tcBorders>
              <w:top w:val="single" w:sz="4" w:space="0" w:color="auto"/>
              <w:right w:val="single" w:sz="4" w:space="0" w:color="auto"/>
            </w:tcBorders>
          </w:tcPr>
          <w:p w14:paraId="727D1D08" w14:textId="77777777" w:rsidR="00190854" w:rsidRPr="00190854" w:rsidRDefault="00190854" w:rsidP="00190854">
            <w:pPr>
              <w:pStyle w:val="TableContents"/>
              <w:snapToGrid w:val="0"/>
              <w:rPr>
                <w:b/>
                <w:bCs/>
                <w:lang w:val="ru-RU"/>
              </w:rPr>
            </w:pPr>
            <w:r w:rsidRPr="00190854">
              <w:rPr>
                <w:b/>
                <w:bCs/>
                <w:lang w:val="ru-RU"/>
              </w:rPr>
              <w:lastRenderedPageBreak/>
              <w:t>Курсы по выбору</w:t>
            </w:r>
          </w:p>
        </w:tc>
        <w:tc>
          <w:tcPr>
            <w:tcW w:w="2032" w:type="dxa"/>
            <w:gridSpan w:val="2"/>
            <w:tcBorders>
              <w:left w:val="single" w:sz="4" w:space="0" w:color="auto"/>
              <w:bottom w:val="single" w:sz="4" w:space="0" w:color="auto"/>
            </w:tcBorders>
          </w:tcPr>
          <w:p w14:paraId="44CFAC39" w14:textId="77777777" w:rsidR="00190854" w:rsidRPr="00190854" w:rsidRDefault="00190854" w:rsidP="00190854">
            <w:pPr>
              <w:pStyle w:val="TableContents"/>
              <w:snapToGrid w:val="0"/>
              <w:rPr>
                <w:b/>
                <w:bCs/>
                <w:lang w:val="ru-RU"/>
              </w:rPr>
            </w:pPr>
            <w:r w:rsidRPr="00190854">
              <w:rPr>
                <w:b/>
                <w:bCs/>
                <w:lang w:val="ru-RU"/>
              </w:rPr>
              <w:t>Мир под микроскопом</w:t>
            </w:r>
          </w:p>
        </w:tc>
        <w:tc>
          <w:tcPr>
            <w:tcW w:w="556" w:type="dxa"/>
            <w:tcBorders>
              <w:bottom w:val="single" w:sz="4" w:space="0" w:color="auto"/>
            </w:tcBorders>
          </w:tcPr>
          <w:p w14:paraId="6E0EEB55" w14:textId="77777777" w:rsidR="00190854" w:rsidRPr="00190854" w:rsidRDefault="00190854" w:rsidP="00190854">
            <w:pPr>
              <w:pStyle w:val="TableContents"/>
              <w:snapToGrid w:val="0"/>
              <w:jc w:val="center"/>
              <w:rPr>
                <w:bCs/>
                <w:lang w:val="ru-RU"/>
              </w:rPr>
            </w:pPr>
            <w:r w:rsidRPr="00190854">
              <w:rPr>
                <w:bCs/>
                <w:lang w:val="ru-RU"/>
              </w:rPr>
              <w:t>0,5</w:t>
            </w:r>
          </w:p>
        </w:tc>
        <w:tc>
          <w:tcPr>
            <w:tcW w:w="749" w:type="dxa"/>
            <w:tcBorders>
              <w:bottom w:val="single" w:sz="4" w:space="0" w:color="auto"/>
            </w:tcBorders>
            <w:tcMar>
              <w:top w:w="0" w:type="dxa"/>
              <w:left w:w="10" w:type="dxa"/>
              <w:bottom w:w="0" w:type="dxa"/>
              <w:right w:w="10" w:type="dxa"/>
            </w:tcMar>
          </w:tcPr>
          <w:p w14:paraId="4D6719E8" w14:textId="77777777" w:rsidR="00190854" w:rsidRPr="00190854" w:rsidRDefault="00190854" w:rsidP="00190854">
            <w:pPr>
              <w:pStyle w:val="TableContents"/>
              <w:snapToGrid w:val="0"/>
              <w:jc w:val="center"/>
              <w:rPr>
                <w:bCs/>
                <w:lang w:val="ru-RU"/>
              </w:rPr>
            </w:pPr>
          </w:p>
        </w:tc>
        <w:tc>
          <w:tcPr>
            <w:tcW w:w="900" w:type="dxa"/>
            <w:gridSpan w:val="2"/>
            <w:tcBorders>
              <w:bottom w:val="single" w:sz="4" w:space="0" w:color="auto"/>
              <w:right w:val="single" w:sz="4" w:space="0" w:color="auto"/>
            </w:tcBorders>
            <w:tcMar>
              <w:top w:w="0" w:type="dxa"/>
              <w:left w:w="10" w:type="dxa"/>
              <w:bottom w:w="0" w:type="dxa"/>
              <w:right w:w="10" w:type="dxa"/>
            </w:tcMar>
          </w:tcPr>
          <w:p w14:paraId="0759C734" w14:textId="77777777" w:rsidR="00190854" w:rsidRPr="00190854" w:rsidRDefault="00190854" w:rsidP="00190854">
            <w:pPr>
              <w:pStyle w:val="TableContents"/>
              <w:snapToGrid w:val="0"/>
              <w:rPr>
                <w:bCs/>
                <w:lang w:val="ru-RU"/>
              </w:rPr>
            </w:pPr>
            <w:r w:rsidRPr="00190854">
              <w:rPr>
                <w:bCs/>
                <w:lang w:val="ru-RU"/>
              </w:rPr>
              <w:t xml:space="preserve">     </w:t>
            </w:r>
          </w:p>
        </w:tc>
        <w:tc>
          <w:tcPr>
            <w:tcW w:w="1015" w:type="dxa"/>
            <w:tcBorders>
              <w:left w:val="single" w:sz="4" w:space="0" w:color="auto"/>
              <w:bottom w:val="single" w:sz="4" w:space="0" w:color="auto"/>
            </w:tcBorders>
          </w:tcPr>
          <w:p w14:paraId="1A3BDB47" w14:textId="77777777" w:rsidR="00190854" w:rsidRPr="00190854" w:rsidRDefault="00190854" w:rsidP="00190854">
            <w:pPr>
              <w:pStyle w:val="TableContents"/>
              <w:snapToGrid w:val="0"/>
              <w:jc w:val="center"/>
              <w:rPr>
                <w:bCs/>
                <w:lang w:val="ru-RU"/>
              </w:rPr>
            </w:pPr>
          </w:p>
        </w:tc>
        <w:tc>
          <w:tcPr>
            <w:tcW w:w="1395" w:type="dxa"/>
            <w:tcBorders>
              <w:left w:val="single" w:sz="4" w:space="0" w:color="auto"/>
              <w:bottom w:val="single" w:sz="4" w:space="0" w:color="auto"/>
              <w:right w:val="single" w:sz="4" w:space="0" w:color="auto"/>
            </w:tcBorders>
          </w:tcPr>
          <w:p w14:paraId="0557EDEA" w14:textId="77777777" w:rsidR="00190854" w:rsidRPr="00190854" w:rsidRDefault="00190854" w:rsidP="00190854">
            <w:pPr>
              <w:pStyle w:val="TableContents"/>
              <w:snapToGrid w:val="0"/>
              <w:jc w:val="center"/>
              <w:rPr>
                <w:bCs/>
                <w:lang w:val="ru-RU"/>
              </w:rPr>
            </w:pPr>
          </w:p>
        </w:tc>
        <w:tc>
          <w:tcPr>
            <w:tcW w:w="1395" w:type="dxa"/>
            <w:tcBorders>
              <w:left w:val="single" w:sz="4" w:space="0" w:color="auto"/>
              <w:bottom w:val="single" w:sz="4" w:space="0" w:color="auto"/>
            </w:tcBorders>
          </w:tcPr>
          <w:p w14:paraId="194EE98D" w14:textId="77777777" w:rsidR="00190854" w:rsidRPr="00190854" w:rsidRDefault="00190854" w:rsidP="00190854">
            <w:pPr>
              <w:pStyle w:val="TableContents"/>
              <w:snapToGrid w:val="0"/>
              <w:jc w:val="center"/>
              <w:rPr>
                <w:bCs/>
                <w:lang w:val="ru-RU"/>
              </w:rPr>
            </w:pPr>
          </w:p>
        </w:tc>
      </w:tr>
      <w:tr w:rsidR="00190854" w:rsidRPr="00190854" w14:paraId="3EC5649F" w14:textId="77777777" w:rsidTr="00190854">
        <w:trPr>
          <w:trHeight w:val="963"/>
        </w:trPr>
        <w:tc>
          <w:tcPr>
            <w:tcW w:w="2026" w:type="dxa"/>
            <w:vMerge/>
            <w:tcBorders>
              <w:right w:val="single" w:sz="4" w:space="0" w:color="auto"/>
            </w:tcBorders>
          </w:tcPr>
          <w:p w14:paraId="741197A1" w14:textId="77777777" w:rsidR="00190854" w:rsidRPr="00190854" w:rsidRDefault="00190854" w:rsidP="00190854">
            <w:pPr>
              <w:pStyle w:val="TableContents"/>
              <w:snapToGrid w:val="0"/>
              <w:rPr>
                <w:lang w:val="ru-RU"/>
              </w:rPr>
            </w:pPr>
          </w:p>
        </w:tc>
        <w:tc>
          <w:tcPr>
            <w:tcW w:w="2032" w:type="dxa"/>
            <w:gridSpan w:val="2"/>
            <w:tcBorders>
              <w:left w:val="single" w:sz="4" w:space="0" w:color="auto"/>
            </w:tcBorders>
          </w:tcPr>
          <w:p w14:paraId="61F2DFAA" w14:textId="77777777" w:rsidR="00190854" w:rsidRPr="00190854" w:rsidRDefault="00190854" w:rsidP="00190854">
            <w:pPr>
              <w:pStyle w:val="TableContents"/>
              <w:snapToGrid w:val="0"/>
              <w:rPr>
                <w:lang w:val="ru-RU"/>
              </w:rPr>
            </w:pPr>
            <w:r w:rsidRPr="00190854">
              <w:rPr>
                <w:lang w:val="ru-RU"/>
              </w:rPr>
              <w:t>Земледелие</w:t>
            </w:r>
          </w:p>
        </w:tc>
        <w:tc>
          <w:tcPr>
            <w:tcW w:w="556" w:type="dxa"/>
            <w:tcBorders>
              <w:top w:val="single" w:sz="4" w:space="0" w:color="auto"/>
              <w:bottom w:val="single" w:sz="4" w:space="0" w:color="auto"/>
            </w:tcBorders>
          </w:tcPr>
          <w:p w14:paraId="3D7B776A" w14:textId="77777777" w:rsidR="00190854" w:rsidRPr="00190854" w:rsidRDefault="00190854" w:rsidP="00190854">
            <w:pPr>
              <w:pStyle w:val="TableContents"/>
              <w:snapToGrid w:val="0"/>
              <w:jc w:val="center"/>
              <w:rPr>
                <w:bCs/>
                <w:lang w:val="ru-RU"/>
              </w:rPr>
            </w:pPr>
          </w:p>
        </w:tc>
        <w:tc>
          <w:tcPr>
            <w:tcW w:w="749" w:type="dxa"/>
            <w:tcBorders>
              <w:top w:val="single" w:sz="4" w:space="0" w:color="auto"/>
              <w:bottom w:val="single" w:sz="4" w:space="0" w:color="auto"/>
            </w:tcBorders>
            <w:tcMar>
              <w:top w:w="0" w:type="dxa"/>
              <w:left w:w="10" w:type="dxa"/>
              <w:bottom w:w="0" w:type="dxa"/>
              <w:right w:w="10" w:type="dxa"/>
            </w:tcMar>
          </w:tcPr>
          <w:p w14:paraId="44A1049C" w14:textId="77777777" w:rsidR="00190854" w:rsidRPr="00190854" w:rsidRDefault="00190854" w:rsidP="00190854">
            <w:pPr>
              <w:pStyle w:val="TableContents"/>
              <w:snapToGrid w:val="0"/>
              <w:jc w:val="center"/>
              <w:rPr>
                <w:lang w:val="ru-RU"/>
              </w:rPr>
            </w:pPr>
          </w:p>
        </w:tc>
        <w:tc>
          <w:tcPr>
            <w:tcW w:w="900" w:type="dxa"/>
            <w:gridSpan w:val="2"/>
            <w:tcBorders>
              <w:top w:val="single" w:sz="4" w:space="0" w:color="auto"/>
              <w:bottom w:val="single" w:sz="4" w:space="0" w:color="auto"/>
              <w:right w:val="single" w:sz="4" w:space="0" w:color="auto"/>
            </w:tcBorders>
            <w:tcMar>
              <w:top w:w="0" w:type="dxa"/>
              <w:left w:w="10" w:type="dxa"/>
              <w:bottom w:w="0" w:type="dxa"/>
              <w:right w:w="10" w:type="dxa"/>
            </w:tcMar>
          </w:tcPr>
          <w:p w14:paraId="703AAC1C" w14:textId="77777777" w:rsidR="00190854" w:rsidRPr="00190854" w:rsidRDefault="00190854" w:rsidP="00190854">
            <w:pPr>
              <w:pStyle w:val="TableContents"/>
              <w:snapToGrid w:val="0"/>
              <w:jc w:val="center"/>
              <w:rPr>
                <w:lang w:val="ru-RU"/>
              </w:rPr>
            </w:pPr>
          </w:p>
        </w:tc>
        <w:tc>
          <w:tcPr>
            <w:tcW w:w="1015" w:type="dxa"/>
            <w:tcBorders>
              <w:top w:val="single" w:sz="4" w:space="0" w:color="auto"/>
              <w:left w:val="single" w:sz="4" w:space="0" w:color="auto"/>
              <w:bottom w:val="single" w:sz="4" w:space="0" w:color="auto"/>
            </w:tcBorders>
          </w:tcPr>
          <w:p w14:paraId="15E9AD67" w14:textId="77777777" w:rsidR="00190854" w:rsidRPr="00190854" w:rsidRDefault="00190854" w:rsidP="00190854">
            <w:pPr>
              <w:pStyle w:val="TableContents"/>
              <w:snapToGrid w:val="0"/>
              <w:jc w:val="center"/>
              <w:rPr>
                <w:bCs/>
                <w:lang w:val="ru-RU"/>
              </w:rPr>
            </w:pPr>
            <w:r w:rsidRPr="00190854">
              <w:rPr>
                <w:bCs/>
                <w:lang w:val="ru-RU"/>
              </w:rPr>
              <w:t>1</w:t>
            </w:r>
          </w:p>
        </w:tc>
        <w:tc>
          <w:tcPr>
            <w:tcW w:w="1395" w:type="dxa"/>
            <w:tcBorders>
              <w:top w:val="single" w:sz="4" w:space="0" w:color="auto"/>
              <w:left w:val="single" w:sz="4" w:space="0" w:color="auto"/>
              <w:bottom w:val="single" w:sz="4" w:space="0" w:color="auto"/>
              <w:right w:val="single" w:sz="4" w:space="0" w:color="auto"/>
            </w:tcBorders>
          </w:tcPr>
          <w:p w14:paraId="40AE0C61" w14:textId="77777777" w:rsidR="00190854" w:rsidRPr="00190854" w:rsidRDefault="00190854" w:rsidP="00190854">
            <w:pPr>
              <w:pStyle w:val="TableContents"/>
              <w:snapToGrid w:val="0"/>
              <w:jc w:val="center"/>
              <w:rPr>
                <w:bCs/>
                <w:lang w:val="ru-RU"/>
              </w:rPr>
            </w:pPr>
          </w:p>
        </w:tc>
        <w:tc>
          <w:tcPr>
            <w:tcW w:w="1395" w:type="dxa"/>
            <w:tcBorders>
              <w:top w:val="single" w:sz="4" w:space="0" w:color="auto"/>
              <w:left w:val="single" w:sz="4" w:space="0" w:color="auto"/>
              <w:bottom w:val="single" w:sz="4" w:space="0" w:color="auto"/>
            </w:tcBorders>
          </w:tcPr>
          <w:p w14:paraId="701DB569" w14:textId="77777777" w:rsidR="00190854" w:rsidRPr="00190854" w:rsidRDefault="00190854" w:rsidP="00190854">
            <w:pPr>
              <w:pStyle w:val="TableContents"/>
              <w:snapToGrid w:val="0"/>
              <w:jc w:val="center"/>
              <w:rPr>
                <w:bCs/>
                <w:lang w:val="ru-RU"/>
              </w:rPr>
            </w:pPr>
          </w:p>
        </w:tc>
      </w:tr>
      <w:tr w:rsidR="00190854" w:rsidRPr="00190854" w14:paraId="319AAE55" w14:textId="77777777" w:rsidTr="00190854">
        <w:trPr>
          <w:trHeight w:val="963"/>
        </w:trPr>
        <w:tc>
          <w:tcPr>
            <w:tcW w:w="2026" w:type="dxa"/>
            <w:vMerge/>
            <w:tcBorders>
              <w:right w:val="single" w:sz="4" w:space="0" w:color="auto"/>
            </w:tcBorders>
          </w:tcPr>
          <w:p w14:paraId="35B1FBC2" w14:textId="77777777" w:rsidR="00190854" w:rsidRPr="00190854" w:rsidRDefault="00190854" w:rsidP="00190854">
            <w:pPr>
              <w:pStyle w:val="TableContents"/>
              <w:snapToGrid w:val="0"/>
              <w:rPr>
                <w:lang w:val="ru-RU"/>
              </w:rPr>
            </w:pPr>
          </w:p>
        </w:tc>
        <w:tc>
          <w:tcPr>
            <w:tcW w:w="2032" w:type="dxa"/>
            <w:gridSpan w:val="2"/>
            <w:tcBorders>
              <w:left w:val="single" w:sz="4" w:space="0" w:color="auto"/>
            </w:tcBorders>
          </w:tcPr>
          <w:p w14:paraId="08140CB5" w14:textId="77777777" w:rsidR="00190854" w:rsidRPr="00190854" w:rsidRDefault="00190854" w:rsidP="00190854">
            <w:pPr>
              <w:pStyle w:val="TableContents"/>
              <w:snapToGrid w:val="0"/>
              <w:rPr>
                <w:lang w:val="ru-RU"/>
              </w:rPr>
            </w:pPr>
            <w:r w:rsidRPr="00190854">
              <w:rPr>
                <w:lang w:val="ru-RU"/>
              </w:rPr>
              <w:t>Готовимся к ОГЭ по математике</w:t>
            </w:r>
          </w:p>
        </w:tc>
        <w:tc>
          <w:tcPr>
            <w:tcW w:w="556" w:type="dxa"/>
            <w:tcBorders>
              <w:top w:val="single" w:sz="4" w:space="0" w:color="auto"/>
              <w:bottom w:val="single" w:sz="4" w:space="0" w:color="auto"/>
            </w:tcBorders>
          </w:tcPr>
          <w:p w14:paraId="04383D52" w14:textId="77777777" w:rsidR="00190854" w:rsidRPr="00190854" w:rsidRDefault="00190854" w:rsidP="00190854">
            <w:pPr>
              <w:pStyle w:val="TableContents"/>
              <w:snapToGrid w:val="0"/>
              <w:jc w:val="center"/>
              <w:rPr>
                <w:bCs/>
                <w:lang w:val="ru-RU"/>
              </w:rPr>
            </w:pPr>
          </w:p>
        </w:tc>
        <w:tc>
          <w:tcPr>
            <w:tcW w:w="749" w:type="dxa"/>
            <w:tcBorders>
              <w:top w:val="single" w:sz="4" w:space="0" w:color="auto"/>
              <w:bottom w:val="single" w:sz="4" w:space="0" w:color="auto"/>
            </w:tcBorders>
            <w:tcMar>
              <w:top w:w="0" w:type="dxa"/>
              <w:left w:w="10" w:type="dxa"/>
              <w:bottom w:w="0" w:type="dxa"/>
              <w:right w:w="10" w:type="dxa"/>
            </w:tcMar>
          </w:tcPr>
          <w:p w14:paraId="7C9523CA" w14:textId="77777777" w:rsidR="00190854" w:rsidRPr="00190854" w:rsidRDefault="00190854" w:rsidP="00190854">
            <w:pPr>
              <w:pStyle w:val="TableContents"/>
              <w:snapToGrid w:val="0"/>
              <w:jc w:val="center"/>
              <w:rPr>
                <w:lang w:val="ru-RU"/>
              </w:rPr>
            </w:pPr>
          </w:p>
        </w:tc>
        <w:tc>
          <w:tcPr>
            <w:tcW w:w="900" w:type="dxa"/>
            <w:gridSpan w:val="2"/>
            <w:tcBorders>
              <w:top w:val="single" w:sz="4" w:space="0" w:color="auto"/>
              <w:bottom w:val="single" w:sz="4" w:space="0" w:color="auto"/>
              <w:right w:val="single" w:sz="4" w:space="0" w:color="auto"/>
            </w:tcBorders>
            <w:tcMar>
              <w:top w:w="0" w:type="dxa"/>
              <w:left w:w="10" w:type="dxa"/>
              <w:bottom w:w="0" w:type="dxa"/>
              <w:right w:w="10" w:type="dxa"/>
            </w:tcMar>
          </w:tcPr>
          <w:p w14:paraId="008AF4A6" w14:textId="77777777" w:rsidR="00190854" w:rsidRPr="00190854" w:rsidRDefault="00190854" w:rsidP="00190854">
            <w:pPr>
              <w:pStyle w:val="TableContents"/>
              <w:snapToGrid w:val="0"/>
              <w:jc w:val="center"/>
              <w:rPr>
                <w:lang w:val="ru-RU"/>
              </w:rPr>
            </w:pPr>
          </w:p>
        </w:tc>
        <w:tc>
          <w:tcPr>
            <w:tcW w:w="1015" w:type="dxa"/>
            <w:tcBorders>
              <w:top w:val="single" w:sz="4" w:space="0" w:color="auto"/>
              <w:left w:val="single" w:sz="4" w:space="0" w:color="auto"/>
              <w:bottom w:val="single" w:sz="4" w:space="0" w:color="auto"/>
            </w:tcBorders>
          </w:tcPr>
          <w:p w14:paraId="6DD825F2" w14:textId="77777777" w:rsidR="00190854" w:rsidRPr="00190854" w:rsidRDefault="00190854" w:rsidP="00190854">
            <w:pPr>
              <w:pStyle w:val="TableContents"/>
              <w:snapToGrid w:val="0"/>
              <w:jc w:val="center"/>
              <w:rPr>
                <w:bCs/>
                <w:lang w:val="ru-RU"/>
              </w:rPr>
            </w:pPr>
          </w:p>
        </w:tc>
        <w:tc>
          <w:tcPr>
            <w:tcW w:w="1395" w:type="dxa"/>
            <w:tcBorders>
              <w:top w:val="single" w:sz="4" w:space="0" w:color="auto"/>
              <w:left w:val="single" w:sz="4" w:space="0" w:color="auto"/>
              <w:bottom w:val="single" w:sz="4" w:space="0" w:color="auto"/>
              <w:right w:val="single" w:sz="4" w:space="0" w:color="auto"/>
            </w:tcBorders>
          </w:tcPr>
          <w:p w14:paraId="1834A41D" w14:textId="77777777" w:rsidR="00190854" w:rsidRPr="00190854" w:rsidRDefault="00190854" w:rsidP="00190854">
            <w:pPr>
              <w:pStyle w:val="TableContents"/>
              <w:snapToGrid w:val="0"/>
              <w:jc w:val="center"/>
              <w:rPr>
                <w:bCs/>
                <w:lang w:val="ru-RU"/>
              </w:rPr>
            </w:pPr>
            <w:r w:rsidRPr="00190854">
              <w:rPr>
                <w:bCs/>
                <w:lang w:val="ru-RU"/>
              </w:rPr>
              <w:t>1</w:t>
            </w:r>
          </w:p>
        </w:tc>
        <w:tc>
          <w:tcPr>
            <w:tcW w:w="1395" w:type="dxa"/>
            <w:tcBorders>
              <w:top w:val="single" w:sz="4" w:space="0" w:color="auto"/>
              <w:left w:val="single" w:sz="4" w:space="0" w:color="auto"/>
              <w:bottom w:val="single" w:sz="4" w:space="0" w:color="auto"/>
            </w:tcBorders>
          </w:tcPr>
          <w:p w14:paraId="36889A78" w14:textId="77777777" w:rsidR="00190854" w:rsidRPr="00190854" w:rsidRDefault="00190854" w:rsidP="00190854">
            <w:pPr>
              <w:pStyle w:val="TableContents"/>
              <w:snapToGrid w:val="0"/>
              <w:jc w:val="center"/>
              <w:rPr>
                <w:bCs/>
                <w:lang w:val="ru-RU"/>
              </w:rPr>
            </w:pPr>
          </w:p>
        </w:tc>
      </w:tr>
      <w:tr w:rsidR="00190854" w:rsidRPr="00190854" w14:paraId="190CDE8C" w14:textId="77777777" w:rsidTr="00190854">
        <w:trPr>
          <w:trHeight w:val="963"/>
        </w:trPr>
        <w:tc>
          <w:tcPr>
            <w:tcW w:w="2026" w:type="dxa"/>
            <w:vMerge/>
            <w:tcBorders>
              <w:right w:val="single" w:sz="4" w:space="0" w:color="auto"/>
            </w:tcBorders>
          </w:tcPr>
          <w:p w14:paraId="161ECA53" w14:textId="77777777" w:rsidR="00190854" w:rsidRPr="00190854" w:rsidRDefault="00190854" w:rsidP="00190854">
            <w:pPr>
              <w:pStyle w:val="TableContents"/>
              <w:snapToGrid w:val="0"/>
              <w:rPr>
                <w:lang w:val="ru-RU"/>
              </w:rPr>
            </w:pPr>
          </w:p>
        </w:tc>
        <w:tc>
          <w:tcPr>
            <w:tcW w:w="2032" w:type="dxa"/>
            <w:gridSpan w:val="2"/>
            <w:tcBorders>
              <w:left w:val="single" w:sz="4" w:space="0" w:color="auto"/>
            </w:tcBorders>
          </w:tcPr>
          <w:p w14:paraId="364484A8" w14:textId="77777777" w:rsidR="00190854" w:rsidRPr="00190854" w:rsidRDefault="00190854" w:rsidP="00190854">
            <w:pPr>
              <w:pStyle w:val="TableContents"/>
              <w:snapToGrid w:val="0"/>
              <w:rPr>
                <w:lang w:val="ru-RU"/>
              </w:rPr>
            </w:pPr>
            <w:r w:rsidRPr="00190854">
              <w:rPr>
                <w:lang w:val="ru-RU"/>
              </w:rPr>
              <w:t>Готовимся к ОГЭ по русскому языку</w:t>
            </w:r>
          </w:p>
        </w:tc>
        <w:tc>
          <w:tcPr>
            <w:tcW w:w="556" w:type="dxa"/>
            <w:tcBorders>
              <w:top w:val="single" w:sz="4" w:space="0" w:color="auto"/>
              <w:bottom w:val="single" w:sz="4" w:space="0" w:color="auto"/>
            </w:tcBorders>
          </w:tcPr>
          <w:p w14:paraId="7DA1E4D7" w14:textId="77777777" w:rsidR="00190854" w:rsidRPr="00190854" w:rsidRDefault="00190854" w:rsidP="00190854">
            <w:pPr>
              <w:pStyle w:val="TableContents"/>
              <w:snapToGrid w:val="0"/>
              <w:jc w:val="center"/>
              <w:rPr>
                <w:bCs/>
                <w:lang w:val="ru-RU"/>
              </w:rPr>
            </w:pPr>
          </w:p>
        </w:tc>
        <w:tc>
          <w:tcPr>
            <w:tcW w:w="749" w:type="dxa"/>
            <w:tcBorders>
              <w:top w:val="single" w:sz="4" w:space="0" w:color="auto"/>
              <w:bottom w:val="single" w:sz="4" w:space="0" w:color="auto"/>
            </w:tcBorders>
            <w:tcMar>
              <w:top w:w="0" w:type="dxa"/>
              <w:left w:w="10" w:type="dxa"/>
              <w:bottom w:w="0" w:type="dxa"/>
              <w:right w:w="10" w:type="dxa"/>
            </w:tcMar>
          </w:tcPr>
          <w:p w14:paraId="46D4F4B5" w14:textId="77777777" w:rsidR="00190854" w:rsidRPr="00190854" w:rsidRDefault="00190854" w:rsidP="00190854">
            <w:pPr>
              <w:pStyle w:val="TableContents"/>
              <w:snapToGrid w:val="0"/>
              <w:jc w:val="center"/>
              <w:rPr>
                <w:lang w:val="ru-RU"/>
              </w:rPr>
            </w:pPr>
          </w:p>
        </w:tc>
        <w:tc>
          <w:tcPr>
            <w:tcW w:w="900" w:type="dxa"/>
            <w:gridSpan w:val="2"/>
            <w:tcBorders>
              <w:top w:val="single" w:sz="4" w:space="0" w:color="auto"/>
              <w:bottom w:val="single" w:sz="4" w:space="0" w:color="auto"/>
              <w:right w:val="single" w:sz="4" w:space="0" w:color="auto"/>
            </w:tcBorders>
            <w:tcMar>
              <w:top w:w="0" w:type="dxa"/>
              <w:left w:w="10" w:type="dxa"/>
              <w:bottom w:w="0" w:type="dxa"/>
              <w:right w:w="10" w:type="dxa"/>
            </w:tcMar>
          </w:tcPr>
          <w:p w14:paraId="72BC8D1B" w14:textId="77777777" w:rsidR="00190854" w:rsidRPr="00190854" w:rsidRDefault="00190854" w:rsidP="00190854">
            <w:pPr>
              <w:pStyle w:val="TableContents"/>
              <w:snapToGrid w:val="0"/>
              <w:jc w:val="center"/>
              <w:rPr>
                <w:lang w:val="ru-RU"/>
              </w:rPr>
            </w:pPr>
          </w:p>
        </w:tc>
        <w:tc>
          <w:tcPr>
            <w:tcW w:w="1015" w:type="dxa"/>
            <w:tcBorders>
              <w:top w:val="single" w:sz="4" w:space="0" w:color="auto"/>
              <w:left w:val="single" w:sz="4" w:space="0" w:color="auto"/>
              <w:bottom w:val="single" w:sz="4" w:space="0" w:color="auto"/>
            </w:tcBorders>
          </w:tcPr>
          <w:p w14:paraId="467E3E58" w14:textId="77777777" w:rsidR="00190854" w:rsidRPr="00190854" w:rsidRDefault="00190854" w:rsidP="00190854">
            <w:pPr>
              <w:pStyle w:val="TableContents"/>
              <w:snapToGrid w:val="0"/>
              <w:jc w:val="center"/>
              <w:rPr>
                <w:bCs/>
                <w:lang w:val="ru-RU"/>
              </w:rPr>
            </w:pPr>
          </w:p>
        </w:tc>
        <w:tc>
          <w:tcPr>
            <w:tcW w:w="1395" w:type="dxa"/>
            <w:tcBorders>
              <w:top w:val="single" w:sz="4" w:space="0" w:color="auto"/>
              <w:left w:val="single" w:sz="4" w:space="0" w:color="auto"/>
              <w:bottom w:val="single" w:sz="4" w:space="0" w:color="auto"/>
              <w:right w:val="single" w:sz="4" w:space="0" w:color="auto"/>
            </w:tcBorders>
          </w:tcPr>
          <w:p w14:paraId="742A816B" w14:textId="77777777" w:rsidR="00190854" w:rsidRPr="00190854" w:rsidRDefault="00190854" w:rsidP="00190854">
            <w:pPr>
              <w:pStyle w:val="TableContents"/>
              <w:snapToGrid w:val="0"/>
              <w:jc w:val="center"/>
              <w:rPr>
                <w:bCs/>
                <w:lang w:val="ru-RU"/>
              </w:rPr>
            </w:pPr>
            <w:r w:rsidRPr="00190854">
              <w:rPr>
                <w:bCs/>
                <w:lang w:val="ru-RU"/>
              </w:rPr>
              <w:t>1</w:t>
            </w:r>
          </w:p>
        </w:tc>
        <w:tc>
          <w:tcPr>
            <w:tcW w:w="1395" w:type="dxa"/>
            <w:tcBorders>
              <w:top w:val="single" w:sz="4" w:space="0" w:color="auto"/>
              <w:left w:val="single" w:sz="4" w:space="0" w:color="auto"/>
              <w:bottom w:val="single" w:sz="4" w:space="0" w:color="auto"/>
            </w:tcBorders>
          </w:tcPr>
          <w:p w14:paraId="1DB3E2B4" w14:textId="77777777" w:rsidR="00190854" w:rsidRPr="00190854" w:rsidRDefault="00190854" w:rsidP="00190854">
            <w:pPr>
              <w:pStyle w:val="TableContents"/>
              <w:snapToGrid w:val="0"/>
              <w:jc w:val="center"/>
              <w:rPr>
                <w:bCs/>
                <w:lang w:val="ru-RU"/>
              </w:rPr>
            </w:pPr>
          </w:p>
        </w:tc>
      </w:tr>
      <w:tr w:rsidR="00190854" w:rsidRPr="00190854" w14:paraId="3CE4EF3E" w14:textId="77777777" w:rsidTr="00190854">
        <w:trPr>
          <w:trHeight w:val="862"/>
        </w:trPr>
        <w:tc>
          <w:tcPr>
            <w:tcW w:w="4058" w:type="dxa"/>
            <w:gridSpan w:val="3"/>
          </w:tcPr>
          <w:p w14:paraId="1DC25B75" w14:textId="77777777" w:rsidR="00190854" w:rsidRPr="00190854" w:rsidRDefault="00190854" w:rsidP="00190854">
            <w:pPr>
              <w:pStyle w:val="TableContents"/>
              <w:snapToGrid w:val="0"/>
              <w:jc w:val="center"/>
              <w:rPr>
                <w:b/>
                <w:lang w:val="ru-RU"/>
              </w:rPr>
            </w:pPr>
            <w:r w:rsidRPr="00190854">
              <w:rPr>
                <w:b/>
                <w:lang w:val="ru-RU"/>
              </w:rPr>
              <w:t>Предельно допустимая аудиторная учебная нагрузка</w:t>
            </w:r>
            <w:r w:rsidRPr="00190854">
              <w:rPr>
                <w:b/>
                <w:bCs/>
                <w:color w:val="auto"/>
                <w:lang w:val="ru-RU"/>
              </w:rPr>
              <w:t xml:space="preserve"> при 5-дневной рабочей неделе</w:t>
            </w:r>
          </w:p>
        </w:tc>
        <w:tc>
          <w:tcPr>
            <w:tcW w:w="556" w:type="dxa"/>
          </w:tcPr>
          <w:p w14:paraId="443B4CA1" w14:textId="77777777" w:rsidR="00190854" w:rsidRPr="00190854" w:rsidRDefault="00190854" w:rsidP="00190854">
            <w:pPr>
              <w:pStyle w:val="TableContents"/>
              <w:snapToGrid w:val="0"/>
              <w:jc w:val="center"/>
              <w:rPr>
                <w:b/>
                <w:bCs/>
                <w:lang w:val="ru-RU"/>
              </w:rPr>
            </w:pPr>
          </w:p>
          <w:p w14:paraId="31F78E03" w14:textId="77777777" w:rsidR="00190854" w:rsidRPr="00190854" w:rsidRDefault="00190854" w:rsidP="00190854">
            <w:pPr>
              <w:pStyle w:val="TableContents"/>
              <w:snapToGrid w:val="0"/>
              <w:jc w:val="center"/>
              <w:rPr>
                <w:b/>
                <w:bCs/>
                <w:lang w:val="ru-RU"/>
              </w:rPr>
            </w:pPr>
            <w:r w:rsidRPr="00190854">
              <w:rPr>
                <w:b/>
                <w:bCs/>
                <w:lang w:val="ru-RU"/>
              </w:rPr>
              <w:t>29</w:t>
            </w:r>
          </w:p>
        </w:tc>
        <w:tc>
          <w:tcPr>
            <w:tcW w:w="749" w:type="dxa"/>
            <w:tcMar>
              <w:top w:w="0" w:type="dxa"/>
              <w:left w:w="10" w:type="dxa"/>
              <w:bottom w:w="0" w:type="dxa"/>
              <w:right w:w="10" w:type="dxa"/>
            </w:tcMar>
          </w:tcPr>
          <w:p w14:paraId="010FD48C" w14:textId="77777777" w:rsidR="00190854" w:rsidRPr="00190854" w:rsidRDefault="00190854" w:rsidP="00190854">
            <w:pPr>
              <w:pStyle w:val="TableContents"/>
              <w:snapToGrid w:val="0"/>
              <w:jc w:val="center"/>
              <w:rPr>
                <w:b/>
                <w:bCs/>
                <w:lang w:val="ru-RU"/>
              </w:rPr>
            </w:pPr>
          </w:p>
          <w:p w14:paraId="5759AEF6" w14:textId="77777777" w:rsidR="00190854" w:rsidRPr="00190854" w:rsidRDefault="00190854" w:rsidP="00190854">
            <w:pPr>
              <w:pStyle w:val="TableContents"/>
              <w:snapToGrid w:val="0"/>
              <w:jc w:val="center"/>
              <w:rPr>
                <w:b/>
                <w:bCs/>
                <w:lang w:val="ru-RU"/>
              </w:rPr>
            </w:pPr>
            <w:r w:rsidRPr="00190854">
              <w:rPr>
                <w:b/>
                <w:bCs/>
                <w:lang w:val="ru-RU"/>
              </w:rPr>
              <w:t>30</w:t>
            </w:r>
          </w:p>
          <w:p w14:paraId="269A04BD" w14:textId="77777777" w:rsidR="00190854" w:rsidRPr="00190854" w:rsidRDefault="00190854" w:rsidP="00190854">
            <w:pPr>
              <w:pStyle w:val="TableContents"/>
              <w:jc w:val="center"/>
              <w:rPr>
                <w:b/>
                <w:bCs/>
                <w:lang w:val="ru-RU"/>
              </w:rPr>
            </w:pPr>
          </w:p>
        </w:tc>
        <w:tc>
          <w:tcPr>
            <w:tcW w:w="900" w:type="dxa"/>
            <w:gridSpan w:val="2"/>
            <w:tcBorders>
              <w:right w:val="single" w:sz="4" w:space="0" w:color="auto"/>
            </w:tcBorders>
            <w:tcMar>
              <w:top w:w="0" w:type="dxa"/>
              <w:left w:w="10" w:type="dxa"/>
              <w:bottom w:w="0" w:type="dxa"/>
              <w:right w:w="10" w:type="dxa"/>
            </w:tcMar>
          </w:tcPr>
          <w:p w14:paraId="7DB47EC7" w14:textId="77777777" w:rsidR="00190854" w:rsidRPr="00190854" w:rsidRDefault="00190854" w:rsidP="00190854">
            <w:pPr>
              <w:jc w:val="center"/>
              <w:rPr>
                <w:rFonts w:ascii="Times New Roman" w:eastAsia="Lucida Sans Unicode" w:hAnsi="Times New Roman"/>
                <w:b/>
                <w:bCs/>
                <w:color w:val="000000"/>
                <w:kern w:val="1"/>
                <w:lang w:bidi="en-US"/>
              </w:rPr>
            </w:pPr>
          </w:p>
          <w:p w14:paraId="10709A5F" w14:textId="77777777" w:rsidR="00190854" w:rsidRPr="00190854" w:rsidRDefault="00190854" w:rsidP="00190854">
            <w:pPr>
              <w:pStyle w:val="TableContents"/>
              <w:jc w:val="center"/>
              <w:rPr>
                <w:b/>
                <w:bCs/>
                <w:lang w:val="ru-RU"/>
              </w:rPr>
            </w:pPr>
            <w:r w:rsidRPr="00190854">
              <w:rPr>
                <w:b/>
                <w:bCs/>
                <w:lang w:val="ru-RU"/>
              </w:rPr>
              <w:t>32</w:t>
            </w:r>
          </w:p>
        </w:tc>
        <w:tc>
          <w:tcPr>
            <w:tcW w:w="1015" w:type="dxa"/>
            <w:tcBorders>
              <w:left w:val="single" w:sz="4" w:space="0" w:color="auto"/>
            </w:tcBorders>
          </w:tcPr>
          <w:p w14:paraId="4ADEEE93" w14:textId="77777777" w:rsidR="00190854" w:rsidRPr="00190854" w:rsidRDefault="00190854" w:rsidP="00190854">
            <w:pPr>
              <w:pStyle w:val="TableContents"/>
              <w:jc w:val="center"/>
              <w:rPr>
                <w:b/>
                <w:bCs/>
                <w:lang w:val="ru-RU"/>
              </w:rPr>
            </w:pPr>
          </w:p>
          <w:p w14:paraId="657362DA" w14:textId="77777777" w:rsidR="00190854" w:rsidRPr="00190854" w:rsidRDefault="00190854" w:rsidP="00190854">
            <w:pPr>
              <w:pStyle w:val="TableContents"/>
              <w:jc w:val="center"/>
              <w:rPr>
                <w:b/>
                <w:bCs/>
                <w:lang w:val="ru-RU"/>
              </w:rPr>
            </w:pPr>
            <w:r w:rsidRPr="00190854">
              <w:rPr>
                <w:b/>
                <w:bCs/>
                <w:lang w:val="ru-RU"/>
              </w:rPr>
              <w:t>33</w:t>
            </w:r>
          </w:p>
        </w:tc>
        <w:tc>
          <w:tcPr>
            <w:tcW w:w="1395" w:type="dxa"/>
            <w:tcBorders>
              <w:left w:val="single" w:sz="4" w:space="0" w:color="auto"/>
              <w:right w:val="single" w:sz="4" w:space="0" w:color="auto"/>
            </w:tcBorders>
          </w:tcPr>
          <w:p w14:paraId="16A44327" w14:textId="77777777" w:rsidR="00190854" w:rsidRPr="00190854" w:rsidRDefault="00190854" w:rsidP="00190854">
            <w:pPr>
              <w:pStyle w:val="TableContents"/>
              <w:jc w:val="center"/>
              <w:rPr>
                <w:b/>
                <w:bCs/>
                <w:lang w:val="ru-RU"/>
              </w:rPr>
            </w:pPr>
            <w:r w:rsidRPr="00190854">
              <w:rPr>
                <w:b/>
                <w:bCs/>
                <w:lang w:val="ru-RU"/>
              </w:rPr>
              <w:t>33</w:t>
            </w:r>
          </w:p>
        </w:tc>
        <w:tc>
          <w:tcPr>
            <w:tcW w:w="1395" w:type="dxa"/>
            <w:tcBorders>
              <w:left w:val="single" w:sz="4" w:space="0" w:color="auto"/>
            </w:tcBorders>
          </w:tcPr>
          <w:p w14:paraId="36B0EF9B" w14:textId="77777777" w:rsidR="00190854" w:rsidRPr="00190854" w:rsidRDefault="00190854" w:rsidP="00190854">
            <w:pPr>
              <w:pStyle w:val="TableContents"/>
              <w:jc w:val="center"/>
              <w:rPr>
                <w:b/>
                <w:bCs/>
                <w:lang w:val="ru-RU"/>
              </w:rPr>
            </w:pPr>
          </w:p>
        </w:tc>
      </w:tr>
    </w:tbl>
    <w:p w14:paraId="35BAE083" w14:textId="77777777" w:rsidR="00190854" w:rsidRPr="00190854" w:rsidRDefault="00190854" w:rsidP="00190854">
      <w:pPr>
        <w:rPr>
          <w:rFonts w:ascii="Times New Roman" w:hAnsi="Times New Roman"/>
        </w:rPr>
      </w:pPr>
    </w:p>
    <w:p w14:paraId="5D43C3E6" w14:textId="77777777" w:rsidR="00190854" w:rsidRPr="00190854" w:rsidRDefault="00190854" w:rsidP="00190854">
      <w:pPr>
        <w:rPr>
          <w:rFonts w:ascii="Times New Roman" w:hAnsi="Times New Roman"/>
        </w:rPr>
      </w:pPr>
    </w:p>
    <w:p w14:paraId="4041615E" w14:textId="77777777" w:rsidR="00696CCA" w:rsidRDefault="00696CCA" w:rsidP="00A05A13">
      <w:pPr>
        <w:jc w:val="center"/>
        <w:rPr>
          <w:rFonts w:ascii="Times New Roman" w:hAnsi="Times New Roman"/>
          <w:b/>
          <w:bCs/>
          <w:sz w:val="28"/>
          <w:szCs w:val="28"/>
        </w:rPr>
      </w:pPr>
    </w:p>
    <w:p w14:paraId="0A5C381A" w14:textId="77777777" w:rsidR="00696CCA" w:rsidRDefault="00696CCA" w:rsidP="00A05A13">
      <w:pPr>
        <w:jc w:val="center"/>
        <w:rPr>
          <w:rFonts w:ascii="Times New Roman" w:hAnsi="Times New Roman"/>
          <w:b/>
          <w:bCs/>
          <w:sz w:val="28"/>
          <w:szCs w:val="28"/>
        </w:rPr>
      </w:pPr>
    </w:p>
    <w:p w14:paraId="68EE83BA" w14:textId="77777777" w:rsidR="00696CCA" w:rsidRDefault="00696CCA" w:rsidP="00A05A13">
      <w:pPr>
        <w:jc w:val="center"/>
        <w:rPr>
          <w:rFonts w:ascii="Times New Roman" w:hAnsi="Times New Roman"/>
          <w:b/>
          <w:bCs/>
          <w:sz w:val="28"/>
          <w:szCs w:val="28"/>
        </w:rPr>
      </w:pPr>
    </w:p>
    <w:p w14:paraId="41195B9A" w14:textId="77777777" w:rsidR="00696CCA" w:rsidRDefault="00696CCA" w:rsidP="00A05A13">
      <w:pPr>
        <w:jc w:val="center"/>
        <w:rPr>
          <w:rFonts w:ascii="Times New Roman" w:hAnsi="Times New Roman"/>
          <w:b/>
          <w:bCs/>
          <w:sz w:val="28"/>
          <w:szCs w:val="28"/>
        </w:rPr>
      </w:pPr>
    </w:p>
    <w:p w14:paraId="066C3D79" w14:textId="77777777" w:rsidR="00696CCA" w:rsidRDefault="00696CCA" w:rsidP="00A05A13">
      <w:pPr>
        <w:jc w:val="center"/>
        <w:rPr>
          <w:rFonts w:ascii="Times New Roman" w:hAnsi="Times New Roman"/>
          <w:b/>
          <w:bCs/>
          <w:sz w:val="28"/>
          <w:szCs w:val="28"/>
        </w:rPr>
      </w:pPr>
    </w:p>
    <w:p w14:paraId="7DD7524E" w14:textId="77777777" w:rsidR="00696CCA" w:rsidRDefault="00696CCA" w:rsidP="00A05A13">
      <w:pPr>
        <w:jc w:val="center"/>
        <w:rPr>
          <w:rFonts w:ascii="Times New Roman" w:hAnsi="Times New Roman"/>
          <w:b/>
          <w:bCs/>
          <w:sz w:val="28"/>
          <w:szCs w:val="28"/>
        </w:rPr>
      </w:pPr>
    </w:p>
    <w:p w14:paraId="11E11144" w14:textId="77777777" w:rsidR="00696CCA" w:rsidRDefault="00696CCA" w:rsidP="00A05A13">
      <w:pPr>
        <w:jc w:val="center"/>
        <w:rPr>
          <w:rFonts w:ascii="Times New Roman" w:hAnsi="Times New Roman"/>
          <w:b/>
          <w:bCs/>
          <w:sz w:val="28"/>
          <w:szCs w:val="28"/>
        </w:rPr>
      </w:pPr>
    </w:p>
    <w:p w14:paraId="3AC20069" w14:textId="77777777" w:rsidR="00696CCA" w:rsidRDefault="00696CCA" w:rsidP="00A05A13">
      <w:pPr>
        <w:jc w:val="center"/>
        <w:rPr>
          <w:rFonts w:ascii="Times New Roman" w:hAnsi="Times New Roman"/>
          <w:b/>
          <w:bCs/>
          <w:sz w:val="28"/>
          <w:szCs w:val="28"/>
        </w:rPr>
      </w:pPr>
    </w:p>
    <w:p w14:paraId="0C3ECD2B" w14:textId="77777777" w:rsidR="00696CCA" w:rsidRDefault="00696CCA" w:rsidP="00A05A13">
      <w:pPr>
        <w:jc w:val="center"/>
        <w:rPr>
          <w:rFonts w:ascii="Times New Roman" w:hAnsi="Times New Roman"/>
          <w:b/>
          <w:bCs/>
          <w:sz w:val="28"/>
          <w:szCs w:val="28"/>
        </w:rPr>
      </w:pPr>
    </w:p>
    <w:p w14:paraId="37CEA3E0" w14:textId="77777777" w:rsidR="00696CCA" w:rsidRDefault="00696CCA" w:rsidP="00A05A13">
      <w:pPr>
        <w:jc w:val="center"/>
        <w:rPr>
          <w:rFonts w:ascii="Times New Roman" w:hAnsi="Times New Roman"/>
          <w:b/>
          <w:bCs/>
          <w:sz w:val="28"/>
          <w:szCs w:val="28"/>
        </w:rPr>
      </w:pPr>
    </w:p>
    <w:p w14:paraId="576997B1" w14:textId="77777777" w:rsidR="00696CCA" w:rsidRDefault="00696CCA" w:rsidP="00A05A13">
      <w:pPr>
        <w:jc w:val="center"/>
        <w:rPr>
          <w:rFonts w:ascii="Times New Roman" w:hAnsi="Times New Roman"/>
          <w:b/>
          <w:bCs/>
          <w:sz w:val="28"/>
          <w:szCs w:val="28"/>
        </w:rPr>
      </w:pPr>
    </w:p>
    <w:p w14:paraId="1155D67E" w14:textId="77777777" w:rsidR="00696CCA" w:rsidRDefault="00696CCA" w:rsidP="00A05A13">
      <w:pPr>
        <w:jc w:val="center"/>
        <w:rPr>
          <w:rFonts w:ascii="Times New Roman" w:hAnsi="Times New Roman"/>
          <w:b/>
          <w:bCs/>
          <w:sz w:val="28"/>
          <w:szCs w:val="28"/>
        </w:rPr>
      </w:pPr>
    </w:p>
    <w:p w14:paraId="4CDC7B3B" w14:textId="77777777" w:rsidR="00696CCA" w:rsidRDefault="00696CCA" w:rsidP="00A05A13">
      <w:pPr>
        <w:jc w:val="center"/>
        <w:rPr>
          <w:rFonts w:ascii="Times New Roman" w:hAnsi="Times New Roman"/>
          <w:b/>
          <w:bCs/>
          <w:sz w:val="28"/>
          <w:szCs w:val="28"/>
        </w:rPr>
      </w:pPr>
    </w:p>
    <w:p w14:paraId="0E04FC4C" w14:textId="77777777" w:rsidR="00696CCA" w:rsidRDefault="00696CCA" w:rsidP="00A05A13">
      <w:pPr>
        <w:jc w:val="center"/>
        <w:rPr>
          <w:rFonts w:ascii="Times New Roman" w:hAnsi="Times New Roman"/>
          <w:b/>
          <w:bCs/>
          <w:sz w:val="28"/>
          <w:szCs w:val="28"/>
        </w:rPr>
      </w:pPr>
    </w:p>
    <w:p w14:paraId="39DFD849" w14:textId="77777777" w:rsidR="00696CCA" w:rsidRDefault="00696CCA" w:rsidP="00A05A13">
      <w:pPr>
        <w:jc w:val="center"/>
        <w:rPr>
          <w:rFonts w:ascii="Times New Roman" w:hAnsi="Times New Roman"/>
          <w:b/>
          <w:bCs/>
          <w:sz w:val="28"/>
          <w:szCs w:val="28"/>
        </w:rPr>
      </w:pPr>
    </w:p>
    <w:p w14:paraId="55F39518" w14:textId="77777777" w:rsidR="00696CCA" w:rsidRDefault="00696CCA" w:rsidP="00A05A13">
      <w:pPr>
        <w:jc w:val="center"/>
        <w:rPr>
          <w:rFonts w:ascii="Times New Roman" w:hAnsi="Times New Roman"/>
          <w:b/>
          <w:bCs/>
          <w:sz w:val="28"/>
          <w:szCs w:val="28"/>
        </w:rPr>
      </w:pPr>
    </w:p>
    <w:p w14:paraId="5D376765" w14:textId="77777777" w:rsidR="00696CCA" w:rsidRDefault="00696CCA" w:rsidP="00A05A13">
      <w:pPr>
        <w:jc w:val="center"/>
        <w:rPr>
          <w:rFonts w:ascii="Times New Roman" w:hAnsi="Times New Roman"/>
          <w:b/>
          <w:bCs/>
          <w:sz w:val="28"/>
          <w:szCs w:val="28"/>
        </w:rPr>
      </w:pPr>
    </w:p>
    <w:p w14:paraId="0FE1F42E" w14:textId="77777777" w:rsidR="00696CCA" w:rsidRDefault="00696CCA" w:rsidP="00A05A13">
      <w:pPr>
        <w:jc w:val="center"/>
        <w:rPr>
          <w:rFonts w:ascii="Times New Roman" w:hAnsi="Times New Roman"/>
          <w:b/>
          <w:bCs/>
          <w:sz w:val="28"/>
          <w:szCs w:val="28"/>
        </w:rPr>
      </w:pPr>
    </w:p>
    <w:p w14:paraId="305D02F4" w14:textId="77777777" w:rsidR="00696CCA" w:rsidRDefault="00696CCA" w:rsidP="00A05A13">
      <w:pPr>
        <w:jc w:val="center"/>
        <w:rPr>
          <w:rFonts w:ascii="Times New Roman" w:hAnsi="Times New Roman"/>
          <w:b/>
          <w:bCs/>
          <w:sz w:val="28"/>
          <w:szCs w:val="28"/>
        </w:rPr>
      </w:pPr>
    </w:p>
    <w:p w14:paraId="72AE5B98" w14:textId="77777777" w:rsidR="00696CCA" w:rsidRDefault="00696CCA" w:rsidP="00A05A13">
      <w:pPr>
        <w:jc w:val="center"/>
        <w:rPr>
          <w:rFonts w:ascii="Times New Roman" w:hAnsi="Times New Roman"/>
          <w:b/>
          <w:bCs/>
          <w:sz w:val="28"/>
          <w:szCs w:val="28"/>
        </w:rPr>
      </w:pPr>
    </w:p>
    <w:p w14:paraId="0BBF453F" w14:textId="25FCD6B9" w:rsidR="00190854" w:rsidRPr="00A05A13" w:rsidRDefault="00A05A13" w:rsidP="00A05A13">
      <w:pPr>
        <w:jc w:val="center"/>
        <w:rPr>
          <w:rFonts w:ascii="Times New Roman" w:hAnsi="Times New Roman"/>
          <w:b/>
          <w:bCs/>
          <w:sz w:val="28"/>
          <w:szCs w:val="28"/>
        </w:rPr>
      </w:pPr>
      <w:r w:rsidRPr="00A05A13">
        <w:rPr>
          <w:rFonts w:ascii="Times New Roman" w:hAnsi="Times New Roman"/>
          <w:b/>
          <w:bCs/>
          <w:sz w:val="28"/>
          <w:szCs w:val="28"/>
        </w:rPr>
        <w:t>3.1.1. Календарный учебный график</w:t>
      </w:r>
    </w:p>
    <w:p w14:paraId="5BC9CC41" w14:textId="77777777" w:rsidR="004B30AD" w:rsidRDefault="004B30AD" w:rsidP="004B30AD">
      <w:pPr>
        <w:tabs>
          <w:tab w:val="left" w:pos="4588"/>
        </w:tabs>
        <w:spacing w:after="0" w:line="240" w:lineRule="auto"/>
        <w:jc w:val="both"/>
        <w:rPr>
          <w:rFonts w:ascii="Times New Roman" w:hAnsi="Times New Roman"/>
          <w:sz w:val="24"/>
          <w:szCs w:val="24"/>
        </w:rPr>
      </w:pPr>
    </w:p>
    <w:p w14:paraId="0C65211A" w14:textId="77777777" w:rsidR="00A05A13" w:rsidRPr="00A05A13" w:rsidRDefault="00A05A13" w:rsidP="00A05A13">
      <w:pPr>
        <w:spacing w:after="0" w:line="240" w:lineRule="auto"/>
        <w:ind w:left="709" w:hanging="142"/>
        <w:jc w:val="center"/>
        <w:rPr>
          <w:rFonts w:ascii="Times New Roman" w:eastAsiaTheme="minorHAnsi" w:hAnsi="Times New Roman"/>
          <w:b/>
          <w:sz w:val="44"/>
          <w:szCs w:val="44"/>
        </w:rPr>
      </w:pPr>
    </w:p>
    <w:p w14:paraId="1EB393AD" w14:textId="77777777" w:rsidR="00A05A13" w:rsidRPr="00A05A13" w:rsidRDefault="00A05A13" w:rsidP="00A05A13">
      <w:pPr>
        <w:numPr>
          <w:ilvl w:val="0"/>
          <w:numId w:val="20"/>
        </w:numPr>
        <w:spacing w:after="0" w:line="240" w:lineRule="auto"/>
        <w:ind w:left="-567" w:firstLine="0"/>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  Начало учебного </w:t>
      </w:r>
      <w:proofErr w:type="gramStart"/>
      <w:r w:rsidRPr="00A05A13">
        <w:rPr>
          <w:rFonts w:ascii="Times New Roman" w:eastAsiaTheme="minorHAnsi" w:hAnsi="Times New Roman"/>
          <w:b/>
          <w:sz w:val="28"/>
          <w:szCs w:val="28"/>
        </w:rPr>
        <w:t xml:space="preserve">года:   </w:t>
      </w:r>
      <w:proofErr w:type="gramEnd"/>
      <w:r w:rsidRPr="00A05A13">
        <w:rPr>
          <w:rFonts w:ascii="Times New Roman" w:eastAsiaTheme="minorHAnsi" w:hAnsi="Times New Roman"/>
          <w:b/>
          <w:sz w:val="28"/>
          <w:szCs w:val="28"/>
        </w:rPr>
        <w:t xml:space="preserve">       01.09.2020 года.</w:t>
      </w:r>
    </w:p>
    <w:p w14:paraId="6A351449" w14:textId="77777777" w:rsidR="00A05A13" w:rsidRPr="00A05A13" w:rsidRDefault="00A05A13" w:rsidP="00A05A13">
      <w:pPr>
        <w:spacing w:after="0" w:line="240" w:lineRule="auto"/>
        <w:ind w:left="-567"/>
        <w:contextualSpacing/>
        <w:jc w:val="both"/>
        <w:rPr>
          <w:rFonts w:ascii="Times New Roman" w:eastAsiaTheme="minorHAnsi" w:hAnsi="Times New Roman"/>
          <w:b/>
          <w:sz w:val="28"/>
          <w:szCs w:val="28"/>
        </w:rPr>
      </w:pPr>
    </w:p>
    <w:p w14:paraId="11581674" w14:textId="77777777" w:rsidR="00A05A13" w:rsidRPr="00A05A13" w:rsidRDefault="00A05A13" w:rsidP="00A05A13">
      <w:pPr>
        <w:numPr>
          <w:ilvl w:val="0"/>
          <w:numId w:val="20"/>
        </w:numPr>
        <w:spacing w:after="0" w:line="240" w:lineRule="auto"/>
        <w:ind w:left="-567" w:firstLine="0"/>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Окончание учебного </w:t>
      </w:r>
      <w:proofErr w:type="gramStart"/>
      <w:r w:rsidRPr="00A05A13">
        <w:rPr>
          <w:rFonts w:ascii="Times New Roman" w:eastAsiaTheme="minorHAnsi" w:hAnsi="Times New Roman"/>
          <w:b/>
          <w:sz w:val="28"/>
          <w:szCs w:val="28"/>
        </w:rPr>
        <w:t xml:space="preserve">года:   </w:t>
      </w:r>
      <w:proofErr w:type="gramEnd"/>
      <w:r w:rsidRPr="00A05A13">
        <w:rPr>
          <w:rFonts w:ascii="Times New Roman" w:eastAsiaTheme="minorHAnsi" w:hAnsi="Times New Roman"/>
          <w:b/>
          <w:sz w:val="28"/>
          <w:szCs w:val="28"/>
        </w:rPr>
        <w:t xml:space="preserve">  30.05.2021 года.</w:t>
      </w:r>
    </w:p>
    <w:p w14:paraId="7B622320" w14:textId="77777777" w:rsidR="00A05A13" w:rsidRPr="00A05A13" w:rsidRDefault="00A05A13" w:rsidP="00A05A13">
      <w:pPr>
        <w:spacing w:after="0" w:line="240" w:lineRule="auto"/>
        <w:ind w:left="-567"/>
        <w:contextualSpacing/>
        <w:jc w:val="both"/>
        <w:rPr>
          <w:rFonts w:ascii="Times New Roman" w:eastAsiaTheme="minorHAnsi" w:hAnsi="Times New Roman"/>
          <w:b/>
          <w:sz w:val="28"/>
          <w:szCs w:val="28"/>
        </w:rPr>
      </w:pPr>
    </w:p>
    <w:p w14:paraId="7EEA6B4C" w14:textId="77777777" w:rsidR="00A05A13" w:rsidRPr="00A05A13" w:rsidRDefault="00A05A13" w:rsidP="00A05A13">
      <w:pPr>
        <w:spacing w:after="0" w:line="240" w:lineRule="auto"/>
        <w:ind w:left="-567"/>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Учебные занятия заканчиваются:</w:t>
      </w:r>
    </w:p>
    <w:p w14:paraId="02233960" w14:textId="77777777" w:rsidR="00A05A13" w:rsidRPr="00A05A13" w:rsidRDefault="00A05A13" w:rsidP="00A05A13">
      <w:pPr>
        <w:numPr>
          <w:ilvl w:val="1"/>
          <w:numId w:val="22"/>
        </w:numPr>
        <w:spacing w:after="0" w:line="240" w:lineRule="auto"/>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классы – 30 мая 2020 г.</w:t>
      </w:r>
    </w:p>
    <w:p w14:paraId="1C5CC79B" w14:textId="77777777" w:rsidR="00A05A13" w:rsidRPr="00A05A13" w:rsidRDefault="00A05A13" w:rsidP="00A05A13">
      <w:pPr>
        <w:spacing w:after="0" w:line="240" w:lineRule="auto"/>
        <w:ind w:left="-567"/>
        <w:contextualSpacing/>
        <w:jc w:val="both"/>
        <w:rPr>
          <w:rFonts w:ascii="Times New Roman" w:eastAsiaTheme="minorHAnsi" w:hAnsi="Times New Roman"/>
          <w:sz w:val="28"/>
          <w:szCs w:val="28"/>
        </w:rPr>
      </w:pPr>
    </w:p>
    <w:p w14:paraId="2E6253D6" w14:textId="77777777" w:rsidR="00A05A13" w:rsidRPr="00A05A13" w:rsidRDefault="00A05A13" w:rsidP="00A05A13">
      <w:pPr>
        <w:numPr>
          <w:ilvl w:val="0"/>
          <w:numId w:val="20"/>
        </w:numPr>
        <w:spacing w:after="0" w:line="240" w:lineRule="auto"/>
        <w:ind w:left="-567" w:firstLine="0"/>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Начало учебных занятий:</w:t>
      </w:r>
    </w:p>
    <w:p w14:paraId="0D371103" w14:textId="77777777" w:rsidR="00A05A13" w:rsidRPr="00A05A13" w:rsidRDefault="00A05A13" w:rsidP="00A05A13">
      <w:pPr>
        <w:spacing w:after="0" w:line="240" w:lineRule="auto"/>
        <w:ind w:left="-567"/>
        <w:contextualSpacing/>
        <w:jc w:val="both"/>
        <w:rPr>
          <w:rFonts w:ascii="Times New Roman" w:eastAsiaTheme="minorHAnsi" w:hAnsi="Times New Roman"/>
          <w:b/>
          <w:sz w:val="28"/>
          <w:szCs w:val="28"/>
        </w:rPr>
      </w:pPr>
    </w:p>
    <w:p w14:paraId="14945285" w14:textId="77777777" w:rsidR="00A05A13" w:rsidRPr="00A05A13" w:rsidRDefault="00A05A13" w:rsidP="00A05A13">
      <w:pPr>
        <w:numPr>
          <w:ilvl w:val="0"/>
          <w:numId w:val="21"/>
        </w:numPr>
        <w:spacing w:after="0" w:line="240" w:lineRule="auto"/>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- 9 классы – 8 час 30 мин.</w:t>
      </w:r>
    </w:p>
    <w:p w14:paraId="192E7529" w14:textId="77777777" w:rsidR="00A05A13" w:rsidRPr="00A05A13" w:rsidRDefault="00A05A13" w:rsidP="00A05A13">
      <w:pPr>
        <w:spacing w:after="0" w:line="240" w:lineRule="auto"/>
        <w:ind w:left="-567"/>
        <w:contextualSpacing/>
        <w:jc w:val="both"/>
        <w:rPr>
          <w:rFonts w:ascii="Times New Roman" w:eastAsiaTheme="minorHAnsi" w:hAnsi="Times New Roman"/>
          <w:sz w:val="28"/>
          <w:szCs w:val="28"/>
        </w:rPr>
      </w:pPr>
    </w:p>
    <w:p w14:paraId="26516C41" w14:textId="77777777" w:rsidR="00A05A13" w:rsidRPr="00A05A13" w:rsidRDefault="00A05A13" w:rsidP="00A05A13">
      <w:pPr>
        <w:spacing w:after="0" w:line="240" w:lineRule="auto"/>
        <w:ind w:left="-567"/>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 4.Продолжительность учебных занятий по четвертям</w:t>
      </w:r>
    </w:p>
    <w:p w14:paraId="1CB2C299" w14:textId="77777777" w:rsidR="00A05A13" w:rsidRPr="00A05A13" w:rsidRDefault="00A05A13" w:rsidP="00A05A13">
      <w:pPr>
        <w:spacing w:after="0" w:line="240" w:lineRule="auto"/>
        <w:ind w:left="-567"/>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      </w:t>
      </w:r>
    </w:p>
    <w:tbl>
      <w:tblPr>
        <w:tblStyle w:val="271"/>
        <w:tblW w:w="0" w:type="auto"/>
        <w:tblInd w:w="-318" w:type="dxa"/>
        <w:tblLook w:val="04A0" w:firstRow="1" w:lastRow="0" w:firstColumn="1" w:lastColumn="0" w:noHBand="0" w:noVBand="1"/>
      </w:tblPr>
      <w:tblGrid>
        <w:gridCol w:w="2077"/>
        <w:gridCol w:w="2393"/>
        <w:gridCol w:w="2393"/>
        <w:gridCol w:w="2919"/>
      </w:tblGrid>
      <w:tr w:rsidR="00A05A13" w:rsidRPr="00A05A13" w14:paraId="4D2A2762" w14:textId="77777777" w:rsidTr="008D6871">
        <w:tc>
          <w:tcPr>
            <w:tcW w:w="2077" w:type="dxa"/>
          </w:tcPr>
          <w:p w14:paraId="10E017EA" w14:textId="77777777" w:rsidR="00A05A13" w:rsidRPr="00A05A13" w:rsidRDefault="00A05A13" w:rsidP="00A05A13">
            <w:pPr>
              <w:contextualSpacing/>
              <w:jc w:val="both"/>
              <w:rPr>
                <w:rFonts w:ascii="Times New Roman" w:eastAsiaTheme="minorHAnsi" w:hAnsi="Times New Roman"/>
                <w:sz w:val="24"/>
                <w:szCs w:val="24"/>
              </w:rPr>
            </w:pPr>
            <w:r w:rsidRPr="00A05A13">
              <w:rPr>
                <w:rFonts w:ascii="Times New Roman" w:eastAsiaTheme="minorHAnsi" w:hAnsi="Times New Roman"/>
                <w:sz w:val="24"/>
                <w:szCs w:val="24"/>
              </w:rPr>
              <w:t>четверть</w:t>
            </w:r>
          </w:p>
        </w:tc>
        <w:tc>
          <w:tcPr>
            <w:tcW w:w="2393" w:type="dxa"/>
          </w:tcPr>
          <w:p w14:paraId="0002258F" w14:textId="77777777" w:rsidR="00A05A13" w:rsidRPr="00A05A13" w:rsidRDefault="00A05A13" w:rsidP="00A05A13">
            <w:pPr>
              <w:contextualSpacing/>
              <w:jc w:val="both"/>
              <w:rPr>
                <w:rFonts w:ascii="Times New Roman" w:eastAsiaTheme="minorHAnsi" w:hAnsi="Times New Roman"/>
                <w:sz w:val="24"/>
                <w:szCs w:val="24"/>
              </w:rPr>
            </w:pPr>
            <w:r w:rsidRPr="00A05A13">
              <w:rPr>
                <w:rFonts w:ascii="Times New Roman" w:eastAsiaTheme="minorHAnsi" w:hAnsi="Times New Roman"/>
                <w:sz w:val="24"/>
                <w:szCs w:val="24"/>
              </w:rPr>
              <w:t>Начало четверти</w:t>
            </w:r>
          </w:p>
        </w:tc>
        <w:tc>
          <w:tcPr>
            <w:tcW w:w="2393" w:type="dxa"/>
          </w:tcPr>
          <w:p w14:paraId="6D677F3E" w14:textId="77777777" w:rsidR="00A05A13" w:rsidRPr="00A05A13" w:rsidRDefault="00A05A13" w:rsidP="00A05A13">
            <w:pPr>
              <w:contextualSpacing/>
              <w:jc w:val="both"/>
              <w:rPr>
                <w:rFonts w:ascii="Times New Roman" w:eastAsiaTheme="minorHAnsi" w:hAnsi="Times New Roman"/>
                <w:sz w:val="24"/>
                <w:szCs w:val="24"/>
              </w:rPr>
            </w:pPr>
            <w:r w:rsidRPr="00A05A13">
              <w:rPr>
                <w:rFonts w:ascii="Times New Roman" w:eastAsiaTheme="minorHAnsi" w:hAnsi="Times New Roman"/>
                <w:sz w:val="24"/>
                <w:szCs w:val="24"/>
              </w:rPr>
              <w:t>Окончание четверти</w:t>
            </w:r>
          </w:p>
        </w:tc>
        <w:tc>
          <w:tcPr>
            <w:tcW w:w="2919" w:type="dxa"/>
          </w:tcPr>
          <w:p w14:paraId="36895261" w14:textId="77777777" w:rsidR="00A05A13" w:rsidRPr="00A05A13" w:rsidRDefault="00A05A13" w:rsidP="00A05A13">
            <w:pPr>
              <w:contextualSpacing/>
              <w:jc w:val="both"/>
              <w:rPr>
                <w:rFonts w:ascii="Times New Roman" w:eastAsiaTheme="minorHAnsi" w:hAnsi="Times New Roman"/>
                <w:sz w:val="24"/>
                <w:szCs w:val="24"/>
              </w:rPr>
            </w:pPr>
            <w:r w:rsidRPr="00A05A13">
              <w:rPr>
                <w:rFonts w:ascii="Times New Roman" w:eastAsiaTheme="minorHAnsi" w:hAnsi="Times New Roman"/>
                <w:sz w:val="24"/>
                <w:szCs w:val="24"/>
              </w:rPr>
              <w:t>Количество учебных недель</w:t>
            </w:r>
          </w:p>
        </w:tc>
      </w:tr>
      <w:tr w:rsidR="00A05A13" w:rsidRPr="00A05A13" w14:paraId="7FBE83A1" w14:textId="77777777" w:rsidTr="008D6871">
        <w:tc>
          <w:tcPr>
            <w:tcW w:w="2077" w:type="dxa"/>
          </w:tcPr>
          <w:p w14:paraId="6535B3C4"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1 четверть</w:t>
            </w:r>
          </w:p>
        </w:tc>
        <w:tc>
          <w:tcPr>
            <w:tcW w:w="2393" w:type="dxa"/>
          </w:tcPr>
          <w:p w14:paraId="583E45E3"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01.09.2020</w:t>
            </w:r>
          </w:p>
        </w:tc>
        <w:tc>
          <w:tcPr>
            <w:tcW w:w="2393" w:type="dxa"/>
          </w:tcPr>
          <w:p w14:paraId="680BED94"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26.10.2020</w:t>
            </w:r>
          </w:p>
        </w:tc>
        <w:tc>
          <w:tcPr>
            <w:tcW w:w="2919" w:type="dxa"/>
          </w:tcPr>
          <w:p w14:paraId="2CA637FC"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8 недель</w:t>
            </w:r>
          </w:p>
        </w:tc>
      </w:tr>
      <w:tr w:rsidR="00A05A13" w:rsidRPr="00A05A13" w14:paraId="7BA7A7C6" w14:textId="77777777" w:rsidTr="008D6871">
        <w:tc>
          <w:tcPr>
            <w:tcW w:w="2077" w:type="dxa"/>
          </w:tcPr>
          <w:p w14:paraId="4ACCA376"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2 четверть</w:t>
            </w:r>
          </w:p>
        </w:tc>
        <w:tc>
          <w:tcPr>
            <w:tcW w:w="2393" w:type="dxa"/>
          </w:tcPr>
          <w:p w14:paraId="27A7B5F8"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04.11.2020— </w:t>
            </w:r>
          </w:p>
        </w:tc>
        <w:tc>
          <w:tcPr>
            <w:tcW w:w="2393" w:type="dxa"/>
          </w:tcPr>
          <w:p w14:paraId="67FCA53C"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27.12.2020</w:t>
            </w:r>
          </w:p>
        </w:tc>
        <w:tc>
          <w:tcPr>
            <w:tcW w:w="2919" w:type="dxa"/>
          </w:tcPr>
          <w:p w14:paraId="625BED33"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9 недель</w:t>
            </w:r>
          </w:p>
        </w:tc>
      </w:tr>
      <w:tr w:rsidR="00A05A13" w:rsidRPr="00A05A13" w14:paraId="1D57ABBE" w14:textId="77777777" w:rsidTr="008D6871">
        <w:tc>
          <w:tcPr>
            <w:tcW w:w="2077" w:type="dxa"/>
            <w:vMerge w:val="restart"/>
          </w:tcPr>
          <w:p w14:paraId="69DC467F"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3 четверть</w:t>
            </w:r>
          </w:p>
        </w:tc>
        <w:tc>
          <w:tcPr>
            <w:tcW w:w="2393" w:type="dxa"/>
            <w:vMerge w:val="restart"/>
          </w:tcPr>
          <w:p w14:paraId="428961CF"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11.01.2021-</w:t>
            </w:r>
          </w:p>
        </w:tc>
        <w:tc>
          <w:tcPr>
            <w:tcW w:w="2393" w:type="dxa"/>
            <w:vMerge w:val="restart"/>
          </w:tcPr>
          <w:p w14:paraId="2B7A1CB7"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25.03.2021</w:t>
            </w:r>
          </w:p>
        </w:tc>
        <w:tc>
          <w:tcPr>
            <w:tcW w:w="2919" w:type="dxa"/>
          </w:tcPr>
          <w:p w14:paraId="06AC5C25"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10 недель</w:t>
            </w:r>
          </w:p>
        </w:tc>
      </w:tr>
      <w:tr w:rsidR="00A05A13" w:rsidRPr="00A05A13" w14:paraId="5C2B847A" w14:textId="77777777" w:rsidTr="008D6871">
        <w:tc>
          <w:tcPr>
            <w:tcW w:w="2077" w:type="dxa"/>
            <w:vMerge/>
          </w:tcPr>
          <w:p w14:paraId="4764699F" w14:textId="77777777" w:rsidR="00A05A13" w:rsidRPr="00A05A13" w:rsidRDefault="00A05A13" w:rsidP="00A05A13">
            <w:pPr>
              <w:contextualSpacing/>
              <w:jc w:val="both"/>
              <w:rPr>
                <w:rFonts w:ascii="Times New Roman" w:eastAsiaTheme="minorHAnsi" w:hAnsi="Times New Roman"/>
                <w:sz w:val="28"/>
                <w:szCs w:val="28"/>
              </w:rPr>
            </w:pPr>
          </w:p>
        </w:tc>
        <w:tc>
          <w:tcPr>
            <w:tcW w:w="2393" w:type="dxa"/>
            <w:vMerge/>
          </w:tcPr>
          <w:p w14:paraId="7234CB2E" w14:textId="77777777" w:rsidR="00A05A13" w:rsidRPr="00A05A13" w:rsidRDefault="00A05A13" w:rsidP="00A05A13">
            <w:pPr>
              <w:contextualSpacing/>
              <w:jc w:val="both"/>
              <w:rPr>
                <w:rFonts w:ascii="Times New Roman" w:eastAsiaTheme="minorHAnsi" w:hAnsi="Times New Roman"/>
                <w:sz w:val="28"/>
                <w:szCs w:val="28"/>
              </w:rPr>
            </w:pPr>
          </w:p>
        </w:tc>
        <w:tc>
          <w:tcPr>
            <w:tcW w:w="2393" w:type="dxa"/>
            <w:vMerge/>
          </w:tcPr>
          <w:p w14:paraId="6E639C6B" w14:textId="77777777" w:rsidR="00A05A13" w:rsidRPr="00A05A13" w:rsidRDefault="00A05A13" w:rsidP="00A05A13">
            <w:pPr>
              <w:contextualSpacing/>
              <w:jc w:val="both"/>
              <w:rPr>
                <w:rFonts w:ascii="Times New Roman" w:eastAsiaTheme="minorHAnsi" w:hAnsi="Times New Roman"/>
                <w:sz w:val="28"/>
                <w:szCs w:val="28"/>
              </w:rPr>
            </w:pPr>
          </w:p>
        </w:tc>
        <w:tc>
          <w:tcPr>
            <w:tcW w:w="2919" w:type="dxa"/>
          </w:tcPr>
          <w:p w14:paraId="7E74A6AF"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9 недель – 1 класс</w:t>
            </w:r>
          </w:p>
        </w:tc>
      </w:tr>
      <w:tr w:rsidR="00A05A13" w:rsidRPr="00A05A13" w14:paraId="0EAE23B9" w14:textId="77777777" w:rsidTr="008D6871">
        <w:tc>
          <w:tcPr>
            <w:tcW w:w="2077" w:type="dxa"/>
          </w:tcPr>
          <w:p w14:paraId="0C8634BC"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4 четверть</w:t>
            </w:r>
          </w:p>
        </w:tc>
        <w:tc>
          <w:tcPr>
            <w:tcW w:w="2393" w:type="dxa"/>
          </w:tcPr>
          <w:p w14:paraId="13A1BFCE"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05.04.2021 — </w:t>
            </w:r>
          </w:p>
        </w:tc>
        <w:tc>
          <w:tcPr>
            <w:tcW w:w="2393" w:type="dxa"/>
          </w:tcPr>
          <w:p w14:paraId="3F47FB75"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30.05.2021</w:t>
            </w:r>
          </w:p>
        </w:tc>
        <w:tc>
          <w:tcPr>
            <w:tcW w:w="2919" w:type="dxa"/>
          </w:tcPr>
          <w:p w14:paraId="47868521"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8 недель</w:t>
            </w:r>
          </w:p>
        </w:tc>
      </w:tr>
      <w:tr w:rsidR="00A05A13" w:rsidRPr="00A05A13" w14:paraId="706089B9" w14:textId="77777777" w:rsidTr="008D6871">
        <w:tc>
          <w:tcPr>
            <w:tcW w:w="6863" w:type="dxa"/>
            <w:gridSpan w:val="3"/>
          </w:tcPr>
          <w:p w14:paraId="499D36CA" w14:textId="77777777" w:rsidR="00A05A13" w:rsidRPr="00A05A13" w:rsidRDefault="00A05A13" w:rsidP="00A05A13">
            <w:pPr>
              <w:contextualSpacing/>
              <w:jc w:val="both"/>
              <w:rPr>
                <w:rFonts w:ascii="Times New Roman" w:eastAsiaTheme="minorHAnsi" w:hAnsi="Times New Roman"/>
                <w:sz w:val="28"/>
                <w:szCs w:val="28"/>
              </w:rPr>
            </w:pPr>
          </w:p>
        </w:tc>
        <w:tc>
          <w:tcPr>
            <w:tcW w:w="2919" w:type="dxa"/>
          </w:tcPr>
          <w:p w14:paraId="2F4BC145"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34 недели</w:t>
            </w:r>
          </w:p>
          <w:p w14:paraId="08423E66"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 (33 недели – 1 класс)</w:t>
            </w:r>
          </w:p>
        </w:tc>
      </w:tr>
    </w:tbl>
    <w:p w14:paraId="429060AA" w14:textId="77777777" w:rsidR="00A05A13" w:rsidRPr="00A05A13" w:rsidRDefault="00A05A13" w:rsidP="00A05A13">
      <w:pPr>
        <w:spacing w:after="0" w:line="240" w:lineRule="auto"/>
        <w:ind w:left="-567"/>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  5.Продолжительность каникул</w:t>
      </w:r>
    </w:p>
    <w:p w14:paraId="37D9274F"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      </w:t>
      </w:r>
    </w:p>
    <w:tbl>
      <w:tblPr>
        <w:tblStyle w:val="271"/>
        <w:tblW w:w="0" w:type="auto"/>
        <w:tblInd w:w="-318" w:type="dxa"/>
        <w:tblLook w:val="04A0" w:firstRow="1" w:lastRow="0" w:firstColumn="1" w:lastColumn="0" w:noHBand="0" w:noVBand="1"/>
      </w:tblPr>
      <w:tblGrid>
        <w:gridCol w:w="2253"/>
        <w:gridCol w:w="2393"/>
        <w:gridCol w:w="2393"/>
        <w:gridCol w:w="2642"/>
      </w:tblGrid>
      <w:tr w:rsidR="00A05A13" w:rsidRPr="00A05A13" w14:paraId="1CD038FF" w14:textId="77777777" w:rsidTr="008D6871">
        <w:tc>
          <w:tcPr>
            <w:tcW w:w="2077" w:type="dxa"/>
          </w:tcPr>
          <w:p w14:paraId="20C5DB77"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Каникулы </w:t>
            </w:r>
          </w:p>
        </w:tc>
        <w:tc>
          <w:tcPr>
            <w:tcW w:w="2393" w:type="dxa"/>
          </w:tcPr>
          <w:p w14:paraId="61812EEF"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Дата начала каникул</w:t>
            </w:r>
          </w:p>
        </w:tc>
        <w:tc>
          <w:tcPr>
            <w:tcW w:w="2393" w:type="dxa"/>
          </w:tcPr>
          <w:p w14:paraId="33F26456"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Дата окончания каникул</w:t>
            </w:r>
          </w:p>
        </w:tc>
        <w:tc>
          <w:tcPr>
            <w:tcW w:w="2393" w:type="dxa"/>
          </w:tcPr>
          <w:p w14:paraId="75000517"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Продолжительность каникул</w:t>
            </w:r>
          </w:p>
        </w:tc>
      </w:tr>
      <w:tr w:rsidR="00A05A13" w:rsidRPr="00A05A13" w14:paraId="3F752D1A" w14:textId="77777777" w:rsidTr="008D6871">
        <w:tc>
          <w:tcPr>
            <w:tcW w:w="2077" w:type="dxa"/>
          </w:tcPr>
          <w:p w14:paraId="7B274901"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осенние</w:t>
            </w:r>
          </w:p>
        </w:tc>
        <w:tc>
          <w:tcPr>
            <w:tcW w:w="2393" w:type="dxa"/>
          </w:tcPr>
          <w:p w14:paraId="2D28984F"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27.10.2020</w:t>
            </w:r>
          </w:p>
        </w:tc>
        <w:tc>
          <w:tcPr>
            <w:tcW w:w="2393" w:type="dxa"/>
          </w:tcPr>
          <w:p w14:paraId="0967ECBD"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03.04.2020</w:t>
            </w:r>
          </w:p>
        </w:tc>
        <w:tc>
          <w:tcPr>
            <w:tcW w:w="2393" w:type="dxa"/>
          </w:tcPr>
          <w:p w14:paraId="72F1C08F"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8 дней</w:t>
            </w:r>
          </w:p>
        </w:tc>
      </w:tr>
      <w:tr w:rsidR="00A05A13" w:rsidRPr="00A05A13" w14:paraId="014781CB" w14:textId="77777777" w:rsidTr="008D6871">
        <w:tc>
          <w:tcPr>
            <w:tcW w:w="2077" w:type="dxa"/>
          </w:tcPr>
          <w:p w14:paraId="0D5021BB"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зимние</w:t>
            </w:r>
          </w:p>
        </w:tc>
        <w:tc>
          <w:tcPr>
            <w:tcW w:w="2393" w:type="dxa"/>
          </w:tcPr>
          <w:p w14:paraId="562AA9E5"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28.12.2020 </w:t>
            </w:r>
          </w:p>
        </w:tc>
        <w:tc>
          <w:tcPr>
            <w:tcW w:w="2393" w:type="dxa"/>
          </w:tcPr>
          <w:p w14:paraId="3DC4A16A"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 09.01.2021</w:t>
            </w:r>
          </w:p>
        </w:tc>
        <w:tc>
          <w:tcPr>
            <w:tcW w:w="2393" w:type="dxa"/>
          </w:tcPr>
          <w:p w14:paraId="3B713693"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13 дней</w:t>
            </w:r>
          </w:p>
        </w:tc>
      </w:tr>
      <w:tr w:rsidR="00A05A13" w:rsidRPr="00A05A13" w14:paraId="04EE3A82" w14:textId="77777777" w:rsidTr="008D6871">
        <w:tc>
          <w:tcPr>
            <w:tcW w:w="2077" w:type="dxa"/>
          </w:tcPr>
          <w:p w14:paraId="2F4AFACD"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Дополнительные для 1 класса</w:t>
            </w:r>
          </w:p>
        </w:tc>
        <w:tc>
          <w:tcPr>
            <w:tcW w:w="2393" w:type="dxa"/>
          </w:tcPr>
          <w:p w14:paraId="6A844AD6"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15.02.2021</w:t>
            </w:r>
          </w:p>
        </w:tc>
        <w:tc>
          <w:tcPr>
            <w:tcW w:w="2393" w:type="dxa"/>
          </w:tcPr>
          <w:p w14:paraId="7037DA34"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21.02.2021</w:t>
            </w:r>
          </w:p>
        </w:tc>
        <w:tc>
          <w:tcPr>
            <w:tcW w:w="2393" w:type="dxa"/>
          </w:tcPr>
          <w:p w14:paraId="29BAF8F9"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7 дней</w:t>
            </w:r>
          </w:p>
        </w:tc>
      </w:tr>
      <w:tr w:rsidR="00A05A13" w:rsidRPr="00A05A13" w14:paraId="58BBF72B" w14:textId="77777777" w:rsidTr="008D6871">
        <w:tc>
          <w:tcPr>
            <w:tcW w:w="2077" w:type="dxa"/>
          </w:tcPr>
          <w:p w14:paraId="42473CBB"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lastRenderedPageBreak/>
              <w:t>весенние</w:t>
            </w:r>
          </w:p>
        </w:tc>
        <w:tc>
          <w:tcPr>
            <w:tcW w:w="2393" w:type="dxa"/>
          </w:tcPr>
          <w:p w14:paraId="41F1B1EB"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26.03.2021 </w:t>
            </w:r>
          </w:p>
        </w:tc>
        <w:tc>
          <w:tcPr>
            <w:tcW w:w="2393" w:type="dxa"/>
          </w:tcPr>
          <w:p w14:paraId="704351FF"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 03.04.2021</w:t>
            </w:r>
          </w:p>
        </w:tc>
        <w:tc>
          <w:tcPr>
            <w:tcW w:w="2393" w:type="dxa"/>
          </w:tcPr>
          <w:p w14:paraId="61AD845E"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10 дней</w:t>
            </w:r>
          </w:p>
        </w:tc>
      </w:tr>
      <w:tr w:rsidR="00A05A13" w:rsidRPr="00A05A13" w14:paraId="17F4BA5B" w14:textId="77777777" w:rsidTr="008D6871">
        <w:tc>
          <w:tcPr>
            <w:tcW w:w="2077" w:type="dxa"/>
          </w:tcPr>
          <w:p w14:paraId="3E06117A"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летние</w:t>
            </w:r>
          </w:p>
        </w:tc>
        <w:tc>
          <w:tcPr>
            <w:tcW w:w="2393" w:type="dxa"/>
          </w:tcPr>
          <w:p w14:paraId="09D93B88"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31.05.2021</w:t>
            </w:r>
          </w:p>
        </w:tc>
        <w:tc>
          <w:tcPr>
            <w:tcW w:w="2393" w:type="dxa"/>
          </w:tcPr>
          <w:p w14:paraId="6DCD8B73"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31.08.2021</w:t>
            </w:r>
          </w:p>
        </w:tc>
        <w:tc>
          <w:tcPr>
            <w:tcW w:w="2393" w:type="dxa"/>
          </w:tcPr>
          <w:p w14:paraId="016B99B7" w14:textId="77777777" w:rsidR="00A05A13" w:rsidRPr="00A05A13" w:rsidRDefault="00A05A13" w:rsidP="00A05A13">
            <w:pPr>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93 дня</w:t>
            </w:r>
          </w:p>
        </w:tc>
      </w:tr>
    </w:tbl>
    <w:p w14:paraId="317FAE81" w14:textId="51CBA774"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p>
    <w:p w14:paraId="0A565037"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6.      Режим работы школы:</w:t>
      </w:r>
    </w:p>
    <w:p w14:paraId="2C4FF26F"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1 – 9 классы – 5-дневная рабочая неделя;</w:t>
      </w:r>
    </w:p>
    <w:p w14:paraId="1214611C"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   </w:t>
      </w:r>
    </w:p>
    <w:p w14:paraId="32DE23A9"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7. Сменность занятий:</w:t>
      </w:r>
    </w:p>
    <w:p w14:paraId="0F0ADA3C"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p>
    <w:p w14:paraId="2E62E4BC"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Занятия проводятся в одну смену.</w:t>
      </w:r>
    </w:p>
    <w:p w14:paraId="22EDD395"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p>
    <w:p w14:paraId="18DABDB5"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r w:rsidRPr="00A05A13">
        <w:rPr>
          <w:rFonts w:ascii="Times New Roman" w:eastAsiaTheme="minorHAnsi" w:hAnsi="Times New Roman"/>
          <w:sz w:val="28"/>
          <w:szCs w:val="28"/>
        </w:rPr>
        <w:t xml:space="preserve">   </w:t>
      </w:r>
      <w:r w:rsidRPr="00A05A13">
        <w:rPr>
          <w:rFonts w:ascii="Times New Roman" w:eastAsiaTheme="minorHAnsi" w:hAnsi="Times New Roman"/>
          <w:b/>
          <w:sz w:val="28"/>
          <w:szCs w:val="28"/>
        </w:rPr>
        <w:t>8.Продолжительность уроков:</w:t>
      </w:r>
    </w:p>
    <w:p w14:paraId="1AAC77ED"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        </w:t>
      </w:r>
    </w:p>
    <w:p w14:paraId="65816C8A"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r w:rsidRPr="00A05A13">
        <w:rPr>
          <w:rFonts w:ascii="Times New Roman" w:eastAsiaTheme="minorHAnsi" w:hAnsi="Times New Roman"/>
          <w:b/>
          <w:sz w:val="28"/>
          <w:szCs w:val="28"/>
        </w:rPr>
        <w:t xml:space="preserve">1 класс: </w:t>
      </w:r>
      <w:r w:rsidRPr="00A05A13">
        <w:rPr>
          <w:rFonts w:ascii="Times New Roman" w:eastAsiaTheme="minorHAnsi" w:hAnsi="Times New Roman"/>
          <w:sz w:val="28"/>
          <w:szCs w:val="28"/>
        </w:rPr>
        <w:t>1 учебная четверть – 3 урока по 35 минут;</w:t>
      </w:r>
    </w:p>
    <w:p w14:paraId="312DDD7C"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                 2 четверть                  - 4 урока по 35 минут;</w:t>
      </w:r>
    </w:p>
    <w:p w14:paraId="4796BD0E"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                 </w:t>
      </w:r>
      <w:r w:rsidRPr="00A05A13">
        <w:rPr>
          <w:rFonts w:ascii="Times New Roman" w:eastAsiaTheme="minorHAnsi" w:hAnsi="Times New Roman"/>
          <w:sz w:val="28"/>
          <w:szCs w:val="28"/>
          <w:lang w:val="en-US"/>
        </w:rPr>
        <w:t>II</w:t>
      </w:r>
      <w:r w:rsidRPr="00A05A13">
        <w:rPr>
          <w:rFonts w:ascii="Times New Roman" w:eastAsiaTheme="minorHAnsi" w:hAnsi="Times New Roman"/>
          <w:sz w:val="28"/>
          <w:szCs w:val="28"/>
        </w:rPr>
        <w:t xml:space="preserve"> полугодие              - 4 урока по 40 минут; </w:t>
      </w:r>
    </w:p>
    <w:p w14:paraId="7CDFA836"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                 Динамическая </w:t>
      </w:r>
      <w:proofErr w:type="gramStart"/>
      <w:r w:rsidRPr="00A05A13">
        <w:rPr>
          <w:rFonts w:ascii="Times New Roman" w:eastAsiaTheme="minorHAnsi" w:hAnsi="Times New Roman"/>
          <w:sz w:val="28"/>
          <w:szCs w:val="28"/>
        </w:rPr>
        <w:t>пауза  в</w:t>
      </w:r>
      <w:proofErr w:type="gramEnd"/>
      <w:r w:rsidRPr="00A05A13">
        <w:rPr>
          <w:rFonts w:ascii="Times New Roman" w:eastAsiaTheme="minorHAnsi" w:hAnsi="Times New Roman"/>
          <w:sz w:val="28"/>
          <w:szCs w:val="28"/>
        </w:rPr>
        <w:t xml:space="preserve"> течение учебного года  после 2 урока  - 40 минут.       </w:t>
      </w:r>
    </w:p>
    <w:p w14:paraId="2B450F90"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p>
    <w:p w14:paraId="1372C92D"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r w:rsidRPr="00A05A13">
        <w:rPr>
          <w:rFonts w:ascii="Times New Roman" w:eastAsiaTheme="minorHAnsi" w:hAnsi="Times New Roman"/>
          <w:b/>
          <w:sz w:val="28"/>
          <w:szCs w:val="28"/>
        </w:rPr>
        <w:t>2 – 9 классы</w:t>
      </w:r>
      <w:r w:rsidRPr="00A05A13">
        <w:rPr>
          <w:rFonts w:ascii="Times New Roman" w:eastAsiaTheme="minorHAnsi" w:hAnsi="Times New Roman"/>
          <w:sz w:val="28"/>
          <w:szCs w:val="28"/>
        </w:rPr>
        <w:t xml:space="preserve"> – 40 минут</w:t>
      </w:r>
    </w:p>
    <w:p w14:paraId="359C903A"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p>
    <w:p w14:paraId="5255C27B"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  9. Продолжительность перемен:</w:t>
      </w:r>
    </w:p>
    <w:p w14:paraId="3F12D87A"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p>
    <w:tbl>
      <w:tblPr>
        <w:tblStyle w:val="271"/>
        <w:tblW w:w="9782" w:type="dxa"/>
        <w:tblInd w:w="-176" w:type="dxa"/>
        <w:tblLook w:val="04A0" w:firstRow="1" w:lastRow="0" w:firstColumn="1" w:lastColumn="0" w:noHBand="0" w:noVBand="1"/>
      </w:tblPr>
      <w:tblGrid>
        <w:gridCol w:w="3545"/>
        <w:gridCol w:w="2784"/>
        <w:gridCol w:w="3453"/>
      </w:tblGrid>
      <w:tr w:rsidR="00A05A13" w:rsidRPr="00A05A13" w14:paraId="64BF8736" w14:textId="77777777" w:rsidTr="008D6871">
        <w:tc>
          <w:tcPr>
            <w:tcW w:w="3545" w:type="dxa"/>
          </w:tcPr>
          <w:p w14:paraId="51079A75" w14:textId="77777777" w:rsidR="00A05A13" w:rsidRPr="00A05A13" w:rsidRDefault="00A05A13" w:rsidP="00A05A13">
            <w:pPr>
              <w:contextualSpacing/>
              <w:jc w:val="both"/>
              <w:rPr>
                <w:rFonts w:ascii="Times New Roman" w:eastAsiaTheme="minorHAnsi" w:hAnsi="Times New Roman"/>
                <w:b/>
                <w:sz w:val="28"/>
                <w:szCs w:val="28"/>
              </w:rPr>
            </w:pPr>
          </w:p>
        </w:tc>
        <w:tc>
          <w:tcPr>
            <w:tcW w:w="2784" w:type="dxa"/>
          </w:tcPr>
          <w:p w14:paraId="2BBD680D" w14:textId="77777777" w:rsidR="00A05A13" w:rsidRPr="00A05A13" w:rsidRDefault="00A05A13" w:rsidP="00A05A13">
            <w:pPr>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1 класс</w:t>
            </w:r>
          </w:p>
        </w:tc>
        <w:tc>
          <w:tcPr>
            <w:tcW w:w="3453" w:type="dxa"/>
          </w:tcPr>
          <w:p w14:paraId="1C4D83A1" w14:textId="77777777" w:rsidR="00A05A13" w:rsidRPr="00A05A13" w:rsidRDefault="00A05A13" w:rsidP="00A05A13">
            <w:pPr>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2-9 классы</w:t>
            </w:r>
          </w:p>
        </w:tc>
      </w:tr>
      <w:tr w:rsidR="00A05A13" w:rsidRPr="00A05A13" w14:paraId="29E12D77" w14:textId="77777777" w:rsidTr="008D6871">
        <w:tc>
          <w:tcPr>
            <w:tcW w:w="3545" w:type="dxa"/>
          </w:tcPr>
          <w:p w14:paraId="22B306A6"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1 перемена</w:t>
            </w:r>
          </w:p>
        </w:tc>
        <w:tc>
          <w:tcPr>
            <w:tcW w:w="2784" w:type="dxa"/>
          </w:tcPr>
          <w:p w14:paraId="4912D496"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20 мин</w:t>
            </w:r>
          </w:p>
        </w:tc>
        <w:tc>
          <w:tcPr>
            <w:tcW w:w="3453" w:type="dxa"/>
          </w:tcPr>
          <w:p w14:paraId="727266DD"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20 мин</w:t>
            </w:r>
          </w:p>
        </w:tc>
      </w:tr>
      <w:tr w:rsidR="00A05A13" w:rsidRPr="00A05A13" w14:paraId="465ADB8C" w14:textId="77777777" w:rsidTr="008D6871">
        <w:tc>
          <w:tcPr>
            <w:tcW w:w="3545" w:type="dxa"/>
          </w:tcPr>
          <w:p w14:paraId="3E99E767"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2 перемена (динамическая пауза)</w:t>
            </w:r>
          </w:p>
        </w:tc>
        <w:tc>
          <w:tcPr>
            <w:tcW w:w="2784" w:type="dxa"/>
          </w:tcPr>
          <w:p w14:paraId="314F2499"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40 мин</w:t>
            </w:r>
          </w:p>
        </w:tc>
        <w:tc>
          <w:tcPr>
            <w:tcW w:w="3453" w:type="dxa"/>
          </w:tcPr>
          <w:p w14:paraId="443BD4AD"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20 мин</w:t>
            </w:r>
          </w:p>
        </w:tc>
      </w:tr>
      <w:tr w:rsidR="00A05A13" w:rsidRPr="00A05A13" w14:paraId="195DE269" w14:textId="77777777" w:rsidTr="008D6871">
        <w:tc>
          <w:tcPr>
            <w:tcW w:w="3545" w:type="dxa"/>
          </w:tcPr>
          <w:p w14:paraId="26A55683"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3 перемена</w:t>
            </w:r>
          </w:p>
        </w:tc>
        <w:tc>
          <w:tcPr>
            <w:tcW w:w="2784" w:type="dxa"/>
          </w:tcPr>
          <w:p w14:paraId="2FF4B276"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20 мин</w:t>
            </w:r>
          </w:p>
        </w:tc>
        <w:tc>
          <w:tcPr>
            <w:tcW w:w="3453" w:type="dxa"/>
          </w:tcPr>
          <w:p w14:paraId="596F2EA9"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20 мин</w:t>
            </w:r>
          </w:p>
        </w:tc>
      </w:tr>
      <w:tr w:rsidR="00A05A13" w:rsidRPr="00A05A13" w14:paraId="78FEB59F" w14:textId="77777777" w:rsidTr="008D6871">
        <w:tc>
          <w:tcPr>
            <w:tcW w:w="3545" w:type="dxa"/>
          </w:tcPr>
          <w:p w14:paraId="41C3A7E4"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4 перемена</w:t>
            </w:r>
          </w:p>
        </w:tc>
        <w:tc>
          <w:tcPr>
            <w:tcW w:w="2784" w:type="dxa"/>
          </w:tcPr>
          <w:p w14:paraId="0A0CB631"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20 мин</w:t>
            </w:r>
          </w:p>
        </w:tc>
        <w:tc>
          <w:tcPr>
            <w:tcW w:w="3453" w:type="dxa"/>
          </w:tcPr>
          <w:p w14:paraId="24B6198B"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20 мин</w:t>
            </w:r>
          </w:p>
        </w:tc>
      </w:tr>
      <w:tr w:rsidR="00A05A13" w:rsidRPr="00A05A13" w14:paraId="3FF5D747" w14:textId="77777777" w:rsidTr="008D6871">
        <w:tc>
          <w:tcPr>
            <w:tcW w:w="3545" w:type="dxa"/>
          </w:tcPr>
          <w:p w14:paraId="5E8A8394"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5 перемена</w:t>
            </w:r>
          </w:p>
        </w:tc>
        <w:tc>
          <w:tcPr>
            <w:tcW w:w="2784" w:type="dxa"/>
          </w:tcPr>
          <w:p w14:paraId="02E6B77C" w14:textId="77777777" w:rsidR="00A05A13" w:rsidRPr="00A05A13" w:rsidRDefault="00A05A13" w:rsidP="00A05A13">
            <w:pPr>
              <w:rPr>
                <w:rFonts w:asciiTheme="minorHAnsi" w:eastAsiaTheme="minorHAnsi" w:hAnsiTheme="minorHAnsi" w:cstheme="minorBidi"/>
              </w:rPr>
            </w:pPr>
          </w:p>
        </w:tc>
        <w:tc>
          <w:tcPr>
            <w:tcW w:w="3453" w:type="dxa"/>
          </w:tcPr>
          <w:p w14:paraId="6819C70B"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10 мин</w:t>
            </w:r>
          </w:p>
        </w:tc>
      </w:tr>
      <w:tr w:rsidR="00A05A13" w:rsidRPr="00A05A13" w14:paraId="532AD6E9" w14:textId="77777777" w:rsidTr="008D6871">
        <w:tc>
          <w:tcPr>
            <w:tcW w:w="3545" w:type="dxa"/>
          </w:tcPr>
          <w:p w14:paraId="555086F3"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6 перемена</w:t>
            </w:r>
          </w:p>
        </w:tc>
        <w:tc>
          <w:tcPr>
            <w:tcW w:w="2784" w:type="dxa"/>
          </w:tcPr>
          <w:p w14:paraId="0D55EF0C" w14:textId="77777777" w:rsidR="00A05A13" w:rsidRPr="00A05A13" w:rsidRDefault="00A05A13" w:rsidP="00A05A13">
            <w:pPr>
              <w:rPr>
                <w:rFonts w:asciiTheme="minorHAnsi" w:eastAsiaTheme="minorHAnsi" w:hAnsiTheme="minorHAnsi" w:cstheme="minorBidi"/>
              </w:rPr>
            </w:pPr>
          </w:p>
        </w:tc>
        <w:tc>
          <w:tcPr>
            <w:tcW w:w="3453" w:type="dxa"/>
          </w:tcPr>
          <w:p w14:paraId="34C05FE0" w14:textId="77777777" w:rsidR="00A05A13" w:rsidRPr="00A05A13" w:rsidRDefault="00A05A13" w:rsidP="00A05A13">
            <w:pPr>
              <w:rPr>
                <w:rFonts w:asciiTheme="minorHAnsi" w:eastAsiaTheme="minorHAnsi" w:hAnsiTheme="minorHAnsi" w:cstheme="minorBidi"/>
              </w:rPr>
            </w:pPr>
            <w:r w:rsidRPr="00A05A13">
              <w:rPr>
                <w:rFonts w:ascii="Times New Roman" w:eastAsiaTheme="minorHAnsi" w:hAnsi="Times New Roman"/>
                <w:b/>
                <w:sz w:val="28"/>
                <w:szCs w:val="28"/>
              </w:rPr>
              <w:t>10 мин</w:t>
            </w:r>
          </w:p>
        </w:tc>
      </w:tr>
    </w:tbl>
    <w:p w14:paraId="2D838DE0"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p>
    <w:p w14:paraId="2AE68D10"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10. Расписание звонков:</w:t>
      </w:r>
    </w:p>
    <w:tbl>
      <w:tblPr>
        <w:tblStyle w:val="1170"/>
        <w:tblW w:w="10490" w:type="dxa"/>
        <w:tblInd w:w="-743" w:type="dxa"/>
        <w:tblLook w:val="04A0" w:firstRow="1" w:lastRow="0" w:firstColumn="1" w:lastColumn="0" w:noHBand="0" w:noVBand="1"/>
      </w:tblPr>
      <w:tblGrid>
        <w:gridCol w:w="1251"/>
        <w:gridCol w:w="3753"/>
        <w:gridCol w:w="2935"/>
        <w:gridCol w:w="2551"/>
      </w:tblGrid>
      <w:tr w:rsidR="00A05A13" w:rsidRPr="00A05A13" w14:paraId="266D9DD6" w14:textId="77777777" w:rsidTr="00A05A13">
        <w:trPr>
          <w:trHeight w:val="298"/>
        </w:trPr>
        <w:tc>
          <w:tcPr>
            <w:tcW w:w="1251" w:type="dxa"/>
          </w:tcPr>
          <w:p w14:paraId="69BE6B9D"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Урок</w:t>
            </w:r>
          </w:p>
        </w:tc>
        <w:tc>
          <w:tcPr>
            <w:tcW w:w="3753" w:type="dxa"/>
          </w:tcPr>
          <w:p w14:paraId="493346D8"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Начало урока</w:t>
            </w:r>
          </w:p>
        </w:tc>
        <w:tc>
          <w:tcPr>
            <w:tcW w:w="2935" w:type="dxa"/>
          </w:tcPr>
          <w:p w14:paraId="4F319A05"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Конец урока</w:t>
            </w:r>
          </w:p>
        </w:tc>
        <w:tc>
          <w:tcPr>
            <w:tcW w:w="2551" w:type="dxa"/>
          </w:tcPr>
          <w:p w14:paraId="3CEE8B95" w14:textId="77777777" w:rsidR="00A05A13" w:rsidRPr="00A05A13" w:rsidRDefault="00A05A13" w:rsidP="00A05A13">
            <w:pPr>
              <w:jc w:val="center"/>
              <w:rPr>
                <w:rFonts w:ascii="Times New Roman" w:eastAsiaTheme="minorEastAsia" w:hAnsi="Times New Roman"/>
                <w:b/>
                <w:sz w:val="24"/>
                <w:szCs w:val="24"/>
              </w:rPr>
            </w:pPr>
            <w:r w:rsidRPr="00A05A13">
              <w:rPr>
                <w:rFonts w:ascii="Times New Roman" w:eastAsiaTheme="minorEastAsia" w:hAnsi="Times New Roman"/>
                <w:b/>
                <w:sz w:val="24"/>
                <w:szCs w:val="24"/>
              </w:rPr>
              <w:t>Перемена</w:t>
            </w:r>
          </w:p>
        </w:tc>
      </w:tr>
      <w:tr w:rsidR="00A05A13" w:rsidRPr="00A05A13" w14:paraId="63CA6B7F" w14:textId="77777777" w:rsidTr="00A05A13">
        <w:trPr>
          <w:trHeight w:val="318"/>
        </w:trPr>
        <w:tc>
          <w:tcPr>
            <w:tcW w:w="1251" w:type="dxa"/>
          </w:tcPr>
          <w:p w14:paraId="564CD1E3"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1</w:t>
            </w:r>
          </w:p>
        </w:tc>
        <w:tc>
          <w:tcPr>
            <w:tcW w:w="3753" w:type="dxa"/>
          </w:tcPr>
          <w:p w14:paraId="5C1CE5AD"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8-30</w:t>
            </w:r>
          </w:p>
        </w:tc>
        <w:tc>
          <w:tcPr>
            <w:tcW w:w="2935" w:type="dxa"/>
          </w:tcPr>
          <w:p w14:paraId="5BA4137C"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9-15</w:t>
            </w:r>
          </w:p>
        </w:tc>
        <w:tc>
          <w:tcPr>
            <w:tcW w:w="2551" w:type="dxa"/>
          </w:tcPr>
          <w:p w14:paraId="408C5CA1" w14:textId="77777777" w:rsidR="00A05A13" w:rsidRPr="00A05A13" w:rsidRDefault="00A05A13" w:rsidP="00A05A13">
            <w:pPr>
              <w:jc w:val="center"/>
              <w:rPr>
                <w:rFonts w:ascii="Times New Roman" w:eastAsiaTheme="minorEastAsia" w:hAnsi="Times New Roman"/>
                <w:b/>
                <w:sz w:val="24"/>
                <w:szCs w:val="24"/>
              </w:rPr>
            </w:pPr>
            <w:r w:rsidRPr="00A05A13">
              <w:rPr>
                <w:rFonts w:ascii="Times New Roman" w:eastAsiaTheme="minorEastAsia" w:hAnsi="Times New Roman"/>
                <w:b/>
                <w:sz w:val="24"/>
                <w:szCs w:val="24"/>
              </w:rPr>
              <w:t>20 минут</w:t>
            </w:r>
          </w:p>
        </w:tc>
      </w:tr>
      <w:tr w:rsidR="00A05A13" w:rsidRPr="00A05A13" w14:paraId="478A6951" w14:textId="77777777" w:rsidTr="00A05A13">
        <w:trPr>
          <w:trHeight w:val="298"/>
        </w:trPr>
        <w:tc>
          <w:tcPr>
            <w:tcW w:w="1251" w:type="dxa"/>
          </w:tcPr>
          <w:p w14:paraId="678ACD43"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2</w:t>
            </w:r>
          </w:p>
        </w:tc>
        <w:tc>
          <w:tcPr>
            <w:tcW w:w="3753" w:type="dxa"/>
          </w:tcPr>
          <w:p w14:paraId="52F17348"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9-35</w:t>
            </w:r>
          </w:p>
        </w:tc>
        <w:tc>
          <w:tcPr>
            <w:tcW w:w="2935" w:type="dxa"/>
          </w:tcPr>
          <w:p w14:paraId="13E0793C"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10-20</w:t>
            </w:r>
          </w:p>
        </w:tc>
        <w:tc>
          <w:tcPr>
            <w:tcW w:w="2551" w:type="dxa"/>
          </w:tcPr>
          <w:p w14:paraId="2597B1BD" w14:textId="77777777" w:rsidR="00A05A13" w:rsidRPr="00A05A13" w:rsidRDefault="00A05A13" w:rsidP="00A05A13">
            <w:pPr>
              <w:jc w:val="center"/>
              <w:rPr>
                <w:rFonts w:ascii="Times New Roman" w:eastAsiaTheme="minorEastAsia" w:hAnsi="Times New Roman"/>
                <w:b/>
                <w:sz w:val="24"/>
                <w:szCs w:val="24"/>
              </w:rPr>
            </w:pPr>
            <w:r w:rsidRPr="00A05A13">
              <w:rPr>
                <w:rFonts w:ascii="Times New Roman" w:eastAsiaTheme="minorEastAsia" w:hAnsi="Times New Roman"/>
                <w:b/>
                <w:sz w:val="24"/>
                <w:szCs w:val="24"/>
              </w:rPr>
              <w:t>20 минут</w:t>
            </w:r>
          </w:p>
        </w:tc>
      </w:tr>
      <w:tr w:rsidR="00A05A13" w:rsidRPr="00A05A13" w14:paraId="487FFCB7" w14:textId="77777777" w:rsidTr="00A05A13">
        <w:trPr>
          <w:trHeight w:val="318"/>
        </w:trPr>
        <w:tc>
          <w:tcPr>
            <w:tcW w:w="1251" w:type="dxa"/>
          </w:tcPr>
          <w:p w14:paraId="23F7111C"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3</w:t>
            </w:r>
          </w:p>
        </w:tc>
        <w:tc>
          <w:tcPr>
            <w:tcW w:w="3753" w:type="dxa"/>
          </w:tcPr>
          <w:p w14:paraId="585819FD"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10-40</w:t>
            </w:r>
          </w:p>
        </w:tc>
        <w:tc>
          <w:tcPr>
            <w:tcW w:w="2935" w:type="dxa"/>
          </w:tcPr>
          <w:p w14:paraId="46E9EF4D"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11-25</w:t>
            </w:r>
          </w:p>
        </w:tc>
        <w:tc>
          <w:tcPr>
            <w:tcW w:w="2551" w:type="dxa"/>
          </w:tcPr>
          <w:p w14:paraId="178E487F" w14:textId="77777777" w:rsidR="00A05A13" w:rsidRPr="00A05A13" w:rsidRDefault="00A05A13" w:rsidP="00A05A13">
            <w:pPr>
              <w:jc w:val="center"/>
              <w:rPr>
                <w:rFonts w:ascii="Times New Roman" w:eastAsiaTheme="minorEastAsia" w:hAnsi="Times New Roman"/>
                <w:b/>
                <w:sz w:val="24"/>
                <w:szCs w:val="24"/>
              </w:rPr>
            </w:pPr>
            <w:r w:rsidRPr="00A05A13">
              <w:rPr>
                <w:rFonts w:ascii="Times New Roman" w:eastAsiaTheme="minorEastAsia" w:hAnsi="Times New Roman"/>
                <w:b/>
                <w:sz w:val="24"/>
                <w:szCs w:val="24"/>
              </w:rPr>
              <w:t>20 минут</w:t>
            </w:r>
          </w:p>
        </w:tc>
      </w:tr>
      <w:tr w:rsidR="00A05A13" w:rsidRPr="00A05A13" w14:paraId="36708729" w14:textId="77777777" w:rsidTr="00A05A13">
        <w:trPr>
          <w:trHeight w:val="318"/>
        </w:trPr>
        <w:tc>
          <w:tcPr>
            <w:tcW w:w="1251" w:type="dxa"/>
          </w:tcPr>
          <w:p w14:paraId="710EC461"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4</w:t>
            </w:r>
          </w:p>
        </w:tc>
        <w:tc>
          <w:tcPr>
            <w:tcW w:w="3753" w:type="dxa"/>
          </w:tcPr>
          <w:p w14:paraId="5E90BD84" w14:textId="77777777" w:rsidR="00A05A13" w:rsidRPr="00A05A13" w:rsidRDefault="00A05A13" w:rsidP="00A05A13">
            <w:pPr>
              <w:jc w:val="center"/>
              <w:rPr>
                <w:rFonts w:ascii="Times New Roman" w:eastAsiaTheme="minorEastAsia" w:hAnsi="Times New Roman"/>
                <w:b/>
                <w:sz w:val="28"/>
                <w:szCs w:val="28"/>
                <w:lang w:val="en-US"/>
              </w:rPr>
            </w:pPr>
            <w:r w:rsidRPr="00A05A13">
              <w:rPr>
                <w:rFonts w:ascii="Times New Roman" w:eastAsiaTheme="minorEastAsia" w:hAnsi="Times New Roman"/>
                <w:b/>
                <w:sz w:val="28"/>
                <w:szCs w:val="28"/>
              </w:rPr>
              <w:t>11-45</w:t>
            </w:r>
          </w:p>
        </w:tc>
        <w:tc>
          <w:tcPr>
            <w:tcW w:w="2935" w:type="dxa"/>
          </w:tcPr>
          <w:p w14:paraId="71C34997" w14:textId="77777777" w:rsidR="00A05A13" w:rsidRPr="00A05A13" w:rsidRDefault="00A05A13" w:rsidP="00A05A13">
            <w:pPr>
              <w:jc w:val="center"/>
              <w:rPr>
                <w:rFonts w:ascii="Times New Roman" w:eastAsiaTheme="minorEastAsia" w:hAnsi="Times New Roman"/>
                <w:b/>
                <w:sz w:val="28"/>
                <w:szCs w:val="28"/>
                <w:lang w:val="en-US"/>
              </w:rPr>
            </w:pPr>
            <w:r w:rsidRPr="00A05A13">
              <w:rPr>
                <w:rFonts w:ascii="Times New Roman" w:eastAsiaTheme="minorEastAsia" w:hAnsi="Times New Roman"/>
                <w:b/>
                <w:sz w:val="28"/>
                <w:szCs w:val="28"/>
              </w:rPr>
              <w:t>12-30</w:t>
            </w:r>
          </w:p>
        </w:tc>
        <w:tc>
          <w:tcPr>
            <w:tcW w:w="2551" w:type="dxa"/>
          </w:tcPr>
          <w:p w14:paraId="6BEB217C" w14:textId="77777777" w:rsidR="00A05A13" w:rsidRPr="00A05A13" w:rsidRDefault="00A05A13" w:rsidP="00A05A13">
            <w:pPr>
              <w:jc w:val="center"/>
              <w:rPr>
                <w:rFonts w:ascii="Times New Roman" w:eastAsiaTheme="minorEastAsia" w:hAnsi="Times New Roman"/>
                <w:b/>
                <w:sz w:val="24"/>
                <w:szCs w:val="24"/>
              </w:rPr>
            </w:pPr>
            <w:r w:rsidRPr="00A05A13">
              <w:rPr>
                <w:rFonts w:ascii="Times New Roman" w:eastAsiaTheme="minorEastAsia" w:hAnsi="Times New Roman"/>
                <w:b/>
                <w:sz w:val="24"/>
                <w:szCs w:val="24"/>
              </w:rPr>
              <w:t>20 минут</w:t>
            </w:r>
          </w:p>
        </w:tc>
      </w:tr>
      <w:tr w:rsidR="00A05A13" w:rsidRPr="00A05A13" w14:paraId="41FC8378" w14:textId="77777777" w:rsidTr="00A05A13">
        <w:trPr>
          <w:trHeight w:val="298"/>
        </w:trPr>
        <w:tc>
          <w:tcPr>
            <w:tcW w:w="1251" w:type="dxa"/>
          </w:tcPr>
          <w:p w14:paraId="15FE0624"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5</w:t>
            </w:r>
          </w:p>
        </w:tc>
        <w:tc>
          <w:tcPr>
            <w:tcW w:w="3753" w:type="dxa"/>
          </w:tcPr>
          <w:p w14:paraId="4D3E492D"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12-50</w:t>
            </w:r>
          </w:p>
        </w:tc>
        <w:tc>
          <w:tcPr>
            <w:tcW w:w="2935" w:type="dxa"/>
          </w:tcPr>
          <w:p w14:paraId="698A22BB" w14:textId="77777777" w:rsidR="00A05A13" w:rsidRPr="00A05A13" w:rsidRDefault="00A05A13" w:rsidP="00A05A13">
            <w:pPr>
              <w:jc w:val="center"/>
              <w:rPr>
                <w:rFonts w:ascii="Times New Roman" w:eastAsiaTheme="minorEastAsia" w:hAnsi="Times New Roman"/>
                <w:b/>
                <w:sz w:val="28"/>
                <w:szCs w:val="28"/>
                <w:lang w:val="en-US"/>
              </w:rPr>
            </w:pPr>
            <w:r w:rsidRPr="00A05A13">
              <w:rPr>
                <w:rFonts w:ascii="Times New Roman" w:eastAsiaTheme="minorEastAsia" w:hAnsi="Times New Roman"/>
                <w:b/>
                <w:sz w:val="28"/>
                <w:szCs w:val="28"/>
              </w:rPr>
              <w:t>13-35</w:t>
            </w:r>
          </w:p>
        </w:tc>
        <w:tc>
          <w:tcPr>
            <w:tcW w:w="2551" w:type="dxa"/>
          </w:tcPr>
          <w:p w14:paraId="73634289" w14:textId="77777777" w:rsidR="00A05A13" w:rsidRPr="00A05A13" w:rsidRDefault="00A05A13" w:rsidP="00A05A13">
            <w:pPr>
              <w:rPr>
                <w:rFonts w:ascii="Times New Roman" w:eastAsiaTheme="minorEastAsia" w:hAnsi="Times New Roman"/>
                <w:b/>
                <w:sz w:val="24"/>
                <w:szCs w:val="24"/>
              </w:rPr>
            </w:pPr>
            <w:r w:rsidRPr="00A05A13">
              <w:rPr>
                <w:rFonts w:ascii="Times New Roman" w:eastAsiaTheme="minorEastAsia" w:hAnsi="Times New Roman"/>
                <w:b/>
                <w:sz w:val="24"/>
                <w:szCs w:val="24"/>
              </w:rPr>
              <w:t xml:space="preserve">           10 минут</w:t>
            </w:r>
          </w:p>
        </w:tc>
      </w:tr>
      <w:tr w:rsidR="00A05A13" w:rsidRPr="00A05A13" w14:paraId="226F3606" w14:textId="77777777" w:rsidTr="00A05A13">
        <w:trPr>
          <w:trHeight w:val="318"/>
        </w:trPr>
        <w:tc>
          <w:tcPr>
            <w:tcW w:w="1251" w:type="dxa"/>
          </w:tcPr>
          <w:p w14:paraId="0F4C7C9F"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6</w:t>
            </w:r>
          </w:p>
        </w:tc>
        <w:tc>
          <w:tcPr>
            <w:tcW w:w="3753" w:type="dxa"/>
          </w:tcPr>
          <w:p w14:paraId="04559411" w14:textId="77777777" w:rsidR="00A05A13" w:rsidRPr="00A05A13" w:rsidRDefault="00A05A13" w:rsidP="00A05A13">
            <w:pPr>
              <w:jc w:val="center"/>
              <w:rPr>
                <w:rFonts w:ascii="Times New Roman" w:eastAsiaTheme="minorEastAsia" w:hAnsi="Times New Roman"/>
                <w:b/>
                <w:sz w:val="28"/>
                <w:szCs w:val="28"/>
                <w:lang w:val="en-US"/>
              </w:rPr>
            </w:pPr>
            <w:r w:rsidRPr="00A05A13">
              <w:rPr>
                <w:rFonts w:ascii="Times New Roman" w:eastAsiaTheme="minorEastAsia" w:hAnsi="Times New Roman"/>
                <w:b/>
                <w:sz w:val="28"/>
                <w:szCs w:val="28"/>
              </w:rPr>
              <w:t>13-45</w:t>
            </w:r>
          </w:p>
        </w:tc>
        <w:tc>
          <w:tcPr>
            <w:tcW w:w="2935" w:type="dxa"/>
          </w:tcPr>
          <w:p w14:paraId="621DFB68"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14-30</w:t>
            </w:r>
          </w:p>
        </w:tc>
        <w:tc>
          <w:tcPr>
            <w:tcW w:w="2551" w:type="dxa"/>
          </w:tcPr>
          <w:p w14:paraId="3342BD91"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10 минут</w:t>
            </w:r>
          </w:p>
        </w:tc>
      </w:tr>
      <w:tr w:rsidR="00A05A13" w:rsidRPr="00A05A13" w14:paraId="7B4AB58F" w14:textId="77777777" w:rsidTr="00A05A13">
        <w:trPr>
          <w:trHeight w:val="318"/>
        </w:trPr>
        <w:tc>
          <w:tcPr>
            <w:tcW w:w="1251" w:type="dxa"/>
          </w:tcPr>
          <w:p w14:paraId="1F784F8F" w14:textId="77777777" w:rsidR="00A05A13" w:rsidRPr="00A05A13" w:rsidRDefault="00A05A13" w:rsidP="00A05A13">
            <w:pPr>
              <w:jc w:val="center"/>
              <w:rPr>
                <w:rFonts w:ascii="Times New Roman" w:eastAsiaTheme="minorEastAsia" w:hAnsi="Times New Roman"/>
                <w:b/>
                <w:sz w:val="28"/>
                <w:szCs w:val="28"/>
              </w:rPr>
            </w:pPr>
            <w:r w:rsidRPr="00A05A13">
              <w:rPr>
                <w:rFonts w:ascii="Times New Roman" w:eastAsiaTheme="minorEastAsia" w:hAnsi="Times New Roman"/>
                <w:b/>
                <w:sz w:val="28"/>
                <w:szCs w:val="28"/>
              </w:rPr>
              <w:t>7</w:t>
            </w:r>
          </w:p>
        </w:tc>
        <w:tc>
          <w:tcPr>
            <w:tcW w:w="3753" w:type="dxa"/>
          </w:tcPr>
          <w:p w14:paraId="6590F072" w14:textId="77777777" w:rsidR="00A05A13" w:rsidRPr="00A05A13" w:rsidRDefault="00A05A13" w:rsidP="00A05A13">
            <w:pPr>
              <w:jc w:val="center"/>
              <w:rPr>
                <w:rFonts w:ascii="Times New Roman" w:eastAsiaTheme="minorEastAsia" w:hAnsi="Times New Roman"/>
                <w:b/>
                <w:sz w:val="28"/>
                <w:szCs w:val="28"/>
                <w:lang w:val="en-US"/>
              </w:rPr>
            </w:pPr>
            <w:r w:rsidRPr="00A05A13">
              <w:rPr>
                <w:rFonts w:ascii="Times New Roman" w:eastAsiaTheme="minorEastAsia" w:hAnsi="Times New Roman"/>
                <w:b/>
                <w:sz w:val="28"/>
                <w:szCs w:val="28"/>
              </w:rPr>
              <w:t>14-40</w:t>
            </w:r>
          </w:p>
        </w:tc>
        <w:tc>
          <w:tcPr>
            <w:tcW w:w="2935" w:type="dxa"/>
          </w:tcPr>
          <w:p w14:paraId="04653AE8" w14:textId="77777777" w:rsidR="00A05A13" w:rsidRPr="00A05A13" w:rsidRDefault="00A05A13" w:rsidP="00A05A13">
            <w:pPr>
              <w:jc w:val="center"/>
              <w:rPr>
                <w:rFonts w:ascii="Times New Roman" w:eastAsiaTheme="minorEastAsia" w:hAnsi="Times New Roman"/>
                <w:b/>
                <w:sz w:val="28"/>
                <w:szCs w:val="28"/>
                <w:lang w:val="en-US"/>
              </w:rPr>
            </w:pPr>
            <w:r w:rsidRPr="00A05A13">
              <w:rPr>
                <w:rFonts w:ascii="Times New Roman" w:eastAsiaTheme="minorEastAsia" w:hAnsi="Times New Roman"/>
                <w:b/>
                <w:sz w:val="28"/>
                <w:szCs w:val="28"/>
              </w:rPr>
              <w:t>15-25</w:t>
            </w:r>
          </w:p>
        </w:tc>
        <w:tc>
          <w:tcPr>
            <w:tcW w:w="2551" w:type="dxa"/>
          </w:tcPr>
          <w:p w14:paraId="3A918291" w14:textId="77777777" w:rsidR="00A05A13" w:rsidRPr="00A05A13" w:rsidRDefault="00A05A13" w:rsidP="00A05A13">
            <w:pPr>
              <w:jc w:val="center"/>
              <w:rPr>
                <w:rFonts w:ascii="Times New Roman" w:eastAsiaTheme="minorEastAsia" w:hAnsi="Times New Roman"/>
                <w:b/>
                <w:sz w:val="28"/>
                <w:szCs w:val="28"/>
              </w:rPr>
            </w:pPr>
          </w:p>
        </w:tc>
      </w:tr>
    </w:tbl>
    <w:p w14:paraId="68EE270E" w14:textId="77777777" w:rsidR="00A05A13" w:rsidRPr="00A05A13" w:rsidRDefault="00A05A13" w:rsidP="00A05A13">
      <w:pPr>
        <w:spacing w:after="0" w:line="240" w:lineRule="auto"/>
        <w:contextualSpacing/>
        <w:jc w:val="both"/>
        <w:rPr>
          <w:rFonts w:ascii="Times New Roman" w:eastAsiaTheme="minorHAnsi" w:hAnsi="Times New Roman"/>
          <w:b/>
          <w:sz w:val="28"/>
          <w:szCs w:val="28"/>
        </w:rPr>
      </w:pPr>
    </w:p>
    <w:p w14:paraId="135D2A84"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p>
    <w:tbl>
      <w:tblPr>
        <w:tblStyle w:val="271"/>
        <w:tblW w:w="0" w:type="auto"/>
        <w:tblInd w:w="-601" w:type="dxa"/>
        <w:tblLook w:val="04A0" w:firstRow="1" w:lastRow="0" w:firstColumn="1" w:lastColumn="0" w:noHBand="0" w:noVBand="1"/>
      </w:tblPr>
      <w:tblGrid>
        <w:gridCol w:w="4825"/>
        <w:gridCol w:w="5135"/>
      </w:tblGrid>
      <w:tr w:rsidR="00A05A13" w:rsidRPr="00A05A13" w14:paraId="66CB9B5E" w14:textId="77777777" w:rsidTr="00A05A13">
        <w:trPr>
          <w:trHeight w:val="318"/>
        </w:trPr>
        <w:tc>
          <w:tcPr>
            <w:tcW w:w="4825" w:type="dxa"/>
          </w:tcPr>
          <w:p w14:paraId="7834C90A" w14:textId="77777777" w:rsidR="00A05A13" w:rsidRPr="00A05A13" w:rsidRDefault="00A05A13" w:rsidP="00A05A13">
            <w:pPr>
              <w:contextualSpacing/>
              <w:jc w:val="both"/>
              <w:rPr>
                <w:rFonts w:ascii="Times New Roman" w:eastAsiaTheme="minorHAnsi" w:hAnsi="Times New Roman"/>
                <w:b/>
                <w:sz w:val="28"/>
                <w:szCs w:val="28"/>
              </w:rPr>
            </w:pPr>
          </w:p>
        </w:tc>
        <w:tc>
          <w:tcPr>
            <w:tcW w:w="5135" w:type="dxa"/>
          </w:tcPr>
          <w:p w14:paraId="1C118297" w14:textId="77777777" w:rsidR="00A05A13" w:rsidRPr="00A05A13" w:rsidRDefault="00A05A13" w:rsidP="00A05A13">
            <w:pPr>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1 класс (</w:t>
            </w:r>
            <w:r w:rsidRPr="00A05A13">
              <w:rPr>
                <w:rFonts w:ascii="Times New Roman" w:eastAsiaTheme="minorHAnsi" w:hAnsi="Times New Roman"/>
                <w:b/>
                <w:sz w:val="28"/>
                <w:szCs w:val="28"/>
                <w:lang w:val="en-US"/>
              </w:rPr>
              <w:t xml:space="preserve">I </w:t>
            </w:r>
            <w:r w:rsidRPr="00A05A13">
              <w:rPr>
                <w:rFonts w:ascii="Times New Roman" w:eastAsiaTheme="minorHAnsi" w:hAnsi="Times New Roman"/>
                <w:b/>
                <w:sz w:val="28"/>
                <w:szCs w:val="28"/>
              </w:rPr>
              <w:t>полугодие)</w:t>
            </w:r>
          </w:p>
        </w:tc>
      </w:tr>
      <w:tr w:rsidR="00A05A13" w:rsidRPr="00A05A13" w14:paraId="6946EE8A" w14:textId="77777777" w:rsidTr="00A05A13">
        <w:trPr>
          <w:trHeight w:val="318"/>
        </w:trPr>
        <w:tc>
          <w:tcPr>
            <w:tcW w:w="4825" w:type="dxa"/>
          </w:tcPr>
          <w:p w14:paraId="2C144E0D" w14:textId="77777777" w:rsidR="00A05A13" w:rsidRPr="00A05A13" w:rsidRDefault="00A05A13" w:rsidP="00A05A13">
            <w:pPr>
              <w:jc w:val="both"/>
              <w:rPr>
                <w:rFonts w:asciiTheme="minorHAnsi" w:eastAsiaTheme="minorHAnsi" w:hAnsiTheme="minorHAnsi" w:cstheme="minorBidi"/>
              </w:rPr>
            </w:pPr>
            <w:r w:rsidRPr="00A05A13">
              <w:rPr>
                <w:rFonts w:ascii="Times New Roman" w:eastAsiaTheme="minorHAnsi" w:hAnsi="Times New Roman"/>
                <w:b/>
                <w:sz w:val="28"/>
                <w:szCs w:val="28"/>
              </w:rPr>
              <w:t>1 урок</w:t>
            </w:r>
          </w:p>
        </w:tc>
        <w:tc>
          <w:tcPr>
            <w:tcW w:w="5135" w:type="dxa"/>
          </w:tcPr>
          <w:p w14:paraId="22030797" w14:textId="77777777" w:rsidR="00A05A13" w:rsidRPr="00A05A13" w:rsidRDefault="00A05A13" w:rsidP="00A05A13">
            <w:pPr>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8.30   </w:t>
            </w:r>
            <w:proofErr w:type="gramStart"/>
            <w:r w:rsidRPr="00A05A13">
              <w:rPr>
                <w:rFonts w:ascii="Times New Roman" w:eastAsiaTheme="minorHAnsi" w:hAnsi="Times New Roman"/>
                <w:b/>
                <w:sz w:val="28"/>
                <w:szCs w:val="28"/>
              </w:rPr>
              <w:t>-  9</w:t>
            </w:r>
            <w:proofErr w:type="gramEnd"/>
            <w:r w:rsidRPr="00A05A13">
              <w:rPr>
                <w:rFonts w:ascii="Times New Roman" w:eastAsiaTheme="minorHAnsi" w:hAnsi="Times New Roman"/>
                <w:b/>
                <w:sz w:val="28"/>
                <w:szCs w:val="28"/>
              </w:rPr>
              <w:t>.05</w:t>
            </w:r>
          </w:p>
        </w:tc>
      </w:tr>
      <w:tr w:rsidR="00A05A13" w:rsidRPr="00A05A13" w14:paraId="6F9C996B" w14:textId="77777777" w:rsidTr="00A05A13">
        <w:trPr>
          <w:trHeight w:val="318"/>
        </w:trPr>
        <w:tc>
          <w:tcPr>
            <w:tcW w:w="4825" w:type="dxa"/>
          </w:tcPr>
          <w:p w14:paraId="613A174C" w14:textId="77777777" w:rsidR="00A05A13" w:rsidRPr="00A05A13" w:rsidRDefault="00A05A13" w:rsidP="00A05A13">
            <w:pPr>
              <w:jc w:val="both"/>
              <w:rPr>
                <w:rFonts w:asciiTheme="minorHAnsi" w:eastAsiaTheme="minorHAnsi" w:hAnsiTheme="minorHAnsi" w:cstheme="minorBidi"/>
              </w:rPr>
            </w:pPr>
            <w:r w:rsidRPr="00A05A13">
              <w:rPr>
                <w:rFonts w:ascii="Times New Roman" w:eastAsiaTheme="minorHAnsi" w:hAnsi="Times New Roman"/>
                <w:b/>
                <w:sz w:val="28"/>
                <w:szCs w:val="28"/>
              </w:rPr>
              <w:t>2 урок</w:t>
            </w:r>
          </w:p>
        </w:tc>
        <w:tc>
          <w:tcPr>
            <w:tcW w:w="5135" w:type="dxa"/>
          </w:tcPr>
          <w:p w14:paraId="0C9C9F6C" w14:textId="77777777" w:rsidR="00A05A13" w:rsidRPr="00A05A13" w:rsidRDefault="00A05A13" w:rsidP="00A05A13">
            <w:pPr>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9.15   </w:t>
            </w:r>
            <w:proofErr w:type="gramStart"/>
            <w:r w:rsidRPr="00A05A13">
              <w:rPr>
                <w:rFonts w:ascii="Times New Roman" w:eastAsiaTheme="minorHAnsi" w:hAnsi="Times New Roman"/>
                <w:b/>
                <w:sz w:val="28"/>
                <w:szCs w:val="28"/>
              </w:rPr>
              <w:t>-  9</w:t>
            </w:r>
            <w:proofErr w:type="gramEnd"/>
            <w:r w:rsidRPr="00A05A13">
              <w:rPr>
                <w:rFonts w:ascii="Times New Roman" w:eastAsiaTheme="minorHAnsi" w:hAnsi="Times New Roman"/>
                <w:b/>
                <w:sz w:val="28"/>
                <w:szCs w:val="28"/>
              </w:rPr>
              <w:t>.50</w:t>
            </w:r>
          </w:p>
        </w:tc>
      </w:tr>
      <w:tr w:rsidR="00A05A13" w:rsidRPr="00A05A13" w14:paraId="65D706A4" w14:textId="77777777" w:rsidTr="00A05A13">
        <w:trPr>
          <w:trHeight w:val="333"/>
        </w:trPr>
        <w:tc>
          <w:tcPr>
            <w:tcW w:w="4825" w:type="dxa"/>
          </w:tcPr>
          <w:p w14:paraId="65B69DFF" w14:textId="77777777" w:rsidR="00A05A13" w:rsidRPr="00A05A13" w:rsidRDefault="00A05A13" w:rsidP="00A05A13">
            <w:pPr>
              <w:jc w:val="both"/>
              <w:rPr>
                <w:rFonts w:asciiTheme="minorHAnsi" w:eastAsiaTheme="minorHAnsi" w:hAnsiTheme="minorHAnsi" w:cstheme="minorBidi"/>
              </w:rPr>
            </w:pPr>
            <w:r w:rsidRPr="00A05A13">
              <w:rPr>
                <w:rFonts w:ascii="Times New Roman" w:eastAsiaTheme="minorHAnsi" w:hAnsi="Times New Roman"/>
                <w:b/>
                <w:sz w:val="28"/>
                <w:szCs w:val="28"/>
              </w:rPr>
              <w:lastRenderedPageBreak/>
              <w:t>3 урок</w:t>
            </w:r>
          </w:p>
        </w:tc>
        <w:tc>
          <w:tcPr>
            <w:tcW w:w="5135" w:type="dxa"/>
          </w:tcPr>
          <w:p w14:paraId="29D830DB" w14:textId="77777777" w:rsidR="00A05A13" w:rsidRPr="00A05A13" w:rsidRDefault="00A05A13" w:rsidP="00A05A13">
            <w:pPr>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10.30 - 11.05</w:t>
            </w:r>
          </w:p>
        </w:tc>
      </w:tr>
      <w:tr w:rsidR="00A05A13" w:rsidRPr="00A05A13" w14:paraId="2C47AC6D" w14:textId="77777777" w:rsidTr="00A05A13">
        <w:trPr>
          <w:trHeight w:val="318"/>
        </w:trPr>
        <w:tc>
          <w:tcPr>
            <w:tcW w:w="4825" w:type="dxa"/>
          </w:tcPr>
          <w:p w14:paraId="0526AD8E" w14:textId="77777777" w:rsidR="00A05A13" w:rsidRPr="00A05A13" w:rsidRDefault="00A05A13" w:rsidP="00A05A13">
            <w:pPr>
              <w:jc w:val="both"/>
              <w:rPr>
                <w:rFonts w:asciiTheme="minorHAnsi" w:eastAsiaTheme="minorHAnsi" w:hAnsiTheme="minorHAnsi" w:cstheme="minorBidi"/>
              </w:rPr>
            </w:pPr>
            <w:r w:rsidRPr="00A05A13">
              <w:rPr>
                <w:rFonts w:ascii="Times New Roman" w:eastAsiaTheme="minorHAnsi" w:hAnsi="Times New Roman"/>
                <w:b/>
                <w:sz w:val="28"/>
                <w:szCs w:val="28"/>
              </w:rPr>
              <w:t>4 урок</w:t>
            </w:r>
          </w:p>
        </w:tc>
        <w:tc>
          <w:tcPr>
            <w:tcW w:w="5135" w:type="dxa"/>
          </w:tcPr>
          <w:p w14:paraId="37DCCA3F" w14:textId="77777777" w:rsidR="00A05A13" w:rsidRPr="00A05A13" w:rsidRDefault="00A05A13" w:rsidP="00A05A13">
            <w:pPr>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11.20 – 11.55</w:t>
            </w:r>
          </w:p>
        </w:tc>
      </w:tr>
      <w:tr w:rsidR="00A05A13" w:rsidRPr="00A05A13" w14:paraId="3AA1AA6C" w14:textId="77777777" w:rsidTr="00A05A13">
        <w:trPr>
          <w:trHeight w:val="318"/>
        </w:trPr>
        <w:tc>
          <w:tcPr>
            <w:tcW w:w="4825" w:type="dxa"/>
          </w:tcPr>
          <w:p w14:paraId="54AEADC2" w14:textId="77777777" w:rsidR="00A05A13" w:rsidRPr="00A05A13" w:rsidRDefault="00A05A13" w:rsidP="00A05A13">
            <w:pPr>
              <w:jc w:val="both"/>
              <w:rPr>
                <w:rFonts w:asciiTheme="minorHAnsi" w:eastAsiaTheme="minorHAnsi" w:hAnsiTheme="minorHAnsi" w:cstheme="minorBidi"/>
              </w:rPr>
            </w:pPr>
            <w:r w:rsidRPr="00A05A13">
              <w:rPr>
                <w:rFonts w:ascii="Times New Roman" w:eastAsiaTheme="minorHAnsi" w:hAnsi="Times New Roman"/>
                <w:b/>
                <w:sz w:val="28"/>
                <w:szCs w:val="28"/>
              </w:rPr>
              <w:t>5 урок</w:t>
            </w:r>
          </w:p>
        </w:tc>
        <w:tc>
          <w:tcPr>
            <w:tcW w:w="5135" w:type="dxa"/>
          </w:tcPr>
          <w:p w14:paraId="4C4CD55A" w14:textId="77777777" w:rsidR="00A05A13" w:rsidRPr="00A05A13" w:rsidRDefault="00A05A13" w:rsidP="00A05A13">
            <w:pPr>
              <w:contextualSpacing/>
              <w:jc w:val="both"/>
              <w:rPr>
                <w:rFonts w:ascii="Times New Roman" w:eastAsiaTheme="minorHAnsi" w:hAnsi="Times New Roman"/>
                <w:b/>
                <w:sz w:val="28"/>
                <w:szCs w:val="28"/>
              </w:rPr>
            </w:pPr>
          </w:p>
        </w:tc>
      </w:tr>
      <w:tr w:rsidR="00A05A13" w:rsidRPr="00A05A13" w14:paraId="437905CB" w14:textId="77777777" w:rsidTr="00A05A13">
        <w:trPr>
          <w:trHeight w:val="318"/>
        </w:trPr>
        <w:tc>
          <w:tcPr>
            <w:tcW w:w="4825" w:type="dxa"/>
          </w:tcPr>
          <w:p w14:paraId="6713CB12" w14:textId="77777777" w:rsidR="00A05A13" w:rsidRPr="00A05A13" w:rsidRDefault="00A05A13" w:rsidP="00A05A13">
            <w:pPr>
              <w:jc w:val="both"/>
              <w:rPr>
                <w:rFonts w:asciiTheme="minorHAnsi" w:eastAsiaTheme="minorHAnsi" w:hAnsiTheme="minorHAnsi" w:cstheme="minorBidi"/>
              </w:rPr>
            </w:pPr>
            <w:r w:rsidRPr="00A05A13">
              <w:rPr>
                <w:rFonts w:ascii="Times New Roman" w:eastAsiaTheme="minorHAnsi" w:hAnsi="Times New Roman"/>
                <w:b/>
                <w:sz w:val="28"/>
                <w:szCs w:val="28"/>
              </w:rPr>
              <w:t>6 урок</w:t>
            </w:r>
          </w:p>
        </w:tc>
        <w:tc>
          <w:tcPr>
            <w:tcW w:w="5135" w:type="dxa"/>
          </w:tcPr>
          <w:p w14:paraId="7D626992" w14:textId="77777777" w:rsidR="00A05A13" w:rsidRPr="00A05A13" w:rsidRDefault="00A05A13" w:rsidP="00A05A13">
            <w:pPr>
              <w:contextualSpacing/>
              <w:jc w:val="both"/>
              <w:rPr>
                <w:rFonts w:ascii="Times New Roman" w:eastAsiaTheme="minorHAnsi" w:hAnsi="Times New Roman"/>
                <w:b/>
                <w:sz w:val="28"/>
                <w:szCs w:val="28"/>
              </w:rPr>
            </w:pPr>
          </w:p>
        </w:tc>
      </w:tr>
      <w:tr w:rsidR="00A05A13" w:rsidRPr="00A05A13" w14:paraId="1C01537D" w14:textId="77777777" w:rsidTr="00A05A13">
        <w:trPr>
          <w:trHeight w:val="318"/>
        </w:trPr>
        <w:tc>
          <w:tcPr>
            <w:tcW w:w="4825" w:type="dxa"/>
          </w:tcPr>
          <w:p w14:paraId="14E00B0D" w14:textId="77777777" w:rsidR="00A05A13" w:rsidRPr="00A05A13" w:rsidRDefault="00A05A13" w:rsidP="00A05A13">
            <w:pPr>
              <w:jc w:val="both"/>
              <w:rPr>
                <w:rFonts w:ascii="Times New Roman" w:eastAsiaTheme="minorHAnsi" w:hAnsi="Times New Roman"/>
                <w:b/>
                <w:sz w:val="28"/>
                <w:szCs w:val="28"/>
              </w:rPr>
            </w:pPr>
            <w:r w:rsidRPr="00A05A13">
              <w:rPr>
                <w:rFonts w:ascii="Times New Roman" w:eastAsiaTheme="minorHAnsi" w:hAnsi="Times New Roman"/>
                <w:b/>
                <w:sz w:val="28"/>
                <w:szCs w:val="28"/>
              </w:rPr>
              <w:t>7 урок</w:t>
            </w:r>
          </w:p>
        </w:tc>
        <w:tc>
          <w:tcPr>
            <w:tcW w:w="5135" w:type="dxa"/>
          </w:tcPr>
          <w:p w14:paraId="72149E14" w14:textId="77777777" w:rsidR="00A05A13" w:rsidRPr="00A05A13" w:rsidRDefault="00A05A13" w:rsidP="00A05A13">
            <w:pPr>
              <w:contextualSpacing/>
              <w:jc w:val="both"/>
              <w:rPr>
                <w:rFonts w:ascii="Times New Roman" w:eastAsiaTheme="minorHAnsi" w:hAnsi="Times New Roman"/>
                <w:b/>
                <w:sz w:val="28"/>
                <w:szCs w:val="28"/>
              </w:rPr>
            </w:pPr>
          </w:p>
        </w:tc>
      </w:tr>
    </w:tbl>
    <w:p w14:paraId="79EC9D60"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p>
    <w:p w14:paraId="055E6A35"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r w:rsidRPr="00A05A13">
        <w:rPr>
          <w:rFonts w:ascii="Times New Roman" w:eastAsiaTheme="minorHAnsi" w:hAnsi="Times New Roman"/>
          <w:b/>
          <w:sz w:val="28"/>
          <w:szCs w:val="28"/>
        </w:rPr>
        <w:t xml:space="preserve"> 11.Проведение промежуточной аттестации в переводных классах</w:t>
      </w:r>
    </w:p>
    <w:p w14:paraId="121D3053" w14:textId="77777777" w:rsidR="00A05A13" w:rsidRPr="00A05A13" w:rsidRDefault="00A05A13" w:rsidP="00A05A13">
      <w:pPr>
        <w:spacing w:after="0" w:line="240" w:lineRule="auto"/>
        <w:ind w:left="-633"/>
        <w:contextualSpacing/>
        <w:jc w:val="both"/>
        <w:rPr>
          <w:rFonts w:ascii="Times New Roman" w:eastAsiaTheme="minorHAnsi" w:hAnsi="Times New Roman"/>
          <w:b/>
          <w:sz w:val="28"/>
          <w:szCs w:val="28"/>
        </w:rPr>
      </w:pPr>
    </w:p>
    <w:p w14:paraId="04D3950E" w14:textId="77777777" w:rsidR="00A05A13" w:rsidRPr="00A05A13" w:rsidRDefault="00A05A13" w:rsidP="00A05A13">
      <w:pPr>
        <w:spacing w:after="0" w:line="240" w:lineRule="auto"/>
        <w:ind w:left="-633"/>
        <w:contextualSpacing/>
        <w:jc w:val="both"/>
        <w:rPr>
          <w:rFonts w:ascii="Times New Roman" w:eastAsiaTheme="minorHAnsi" w:hAnsi="Times New Roman"/>
          <w:sz w:val="28"/>
          <w:szCs w:val="28"/>
        </w:rPr>
      </w:pPr>
      <w:r w:rsidRPr="00A05A13">
        <w:rPr>
          <w:rFonts w:ascii="Times New Roman" w:eastAsiaTheme="minorHAnsi" w:hAnsi="Times New Roman"/>
          <w:sz w:val="28"/>
          <w:szCs w:val="28"/>
        </w:rPr>
        <w:t xml:space="preserve">Промежуточная аттестация в переводных классах (2 – 9 классы) в форме итоговых контрольных работ, тестов, комплексных работах в начальных </w:t>
      </w:r>
      <w:proofErr w:type="gramStart"/>
      <w:r w:rsidRPr="00A05A13">
        <w:rPr>
          <w:rFonts w:ascii="Times New Roman" w:eastAsiaTheme="minorHAnsi" w:hAnsi="Times New Roman"/>
          <w:sz w:val="28"/>
          <w:szCs w:val="28"/>
        </w:rPr>
        <w:t>классах  проводятся</w:t>
      </w:r>
      <w:proofErr w:type="gramEnd"/>
      <w:r w:rsidRPr="00A05A13">
        <w:rPr>
          <w:rFonts w:ascii="Times New Roman" w:eastAsiaTheme="minorHAnsi" w:hAnsi="Times New Roman"/>
          <w:sz w:val="28"/>
          <w:szCs w:val="28"/>
        </w:rPr>
        <w:t xml:space="preserve"> с 19 апреля по 15 мая 2021 года без прекращения общеобразовательного процесса.</w:t>
      </w:r>
    </w:p>
    <w:p w14:paraId="246B1A66" w14:textId="77777777" w:rsidR="00190854" w:rsidRDefault="00190854"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3066D641" w14:textId="77777777" w:rsidR="00190854" w:rsidRDefault="00190854"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6228C3F1" w14:textId="12418DA2" w:rsidR="00190854" w:rsidRDefault="00190854"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77E32DC8" w14:textId="616038C2"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436E41EB" w14:textId="77E3AD3C"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7479C0F8" w14:textId="7DECD2C4"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015E9FF8" w14:textId="262B9CD3"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722C192D" w14:textId="20CEC67A"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37A10093" w14:textId="369FE178"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2E9978CF" w14:textId="50BC6A3A"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6744026B" w14:textId="371DAA6C"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081FCC20" w14:textId="46E6A7C3"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19BED044" w14:textId="48486DCF"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1DA98561" w14:textId="0B6E924A"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2BEECF44" w14:textId="039227E4"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1911148C" w14:textId="77777777" w:rsidR="006935A5" w:rsidRDefault="006935A5"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3989B42C" w14:textId="1AA4F6D6" w:rsidR="007E5AB0" w:rsidRDefault="007E5AB0" w:rsidP="007E5AB0">
      <w:pPr>
        <w:pStyle w:val="af1"/>
        <w:rPr>
          <w:rFonts w:ascii="Times New Roman" w:eastAsia="Times New Roman" w:hAnsi="Times New Roman"/>
        </w:rPr>
      </w:pPr>
    </w:p>
    <w:p w14:paraId="459E2DA2" w14:textId="60497B0A" w:rsidR="006935A5" w:rsidRDefault="006935A5" w:rsidP="007E5AB0">
      <w:pPr>
        <w:pStyle w:val="af1"/>
        <w:rPr>
          <w:rFonts w:ascii="Times New Roman" w:eastAsia="Times New Roman" w:hAnsi="Times New Roman"/>
        </w:rPr>
      </w:pPr>
    </w:p>
    <w:p w14:paraId="7E020AA4" w14:textId="2F5F37E1" w:rsidR="006935A5" w:rsidRDefault="006935A5" w:rsidP="007E5AB0">
      <w:pPr>
        <w:pStyle w:val="af1"/>
        <w:rPr>
          <w:rFonts w:ascii="Times New Roman" w:eastAsia="Times New Roman" w:hAnsi="Times New Roman"/>
        </w:rPr>
      </w:pPr>
    </w:p>
    <w:p w14:paraId="72EF87C7" w14:textId="6A38E3B6" w:rsidR="006935A5" w:rsidRDefault="006935A5" w:rsidP="007E5AB0">
      <w:pPr>
        <w:pStyle w:val="af1"/>
        <w:rPr>
          <w:rFonts w:ascii="Times New Roman" w:eastAsia="Times New Roman" w:hAnsi="Times New Roman"/>
        </w:rPr>
      </w:pPr>
    </w:p>
    <w:p w14:paraId="2384B83A" w14:textId="359C4D42" w:rsidR="006935A5" w:rsidRDefault="006935A5" w:rsidP="007E5AB0">
      <w:pPr>
        <w:pStyle w:val="af1"/>
        <w:rPr>
          <w:rFonts w:ascii="Times New Roman" w:eastAsia="Times New Roman" w:hAnsi="Times New Roman"/>
        </w:rPr>
      </w:pPr>
    </w:p>
    <w:p w14:paraId="484C9BB1" w14:textId="77777777" w:rsidR="006935A5" w:rsidRDefault="006935A5" w:rsidP="007E5AB0">
      <w:pPr>
        <w:pStyle w:val="af1"/>
        <w:rPr>
          <w:rFonts w:ascii="Times New Roman" w:eastAsia="Times New Roman" w:hAnsi="Times New Roman"/>
        </w:rPr>
      </w:pPr>
    </w:p>
    <w:p w14:paraId="263C1C4B" w14:textId="77777777" w:rsidR="00190854" w:rsidRDefault="00190854"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sectPr w:rsidR="00190854" w:rsidSect="00696CCA">
          <w:footerReference w:type="default" r:id="rId8"/>
          <w:pgSz w:w="11906" w:h="16838"/>
          <w:pgMar w:top="993" w:right="851" w:bottom="709" w:left="1276" w:header="709" w:footer="709" w:gutter="0"/>
          <w:cols w:space="708"/>
          <w:docGrid w:linePitch="360"/>
        </w:sectPr>
      </w:pPr>
    </w:p>
    <w:p w14:paraId="7741987E" w14:textId="77777777" w:rsidR="00190854" w:rsidRDefault="00190854" w:rsidP="00190854">
      <w:pPr>
        <w:widowControl w:val="0"/>
        <w:autoSpaceDE w:val="0"/>
        <w:autoSpaceDN w:val="0"/>
        <w:adjustRightInd w:val="0"/>
        <w:spacing w:after="60" w:line="240" w:lineRule="auto"/>
        <w:rPr>
          <w:rFonts w:ascii="Times New Roman" w:eastAsia="Times New Roman" w:hAnsi="Times New Roman"/>
          <w:b/>
          <w:sz w:val="24"/>
          <w:szCs w:val="24"/>
          <w:lang w:eastAsia="ru-RU"/>
        </w:rPr>
      </w:pPr>
    </w:p>
    <w:p w14:paraId="7689F2ED" w14:textId="7A5EB8CE" w:rsidR="004B30AD" w:rsidRPr="00A05A13" w:rsidRDefault="004B30AD" w:rsidP="00A05A13">
      <w:pPr>
        <w:pStyle w:val="afffa"/>
        <w:widowControl w:val="0"/>
        <w:numPr>
          <w:ilvl w:val="2"/>
          <w:numId w:val="20"/>
        </w:numPr>
        <w:autoSpaceDE w:val="0"/>
        <w:autoSpaceDN w:val="0"/>
        <w:adjustRightInd w:val="0"/>
        <w:spacing w:after="60" w:line="240" w:lineRule="auto"/>
        <w:jc w:val="center"/>
        <w:rPr>
          <w:rFonts w:ascii="Times New Roman" w:hAnsi="Times New Roman"/>
          <w:b/>
          <w:sz w:val="24"/>
          <w:szCs w:val="24"/>
        </w:rPr>
      </w:pPr>
      <w:r w:rsidRPr="00A05A13">
        <w:rPr>
          <w:rFonts w:ascii="Times New Roman" w:hAnsi="Times New Roman"/>
          <w:b/>
          <w:sz w:val="24"/>
          <w:szCs w:val="24"/>
        </w:rPr>
        <w:t xml:space="preserve">План внеурочной деятельности </w:t>
      </w:r>
      <w:r w:rsidR="007F0A02" w:rsidRPr="00A05A13">
        <w:rPr>
          <w:rFonts w:ascii="Times New Roman" w:hAnsi="Times New Roman"/>
          <w:b/>
          <w:sz w:val="24"/>
          <w:szCs w:val="24"/>
        </w:rPr>
        <w:t xml:space="preserve">МОБУ «Смольненская ООШ» </w:t>
      </w:r>
      <w:r w:rsidRPr="00A05A13">
        <w:rPr>
          <w:rFonts w:ascii="Times New Roman" w:hAnsi="Times New Roman"/>
          <w:b/>
          <w:sz w:val="24"/>
          <w:szCs w:val="24"/>
        </w:rPr>
        <w:t>на 20</w:t>
      </w:r>
      <w:r w:rsidR="00190854" w:rsidRPr="00A05A13">
        <w:rPr>
          <w:rFonts w:ascii="Times New Roman" w:hAnsi="Times New Roman"/>
          <w:b/>
          <w:sz w:val="24"/>
          <w:szCs w:val="24"/>
        </w:rPr>
        <w:t>20</w:t>
      </w:r>
      <w:r w:rsidRPr="00A05A13">
        <w:rPr>
          <w:rFonts w:ascii="Times New Roman" w:hAnsi="Times New Roman"/>
          <w:b/>
          <w:sz w:val="24"/>
          <w:szCs w:val="24"/>
        </w:rPr>
        <w:t>-202</w:t>
      </w:r>
      <w:r w:rsidR="00190854" w:rsidRPr="00A05A13">
        <w:rPr>
          <w:rFonts w:ascii="Times New Roman" w:hAnsi="Times New Roman"/>
          <w:b/>
          <w:sz w:val="24"/>
          <w:szCs w:val="24"/>
        </w:rPr>
        <w:t>1</w:t>
      </w:r>
      <w:r w:rsidRPr="00A05A13">
        <w:rPr>
          <w:rFonts w:ascii="Times New Roman" w:hAnsi="Times New Roman"/>
          <w:b/>
          <w:sz w:val="24"/>
          <w:szCs w:val="24"/>
        </w:rPr>
        <w:t>гг.</w:t>
      </w:r>
    </w:p>
    <w:tbl>
      <w:tblPr>
        <w:tblStyle w:val="261"/>
        <w:tblW w:w="14863" w:type="dxa"/>
        <w:tblLook w:val="04A0" w:firstRow="1" w:lastRow="0" w:firstColumn="1" w:lastColumn="0" w:noHBand="0" w:noVBand="1"/>
      </w:tblPr>
      <w:tblGrid>
        <w:gridCol w:w="1242"/>
        <w:gridCol w:w="2694"/>
        <w:gridCol w:w="5557"/>
        <w:gridCol w:w="2153"/>
        <w:gridCol w:w="1608"/>
        <w:gridCol w:w="1609"/>
      </w:tblGrid>
      <w:tr w:rsidR="00190854" w:rsidRPr="00190854" w14:paraId="0613A641" w14:textId="77777777" w:rsidTr="006935A5">
        <w:trPr>
          <w:trHeight w:val="742"/>
        </w:trPr>
        <w:tc>
          <w:tcPr>
            <w:tcW w:w="1242" w:type="dxa"/>
            <w:tcBorders>
              <w:top w:val="single" w:sz="4" w:space="0" w:color="auto"/>
              <w:left w:val="single" w:sz="4" w:space="0" w:color="auto"/>
              <w:bottom w:val="single" w:sz="4" w:space="0" w:color="auto"/>
              <w:right w:val="single" w:sz="4" w:space="0" w:color="auto"/>
            </w:tcBorders>
            <w:hideMark/>
          </w:tcPr>
          <w:p w14:paraId="70D29AA9" w14:textId="77777777" w:rsidR="00190854" w:rsidRPr="006935A5" w:rsidRDefault="00190854" w:rsidP="006935A5">
            <w:pPr>
              <w:jc w:val="center"/>
              <w:rPr>
                <w:rFonts w:ascii="Times New Roman" w:eastAsiaTheme="minorHAnsi" w:hAnsi="Times New Roman"/>
                <w:sz w:val="32"/>
                <w:szCs w:val="32"/>
              </w:rPr>
            </w:pPr>
            <w:r w:rsidRPr="006935A5">
              <w:rPr>
                <w:rFonts w:ascii="Times New Roman" w:eastAsiaTheme="minorHAnsi" w:hAnsi="Times New Roman"/>
                <w:sz w:val="32"/>
                <w:szCs w:val="32"/>
              </w:rPr>
              <w:t>Класс</w:t>
            </w:r>
          </w:p>
        </w:tc>
        <w:tc>
          <w:tcPr>
            <w:tcW w:w="2694" w:type="dxa"/>
            <w:tcBorders>
              <w:top w:val="single" w:sz="4" w:space="0" w:color="auto"/>
              <w:left w:val="single" w:sz="4" w:space="0" w:color="auto"/>
              <w:bottom w:val="single" w:sz="4" w:space="0" w:color="auto"/>
              <w:right w:val="single" w:sz="4" w:space="0" w:color="auto"/>
            </w:tcBorders>
            <w:hideMark/>
          </w:tcPr>
          <w:p w14:paraId="5A842F7E" w14:textId="77777777" w:rsidR="00190854" w:rsidRPr="006935A5" w:rsidRDefault="00190854" w:rsidP="006935A5">
            <w:pPr>
              <w:jc w:val="center"/>
              <w:rPr>
                <w:rFonts w:ascii="Times New Roman" w:eastAsiaTheme="minorHAnsi" w:hAnsi="Times New Roman"/>
                <w:sz w:val="32"/>
                <w:szCs w:val="32"/>
              </w:rPr>
            </w:pPr>
            <w:r w:rsidRPr="006935A5">
              <w:rPr>
                <w:rFonts w:ascii="Times New Roman" w:eastAsiaTheme="minorHAnsi" w:hAnsi="Times New Roman"/>
                <w:sz w:val="32"/>
                <w:szCs w:val="32"/>
              </w:rPr>
              <w:t>Направления</w:t>
            </w:r>
          </w:p>
        </w:tc>
        <w:tc>
          <w:tcPr>
            <w:tcW w:w="5557" w:type="dxa"/>
            <w:tcBorders>
              <w:top w:val="single" w:sz="4" w:space="0" w:color="auto"/>
              <w:left w:val="single" w:sz="4" w:space="0" w:color="auto"/>
              <w:bottom w:val="single" w:sz="4" w:space="0" w:color="auto"/>
              <w:right w:val="single" w:sz="4" w:space="0" w:color="auto"/>
            </w:tcBorders>
            <w:hideMark/>
          </w:tcPr>
          <w:p w14:paraId="1C1ED668" w14:textId="77777777" w:rsidR="00190854" w:rsidRPr="006935A5" w:rsidRDefault="00190854" w:rsidP="006935A5">
            <w:pPr>
              <w:jc w:val="center"/>
              <w:rPr>
                <w:rFonts w:ascii="Times New Roman" w:eastAsiaTheme="minorHAnsi" w:hAnsi="Times New Roman"/>
                <w:sz w:val="32"/>
                <w:szCs w:val="32"/>
              </w:rPr>
            </w:pPr>
            <w:r w:rsidRPr="006935A5">
              <w:rPr>
                <w:rFonts w:ascii="Times New Roman" w:eastAsiaTheme="minorHAnsi" w:hAnsi="Times New Roman"/>
                <w:sz w:val="32"/>
                <w:szCs w:val="32"/>
              </w:rPr>
              <w:t>Название кружкового объединения</w:t>
            </w:r>
          </w:p>
        </w:tc>
        <w:tc>
          <w:tcPr>
            <w:tcW w:w="2153" w:type="dxa"/>
            <w:tcBorders>
              <w:top w:val="single" w:sz="4" w:space="0" w:color="auto"/>
              <w:left w:val="single" w:sz="4" w:space="0" w:color="auto"/>
              <w:bottom w:val="single" w:sz="4" w:space="0" w:color="auto"/>
              <w:right w:val="single" w:sz="4" w:space="0" w:color="auto"/>
            </w:tcBorders>
            <w:hideMark/>
          </w:tcPr>
          <w:p w14:paraId="66142141" w14:textId="77777777" w:rsidR="00190854" w:rsidRPr="006935A5" w:rsidRDefault="00190854" w:rsidP="006935A5">
            <w:pPr>
              <w:jc w:val="center"/>
              <w:rPr>
                <w:rFonts w:ascii="Times New Roman" w:eastAsiaTheme="minorHAnsi" w:hAnsi="Times New Roman"/>
                <w:sz w:val="32"/>
                <w:szCs w:val="32"/>
              </w:rPr>
            </w:pPr>
            <w:r w:rsidRPr="006935A5">
              <w:rPr>
                <w:rFonts w:ascii="Times New Roman" w:eastAsiaTheme="minorHAnsi" w:hAnsi="Times New Roman"/>
                <w:sz w:val="32"/>
                <w:szCs w:val="32"/>
              </w:rPr>
              <w:t>Дни недели</w:t>
            </w:r>
          </w:p>
        </w:tc>
        <w:tc>
          <w:tcPr>
            <w:tcW w:w="1608" w:type="dxa"/>
            <w:tcBorders>
              <w:top w:val="single" w:sz="4" w:space="0" w:color="auto"/>
              <w:left w:val="single" w:sz="4" w:space="0" w:color="auto"/>
              <w:bottom w:val="single" w:sz="4" w:space="0" w:color="auto"/>
              <w:right w:val="single" w:sz="4" w:space="0" w:color="auto"/>
            </w:tcBorders>
            <w:hideMark/>
          </w:tcPr>
          <w:p w14:paraId="2D4CB3C6" w14:textId="77777777" w:rsidR="00190854" w:rsidRPr="006935A5" w:rsidRDefault="00190854" w:rsidP="006935A5">
            <w:pPr>
              <w:jc w:val="center"/>
              <w:rPr>
                <w:rFonts w:ascii="Times New Roman" w:eastAsiaTheme="minorHAnsi" w:hAnsi="Times New Roman"/>
                <w:sz w:val="32"/>
                <w:szCs w:val="32"/>
              </w:rPr>
            </w:pPr>
            <w:r w:rsidRPr="006935A5">
              <w:rPr>
                <w:rFonts w:ascii="Times New Roman" w:eastAsiaTheme="minorHAnsi" w:hAnsi="Times New Roman"/>
                <w:sz w:val="32"/>
                <w:szCs w:val="32"/>
              </w:rPr>
              <w:t>Время</w:t>
            </w:r>
          </w:p>
        </w:tc>
        <w:tc>
          <w:tcPr>
            <w:tcW w:w="1609" w:type="dxa"/>
            <w:tcBorders>
              <w:top w:val="single" w:sz="4" w:space="0" w:color="auto"/>
              <w:left w:val="single" w:sz="4" w:space="0" w:color="auto"/>
              <w:bottom w:val="single" w:sz="4" w:space="0" w:color="auto"/>
              <w:right w:val="single" w:sz="4" w:space="0" w:color="auto"/>
            </w:tcBorders>
            <w:hideMark/>
          </w:tcPr>
          <w:p w14:paraId="729981C0" w14:textId="77777777" w:rsidR="00190854" w:rsidRPr="006935A5" w:rsidRDefault="00190854" w:rsidP="006935A5">
            <w:pPr>
              <w:jc w:val="center"/>
              <w:rPr>
                <w:rFonts w:ascii="Times New Roman" w:eastAsiaTheme="minorHAnsi" w:hAnsi="Times New Roman"/>
                <w:sz w:val="32"/>
                <w:szCs w:val="32"/>
              </w:rPr>
            </w:pPr>
            <w:r w:rsidRPr="006935A5">
              <w:rPr>
                <w:rFonts w:ascii="Times New Roman" w:eastAsiaTheme="minorHAnsi" w:hAnsi="Times New Roman"/>
                <w:sz w:val="32"/>
                <w:szCs w:val="32"/>
              </w:rPr>
              <w:t>Всего часов</w:t>
            </w:r>
          </w:p>
        </w:tc>
      </w:tr>
      <w:tr w:rsidR="00190854" w:rsidRPr="00190854" w14:paraId="589C5031" w14:textId="77777777" w:rsidTr="006935A5">
        <w:trPr>
          <w:trHeight w:val="425"/>
        </w:trPr>
        <w:tc>
          <w:tcPr>
            <w:tcW w:w="1242" w:type="dxa"/>
            <w:vMerge w:val="restart"/>
            <w:tcBorders>
              <w:top w:val="single" w:sz="4" w:space="0" w:color="auto"/>
              <w:left w:val="single" w:sz="4" w:space="0" w:color="auto"/>
              <w:bottom w:val="single" w:sz="4" w:space="0" w:color="auto"/>
              <w:right w:val="single" w:sz="4" w:space="0" w:color="auto"/>
            </w:tcBorders>
            <w:hideMark/>
          </w:tcPr>
          <w:p w14:paraId="3ADDB6B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14:paraId="66B6B58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Духовно-нравственное</w:t>
            </w:r>
          </w:p>
        </w:tc>
        <w:tc>
          <w:tcPr>
            <w:tcW w:w="5557" w:type="dxa"/>
            <w:tcBorders>
              <w:top w:val="single" w:sz="4" w:space="0" w:color="auto"/>
              <w:left w:val="single" w:sz="4" w:space="0" w:color="auto"/>
              <w:bottom w:val="single" w:sz="4" w:space="0" w:color="auto"/>
              <w:right w:val="single" w:sz="4" w:space="0" w:color="auto"/>
            </w:tcBorders>
          </w:tcPr>
          <w:p w14:paraId="0A5E3D2F" w14:textId="3925F9DB" w:rsidR="00190854" w:rsidRPr="00190854" w:rsidRDefault="00786DF6" w:rsidP="00190854">
            <w:pPr>
              <w:rPr>
                <w:rFonts w:ascii="Times New Roman" w:eastAsiaTheme="minorHAnsi" w:hAnsi="Times New Roman"/>
                <w:sz w:val="24"/>
                <w:szCs w:val="24"/>
              </w:rPr>
            </w:pPr>
            <w:r>
              <w:rPr>
                <w:rFonts w:ascii="Times New Roman" w:eastAsiaTheme="minorHAnsi" w:hAnsi="Times New Roman"/>
                <w:sz w:val="24"/>
                <w:szCs w:val="24"/>
              </w:rPr>
              <w:t>Классные часы</w:t>
            </w:r>
          </w:p>
        </w:tc>
        <w:tc>
          <w:tcPr>
            <w:tcW w:w="2153" w:type="dxa"/>
            <w:tcBorders>
              <w:top w:val="single" w:sz="4" w:space="0" w:color="auto"/>
              <w:left w:val="single" w:sz="4" w:space="0" w:color="auto"/>
              <w:bottom w:val="single" w:sz="4" w:space="0" w:color="auto"/>
              <w:right w:val="single" w:sz="4" w:space="0" w:color="auto"/>
            </w:tcBorders>
            <w:hideMark/>
          </w:tcPr>
          <w:p w14:paraId="5C5DD85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tc>
        <w:tc>
          <w:tcPr>
            <w:tcW w:w="1608" w:type="dxa"/>
            <w:tcBorders>
              <w:top w:val="single" w:sz="4" w:space="0" w:color="auto"/>
              <w:left w:val="single" w:sz="4" w:space="0" w:color="auto"/>
              <w:bottom w:val="single" w:sz="4" w:space="0" w:color="auto"/>
              <w:right w:val="single" w:sz="4" w:space="0" w:color="auto"/>
            </w:tcBorders>
            <w:hideMark/>
          </w:tcPr>
          <w:p w14:paraId="1741582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13.30-14.05</w:t>
            </w:r>
          </w:p>
        </w:tc>
        <w:tc>
          <w:tcPr>
            <w:tcW w:w="1609" w:type="dxa"/>
            <w:tcBorders>
              <w:top w:val="single" w:sz="4" w:space="0" w:color="auto"/>
              <w:left w:val="single" w:sz="4" w:space="0" w:color="auto"/>
              <w:bottom w:val="single" w:sz="4" w:space="0" w:color="auto"/>
              <w:right w:val="single" w:sz="4" w:space="0" w:color="auto"/>
            </w:tcBorders>
            <w:hideMark/>
          </w:tcPr>
          <w:p w14:paraId="40DF7BC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06C31D95" w14:textId="77777777" w:rsidTr="006935A5">
        <w:trPr>
          <w:trHeight w:val="92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7FBD4BE7"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C15D089" w14:textId="77777777" w:rsidR="00190854" w:rsidRPr="00190854" w:rsidRDefault="00190854" w:rsidP="00190854">
            <w:pPr>
              <w:autoSpaceDE w:val="0"/>
              <w:autoSpaceDN w:val="0"/>
              <w:adjustRightInd w:val="0"/>
              <w:jc w:val="both"/>
              <w:rPr>
                <w:rFonts w:ascii="Times New Roman" w:eastAsiaTheme="minorHAnsi" w:hAnsi="Times New Roman"/>
                <w:color w:val="000000"/>
                <w:sz w:val="24"/>
                <w:szCs w:val="24"/>
              </w:rPr>
            </w:pPr>
            <w:r w:rsidRPr="00190854">
              <w:rPr>
                <w:rFonts w:ascii="Times New Roman" w:eastAsiaTheme="minorHAnsi" w:hAnsi="Times New Roman"/>
                <w:color w:val="000000"/>
                <w:sz w:val="24"/>
                <w:szCs w:val="24"/>
              </w:rPr>
              <w:t>Общекультурное</w:t>
            </w:r>
          </w:p>
          <w:p w14:paraId="0BEDD5BD" w14:textId="77777777" w:rsidR="00190854" w:rsidRPr="00190854" w:rsidRDefault="00190854" w:rsidP="00190854">
            <w:pPr>
              <w:autoSpaceDE w:val="0"/>
              <w:autoSpaceDN w:val="0"/>
              <w:adjustRightInd w:val="0"/>
              <w:jc w:val="both"/>
              <w:rPr>
                <w:rFonts w:ascii="Times New Roman" w:eastAsiaTheme="minorHAnsi" w:hAnsi="Times New Roman"/>
                <w:sz w:val="24"/>
                <w:szCs w:val="24"/>
              </w:rPr>
            </w:pPr>
            <w:r w:rsidRPr="00190854">
              <w:rPr>
                <w:rFonts w:ascii="Times New Roman" w:eastAsiaTheme="minorHAnsi" w:hAnsi="Times New Roman"/>
                <w:color w:val="000000"/>
                <w:sz w:val="24"/>
                <w:szCs w:val="24"/>
              </w:rPr>
              <w:t xml:space="preserve">(Художественно-эстетическое)  </w:t>
            </w:r>
          </w:p>
        </w:tc>
        <w:tc>
          <w:tcPr>
            <w:tcW w:w="5557" w:type="dxa"/>
            <w:tcBorders>
              <w:top w:val="single" w:sz="4" w:space="0" w:color="auto"/>
              <w:left w:val="single" w:sz="4" w:space="0" w:color="auto"/>
              <w:bottom w:val="single" w:sz="4" w:space="0" w:color="auto"/>
              <w:right w:val="single" w:sz="4" w:space="0" w:color="auto"/>
            </w:tcBorders>
            <w:hideMark/>
          </w:tcPr>
          <w:p w14:paraId="3E2D6F7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Танцевальный кружок</w:t>
            </w:r>
          </w:p>
          <w:p w14:paraId="70198D07" w14:textId="77777777" w:rsidR="00190854" w:rsidRPr="00190854" w:rsidRDefault="00190854" w:rsidP="00190854">
            <w:pPr>
              <w:rPr>
                <w:rFonts w:ascii="Times New Roman" w:eastAsiaTheme="minorHAnsi" w:hAnsi="Times New Roman"/>
                <w:sz w:val="24"/>
                <w:szCs w:val="24"/>
              </w:rPr>
            </w:pPr>
            <w:proofErr w:type="spellStart"/>
            <w:r w:rsidRPr="00190854">
              <w:rPr>
                <w:rFonts w:ascii="Times New Roman" w:eastAsiaTheme="minorHAnsi" w:hAnsi="Times New Roman"/>
                <w:sz w:val="24"/>
                <w:szCs w:val="24"/>
              </w:rPr>
              <w:t>Роботоландия</w:t>
            </w:r>
            <w:proofErr w:type="spellEnd"/>
          </w:p>
          <w:p w14:paraId="1F44483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«Творческая мастерская»</w:t>
            </w:r>
          </w:p>
        </w:tc>
        <w:tc>
          <w:tcPr>
            <w:tcW w:w="2153" w:type="dxa"/>
            <w:tcBorders>
              <w:top w:val="single" w:sz="4" w:space="0" w:color="auto"/>
              <w:left w:val="single" w:sz="4" w:space="0" w:color="auto"/>
              <w:bottom w:val="single" w:sz="4" w:space="0" w:color="auto"/>
              <w:right w:val="single" w:sz="4" w:space="0" w:color="auto"/>
            </w:tcBorders>
            <w:hideMark/>
          </w:tcPr>
          <w:p w14:paraId="19935DC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 течение недели</w:t>
            </w:r>
          </w:p>
          <w:p w14:paraId="4581F93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p w14:paraId="2643270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p w14:paraId="793CDBC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tcBorders>
              <w:top w:val="single" w:sz="4" w:space="0" w:color="auto"/>
              <w:left w:val="single" w:sz="4" w:space="0" w:color="auto"/>
              <w:bottom w:val="single" w:sz="4" w:space="0" w:color="auto"/>
              <w:right w:val="single" w:sz="4" w:space="0" w:color="auto"/>
            </w:tcBorders>
          </w:tcPr>
          <w:p w14:paraId="2EC96AB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15.00 - 17.00</w:t>
            </w:r>
          </w:p>
          <w:p w14:paraId="0010CD1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12.30 – 13.10</w:t>
            </w:r>
          </w:p>
          <w:p w14:paraId="1F98016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 – 14.30</w:t>
            </w:r>
          </w:p>
          <w:p w14:paraId="257AD2C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 – 14.30</w:t>
            </w:r>
          </w:p>
        </w:tc>
        <w:tc>
          <w:tcPr>
            <w:tcW w:w="1609" w:type="dxa"/>
            <w:tcBorders>
              <w:top w:val="single" w:sz="4" w:space="0" w:color="auto"/>
              <w:left w:val="single" w:sz="4" w:space="0" w:color="auto"/>
              <w:bottom w:val="single" w:sz="4" w:space="0" w:color="auto"/>
              <w:right w:val="single" w:sz="4" w:space="0" w:color="auto"/>
            </w:tcBorders>
            <w:hideMark/>
          </w:tcPr>
          <w:p w14:paraId="73F4847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068AAC3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10FD6B8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6512368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3A6867F6" w14:textId="77777777" w:rsidTr="006935A5">
        <w:trPr>
          <w:trHeight w:val="45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0652A19E"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B0EDEA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социальное</w:t>
            </w:r>
          </w:p>
        </w:tc>
        <w:tc>
          <w:tcPr>
            <w:tcW w:w="5557" w:type="dxa"/>
            <w:tcBorders>
              <w:top w:val="single" w:sz="4" w:space="0" w:color="auto"/>
              <w:left w:val="single" w:sz="4" w:space="0" w:color="auto"/>
              <w:bottom w:val="single" w:sz="4" w:space="0" w:color="auto"/>
              <w:right w:val="single" w:sz="4" w:space="0" w:color="auto"/>
            </w:tcBorders>
            <w:hideMark/>
          </w:tcPr>
          <w:p w14:paraId="747F6AC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«Мы - помощники»</w:t>
            </w:r>
          </w:p>
          <w:p w14:paraId="572F44A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Дежурство </w:t>
            </w:r>
            <w:proofErr w:type="gramStart"/>
            <w:r w:rsidRPr="00190854">
              <w:rPr>
                <w:rFonts w:ascii="Times New Roman" w:eastAsiaTheme="minorHAnsi" w:hAnsi="Times New Roman"/>
                <w:sz w:val="24"/>
                <w:szCs w:val="24"/>
              </w:rPr>
              <w:t>в  классе</w:t>
            </w:r>
            <w:proofErr w:type="gramEnd"/>
            <w:r w:rsidRPr="00190854">
              <w:rPr>
                <w:rFonts w:ascii="Times New Roman" w:eastAsiaTheme="minorHAnsi" w:hAnsi="Times New Roman"/>
                <w:sz w:val="24"/>
                <w:szCs w:val="24"/>
              </w:rPr>
              <w:t xml:space="preserve">, уход за комнатными  цветами. </w:t>
            </w:r>
          </w:p>
          <w:p w14:paraId="4B69B31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Рейд «Покажи всегда ль в порядке </w:t>
            </w:r>
            <w:proofErr w:type="gramStart"/>
            <w:r w:rsidRPr="00190854">
              <w:rPr>
                <w:rFonts w:ascii="Times New Roman" w:eastAsiaTheme="minorHAnsi" w:hAnsi="Times New Roman"/>
                <w:sz w:val="24"/>
                <w:szCs w:val="24"/>
              </w:rPr>
              <w:t>твои  книжки</w:t>
            </w:r>
            <w:proofErr w:type="gramEnd"/>
            <w:r w:rsidRPr="00190854">
              <w:rPr>
                <w:rFonts w:ascii="Times New Roman" w:eastAsiaTheme="minorHAnsi" w:hAnsi="Times New Roman"/>
                <w:sz w:val="24"/>
                <w:szCs w:val="24"/>
              </w:rPr>
              <w:t xml:space="preserve"> и тетрадки». Рейд «Чистюля»</w:t>
            </w:r>
          </w:p>
        </w:tc>
        <w:tc>
          <w:tcPr>
            <w:tcW w:w="2153" w:type="dxa"/>
            <w:tcBorders>
              <w:top w:val="single" w:sz="4" w:space="0" w:color="auto"/>
              <w:left w:val="single" w:sz="4" w:space="0" w:color="auto"/>
              <w:bottom w:val="single" w:sz="4" w:space="0" w:color="auto"/>
              <w:right w:val="single" w:sz="4" w:space="0" w:color="auto"/>
            </w:tcBorders>
          </w:tcPr>
          <w:p w14:paraId="3107DC2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Ежедневно</w:t>
            </w:r>
          </w:p>
          <w:p w14:paraId="1594E456" w14:textId="77777777" w:rsidR="00190854" w:rsidRPr="00190854" w:rsidRDefault="00190854" w:rsidP="00190854">
            <w:pPr>
              <w:rPr>
                <w:rFonts w:ascii="Times New Roman" w:eastAsiaTheme="minorHAnsi" w:hAnsi="Times New Roman"/>
                <w:sz w:val="24"/>
                <w:szCs w:val="24"/>
              </w:rPr>
            </w:pPr>
          </w:p>
          <w:p w14:paraId="0C0884D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 раз в неделю.</w:t>
            </w:r>
          </w:p>
        </w:tc>
        <w:tc>
          <w:tcPr>
            <w:tcW w:w="1608" w:type="dxa"/>
            <w:tcBorders>
              <w:top w:val="single" w:sz="4" w:space="0" w:color="auto"/>
              <w:left w:val="single" w:sz="4" w:space="0" w:color="auto"/>
              <w:bottom w:val="single" w:sz="4" w:space="0" w:color="auto"/>
              <w:right w:val="single" w:sz="4" w:space="0" w:color="auto"/>
            </w:tcBorders>
          </w:tcPr>
          <w:p w14:paraId="3DDE1962"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0C808B3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1FA40F73" w14:textId="77777777" w:rsidTr="006935A5">
        <w:trPr>
          <w:trHeight w:val="45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526912B2"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3FF17B3" w14:textId="77777777" w:rsidR="00190854" w:rsidRPr="00190854" w:rsidRDefault="00190854" w:rsidP="00190854">
            <w:pPr>
              <w:rPr>
                <w:rFonts w:ascii="Times New Roman" w:eastAsiaTheme="minorHAnsi" w:hAnsi="Times New Roman"/>
                <w:sz w:val="24"/>
                <w:szCs w:val="24"/>
              </w:rPr>
            </w:pPr>
            <w:proofErr w:type="spellStart"/>
            <w:r w:rsidRPr="00190854">
              <w:rPr>
                <w:rFonts w:ascii="Times New Roman" w:eastAsiaTheme="minorHAnsi" w:hAnsi="Times New Roman"/>
                <w:sz w:val="24"/>
                <w:szCs w:val="24"/>
              </w:rPr>
              <w:t>Общеинтеллектуальное</w:t>
            </w:r>
            <w:proofErr w:type="spellEnd"/>
          </w:p>
        </w:tc>
        <w:tc>
          <w:tcPr>
            <w:tcW w:w="5557" w:type="dxa"/>
            <w:tcBorders>
              <w:top w:val="single" w:sz="4" w:space="0" w:color="auto"/>
              <w:left w:val="single" w:sz="4" w:space="0" w:color="auto"/>
              <w:bottom w:val="single" w:sz="4" w:space="0" w:color="auto"/>
              <w:right w:val="single" w:sz="4" w:space="0" w:color="auto"/>
            </w:tcBorders>
            <w:hideMark/>
          </w:tcPr>
          <w:p w14:paraId="0C3CEA2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«Шахматы»</w:t>
            </w:r>
          </w:p>
        </w:tc>
        <w:tc>
          <w:tcPr>
            <w:tcW w:w="2153" w:type="dxa"/>
            <w:tcBorders>
              <w:top w:val="single" w:sz="4" w:space="0" w:color="auto"/>
              <w:left w:val="single" w:sz="4" w:space="0" w:color="auto"/>
              <w:bottom w:val="single" w:sz="4" w:space="0" w:color="auto"/>
              <w:right w:val="single" w:sz="4" w:space="0" w:color="auto"/>
            </w:tcBorders>
            <w:hideMark/>
          </w:tcPr>
          <w:p w14:paraId="17EE74A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tc>
        <w:tc>
          <w:tcPr>
            <w:tcW w:w="1608" w:type="dxa"/>
            <w:tcBorders>
              <w:top w:val="single" w:sz="4" w:space="0" w:color="auto"/>
              <w:left w:val="single" w:sz="4" w:space="0" w:color="auto"/>
              <w:bottom w:val="single" w:sz="4" w:space="0" w:color="auto"/>
              <w:right w:val="single" w:sz="4" w:space="0" w:color="auto"/>
            </w:tcBorders>
            <w:hideMark/>
          </w:tcPr>
          <w:p w14:paraId="31FE699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13.00-13.40</w:t>
            </w:r>
          </w:p>
        </w:tc>
        <w:tc>
          <w:tcPr>
            <w:tcW w:w="1609" w:type="dxa"/>
            <w:tcBorders>
              <w:top w:val="single" w:sz="4" w:space="0" w:color="auto"/>
              <w:left w:val="single" w:sz="4" w:space="0" w:color="auto"/>
              <w:bottom w:val="single" w:sz="4" w:space="0" w:color="auto"/>
              <w:right w:val="single" w:sz="4" w:space="0" w:color="auto"/>
            </w:tcBorders>
            <w:hideMark/>
          </w:tcPr>
          <w:p w14:paraId="0825727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1727D935" w14:textId="77777777" w:rsidTr="006935A5">
        <w:trPr>
          <w:trHeight w:val="45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73F183AB"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3552F9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Физкультурно-оздоровительное</w:t>
            </w:r>
          </w:p>
        </w:tc>
        <w:tc>
          <w:tcPr>
            <w:tcW w:w="5557" w:type="dxa"/>
            <w:tcBorders>
              <w:top w:val="single" w:sz="4" w:space="0" w:color="auto"/>
              <w:left w:val="single" w:sz="4" w:space="0" w:color="auto"/>
              <w:bottom w:val="single" w:sz="4" w:space="0" w:color="auto"/>
              <w:right w:val="single" w:sz="4" w:space="0" w:color="auto"/>
            </w:tcBorders>
            <w:hideMark/>
          </w:tcPr>
          <w:p w14:paraId="46102A2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Динамическая пауза, утренняя зарядка, физкультминутки, подвижные игры на свежем воздухе, классные часы, спортивные секции (вольная борьба, биатлон).</w:t>
            </w:r>
          </w:p>
        </w:tc>
        <w:tc>
          <w:tcPr>
            <w:tcW w:w="2153" w:type="dxa"/>
            <w:tcBorders>
              <w:top w:val="single" w:sz="4" w:space="0" w:color="auto"/>
              <w:left w:val="single" w:sz="4" w:space="0" w:color="auto"/>
              <w:bottom w:val="single" w:sz="4" w:space="0" w:color="auto"/>
              <w:right w:val="single" w:sz="4" w:space="0" w:color="auto"/>
            </w:tcBorders>
          </w:tcPr>
          <w:p w14:paraId="752DA94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Ежедневно</w:t>
            </w:r>
          </w:p>
          <w:p w14:paraId="73C4E355" w14:textId="77777777" w:rsidR="00190854" w:rsidRPr="00190854" w:rsidRDefault="00190854" w:rsidP="00190854">
            <w:pPr>
              <w:rPr>
                <w:rFonts w:ascii="Times New Roman" w:eastAsiaTheme="minorHAnsi"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3523787"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6429156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3</w:t>
            </w:r>
          </w:p>
        </w:tc>
      </w:tr>
      <w:tr w:rsidR="00190854" w:rsidRPr="00190854" w14:paraId="72FC75A9" w14:textId="77777777" w:rsidTr="006935A5">
        <w:trPr>
          <w:trHeight w:val="416"/>
        </w:trPr>
        <w:tc>
          <w:tcPr>
            <w:tcW w:w="13254" w:type="dxa"/>
            <w:gridSpan w:val="5"/>
            <w:tcBorders>
              <w:top w:val="single" w:sz="4" w:space="0" w:color="auto"/>
              <w:left w:val="single" w:sz="4" w:space="0" w:color="auto"/>
              <w:bottom w:val="single" w:sz="4" w:space="0" w:color="auto"/>
              <w:right w:val="single" w:sz="4" w:space="0" w:color="auto"/>
            </w:tcBorders>
          </w:tcPr>
          <w:p w14:paraId="6EC47B3A"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02B84A0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10</w:t>
            </w:r>
          </w:p>
        </w:tc>
      </w:tr>
      <w:tr w:rsidR="00190854" w:rsidRPr="00190854" w14:paraId="76E12879" w14:textId="77777777" w:rsidTr="006935A5">
        <w:trPr>
          <w:trHeight w:val="613"/>
        </w:trPr>
        <w:tc>
          <w:tcPr>
            <w:tcW w:w="1242" w:type="dxa"/>
            <w:vMerge w:val="restart"/>
            <w:tcBorders>
              <w:top w:val="single" w:sz="4" w:space="0" w:color="auto"/>
              <w:left w:val="single" w:sz="4" w:space="0" w:color="auto"/>
              <w:bottom w:val="single" w:sz="4" w:space="0" w:color="auto"/>
              <w:right w:val="single" w:sz="4" w:space="0" w:color="auto"/>
            </w:tcBorders>
            <w:hideMark/>
          </w:tcPr>
          <w:p w14:paraId="5A3AB80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14:paraId="19B3AB9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Духовно-нравственное</w:t>
            </w:r>
          </w:p>
        </w:tc>
        <w:tc>
          <w:tcPr>
            <w:tcW w:w="5557" w:type="dxa"/>
            <w:tcBorders>
              <w:top w:val="single" w:sz="4" w:space="0" w:color="auto"/>
              <w:left w:val="single" w:sz="4" w:space="0" w:color="auto"/>
              <w:bottom w:val="single" w:sz="4" w:space="0" w:color="auto"/>
              <w:right w:val="single" w:sz="4" w:space="0" w:color="auto"/>
            </w:tcBorders>
            <w:hideMark/>
          </w:tcPr>
          <w:p w14:paraId="1CCB2DD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 «Солнечный свет»</w:t>
            </w:r>
          </w:p>
          <w:p w14:paraId="39A9F3A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«Драматический»</w:t>
            </w:r>
          </w:p>
          <w:p w14:paraId="47F56579" w14:textId="77777777" w:rsidR="00190854" w:rsidRPr="00190854" w:rsidRDefault="00190854" w:rsidP="00190854">
            <w:pPr>
              <w:rPr>
                <w:rFonts w:ascii="Times New Roman" w:eastAsiaTheme="minorHAnsi"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hideMark/>
          </w:tcPr>
          <w:p w14:paraId="2C42ACF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p>
          <w:p w14:paraId="14F19F8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tcBorders>
              <w:top w:val="single" w:sz="4" w:space="0" w:color="auto"/>
              <w:left w:val="single" w:sz="4" w:space="0" w:color="auto"/>
              <w:bottom w:val="single" w:sz="4" w:space="0" w:color="auto"/>
              <w:right w:val="single" w:sz="4" w:space="0" w:color="auto"/>
            </w:tcBorders>
            <w:hideMark/>
          </w:tcPr>
          <w:p w14:paraId="1481A8D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13.00-13.40</w:t>
            </w:r>
          </w:p>
          <w:p w14:paraId="4D369BF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 – 15.30</w:t>
            </w:r>
          </w:p>
        </w:tc>
        <w:tc>
          <w:tcPr>
            <w:tcW w:w="1609" w:type="dxa"/>
            <w:tcBorders>
              <w:top w:val="single" w:sz="4" w:space="0" w:color="auto"/>
              <w:left w:val="single" w:sz="4" w:space="0" w:color="auto"/>
              <w:bottom w:val="single" w:sz="4" w:space="0" w:color="auto"/>
              <w:right w:val="single" w:sz="4" w:space="0" w:color="auto"/>
            </w:tcBorders>
            <w:hideMark/>
          </w:tcPr>
          <w:p w14:paraId="430B23F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1D7043AE" w14:textId="77777777" w:rsidR="00190854" w:rsidRPr="00190854" w:rsidRDefault="00190854" w:rsidP="00190854">
            <w:pPr>
              <w:tabs>
                <w:tab w:val="center" w:pos="696"/>
              </w:tabs>
              <w:rPr>
                <w:rFonts w:ascii="Times New Roman" w:eastAsiaTheme="minorHAnsi" w:hAnsi="Times New Roman"/>
                <w:sz w:val="24"/>
                <w:szCs w:val="24"/>
              </w:rPr>
            </w:pPr>
            <w:r w:rsidRPr="00190854">
              <w:rPr>
                <w:rFonts w:ascii="Times New Roman" w:eastAsiaTheme="minorHAnsi" w:hAnsi="Times New Roman"/>
                <w:sz w:val="24"/>
                <w:szCs w:val="24"/>
              </w:rPr>
              <w:t>2</w:t>
            </w:r>
            <w:r w:rsidRPr="00190854">
              <w:rPr>
                <w:rFonts w:ascii="Times New Roman" w:eastAsiaTheme="minorHAnsi" w:hAnsi="Times New Roman"/>
                <w:sz w:val="24"/>
                <w:szCs w:val="24"/>
              </w:rPr>
              <w:tab/>
            </w:r>
          </w:p>
        </w:tc>
      </w:tr>
      <w:tr w:rsidR="00190854" w:rsidRPr="00190854" w14:paraId="7E30FD66" w14:textId="77777777" w:rsidTr="006935A5">
        <w:trPr>
          <w:trHeight w:val="45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6DAA7FD"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7D6B5C77" w14:textId="77777777" w:rsidR="00190854" w:rsidRPr="00190854" w:rsidRDefault="00190854" w:rsidP="00190854">
            <w:pPr>
              <w:autoSpaceDE w:val="0"/>
              <w:autoSpaceDN w:val="0"/>
              <w:adjustRightInd w:val="0"/>
              <w:jc w:val="both"/>
              <w:rPr>
                <w:rFonts w:ascii="Times New Roman" w:eastAsiaTheme="minorHAnsi" w:hAnsi="Times New Roman"/>
                <w:sz w:val="24"/>
                <w:szCs w:val="24"/>
              </w:rPr>
            </w:pPr>
            <w:r w:rsidRPr="00190854">
              <w:rPr>
                <w:rFonts w:ascii="Times New Roman" w:eastAsiaTheme="minorHAnsi" w:hAnsi="Times New Roman"/>
                <w:color w:val="000000"/>
                <w:sz w:val="24"/>
                <w:szCs w:val="24"/>
              </w:rPr>
              <w:t>Общекультурное (художественно-эстетическое)</w:t>
            </w:r>
          </w:p>
        </w:tc>
        <w:tc>
          <w:tcPr>
            <w:tcW w:w="5557" w:type="dxa"/>
            <w:tcBorders>
              <w:top w:val="single" w:sz="4" w:space="0" w:color="auto"/>
              <w:left w:val="single" w:sz="4" w:space="0" w:color="auto"/>
              <w:bottom w:val="single" w:sz="4" w:space="0" w:color="auto"/>
              <w:right w:val="single" w:sz="4" w:space="0" w:color="auto"/>
            </w:tcBorders>
            <w:hideMark/>
          </w:tcPr>
          <w:p w14:paraId="1AC72CF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танцевальный кружок, </w:t>
            </w:r>
          </w:p>
          <w:p w14:paraId="6615547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«Творческая мастерская»</w:t>
            </w:r>
          </w:p>
        </w:tc>
        <w:tc>
          <w:tcPr>
            <w:tcW w:w="2153" w:type="dxa"/>
            <w:tcBorders>
              <w:top w:val="single" w:sz="4" w:space="0" w:color="auto"/>
              <w:left w:val="single" w:sz="4" w:space="0" w:color="auto"/>
              <w:bottom w:val="single" w:sz="4" w:space="0" w:color="auto"/>
              <w:right w:val="single" w:sz="4" w:space="0" w:color="auto"/>
            </w:tcBorders>
            <w:hideMark/>
          </w:tcPr>
          <w:p w14:paraId="5B55B39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p>
          <w:p w14:paraId="01D8873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p w14:paraId="6AC757F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tcBorders>
              <w:top w:val="single" w:sz="4" w:space="0" w:color="auto"/>
              <w:left w:val="single" w:sz="4" w:space="0" w:color="auto"/>
              <w:bottom w:val="single" w:sz="4" w:space="0" w:color="auto"/>
              <w:right w:val="single" w:sz="4" w:space="0" w:color="auto"/>
            </w:tcBorders>
          </w:tcPr>
          <w:p w14:paraId="7C87620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16.00</w:t>
            </w:r>
          </w:p>
          <w:p w14:paraId="70C94EB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 – 14.30</w:t>
            </w:r>
          </w:p>
          <w:p w14:paraId="75DE5D2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 – 14.30</w:t>
            </w:r>
          </w:p>
        </w:tc>
        <w:tc>
          <w:tcPr>
            <w:tcW w:w="1609" w:type="dxa"/>
            <w:tcBorders>
              <w:top w:val="single" w:sz="4" w:space="0" w:color="auto"/>
              <w:left w:val="single" w:sz="4" w:space="0" w:color="auto"/>
              <w:bottom w:val="single" w:sz="4" w:space="0" w:color="auto"/>
              <w:right w:val="single" w:sz="4" w:space="0" w:color="auto"/>
            </w:tcBorders>
            <w:hideMark/>
          </w:tcPr>
          <w:p w14:paraId="6EA9BAA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006A65C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0CCF0CF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2FDD9AD8" w14:textId="77777777" w:rsidTr="006935A5">
        <w:trPr>
          <w:trHeight w:val="45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8763B10"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AC4A09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социальное</w:t>
            </w:r>
          </w:p>
        </w:tc>
        <w:tc>
          <w:tcPr>
            <w:tcW w:w="5557" w:type="dxa"/>
            <w:tcBorders>
              <w:top w:val="single" w:sz="4" w:space="0" w:color="auto"/>
              <w:left w:val="single" w:sz="4" w:space="0" w:color="auto"/>
              <w:bottom w:val="single" w:sz="4" w:space="0" w:color="auto"/>
              <w:right w:val="single" w:sz="4" w:space="0" w:color="auto"/>
            </w:tcBorders>
            <w:hideMark/>
          </w:tcPr>
          <w:p w14:paraId="5450A6A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«Мы - помощники»</w:t>
            </w:r>
          </w:p>
          <w:p w14:paraId="3516358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Дежурство </w:t>
            </w:r>
            <w:proofErr w:type="gramStart"/>
            <w:r w:rsidRPr="00190854">
              <w:rPr>
                <w:rFonts w:ascii="Times New Roman" w:eastAsiaTheme="minorHAnsi" w:hAnsi="Times New Roman"/>
                <w:sz w:val="24"/>
                <w:szCs w:val="24"/>
              </w:rPr>
              <w:t>в  классе</w:t>
            </w:r>
            <w:proofErr w:type="gramEnd"/>
            <w:r w:rsidRPr="00190854">
              <w:rPr>
                <w:rFonts w:ascii="Times New Roman" w:eastAsiaTheme="minorHAnsi" w:hAnsi="Times New Roman"/>
                <w:sz w:val="24"/>
                <w:szCs w:val="24"/>
              </w:rPr>
              <w:t xml:space="preserve">, уход за комнатными  цветами. </w:t>
            </w:r>
          </w:p>
          <w:p w14:paraId="301136B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Рейд «Покажи всегда ль в порядке </w:t>
            </w:r>
            <w:proofErr w:type="gramStart"/>
            <w:r w:rsidRPr="00190854">
              <w:rPr>
                <w:rFonts w:ascii="Times New Roman" w:eastAsiaTheme="minorHAnsi" w:hAnsi="Times New Roman"/>
                <w:sz w:val="24"/>
                <w:szCs w:val="24"/>
              </w:rPr>
              <w:t>твои  книжки</w:t>
            </w:r>
            <w:proofErr w:type="gramEnd"/>
            <w:r w:rsidRPr="00190854">
              <w:rPr>
                <w:rFonts w:ascii="Times New Roman" w:eastAsiaTheme="minorHAnsi" w:hAnsi="Times New Roman"/>
                <w:sz w:val="24"/>
                <w:szCs w:val="24"/>
              </w:rPr>
              <w:t xml:space="preserve"> и тетрадки». Рейд «Чистюля»</w:t>
            </w:r>
          </w:p>
        </w:tc>
        <w:tc>
          <w:tcPr>
            <w:tcW w:w="2153" w:type="dxa"/>
            <w:tcBorders>
              <w:top w:val="single" w:sz="4" w:space="0" w:color="auto"/>
              <w:left w:val="single" w:sz="4" w:space="0" w:color="auto"/>
              <w:bottom w:val="single" w:sz="4" w:space="0" w:color="auto"/>
              <w:right w:val="single" w:sz="4" w:space="0" w:color="auto"/>
            </w:tcBorders>
          </w:tcPr>
          <w:p w14:paraId="1F6DECA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Ежедневно</w:t>
            </w:r>
          </w:p>
          <w:p w14:paraId="571D2733" w14:textId="77777777" w:rsidR="00190854" w:rsidRPr="00190854" w:rsidRDefault="00190854" w:rsidP="00190854">
            <w:pPr>
              <w:rPr>
                <w:rFonts w:ascii="Times New Roman" w:eastAsiaTheme="minorHAnsi" w:hAnsi="Times New Roman"/>
                <w:sz w:val="24"/>
                <w:szCs w:val="24"/>
              </w:rPr>
            </w:pPr>
          </w:p>
          <w:p w14:paraId="1475A98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 раз в неделю.</w:t>
            </w:r>
          </w:p>
        </w:tc>
        <w:tc>
          <w:tcPr>
            <w:tcW w:w="1608" w:type="dxa"/>
            <w:tcBorders>
              <w:top w:val="single" w:sz="4" w:space="0" w:color="auto"/>
              <w:left w:val="single" w:sz="4" w:space="0" w:color="auto"/>
              <w:bottom w:val="single" w:sz="4" w:space="0" w:color="auto"/>
              <w:right w:val="single" w:sz="4" w:space="0" w:color="auto"/>
            </w:tcBorders>
          </w:tcPr>
          <w:p w14:paraId="00F50C91"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53EFC17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1047861D" w14:textId="77777777" w:rsidTr="006935A5">
        <w:trPr>
          <w:trHeight w:val="403"/>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638A20A4" w14:textId="77777777" w:rsidR="00190854" w:rsidRPr="00190854" w:rsidRDefault="00190854" w:rsidP="00190854">
            <w:pPr>
              <w:rPr>
                <w:rFonts w:ascii="Times New Roman" w:eastAsiaTheme="minorHAnsi" w:hAnsi="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45131B0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Научно-познавательное</w:t>
            </w:r>
          </w:p>
        </w:tc>
        <w:tc>
          <w:tcPr>
            <w:tcW w:w="5557" w:type="dxa"/>
            <w:tcBorders>
              <w:top w:val="single" w:sz="4" w:space="0" w:color="auto"/>
              <w:left w:val="single" w:sz="4" w:space="0" w:color="auto"/>
              <w:bottom w:val="single" w:sz="4" w:space="0" w:color="auto"/>
              <w:right w:val="single" w:sz="4" w:space="0" w:color="auto"/>
            </w:tcBorders>
            <w:hideMark/>
          </w:tcPr>
          <w:p w14:paraId="0901BC0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«Шахматы»</w:t>
            </w:r>
          </w:p>
        </w:tc>
        <w:tc>
          <w:tcPr>
            <w:tcW w:w="2153" w:type="dxa"/>
            <w:tcBorders>
              <w:top w:val="single" w:sz="4" w:space="0" w:color="auto"/>
              <w:left w:val="single" w:sz="4" w:space="0" w:color="auto"/>
              <w:bottom w:val="single" w:sz="4" w:space="0" w:color="auto"/>
              <w:right w:val="single" w:sz="4" w:space="0" w:color="auto"/>
            </w:tcBorders>
            <w:hideMark/>
          </w:tcPr>
          <w:p w14:paraId="22965CF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tc>
        <w:tc>
          <w:tcPr>
            <w:tcW w:w="1608" w:type="dxa"/>
            <w:tcBorders>
              <w:top w:val="single" w:sz="4" w:space="0" w:color="auto"/>
              <w:left w:val="single" w:sz="4" w:space="0" w:color="auto"/>
              <w:bottom w:val="single" w:sz="4" w:space="0" w:color="auto"/>
              <w:right w:val="single" w:sz="4" w:space="0" w:color="auto"/>
            </w:tcBorders>
            <w:hideMark/>
          </w:tcPr>
          <w:p w14:paraId="7D7A1B9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13.30-14.10</w:t>
            </w:r>
          </w:p>
        </w:tc>
        <w:tc>
          <w:tcPr>
            <w:tcW w:w="1609" w:type="dxa"/>
            <w:tcBorders>
              <w:top w:val="single" w:sz="4" w:space="0" w:color="auto"/>
              <w:left w:val="single" w:sz="4" w:space="0" w:color="auto"/>
              <w:bottom w:val="single" w:sz="4" w:space="0" w:color="auto"/>
              <w:right w:val="single" w:sz="4" w:space="0" w:color="auto"/>
            </w:tcBorders>
            <w:hideMark/>
          </w:tcPr>
          <w:p w14:paraId="50816D3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397B7677" w14:textId="77777777" w:rsidTr="006935A5">
        <w:trPr>
          <w:trHeight w:val="26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22F0C3AE" w14:textId="77777777" w:rsidR="00190854" w:rsidRPr="00190854" w:rsidRDefault="00190854" w:rsidP="00190854">
            <w:pPr>
              <w:rPr>
                <w:rFonts w:ascii="Times New Roman" w:eastAsiaTheme="minorHAnsi"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098FA615" w14:textId="77777777" w:rsidR="00190854" w:rsidRPr="00190854" w:rsidRDefault="00190854" w:rsidP="00190854">
            <w:pPr>
              <w:rPr>
                <w:rFonts w:ascii="Times New Roman" w:eastAsiaTheme="minorHAnsi"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14:paraId="66E32C1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Занимательная математика</w:t>
            </w:r>
          </w:p>
        </w:tc>
        <w:tc>
          <w:tcPr>
            <w:tcW w:w="2153" w:type="dxa"/>
            <w:tcBorders>
              <w:top w:val="single" w:sz="4" w:space="0" w:color="auto"/>
              <w:left w:val="single" w:sz="4" w:space="0" w:color="auto"/>
              <w:bottom w:val="single" w:sz="4" w:space="0" w:color="auto"/>
              <w:right w:val="single" w:sz="4" w:space="0" w:color="auto"/>
            </w:tcBorders>
            <w:hideMark/>
          </w:tcPr>
          <w:p w14:paraId="34209FD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tc>
        <w:tc>
          <w:tcPr>
            <w:tcW w:w="1608" w:type="dxa"/>
            <w:tcBorders>
              <w:top w:val="single" w:sz="4" w:space="0" w:color="auto"/>
              <w:left w:val="single" w:sz="4" w:space="0" w:color="auto"/>
              <w:bottom w:val="single" w:sz="4" w:space="0" w:color="auto"/>
              <w:right w:val="single" w:sz="4" w:space="0" w:color="auto"/>
            </w:tcBorders>
            <w:hideMark/>
          </w:tcPr>
          <w:p w14:paraId="629FE6B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13.00-13.40</w:t>
            </w:r>
          </w:p>
        </w:tc>
        <w:tc>
          <w:tcPr>
            <w:tcW w:w="1609" w:type="dxa"/>
            <w:tcBorders>
              <w:top w:val="single" w:sz="4" w:space="0" w:color="auto"/>
              <w:left w:val="single" w:sz="4" w:space="0" w:color="auto"/>
              <w:bottom w:val="single" w:sz="4" w:space="0" w:color="auto"/>
              <w:right w:val="single" w:sz="4" w:space="0" w:color="auto"/>
            </w:tcBorders>
            <w:hideMark/>
          </w:tcPr>
          <w:p w14:paraId="2B6414B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6C13C499" w14:textId="77777777" w:rsidTr="006935A5">
        <w:trPr>
          <w:trHeight w:val="45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507C7FBB"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533D143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Физкультурно-оздоровительное</w:t>
            </w:r>
          </w:p>
        </w:tc>
        <w:tc>
          <w:tcPr>
            <w:tcW w:w="5557" w:type="dxa"/>
            <w:tcBorders>
              <w:top w:val="single" w:sz="4" w:space="0" w:color="auto"/>
              <w:left w:val="single" w:sz="4" w:space="0" w:color="auto"/>
              <w:bottom w:val="single" w:sz="4" w:space="0" w:color="auto"/>
              <w:right w:val="single" w:sz="4" w:space="0" w:color="auto"/>
            </w:tcBorders>
            <w:hideMark/>
          </w:tcPr>
          <w:p w14:paraId="693DF97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Утренняя зарядка, физкультминутки, динамическая пауза, подвижные игры на свежем воздухе, </w:t>
            </w:r>
            <w:r w:rsidRPr="00190854">
              <w:rPr>
                <w:rFonts w:ascii="Times New Roman" w:eastAsiaTheme="minorHAnsi" w:hAnsi="Times New Roman"/>
                <w:sz w:val="24"/>
                <w:szCs w:val="24"/>
              </w:rPr>
              <w:lastRenderedPageBreak/>
              <w:t>классные часы, спортивные секции (вольная борьба, лыжные гонки).</w:t>
            </w:r>
          </w:p>
        </w:tc>
        <w:tc>
          <w:tcPr>
            <w:tcW w:w="2153" w:type="dxa"/>
            <w:tcBorders>
              <w:top w:val="single" w:sz="4" w:space="0" w:color="auto"/>
              <w:left w:val="single" w:sz="4" w:space="0" w:color="auto"/>
              <w:bottom w:val="single" w:sz="4" w:space="0" w:color="auto"/>
              <w:right w:val="single" w:sz="4" w:space="0" w:color="auto"/>
            </w:tcBorders>
          </w:tcPr>
          <w:p w14:paraId="099848D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lastRenderedPageBreak/>
              <w:t>Ежедневно</w:t>
            </w:r>
          </w:p>
          <w:p w14:paraId="322FF8B7" w14:textId="77777777" w:rsidR="00190854" w:rsidRPr="00190854" w:rsidRDefault="00190854" w:rsidP="00190854">
            <w:pPr>
              <w:rPr>
                <w:rFonts w:ascii="Times New Roman" w:eastAsiaTheme="minorHAnsi"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75654152"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4887D38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1DCA11A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В течение </w:t>
            </w:r>
            <w:r w:rsidRPr="00190854">
              <w:rPr>
                <w:rFonts w:ascii="Times New Roman" w:eastAsiaTheme="minorHAnsi" w:hAnsi="Times New Roman"/>
                <w:sz w:val="24"/>
                <w:szCs w:val="24"/>
              </w:rPr>
              <w:lastRenderedPageBreak/>
              <w:t>учебного дня</w:t>
            </w:r>
          </w:p>
        </w:tc>
      </w:tr>
      <w:tr w:rsidR="00190854" w:rsidRPr="00190854" w14:paraId="4E3B19B8" w14:textId="77777777" w:rsidTr="006935A5">
        <w:trPr>
          <w:trHeight w:val="273"/>
        </w:trPr>
        <w:tc>
          <w:tcPr>
            <w:tcW w:w="13254" w:type="dxa"/>
            <w:gridSpan w:val="5"/>
            <w:tcBorders>
              <w:top w:val="single" w:sz="4" w:space="0" w:color="auto"/>
              <w:left w:val="single" w:sz="4" w:space="0" w:color="auto"/>
              <w:bottom w:val="single" w:sz="4" w:space="0" w:color="auto"/>
              <w:right w:val="single" w:sz="4" w:space="0" w:color="auto"/>
            </w:tcBorders>
          </w:tcPr>
          <w:p w14:paraId="4D6A23BB"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7BE9AA6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10</w:t>
            </w:r>
          </w:p>
        </w:tc>
      </w:tr>
      <w:tr w:rsidR="00190854" w:rsidRPr="00190854" w14:paraId="6A7A0B07" w14:textId="77777777" w:rsidTr="006935A5">
        <w:trPr>
          <w:trHeight w:val="457"/>
        </w:trPr>
        <w:tc>
          <w:tcPr>
            <w:tcW w:w="1242" w:type="dxa"/>
            <w:tcBorders>
              <w:top w:val="single" w:sz="4" w:space="0" w:color="auto"/>
              <w:left w:val="single" w:sz="4" w:space="0" w:color="auto"/>
              <w:bottom w:val="single" w:sz="4" w:space="0" w:color="auto"/>
              <w:right w:val="single" w:sz="4" w:space="0" w:color="auto"/>
            </w:tcBorders>
            <w:hideMark/>
          </w:tcPr>
          <w:p w14:paraId="4C567BB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14:paraId="2CD3F29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Духовно-нравственное</w:t>
            </w:r>
          </w:p>
        </w:tc>
        <w:tc>
          <w:tcPr>
            <w:tcW w:w="5557" w:type="dxa"/>
            <w:tcBorders>
              <w:top w:val="single" w:sz="4" w:space="0" w:color="auto"/>
              <w:left w:val="single" w:sz="4" w:space="0" w:color="auto"/>
              <w:bottom w:val="single" w:sz="4" w:space="0" w:color="auto"/>
              <w:right w:val="single" w:sz="4" w:space="0" w:color="auto"/>
            </w:tcBorders>
            <w:hideMark/>
          </w:tcPr>
          <w:p w14:paraId="5A0E7B0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«Солнышко»</w:t>
            </w:r>
          </w:p>
          <w:p w14:paraId="78926BC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«Драматический»</w:t>
            </w:r>
          </w:p>
        </w:tc>
        <w:tc>
          <w:tcPr>
            <w:tcW w:w="2153" w:type="dxa"/>
            <w:tcBorders>
              <w:top w:val="single" w:sz="4" w:space="0" w:color="auto"/>
              <w:left w:val="single" w:sz="4" w:space="0" w:color="auto"/>
              <w:bottom w:val="single" w:sz="4" w:space="0" w:color="auto"/>
              <w:right w:val="single" w:sz="4" w:space="0" w:color="auto"/>
            </w:tcBorders>
            <w:hideMark/>
          </w:tcPr>
          <w:p w14:paraId="243E4A0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p>
          <w:p w14:paraId="04AB9F9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tcBorders>
              <w:top w:val="single" w:sz="4" w:space="0" w:color="auto"/>
              <w:left w:val="single" w:sz="4" w:space="0" w:color="auto"/>
              <w:bottom w:val="single" w:sz="4" w:space="0" w:color="auto"/>
              <w:right w:val="single" w:sz="4" w:space="0" w:color="auto"/>
            </w:tcBorders>
            <w:hideMark/>
          </w:tcPr>
          <w:p w14:paraId="4715B5D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14.00-14.40</w:t>
            </w:r>
          </w:p>
          <w:p w14:paraId="26EE31C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14.30 – 16.00</w:t>
            </w:r>
          </w:p>
        </w:tc>
        <w:tc>
          <w:tcPr>
            <w:tcW w:w="1609" w:type="dxa"/>
            <w:tcBorders>
              <w:top w:val="single" w:sz="4" w:space="0" w:color="auto"/>
              <w:left w:val="single" w:sz="4" w:space="0" w:color="auto"/>
              <w:bottom w:val="single" w:sz="4" w:space="0" w:color="auto"/>
              <w:right w:val="single" w:sz="4" w:space="0" w:color="auto"/>
            </w:tcBorders>
            <w:hideMark/>
          </w:tcPr>
          <w:p w14:paraId="1AF97BD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7011807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2332302E" w14:textId="77777777" w:rsidTr="006935A5">
        <w:trPr>
          <w:trHeight w:val="284"/>
        </w:trPr>
        <w:tc>
          <w:tcPr>
            <w:tcW w:w="1242" w:type="dxa"/>
            <w:tcBorders>
              <w:top w:val="single" w:sz="4" w:space="0" w:color="auto"/>
              <w:left w:val="single" w:sz="4" w:space="0" w:color="auto"/>
              <w:bottom w:val="single" w:sz="4" w:space="0" w:color="auto"/>
              <w:right w:val="single" w:sz="4" w:space="0" w:color="auto"/>
            </w:tcBorders>
          </w:tcPr>
          <w:p w14:paraId="6705F590"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AAA9656" w14:textId="77777777" w:rsidR="00190854" w:rsidRPr="00190854" w:rsidRDefault="00190854" w:rsidP="00190854">
            <w:pPr>
              <w:rPr>
                <w:rFonts w:ascii="Times New Roman" w:eastAsiaTheme="minorHAnsi"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tcPr>
          <w:p w14:paraId="2D56593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Учимся писать проекты</w:t>
            </w:r>
          </w:p>
        </w:tc>
        <w:tc>
          <w:tcPr>
            <w:tcW w:w="2153" w:type="dxa"/>
            <w:tcBorders>
              <w:top w:val="single" w:sz="4" w:space="0" w:color="auto"/>
              <w:left w:val="single" w:sz="4" w:space="0" w:color="auto"/>
              <w:bottom w:val="single" w:sz="4" w:space="0" w:color="auto"/>
              <w:right w:val="single" w:sz="4" w:space="0" w:color="auto"/>
            </w:tcBorders>
          </w:tcPr>
          <w:p w14:paraId="64A8F24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tc>
        <w:tc>
          <w:tcPr>
            <w:tcW w:w="1608" w:type="dxa"/>
            <w:tcBorders>
              <w:top w:val="single" w:sz="4" w:space="0" w:color="auto"/>
              <w:left w:val="single" w:sz="4" w:space="0" w:color="auto"/>
              <w:bottom w:val="single" w:sz="4" w:space="0" w:color="auto"/>
              <w:right w:val="single" w:sz="4" w:space="0" w:color="auto"/>
            </w:tcBorders>
          </w:tcPr>
          <w:p w14:paraId="4064B96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 – 15.00</w:t>
            </w:r>
          </w:p>
        </w:tc>
        <w:tc>
          <w:tcPr>
            <w:tcW w:w="1609" w:type="dxa"/>
            <w:tcBorders>
              <w:top w:val="single" w:sz="4" w:space="0" w:color="auto"/>
              <w:left w:val="single" w:sz="4" w:space="0" w:color="auto"/>
              <w:bottom w:val="single" w:sz="4" w:space="0" w:color="auto"/>
              <w:right w:val="single" w:sz="4" w:space="0" w:color="auto"/>
            </w:tcBorders>
          </w:tcPr>
          <w:p w14:paraId="7329BC8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12E523B8" w14:textId="77777777" w:rsidTr="006935A5">
        <w:trPr>
          <w:trHeight w:val="889"/>
        </w:trPr>
        <w:tc>
          <w:tcPr>
            <w:tcW w:w="1242" w:type="dxa"/>
            <w:vMerge w:val="restart"/>
            <w:tcBorders>
              <w:top w:val="single" w:sz="4" w:space="0" w:color="auto"/>
              <w:left w:val="single" w:sz="4" w:space="0" w:color="auto"/>
              <w:bottom w:val="single" w:sz="4" w:space="0" w:color="auto"/>
              <w:right w:val="single" w:sz="4" w:space="0" w:color="auto"/>
            </w:tcBorders>
          </w:tcPr>
          <w:p w14:paraId="576F23E9"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DC17B42" w14:textId="77777777" w:rsidR="00190854" w:rsidRPr="00190854" w:rsidRDefault="00190854" w:rsidP="00190854">
            <w:pPr>
              <w:autoSpaceDE w:val="0"/>
              <w:autoSpaceDN w:val="0"/>
              <w:adjustRightInd w:val="0"/>
              <w:jc w:val="both"/>
              <w:rPr>
                <w:rFonts w:ascii="Times New Roman" w:eastAsiaTheme="minorHAnsi" w:hAnsi="Times New Roman"/>
                <w:sz w:val="24"/>
                <w:szCs w:val="24"/>
              </w:rPr>
            </w:pPr>
            <w:r w:rsidRPr="00190854">
              <w:rPr>
                <w:rFonts w:ascii="Times New Roman" w:eastAsiaTheme="minorHAnsi" w:hAnsi="Times New Roman"/>
                <w:color w:val="000000"/>
                <w:sz w:val="24"/>
                <w:szCs w:val="24"/>
              </w:rPr>
              <w:t>Общекультурное (художественно-эстетическое)</w:t>
            </w:r>
          </w:p>
        </w:tc>
        <w:tc>
          <w:tcPr>
            <w:tcW w:w="5557" w:type="dxa"/>
            <w:tcBorders>
              <w:top w:val="single" w:sz="4" w:space="0" w:color="auto"/>
              <w:left w:val="single" w:sz="4" w:space="0" w:color="auto"/>
              <w:right w:val="single" w:sz="4" w:space="0" w:color="auto"/>
            </w:tcBorders>
            <w:hideMark/>
          </w:tcPr>
          <w:p w14:paraId="62A2761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танцевальный кружок</w:t>
            </w:r>
          </w:p>
          <w:p w14:paraId="0D99CF9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«Творческая мастерская»</w:t>
            </w:r>
          </w:p>
        </w:tc>
        <w:tc>
          <w:tcPr>
            <w:tcW w:w="2153" w:type="dxa"/>
            <w:tcBorders>
              <w:top w:val="single" w:sz="4" w:space="0" w:color="auto"/>
              <w:left w:val="single" w:sz="4" w:space="0" w:color="auto"/>
              <w:right w:val="single" w:sz="4" w:space="0" w:color="auto"/>
            </w:tcBorders>
            <w:hideMark/>
          </w:tcPr>
          <w:p w14:paraId="60BC946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пятница</w:t>
            </w:r>
          </w:p>
          <w:p w14:paraId="3D967CD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p w14:paraId="513F8E1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tcBorders>
              <w:top w:val="single" w:sz="4" w:space="0" w:color="auto"/>
              <w:left w:val="single" w:sz="4" w:space="0" w:color="auto"/>
              <w:right w:val="single" w:sz="4" w:space="0" w:color="auto"/>
            </w:tcBorders>
            <w:hideMark/>
          </w:tcPr>
          <w:p w14:paraId="0E3A96E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15.00 - 16.45</w:t>
            </w:r>
          </w:p>
          <w:p w14:paraId="78BB8BC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 – 14.30</w:t>
            </w:r>
          </w:p>
          <w:p w14:paraId="4DEF5C0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 – 14.30</w:t>
            </w:r>
          </w:p>
        </w:tc>
        <w:tc>
          <w:tcPr>
            <w:tcW w:w="1609" w:type="dxa"/>
            <w:tcBorders>
              <w:top w:val="single" w:sz="4" w:space="0" w:color="auto"/>
              <w:left w:val="single" w:sz="4" w:space="0" w:color="auto"/>
              <w:right w:val="single" w:sz="4" w:space="0" w:color="auto"/>
            </w:tcBorders>
            <w:hideMark/>
          </w:tcPr>
          <w:p w14:paraId="72A9DAC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793B99A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7E836C7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16B03A6F" w14:textId="77777777" w:rsidTr="006935A5">
        <w:trPr>
          <w:trHeight w:val="45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7B980183"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17EFD3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социальное</w:t>
            </w:r>
          </w:p>
        </w:tc>
        <w:tc>
          <w:tcPr>
            <w:tcW w:w="5557" w:type="dxa"/>
            <w:tcBorders>
              <w:top w:val="single" w:sz="4" w:space="0" w:color="auto"/>
              <w:left w:val="single" w:sz="4" w:space="0" w:color="auto"/>
              <w:bottom w:val="single" w:sz="4" w:space="0" w:color="auto"/>
              <w:right w:val="single" w:sz="4" w:space="0" w:color="auto"/>
            </w:tcBorders>
            <w:hideMark/>
          </w:tcPr>
          <w:p w14:paraId="4FC5264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«Мы - помощники»</w:t>
            </w:r>
          </w:p>
          <w:p w14:paraId="595A894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Уборка класса, уход за </w:t>
            </w:r>
            <w:proofErr w:type="gramStart"/>
            <w:r w:rsidRPr="00190854">
              <w:rPr>
                <w:rFonts w:ascii="Times New Roman" w:eastAsiaTheme="minorHAnsi" w:hAnsi="Times New Roman"/>
                <w:sz w:val="24"/>
                <w:szCs w:val="24"/>
              </w:rPr>
              <w:t>комнатными  цветами</w:t>
            </w:r>
            <w:proofErr w:type="gramEnd"/>
            <w:r w:rsidRPr="00190854">
              <w:rPr>
                <w:rFonts w:ascii="Times New Roman" w:eastAsiaTheme="minorHAnsi" w:hAnsi="Times New Roman"/>
                <w:sz w:val="24"/>
                <w:szCs w:val="24"/>
              </w:rPr>
              <w:t xml:space="preserve">. </w:t>
            </w:r>
          </w:p>
          <w:p w14:paraId="01520D1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Рейд «Покажи всегда ль в порядке </w:t>
            </w:r>
            <w:proofErr w:type="gramStart"/>
            <w:r w:rsidRPr="00190854">
              <w:rPr>
                <w:rFonts w:ascii="Times New Roman" w:eastAsiaTheme="minorHAnsi" w:hAnsi="Times New Roman"/>
                <w:sz w:val="24"/>
                <w:szCs w:val="24"/>
              </w:rPr>
              <w:t>твои  книжки</w:t>
            </w:r>
            <w:proofErr w:type="gramEnd"/>
            <w:r w:rsidRPr="00190854">
              <w:rPr>
                <w:rFonts w:ascii="Times New Roman" w:eastAsiaTheme="minorHAnsi" w:hAnsi="Times New Roman"/>
                <w:sz w:val="24"/>
                <w:szCs w:val="24"/>
              </w:rPr>
              <w:t xml:space="preserve"> и тетрадки». Рейд «Чистюля»</w:t>
            </w:r>
          </w:p>
        </w:tc>
        <w:tc>
          <w:tcPr>
            <w:tcW w:w="2153" w:type="dxa"/>
            <w:tcBorders>
              <w:top w:val="single" w:sz="4" w:space="0" w:color="auto"/>
              <w:left w:val="single" w:sz="4" w:space="0" w:color="auto"/>
              <w:bottom w:val="single" w:sz="4" w:space="0" w:color="auto"/>
              <w:right w:val="single" w:sz="4" w:space="0" w:color="auto"/>
            </w:tcBorders>
          </w:tcPr>
          <w:p w14:paraId="43CCF51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Ежедневно</w:t>
            </w:r>
          </w:p>
          <w:p w14:paraId="28E31CA5" w14:textId="77777777" w:rsidR="00190854" w:rsidRPr="00190854" w:rsidRDefault="00190854" w:rsidP="00190854">
            <w:pPr>
              <w:rPr>
                <w:rFonts w:ascii="Times New Roman" w:eastAsiaTheme="minorHAnsi" w:hAnsi="Times New Roman"/>
                <w:sz w:val="24"/>
                <w:szCs w:val="24"/>
              </w:rPr>
            </w:pPr>
          </w:p>
          <w:p w14:paraId="2BCEA81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 раз в неделю.</w:t>
            </w:r>
          </w:p>
        </w:tc>
        <w:tc>
          <w:tcPr>
            <w:tcW w:w="1608" w:type="dxa"/>
            <w:tcBorders>
              <w:top w:val="single" w:sz="4" w:space="0" w:color="auto"/>
              <w:left w:val="single" w:sz="4" w:space="0" w:color="auto"/>
              <w:bottom w:val="single" w:sz="4" w:space="0" w:color="auto"/>
              <w:right w:val="single" w:sz="4" w:space="0" w:color="auto"/>
            </w:tcBorders>
          </w:tcPr>
          <w:p w14:paraId="3213D632"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3E0D137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2BF39220" w14:textId="77777777" w:rsidTr="006935A5">
        <w:trPr>
          <w:trHeight w:val="422"/>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01BE8061" w14:textId="77777777" w:rsidR="00190854" w:rsidRPr="00190854" w:rsidRDefault="00190854" w:rsidP="00190854">
            <w:pPr>
              <w:rPr>
                <w:rFonts w:ascii="Times New Roman" w:eastAsiaTheme="minorHAnsi" w:hAnsi="Times New Roman"/>
                <w:sz w:val="24"/>
                <w:szCs w:val="24"/>
              </w:rPr>
            </w:pPr>
          </w:p>
        </w:tc>
        <w:tc>
          <w:tcPr>
            <w:tcW w:w="2694" w:type="dxa"/>
            <w:vMerge w:val="restart"/>
            <w:tcBorders>
              <w:top w:val="single" w:sz="4" w:space="0" w:color="auto"/>
              <w:left w:val="single" w:sz="4" w:space="0" w:color="auto"/>
              <w:right w:val="single" w:sz="4" w:space="0" w:color="auto"/>
            </w:tcBorders>
            <w:hideMark/>
          </w:tcPr>
          <w:p w14:paraId="044FCAB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Научно-познавательное</w:t>
            </w:r>
          </w:p>
        </w:tc>
        <w:tc>
          <w:tcPr>
            <w:tcW w:w="5557" w:type="dxa"/>
            <w:tcBorders>
              <w:top w:val="single" w:sz="4" w:space="0" w:color="auto"/>
              <w:left w:val="single" w:sz="4" w:space="0" w:color="auto"/>
              <w:bottom w:val="single" w:sz="4" w:space="0" w:color="auto"/>
              <w:right w:val="single" w:sz="4" w:space="0" w:color="auto"/>
            </w:tcBorders>
            <w:hideMark/>
          </w:tcPr>
          <w:p w14:paraId="042111F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Робототехника</w:t>
            </w:r>
          </w:p>
        </w:tc>
        <w:tc>
          <w:tcPr>
            <w:tcW w:w="2153" w:type="dxa"/>
            <w:tcBorders>
              <w:top w:val="single" w:sz="4" w:space="0" w:color="auto"/>
              <w:left w:val="single" w:sz="4" w:space="0" w:color="auto"/>
              <w:bottom w:val="single" w:sz="4" w:space="0" w:color="auto"/>
              <w:right w:val="single" w:sz="4" w:space="0" w:color="auto"/>
            </w:tcBorders>
            <w:hideMark/>
          </w:tcPr>
          <w:p w14:paraId="03BB441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tc>
        <w:tc>
          <w:tcPr>
            <w:tcW w:w="1608" w:type="dxa"/>
            <w:tcBorders>
              <w:top w:val="single" w:sz="4" w:space="0" w:color="auto"/>
              <w:left w:val="single" w:sz="4" w:space="0" w:color="auto"/>
              <w:bottom w:val="single" w:sz="4" w:space="0" w:color="auto"/>
              <w:right w:val="single" w:sz="4" w:space="0" w:color="auto"/>
            </w:tcBorders>
            <w:hideMark/>
          </w:tcPr>
          <w:p w14:paraId="4230956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13.30-14.10</w:t>
            </w:r>
          </w:p>
        </w:tc>
        <w:tc>
          <w:tcPr>
            <w:tcW w:w="1609" w:type="dxa"/>
            <w:tcBorders>
              <w:top w:val="single" w:sz="4" w:space="0" w:color="auto"/>
              <w:left w:val="single" w:sz="4" w:space="0" w:color="auto"/>
              <w:bottom w:val="single" w:sz="4" w:space="0" w:color="auto"/>
              <w:right w:val="single" w:sz="4" w:space="0" w:color="auto"/>
            </w:tcBorders>
            <w:hideMark/>
          </w:tcPr>
          <w:p w14:paraId="5CE0824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1D11EF8B" w14:textId="77777777" w:rsidTr="006935A5">
        <w:trPr>
          <w:trHeight w:val="386"/>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A399A69" w14:textId="77777777" w:rsidR="00190854" w:rsidRPr="00190854" w:rsidRDefault="00190854" w:rsidP="00190854">
            <w:pPr>
              <w:rPr>
                <w:rFonts w:ascii="Times New Roman" w:eastAsiaTheme="minorHAnsi" w:hAnsi="Times New Roman"/>
                <w:sz w:val="24"/>
                <w:szCs w:val="24"/>
              </w:rPr>
            </w:pPr>
          </w:p>
        </w:tc>
        <w:tc>
          <w:tcPr>
            <w:tcW w:w="2694" w:type="dxa"/>
            <w:vMerge/>
            <w:tcBorders>
              <w:left w:val="single" w:sz="4" w:space="0" w:color="auto"/>
              <w:right w:val="single" w:sz="4" w:space="0" w:color="auto"/>
            </w:tcBorders>
            <w:hideMark/>
          </w:tcPr>
          <w:p w14:paraId="4EE57E3E" w14:textId="77777777" w:rsidR="00190854" w:rsidRPr="00190854" w:rsidRDefault="00190854" w:rsidP="00190854">
            <w:pPr>
              <w:rPr>
                <w:rFonts w:ascii="Times New Roman" w:eastAsiaTheme="minorHAnsi"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14:paraId="5528F10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«Шахматы»</w:t>
            </w:r>
          </w:p>
        </w:tc>
        <w:tc>
          <w:tcPr>
            <w:tcW w:w="2153" w:type="dxa"/>
            <w:tcBorders>
              <w:top w:val="single" w:sz="4" w:space="0" w:color="auto"/>
              <w:left w:val="single" w:sz="4" w:space="0" w:color="auto"/>
              <w:bottom w:val="single" w:sz="4" w:space="0" w:color="auto"/>
              <w:right w:val="single" w:sz="4" w:space="0" w:color="auto"/>
            </w:tcBorders>
            <w:hideMark/>
          </w:tcPr>
          <w:p w14:paraId="1EB397F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tc>
        <w:tc>
          <w:tcPr>
            <w:tcW w:w="1608" w:type="dxa"/>
            <w:tcBorders>
              <w:top w:val="single" w:sz="4" w:space="0" w:color="auto"/>
              <w:left w:val="single" w:sz="4" w:space="0" w:color="auto"/>
              <w:bottom w:val="single" w:sz="4" w:space="0" w:color="auto"/>
              <w:right w:val="single" w:sz="4" w:space="0" w:color="auto"/>
            </w:tcBorders>
            <w:hideMark/>
          </w:tcPr>
          <w:p w14:paraId="6AD9092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 – 14.10</w:t>
            </w:r>
          </w:p>
        </w:tc>
        <w:tc>
          <w:tcPr>
            <w:tcW w:w="1609" w:type="dxa"/>
            <w:tcBorders>
              <w:top w:val="single" w:sz="4" w:space="0" w:color="auto"/>
              <w:left w:val="single" w:sz="4" w:space="0" w:color="auto"/>
              <w:bottom w:val="single" w:sz="4" w:space="0" w:color="auto"/>
              <w:right w:val="single" w:sz="4" w:space="0" w:color="auto"/>
            </w:tcBorders>
            <w:hideMark/>
          </w:tcPr>
          <w:p w14:paraId="2341597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369EC88A" w14:textId="77777777" w:rsidTr="006935A5">
        <w:trPr>
          <w:trHeight w:val="1109"/>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541F5BA5"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5DD8865" w14:textId="0898C8F0"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Физкультурно-оздоровительное</w:t>
            </w:r>
          </w:p>
          <w:p w14:paraId="3EC65C4A" w14:textId="77777777" w:rsidR="00190854" w:rsidRPr="00190854" w:rsidRDefault="00190854" w:rsidP="00190854">
            <w:pPr>
              <w:rPr>
                <w:rFonts w:ascii="Times New Roman" w:eastAsiaTheme="minorHAnsi" w:hAnsi="Times New Roman"/>
                <w:sz w:val="24"/>
                <w:szCs w:val="24"/>
              </w:rPr>
            </w:pPr>
          </w:p>
          <w:p w14:paraId="5ACF554D" w14:textId="77777777" w:rsidR="00190854" w:rsidRPr="00190854" w:rsidRDefault="00190854" w:rsidP="00190854">
            <w:pPr>
              <w:rPr>
                <w:rFonts w:ascii="Times New Roman" w:eastAsiaTheme="minorHAnsi"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14:paraId="5F0863A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Утренняя зарядка, физкультминутки, динамическая пауза, подвижные игры на свежем воздухе, классные часы, спортивные секции (вольная борьба, лыжные гонки).</w:t>
            </w:r>
          </w:p>
        </w:tc>
        <w:tc>
          <w:tcPr>
            <w:tcW w:w="2153" w:type="dxa"/>
            <w:tcBorders>
              <w:top w:val="single" w:sz="4" w:space="0" w:color="auto"/>
              <w:left w:val="single" w:sz="4" w:space="0" w:color="auto"/>
              <w:bottom w:val="single" w:sz="4" w:space="0" w:color="auto"/>
              <w:right w:val="single" w:sz="4" w:space="0" w:color="auto"/>
            </w:tcBorders>
          </w:tcPr>
          <w:p w14:paraId="5FE4FBF3" w14:textId="77777777" w:rsidR="00190854" w:rsidRPr="00190854" w:rsidRDefault="00190854" w:rsidP="00190854">
            <w:pPr>
              <w:rPr>
                <w:rFonts w:ascii="Times New Roman" w:eastAsiaTheme="minorHAnsi"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EA28F23"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6D5A2733" w14:textId="77777777" w:rsidR="00190854" w:rsidRPr="00190854" w:rsidRDefault="00190854" w:rsidP="00190854">
            <w:pPr>
              <w:rPr>
                <w:rFonts w:ascii="Times New Roman" w:eastAsiaTheme="minorHAnsi" w:hAnsi="Times New Roman"/>
                <w:sz w:val="24"/>
                <w:szCs w:val="24"/>
              </w:rPr>
            </w:pPr>
            <w:proofErr w:type="gramStart"/>
            <w:r w:rsidRPr="00190854">
              <w:rPr>
                <w:rFonts w:ascii="Times New Roman" w:eastAsiaTheme="minorHAnsi" w:hAnsi="Times New Roman"/>
                <w:sz w:val="24"/>
                <w:szCs w:val="24"/>
              </w:rPr>
              <w:t>1  В</w:t>
            </w:r>
            <w:proofErr w:type="gramEnd"/>
            <w:r w:rsidRPr="00190854">
              <w:rPr>
                <w:rFonts w:ascii="Times New Roman" w:eastAsiaTheme="minorHAnsi" w:hAnsi="Times New Roman"/>
                <w:sz w:val="24"/>
                <w:szCs w:val="24"/>
              </w:rPr>
              <w:t xml:space="preserve"> течение учебного дня</w:t>
            </w:r>
          </w:p>
        </w:tc>
      </w:tr>
      <w:tr w:rsidR="00190854" w:rsidRPr="00190854" w14:paraId="265AB8AE" w14:textId="77777777" w:rsidTr="006935A5">
        <w:trPr>
          <w:trHeight w:val="274"/>
        </w:trPr>
        <w:tc>
          <w:tcPr>
            <w:tcW w:w="13254" w:type="dxa"/>
            <w:gridSpan w:val="5"/>
            <w:tcBorders>
              <w:top w:val="single" w:sz="4" w:space="0" w:color="auto"/>
              <w:left w:val="single" w:sz="4" w:space="0" w:color="auto"/>
              <w:bottom w:val="single" w:sz="4" w:space="0" w:color="auto"/>
              <w:right w:val="single" w:sz="4" w:space="0" w:color="auto"/>
            </w:tcBorders>
          </w:tcPr>
          <w:p w14:paraId="04801719"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4102E01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10</w:t>
            </w:r>
          </w:p>
        </w:tc>
      </w:tr>
      <w:tr w:rsidR="00190854" w:rsidRPr="00190854" w14:paraId="35BDC4AE" w14:textId="77777777" w:rsidTr="006935A5">
        <w:trPr>
          <w:trHeight w:val="457"/>
        </w:trPr>
        <w:tc>
          <w:tcPr>
            <w:tcW w:w="1242" w:type="dxa"/>
            <w:tcBorders>
              <w:top w:val="single" w:sz="4" w:space="0" w:color="auto"/>
              <w:left w:val="single" w:sz="4" w:space="0" w:color="auto"/>
              <w:bottom w:val="single" w:sz="4" w:space="0" w:color="auto"/>
              <w:right w:val="single" w:sz="4" w:space="0" w:color="auto"/>
            </w:tcBorders>
            <w:hideMark/>
          </w:tcPr>
          <w:p w14:paraId="016BB02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14:paraId="1B51597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Духовно-нравственное</w:t>
            </w:r>
          </w:p>
        </w:tc>
        <w:tc>
          <w:tcPr>
            <w:tcW w:w="5557" w:type="dxa"/>
            <w:tcBorders>
              <w:top w:val="single" w:sz="4" w:space="0" w:color="auto"/>
              <w:left w:val="single" w:sz="4" w:space="0" w:color="auto"/>
              <w:bottom w:val="single" w:sz="4" w:space="0" w:color="auto"/>
              <w:right w:val="single" w:sz="4" w:space="0" w:color="auto"/>
            </w:tcBorders>
            <w:hideMark/>
          </w:tcPr>
          <w:p w14:paraId="1AE2759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«Мы живем в Мордовии»</w:t>
            </w:r>
          </w:p>
          <w:p w14:paraId="7CC5DFC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классные часы, общешкольные мероприятия</w:t>
            </w:r>
          </w:p>
        </w:tc>
        <w:tc>
          <w:tcPr>
            <w:tcW w:w="2153" w:type="dxa"/>
            <w:tcBorders>
              <w:top w:val="single" w:sz="4" w:space="0" w:color="auto"/>
              <w:left w:val="single" w:sz="4" w:space="0" w:color="auto"/>
              <w:bottom w:val="single" w:sz="4" w:space="0" w:color="auto"/>
              <w:right w:val="single" w:sz="4" w:space="0" w:color="auto"/>
            </w:tcBorders>
            <w:hideMark/>
          </w:tcPr>
          <w:p w14:paraId="4E26ED8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p w14:paraId="4672816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tc>
        <w:tc>
          <w:tcPr>
            <w:tcW w:w="1608" w:type="dxa"/>
            <w:tcBorders>
              <w:top w:val="single" w:sz="4" w:space="0" w:color="auto"/>
              <w:left w:val="single" w:sz="4" w:space="0" w:color="auto"/>
              <w:bottom w:val="single" w:sz="4" w:space="0" w:color="auto"/>
              <w:right w:val="single" w:sz="4" w:space="0" w:color="auto"/>
            </w:tcBorders>
            <w:hideMark/>
          </w:tcPr>
          <w:p w14:paraId="31DAF27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13.00-13.40</w:t>
            </w:r>
          </w:p>
          <w:p w14:paraId="37953D0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 – 14-40</w:t>
            </w:r>
          </w:p>
        </w:tc>
        <w:tc>
          <w:tcPr>
            <w:tcW w:w="1609" w:type="dxa"/>
            <w:tcBorders>
              <w:top w:val="single" w:sz="4" w:space="0" w:color="auto"/>
              <w:left w:val="single" w:sz="4" w:space="0" w:color="auto"/>
              <w:bottom w:val="single" w:sz="4" w:space="0" w:color="auto"/>
              <w:right w:val="single" w:sz="4" w:space="0" w:color="auto"/>
            </w:tcBorders>
            <w:hideMark/>
          </w:tcPr>
          <w:p w14:paraId="73527E3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3EC20EC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5A3F950D" w14:textId="77777777" w:rsidTr="006935A5">
        <w:trPr>
          <w:trHeight w:val="457"/>
        </w:trPr>
        <w:tc>
          <w:tcPr>
            <w:tcW w:w="1242" w:type="dxa"/>
            <w:vMerge w:val="restart"/>
            <w:tcBorders>
              <w:top w:val="single" w:sz="4" w:space="0" w:color="auto"/>
              <w:left w:val="single" w:sz="4" w:space="0" w:color="auto"/>
              <w:bottom w:val="single" w:sz="4" w:space="0" w:color="auto"/>
              <w:right w:val="single" w:sz="4" w:space="0" w:color="auto"/>
            </w:tcBorders>
          </w:tcPr>
          <w:p w14:paraId="4C2F1FA0"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46DD23D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color w:val="000000"/>
                <w:sz w:val="24"/>
                <w:szCs w:val="24"/>
              </w:rPr>
              <w:t>Общекультурное (художественно-эстетическое)</w:t>
            </w:r>
          </w:p>
        </w:tc>
        <w:tc>
          <w:tcPr>
            <w:tcW w:w="5557" w:type="dxa"/>
            <w:tcBorders>
              <w:top w:val="single" w:sz="4" w:space="0" w:color="auto"/>
              <w:left w:val="single" w:sz="4" w:space="0" w:color="auto"/>
              <w:bottom w:val="single" w:sz="4" w:space="0" w:color="auto"/>
              <w:right w:val="single" w:sz="4" w:space="0" w:color="auto"/>
            </w:tcBorders>
            <w:hideMark/>
          </w:tcPr>
          <w:p w14:paraId="2CB53D2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танцевальный кружок, </w:t>
            </w:r>
          </w:p>
          <w:p w14:paraId="3FF8150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«Драматический»</w:t>
            </w:r>
          </w:p>
        </w:tc>
        <w:tc>
          <w:tcPr>
            <w:tcW w:w="2153" w:type="dxa"/>
            <w:tcBorders>
              <w:top w:val="single" w:sz="4" w:space="0" w:color="auto"/>
              <w:left w:val="single" w:sz="4" w:space="0" w:color="auto"/>
              <w:bottom w:val="single" w:sz="4" w:space="0" w:color="auto"/>
              <w:right w:val="single" w:sz="4" w:space="0" w:color="auto"/>
            </w:tcBorders>
            <w:hideMark/>
          </w:tcPr>
          <w:p w14:paraId="2B4A894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r w:rsidRPr="00190854">
              <w:rPr>
                <w:rFonts w:ascii="Times New Roman" w:eastAsiaTheme="minorHAnsi" w:hAnsi="Times New Roman"/>
                <w:sz w:val="24"/>
                <w:szCs w:val="24"/>
              </w:rPr>
              <w:tab/>
            </w:r>
          </w:p>
          <w:p w14:paraId="658222D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tcBorders>
              <w:top w:val="single" w:sz="4" w:space="0" w:color="auto"/>
              <w:left w:val="single" w:sz="4" w:space="0" w:color="auto"/>
              <w:bottom w:val="single" w:sz="4" w:space="0" w:color="auto"/>
              <w:right w:val="single" w:sz="4" w:space="0" w:color="auto"/>
            </w:tcBorders>
            <w:hideMark/>
          </w:tcPr>
          <w:p w14:paraId="4C7E8F9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15.00-16.00</w:t>
            </w:r>
          </w:p>
          <w:p w14:paraId="2E5710E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15.00-16.00</w:t>
            </w:r>
          </w:p>
        </w:tc>
        <w:tc>
          <w:tcPr>
            <w:tcW w:w="1609" w:type="dxa"/>
            <w:tcBorders>
              <w:top w:val="single" w:sz="4" w:space="0" w:color="auto"/>
              <w:left w:val="single" w:sz="4" w:space="0" w:color="auto"/>
              <w:bottom w:val="single" w:sz="4" w:space="0" w:color="auto"/>
              <w:right w:val="single" w:sz="4" w:space="0" w:color="auto"/>
            </w:tcBorders>
            <w:hideMark/>
          </w:tcPr>
          <w:p w14:paraId="5D31777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4DC002F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2BE1D705" w14:textId="77777777" w:rsidTr="006935A5">
        <w:trPr>
          <w:trHeight w:val="45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5445F833"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B4FAC9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социальное</w:t>
            </w:r>
          </w:p>
        </w:tc>
        <w:tc>
          <w:tcPr>
            <w:tcW w:w="5557" w:type="dxa"/>
            <w:tcBorders>
              <w:top w:val="single" w:sz="4" w:space="0" w:color="auto"/>
              <w:left w:val="single" w:sz="4" w:space="0" w:color="auto"/>
              <w:bottom w:val="single" w:sz="4" w:space="0" w:color="auto"/>
              <w:right w:val="single" w:sz="4" w:space="0" w:color="auto"/>
            </w:tcBorders>
            <w:hideMark/>
          </w:tcPr>
          <w:p w14:paraId="5A9E1F6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«Мы - помощники»</w:t>
            </w:r>
          </w:p>
          <w:p w14:paraId="7F27DC3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Уборка класса, уход за </w:t>
            </w:r>
            <w:proofErr w:type="gramStart"/>
            <w:r w:rsidRPr="00190854">
              <w:rPr>
                <w:rFonts w:ascii="Times New Roman" w:eastAsiaTheme="minorHAnsi" w:hAnsi="Times New Roman"/>
                <w:sz w:val="24"/>
                <w:szCs w:val="24"/>
              </w:rPr>
              <w:t>комнатными  цветами</w:t>
            </w:r>
            <w:proofErr w:type="gramEnd"/>
            <w:r w:rsidRPr="00190854">
              <w:rPr>
                <w:rFonts w:ascii="Times New Roman" w:eastAsiaTheme="minorHAnsi" w:hAnsi="Times New Roman"/>
                <w:sz w:val="24"/>
                <w:szCs w:val="24"/>
              </w:rPr>
              <w:t xml:space="preserve">. </w:t>
            </w:r>
          </w:p>
          <w:p w14:paraId="3737A7A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Рейд «Покажи всегда ль в порядке </w:t>
            </w:r>
            <w:proofErr w:type="gramStart"/>
            <w:r w:rsidRPr="00190854">
              <w:rPr>
                <w:rFonts w:ascii="Times New Roman" w:eastAsiaTheme="minorHAnsi" w:hAnsi="Times New Roman"/>
                <w:sz w:val="24"/>
                <w:szCs w:val="24"/>
              </w:rPr>
              <w:t>твои  книжки</w:t>
            </w:r>
            <w:proofErr w:type="gramEnd"/>
            <w:r w:rsidRPr="00190854">
              <w:rPr>
                <w:rFonts w:ascii="Times New Roman" w:eastAsiaTheme="minorHAnsi" w:hAnsi="Times New Roman"/>
                <w:sz w:val="24"/>
                <w:szCs w:val="24"/>
              </w:rPr>
              <w:t xml:space="preserve"> и тетрадки». Рейд «Чистюля»</w:t>
            </w:r>
          </w:p>
        </w:tc>
        <w:tc>
          <w:tcPr>
            <w:tcW w:w="2153" w:type="dxa"/>
            <w:tcBorders>
              <w:top w:val="single" w:sz="4" w:space="0" w:color="auto"/>
              <w:left w:val="single" w:sz="4" w:space="0" w:color="auto"/>
              <w:bottom w:val="single" w:sz="4" w:space="0" w:color="auto"/>
              <w:right w:val="single" w:sz="4" w:space="0" w:color="auto"/>
            </w:tcBorders>
          </w:tcPr>
          <w:p w14:paraId="6D27C01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Ежедневно</w:t>
            </w:r>
          </w:p>
          <w:p w14:paraId="2901B11D" w14:textId="77777777" w:rsidR="00190854" w:rsidRPr="00190854" w:rsidRDefault="00190854" w:rsidP="00190854">
            <w:pPr>
              <w:rPr>
                <w:rFonts w:ascii="Times New Roman" w:eastAsiaTheme="minorHAnsi" w:hAnsi="Times New Roman"/>
                <w:sz w:val="24"/>
                <w:szCs w:val="24"/>
              </w:rPr>
            </w:pPr>
          </w:p>
          <w:p w14:paraId="40F46F3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 раз в неделю.</w:t>
            </w:r>
          </w:p>
        </w:tc>
        <w:tc>
          <w:tcPr>
            <w:tcW w:w="1608" w:type="dxa"/>
            <w:tcBorders>
              <w:top w:val="single" w:sz="4" w:space="0" w:color="auto"/>
              <w:left w:val="single" w:sz="4" w:space="0" w:color="auto"/>
              <w:bottom w:val="single" w:sz="4" w:space="0" w:color="auto"/>
              <w:right w:val="single" w:sz="4" w:space="0" w:color="auto"/>
            </w:tcBorders>
          </w:tcPr>
          <w:p w14:paraId="7C5A737A"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350D16D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62B43042" w14:textId="77777777" w:rsidR="00190854" w:rsidRPr="00190854" w:rsidRDefault="00190854" w:rsidP="00190854">
            <w:pPr>
              <w:rPr>
                <w:rFonts w:ascii="Times New Roman" w:eastAsiaTheme="minorHAnsi" w:hAnsi="Times New Roman"/>
                <w:sz w:val="24"/>
                <w:szCs w:val="24"/>
              </w:rPr>
            </w:pPr>
          </w:p>
          <w:p w14:paraId="35AC3E61" w14:textId="77777777" w:rsidR="00190854" w:rsidRPr="00190854" w:rsidRDefault="00190854" w:rsidP="00190854">
            <w:pPr>
              <w:rPr>
                <w:rFonts w:ascii="Times New Roman" w:eastAsiaTheme="minorHAnsi" w:hAnsi="Times New Roman"/>
                <w:sz w:val="24"/>
                <w:szCs w:val="24"/>
              </w:rPr>
            </w:pPr>
          </w:p>
        </w:tc>
      </w:tr>
      <w:tr w:rsidR="00190854" w:rsidRPr="00190854" w14:paraId="3EA3AD94" w14:textId="77777777" w:rsidTr="006935A5">
        <w:trPr>
          <w:trHeight w:val="314"/>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1202B51C" w14:textId="77777777" w:rsidR="00190854" w:rsidRPr="00190854" w:rsidRDefault="00190854" w:rsidP="00190854">
            <w:pPr>
              <w:rPr>
                <w:rFonts w:ascii="Times New Roman" w:eastAsiaTheme="minorHAnsi" w:hAnsi="Times New Roman"/>
                <w:sz w:val="24"/>
                <w:szCs w:val="24"/>
              </w:rPr>
            </w:pPr>
          </w:p>
        </w:tc>
        <w:tc>
          <w:tcPr>
            <w:tcW w:w="2694" w:type="dxa"/>
            <w:vMerge w:val="restart"/>
            <w:tcBorders>
              <w:top w:val="single" w:sz="4" w:space="0" w:color="auto"/>
              <w:left w:val="single" w:sz="4" w:space="0" w:color="auto"/>
              <w:right w:val="single" w:sz="4" w:space="0" w:color="auto"/>
            </w:tcBorders>
            <w:hideMark/>
          </w:tcPr>
          <w:p w14:paraId="0CEAA1E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Научно-познавательное</w:t>
            </w:r>
          </w:p>
        </w:tc>
        <w:tc>
          <w:tcPr>
            <w:tcW w:w="5557" w:type="dxa"/>
            <w:tcBorders>
              <w:top w:val="single" w:sz="4" w:space="0" w:color="auto"/>
              <w:left w:val="single" w:sz="4" w:space="0" w:color="auto"/>
              <w:bottom w:val="single" w:sz="4" w:space="0" w:color="auto"/>
              <w:right w:val="single" w:sz="4" w:space="0" w:color="auto"/>
            </w:tcBorders>
            <w:hideMark/>
          </w:tcPr>
          <w:p w14:paraId="2052E82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Юный фотограф</w:t>
            </w:r>
          </w:p>
        </w:tc>
        <w:tc>
          <w:tcPr>
            <w:tcW w:w="2153" w:type="dxa"/>
            <w:tcBorders>
              <w:top w:val="single" w:sz="4" w:space="0" w:color="auto"/>
              <w:left w:val="single" w:sz="4" w:space="0" w:color="auto"/>
              <w:bottom w:val="single" w:sz="4" w:space="0" w:color="auto"/>
              <w:right w:val="single" w:sz="4" w:space="0" w:color="auto"/>
            </w:tcBorders>
            <w:hideMark/>
          </w:tcPr>
          <w:p w14:paraId="279FE41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Пятница, вторник</w:t>
            </w:r>
          </w:p>
        </w:tc>
        <w:tc>
          <w:tcPr>
            <w:tcW w:w="1608" w:type="dxa"/>
            <w:tcBorders>
              <w:top w:val="single" w:sz="4" w:space="0" w:color="auto"/>
              <w:left w:val="single" w:sz="4" w:space="0" w:color="auto"/>
              <w:bottom w:val="single" w:sz="4" w:space="0" w:color="auto"/>
              <w:right w:val="single" w:sz="4" w:space="0" w:color="auto"/>
            </w:tcBorders>
            <w:hideMark/>
          </w:tcPr>
          <w:p w14:paraId="3BFE701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13.00-13.40</w:t>
            </w:r>
          </w:p>
        </w:tc>
        <w:tc>
          <w:tcPr>
            <w:tcW w:w="1609" w:type="dxa"/>
            <w:tcBorders>
              <w:top w:val="single" w:sz="4" w:space="0" w:color="auto"/>
              <w:left w:val="single" w:sz="4" w:space="0" w:color="auto"/>
              <w:bottom w:val="single" w:sz="4" w:space="0" w:color="auto"/>
              <w:right w:val="single" w:sz="4" w:space="0" w:color="auto"/>
            </w:tcBorders>
            <w:hideMark/>
          </w:tcPr>
          <w:p w14:paraId="2B1E25F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tc>
      </w:tr>
      <w:tr w:rsidR="00190854" w:rsidRPr="00190854" w14:paraId="57392FE0" w14:textId="77777777" w:rsidTr="006935A5">
        <w:trPr>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2846E4BA" w14:textId="77777777" w:rsidR="00190854" w:rsidRPr="00190854" w:rsidRDefault="00190854" w:rsidP="00190854">
            <w:pPr>
              <w:rPr>
                <w:rFonts w:ascii="Times New Roman" w:eastAsiaTheme="minorHAnsi" w:hAnsi="Times New Roman"/>
                <w:sz w:val="24"/>
                <w:szCs w:val="24"/>
              </w:rPr>
            </w:pPr>
          </w:p>
        </w:tc>
        <w:tc>
          <w:tcPr>
            <w:tcW w:w="2694" w:type="dxa"/>
            <w:vMerge/>
            <w:tcBorders>
              <w:left w:val="single" w:sz="4" w:space="0" w:color="auto"/>
              <w:right w:val="single" w:sz="4" w:space="0" w:color="auto"/>
            </w:tcBorders>
            <w:vAlign w:val="center"/>
            <w:hideMark/>
          </w:tcPr>
          <w:p w14:paraId="42C184DE" w14:textId="77777777" w:rsidR="00190854" w:rsidRPr="00190854" w:rsidRDefault="00190854" w:rsidP="00190854">
            <w:pPr>
              <w:rPr>
                <w:rFonts w:ascii="Times New Roman" w:eastAsiaTheme="minorHAnsi"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14:paraId="1513159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Шахматы</w:t>
            </w:r>
          </w:p>
        </w:tc>
        <w:tc>
          <w:tcPr>
            <w:tcW w:w="2153" w:type="dxa"/>
            <w:tcBorders>
              <w:top w:val="single" w:sz="4" w:space="0" w:color="auto"/>
              <w:left w:val="single" w:sz="4" w:space="0" w:color="auto"/>
              <w:bottom w:val="single" w:sz="4" w:space="0" w:color="auto"/>
              <w:right w:val="single" w:sz="4" w:space="0" w:color="auto"/>
            </w:tcBorders>
            <w:hideMark/>
          </w:tcPr>
          <w:p w14:paraId="182EF1C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tc>
        <w:tc>
          <w:tcPr>
            <w:tcW w:w="1608" w:type="dxa"/>
            <w:tcBorders>
              <w:top w:val="single" w:sz="4" w:space="0" w:color="auto"/>
              <w:left w:val="single" w:sz="4" w:space="0" w:color="auto"/>
              <w:bottom w:val="single" w:sz="4" w:space="0" w:color="auto"/>
              <w:right w:val="single" w:sz="4" w:space="0" w:color="auto"/>
            </w:tcBorders>
            <w:hideMark/>
          </w:tcPr>
          <w:p w14:paraId="5BFE4F8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13.00-13.40</w:t>
            </w:r>
          </w:p>
        </w:tc>
        <w:tc>
          <w:tcPr>
            <w:tcW w:w="1609" w:type="dxa"/>
            <w:tcBorders>
              <w:top w:val="single" w:sz="4" w:space="0" w:color="auto"/>
              <w:left w:val="single" w:sz="4" w:space="0" w:color="auto"/>
              <w:bottom w:val="single" w:sz="4" w:space="0" w:color="auto"/>
              <w:right w:val="single" w:sz="4" w:space="0" w:color="auto"/>
            </w:tcBorders>
            <w:hideMark/>
          </w:tcPr>
          <w:p w14:paraId="463E185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4CDA3C6D" w14:textId="77777777" w:rsidTr="006935A5">
        <w:trPr>
          <w:trHeight w:val="457"/>
        </w:trPr>
        <w:tc>
          <w:tcPr>
            <w:tcW w:w="1242" w:type="dxa"/>
            <w:vMerge/>
            <w:tcBorders>
              <w:top w:val="single" w:sz="4" w:space="0" w:color="auto"/>
              <w:left w:val="single" w:sz="4" w:space="0" w:color="auto"/>
              <w:bottom w:val="single" w:sz="4" w:space="0" w:color="auto"/>
              <w:right w:val="single" w:sz="4" w:space="0" w:color="auto"/>
            </w:tcBorders>
            <w:vAlign w:val="center"/>
          </w:tcPr>
          <w:p w14:paraId="47EE95E4" w14:textId="77777777" w:rsidR="00190854" w:rsidRPr="00190854" w:rsidRDefault="00190854" w:rsidP="00190854">
            <w:pPr>
              <w:rPr>
                <w:rFonts w:ascii="Times New Roman" w:eastAsiaTheme="minorHAnsi" w:hAnsi="Times New Roman"/>
                <w:sz w:val="24"/>
                <w:szCs w:val="24"/>
              </w:rPr>
            </w:pPr>
          </w:p>
        </w:tc>
        <w:tc>
          <w:tcPr>
            <w:tcW w:w="2694" w:type="dxa"/>
            <w:vMerge/>
            <w:tcBorders>
              <w:left w:val="single" w:sz="4" w:space="0" w:color="auto"/>
              <w:right w:val="single" w:sz="4" w:space="0" w:color="auto"/>
            </w:tcBorders>
            <w:vAlign w:val="center"/>
          </w:tcPr>
          <w:p w14:paraId="26F92CCA" w14:textId="77777777" w:rsidR="00190854" w:rsidRPr="00190854" w:rsidRDefault="00190854" w:rsidP="00190854">
            <w:pPr>
              <w:rPr>
                <w:rFonts w:ascii="Times New Roman" w:eastAsiaTheme="minorHAnsi"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tcPr>
          <w:p w14:paraId="4037F68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Робототехника</w:t>
            </w:r>
          </w:p>
        </w:tc>
        <w:tc>
          <w:tcPr>
            <w:tcW w:w="2153" w:type="dxa"/>
            <w:tcBorders>
              <w:top w:val="single" w:sz="4" w:space="0" w:color="auto"/>
              <w:left w:val="single" w:sz="4" w:space="0" w:color="auto"/>
              <w:bottom w:val="single" w:sz="4" w:space="0" w:color="auto"/>
              <w:right w:val="single" w:sz="4" w:space="0" w:color="auto"/>
            </w:tcBorders>
          </w:tcPr>
          <w:p w14:paraId="3DF8AAC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p>
        </w:tc>
        <w:tc>
          <w:tcPr>
            <w:tcW w:w="1608" w:type="dxa"/>
            <w:tcBorders>
              <w:top w:val="single" w:sz="4" w:space="0" w:color="auto"/>
              <w:left w:val="single" w:sz="4" w:space="0" w:color="auto"/>
              <w:bottom w:val="single" w:sz="4" w:space="0" w:color="auto"/>
              <w:right w:val="single" w:sz="4" w:space="0" w:color="auto"/>
            </w:tcBorders>
          </w:tcPr>
          <w:p w14:paraId="07BB533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13.00 – 13.40</w:t>
            </w:r>
          </w:p>
        </w:tc>
        <w:tc>
          <w:tcPr>
            <w:tcW w:w="1609" w:type="dxa"/>
            <w:tcBorders>
              <w:top w:val="single" w:sz="4" w:space="0" w:color="auto"/>
              <w:left w:val="single" w:sz="4" w:space="0" w:color="auto"/>
              <w:bottom w:val="single" w:sz="4" w:space="0" w:color="auto"/>
              <w:right w:val="single" w:sz="4" w:space="0" w:color="auto"/>
            </w:tcBorders>
          </w:tcPr>
          <w:p w14:paraId="3873C85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0FE75F20" w14:textId="77777777" w:rsidTr="006935A5">
        <w:trPr>
          <w:trHeight w:val="457"/>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6B4CF49E"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0251352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Физкультурно-</w:t>
            </w:r>
            <w:r w:rsidRPr="00190854">
              <w:rPr>
                <w:rFonts w:ascii="Times New Roman" w:eastAsiaTheme="minorHAnsi" w:hAnsi="Times New Roman"/>
                <w:sz w:val="24"/>
                <w:szCs w:val="24"/>
              </w:rPr>
              <w:lastRenderedPageBreak/>
              <w:t>оздоровительное</w:t>
            </w:r>
          </w:p>
        </w:tc>
        <w:tc>
          <w:tcPr>
            <w:tcW w:w="5557" w:type="dxa"/>
            <w:tcBorders>
              <w:top w:val="single" w:sz="4" w:space="0" w:color="auto"/>
              <w:left w:val="single" w:sz="4" w:space="0" w:color="auto"/>
              <w:bottom w:val="single" w:sz="4" w:space="0" w:color="auto"/>
              <w:right w:val="single" w:sz="4" w:space="0" w:color="auto"/>
            </w:tcBorders>
            <w:hideMark/>
          </w:tcPr>
          <w:p w14:paraId="007003D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lastRenderedPageBreak/>
              <w:t xml:space="preserve">Утренняя зарядка, физкультминутки, динамическая </w:t>
            </w:r>
            <w:r w:rsidRPr="00190854">
              <w:rPr>
                <w:rFonts w:ascii="Times New Roman" w:eastAsiaTheme="minorHAnsi" w:hAnsi="Times New Roman"/>
                <w:sz w:val="24"/>
                <w:szCs w:val="24"/>
              </w:rPr>
              <w:lastRenderedPageBreak/>
              <w:t>пауза, подвижные игры на свежем воздухе, классные часы, спортивные секции (вольная борьба, лыжные гонки).</w:t>
            </w:r>
          </w:p>
        </w:tc>
        <w:tc>
          <w:tcPr>
            <w:tcW w:w="2153" w:type="dxa"/>
            <w:tcBorders>
              <w:top w:val="single" w:sz="4" w:space="0" w:color="auto"/>
              <w:left w:val="single" w:sz="4" w:space="0" w:color="auto"/>
              <w:bottom w:val="single" w:sz="4" w:space="0" w:color="auto"/>
              <w:right w:val="single" w:sz="4" w:space="0" w:color="auto"/>
            </w:tcBorders>
          </w:tcPr>
          <w:p w14:paraId="64500235" w14:textId="77777777" w:rsidR="00190854" w:rsidRPr="00190854" w:rsidRDefault="00190854" w:rsidP="00190854">
            <w:pPr>
              <w:rPr>
                <w:rFonts w:ascii="Times New Roman" w:eastAsiaTheme="minorHAnsi"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6C719771"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5CCBC23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1 В течение </w:t>
            </w:r>
            <w:r w:rsidRPr="00190854">
              <w:rPr>
                <w:rFonts w:ascii="Times New Roman" w:eastAsiaTheme="minorHAnsi" w:hAnsi="Times New Roman"/>
                <w:sz w:val="24"/>
                <w:szCs w:val="24"/>
              </w:rPr>
              <w:lastRenderedPageBreak/>
              <w:t>учебного дня</w:t>
            </w:r>
          </w:p>
        </w:tc>
      </w:tr>
      <w:tr w:rsidR="00190854" w:rsidRPr="00190854" w14:paraId="3DA0C2F0" w14:textId="77777777" w:rsidTr="006935A5">
        <w:trPr>
          <w:trHeight w:val="290"/>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3A39149C"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AD8712D" w14:textId="77777777" w:rsidR="00190854" w:rsidRPr="00190854" w:rsidRDefault="00190854" w:rsidP="00190854">
            <w:pPr>
              <w:rPr>
                <w:rFonts w:ascii="Times New Roman" w:eastAsiaTheme="minorHAnsi"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tcPr>
          <w:p w14:paraId="1C7A9049" w14:textId="77777777" w:rsidR="00190854" w:rsidRPr="00190854" w:rsidRDefault="00190854" w:rsidP="00190854">
            <w:pPr>
              <w:rPr>
                <w:rFonts w:ascii="Times New Roman" w:eastAsiaTheme="minorHAnsi"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14:paraId="24FDF831" w14:textId="77777777" w:rsidR="00190854" w:rsidRPr="00190854" w:rsidRDefault="00190854" w:rsidP="00190854">
            <w:pPr>
              <w:rPr>
                <w:rFonts w:ascii="Times New Roman" w:eastAsiaTheme="minorHAnsi"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E274811"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04048CF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10</w:t>
            </w:r>
          </w:p>
        </w:tc>
      </w:tr>
      <w:tr w:rsidR="00190854" w:rsidRPr="00190854" w14:paraId="567D2E13" w14:textId="77777777" w:rsidTr="006935A5">
        <w:trPr>
          <w:trHeight w:val="280"/>
        </w:trPr>
        <w:tc>
          <w:tcPr>
            <w:tcW w:w="1242" w:type="dxa"/>
            <w:tcBorders>
              <w:top w:val="single" w:sz="4" w:space="0" w:color="auto"/>
              <w:left w:val="single" w:sz="4" w:space="0" w:color="auto"/>
              <w:bottom w:val="single" w:sz="4" w:space="0" w:color="auto"/>
              <w:right w:val="single" w:sz="4" w:space="0" w:color="auto"/>
            </w:tcBorders>
            <w:hideMark/>
          </w:tcPr>
          <w:p w14:paraId="5B63378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5 класс</w:t>
            </w:r>
          </w:p>
        </w:tc>
        <w:tc>
          <w:tcPr>
            <w:tcW w:w="2694" w:type="dxa"/>
            <w:tcBorders>
              <w:top w:val="single" w:sz="4" w:space="0" w:color="auto"/>
              <w:left w:val="single" w:sz="4" w:space="0" w:color="auto"/>
              <w:bottom w:val="single" w:sz="4" w:space="0" w:color="auto"/>
              <w:right w:val="single" w:sz="4" w:space="0" w:color="auto"/>
            </w:tcBorders>
            <w:hideMark/>
          </w:tcPr>
          <w:p w14:paraId="0856BED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Духовно-нравственное</w:t>
            </w:r>
          </w:p>
        </w:tc>
        <w:tc>
          <w:tcPr>
            <w:tcW w:w="5557" w:type="dxa"/>
            <w:tcBorders>
              <w:top w:val="single" w:sz="4" w:space="0" w:color="auto"/>
              <w:left w:val="single" w:sz="4" w:space="0" w:color="auto"/>
              <w:bottom w:val="single" w:sz="4" w:space="0" w:color="auto"/>
              <w:right w:val="single" w:sz="4" w:space="0" w:color="auto"/>
            </w:tcBorders>
            <w:hideMark/>
          </w:tcPr>
          <w:p w14:paraId="02E414C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Я живу в Мордовии</w:t>
            </w:r>
          </w:p>
        </w:tc>
        <w:tc>
          <w:tcPr>
            <w:tcW w:w="2153" w:type="dxa"/>
            <w:tcBorders>
              <w:top w:val="single" w:sz="4" w:space="0" w:color="auto"/>
              <w:left w:val="single" w:sz="4" w:space="0" w:color="auto"/>
              <w:bottom w:val="single" w:sz="4" w:space="0" w:color="auto"/>
              <w:right w:val="single" w:sz="4" w:space="0" w:color="auto"/>
            </w:tcBorders>
            <w:hideMark/>
          </w:tcPr>
          <w:p w14:paraId="02FEB60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tcBorders>
              <w:top w:val="single" w:sz="4" w:space="0" w:color="auto"/>
              <w:left w:val="single" w:sz="4" w:space="0" w:color="auto"/>
              <w:bottom w:val="single" w:sz="4" w:space="0" w:color="auto"/>
              <w:right w:val="single" w:sz="4" w:space="0" w:color="auto"/>
            </w:tcBorders>
            <w:hideMark/>
          </w:tcPr>
          <w:p w14:paraId="0099A47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13.30-14.10</w:t>
            </w:r>
          </w:p>
        </w:tc>
        <w:tc>
          <w:tcPr>
            <w:tcW w:w="1609" w:type="dxa"/>
            <w:tcBorders>
              <w:top w:val="single" w:sz="4" w:space="0" w:color="auto"/>
              <w:left w:val="single" w:sz="4" w:space="0" w:color="auto"/>
              <w:bottom w:val="single" w:sz="4" w:space="0" w:color="auto"/>
              <w:right w:val="single" w:sz="4" w:space="0" w:color="auto"/>
            </w:tcBorders>
            <w:hideMark/>
          </w:tcPr>
          <w:p w14:paraId="2147B1D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0.5</w:t>
            </w:r>
          </w:p>
        </w:tc>
      </w:tr>
      <w:tr w:rsidR="00190854" w:rsidRPr="00190854" w14:paraId="4DC6F170" w14:textId="77777777" w:rsidTr="006935A5">
        <w:trPr>
          <w:trHeight w:val="457"/>
        </w:trPr>
        <w:tc>
          <w:tcPr>
            <w:tcW w:w="1242" w:type="dxa"/>
            <w:vMerge w:val="restart"/>
            <w:tcBorders>
              <w:top w:val="single" w:sz="4" w:space="0" w:color="auto"/>
              <w:left w:val="single" w:sz="4" w:space="0" w:color="auto"/>
              <w:right w:val="single" w:sz="4" w:space="0" w:color="auto"/>
            </w:tcBorders>
          </w:tcPr>
          <w:p w14:paraId="1B5D7F4C"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6CE94BC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color w:val="000000"/>
                <w:sz w:val="24"/>
                <w:szCs w:val="24"/>
              </w:rPr>
              <w:t>Общекультурное (художественно-эстетическое)</w:t>
            </w:r>
          </w:p>
        </w:tc>
        <w:tc>
          <w:tcPr>
            <w:tcW w:w="5557" w:type="dxa"/>
            <w:tcBorders>
              <w:top w:val="single" w:sz="4" w:space="0" w:color="auto"/>
              <w:left w:val="single" w:sz="4" w:space="0" w:color="auto"/>
              <w:bottom w:val="single" w:sz="4" w:space="0" w:color="auto"/>
              <w:right w:val="single" w:sz="4" w:space="0" w:color="auto"/>
            </w:tcBorders>
            <w:hideMark/>
          </w:tcPr>
          <w:p w14:paraId="4D0C912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«Драматический»</w:t>
            </w:r>
          </w:p>
        </w:tc>
        <w:tc>
          <w:tcPr>
            <w:tcW w:w="2153" w:type="dxa"/>
            <w:tcBorders>
              <w:top w:val="single" w:sz="4" w:space="0" w:color="auto"/>
              <w:left w:val="single" w:sz="4" w:space="0" w:color="auto"/>
              <w:bottom w:val="single" w:sz="4" w:space="0" w:color="auto"/>
              <w:right w:val="single" w:sz="4" w:space="0" w:color="auto"/>
            </w:tcBorders>
            <w:hideMark/>
          </w:tcPr>
          <w:p w14:paraId="7629047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tcBorders>
              <w:top w:val="single" w:sz="4" w:space="0" w:color="auto"/>
              <w:left w:val="single" w:sz="4" w:space="0" w:color="auto"/>
              <w:bottom w:val="single" w:sz="4" w:space="0" w:color="auto"/>
              <w:right w:val="single" w:sz="4" w:space="0" w:color="auto"/>
            </w:tcBorders>
            <w:hideMark/>
          </w:tcPr>
          <w:p w14:paraId="1E9E3DA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15.00-17.00</w:t>
            </w:r>
          </w:p>
        </w:tc>
        <w:tc>
          <w:tcPr>
            <w:tcW w:w="1609" w:type="dxa"/>
            <w:tcBorders>
              <w:top w:val="single" w:sz="4" w:space="0" w:color="auto"/>
              <w:left w:val="single" w:sz="4" w:space="0" w:color="auto"/>
              <w:bottom w:val="single" w:sz="4" w:space="0" w:color="auto"/>
              <w:right w:val="single" w:sz="4" w:space="0" w:color="auto"/>
            </w:tcBorders>
            <w:hideMark/>
          </w:tcPr>
          <w:p w14:paraId="37AEF3A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tc>
      </w:tr>
      <w:tr w:rsidR="00190854" w:rsidRPr="00190854" w14:paraId="71424BDF" w14:textId="77777777" w:rsidTr="006935A5">
        <w:trPr>
          <w:trHeight w:val="457"/>
        </w:trPr>
        <w:tc>
          <w:tcPr>
            <w:tcW w:w="1242" w:type="dxa"/>
            <w:vMerge/>
            <w:tcBorders>
              <w:left w:val="single" w:sz="4" w:space="0" w:color="auto"/>
              <w:right w:val="single" w:sz="4" w:space="0" w:color="auto"/>
            </w:tcBorders>
            <w:vAlign w:val="center"/>
            <w:hideMark/>
          </w:tcPr>
          <w:p w14:paraId="64293B5D"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CD74B4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социальное</w:t>
            </w:r>
          </w:p>
        </w:tc>
        <w:tc>
          <w:tcPr>
            <w:tcW w:w="5557" w:type="dxa"/>
            <w:tcBorders>
              <w:top w:val="single" w:sz="4" w:space="0" w:color="auto"/>
              <w:left w:val="single" w:sz="4" w:space="0" w:color="auto"/>
              <w:bottom w:val="single" w:sz="4" w:space="0" w:color="auto"/>
              <w:right w:val="single" w:sz="4" w:space="0" w:color="auto"/>
            </w:tcBorders>
            <w:hideMark/>
          </w:tcPr>
          <w:p w14:paraId="0A6FE39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«Мы - помощники»</w:t>
            </w:r>
          </w:p>
          <w:p w14:paraId="017B214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Уборка класса, уход за </w:t>
            </w:r>
            <w:proofErr w:type="gramStart"/>
            <w:r w:rsidRPr="00190854">
              <w:rPr>
                <w:rFonts w:ascii="Times New Roman" w:eastAsiaTheme="minorHAnsi" w:hAnsi="Times New Roman"/>
                <w:sz w:val="24"/>
                <w:szCs w:val="24"/>
              </w:rPr>
              <w:t>комнатными  цветами</w:t>
            </w:r>
            <w:proofErr w:type="gramEnd"/>
            <w:r w:rsidRPr="00190854">
              <w:rPr>
                <w:rFonts w:ascii="Times New Roman" w:eastAsiaTheme="minorHAnsi" w:hAnsi="Times New Roman"/>
                <w:sz w:val="24"/>
                <w:szCs w:val="24"/>
              </w:rPr>
              <w:t xml:space="preserve">. </w:t>
            </w:r>
          </w:p>
          <w:p w14:paraId="6BB8593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Рейд «Покажи всегда ль в порядке </w:t>
            </w:r>
            <w:proofErr w:type="gramStart"/>
            <w:r w:rsidRPr="00190854">
              <w:rPr>
                <w:rFonts w:ascii="Times New Roman" w:eastAsiaTheme="minorHAnsi" w:hAnsi="Times New Roman"/>
                <w:sz w:val="24"/>
                <w:szCs w:val="24"/>
              </w:rPr>
              <w:t>твои  книжки</w:t>
            </w:r>
            <w:proofErr w:type="gramEnd"/>
            <w:r w:rsidRPr="00190854">
              <w:rPr>
                <w:rFonts w:ascii="Times New Roman" w:eastAsiaTheme="minorHAnsi" w:hAnsi="Times New Roman"/>
                <w:sz w:val="24"/>
                <w:szCs w:val="24"/>
              </w:rPr>
              <w:t xml:space="preserve"> и тетрадки». Рейд «Чистюля»</w:t>
            </w:r>
          </w:p>
        </w:tc>
        <w:tc>
          <w:tcPr>
            <w:tcW w:w="2153" w:type="dxa"/>
            <w:tcBorders>
              <w:top w:val="single" w:sz="4" w:space="0" w:color="auto"/>
              <w:left w:val="single" w:sz="4" w:space="0" w:color="auto"/>
              <w:bottom w:val="single" w:sz="4" w:space="0" w:color="auto"/>
              <w:right w:val="single" w:sz="4" w:space="0" w:color="auto"/>
            </w:tcBorders>
          </w:tcPr>
          <w:p w14:paraId="1A43643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Ежедневно</w:t>
            </w:r>
          </w:p>
          <w:p w14:paraId="26680060" w14:textId="77777777" w:rsidR="00190854" w:rsidRPr="00190854" w:rsidRDefault="00190854" w:rsidP="00190854">
            <w:pPr>
              <w:rPr>
                <w:rFonts w:ascii="Times New Roman" w:eastAsiaTheme="minorHAnsi" w:hAnsi="Times New Roman"/>
                <w:sz w:val="24"/>
                <w:szCs w:val="24"/>
              </w:rPr>
            </w:pPr>
          </w:p>
          <w:p w14:paraId="7EE3226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 раз в неделю.</w:t>
            </w:r>
          </w:p>
        </w:tc>
        <w:tc>
          <w:tcPr>
            <w:tcW w:w="1608" w:type="dxa"/>
            <w:tcBorders>
              <w:top w:val="single" w:sz="4" w:space="0" w:color="auto"/>
              <w:left w:val="single" w:sz="4" w:space="0" w:color="auto"/>
              <w:bottom w:val="single" w:sz="4" w:space="0" w:color="auto"/>
              <w:right w:val="single" w:sz="4" w:space="0" w:color="auto"/>
            </w:tcBorders>
          </w:tcPr>
          <w:p w14:paraId="6AAC178B"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6710240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1C8ECD2B" w14:textId="77777777" w:rsidTr="006935A5">
        <w:trPr>
          <w:trHeight w:val="457"/>
        </w:trPr>
        <w:tc>
          <w:tcPr>
            <w:tcW w:w="1242" w:type="dxa"/>
            <w:vMerge/>
            <w:tcBorders>
              <w:left w:val="single" w:sz="4" w:space="0" w:color="auto"/>
              <w:right w:val="single" w:sz="4" w:space="0" w:color="auto"/>
            </w:tcBorders>
            <w:vAlign w:val="center"/>
            <w:hideMark/>
          </w:tcPr>
          <w:p w14:paraId="1765A07A" w14:textId="77777777" w:rsidR="00190854" w:rsidRPr="00190854" w:rsidRDefault="00190854" w:rsidP="00190854">
            <w:pPr>
              <w:rPr>
                <w:rFonts w:ascii="Times New Roman" w:eastAsiaTheme="minorHAnsi" w:hAnsi="Times New Roman"/>
                <w:sz w:val="24"/>
                <w:szCs w:val="24"/>
              </w:rPr>
            </w:pPr>
          </w:p>
        </w:tc>
        <w:tc>
          <w:tcPr>
            <w:tcW w:w="2694" w:type="dxa"/>
            <w:tcBorders>
              <w:top w:val="single" w:sz="4" w:space="0" w:color="auto"/>
              <w:left w:val="single" w:sz="4" w:space="0" w:color="auto"/>
              <w:right w:val="single" w:sz="4" w:space="0" w:color="auto"/>
            </w:tcBorders>
            <w:hideMark/>
          </w:tcPr>
          <w:p w14:paraId="30CA228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Научно-познавательное</w:t>
            </w:r>
          </w:p>
        </w:tc>
        <w:tc>
          <w:tcPr>
            <w:tcW w:w="5557" w:type="dxa"/>
            <w:tcBorders>
              <w:top w:val="single" w:sz="4" w:space="0" w:color="auto"/>
              <w:left w:val="single" w:sz="4" w:space="0" w:color="auto"/>
              <w:bottom w:val="single" w:sz="4" w:space="0" w:color="auto"/>
              <w:right w:val="single" w:sz="4" w:space="0" w:color="auto"/>
            </w:tcBorders>
            <w:hideMark/>
          </w:tcPr>
          <w:p w14:paraId="559BE72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«История и культура Мордовского края»</w:t>
            </w:r>
          </w:p>
          <w:p w14:paraId="58FF3634" w14:textId="77777777" w:rsidR="00190854" w:rsidRPr="00190854" w:rsidRDefault="00190854" w:rsidP="00190854">
            <w:pPr>
              <w:rPr>
                <w:rFonts w:ascii="Times New Roman" w:eastAsiaTheme="minorHAnsi" w:hAnsi="Times New Roman"/>
                <w:sz w:val="24"/>
                <w:szCs w:val="24"/>
              </w:rPr>
            </w:pPr>
            <w:proofErr w:type="spellStart"/>
            <w:r w:rsidRPr="00190854">
              <w:rPr>
                <w:rFonts w:ascii="Times New Roman" w:eastAsiaTheme="minorHAnsi" w:hAnsi="Times New Roman"/>
                <w:sz w:val="24"/>
                <w:szCs w:val="24"/>
              </w:rPr>
              <w:t>Промдизайн</w:t>
            </w:r>
            <w:proofErr w:type="spellEnd"/>
          </w:p>
          <w:p w14:paraId="51CF58D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Шахматы</w:t>
            </w:r>
          </w:p>
        </w:tc>
        <w:tc>
          <w:tcPr>
            <w:tcW w:w="2153" w:type="dxa"/>
            <w:tcBorders>
              <w:top w:val="single" w:sz="4" w:space="0" w:color="auto"/>
              <w:left w:val="single" w:sz="4" w:space="0" w:color="auto"/>
              <w:bottom w:val="single" w:sz="4" w:space="0" w:color="auto"/>
              <w:right w:val="single" w:sz="4" w:space="0" w:color="auto"/>
            </w:tcBorders>
          </w:tcPr>
          <w:p w14:paraId="1A8FCB7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Пятница</w:t>
            </w:r>
          </w:p>
          <w:p w14:paraId="6C6D0D1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p>
          <w:p w14:paraId="2E9B343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tc>
        <w:tc>
          <w:tcPr>
            <w:tcW w:w="1608" w:type="dxa"/>
            <w:tcBorders>
              <w:top w:val="single" w:sz="4" w:space="0" w:color="auto"/>
              <w:left w:val="single" w:sz="4" w:space="0" w:color="auto"/>
              <w:bottom w:val="single" w:sz="4" w:space="0" w:color="auto"/>
              <w:right w:val="single" w:sz="4" w:space="0" w:color="auto"/>
            </w:tcBorders>
          </w:tcPr>
          <w:p w14:paraId="132F29A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13.30-14.10</w:t>
            </w:r>
          </w:p>
          <w:p w14:paraId="31A573D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16.00</w:t>
            </w:r>
          </w:p>
          <w:p w14:paraId="3359F2C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16.00</w:t>
            </w:r>
          </w:p>
        </w:tc>
        <w:tc>
          <w:tcPr>
            <w:tcW w:w="1609" w:type="dxa"/>
            <w:tcBorders>
              <w:top w:val="single" w:sz="4" w:space="0" w:color="auto"/>
              <w:left w:val="single" w:sz="4" w:space="0" w:color="auto"/>
              <w:bottom w:val="single" w:sz="4" w:space="0" w:color="auto"/>
              <w:right w:val="single" w:sz="4" w:space="0" w:color="auto"/>
            </w:tcBorders>
            <w:hideMark/>
          </w:tcPr>
          <w:p w14:paraId="1CC440F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21B99E4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p w14:paraId="68FA089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p w14:paraId="5B27AFC4" w14:textId="77777777" w:rsidR="00190854" w:rsidRPr="00190854" w:rsidRDefault="00190854" w:rsidP="00190854">
            <w:pPr>
              <w:rPr>
                <w:rFonts w:ascii="Times New Roman" w:eastAsiaTheme="minorHAnsi" w:hAnsi="Times New Roman"/>
                <w:sz w:val="24"/>
                <w:szCs w:val="24"/>
              </w:rPr>
            </w:pPr>
          </w:p>
        </w:tc>
      </w:tr>
      <w:tr w:rsidR="00190854" w:rsidRPr="00190854" w14:paraId="6327DB5D" w14:textId="77777777" w:rsidTr="006935A5">
        <w:trPr>
          <w:trHeight w:val="457"/>
        </w:trPr>
        <w:tc>
          <w:tcPr>
            <w:tcW w:w="1242" w:type="dxa"/>
            <w:vMerge/>
            <w:tcBorders>
              <w:left w:val="single" w:sz="4" w:space="0" w:color="auto"/>
              <w:right w:val="single" w:sz="4" w:space="0" w:color="auto"/>
            </w:tcBorders>
            <w:vAlign w:val="center"/>
            <w:hideMark/>
          </w:tcPr>
          <w:p w14:paraId="2D61B1BB" w14:textId="77777777" w:rsidR="00190854" w:rsidRPr="00190854" w:rsidRDefault="00190854" w:rsidP="00190854">
            <w:pPr>
              <w:rPr>
                <w:rFonts w:ascii="Times New Roman" w:eastAsiaTheme="minorHAnsi" w:hAnsi="Times New Roman"/>
                <w:sz w:val="24"/>
                <w:szCs w:val="24"/>
              </w:rPr>
            </w:pPr>
          </w:p>
        </w:tc>
        <w:tc>
          <w:tcPr>
            <w:tcW w:w="2694" w:type="dxa"/>
            <w:vMerge w:val="restart"/>
            <w:tcBorders>
              <w:top w:val="single" w:sz="4" w:space="0" w:color="auto"/>
              <w:left w:val="single" w:sz="4" w:space="0" w:color="auto"/>
              <w:right w:val="single" w:sz="4" w:space="0" w:color="auto"/>
            </w:tcBorders>
            <w:hideMark/>
          </w:tcPr>
          <w:p w14:paraId="17EC14E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Физкультурно-оздоровительное</w:t>
            </w:r>
          </w:p>
        </w:tc>
        <w:tc>
          <w:tcPr>
            <w:tcW w:w="5557" w:type="dxa"/>
            <w:tcBorders>
              <w:top w:val="single" w:sz="4" w:space="0" w:color="auto"/>
              <w:left w:val="single" w:sz="4" w:space="0" w:color="auto"/>
              <w:bottom w:val="single" w:sz="4" w:space="0" w:color="auto"/>
              <w:right w:val="single" w:sz="4" w:space="0" w:color="auto"/>
            </w:tcBorders>
            <w:hideMark/>
          </w:tcPr>
          <w:p w14:paraId="56E982D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Утренняя зарядка, физкультминутки, динамическая пауза, подвижные игры на свежем воздухе, классные часы, спортивные секции (вольная борьба, лыжные гонки).</w:t>
            </w:r>
          </w:p>
          <w:p w14:paraId="574DEF3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«Мяч над сеткой»</w:t>
            </w:r>
          </w:p>
        </w:tc>
        <w:tc>
          <w:tcPr>
            <w:tcW w:w="2153" w:type="dxa"/>
            <w:tcBorders>
              <w:top w:val="single" w:sz="4" w:space="0" w:color="auto"/>
              <w:left w:val="single" w:sz="4" w:space="0" w:color="auto"/>
              <w:bottom w:val="single" w:sz="4" w:space="0" w:color="auto"/>
              <w:right w:val="single" w:sz="4" w:space="0" w:color="auto"/>
            </w:tcBorders>
          </w:tcPr>
          <w:p w14:paraId="63DEDAC8" w14:textId="77777777" w:rsidR="00190854" w:rsidRPr="00190854" w:rsidRDefault="00190854" w:rsidP="00190854">
            <w:pPr>
              <w:rPr>
                <w:rFonts w:ascii="Times New Roman" w:eastAsiaTheme="minorHAnsi" w:hAnsi="Times New Roman"/>
                <w:sz w:val="24"/>
                <w:szCs w:val="24"/>
              </w:rPr>
            </w:pPr>
          </w:p>
          <w:p w14:paraId="777C27A2" w14:textId="77777777" w:rsidR="00190854" w:rsidRPr="00190854" w:rsidRDefault="00190854" w:rsidP="00190854">
            <w:pPr>
              <w:rPr>
                <w:rFonts w:ascii="Times New Roman" w:eastAsiaTheme="minorHAnsi" w:hAnsi="Times New Roman"/>
                <w:sz w:val="24"/>
                <w:szCs w:val="24"/>
              </w:rPr>
            </w:pPr>
          </w:p>
          <w:p w14:paraId="71097127" w14:textId="77777777" w:rsidR="00190854" w:rsidRPr="00190854" w:rsidRDefault="00190854" w:rsidP="00190854">
            <w:pPr>
              <w:rPr>
                <w:rFonts w:ascii="Times New Roman" w:eastAsiaTheme="minorHAnsi" w:hAnsi="Times New Roman"/>
                <w:sz w:val="24"/>
                <w:szCs w:val="24"/>
              </w:rPr>
            </w:pPr>
          </w:p>
          <w:p w14:paraId="1246D663" w14:textId="77777777" w:rsidR="00190854" w:rsidRPr="00190854" w:rsidRDefault="00190854" w:rsidP="00190854">
            <w:pPr>
              <w:rPr>
                <w:rFonts w:ascii="Times New Roman" w:eastAsiaTheme="minorHAnsi" w:hAnsi="Times New Roman"/>
                <w:sz w:val="24"/>
                <w:szCs w:val="24"/>
              </w:rPr>
            </w:pPr>
          </w:p>
          <w:p w14:paraId="5CB6ED3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tc>
        <w:tc>
          <w:tcPr>
            <w:tcW w:w="1608" w:type="dxa"/>
            <w:tcBorders>
              <w:top w:val="single" w:sz="4" w:space="0" w:color="auto"/>
              <w:left w:val="single" w:sz="4" w:space="0" w:color="auto"/>
              <w:bottom w:val="single" w:sz="4" w:space="0" w:color="auto"/>
              <w:right w:val="single" w:sz="4" w:space="0" w:color="auto"/>
            </w:tcBorders>
          </w:tcPr>
          <w:p w14:paraId="70B6AFCA" w14:textId="77777777" w:rsidR="00190854" w:rsidRPr="00190854" w:rsidRDefault="00190854" w:rsidP="00190854">
            <w:pPr>
              <w:rPr>
                <w:rFonts w:ascii="Times New Roman" w:eastAsiaTheme="minorHAnsi" w:hAnsi="Times New Roman"/>
                <w:sz w:val="24"/>
                <w:szCs w:val="24"/>
              </w:rPr>
            </w:pPr>
          </w:p>
          <w:p w14:paraId="2B82D8A9" w14:textId="77777777" w:rsidR="00190854" w:rsidRPr="00190854" w:rsidRDefault="00190854" w:rsidP="00190854">
            <w:pPr>
              <w:rPr>
                <w:rFonts w:ascii="Times New Roman" w:eastAsiaTheme="minorHAnsi" w:hAnsi="Times New Roman"/>
                <w:sz w:val="24"/>
                <w:szCs w:val="24"/>
              </w:rPr>
            </w:pPr>
          </w:p>
          <w:p w14:paraId="55BEA409" w14:textId="77777777" w:rsidR="00190854" w:rsidRPr="00190854" w:rsidRDefault="00190854" w:rsidP="00190854">
            <w:pPr>
              <w:rPr>
                <w:rFonts w:ascii="Times New Roman" w:eastAsiaTheme="minorHAnsi" w:hAnsi="Times New Roman"/>
                <w:sz w:val="24"/>
                <w:szCs w:val="24"/>
              </w:rPr>
            </w:pPr>
          </w:p>
          <w:p w14:paraId="0DA7C28B" w14:textId="77777777" w:rsidR="00190854" w:rsidRPr="00190854" w:rsidRDefault="00190854" w:rsidP="00190854">
            <w:pPr>
              <w:rPr>
                <w:rFonts w:ascii="Times New Roman" w:eastAsiaTheme="minorHAnsi" w:hAnsi="Times New Roman"/>
                <w:sz w:val="24"/>
                <w:szCs w:val="24"/>
              </w:rPr>
            </w:pPr>
          </w:p>
          <w:p w14:paraId="3FAC528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14.00-15.00</w:t>
            </w:r>
          </w:p>
        </w:tc>
        <w:tc>
          <w:tcPr>
            <w:tcW w:w="1609" w:type="dxa"/>
            <w:tcBorders>
              <w:top w:val="single" w:sz="4" w:space="0" w:color="auto"/>
              <w:left w:val="single" w:sz="4" w:space="0" w:color="auto"/>
              <w:bottom w:val="single" w:sz="4" w:space="0" w:color="auto"/>
              <w:right w:val="single" w:sz="4" w:space="0" w:color="auto"/>
            </w:tcBorders>
            <w:hideMark/>
          </w:tcPr>
          <w:p w14:paraId="50E6E2C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 течение учебного дня</w:t>
            </w:r>
          </w:p>
          <w:p w14:paraId="4496CF0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6891E8A2" w14:textId="77777777" w:rsidR="00190854" w:rsidRPr="00190854" w:rsidRDefault="00190854" w:rsidP="00190854">
            <w:pPr>
              <w:rPr>
                <w:rFonts w:ascii="Times New Roman" w:eastAsiaTheme="minorHAnsi" w:hAnsi="Times New Roman"/>
                <w:sz w:val="24"/>
                <w:szCs w:val="24"/>
              </w:rPr>
            </w:pPr>
          </w:p>
          <w:p w14:paraId="6668F26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283A6905" w14:textId="77777777" w:rsidTr="006935A5">
        <w:trPr>
          <w:trHeight w:val="330"/>
        </w:trPr>
        <w:tc>
          <w:tcPr>
            <w:tcW w:w="1242" w:type="dxa"/>
            <w:vMerge/>
            <w:tcBorders>
              <w:left w:val="single" w:sz="4" w:space="0" w:color="auto"/>
              <w:bottom w:val="single" w:sz="4" w:space="0" w:color="auto"/>
              <w:right w:val="single" w:sz="4" w:space="0" w:color="auto"/>
            </w:tcBorders>
          </w:tcPr>
          <w:p w14:paraId="0B17745A" w14:textId="77777777" w:rsidR="00190854" w:rsidRPr="00190854" w:rsidRDefault="00190854" w:rsidP="00190854">
            <w:pPr>
              <w:rPr>
                <w:rFonts w:ascii="Times New Roman" w:eastAsiaTheme="minorHAnsi" w:hAnsi="Times New Roman"/>
                <w:sz w:val="24"/>
                <w:szCs w:val="24"/>
              </w:rPr>
            </w:pPr>
          </w:p>
        </w:tc>
        <w:tc>
          <w:tcPr>
            <w:tcW w:w="2694" w:type="dxa"/>
            <w:vMerge/>
            <w:tcBorders>
              <w:left w:val="single" w:sz="4" w:space="0" w:color="auto"/>
              <w:bottom w:val="single" w:sz="4" w:space="0" w:color="auto"/>
              <w:right w:val="single" w:sz="4" w:space="0" w:color="auto"/>
            </w:tcBorders>
          </w:tcPr>
          <w:p w14:paraId="1DD753F3" w14:textId="77777777" w:rsidR="00190854" w:rsidRPr="00190854" w:rsidRDefault="00190854" w:rsidP="00190854">
            <w:pPr>
              <w:rPr>
                <w:rFonts w:ascii="Times New Roman" w:eastAsiaTheme="minorHAnsi"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tcPr>
          <w:p w14:paraId="68BC4E0B" w14:textId="77777777" w:rsidR="00190854" w:rsidRPr="00190854" w:rsidRDefault="00190854" w:rsidP="00190854">
            <w:pPr>
              <w:rPr>
                <w:rFonts w:ascii="Times New Roman" w:eastAsiaTheme="minorHAnsi"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14:paraId="1B0AE1C0" w14:textId="77777777" w:rsidR="00190854" w:rsidRPr="00190854" w:rsidRDefault="00190854" w:rsidP="00190854">
            <w:pPr>
              <w:rPr>
                <w:rFonts w:ascii="Times New Roman" w:eastAsiaTheme="minorHAnsi"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0B834FDB" w14:textId="77777777" w:rsidR="00190854" w:rsidRPr="00190854" w:rsidRDefault="00190854" w:rsidP="00190854">
            <w:pPr>
              <w:rPr>
                <w:rFonts w:ascii="Times New Roman" w:eastAsiaTheme="minorHAnsi"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479B348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10</w:t>
            </w:r>
          </w:p>
        </w:tc>
      </w:tr>
      <w:tr w:rsidR="00190854" w:rsidRPr="00190854" w14:paraId="7643EF1C" w14:textId="77777777" w:rsidTr="006935A5">
        <w:trPr>
          <w:trHeight w:val="457"/>
        </w:trPr>
        <w:tc>
          <w:tcPr>
            <w:tcW w:w="1242" w:type="dxa"/>
            <w:hideMark/>
          </w:tcPr>
          <w:p w14:paraId="63DBC01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6 класс</w:t>
            </w:r>
          </w:p>
        </w:tc>
        <w:tc>
          <w:tcPr>
            <w:tcW w:w="2694" w:type="dxa"/>
            <w:hideMark/>
          </w:tcPr>
          <w:p w14:paraId="0064A24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Духовно-нравственное</w:t>
            </w:r>
          </w:p>
        </w:tc>
        <w:tc>
          <w:tcPr>
            <w:tcW w:w="5557" w:type="dxa"/>
            <w:hideMark/>
          </w:tcPr>
          <w:p w14:paraId="2FB122B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«История и культура Мордовского края»</w:t>
            </w:r>
          </w:p>
          <w:p w14:paraId="398D28B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«Моя Родина»</w:t>
            </w:r>
          </w:p>
        </w:tc>
        <w:tc>
          <w:tcPr>
            <w:tcW w:w="2153" w:type="dxa"/>
            <w:hideMark/>
          </w:tcPr>
          <w:p w14:paraId="7760984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p w14:paraId="3BD2D4A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hideMark/>
          </w:tcPr>
          <w:p w14:paraId="2235858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14.00-14.45</w:t>
            </w:r>
          </w:p>
          <w:p w14:paraId="7A24D7F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 – 14.40</w:t>
            </w:r>
          </w:p>
        </w:tc>
        <w:tc>
          <w:tcPr>
            <w:tcW w:w="1609" w:type="dxa"/>
            <w:hideMark/>
          </w:tcPr>
          <w:p w14:paraId="727E860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517E530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6935A5" w:rsidRPr="00190854" w14:paraId="6A8D7392" w14:textId="77777777" w:rsidTr="006935A5">
        <w:trPr>
          <w:trHeight w:val="853"/>
        </w:trPr>
        <w:tc>
          <w:tcPr>
            <w:tcW w:w="1242" w:type="dxa"/>
            <w:vMerge w:val="restart"/>
          </w:tcPr>
          <w:p w14:paraId="2738EE86" w14:textId="77777777" w:rsidR="006935A5" w:rsidRPr="00190854" w:rsidRDefault="006935A5" w:rsidP="00190854">
            <w:pPr>
              <w:rPr>
                <w:rFonts w:ascii="Times New Roman" w:eastAsiaTheme="minorHAnsi" w:hAnsi="Times New Roman"/>
                <w:sz w:val="24"/>
                <w:szCs w:val="24"/>
              </w:rPr>
            </w:pPr>
          </w:p>
        </w:tc>
        <w:tc>
          <w:tcPr>
            <w:tcW w:w="2694" w:type="dxa"/>
            <w:hideMark/>
          </w:tcPr>
          <w:p w14:paraId="4E234D24" w14:textId="77777777" w:rsidR="006935A5" w:rsidRPr="00190854" w:rsidRDefault="006935A5" w:rsidP="00190854">
            <w:pPr>
              <w:rPr>
                <w:rFonts w:ascii="Times New Roman" w:eastAsiaTheme="minorHAnsi" w:hAnsi="Times New Roman"/>
                <w:sz w:val="24"/>
                <w:szCs w:val="24"/>
              </w:rPr>
            </w:pPr>
            <w:r w:rsidRPr="00190854">
              <w:rPr>
                <w:rFonts w:ascii="Times New Roman" w:eastAsiaTheme="minorHAnsi" w:hAnsi="Times New Roman"/>
                <w:color w:val="000000"/>
                <w:sz w:val="24"/>
                <w:szCs w:val="24"/>
              </w:rPr>
              <w:t>Общекультурное (художественно-эстетическое)</w:t>
            </w:r>
          </w:p>
        </w:tc>
        <w:tc>
          <w:tcPr>
            <w:tcW w:w="5557" w:type="dxa"/>
            <w:hideMark/>
          </w:tcPr>
          <w:p w14:paraId="3B533C57" w14:textId="77777777" w:rsidR="006935A5" w:rsidRPr="00190854" w:rsidRDefault="006935A5" w:rsidP="00190854">
            <w:pPr>
              <w:rPr>
                <w:rFonts w:ascii="Times New Roman" w:eastAsiaTheme="minorHAnsi" w:hAnsi="Times New Roman"/>
                <w:sz w:val="24"/>
                <w:szCs w:val="24"/>
              </w:rPr>
            </w:pPr>
          </w:p>
          <w:p w14:paraId="033E9C6B" w14:textId="77777777" w:rsidR="006935A5" w:rsidRPr="00190854" w:rsidRDefault="006935A5"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w:t>
            </w:r>
            <w:proofErr w:type="spellStart"/>
            <w:r w:rsidRPr="00190854">
              <w:rPr>
                <w:rFonts w:ascii="Times New Roman" w:eastAsiaTheme="minorHAnsi" w:hAnsi="Times New Roman"/>
                <w:sz w:val="24"/>
                <w:szCs w:val="24"/>
              </w:rPr>
              <w:t>Чивалдо</w:t>
            </w:r>
            <w:proofErr w:type="spellEnd"/>
            <w:r w:rsidRPr="00190854">
              <w:rPr>
                <w:rFonts w:ascii="Times New Roman" w:eastAsiaTheme="minorHAnsi" w:hAnsi="Times New Roman"/>
                <w:sz w:val="24"/>
                <w:szCs w:val="24"/>
              </w:rPr>
              <w:t>»</w:t>
            </w:r>
          </w:p>
        </w:tc>
        <w:tc>
          <w:tcPr>
            <w:tcW w:w="2153" w:type="dxa"/>
            <w:hideMark/>
          </w:tcPr>
          <w:p w14:paraId="14035AF0" w14:textId="77777777" w:rsidR="006935A5" w:rsidRPr="00190854" w:rsidRDefault="006935A5" w:rsidP="00190854">
            <w:pPr>
              <w:rPr>
                <w:rFonts w:ascii="Times New Roman" w:eastAsiaTheme="minorHAnsi" w:hAnsi="Times New Roman"/>
                <w:sz w:val="24"/>
                <w:szCs w:val="24"/>
              </w:rPr>
            </w:pPr>
          </w:p>
          <w:p w14:paraId="5FC46727" w14:textId="77777777" w:rsidR="006935A5" w:rsidRPr="00190854" w:rsidRDefault="006935A5"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hideMark/>
          </w:tcPr>
          <w:p w14:paraId="0CB63C55" w14:textId="77777777" w:rsidR="006935A5" w:rsidRPr="00190854" w:rsidRDefault="006935A5" w:rsidP="00190854">
            <w:pPr>
              <w:rPr>
                <w:rFonts w:ascii="Times New Roman" w:eastAsiaTheme="minorHAnsi" w:hAnsi="Times New Roman"/>
                <w:sz w:val="24"/>
                <w:szCs w:val="24"/>
              </w:rPr>
            </w:pPr>
          </w:p>
          <w:p w14:paraId="46353157" w14:textId="77777777" w:rsidR="006935A5" w:rsidRPr="00190854" w:rsidRDefault="006935A5" w:rsidP="00190854">
            <w:pPr>
              <w:rPr>
                <w:rFonts w:ascii="Times New Roman" w:eastAsiaTheme="minorHAnsi" w:hAnsi="Times New Roman"/>
                <w:sz w:val="24"/>
                <w:szCs w:val="24"/>
              </w:rPr>
            </w:pPr>
            <w:r w:rsidRPr="00190854">
              <w:rPr>
                <w:rFonts w:ascii="Times New Roman" w:eastAsiaTheme="minorHAnsi" w:hAnsi="Times New Roman"/>
                <w:sz w:val="24"/>
                <w:szCs w:val="24"/>
              </w:rPr>
              <w:t>15.00-17.00</w:t>
            </w:r>
          </w:p>
        </w:tc>
        <w:tc>
          <w:tcPr>
            <w:tcW w:w="1609" w:type="dxa"/>
            <w:hideMark/>
          </w:tcPr>
          <w:p w14:paraId="01B2B3BF" w14:textId="77777777" w:rsidR="006935A5" w:rsidRPr="00190854" w:rsidRDefault="006935A5" w:rsidP="00190854">
            <w:pPr>
              <w:rPr>
                <w:rFonts w:ascii="Times New Roman" w:eastAsiaTheme="minorHAnsi" w:hAnsi="Times New Roman"/>
                <w:sz w:val="24"/>
                <w:szCs w:val="24"/>
              </w:rPr>
            </w:pPr>
          </w:p>
          <w:p w14:paraId="3FA65165" w14:textId="77777777" w:rsidR="006935A5" w:rsidRPr="00190854" w:rsidRDefault="006935A5"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tc>
      </w:tr>
      <w:tr w:rsidR="00190854" w:rsidRPr="00190854" w14:paraId="6D4EF709" w14:textId="77777777" w:rsidTr="006935A5">
        <w:trPr>
          <w:trHeight w:val="457"/>
        </w:trPr>
        <w:tc>
          <w:tcPr>
            <w:tcW w:w="1242" w:type="dxa"/>
            <w:vMerge/>
            <w:hideMark/>
          </w:tcPr>
          <w:p w14:paraId="2EBF4B13" w14:textId="77777777" w:rsidR="00190854" w:rsidRPr="00190854" w:rsidRDefault="00190854" w:rsidP="00190854">
            <w:pPr>
              <w:rPr>
                <w:rFonts w:ascii="Times New Roman" w:eastAsiaTheme="minorHAnsi" w:hAnsi="Times New Roman"/>
                <w:sz w:val="24"/>
                <w:szCs w:val="24"/>
              </w:rPr>
            </w:pPr>
          </w:p>
        </w:tc>
        <w:tc>
          <w:tcPr>
            <w:tcW w:w="2694" w:type="dxa"/>
            <w:hideMark/>
          </w:tcPr>
          <w:p w14:paraId="7BAFEB5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социальное</w:t>
            </w:r>
          </w:p>
        </w:tc>
        <w:tc>
          <w:tcPr>
            <w:tcW w:w="5557" w:type="dxa"/>
            <w:hideMark/>
          </w:tcPr>
          <w:p w14:paraId="26E582B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«Мы - помощники»</w:t>
            </w:r>
          </w:p>
          <w:p w14:paraId="4DD3786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Уборка класса, уход за </w:t>
            </w:r>
            <w:proofErr w:type="gramStart"/>
            <w:r w:rsidRPr="00190854">
              <w:rPr>
                <w:rFonts w:ascii="Times New Roman" w:eastAsiaTheme="minorHAnsi" w:hAnsi="Times New Roman"/>
                <w:sz w:val="24"/>
                <w:szCs w:val="24"/>
              </w:rPr>
              <w:t>комнатными  цветами</w:t>
            </w:r>
            <w:proofErr w:type="gramEnd"/>
            <w:r w:rsidRPr="00190854">
              <w:rPr>
                <w:rFonts w:ascii="Times New Roman" w:eastAsiaTheme="minorHAnsi" w:hAnsi="Times New Roman"/>
                <w:sz w:val="24"/>
                <w:szCs w:val="24"/>
              </w:rPr>
              <w:t xml:space="preserve">. </w:t>
            </w:r>
          </w:p>
          <w:p w14:paraId="44BFA2F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Рейд «Покажи всегда ль в порядке </w:t>
            </w:r>
            <w:proofErr w:type="gramStart"/>
            <w:r w:rsidRPr="00190854">
              <w:rPr>
                <w:rFonts w:ascii="Times New Roman" w:eastAsiaTheme="minorHAnsi" w:hAnsi="Times New Roman"/>
                <w:sz w:val="24"/>
                <w:szCs w:val="24"/>
              </w:rPr>
              <w:t>твои  книжки</w:t>
            </w:r>
            <w:proofErr w:type="gramEnd"/>
            <w:r w:rsidRPr="00190854">
              <w:rPr>
                <w:rFonts w:ascii="Times New Roman" w:eastAsiaTheme="minorHAnsi" w:hAnsi="Times New Roman"/>
                <w:sz w:val="24"/>
                <w:szCs w:val="24"/>
              </w:rPr>
              <w:t xml:space="preserve"> и тетрадки». Рейд «Чистюля»</w:t>
            </w:r>
          </w:p>
        </w:tc>
        <w:tc>
          <w:tcPr>
            <w:tcW w:w="2153" w:type="dxa"/>
          </w:tcPr>
          <w:p w14:paraId="06DB045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Ежедневно</w:t>
            </w:r>
          </w:p>
          <w:p w14:paraId="1B426310" w14:textId="77777777" w:rsidR="00190854" w:rsidRPr="00190854" w:rsidRDefault="00190854" w:rsidP="00190854">
            <w:pPr>
              <w:rPr>
                <w:rFonts w:ascii="Times New Roman" w:eastAsiaTheme="minorHAnsi" w:hAnsi="Times New Roman"/>
                <w:sz w:val="24"/>
                <w:szCs w:val="24"/>
              </w:rPr>
            </w:pPr>
          </w:p>
          <w:p w14:paraId="5CDF0E0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 раз в неделю.</w:t>
            </w:r>
          </w:p>
        </w:tc>
        <w:tc>
          <w:tcPr>
            <w:tcW w:w="1608" w:type="dxa"/>
          </w:tcPr>
          <w:p w14:paraId="742A7C6E" w14:textId="77777777" w:rsidR="00190854" w:rsidRPr="00190854" w:rsidRDefault="00190854" w:rsidP="00190854">
            <w:pPr>
              <w:rPr>
                <w:rFonts w:ascii="Times New Roman" w:eastAsiaTheme="minorHAnsi" w:hAnsi="Times New Roman"/>
                <w:sz w:val="24"/>
                <w:szCs w:val="24"/>
              </w:rPr>
            </w:pPr>
          </w:p>
        </w:tc>
        <w:tc>
          <w:tcPr>
            <w:tcW w:w="1609" w:type="dxa"/>
            <w:hideMark/>
          </w:tcPr>
          <w:p w14:paraId="1CF4904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0F1F8351" w14:textId="77777777" w:rsidTr="006935A5">
        <w:trPr>
          <w:trHeight w:val="457"/>
        </w:trPr>
        <w:tc>
          <w:tcPr>
            <w:tcW w:w="1242" w:type="dxa"/>
            <w:vMerge/>
            <w:hideMark/>
          </w:tcPr>
          <w:p w14:paraId="096803EB" w14:textId="77777777" w:rsidR="00190854" w:rsidRPr="00190854" w:rsidRDefault="00190854" w:rsidP="00190854">
            <w:pPr>
              <w:rPr>
                <w:rFonts w:ascii="Times New Roman" w:eastAsiaTheme="minorHAnsi" w:hAnsi="Times New Roman"/>
                <w:sz w:val="24"/>
                <w:szCs w:val="24"/>
              </w:rPr>
            </w:pPr>
          </w:p>
        </w:tc>
        <w:tc>
          <w:tcPr>
            <w:tcW w:w="2694" w:type="dxa"/>
            <w:hideMark/>
          </w:tcPr>
          <w:p w14:paraId="766AF45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Научно-познавательное</w:t>
            </w:r>
          </w:p>
        </w:tc>
        <w:tc>
          <w:tcPr>
            <w:tcW w:w="5557" w:type="dxa"/>
            <w:hideMark/>
          </w:tcPr>
          <w:p w14:paraId="002D4AC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«Школа безопасности и основа первой помощи»</w:t>
            </w:r>
          </w:p>
        </w:tc>
        <w:tc>
          <w:tcPr>
            <w:tcW w:w="2153" w:type="dxa"/>
          </w:tcPr>
          <w:p w14:paraId="649AC11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tc>
        <w:tc>
          <w:tcPr>
            <w:tcW w:w="1608" w:type="dxa"/>
          </w:tcPr>
          <w:p w14:paraId="1FEE281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15.00-16.00</w:t>
            </w:r>
          </w:p>
        </w:tc>
        <w:tc>
          <w:tcPr>
            <w:tcW w:w="1609" w:type="dxa"/>
            <w:hideMark/>
          </w:tcPr>
          <w:p w14:paraId="0E84939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1253107C" w14:textId="77777777" w:rsidTr="006935A5">
        <w:trPr>
          <w:trHeight w:val="457"/>
        </w:trPr>
        <w:tc>
          <w:tcPr>
            <w:tcW w:w="1242" w:type="dxa"/>
            <w:vMerge/>
          </w:tcPr>
          <w:p w14:paraId="46FD8461" w14:textId="77777777" w:rsidR="00190854" w:rsidRPr="00190854" w:rsidRDefault="00190854" w:rsidP="00190854">
            <w:pPr>
              <w:rPr>
                <w:rFonts w:ascii="Times New Roman" w:eastAsiaTheme="minorHAnsi" w:hAnsi="Times New Roman"/>
                <w:sz w:val="24"/>
                <w:szCs w:val="24"/>
              </w:rPr>
            </w:pPr>
          </w:p>
        </w:tc>
        <w:tc>
          <w:tcPr>
            <w:tcW w:w="2694" w:type="dxa"/>
          </w:tcPr>
          <w:p w14:paraId="06CC61CC" w14:textId="77777777" w:rsidR="00190854" w:rsidRPr="00190854" w:rsidRDefault="00190854" w:rsidP="00190854">
            <w:pPr>
              <w:rPr>
                <w:rFonts w:ascii="Times New Roman" w:eastAsiaTheme="minorHAnsi" w:hAnsi="Times New Roman"/>
                <w:sz w:val="24"/>
                <w:szCs w:val="24"/>
              </w:rPr>
            </w:pPr>
          </w:p>
        </w:tc>
        <w:tc>
          <w:tcPr>
            <w:tcW w:w="5557" w:type="dxa"/>
          </w:tcPr>
          <w:p w14:paraId="69D0797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Шахматы</w:t>
            </w:r>
          </w:p>
          <w:p w14:paraId="7DCFD5F0" w14:textId="77777777" w:rsidR="00190854" w:rsidRPr="00190854" w:rsidRDefault="00190854" w:rsidP="00190854">
            <w:pPr>
              <w:rPr>
                <w:rFonts w:ascii="Times New Roman" w:eastAsiaTheme="minorHAnsi" w:hAnsi="Times New Roman"/>
                <w:sz w:val="24"/>
                <w:szCs w:val="24"/>
              </w:rPr>
            </w:pPr>
            <w:proofErr w:type="spellStart"/>
            <w:r w:rsidRPr="00190854">
              <w:rPr>
                <w:rFonts w:ascii="Times New Roman" w:eastAsiaTheme="minorHAnsi" w:hAnsi="Times New Roman"/>
                <w:sz w:val="24"/>
                <w:szCs w:val="24"/>
              </w:rPr>
              <w:t>Промдизайн</w:t>
            </w:r>
            <w:proofErr w:type="spellEnd"/>
          </w:p>
          <w:p w14:paraId="294F5BF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Робототехника</w:t>
            </w:r>
          </w:p>
        </w:tc>
        <w:tc>
          <w:tcPr>
            <w:tcW w:w="2153" w:type="dxa"/>
          </w:tcPr>
          <w:p w14:paraId="6488BFD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Пятница</w:t>
            </w:r>
          </w:p>
          <w:p w14:paraId="6D35820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p>
          <w:p w14:paraId="38C9892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tc>
        <w:tc>
          <w:tcPr>
            <w:tcW w:w="1608" w:type="dxa"/>
          </w:tcPr>
          <w:p w14:paraId="26A0665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 – 15.40</w:t>
            </w:r>
          </w:p>
          <w:p w14:paraId="72827C5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 – 15.00</w:t>
            </w:r>
          </w:p>
          <w:p w14:paraId="12E89E3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17.00</w:t>
            </w:r>
          </w:p>
        </w:tc>
        <w:tc>
          <w:tcPr>
            <w:tcW w:w="1609" w:type="dxa"/>
          </w:tcPr>
          <w:p w14:paraId="010AC65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156835C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59E3C6E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tc>
      </w:tr>
      <w:tr w:rsidR="00190854" w:rsidRPr="00190854" w14:paraId="0B8D2D4E" w14:textId="77777777" w:rsidTr="006935A5">
        <w:trPr>
          <w:trHeight w:val="457"/>
        </w:trPr>
        <w:tc>
          <w:tcPr>
            <w:tcW w:w="1242" w:type="dxa"/>
            <w:vMerge/>
            <w:hideMark/>
          </w:tcPr>
          <w:p w14:paraId="17AC1E72" w14:textId="77777777" w:rsidR="00190854" w:rsidRPr="00190854" w:rsidRDefault="00190854" w:rsidP="00190854">
            <w:pPr>
              <w:rPr>
                <w:rFonts w:ascii="Times New Roman" w:eastAsiaTheme="minorHAnsi" w:hAnsi="Times New Roman"/>
                <w:sz w:val="24"/>
                <w:szCs w:val="24"/>
              </w:rPr>
            </w:pPr>
          </w:p>
        </w:tc>
        <w:tc>
          <w:tcPr>
            <w:tcW w:w="2694" w:type="dxa"/>
            <w:hideMark/>
          </w:tcPr>
          <w:p w14:paraId="4118B42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Физкультурно-оздоровительное</w:t>
            </w:r>
          </w:p>
        </w:tc>
        <w:tc>
          <w:tcPr>
            <w:tcW w:w="5557" w:type="dxa"/>
            <w:hideMark/>
          </w:tcPr>
          <w:p w14:paraId="6BC3697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Утренняя зарядка, физкультминутки, динамическая пауза, подвижные игры на свежем воздухе, классные часы, спортивные секции (вольная борьба, лыжные гонки).</w:t>
            </w:r>
          </w:p>
          <w:p w14:paraId="42B1263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«Мяч над сеткой»</w:t>
            </w:r>
          </w:p>
        </w:tc>
        <w:tc>
          <w:tcPr>
            <w:tcW w:w="2153" w:type="dxa"/>
          </w:tcPr>
          <w:p w14:paraId="2114B453" w14:textId="77777777" w:rsidR="00190854" w:rsidRPr="00190854" w:rsidRDefault="00190854" w:rsidP="00190854">
            <w:pPr>
              <w:rPr>
                <w:rFonts w:ascii="Times New Roman" w:eastAsiaTheme="minorHAnsi" w:hAnsi="Times New Roman"/>
                <w:sz w:val="24"/>
                <w:szCs w:val="24"/>
              </w:rPr>
            </w:pPr>
          </w:p>
          <w:p w14:paraId="3256968A" w14:textId="77777777" w:rsidR="00190854" w:rsidRPr="00190854" w:rsidRDefault="00190854" w:rsidP="00190854">
            <w:pPr>
              <w:rPr>
                <w:rFonts w:ascii="Times New Roman" w:eastAsiaTheme="minorHAnsi" w:hAnsi="Times New Roman"/>
                <w:sz w:val="24"/>
                <w:szCs w:val="24"/>
              </w:rPr>
            </w:pPr>
          </w:p>
          <w:p w14:paraId="3EDA036D" w14:textId="77777777" w:rsidR="00190854" w:rsidRPr="00190854" w:rsidRDefault="00190854" w:rsidP="00190854">
            <w:pPr>
              <w:rPr>
                <w:rFonts w:ascii="Times New Roman" w:eastAsiaTheme="minorHAnsi" w:hAnsi="Times New Roman"/>
                <w:sz w:val="24"/>
                <w:szCs w:val="24"/>
              </w:rPr>
            </w:pPr>
          </w:p>
          <w:p w14:paraId="4CC23787" w14:textId="77777777" w:rsidR="00190854" w:rsidRPr="00190854" w:rsidRDefault="00190854" w:rsidP="00190854">
            <w:pPr>
              <w:rPr>
                <w:rFonts w:ascii="Times New Roman" w:eastAsiaTheme="minorHAnsi" w:hAnsi="Times New Roman"/>
                <w:sz w:val="24"/>
                <w:szCs w:val="24"/>
              </w:rPr>
            </w:pPr>
          </w:p>
          <w:p w14:paraId="0D323A9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tc>
        <w:tc>
          <w:tcPr>
            <w:tcW w:w="1608" w:type="dxa"/>
          </w:tcPr>
          <w:p w14:paraId="5AFDC370" w14:textId="77777777" w:rsidR="00190854" w:rsidRPr="00190854" w:rsidRDefault="00190854" w:rsidP="00190854">
            <w:pPr>
              <w:rPr>
                <w:rFonts w:ascii="Times New Roman" w:eastAsiaTheme="minorHAnsi" w:hAnsi="Times New Roman"/>
                <w:sz w:val="24"/>
                <w:szCs w:val="24"/>
              </w:rPr>
            </w:pPr>
          </w:p>
          <w:p w14:paraId="543F75B4" w14:textId="77777777" w:rsidR="00190854" w:rsidRPr="00190854" w:rsidRDefault="00190854" w:rsidP="00190854">
            <w:pPr>
              <w:rPr>
                <w:rFonts w:ascii="Times New Roman" w:eastAsiaTheme="minorHAnsi" w:hAnsi="Times New Roman"/>
                <w:sz w:val="24"/>
                <w:szCs w:val="24"/>
              </w:rPr>
            </w:pPr>
          </w:p>
          <w:p w14:paraId="21936850" w14:textId="77777777" w:rsidR="00190854" w:rsidRPr="00190854" w:rsidRDefault="00190854" w:rsidP="00190854">
            <w:pPr>
              <w:rPr>
                <w:rFonts w:ascii="Times New Roman" w:eastAsiaTheme="minorHAnsi" w:hAnsi="Times New Roman"/>
                <w:sz w:val="24"/>
                <w:szCs w:val="24"/>
              </w:rPr>
            </w:pPr>
          </w:p>
          <w:p w14:paraId="2F158A73" w14:textId="77777777" w:rsidR="00190854" w:rsidRPr="00190854" w:rsidRDefault="00190854" w:rsidP="00190854">
            <w:pPr>
              <w:rPr>
                <w:rFonts w:ascii="Times New Roman" w:eastAsiaTheme="minorHAnsi" w:hAnsi="Times New Roman"/>
                <w:sz w:val="24"/>
                <w:szCs w:val="24"/>
              </w:rPr>
            </w:pPr>
          </w:p>
          <w:p w14:paraId="3C60EF1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14.00-16.00</w:t>
            </w:r>
          </w:p>
        </w:tc>
        <w:tc>
          <w:tcPr>
            <w:tcW w:w="1609" w:type="dxa"/>
            <w:hideMark/>
          </w:tcPr>
          <w:p w14:paraId="6DC146C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 течение учебного дня</w:t>
            </w:r>
          </w:p>
          <w:p w14:paraId="2AC44E8E" w14:textId="77777777" w:rsidR="00190854" w:rsidRPr="00190854" w:rsidRDefault="00190854" w:rsidP="00190854">
            <w:pPr>
              <w:rPr>
                <w:rFonts w:ascii="Times New Roman" w:eastAsiaTheme="minorHAnsi" w:hAnsi="Times New Roman"/>
                <w:sz w:val="24"/>
                <w:szCs w:val="24"/>
              </w:rPr>
            </w:pPr>
          </w:p>
          <w:p w14:paraId="48065B8D" w14:textId="77777777" w:rsidR="00190854" w:rsidRPr="00190854" w:rsidRDefault="00190854" w:rsidP="00190854">
            <w:pPr>
              <w:rPr>
                <w:rFonts w:ascii="Times New Roman" w:eastAsiaTheme="minorHAnsi" w:hAnsi="Times New Roman"/>
                <w:sz w:val="24"/>
                <w:szCs w:val="24"/>
              </w:rPr>
            </w:pPr>
          </w:p>
          <w:p w14:paraId="2614EB2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02F70870" w14:textId="77777777" w:rsidTr="00190854">
        <w:trPr>
          <w:trHeight w:val="457"/>
        </w:trPr>
        <w:tc>
          <w:tcPr>
            <w:tcW w:w="13254" w:type="dxa"/>
            <w:gridSpan w:val="5"/>
            <w:hideMark/>
          </w:tcPr>
          <w:p w14:paraId="420FB46B" w14:textId="77777777" w:rsidR="00190854" w:rsidRPr="00190854" w:rsidRDefault="00190854" w:rsidP="00190854">
            <w:pPr>
              <w:rPr>
                <w:rFonts w:ascii="Times New Roman" w:eastAsiaTheme="minorHAnsi" w:hAnsi="Times New Roman"/>
                <w:sz w:val="24"/>
                <w:szCs w:val="24"/>
              </w:rPr>
            </w:pPr>
          </w:p>
        </w:tc>
        <w:tc>
          <w:tcPr>
            <w:tcW w:w="1609" w:type="dxa"/>
            <w:hideMark/>
          </w:tcPr>
          <w:p w14:paraId="6F8957B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10</w:t>
            </w:r>
          </w:p>
        </w:tc>
      </w:tr>
      <w:tr w:rsidR="00190854" w:rsidRPr="00190854" w14:paraId="26E08D7F" w14:textId="77777777" w:rsidTr="006935A5">
        <w:trPr>
          <w:trHeight w:val="457"/>
        </w:trPr>
        <w:tc>
          <w:tcPr>
            <w:tcW w:w="1242" w:type="dxa"/>
            <w:vMerge w:val="restart"/>
          </w:tcPr>
          <w:p w14:paraId="5A0B550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7 класс</w:t>
            </w:r>
          </w:p>
        </w:tc>
        <w:tc>
          <w:tcPr>
            <w:tcW w:w="2694" w:type="dxa"/>
          </w:tcPr>
          <w:p w14:paraId="7FC9CB0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Духовно-нравственное</w:t>
            </w:r>
          </w:p>
        </w:tc>
        <w:tc>
          <w:tcPr>
            <w:tcW w:w="5557" w:type="dxa"/>
          </w:tcPr>
          <w:p w14:paraId="7B7FBCF0" w14:textId="77777777" w:rsidR="00190854" w:rsidRPr="00190854" w:rsidRDefault="00190854" w:rsidP="00190854">
            <w:pPr>
              <w:rPr>
                <w:rFonts w:ascii="Times New Roman" w:eastAsiaTheme="minorHAnsi" w:hAnsi="Times New Roman"/>
                <w:sz w:val="24"/>
                <w:szCs w:val="24"/>
              </w:rPr>
            </w:pPr>
          </w:p>
          <w:p w14:paraId="6E802FE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История и культура Мордовского края</w:t>
            </w:r>
          </w:p>
        </w:tc>
        <w:tc>
          <w:tcPr>
            <w:tcW w:w="2153" w:type="dxa"/>
          </w:tcPr>
          <w:p w14:paraId="46BAC6B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пятница</w:t>
            </w:r>
          </w:p>
        </w:tc>
        <w:tc>
          <w:tcPr>
            <w:tcW w:w="1608" w:type="dxa"/>
          </w:tcPr>
          <w:p w14:paraId="06659EC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14.00-15.40</w:t>
            </w:r>
          </w:p>
        </w:tc>
        <w:tc>
          <w:tcPr>
            <w:tcW w:w="1609" w:type="dxa"/>
            <w:hideMark/>
          </w:tcPr>
          <w:p w14:paraId="0388819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06E52B76" w14:textId="77777777" w:rsidTr="006935A5">
        <w:trPr>
          <w:trHeight w:val="457"/>
        </w:trPr>
        <w:tc>
          <w:tcPr>
            <w:tcW w:w="1242" w:type="dxa"/>
            <w:vMerge/>
          </w:tcPr>
          <w:p w14:paraId="0FA0FC7C" w14:textId="77777777" w:rsidR="00190854" w:rsidRPr="00190854" w:rsidRDefault="00190854" w:rsidP="00190854">
            <w:pPr>
              <w:rPr>
                <w:rFonts w:ascii="Times New Roman" w:eastAsiaTheme="minorHAnsi" w:hAnsi="Times New Roman"/>
                <w:sz w:val="24"/>
                <w:szCs w:val="24"/>
              </w:rPr>
            </w:pPr>
          </w:p>
        </w:tc>
        <w:tc>
          <w:tcPr>
            <w:tcW w:w="2694" w:type="dxa"/>
          </w:tcPr>
          <w:p w14:paraId="2E02CF2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color w:val="000000"/>
                <w:sz w:val="24"/>
                <w:szCs w:val="24"/>
              </w:rPr>
              <w:t>Общекультурное (художественно-эстетическое)</w:t>
            </w:r>
          </w:p>
        </w:tc>
        <w:tc>
          <w:tcPr>
            <w:tcW w:w="5557" w:type="dxa"/>
          </w:tcPr>
          <w:p w14:paraId="3CD0F3A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w:t>
            </w:r>
            <w:proofErr w:type="spellStart"/>
            <w:r w:rsidRPr="00190854">
              <w:rPr>
                <w:rFonts w:ascii="Times New Roman" w:eastAsiaTheme="minorHAnsi" w:hAnsi="Times New Roman"/>
                <w:sz w:val="24"/>
                <w:szCs w:val="24"/>
              </w:rPr>
              <w:t>Чивалдо</w:t>
            </w:r>
            <w:proofErr w:type="spellEnd"/>
            <w:r w:rsidRPr="00190854">
              <w:rPr>
                <w:rFonts w:ascii="Times New Roman" w:eastAsiaTheme="minorHAnsi" w:hAnsi="Times New Roman"/>
                <w:sz w:val="24"/>
                <w:szCs w:val="24"/>
              </w:rPr>
              <w:t>»</w:t>
            </w:r>
          </w:p>
        </w:tc>
        <w:tc>
          <w:tcPr>
            <w:tcW w:w="2153" w:type="dxa"/>
          </w:tcPr>
          <w:p w14:paraId="37208FF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ab/>
            </w:r>
          </w:p>
          <w:p w14:paraId="773F839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p w14:paraId="5AA92787" w14:textId="77777777" w:rsidR="00190854" w:rsidRPr="00190854" w:rsidRDefault="00190854" w:rsidP="00190854">
            <w:pPr>
              <w:rPr>
                <w:rFonts w:ascii="Times New Roman" w:eastAsiaTheme="minorHAnsi" w:hAnsi="Times New Roman"/>
                <w:sz w:val="24"/>
                <w:szCs w:val="24"/>
              </w:rPr>
            </w:pPr>
          </w:p>
        </w:tc>
        <w:tc>
          <w:tcPr>
            <w:tcW w:w="1608" w:type="dxa"/>
          </w:tcPr>
          <w:p w14:paraId="265E4BD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15.00-17.00</w:t>
            </w:r>
          </w:p>
          <w:p w14:paraId="0A917E16" w14:textId="77777777" w:rsidR="00190854" w:rsidRPr="00190854" w:rsidRDefault="00190854" w:rsidP="00190854">
            <w:pPr>
              <w:rPr>
                <w:rFonts w:ascii="Times New Roman" w:eastAsiaTheme="minorHAnsi" w:hAnsi="Times New Roman"/>
                <w:sz w:val="24"/>
                <w:szCs w:val="24"/>
              </w:rPr>
            </w:pPr>
          </w:p>
        </w:tc>
        <w:tc>
          <w:tcPr>
            <w:tcW w:w="1609" w:type="dxa"/>
          </w:tcPr>
          <w:p w14:paraId="0A9EBDD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55582830" w14:textId="77777777" w:rsidTr="006935A5">
        <w:trPr>
          <w:trHeight w:val="457"/>
        </w:trPr>
        <w:tc>
          <w:tcPr>
            <w:tcW w:w="1242" w:type="dxa"/>
            <w:vMerge/>
          </w:tcPr>
          <w:p w14:paraId="20C0FF3F" w14:textId="77777777" w:rsidR="00190854" w:rsidRPr="00190854" w:rsidRDefault="00190854" w:rsidP="00190854">
            <w:pPr>
              <w:rPr>
                <w:rFonts w:ascii="Times New Roman" w:eastAsiaTheme="minorHAnsi" w:hAnsi="Times New Roman"/>
                <w:sz w:val="24"/>
                <w:szCs w:val="24"/>
              </w:rPr>
            </w:pPr>
          </w:p>
        </w:tc>
        <w:tc>
          <w:tcPr>
            <w:tcW w:w="2694" w:type="dxa"/>
          </w:tcPr>
          <w:p w14:paraId="270CE24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социальное</w:t>
            </w:r>
          </w:p>
        </w:tc>
        <w:tc>
          <w:tcPr>
            <w:tcW w:w="5557" w:type="dxa"/>
          </w:tcPr>
          <w:p w14:paraId="3450FE0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«Мы - помощники»</w:t>
            </w:r>
          </w:p>
          <w:p w14:paraId="222E3CA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Уборка класса, уход за </w:t>
            </w:r>
            <w:proofErr w:type="gramStart"/>
            <w:r w:rsidRPr="00190854">
              <w:rPr>
                <w:rFonts w:ascii="Times New Roman" w:eastAsiaTheme="minorHAnsi" w:hAnsi="Times New Roman"/>
                <w:sz w:val="24"/>
                <w:szCs w:val="24"/>
              </w:rPr>
              <w:t>комнатными  цветами</w:t>
            </w:r>
            <w:proofErr w:type="gramEnd"/>
            <w:r w:rsidRPr="00190854">
              <w:rPr>
                <w:rFonts w:ascii="Times New Roman" w:eastAsiaTheme="minorHAnsi" w:hAnsi="Times New Roman"/>
                <w:sz w:val="24"/>
                <w:szCs w:val="24"/>
              </w:rPr>
              <w:t xml:space="preserve">. </w:t>
            </w:r>
          </w:p>
          <w:p w14:paraId="62D9413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Рейд «Покажи всегда ль в порядке </w:t>
            </w:r>
            <w:proofErr w:type="gramStart"/>
            <w:r w:rsidRPr="00190854">
              <w:rPr>
                <w:rFonts w:ascii="Times New Roman" w:eastAsiaTheme="minorHAnsi" w:hAnsi="Times New Roman"/>
                <w:sz w:val="24"/>
                <w:szCs w:val="24"/>
              </w:rPr>
              <w:t>твои  книжки</w:t>
            </w:r>
            <w:proofErr w:type="gramEnd"/>
            <w:r w:rsidRPr="00190854">
              <w:rPr>
                <w:rFonts w:ascii="Times New Roman" w:eastAsiaTheme="minorHAnsi" w:hAnsi="Times New Roman"/>
                <w:sz w:val="24"/>
                <w:szCs w:val="24"/>
              </w:rPr>
              <w:t xml:space="preserve"> и тетрадки». Рейд «Чистюля»</w:t>
            </w:r>
          </w:p>
          <w:p w14:paraId="43A7821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Уборка территории школы, участие в экологических десантах.</w:t>
            </w:r>
          </w:p>
        </w:tc>
        <w:tc>
          <w:tcPr>
            <w:tcW w:w="2153" w:type="dxa"/>
          </w:tcPr>
          <w:p w14:paraId="0C36A58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Ежедневно</w:t>
            </w:r>
          </w:p>
          <w:p w14:paraId="277887C8" w14:textId="77777777" w:rsidR="00190854" w:rsidRPr="00190854" w:rsidRDefault="00190854" w:rsidP="00190854">
            <w:pPr>
              <w:rPr>
                <w:rFonts w:ascii="Times New Roman" w:eastAsiaTheme="minorHAnsi" w:hAnsi="Times New Roman"/>
                <w:sz w:val="24"/>
                <w:szCs w:val="24"/>
              </w:rPr>
            </w:pPr>
          </w:p>
          <w:p w14:paraId="55FDBA6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 раз в неделю.</w:t>
            </w:r>
          </w:p>
        </w:tc>
        <w:tc>
          <w:tcPr>
            <w:tcW w:w="1608" w:type="dxa"/>
          </w:tcPr>
          <w:p w14:paraId="01E5DF56" w14:textId="77777777" w:rsidR="00190854" w:rsidRPr="00190854" w:rsidRDefault="00190854" w:rsidP="00190854">
            <w:pPr>
              <w:rPr>
                <w:rFonts w:ascii="Times New Roman" w:eastAsiaTheme="minorHAnsi" w:hAnsi="Times New Roman"/>
                <w:sz w:val="24"/>
                <w:szCs w:val="24"/>
              </w:rPr>
            </w:pPr>
          </w:p>
        </w:tc>
        <w:tc>
          <w:tcPr>
            <w:tcW w:w="1609" w:type="dxa"/>
          </w:tcPr>
          <w:p w14:paraId="6AB5A3C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30E06F44" w14:textId="77777777" w:rsidTr="006935A5">
        <w:trPr>
          <w:trHeight w:val="457"/>
        </w:trPr>
        <w:tc>
          <w:tcPr>
            <w:tcW w:w="1242" w:type="dxa"/>
            <w:vMerge/>
          </w:tcPr>
          <w:p w14:paraId="320A9AB2" w14:textId="77777777" w:rsidR="00190854" w:rsidRPr="00190854" w:rsidRDefault="00190854" w:rsidP="00190854">
            <w:pPr>
              <w:rPr>
                <w:rFonts w:ascii="Times New Roman" w:eastAsiaTheme="minorHAnsi" w:hAnsi="Times New Roman"/>
                <w:sz w:val="24"/>
                <w:szCs w:val="24"/>
              </w:rPr>
            </w:pPr>
          </w:p>
        </w:tc>
        <w:tc>
          <w:tcPr>
            <w:tcW w:w="2694" w:type="dxa"/>
          </w:tcPr>
          <w:p w14:paraId="5BDD6FA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Научно-познавательное</w:t>
            </w:r>
          </w:p>
        </w:tc>
        <w:tc>
          <w:tcPr>
            <w:tcW w:w="5557" w:type="dxa"/>
          </w:tcPr>
          <w:p w14:paraId="59118DC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«Робототехника»</w:t>
            </w:r>
          </w:p>
          <w:p w14:paraId="1179981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«Школа безопасности и основа первой помощи»</w:t>
            </w:r>
          </w:p>
          <w:p w14:paraId="00CB6633" w14:textId="77777777" w:rsidR="00190854" w:rsidRPr="00190854" w:rsidRDefault="00190854" w:rsidP="00190854">
            <w:pPr>
              <w:rPr>
                <w:rFonts w:ascii="Times New Roman" w:eastAsiaTheme="minorHAnsi" w:hAnsi="Times New Roman"/>
                <w:sz w:val="24"/>
                <w:szCs w:val="24"/>
              </w:rPr>
            </w:pPr>
          </w:p>
        </w:tc>
        <w:tc>
          <w:tcPr>
            <w:tcW w:w="2153" w:type="dxa"/>
          </w:tcPr>
          <w:p w14:paraId="161C517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p w14:paraId="576E697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tc>
        <w:tc>
          <w:tcPr>
            <w:tcW w:w="1608" w:type="dxa"/>
          </w:tcPr>
          <w:p w14:paraId="41D1161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17.00</w:t>
            </w:r>
          </w:p>
          <w:p w14:paraId="0D4A664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16.00</w:t>
            </w:r>
          </w:p>
        </w:tc>
        <w:tc>
          <w:tcPr>
            <w:tcW w:w="1609" w:type="dxa"/>
          </w:tcPr>
          <w:p w14:paraId="7A41678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p w14:paraId="3A2ECFA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2E333DA1" w14:textId="77777777" w:rsidTr="006935A5">
        <w:trPr>
          <w:trHeight w:val="457"/>
        </w:trPr>
        <w:tc>
          <w:tcPr>
            <w:tcW w:w="1242" w:type="dxa"/>
            <w:vMerge/>
          </w:tcPr>
          <w:p w14:paraId="2D194F62" w14:textId="77777777" w:rsidR="00190854" w:rsidRPr="00190854" w:rsidRDefault="00190854" w:rsidP="00190854">
            <w:pPr>
              <w:rPr>
                <w:rFonts w:ascii="Times New Roman" w:eastAsiaTheme="minorHAnsi" w:hAnsi="Times New Roman"/>
                <w:sz w:val="24"/>
                <w:szCs w:val="24"/>
              </w:rPr>
            </w:pPr>
          </w:p>
        </w:tc>
        <w:tc>
          <w:tcPr>
            <w:tcW w:w="2694" w:type="dxa"/>
          </w:tcPr>
          <w:p w14:paraId="3F07279C" w14:textId="77777777" w:rsidR="00190854" w:rsidRPr="00190854" w:rsidRDefault="00190854" w:rsidP="00190854">
            <w:pPr>
              <w:rPr>
                <w:rFonts w:ascii="Times New Roman" w:eastAsiaTheme="minorHAnsi" w:hAnsi="Times New Roman"/>
                <w:sz w:val="24"/>
                <w:szCs w:val="24"/>
              </w:rPr>
            </w:pPr>
          </w:p>
        </w:tc>
        <w:tc>
          <w:tcPr>
            <w:tcW w:w="5557" w:type="dxa"/>
          </w:tcPr>
          <w:p w14:paraId="108770A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«Шахматы»</w:t>
            </w:r>
          </w:p>
        </w:tc>
        <w:tc>
          <w:tcPr>
            <w:tcW w:w="2153" w:type="dxa"/>
          </w:tcPr>
          <w:p w14:paraId="36FA70F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tc>
        <w:tc>
          <w:tcPr>
            <w:tcW w:w="1608" w:type="dxa"/>
          </w:tcPr>
          <w:p w14:paraId="40CD997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16.00</w:t>
            </w:r>
          </w:p>
        </w:tc>
        <w:tc>
          <w:tcPr>
            <w:tcW w:w="1609" w:type="dxa"/>
          </w:tcPr>
          <w:p w14:paraId="2A843D5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tc>
      </w:tr>
      <w:tr w:rsidR="00190854" w:rsidRPr="00190854" w14:paraId="2FEBA5DE" w14:textId="77777777" w:rsidTr="006935A5">
        <w:trPr>
          <w:trHeight w:val="457"/>
        </w:trPr>
        <w:tc>
          <w:tcPr>
            <w:tcW w:w="1242" w:type="dxa"/>
            <w:vMerge/>
          </w:tcPr>
          <w:p w14:paraId="7ED01457" w14:textId="77777777" w:rsidR="00190854" w:rsidRPr="00190854" w:rsidRDefault="00190854" w:rsidP="00190854">
            <w:pPr>
              <w:rPr>
                <w:rFonts w:ascii="Times New Roman" w:eastAsiaTheme="minorHAnsi" w:hAnsi="Times New Roman"/>
                <w:sz w:val="24"/>
                <w:szCs w:val="24"/>
              </w:rPr>
            </w:pPr>
          </w:p>
        </w:tc>
        <w:tc>
          <w:tcPr>
            <w:tcW w:w="2694" w:type="dxa"/>
          </w:tcPr>
          <w:p w14:paraId="0FA9390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Физкультурно-оздоровительное</w:t>
            </w:r>
          </w:p>
        </w:tc>
        <w:tc>
          <w:tcPr>
            <w:tcW w:w="5557" w:type="dxa"/>
          </w:tcPr>
          <w:p w14:paraId="69FE93D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Утренняя зарядка, физкультминутки, динамическая пауза, подвижные игры на свежем воздухе, классные часы, спортивные секции (вольная борьба, лыжные гонки).</w:t>
            </w:r>
          </w:p>
          <w:p w14:paraId="667AA36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«Мяч над сеткой»</w:t>
            </w:r>
          </w:p>
        </w:tc>
        <w:tc>
          <w:tcPr>
            <w:tcW w:w="2153" w:type="dxa"/>
          </w:tcPr>
          <w:p w14:paraId="09DC8443" w14:textId="77777777" w:rsidR="00190854" w:rsidRPr="00190854" w:rsidRDefault="00190854" w:rsidP="00190854">
            <w:pPr>
              <w:rPr>
                <w:rFonts w:ascii="Times New Roman" w:eastAsiaTheme="minorHAnsi" w:hAnsi="Times New Roman"/>
                <w:sz w:val="24"/>
                <w:szCs w:val="24"/>
              </w:rPr>
            </w:pPr>
          </w:p>
          <w:p w14:paraId="6703795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tc>
        <w:tc>
          <w:tcPr>
            <w:tcW w:w="1608" w:type="dxa"/>
          </w:tcPr>
          <w:p w14:paraId="0B5316DD" w14:textId="77777777" w:rsidR="00190854" w:rsidRPr="00190854" w:rsidRDefault="00190854" w:rsidP="00190854">
            <w:pPr>
              <w:rPr>
                <w:rFonts w:ascii="Times New Roman" w:eastAsiaTheme="minorHAnsi" w:hAnsi="Times New Roman"/>
                <w:sz w:val="24"/>
                <w:szCs w:val="24"/>
              </w:rPr>
            </w:pPr>
          </w:p>
          <w:p w14:paraId="5440A37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14.00-15.40</w:t>
            </w:r>
          </w:p>
        </w:tc>
        <w:tc>
          <w:tcPr>
            <w:tcW w:w="1609" w:type="dxa"/>
          </w:tcPr>
          <w:p w14:paraId="4ECC75E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 В течение учебного дня</w:t>
            </w:r>
          </w:p>
          <w:p w14:paraId="14D519E8" w14:textId="77777777" w:rsidR="00190854" w:rsidRPr="00190854" w:rsidRDefault="00190854" w:rsidP="00190854">
            <w:pPr>
              <w:rPr>
                <w:rFonts w:ascii="Times New Roman" w:eastAsiaTheme="minorHAnsi" w:hAnsi="Times New Roman"/>
                <w:sz w:val="24"/>
                <w:szCs w:val="24"/>
              </w:rPr>
            </w:pPr>
          </w:p>
          <w:p w14:paraId="4E4FA914" w14:textId="77777777" w:rsidR="00190854" w:rsidRPr="00190854" w:rsidRDefault="00190854" w:rsidP="00190854">
            <w:pPr>
              <w:rPr>
                <w:rFonts w:ascii="Times New Roman" w:eastAsiaTheme="minorHAnsi" w:hAnsi="Times New Roman"/>
                <w:sz w:val="24"/>
                <w:szCs w:val="24"/>
              </w:rPr>
            </w:pPr>
          </w:p>
          <w:p w14:paraId="61164F4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1D3A8751" w14:textId="77777777" w:rsidTr="00190854">
        <w:trPr>
          <w:trHeight w:val="457"/>
        </w:trPr>
        <w:tc>
          <w:tcPr>
            <w:tcW w:w="13254" w:type="dxa"/>
            <w:gridSpan w:val="5"/>
          </w:tcPr>
          <w:p w14:paraId="7E46F808" w14:textId="77777777" w:rsidR="00190854" w:rsidRPr="00190854" w:rsidRDefault="00190854" w:rsidP="00190854">
            <w:pPr>
              <w:rPr>
                <w:rFonts w:ascii="Times New Roman" w:eastAsiaTheme="minorHAnsi" w:hAnsi="Times New Roman"/>
                <w:sz w:val="24"/>
                <w:szCs w:val="24"/>
              </w:rPr>
            </w:pPr>
          </w:p>
        </w:tc>
        <w:tc>
          <w:tcPr>
            <w:tcW w:w="1609" w:type="dxa"/>
          </w:tcPr>
          <w:p w14:paraId="03A6489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10</w:t>
            </w:r>
          </w:p>
        </w:tc>
      </w:tr>
      <w:tr w:rsidR="00190854" w:rsidRPr="00190854" w14:paraId="1874C8D5" w14:textId="77777777" w:rsidTr="006935A5">
        <w:trPr>
          <w:trHeight w:val="457"/>
        </w:trPr>
        <w:tc>
          <w:tcPr>
            <w:tcW w:w="1242" w:type="dxa"/>
            <w:vMerge w:val="restart"/>
          </w:tcPr>
          <w:p w14:paraId="6966017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8 класс</w:t>
            </w:r>
          </w:p>
        </w:tc>
        <w:tc>
          <w:tcPr>
            <w:tcW w:w="2694" w:type="dxa"/>
          </w:tcPr>
          <w:p w14:paraId="0952562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Духовно-нравственное</w:t>
            </w:r>
          </w:p>
        </w:tc>
        <w:tc>
          <w:tcPr>
            <w:tcW w:w="5557" w:type="dxa"/>
          </w:tcPr>
          <w:p w14:paraId="36BF9A3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«История и культура Мордовского края»</w:t>
            </w:r>
          </w:p>
        </w:tc>
        <w:tc>
          <w:tcPr>
            <w:tcW w:w="2153" w:type="dxa"/>
          </w:tcPr>
          <w:p w14:paraId="6F8C027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пятница</w:t>
            </w:r>
          </w:p>
        </w:tc>
        <w:tc>
          <w:tcPr>
            <w:tcW w:w="1608" w:type="dxa"/>
          </w:tcPr>
          <w:p w14:paraId="6947DBA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14.00-15.40</w:t>
            </w:r>
          </w:p>
        </w:tc>
        <w:tc>
          <w:tcPr>
            <w:tcW w:w="1609" w:type="dxa"/>
            <w:hideMark/>
          </w:tcPr>
          <w:p w14:paraId="04C1C37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7B6D955D" w14:textId="77777777" w:rsidTr="006935A5">
        <w:trPr>
          <w:trHeight w:val="457"/>
        </w:trPr>
        <w:tc>
          <w:tcPr>
            <w:tcW w:w="1242" w:type="dxa"/>
            <w:vMerge/>
          </w:tcPr>
          <w:p w14:paraId="53495EFB" w14:textId="77777777" w:rsidR="00190854" w:rsidRPr="00190854" w:rsidRDefault="00190854" w:rsidP="00190854">
            <w:pPr>
              <w:rPr>
                <w:rFonts w:ascii="Times New Roman" w:eastAsiaTheme="minorHAnsi" w:hAnsi="Times New Roman"/>
                <w:sz w:val="24"/>
                <w:szCs w:val="24"/>
              </w:rPr>
            </w:pPr>
          </w:p>
        </w:tc>
        <w:tc>
          <w:tcPr>
            <w:tcW w:w="2694" w:type="dxa"/>
          </w:tcPr>
          <w:p w14:paraId="40CDA79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color w:val="000000"/>
                <w:sz w:val="24"/>
                <w:szCs w:val="24"/>
              </w:rPr>
              <w:t>Общекультурное (художественно-эстетическое)</w:t>
            </w:r>
          </w:p>
        </w:tc>
        <w:tc>
          <w:tcPr>
            <w:tcW w:w="5557" w:type="dxa"/>
          </w:tcPr>
          <w:p w14:paraId="2CA30E9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Робототехника</w:t>
            </w:r>
          </w:p>
        </w:tc>
        <w:tc>
          <w:tcPr>
            <w:tcW w:w="2153" w:type="dxa"/>
          </w:tcPr>
          <w:p w14:paraId="0674972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r w:rsidRPr="00190854">
              <w:rPr>
                <w:rFonts w:ascii="Times New Roman" w:eastAsiaTheme="minorHAnsi" w:hAnsi="Times New Roman"/>
                <w:sz w:val="24"/>
                <w:szCs w:val="24"/>
              </w:rPr>
              <w:tab/>
            </w:r>
          </w:p>
        </w:tc>
        <w:tc>
          <w:tcPr>
            <w:tcW w:w="1608" w:type="dxa"/>
          </w:tcPr>
          <w:p w14:paraId="41D8294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16.00</w:t>
            </w:r>
          </w:p>
        </w:tc>
        <w:tc>
          <w:tcPr>
            <w:tcW w:w="1609" w:type="dxa"/>
          </w:tcPr>
          <w:p w14:paraId="1CB589A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tc>
      </w:tr>
      <w:tr w:rsidR="00190854" w:rsidRPr="00190854" w14:paraId="0E91F15A" w14:textId="77777777" w:rsidTr="006935A5">
        <w:trPr>
          <w:trHeight w:val="457"/>
        </w:trPr>
        <w:tc>
          <w:tcPr>
            <w:tcW w:w="1242" w:type="dxa"/>
            <w:vMerge/>
          </w:tcPr>
          <w:p w14:paraId="3608139C" w14:textId="77777777" w:rsidR="00190854" w:rsidRPr="00190854" w:rsidRDefault="00190854" w:rsidP="00190854">
            <w:pPr>
              <w:rPr>
                <w:rFonts w:ascii="Times New Roman" w:eastAsiaTheme="minorHAnsi" w:hAnsi="Times New Roman"/>
                <w:sz w:val="24"/>
                <w:szCs w:val="24"/>
              </w:rPr>
            </w:pPr>
          </w:p>
        </w:tc>
        <w:tc>
          <w:tcPr>
            <w:tcW w:w="2694" w:type="dxa"/>
          </w:tcPr>
          <w:p w14:paraId="6EE5273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социальное</w:t>
            </w:r>
          </w:p>
        </w:tc>
        <w:tc>
          <w:tcPr>
            <w:tcW w:w="5557" w:type="dxa"/>
          </w:tcPr>
          <w:p w14:paraId="681DE66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«Мы - помощники»</w:t>
            </w:r>
          </w:p>
          <w:p w14:paraId="5E1E039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Уборка класса, уход за </w:t>
            </w:r>
            <w:proofErr w:type="gramStart"/>
            <w:r w:rsidRPr="00190854">
              <w:rPr>
                <w:rFonts w:ascii="Times New Roman" w:eastAsiaTheme="minorHAnsi" w:hAnsi="Times New Roman"/>
                <w:sz w:val="24"/>
                <w:szCs w:val="24"/>
              </w:rPr>
              <w:t>комнатными  цветами</w:t>
            </w:r>
            <w:proofErr w:type="gramEnd"/>
            <w:r w:rsidRPr="00190854">
              <w:rPr>
                <w:rFonts w:ascii="Times New Roman" w:eastAsiaTheme="minorHAnsi" w:hAnsi="Times New Roman"/>
                <w:sz w:val="24"/>
                <w:szCs w:val="24"/>
              </w:rPr>
              <w:t xml:space="preserve">. </w:t>
            </w:r>
          </w:p>
          <w:p w14:paraId="407BCA5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lastRenderedPageBreak/>
              <w:t xml:space="preserve">Рейд «Покажи всегда ль в порядке </w:t>
            </w:r>
            <w:proofErr w:type="gramStart"/>
            <w:r w:rsidRPr="00190854">
              <w:rPr>
                <w:rFonts w:ascii="Times New Roman" w:eastAsiaTheme="minorHAnsi" w:hAnsi="Times New Roman"/>
                <w:sz w:val="24"/>
                <w:szCs w:val="24"/>
              </w:rPr>
              <w:t>твои  книжки</w:t>
            </w:r>
            <w:proofErr w:type="gramEnd"/>
            <w:r w:rsidRPr="00190854">
              <w:rPr>
                <w:rFonts w:ascii="Times New Roman" w:eastAsiaTheme="minorHAnsi" w:hAnsi="Times New Roman"/>
                <w:sz w:val="24"/>
                <w:szCs w:val="24"/>
              </w:rPr>
              <w:t xml:space="preserve"> и тетрадки». Рейд «Чистюля»</w:t>
            </w:r>
          </w:p>
          <w:p w14:paraId="680D237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Уборка территории школы, участие в экологических десантах.</w:t>
            </w:r>
          </w:p>
          <w:p w14:paraId="5B16AC9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Работа отряда ЮИД</w:t>
            </w:r>
          </w:p>
        </w:tc>
        <w:tc>
          <w:tcPr>
            <w:tcW w:w="2153" w:type="dxa"/>
          </w:tcPr>
          <w:p w14:paraId="0FE7788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lastRenderedPageBreak/>
              <w:t>Ежедневно</w:t>
            </w:r>
          </w:p>
          <w:p w14:paraId="3E07361F" w14:textId="77777777" w:rsidR="00190854" w:rsidRPr="00190854" w:rsidRDefault="00190854" w:rsidP="00190854">
            <w:pPr>
              <w:rPr>
                <w:rFonts w:ascii="Times New Roman" w:eastAsiaTheme="minorHAnsi" w:hAnsi="Times New Roman"/>
                <w:sz w:val="24"/>
                <w:szCs w:val="24"/>
              </w:rPr>
            </w:pPr>
          </w:p>
          <w:p w14:paraId="35B418C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lastRenderedPageBreak/>
              <w:t>1 раз в неделю.</w:t>
            </w:r>
          </w:p>
        </w:tc>
        <w:tc>
          <w:tcPr>
            <w:tcW w:w="1608" w:type="dxa"/>
          </w:tcPr>
          <w:p w14:paraId="5926879E" w14:textId="77777777" w:rsidR="00190854" w:rsidRPr="00190854" w:rsidRDefault="00190854" w:rsidP="00190854">
            <w:pPr>
              <w:rPr>
                <w:rFonts w:ascii="Times New Roman" w:eastAsiaTheme="minorHAnsi" w:hAnsi="Times New Roman"/>
                <w:sz w:val="24"/>
                <w:szCs w:val="24"/>
              </w:rPr>
            </w:pPr>
          </w:p>
        </w:tc>
        <w:tc>
          <w:tcPr>
            <w:tcW w:w="1609" w:type="dxa"/>
          </w:tcPr>
          <w:p w14:paraId="362D9AA1" w14:textId="77777777" w:rsidR="00190854" w:rsidRPr="00190854" w:rsidRDefault="00190854" w:rsidP="00190854">
            <w:pPr>
              <w:tabs>
                <w:tab w:val="center" w:pos="696"/>
              </w:tabs>
              <w:rPr>
                <w:rFonts w:ascii="Times New Roman" w:eastAsiaTheme="minorHAnsi" w:hAnsi="Times New Roman"/>
                <w:sz w:val="24"/>
                <w:szCs w:val="24"/>
              </w:rPr>
            </w:pPr>
            <w:r w:rsidRPr="00190854">
              <w:rPr>
                <w:rFonts w:ascii="Times New Roman" w:eastAsiaTheme="minorHAnsi" w:hAnsi="Times New Roman"/>
                <w:sz w:val="24"/>
                <w:szCs w:val="24"/>
              </w:rPr>
              <w:t>1</w:t>
            </w:r>
            <w:r w:rsidRPr="00190854">
              <w:rPr>
                <w:rFonts w:ascii="Times New Roman" w:eastAsiaTheme="minorHAnsi" w:hAnsi="Times New Roman"/>
                <w:sz w:val="24"/>
                <w:szCs w:val="24"/>
              </w:rPr>
              <w:tab/>
            </w:r>
          </w:p>
        </w:tc>
      </w:tr>
      <w:tr w:rsidR="00190854" w:rsidRPr="00190854" w14:paraId="44EF60E8" w14:textId="77777777" w:rsidTr="006935A5">
        <w:trPr>
          <w:trHeight w:val="908"/>
        </w:trPr>
        <w:tc>
          <w:tcPr>
            <w:tcW w:w="1242" w:type="dxa"/>
            <w:vMerge/>
          </w:tcPr>
          <w:p w14:paraId="0FE4BB87" w14:textId="77777777" w:rsidR="00190854" w:rsidRPr="00190854" w:rsidRDefault="00190854" w:rsidP="00190854">
            <w:pPr>
              <w:rPr>
                <w:rFonts w:ascii="Times New Roman" w:eastAsiaTheme="minorHAnsi" w:hAnsi="Times New Roman"/>
                <w:sz w:val="24"/>
                <w:szCs w:val="24"/>
              </w:rPr>
            </w:pPr>
          </w:p>
        </w:tc>
        <w:tc>
          <w:tcPr>
            <w:tcW w:w="2694" w:type="dxa"/>
          </w:tcPr>
          <w:p w14:paraId="54FAD58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Научно-познавательное</w:t>
            </w:r>
          </w:p>
        </w:tc>
        <w:tc>
          <w:tcPr>
            <w:tcW w:w="5557" w:type="dxa"/>
          </w:tcPr>
          <w:p w14:paraId="35DD76D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«Решение задач по химии»</w:t>
            </w:r>
          </w:p>
          <w:p w14:paraId="0C24690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«Виртуальная реальность»</w:t>
            </w:r>
          </w:p>
          <w:p w14:paraId="56F0BE25" w14:textId="0565E1C4" w:rsidR="00190854" w:rsidRPr="00190854" w:rsidRDefault="00190854" w:rsidP="006935A5">
            <w:pPr>
              <w:rPr>
                <w:rFonts w:ascii="Times New Roman" w:eastAsiaTheme="minorHAnsi" w:hAnsi="Times New Roman"/>
                <w:sz w:val="24"/>
                <w:szCs w:val="24"/>
              </w:rPr>
            </w:pPr>
            <w:r w:rsidRPr="00190854">
              <w:rPr>
                <w:rFonts w:ascii="Times New Roman" w:eastAsiaTheme="minorHAnsi" w:hAnsi="Times New Roman"/>
                <w:sz w:val="24"/>
                <w:szCs w:val="24"/>
              </w:rPr>
              <w:t>«Школа безопасности и основа первой помощи»</w:t>
            </w:r>
          </w:p>
        </w:tc>
        <w:tc>
          <w:tcPr>
            <w:tcW w:w="2153" w:type="dxa"/>
          </w:tcPr>
          <w:p w14:paraId="6CBB69B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Вторник</w:t>
            </w:r>
          </w:p>
          <w:p w14:paraId="6CD31D8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p w14:paraId="7A2140C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Пятница</w:t>
            </w:r>
          </w:p>
        </w:tc>
        <w:tc>
          <w:tcPr>
            <w:tcW w:w="1608" w:type="dxa"/>
          </w:tcPr>
          <w:p w14:paraId="68BEDFB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15.40-16.10</w:t>
            </w:r>
          </w:p>
          <w:p w14:paraId="7D987B9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17.00</w:t>
            </w:r>
          </w:p>
          <w:p w14:paraId="5DC9439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 – 17.00</w:t>
            </w:r>
          </w:p>
        </w:tc>
        <w:tc>
          <w:tcPr>
            <w:tcW w:w="1609" w:type="dxa"/>
          </w:tcPr>
          <w:p w14:paraId="0D32D08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71756D6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p w14:paraId="40F2FD6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tc>
      </w:tr>
      <w:tr w:rsidR="00190854" w:rsidRPr="00190854" w14:paraId="5FB89BE5" w14:textId="77777777" w:rsidTr="006935A5">
        <w:trPr>
          <w:trHeight w:val="457"/>
        </w:trPr>
        <w:tc>
          <w:tcPr>
            <w:tcW w:w="1242" w:type="dxa"/>
            <w:vMerge/>
          </w:tcPr>
          <w:p w14:paraId="2E6588FC" w14:textId="77777777" w:rsidR="00190854" w:rsidRPr="00190854" w:rsidRDefault="00190854" w:rsidP="00190854">
            <w:pPr>
              <w:rPr>
                <w:rFonts w:ascii="Times New Roman" w:eastAsiaTheme="minorHAnsi" w:hAnsi="Times New Roman"/>
                <w:sz w:val="24"/>
                <w:szCs w:val="24"/>
              </w:rPr>
            </w:pPr>
          </w:p>
        </w:tc>
        <w:tc>
          <w:tcPr>
            <w:tcW w:w="2694" w:type="dxa"/>
          </w:tcPr>
          <w:p w14:paraId="08450A2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Физкультурно-оздоровительное</w:t>
            </w:r>
          </w:p>
        </w:tc>
        <w:tc>
          <w:tcPr>
            <w:tcW w:w="5557" w:type="dxa"/>
          </w:tcPr>
          <w:p w14:paraId="5BA4705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Утренняя зарядка, физкультминутки, динамическая пауза, подвижные игры на свежем воздухе, классные часы, спортивные секции (вольная борьба, лыжные гонки).</w:t>
            </w:r>
          </w:p>
          <w:p w14:paraId="4E77579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«Мяч над сеткой»</w:t>
            </w:r>
          </w:p>
        </w:tc>
        <w:tc>
          <w:tcPr>
            <w:tcW w:w="2153" w:type="dxa"/>
          </w:tcPr>
          <w:p w14:paraId="5368BB83" w14:textId="77777777" w:rsidR="00190854" w:rsidRPr="00190854" w:rsidRDefault="00190854" w:rsidP="00190854">
            <w:pPr>
              <w:rPr>
                <w:rFonts w:ascii="Times New Roman" w:eastAsiaTheme="minorHAnsi" w:hAnsi="Times New Roman"/>
                <w:sz w:val="24"/>
                <w:szCs w:val="24"/>
              </w:rPr>
            </w:pPr>
          </w:p>
          <w:p w14:paraId="73EE6123" w14:textId="77777777" w:rsidR="00190854" w:rsidRPr="00190854" w:rsidRDefault="00190854" w:rsidP="00190854">
            <w:pPr>
              <w:rPr>
                <w:rFonts w:ascii="Times New Roman" w:eastAsiaTheme="minorHAnsi" w:hAnsi="Times New Roman"/>
                <w:sz w:val="24"/>
                <w:szCs w:val="24"/>
              </w:rPr>
            </w:pPr>
          </w:p>
          <w:p w14:paraId="1B115FAC" w14:textId="77777777" w:rsidR="00190854" w:rsidRPr="00190854" w:rsidRDefault="00190854" w:rsidP="00190854">
            <w:pPr>
              <w:rPr>
                <w:rFonts w:ascii="Times New Roman" w:eastAsiaTheme="minorHAnsi" w:hAnsi="Times New Roman"/>
                <w:sz w:val="24"/>
                <w:szCs w:val="24"/>
              </w:rPr>
            </w:pPr>
          </w:p>
          <w:p w14:paraId="049008F4" w14:textId="77777777" w:rsidR="00190854" w:rsidRPr="00190854" w:rsidRDefault="00190854" w:rsidP="00190854">
            <w:pPr>
              <w:rPr>
                <w:rFonts w:ascii="Times New Roman" w:eastAsiaTheme="minorHAnsi" w:hAnsi="Times New Roman"/>
                <w:sz w:val="24"/>
                <w:szCs w:val="24"/>
              </w:rPr>
            </w:pPr>
          </w:p>
          <w:p w14:paraId="24B4265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p>
        </w:tc>
        <w:tc>
          <w:tcPr>
            <w:tcW w:w="1608" w:type="dxa"/>
          </w:tcPr>
          <w:p w14:paraId="2E2FF688" w14:textId="77777777" w:rsidR="00190854" w:rsidRPr="00190854" w:rsidRDefault="00190854" w:rsidP="00190854">
            <w:pPr>
              <w:rPr>
                <w:rFonts w:ascii="Times New Roman" w:eastAsiaTheme="minorHAnsi" w:hAnsi="Times New Roman"/>
                <w:sz w:val="24"/>
                <w:szCs w:val="24"/>
              </w:rPr>
            </w:pPr>
          </w:p>
          <w:p w14:paraId="01117CDA" w14:textId="77777777" w:rsidR="00190854" w:rsidRPr="00190854" w:rsidRDefault="00190854" w:rsidP="00190854">
            <w:pPr>
              <w:rPr>
                <w:rFonts w:ascii="Times New Roman" w:eastAsiaTheme="minorHAnsi" w:hAnsi="Times New Roman"/>
                <w:sz w:val="24"/>
                <w:szCs w:val="24"/>
              </w:rPr>
            </w:pPr>
          </w:p>
          <w:p w14:paraId="16EF6893" w14:textId="77777777" w:rsidR="00190854" w:rsidRPr="00190854" w:rsidRDefault="00190854" w:rsidP="00190854">
            <w:pPr>
              <w:rPr>
                <w:rFonts w:ascii="Times New Roman" w:eastAsiaTheme="minorHAnsi" w:hAnsi="Times New Roman"/>
                <w:sz w:val="24"/>
                <w:szCs w:val="24"/>
              </w:rPr>
            </w:pPr>
          </w:p>
          <w:p w14:paraId="798B9DC6" w14:textId="77777777" w:rsidR="00190854" w:rsidRPr="00190854" w:rsidRDefault="00190854" w:rsidP="00190854">
            <w:pPr>
              <w:rPr>
                <w:rFonts w:ascii="Times New Roman" w:eastAsiaTheme="minorHAnsi" w:hAnsi="Times New Roman"/>
                <w:sz w:val="24"/>
                <w:szCs w:val="24"/>
              </w:rPr>
            </w:pPr>
          </w:p>
          <w:p w14:paraId="7555278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14.00-15.40</w:t>
            </w:r>
          </w:p>
        </w:tc>
        <w:tc>
          <w:tcPr>
            <w:tcW w:w="1609" w:type="dxa"/>
          </w:tcPr>
          <w:p w14:paraId="5EDAD8E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 В течение учебного дня</w:t>
            </w:r>
          </w:p>
          <w:p w14:paraId="0CBF4AC5" w14:textId="77777777" w:rsidR="00190854" w:rsidRPr="00190854" w:rsidRDefault="00190854" w:rsidP="00190854">
            <w:pPr>
              <w:rPr>
                <w:rFonts w:ascii="Times New Roman" w:eastAsiaTheme="minorHAnsi" w:hAnsi="Times New Roman"/>
                <w:sz w:val="24"/>
                <w:szCs w:val="24"/>
              </w:rPr>
            </w:pPr>
          </w:p>
          <w:p w14:paraId="21A413ED" w14:textId="77777777" w:rsidR="00190854" w:rsidRPr="00190854" w:rsidRDefault="00190854" w:rsidP="00190854">
            <w:pPr>
              <w:rPr>
                <w:rFonts w:ascii="Times New Roman" w:eastAsiaTheme="minorHAnsi" w:hAnsi="Times New Roman"/>
                <w:sz w:val="24"/>
                <w:szCs w:val="24"/>
              </w:rPr>
            </w:pPr>
          </w:p>
          <w:p w14:paraId="2E9D32F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54AC3E13" w14:textId="77777777" w:rsidTr="00190854">
        <w:trPr>
          <w:trHeight w:val="457"/>
        </w:trPr>
        <w:tc>
          <w:tcPr>
            <w:tcW w:w="13254" w:type="dxa"/>
            <w:gridSpan w:val="5"/>
          </w:tcPr>
          <w:p w14:paraId="4841978D" w14:textId="77777777" w:rsidR="00190854" w:rsidRPr="00190854" w:rsidRDefault="00190854" w:rsidP="00190854">
            <w:pPr>
              <w:rPr>
                <w:rFonts w:ascii="Times New Roman" w:eastAsiaTheme="minorHAnsi" w:hAnsi="Times New Roman"/>
                <w:sz w:val="24"/>
                <w:szCs w:val="24"/>
              </w:rPr>
            </w:pPr>
          </w:p>
        </w:tc>
        <w:tc>
          <w:tcPr>
            <w:tcW w:w="1609" w:type="dxa"/>
          </w:tcPr>
          <w:p w14:paraId="175FE3A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10</w:t>
            </w:r>
          </w:p>
        </w:tc>
      </w:tr>
      <w:tr w:rsidR="00190854" w:rsidRPr="00190854" w14:paraId="19CD3544" w14:textId="77777777" w:rsidTr="006935A5">
        <w:trPr>
          <w:trHeight w:val="370"/>
        </w:trPr>
        <w:tc>
          <w:tcPr>
            <w:tcW w:w="1242" w:type="dxa"/>
            <w:vMerge w:val="restart"/>
          </w:tcPr>
          <w:p w14:paraId="6ED64DA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9 класс</w:t>
            </w:r>
          </w:p>
        </w:tc>
        <w:tc>
          <w:tcPr>
            <w:tcW w:w="2694" w:type="dxa"/>
          </w:tcPr>
          <w:p w14:paraId="2E6D9E9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Духовно-нравственное</w:t>
            </w:r>
          </w:p>
        </w:tc>
        <w:tc>
          <w:tcPr>
            <w:tcW w:w="5557" w:type="dxa"/>
          </w:tcPr>
          <w:p w14:paraId="3E6AC7A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«История и культура Мордовского края»</w:t>
            </w:r>
          </w:p>
        </w:tc>
        <w:tc>
          <w:tcPr>
            <w:tcW w:w="2153" w:type="dxa"/>
          </w:tcPr>
          <w:p w14:paraId="21790FC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tcPr>
          <w:p w14:paraId="3C5E35A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14.00-15.40</w:t>
            </w:r>
          </w:p>
        </w:tc>
        <w:tc>
          <w:tcPr>
            <w:tcW w:w="1609" w:type="dxa"/>
            <w:hideMark/>
          </w:tcPr>
          <w:p w14:paraId="053D400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0,5</w:t>
            </w:r>
          </w:p>
        </w:tc>
      </w:tr>
      <w:tr w:rsidR="00190854" w:rsidRPr="00190854" w14:paraId="1BFE6AE8" w14:textId="77777777" w:rsidTr="006935A5">
        <w:trPr>
          <w:trHeight w:val="457"/>
        </w:trPr>
        <w:tc>
          <w:tcPr>
            <w:tcW w:w="1242" w:type="dxa"/>
            <w:vMerge/>
          </w:tcPr>
          <w:p w14:paraId="70812F71" w14:textId="77777777" w:rsidR="00190854" w:rsidRPr="00190854" w:rsidRDefault="00190854" w:rsidP="00190854">
            <w:pPr>
              <w:rPr>
                <w:rFonts w:ascii="Times New Roman" w:eastAsiaTheme="minorHAnsi" w:hAnsi="Times New Roman"/>
                <w:sz w:val="24"/>
                <w:szCs w:val="24"/>
              </w:rPr>
            </w:pPr>
          </w:p>
        </w:tc>
        <w:tc>
          <w:tcPr>
            <w:tcW w:w="2694" w:type="dxa"/>
          </w:tcPr>
          <w:p w14:paraId="2705F5A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color w:val="000000"/>
                <w:sz w:val="24"/>
                <w:szCs w:val="24"/>
              </w:rPr>
              <w:t>Общекультурное (художественно-эстетическое)</w:t>
            </w:r>
          </w:p>
        </w:tc>
        <w:tc>
          <w:tcPr>
            <w:tcW w:w="5557" w:type="dxa"/>
          </w:tcPr>
          <w:p w14:paraId="2AAE5F17"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танцевальный кружок </w:t>
            </w:r>
          </w:p>
        </w:tc>
        <w:tc>
          <w:tcPr>
            <w:tcW w:w="2153" w:type="dxa"/>
          </w:tcPr>
          <w:p w14:paraId="7E82B12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r w:rsidRPr="00190854">
              <w:rPr>
                <w:rFonts w:ascii="Times New Roman" w:eastAsiaTheme="minorHAnsi" w:hAnsi="Times New Roman"/>
                <w:sz w:val="24"/>
                <w:szCs w:val="24"/>
              </w:rPr>
              <w:tab/>
            </w:r>
          </w:p>
          <w:p w14:paraId="76D2D6B1" w14:textId="77777777" w:rsidR="00190854" w:rsidRPr="00190854" w:rsidRDefault="00190854" w:rsidP="00190854">
            <w:pPr>
              <w:rPr>
                <w:rFonts w:ascii="Times New Roman" w:eastAsiaTheme="minorHAnsi" w:hAnsi="Times New Roman"/>
                <w:sz w:val="24"/>
                <w:szCs w:val="24"/>
              </w:rPr>
            </w:pPr>
          </w:p>
        </w:tc>
        <w:tc>
          <w:tcPr>
            <w:tcW w:w="1608" w:type="dxa"/>
          </w:tcPr>
          <w:p w14:paraId="1183470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15.00-16.00</w:t>
            </w:r>
          </w:p>
          <w:p w14:paraId="74499636" w14:textId="77777777" w:rsidR="00190854" w:rsidRPr="00190854" w:rsidRDefault="00190854" w:rsidP="00190854">
            <w:pPr>
              <w:rPr>
                <w:rFonts w:ascii="Times New Roman" w:eastAsiaTheme="minorHAnsi" w:hAnsi="Times New Roman"/>
                <w:sz w:val="24"/>
                <w:szCs w:val="24"/>
              </w:rPr>
            </w:pPr>
          </w:p>
        </w:tc>
        <w:tc>
          <w:tcPr>
            <w:tcW w:w="1609" w:type="dxa"/>
          </w:tcPr>
          <w:p w14:paraId="4614835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5619C219" w14:textId="77777777" w:rsidTr="006935A5">
        <w:trPr>
          <w:trHeight w:val="457"/>
        </w:trPr>
        <w:tc>
          <w:tcPr>
            <w:tcW w:w="1242" w:type="dxa"/>
            <w:vMerge/>
          </w:tcPr>
          <w:p w14:paraId="0A580DC4" w14:textId="77777777" w:rsidR="00190854" w:rsidRPr="00190854" w:rsidRDefault="00190854" w:rsidP="00190854">
            <w:pPr>
              <w:rPr>
                <w:rFonts w:ascii="Times New Roman" w:eastAsiaTheme="minorHAnsi" w:hAnsi="Times New Roman"/>
                <w:sz w:val="24"/>
                <w:szCs w:val="24"/>
              </w:rPr>
            </w:pPr>
          </w:p>
        </w:tc>
        <w:tc>
          <w:tcPr>
            <w:tcW w:w="2694" w:type="dxa"/>
          </w:tcPr>
          <w:p w14:paraId="6F14D69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социальное</w:t>
            </w:r>
          </w:p>
        </w:tc>
        <w:tc>
          <w:tcPr>
            <w:tcW w:w="5557" w:type="dxa"/>
          </w:tcPr>
          <w:p w14:paraId="0D7A510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«Мы - помощники»</w:t>
            </w:r>
          </w:p>
          <w:p w14:paraId="28825288"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Уборка класса, уход за </w:t>
            </w:r>
            <w:proofErr w:type="gramStart"/>
            <w:r w:rsidRPr="00190854">
              <w:rPr>
                <w:rFonts w:ascii="Times New Roman" w:eastAsiaTheme="minorHAnsi" w:hAnsi="Times New Roman"/>
                <w:sz w:val="24"/>
                <w:szCs w:val="24"/>
              </w:rPr>
              <w:t>комнатными  цветами</w:t>
            </w:r>
            <w:proofErr w:type="gramEnd"/>
            <w:r w:rsidRPr="00190854">
              <w:rPr>
                <w:rFonts w:ascii="Times New Roman" w:eastAsiaTheme="minorHAnsi" w:hAnsi="Times New Roman"/>
                <w:sz w:val="24"/>
                <w:szCs w:val="24"/>
              </w:rPr>
              <w:t xml:space="preserve">. </w:t>
            </w:r>
          </w:p>
          <w:p w14:paraId="2AA4E39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 xml:space="preserve">Рейд «Покажи всегда ль в порядке </w:t>
            </w:r>
            <w:proofErr w:type="gramStart"/>
            <w:r w:rsidRPr="00190854">
              <w:rPr>
                <w:rFonts w:ascii="Times New Roman" w:eastAsiaTheme="minorHAnsi" w:hAnsi="Times New Roman"/>
                <w:sz w:val="24"/>
                <w:szCs w:val="24"/>
              </w:rPr>
              <w:t>твои  книжки</w:t>
            </w:r>
            <w:proofErr w:type="gramEnd"/>
            <w:r w:rsidRPr="00190854">
              <w:rPr>
                <w:rFonts w:ascii="Times New Roman" w:eastAsiaTheme="minorHAnsi" w:hAnsi="Times New Roman"/>
                <w:sz w:val="24"/>
                <w:szCs w:val="24"/>
              </w:rPr>
              <w:t xml:space="preserve"> и тетрадки». Рейд «Чистюля»</w:t>
            </w:r>
          </w:p>
          <w:p w14:paraId="12BC6DA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Уборка территории школы, участие в экологических десантах.</w:t>
            </w:r>
          </w:p>
        </w:tc>
        <w:tc>
          <w:tcPr>
            <w:tcW w:w="2153" w:type="dxa"/>
          </w:tcPr>
          <w:p w14:paraId="61C6756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Ежедневно</w:t>
            </w:r>
          </w:p>
          <w:p w14:paraId="1593E2CB" w14:textId="77777777" w:rsidR="00190854" w:rsidRPr="00190854" w:rsidRDefault="00190854" w:rsidP="00190854">
            <w:pPr>
              <w:rPr>
                <w:rFonts w:ascii="Times New Roman" w:eastAsiaTheme="minorHAnsi" w:hAnsi="Times New Roman"/>
                <w:sz w:val="24"/>
                <w:szCs w:val="24"/>
              </w:rPr>
            </w:pPr>
          </w:p>
          <w:p w14:paraId="6570337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 раз в неделю.</w:t>
            </w:r>
          </w:p>
        </w:tc>
        <w:tc>
          <w:tcPr>
            <w:tcW w:w="1608" w:type="dxa"/>
          </w:tcPr>
          <w:p w14:paraId="1C72BB57" w14:textId="77777777" w:rsidR="00190854" w:rsidRPr="00190854" w:rsidRDefault="00190854" w:rsidP="00190854">
            <w:pPr>
              <w:rPr>
                <w:rFonts w:ascii="Times New Roman" w:eastAsiaTheme="minorHAnsi" w:hAnsi="Times New Roman"/>
                <w:sz w:val="24"/>
                <w:szCs w:val="24"/>
              </w:rPr>
            </w:pPr>
          </w:p>
        </w:tc>
        <w:tc>
          <w:tcPr>
            <w:tcW w:w="1609" w:type="dxa"/>
          </w:tcPr>
          <w:p w14:paraId="7889B60B"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w:t>
            </w:r>
          </w:p>
        </w:tc>
      </w:tr>
      <w:tr w:rsidR="00190854" w:rsidRPr="00190854" w14:paraId="28304643" w14:textId="77777777" w:rsidTr="006935A5">
        <w:trPr>
          <w:trHeight w:val="457"/>
        </w:trPr>
        <w:tc>
          <w:tcPr>
            <w:tcW w:w="1242" w:type="dxa"/>
            <w:vMerge/>
          </w:tcPr>
          <w:p w14:paraId="35382DE5" w14:textId="77777777" w:rsidR="00190854" w:rsidRPr="00190854" w:rsidRDefault="00190854" w:rsidP="00190854">
            <w:pPr>
              <w:rPr>
                <w:rFonts w:ascii="Times New Roman" w:eastAsiaTheme="minorHAnsi" w:hAnsi="Times New Roman"/>
                <w:sz w:val="24"/>
                <w:szCs w:val="24"/>
              </w:rPr>
            </w:pPr>
          </w:p>
        </w:tc>
        <w:tc>
          <w:tcPr>
            <w:tcW w:w="2694" w:type="dxa"/>
          </w:tcPr>
          <w:p w14:paraId="47458AD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Научно-познавательное</w:t>
            </w:r>
          </w:p>
        </w:tc>
        <w:tc>
          <w:tcPr>
            <w:tcW w:w="5557" w:type="dxa"/>
          </w:tcPr>
          <w:p w14:paraId="51EC8CC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«Решение задач по химии»</w:t>
            </w:r>
          </w:p>
          <w:p w14:paraId="7AE2C33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«Практическое обществознание»</w:t>
            </w:r>
          </w:p>
          <w:p w14:paraId="6867923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Кружок «Виртуальная реальность»</w:t>
            </w:r>
          </w:p>
        </w:tc>
        <w:tc>
          <w:tcPr>
            <w:tcW w:w="2153" w:type="dxa"/>
          </w:tcPr>
          <w:p w14:paraId="6860DFE1"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p>
          <w:p w14:paraId="6779B8C4"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Среда</w:t>
            </w:r>
          </w:p>
          <w:p w14:paraId="43B224F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Четверг</w:t>
            </w:r>
          </w:p>
        </w:tc>
        <w:tc>
          <w:tcPr>
            <w:tcW w:w="1608" w:type="dxa"/>
          </w:tcPr>
          <w:p w14:paraId="24414245"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15.40-16.10</w:t>
            </w:r>
          </w:p>
          <w:p w14:paraId="7698146D"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 15.40</w:t>
            </w:r>
          </w:p>
          <w:p w14:paraId="43547EC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15.00-17.00</w:t>
            </w:r>
          </w:p>
        </w:tc>
        <w:tc>
          <w:tcPr>
            <w:tcW w:w="1609" w:type="dxa"/>
          </w:tcPr>
          <w:p w14:paraId="1B8F6DFC"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687B150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p w14:paraId="54E31F30"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w:t>
            </w:r>
          </w:p>
        </w:tc>
      </w:tr>
      <w:tr w:rsidR="00190854" w:rsidRPr="00190854" w14:paraId="177FF446" w14:textId="77777777" w:rsidTr="006935A5">
        <w:trPr>
          <w:trHeight w:val="457"/>
        </w:trPr>
        <w:tc>
          <w:tcPr>
            <w:tcW w:w="1242" w:type="dxa"/>
            <w:vMerge/>
          </w:tcPr>
          <w:p w14:paraId="5F04394D" w14:textId="77777777" w:rsidR="00190854" w:rsidRPr="00190854" w:rsidRDefault="00190854" w:rsidP="00190854">
            <w:pPr>
              <w:rPr>
                <w:rFonts w:ascii="Times New Roman" w:eastAsiaTheme="minorHAnsi" w:hAnsi="Times New Roman"/>
                <w:sz w:val="24"/>
                <w:szCs w:val="24"/>
              </w:rPr>
            </w:pPr>
          </w:p>
        </w:tc>
        <w:tc>
          <w:tcPr>
            <w:tcW w:w="2694" w:type="dxa"/>
          </w:tcPr>
          <w:p w14:paraId="40172B52"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Физкультурно-оздоровительное</w:t>
            </w:r>
          </w:p>
        </w:tc>
        <w:tc>
          <w:tcPr>
            <w:tcW w:w="5557" w:type="dxa"/>
          </w:tcPr>
          <w:p w14:paraId="53E5B54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Утренняя зарядка, физкультминутки, динамическая пауза, подвижные игры на свежем воздухе, классные часы, спортивные секции (вольная борьба, лыжные гонки).</w:t>
            </w:r>
          </w:p>
          <w:p w14:paraId="2E68C32E"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«Мяч над сеткой»</w:t>
            </w:r>
          </w:p>
        </w:tc>
        <w:tc>
          <w:tcPr>
            <w:tcW w:w="2153" w:type="dxa"/>
          </w:tcPr>
          <w:p w14:paraId="041499C0" w14:textId="77777777" w:rsidR="00190854" w:rsidRPr="00190854" w:rsidRDefault="00190854" w:rsidP="00190854">
            <w:pPr>
              <w:rPr>
                <w:rFonts w:ascii="Times New Roman" w:eastAsiaTheme="minorHAnsi" w:hAnsi="Times New Roman"/>
                <w:sz w:val="24"/>
                <w:szCs w:val="24"/>
              </w:rPr>
            </w:pPr>
          </w:p>
          <w:p w14:paraId="255B0CA7" w14:textId="77777777" w:rsidR="00190854" w:rsidRPr="00190854" w:rsidRDefault="00190854" w:rsidP="00190854">
            <w:pPr>
              <w:rPr>
                <w:rFonts w:ascii="Times New Roman" w:eastAsiaTheme="minorHAnsi" w:hAnsi="Times New Roman"/>
                <w:sz w:val="24"/>
                <w:szCs w:val="24"/>
              </w:rPr>
            </w:pPr>
          </w:p>
          <w:p w14:paraId="31013B76" w14:textId="77777777" w:rsidR="00190854" w:rsidRPr="00190854" w:rsidRDefault="00190854" w:rsidP="00190854">
            <w:pPr>
              <w:rPr>
                <w:rFonts w:ascii="Times New Roman" w:eastAsiaTheme="minorHAnsi" w:hAnsi="Times New Roman"/>
                <w:sz w:val="24"/>
                <w:szCs w:val="24"/>
              </w:rPr>
            </w:pPr>
          </w:p>
          <w:p w14:paraId="1752DAB6" w14:textId="77777777" w:rsidR="00190854" w:rsidRPr="00190854" w:rsidRDefault="00190854" w:rsidP="00190854">
            <w:pPr>
              <w:rPr>
                <w:rFonts w:ascii="Times New Roman" w:eastAsiaTheme="minorHAnsi" w:hAnsi="Times New Roman"/>
                <w:sz w:val="24"/>
                <w:szCs w:val="24"/>
              </w:rPr>
            </w:pPr>
          </w:p>
          <w:p w14:paraId="609D3E79"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понедельник</w:t>
            </w:r>
          </w:p>
        </w:tc>
        <w:tc>
          <w:tcPr>
            <w:tcW w:w="1608" w:type="dxa"/>
          </w:tcPr>
          <w:p w14:paraId="0B72974E" w14:textId="77777777" w:rsidR="00190854" w:rsidRPr="00190854" w:rsidRDefault="00190854" w:rsidP="00190854">
            <w:pPr>
              <w:rPr>
                <w:rFonts w:ascii="Times New Roman" w:eastAsiaTheme="minorHAnsi" w:hAnsi="Times New Roman"/>
                <w:sz w:val="24"/>
                <w:szCs w:val="24"/>
              </w:rPr>
            </w:pPr>
          </w:p>
          <w:p w14:paraId="46233BAA" w14:textId="77777777" w:rsidR="00190854" w:rsidRPr="00190854" w:rsidRDefault="00190854" w:rsidP="00190854">
            <w:pPr>
              <w:rPr>
                <w:rFonts w:ascii="Times New Roman" w:eastAsiaTheme="minorHAnsi" w:hAnsi="Times New Roman"/>
                <w:sz w:val="24"/>
                <w:szCs w:val="24"/>
              </w:rPr>
            </w:pPr>
          </w:p>
          <w:p w14:paraId="50B4C8AA" w14:textId="77777777" w:rsidR="00190854" w:rsidRPr="00190854" w:rsidRDefault="00190854" w:rsidP="00190854">
            <w:pPr>
              <w:rPr>
                <w:rFonts w:ascii="Times New Roman" w:eastAsiaTheme="minorHAnsi" w:hAnsi="Times New Roman"/>
                <w:sz w:val="24"/>
                <w:szCs w:val="24"/>
              </w:rPr>
            </w:pPr>
          </w:p>
          <w:p w14:paraId="42830EC7" w14:textId="77777777" w:rsidR="00190854" w:rsidRPr="00190854" w:rsidRDefault="00190854" w:rsidP="00190854">
            <w:pPr>
              <w:rPr>
                <w:rFonts w:ascii="Times New Roman" w:eastAsiaTheme="minorHAnsi" w:hAnsi="Times New Roman"/>
                <w:sz w:val="24"/>
                <w:szCs w:val="24"/>
              </w:rPr>
            </w:pPr>
          </w:p>
          <w:p w14:paraId="3CFCF103"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14.00-15.40</w:t>
            </w:r>
          </w:p>
        </w:tc>
        <w:tc>
          <w:tcPr>
            <w:tcW w:w="1609" w:type="dxa"/>
          </w:tcPr>
          <w:p w14:paraId="4EB6E17F"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2 В течение учебного дня</w:t>
            </w:r>
          </w:p>
          <w:p w14:paraId="58F5A412" w14:textId="77777777" w:rsidR="00190854" w:rsidRPr="00190854" w:rsidRDefault="00190854" w:rsidP="00190854">
            <w:pPr>
              <w:rPr>
                <w:rFonts w:ascii="Times New Roman" w:eastAsiaTheme="minorHAnsi" w:hAnsi="Times New Roman"/>
                <w:sz w:val="24"/>
                <w:szCs w:val="24"/>
              </w:rPr>
            </w:pPr>
          </w:p>
          <w:p w14:paraId="62A425B2" w14:textId="77777777" w:rsidR="00190854" w:rsidRPr="00190854" w:rsidRDefault="00190854" w:rsidP="00190854">
            <w:pPr>
              <w:rPr>
                <w:rFonts w:ascii="Times New Roman" w:eastAsiaTheme="minorHAnsi" w:hAnsi="Times New Roman"/>
                <w:sz w:val="24"/>
                <w:szCs w:val="24"/>
              </w:rPr>
            </w:pPr>
          </w:p>
          <w:p w14:paraId="4E4711BA"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w:t>
            </w:r>
          </w:p>
        </w:tc>
      </w:tr>
      <w:tr w:rsidR="00190854" w:rsidRPr="00190854" w14:paraId="6E5FB929" w14:textId="77777777" w:rsidTr="00190854">
        <w:trPr>
          <w:trHeight w:val="457"/>
        </w:trPr>
        <w:tc>
          <w:tcPr>
            <w:tcW w:w="13254" w:type="dxa"/>
            <w:gridSpan w:val="5"/>
          </w:tcPr>
          <w:p w14:paraId="22CAE3E5" w14:textId="77777777" w:rsidR="00190854" w:rsidRPr="00190854" w:rsidRDefault="00190854" w:rsidP="00190854">
            <w:pPr>
              <w:rPr>
                <w:rFonts w:ascii="Times New Roman" w:eastAsiaTheme="minorHAnsi" w:hAnsi="Times New Roman"/>
                <w:sz w:val="24"/>
                <w:szCs w:val="24"/>
              </w:rPr>
            </w:pPr>
          </w:p>
        </w:tc>
        <w:tc>
          <w:tcPr>
            <w:tcW w:w="1609" w:type="dxa"/>
          </w:tcPr>
          <w:p w14:paraId="5C958016" w14:textId="77777777" w:rsidR="00190854" w:rsidRPr="00190854" w:rsidRDefault="00190854" w:rsidP="00190854">
            <w:pPr>
              <w:rPr>
                <w:rFonts w:ascii="Times New Roman" w:eastAsiaTheme="minorHAnsi" w:hAnsi="Times New Roman"/>
                <w:sz w:val="24"/>
                <w:szCs w:val="24"/>
              </w:rPr>
            </w:pPr>
            <w:r w:rsidRPr="00190854">
              <w:rPr>
                <w:rFonts w:ascii="Times New Roman" w:eastAsiaTheme="minorHAnsi" w:hAnsi="Times New Roman"/>
                <w:sz w:val="24"/>
                <w:szCs w:val="24"/>
              </w:rPr>
              <w:t>10</w:t>
            </w:r>
          </w:p>
        </w:tc>
      </w:tr>
    </w:tbl>
    <w:p w14:paraId="2A351D6F" w14:textId="77777777" w:rsidR="00190854" w:rsidRPr="00190854" w:rsidRDefault="00190854" w:rsidP="00190854">
      <w:pPr>
        <w:rPr>
          <w:rFonts w:asciiTheme="minorHAnsi" w:eastAsiaTheme="minorHAnsi" w:hAnsiTheme="minorHAnsi" w:cstheme="minorBidi"/>
          <w:sz w:val="72"/>
          <w:szCs w:val="72"/>
        </w:rPr>
        <w:sectPr w:rsidR="00190854" w:rsidRPr="00190854" w:rsidSect="00190854">
          <w:pgSz w:w="16838" w:h="11906" w:orient="landscape"/>
          <w:pgMar w:top="568" w:right="1134" w:bottom="850" w:left="1134" w:header="708" w:footer="708" w:gutter="0"/>
          <w:cols w:space="708"/>
          <w:docGrid w:linePitch="360"/>
        </w:sectPr>
      </w:pPr>
    </w:p>
    <w:p w14:paraId="0429FDF2" w14:textId="00EF12EA" w:rsidR="00190854" w:rsidRPr="00190854" w:rsidRDefault="00190854" w:rsidP="00786DF6">
      <w:pPr>
        <w:ind w:left="360"/>
        <w:jc w:val="center"/>
        <w:rPr>
          <w:rFonts w:ascii="Times New Roman" w:eastAsiaTheme="minorHAnsi" w:hAnsi="Times New Roman"/>
          <w:b/>
          <w:sz w:val="28"/>
          <w:szCs w:val="28"/>
        </w:rPr>
      </w:pPr>
      <w:r w:rsidRPr="00190854">
        <w:rPr>
          <w:rFonts w:ascii="Times New Roman" w:eastAsiaTheme="minorHAnsi" w:hAnsi="Times New Roman"/>
          <w:b/>
          <w:sz w:val="28"/>
          <w:szCs w:val="28"/>
        </w:rPr>
        <w:lastRenderedPageBreak/>
        <w:t>Пояснительная записка</w:t>
      </w:r>
    </w:p>
    <w:p w14:paraId="59FFDF31" w14:textId="77777777" w:rsidR="00190854" w:rsidRPr="00786DF6" w:rsidRDefault="00190854" w:rsidP="00190854">
      <w:pPr>
        <w:ind w:firstLine="540"/>
        <w:jc w:val="both"/>
        <w:rPr>
          <w:rFonts w:ascii="Times New Roman" w:eastAsiaTheme="minorHAnsi" w:hAnsi="Times New Roman"/>
          <w:sz w:val="24"/>
          <w:szCs w:val="24"/>
        </w:rPr>
      </w:pPr>
      <w:r w:rsidRPr="00786DF6">
        <w:rPr>
          <w:rFonts w:ascii="Times New Roman" w:eastAsiaTheme="minorHAnsi" w:hAnsi="Times New Roman"/>
          <w:sz w:val="24"/>
          <w:szCs w:val="24"/>
        </w:rPr>
        <w:t xml:space="preserve">Внеурочная деятельность является составной частью учебно-воспитательного </w:t>
      </w:r>
      <w:proofErr w:type="gramStart"/>
      <w:r w:rsidRPr="00786DF6">
        <w:rPr>
          <w:rFonts w:ascii="Times New Roman" w:eastAsiaTheme="minorHAnsi" w:hAnsi="Times New Roman"/>
          <w:sz w:val="24"/>
          <w:szCs w:val="24"/>
        </w:rPr>
        <w:t>процесса  и</w:t>
      </w:r>
      <w:proofErr w:type="gramEnd"/>
      <w:r w:rsidRPr="00786DF6">
        <w:rPr>
          <w:rFonts w:ascii="Times New Roman" w:eastAsiaTheme="minorHAnsi" w:hAnsi="Times New Roman"/>
          <w:sz w:val="24"/>
          <w:szCs w:val="24"/>
        </w:rPr>
        <w:t xml:space="preserve">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14:paraId="48223012" w14:textId="77777777" w:rsidR="00190854" w:rsidRPr="00786DF6" w:rsidRDefault="00190854" w:rsidP="00190854">
      <w:pPr>
        <w:ind w:firstLine="540"/>
        <w:jc w:val="both"/>
        <w:rPr>
          <w:rFonts w:ascii="Times New Roman" w:eastAsiaTheme="minorHAnsi" w:hAnsi="Times New Roman"/>
          <w:sz w:val="24"/>
          <w:szCs w:val="24"/>
        </w:rPr>
      </w:pPr>
      <w:r w:rsidRPr="00786DF6">
        <w:rPr>
          <w:rFonts w:ascii="Times New Roman" w:eastAsiaTheme="minorHAnsi" w:hAnsi="Times New Roman"/>
          <w:sz w:val="24"/>
          <w:szCs w:val="24"/>
        </w:rPr>
        <w:t xml:space="preserve">Вся </w:t>
      </w:r>
      <w:r w:rsidRPr="00786DF6">
        <w:rPr>
          <w:rFonts w:ascii="Times New Roman" w:eastAsiaTheme="minorHAnsi" w:hAnsi="Times New Roman"/>
          <w:b/>
          <w:bCs/>
          <w:sz w:val="24"/>
          <w:szCs w:val="24"/>
        </w:rPr>
        <w:t>система внеурочной деятельности</w:t>
      </w:r>
      <w:r w:rsidRPr="00786DF6">
        <w:rPr>
          <w:rFonts w:ascii="Times New Roman" w:eastAsiaTheme="minorHAnsi" w:hAnsi="Times New Roman"/>
          <w:sz w:val="24"/>
          <w:szCs w:val="24"/>
        </w:rPr>
        <w:t xml:space="preserve"> призвана объединить в единый процесс воспитание, образование, развитие и </w:t>
      </w:r>
      <w:proofErr w:type="spellStart"/>
      <w:r w:rsidRPr="00786DF6">
        <w:rPr>
          <w:rFonts w:ascii="Times New Roman" w:eastAsiaTheme="minorHAnsi" w:hAnsi="Times New Roman"/>
          <w:sz w:val="24"/>
          <w:szCs w:val="24"/>
        </w:rPr>
        <w:t>здоровьесбережение</w:t>
      </w:r>
      <w:proofErr w:type="spellEnd"/>
      <w:r w:rsidRPr="00786DF6">
        <w:rPr>
          <w:rFonts w:ascii="Times New Roman" w:eastAsiaTheme="minorHAnsi" w:hAnsi="Times New Roman"/>
          <w:sz w:val="24"/>
          <w:szCs w:val="24"/>
        </w:rPr>
        <w:t>, а также обеспечить структурную и содержательную преемственность предметов, отражать специфику целей и задач школы, служить созданию гибкой системы для реализации индивидуальных творческих интересов личности. Эмоциональная насыщенность занятий внеурочной деятельностью дополняет строгость учебного процесса. Кроме того, внеурочная деятельность решает еще одну важную задачу – расширяет культурное пространство школы. В этой сфере знакомство ученика с ценностями культуры происходит с учетом его личных интересов, его микросоциума.</w:t>
      </w:r>
    </w:p>
    <w:p w14:paraId="629AF123" w14:textId="77777777" w:rsidR="00190854" w:rsidRPr="00786DF6" w:rsidRDefault="00190854" w:rsidP="00190854">
      <w:pPr>
        <w:jc w:val="both"/>
        <w:rPr>
          <w:rFonts w:ascii="Times New Roman" w:eastAsiaTheme="minorHAnsi" w:hAnsi="Times New Roman"/>
          <w:sz w:val="24"/>
          <w:szCs w:val="24"/>
        </w:rPr>
      </w:pPr>
      <w:r w:rsidRPr="00786DF6">
        <w:rPr>
          <w:rFonts w:ascii="Times New Roman" w:eastAsiaTheme="minorHAnsi" w:hAnsi="Times New Roman"/>
          <w:b/>
          <w:sz w:val="24"/>
          <w:szCs w:val="24"/>
        </w:rPr>
        <w:t xml:space="preserve"> </w:t>
      </w:r>
      <w:r w:rsidRPr="00786DF6">
        <w:rPr>
          <w:rFonts w:ascii="Times New Roman" w:eastAsiaTheme="minorHAnsi" w:hAnsi="Times New Roman"/>
          <w:sz w:val="24"/>
          <w:szCs w:val="24"/>
        </w:rPr>
        <w:t xml:space="preserve"> Необходимость внеурочной деятельности начальной школы связана с введением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14:paraId="6D21BA4E" w14:textId="77777777" w:rsidR="00190854" w:rsidRPr="00786DF6" w:rsidRDefault="00190854" w:rsidP="00190854">
      <w:pPr>
        <w:ind w:firstLine="540"/>
        <w:jc w:val="both"/>
        <w:rPr>
          <w:rFonts w:ascii="Times New Roman" w:eastAsiaTheme="minorHAnsi" w:hAnsi="Times New Roman"/>
          <w:sz w:val="24"/>
          <w:szCs w:val="24"/>
        </w:rPr>
      </w:pPr>
      <w:r w:rsidRPr="00786DF6">
        <w:rPr>
          <w:rFonts w:ascii="Times New Roman" w:eastAsiaTheme="minorHAnsi" w:hAnsi="Times New Roman"/>
          <w:sz w:val="24"/>
          <w:szCs w:val="24"/>
        </w:rPr>
        <w:t>Начальная школа выступает важнейшим средством самореализации и самоутверждения ребенка, способного определить цель, смысл и ценность требований современной культуры к учебной, бытовой, досуговой деятельности человека. Навыки, формируемые на данной ступени, обеспечивают не только дальнейшее развитие ребенка, но и активное восприятие, и осмысление повседневной жизни.</w:t>
      </w:r>
    </w:p>
    <w:p w14:paraId="41F5466F" w14:textId="77777777" w:rsidR="00190854" w:rsidRPr="00786DF6" w:rsidRDefault="00190854" w:rsidP="00190854">
      <w:pPr>
        <w:ind w:firstLine="540"/>
        <w:jc w:val="both"/>
        <w:rPr>
          <w:rFonts w:ascii="Times New Roman" w:eastAsiaTheme="minorHAnsi" w:hAnsi="Times New Roman"/>
          <w:sz w:val="24"/>
          <w:szCs w:val="24"/>
        </w:rPr>
      </w:pPr>
      <w:r w:rsidRPr="00786DF6">
        <w:rPr>
          <w:rFonts w:ascii="Times New Roman" w:eastAsiaTheme="minorHAnsi" w:hAnsi="Times New Roman"/>
          <w:sz w:val="24"/>
          <w:szCs w:val="24"/>
        </w:rPr>
        <w:t>Актуальность внеурочной деятельности заключается в том, что умение учиться и развиваться, составляющее основу личностного роста учащегося, означает умение учиться познавать и преобразовывать мир, ставить проблемы, находить разные пути решения; учиться сотрудничать с другими людьми не только в урочной, но и во внеурочной деятельности.</w:t>
      </w:r>
    </w:p>
    <w:p w14:paraId="799BF327" w14:textId="77777777" w:rsidR="00190854" w:rsidRPr="00786DF6" w:rsidRDefault="00190854" w:rsidP="00190854">
      <w:pPr>
        <w:ind w:firstLine="540"/>
        <w:jc w:val="both"/>
        <w:rPr>
          <w:rFonts w:ascii="Times New Roman" w:eastAsiaTheme="minorHAnsi" w:hAnsi="Times New Roman"/>
          <w:sz w:val="24"/>
          <w:szCs w:val="24"/>
        </w:rPr>
      </w:pPr>
      <w:r w:rsidRPr="00786DF6">
        <w:rPr>
          <w:rFonts w:ascii="Times New Roman" w:eastAsiaTheme="minorHAnsi" w:hAnsi="Times New Roman"/>
          <w:b/>
          <w:bCs/>
          <w:sz w:val="24"/>
          <w:szCs w:val="24"/>
        </w:rPr>
        <w:t xml:space="preserve"> Новизна внеурочной деятельности </w:t>
      </w:r>
      <w:r w:rsidRPr="00786DF6">
        <w:rPr>
          <w:rFonts w:ascii="Times New Roman" w:eastAsiaTheme="minorHAnsi" w:hAnsi="Times New Roman"/>
          <w:sz w:val="24"/>
          <w:szCs w:val="24"/>
        </w:rPr>
        <w:t xml:space="preserve">определена требованиями к результатам основной образовательной программы начального общего образования ФГОС. Одним из главных аспектов нового стандарта является формирование компетентностей ребенка по освоению новых знаний, умений, навыков, способностей. Отличительной особенностью нового стандарта является включение в перечень требований к структуре основной образовательной программы: </w:t>
      </w:r>
    </w:p>
    <w:p w14:paraId="6ECC0F68" w14:textId="77777777" w:rsidR="00190854" w:rsidRPr="00786DF6" w:rsidRDefault="00190854" w:rsidP="006935A5">
      <w:pPr>
        <w:spacing w:after="0"/>
        <w:ind w:firstLine="539"/>
        <w:jc w:val="both"/>
        <w:rPr>
          <w:rFonts w:ascii="Times New Roman" w:eastAsiaTheme="minorHAnsi" w:hAnsi="Times New Roman"/>
          <w:sz w:val="24"/>
          <w:szCs w:val="24"/>
        </w:rPr>
      </w:pPr>
      <w:r w:rsidRPr="00786DF6">
        <w:rPr>
          <w:rFonts w:ascii="Times New Roman" w:eastAsiaTheme="minorHAnsi" w:hAnsi="Times New Roman"/>
          <w:sz w:val="24"/>
          <w:szCs w:val="24"/>
        </w:rPr>
        <w:t>соотношение урочной и внеурочной деятельности обучающихся;</w:t>
      </w:r>
    </w:p>
    <w:p w14:paraId="25780CE2" w14:textId="77777777" w:rsidR="00190854" w:rsidRPr="00786DF6" w:rsidRDefault="00190854" w:rsidP="006935A5">
      <w:pPr>
        <w:spacing w:after="0"/>
        <w:ind w:firstLine="539"/>
        <w:jc w:val="both"/>
        <w:rPr>
          <w:rFonts w:ascii="Times New Roman" w:eastAsiaTheme="minorHAnsi" w:hAnsi="Times New Roman"/>
          <w:sz w:val="24"/>
          <w:szCs w:val="24"/>
        </w:rPr>
      </w:pPr>
      <w:r w:rsidRPr="00786DF6">
        <w:rPr>
          <w:rFonts w:ascii="Times New Roman" w:eastAsiaTheme="minorHAnsi" w:hAnsi="Times New Roman"/>
          <w:sz w:val="24"/>
          <w:szCs w:val="24"/>
        </w:rPr>
        <w:t>содержание и объем внеурочной деятельности обучающихся.</w:t>
      </w:r>
    </w:p>
    <w:p w14:paraId="0992F693" w14:textId="77777777" w:rsidR="00190854" w:rsidRPr="00786DF6" w:rsidRDefault="00190854" w:rsidP="006935A5">
      <w:pPr>
        <w:spacing w:after="0"/>
        <w:ind w:firstLine="539"/>
        <w:jc w:val="both"/>
        <w:rPr>
          <w:rFonts w:ascii="Times New Roman" w:eastAsiaTheme="minorHAnsi" w:hAnsi="Times New Roman"/>
          <w:sz w:val="24"/>
          <w:szCs w:val="24"/>
        </w:rPr>
      </w:pPr>
      <w:r w:rsidRPr="00786DF6">
        <w:rPr>
          <w:rFonts w:ascii="Times New Roman" w:eastAsiaTheme="minorHAnsi" w:hAnsi="Times New Roman"/>
          <w:sz w:val="24"/>
          <w:szCs w:val="24"/>
        </w:rPr>
        <w:t xml:space="preserve">Отличительными особенностями внеурочной </w:t>
      </w:r>
      <w:proofErr w:type="gramStart"/>
      <w:r w:rsidRPr="00786DF6">
        <w:rPr>
          <w:rFonts w:ascii="Times New Roman" w:eastAsiaTheme="minorHAnsi" w:hAnsi="Times New Roman"/>
          <w:sz w:val="24"/>
          <w:szCs w:val="24"/>
        </w:rPr>
        <w:t>деятельности  являются</w:t>
      </w:r>
      <w:proofErr w:type="gramEnd"/>
      <w:r w:rsidRPr="00786DF6">
        <w:rPr>
          <w:rFonts w:ascii="Times New Roman" w:eastAsiaTheme="minorHAnsi" w:hAnsi="Times New Roman"/>
          <w:sz w:val="24"/>
          <w:szCs w:val="24"/>
        </w:rPr>
        <w:t xml:space="preserve">: </w:t>
      </w:r>
    </w:p>
    <w:p w14:paraId="660A08EB" w14:textId="77777777" w:rsidR="00190854" w:rsidRPr="00786DF6" w:rsidRDefault="00190854" w:rsidP="006935A5">
      <w:pPr>
        <w:spacing w:after="0"/>
        <w:ind w:firstLine="539"/>
        <w:jc w:val="both"/>
        <w:rPr>
          <w:rFonts w:ascii="Times New Roman" w:eastAsiaTheme="minorHAnsi" w:hAnsi="Times New Roman"/>
          <w:sz w:val="24"/>
          <w:szCs w:val="24"/>
        </w:rPr>
      </w:pPr>
      <w:r w:rsidRPr="00786DF6">
        <w:rPr>
          <w:rFonts w:ascii="Times New Roman" w:eastAsiaTheme="minorHAnsi" w:hAnsi="Times New Roman"/>
          <w:sz w:val="24"/>
          <w:szCs w:val="24"/>
        </w:rPr>
        <w:t>организация работы с детьми, имеющими разные потребности и индивидуальные возможности;</w:t>
      </w:r>
    </w:p>
    <w:p w14:paraId="2A04FCF5" w14:textId="77777777" w:rsidR="00190854" w:rsidRPr="00786DF6" w:rsidRDefault="00190854" w:rsidP="006935A5">
      <w:pPr>
        <w:spacing w:after="0"/>
        <w:ind w:firstLine="539"/>
        <w:jc w:val="both"/>
        <w:rPr>
          <w:rFonts w:ascii="Times New Roman" w:eastAsiaTheme="minorHAnsi" w:hAnsi="Times New Roman"/>
          <w:sz w:val="24"/>
          <w:szCs w:val="24"/>
        </w:rPr>
      </w:pPr>
      <w:r w:rsidRPr="00786DF6">
        <w:rPr>
          <w:rFonts w:ascii="Times New Roman" w:eastAsiaTheme="minorHAnsi" w:hAnsi="Times New Roman"/>
          <w:sz w:val="24"/>
          <w:szCs w:val="24"/>
        </w:rPr>
        <w:t>определение видов организации деятельности обучающихся, направленных на достижение личностных, метапредметных и предметных результатов;</w:t>
      </w:r>
    </w:p>
    <w:p w14:paraId="1C6917D3" w14:textId="77777777" w:rsidR="00190854" w:rsidRPr="00786DF6" w:rsidRDefault="00190854" w:rsidP="006935A5">
      <w:pPr>
        <w:spacing w:after="0"/>
        <w:ind w:firstLine="539"/>
        <w:jc w:val="both"/>
        <w:rPr>
          <w:rFonts w:ascii="Times New Roman" w:eastAsiaTheme="minorHAnsi" w:hAnsi="Times New Roman"/>
          <w:sz w:val="24"/>
          <w:szCs w:val="24"/>
        </w:rPr>
      </w:pPr>
      <w:r w:rsidRPr="00786DF6">
        <w:rPr>
          <w:rFonts w:ascii="Times New Roman" w:eastAsiaTheme="minorHAnsi" w:hAnsi="Times New Roman"/>
          <w:sz w:val="24"/>
          <w:szCs w:val="24"/>
        </w:rPr>
        <w:lastRenderedPageBreak/>
        <w:t>в основу реализации программы положены ценностные ориентиры и воспитательные результаты;</w:t>
      </w:r>
    </w:p>
    <w:p w14:paraId="06C3C4CF" w14:textId="77777777" w:rsidR="00190854" w:rsidRPr="00786DF6" w:rsidRDefault="00190854" w:rsidP="006935A5">
      <w:pPr>
        <w:spacing w:after="0"/>
        <w:ind w:firstLine="539"/>
        <w:jc w:val="both"/>
        <w:rPr>
          <w:rFonts w:ascii="Times New Roman" w:eastAsiaTheme="minorHAnsi" w:hAnsi="Times New Roman"/>
          <w:sz w:val="24"/>
          <w:szCs w:val="24"/>
        </w:rPr>
      </w:pPr>
      <w:r w:rsidRPr="00786DF6">
        <w:rPr>
          <w:rFonts w:ascii="Times New Roman" w:eastAsiaTheme="minorHAnsi" w:hAnsi="Times New Roman"/>
          <w:sz w:val="24"/>
          <w:szCs w:val="24"/>
        </w:rPr>
        <w:t>достижения планируемых результатов отслеживаются в рамках внутренней системы оценки педагогом, родителями и обучающимися.</w:t>
      </w:r>
    </w:p>
    <w:p w14:paraId="1F61F3CC" w14:textId="77777777" w:rsidR="00190854" w:rsidRPr="00786DF6" w:rsidRDefault="00190854" w:rsidP="006935A5">
      <w:pPr>
        <w:spacing w:after="0"/>
        <w:ind w:firstLine="539"/>
        <w:jc w:val="both"/>
        <w:rPr>
          <w:rFonts w:ascii="Times New Roman" w:eastAsiaTheme="minorHAnsi" w:hAnsi="Times New Roman"/>
          <w:sz w:val="24"/>
          <w:szCs w:val="24"/>
        </w:rPr>
      </w:pPr>
      <w:r w:rsidRPr="00786DF6">
        <w:rPr>
          <w:rFonts w:ascii="Times New Roman" w:eastAsiaTheme="minorHAnsi" w:hAnsi="Times New Roman"/>
          <w:sz w:val="24"/>
          <w:szCs w:val="24"/>
        </w:rPr>
        <w:t xml:space="preserve"> </w:t>
      </w:r>
      <w:proofErr w:type="gramStart"/>
      <w:r w:rsidRPr="00786DF6">
        <w:rPr>
          <w:rFonts w:ascii="Times New Roman" w:eastAsiaTheme="minorHAnsi" w:hAnsi="Times New Roman"/>
          <w:sz w:val="24"/>
          <w:szCs w:val="24"/>
        </w:rPr>
        <w:t>Внеурочная  деятельность</w:t>
      </w:r>
      <w:proofErr w:type="gramEnd"/>
      <w:r w:rsidRPr="00786DF6">
        <w:rPr>
          <w:rFonts w:ascii="Times New Roman" w:eastAsiaTheme="minorHAnsi" w:hAnsi="Times New Roman"/>
          <w:sz w:val="24"/>
          <w:szCs w:val="24"/>
        </w:rPr>
        <w:t xml:space="preserve"> направлена на удовлетворение потребностей:</w:t>
      </w:r>
    </w:p>
    <w:p w14:paraId="0BD28E3D" w14:textId="77777777" w:rsidR="00190854" w:rsidRPr="00190854" w:rsidRDefault="00190854" w:rsidP="00190854">
      <w:pPr>
        <w:ind w:firstLine="540"/>
        <w:jc w:val="right"/>
        <w:rPr>
          <w:rFonts w:ascii="Times New Roman" w:eastAsiaTheme="minorHAnsi" w:hAnsi="Times New Roman"/>
          <w:i/>
          <w:sz w:val="20"/>
          <w:szCs w:val="20"/>
        </w:rPr>
      </w:pPr>
      <w:r w:rsidRPr="00190854">
        <w:rPr>
          <w:rFonts w:ascii="Times New Roman" w:eastAsiaTheme="minorHAnsi" w:hAnsi="Times New Roman"/>
          <w:i/>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3703"/>
      </w:tblGrid>
      <w:tr w:rsidR="00190854" w:rsidRPr="00190854" w14:paraId="7D5BF146" w14:textId="77777777" w:rsidTr="00190854">
        <w:tc>
          <w:tcPr>
            <w:tcW w:w="2988" w:type="dxa"/>
          </w:tcPr>
          <w:p w14:paraId="27A76552" w14:textId="77777777" w:rsidR="00190854" w:rsidRPr="00190854" w:rsidRDefault="00190854" w:rsidP="006935A5">
            <w:pPr>
              <w:spacing w:after="0" w:line="240" w:lineRule="auto"/>
              <w:rPr>
                <w:rFonts w:ascii="Times New Roman" w:eastAsiaTheme="minorHAnsi" w:hAnsi="Times New Roman"/>
              </w:rPr>
            </w:pPr>
            <w:r w:rsidRPr="00190854">
              <w:rPr>
                <w:rFonts w:ascii="Times New Roman" w:eastAsiaTheme="minorHAnsi" w:hAnsi="Times New Roman"/>
              </w:rPr>
              <w:t>Учащихся</w:t>
            </w:r>
          </w:p>
        </w:tc>
        <w:tc>
          <w:tcPr>
            <w:tcW w:w="2880" w:type="dxa"/>
          </w:tcPr>
          <w:p w14:paraId="5BE6C63E" w14:textId="77777777" w:rsidR="00190854" w:rsidRPr="00190854" w:rsidRDefault="00190854" w:rsidP="006935A5">
            <w:pPr>
              <w:spacing w:after="0" w:line="240" w:lineRule="auto"/>
              <w:rPr>
                <w:rFonts w:ascii="Times New Roman" w:eastAsiaTheme="minorHAnsi" w:hAnsi="Times New Roman"/>
              </w:rPr>
            </w:pPr>
            <w:r w:rsidRPr="00190854">
              <w:rPr>
                <w:rFonts w:ascii="Times New Roman" w:eastAsiaTheme="minorHAnsi" w:hAnsi="Times New Roman"/>
              </w:rPr>
              <w:t>Общества и государства</w:t>
            </w:r>
          </w:p>
        </w:tc>
        <w:tc>
          <w:tcPr>
            <w:tcW w:w="3703" w:type="dxa"/>
          </w:tcPr>
          <w:p w14:paraId="3F500EFE" w14:textId="77777777" w:rsidR="00190854" w:rsidRPr="00190854" w:rsidRDefault="00190854" w:rsidP="006935A5">
            <w:pPr>
              <w:spacing w:after="0" w:line="240" w:lineRule="auto"/>
              <w:rPr>
                <w:rFonts w:ascii="Times New Roman" w:eastAsiaTheme="minorHAnsi" w:hAnsi="Times New Roman"/>
              </w:rPr>
            </w:pPr>
            <w:proofErr w:type="gramStart"/>
            <w:r w:rsidRPr="00190854">
              <w:rPr>
                <w:rFonts w:ascii="Times New Roman" w:eastAsiaTheme="minorHAnsi" w:hAnsi="Times New Roman"/>
              </w:rPr>
              <w:t>Республиканской  системы</w:t>
            </w:r>
            <w:proofErr w:type="gramEnd"/>
            <w:r w:rsidRPr="00190854">
              <w:rPr>
                <w:rFonts w:ascii="Times New Roman" w:eastAsiaTheme="minorHAnsi" w:hAnsi="Times New Roman"/>
              </w:rPr>
              <w:t xml:space="preserve"> общего образования</w:t>
            </w:r>
          </w:p>
        </w:tc>
      </w:tr>
      <w:tr w:rsidR="00190854" w:rsidRPr="00190854" w14:paraId="22EAFC7F" w14:textId="77777777" w:rsidTr="00190854">
        <w:tc>
          <w:tcPr>
            <w:tcW w:w="2988" w:type="dxa"/>
          </w:tcPr>
          <w:p w14:paraId="4B4403D0" w14:textId="77777777" w:rsidR="00190854" w:rsidRPr="00190854" w:rsidRDefault="00190854" w:rsidP="006935A5">
            <w:pPr>
              <w:spacing w:after="0" w:line="240" w:lineRule="auto"/>
              <w:rPr>
                <w:rFonts w:ascii="Times New Roman" w:eastAsiaTheme="minorHAnsi" w:hAnsi="Times New Roman"/>
              </w:rPr>
            </w:pPr>
            <w:r w:rsidRPr="00190854">
              <w:rPr>
                <w:rFonts w:ascii="Times New Roman" w:eastAsiaTheme="minorHAnsi" w:hAnsi="Times New Roman"/>
              </w:rPr>
              <w:t xml:space="preserve">Из разных целевых групп (имеющими разные достижения и результаты) на основе дифференциации и индивидуализации во внеурочной деятельности по пяти направлениям: спортивно-оздоровительному, общекультурному, </w:t>
            </w:r>
            <w:proofErr w:type="spellStart"/>
            <w:r w:rsidRPr="00190854">
              <w:rPr>
                <w:rFonts w:ascii="Times New Roman" w:eastAsiaTheme="minorHAnsi" w:hAnsi="Times New Roman"/>
              </w:rPr>
              <w:t>общеинтеллектуальному</w:t>
            </w:r>
            <w:proofErr w:type="spellEnd"/>
            <w:r w:rsidRPr="00190854">
              <w:rPr>
                <w:rFonts w:ascii="Times New Roman" w:eastAsiaTheme="minorHAnsi" w:hAnsi="Times New Roman"/>
              </w:rPr>
              <w:t>, духовно-нравственному, социальной деятельности,  стимулирующих комплексное развитие познавательных и творческих возможностей личности.</w:t>
            </w:r>
          </w:p>
        </w:tc>
        <w:tc>
          <w:tcPr>
            <w:tcW w:w="2880" w:type="dxa"/>
          </w:tcPr>
          <w:p w14:paraId="0B53264C" w14:textId="77777777" w:rsidR="00190854" w:rsidRPr="00190854" w:rsidRDefault="00190854" w:rsidP="006935A5">
            <w:pPr>
              <w:spacing w:after="0" w:line="240" w:lineRule="auto"/>
              <w:rPr>
                <w:rFonts w:ascii="Times New Roman" w:eastAsiaTheme="minorHAnsi" w:hAnsi="Times New Roman"/>
              </w:rPr>
            </w:pPr>
            <w:r w:rsidRPr="00190854">
              <w:rPr>
                <w:rFonts w:ascii="Times New Roman" w:eastAsiaTheme="minorHAnsi" w:hAnsi="Times New Roman"/>
              </w:rPr>
              <w:t>В реализации внеурочной деятельности, направленных на формирование способностей к продуктивной творческой деятельности в сфере науки, культуры, общественных отношений и др.</w:t>
            </w:r>
          </w:p>
        </w:tc>
        <w:tc>
          <w:tcPr>
            <w:tcW w:w="3703" w:type="dxa"/>
          </w:tcPr>
          <w:p w14:paraId="0FF0DC06" w14:textId="77777777" w:rsidR="00190854" w:rsidRPr="00190854" w:rsidRDefault="00190854" w:rsidP="006935A5">
            <w:pPr>
              <w:spacing w:after="0" w:line="240" w:lineRule="auto"/>
              <w:jc w:val="both"/>
              <w:rPr>
                <w:rFonts w:ascii="Times New Roman" w:eastAsiaTheme="minorHAnsi" w:hAnsi="Times New Roman"/>
              </w:rPr>
            </w:pPr>
            <w:r w:rsidRPr="00190854">
              <w:rPr>
                <w:rFonts w:ascii="Times New Roman" w:eastAsiaTheme="minorHAnsi" w:hAnsi="Times New Roman"/>
                <w:iCs/>
              </w:rPr>
              <w:t>Д</w:t>
            </w:r>
            <w:r w:rsidRPr="00190854">
              <w:rPr>
                <w:rFonts w:ascii="Times New Roman" w:eastAsiaTheme="minorHAnsi" w:hAnsi="Times New Roman"/>
              </w:rPr>
              <w:t xml:space="preserve">остижение обучающимися нового качества образовательных результатов: </w:t>
            </w:r>
          </w:p>
          <w:p w14:paraId="26357E50" w14:textId="77777777" w:rsidR="00190854" w:rsidRPr="00190854" w:rsidRDefault="00190854" w:rsidP="006935A5">
            <w:pPr>
              <w:spacing w:after="0" w:line="240" w:lineRule="auto"/>
              <w:jc w:val="both"/>
              <w:rPr>
                <w:rFonts w:ascii="Times New Roman" w:eastAsiaTheme="minorHAnsi" w:hAnsi="Times New Roman"/>
                <w:szCs w:val="26"/>
              </w:rPr>
            </w:pPr>
            <w:r w:rsidRPr="00190854">
              <w:rPr>
                <w:rFonts w:ascii="Times New Roman" w:eastAsiaTheme="minorHAnsi" w:hAnsi="Times New Roman"/>
              </w:rPr>
              <w:t xml:space="preserve">– высокий уровень академических достижений, компетенций, необходимых для их успешной социализации в современных социально-экономических условиях республики и страны через новое содержание образования и формирование культуры здорового образа жизни. </w:t>
            </w:r>
            <w:r w:rsidRPr="00190854">
              <w:rPr>
                <w:rFonts w:ascii="Times New Roman" w:eastAsiaTheme="minorHAnsi" w:hAnsi="Times New Roman"/>
                <w:szCs w:val="26"/>
              </w:rPr>
              <w:t>«Организация различных форм воспитания, дополнительного образования, летнего отдыха, питания и оздоровления детей»;</w:t>
            </w:r>
          </w:p>
          <w:p w14:paraId="6D3B9C60" w14:textId="77777777" w:rsidR="00190854" w:rsidRPr="00190854" w:rsidRDefault="00190854" w:rsidP="006935A5">
            <w:pPr>
              <w:spacing w:after="0" w:line="240" w:lineRule="auto"/>
              <w:rPr>
                <w:rFonts w:ascii="Times New Roman" w:eastAsiaTheme="minorHAnsi" w:hAnsi="Times New Roman"/>
              </w:rPr>
            </w:pPr>
            <w:r w:rsidRPr="00190854">
              <w:rPr>
                <w:rFonts w:ascii="Times New Roman" w:eastAsiaTheme="minorHAnsi" w:hAnsi="Times New Roman"/>
                <w:bCs/>
                <w:szCs w:val="26"/>
              </w:rPr>
              <w:t>«Модернизация системы общего образования в рамках национальной образовательной инициативы «Наша новая школа»</w:t>
            </w:r>
          </w:p>
        </w:tc>
      </w:tr>
    </w:tbl>
    <w:p w14:paraId="2BE56416" w14:textId="77777777" w:rsidR="00190854" w:rsidRPr="00190854" w:rsidRDefault="00190854" w:rsidP="006935A5">
      <w:pPr>
        <w:spacing w:after="0" w:line="240" w:lineRule="auto"/>
        <w:rPr>
          <w:rFonts w:ascii="Times New Roman" w:eastAsiaTheme="minorHAnsi" w:hAnsi="Times New Roman"/>
        </w:rPr>
      </w:pPr>
    </w:p>
    <w:p w14:paraId="1A3D7291" w14:textId="77777777" w:rsidR="00190854" w:rsidRPr="007226CF" w:rsidRDefault="00190854" w:rsidP="006935A5">
      <w:pPr>
        <w:spacing w:after="0" w:line="240" w:lineRule="auto"/>
        <w:ind w:firstLine="540"/>
        <w:jc w:val="both"/>
        <w:rPr>
          <w:rFonts w:ascii="Times New Roman" w:eastAsiaTheme="minorHAnsi" w:hAnsi="Times New Roman"/>
          <w:sz w:val="24"/>
          <w:szCs w:val="24"/>
        </w:rPr>
      </w:pPr>
      <w:r w:rsidRPr="007226CF">
        <w:rPr>
          <w:rFonts w:ascii="Times New Roman" w:eastAsiaTheme="minorHAnsi" w:hAnsi="Times New Roman"/>
          <w:sz w:val="24"/>
          <w:szCs w:val="24"/>
        </w:rPr>
        <w:t xml:space="preserve">Внеурочная деятельность создана с учетом особенностей и традиций МОБУ «Смольненская ООШ», предоставляющих возможности обучающимся, имеющим разные </w:t>
      </w:r>
      <w:proofErr w:type="gramStart"/>
      <w:r w:rsidRPr="007226CF">
        <w:rPr>
          <w:rFonts w:ascii="Times New Roman" w:eastAsiaTheme="minorHAnsi" w:hAnsi="Times New Roman"/>
          <w:sz w:val="24"/>
          <w:szCs w:val="24"/>
        </w:rPr>
        <w:t>достижения  и</w:t>
      </w:r>
      <w:proofErr w:type="gramEnd"/>
      <w:r w:rsidRPr="007226CF">
        <w:rPr>
          <w:rFonts w:ascii="Times New Roman" w:eastAsiaTheme="minorHAnsi" w:hAnsi="Times New Roman"/>
          <w:sz w:val="24"/>
          <w:szCs w:val="24"/>
        </w:rPr>
        <w:t xml:space="preserve"> результаты,  в раскрытии интеллектуальных и творческих возможностей личности. </w:t>
      </w:r>
    </w:p>
    <w:p w14:paraId="4260DE98" w14:textId="77777777" w:rsidR="00190854" w:rsidRPr="007226CF" w:rsidRDefault="00190854" w:rsidP="006935A5">
      <w:pPr>
        <w:spacing w:after="0" w:line="240" w:lineRule="auto"/>
        <w:ind w:firstLine="540"/>
        <w:jc w:val="both"/>
        <w:rPr>
          <w:rFonts w:ascii="Times New Roman" w:eastAsiaTheme="minorHAnsi" w:hAnsi="Times New Roman"/>
          <w:sz w:val="24"/>
          <w:szCs w:val="24"/>
        </w:rPr>
      </w:pPr>
      <w:r w:rsidRPr="007226CF">
        <w:rPr>
          <w:rFonts w:ascii="Times New Roman" w:eastAsiaTheme="minorHAnsi" w:hAnsi="Times New Roman"/>
          <w:sz w:val="24"/>
          <w:szCs w:val="24"/>
        </w:rPr>
        <w:t xml:space="preserve">   Педагогический состав МОБУ «Смольненская ООШ» характеризуется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Педагоги имеют опыт разработки и внедрения инновационных проектов, умеют осуществлять мониторинг экспериментальной деятельности и рефлексивный анализ её результатов.</w:t>
      </w:r>
    </w:p>
    <w:p w14:paraId="194856B8" w14:textId="77777777" w:rsidR="00190854" w:rsidRPr="007226CF" w:rsidRDefault="00190854" w:rsidP="006935A5">
      <w:pPr>
        <w:spacing w:after="0" w:line="240" w:lineRule="auto"/>
        <w:rPr>
          <w:rFonts w:ascii="Times New Roman" w:eastAsiaTheme="minorHAnsi" w:hAnsi="Times New Roman"/>
          <w:sz w:val="24"/>
          <w:szCs w:val="24"/>
        </w:rPr>
      </w:pPr>
    </w:p>
    <w:p w14:paraId="0733A119" w14:textId="77777777" w:rsidR="00190854" w:rsidRPr="007226CF" w:rsidRDefault="00190854" w:rsidP="006935A5">
      <w:pPr>
        <w:spacing w:after="0" w:line="240" w:lineRule="auto"/>
        <w:ind w:firstLine="540"/>
        <w:jc w:val="both"/>
        <w:rPr>
          <w:rFonts w:ascii="Times New Roman" w:eastAsiaTheme="minorHAnsi" w:hAnsi="Times New Roman"/>
          <w:sz w:val="24"/>
          <w:szCs w:val="24"/>
        </w:rPr>
      </w:pPr>
      <w:r w:rsidRPr="007226CF">
        <w:rPr>
          <w:rFonts w:ascii="Times New Roman" w:eastAsiaTheme="minorHAnsi" w:hAnsi="Times New Roman"/>
          <w:sz w:val="24"/>
          <w:szCs w:val="24"/>
        </w:rPr>
        <w:t xml:space="preserve">При организации внеурочной деятельности использовался накопленный опыт внеклассной работы в начальных классах. В школе сформировалась модель внеурочной деятельности, которая соответствует Федеральному государственному образовательному стандарту. Работа по привлечению младших школьников во внеурочную деятельность осуществляется через посещение кружков, </w:t>
      </w:r>
      <w:proofErr w:type="gramStart"/>
      <w:r w:rsidRPr="007226CF">
        <w:rPr>
          <w:rFonts w:ascii="Times New Roman" w:eastAsiaTheme="minorHAnsi" w:hAnsi="Times New Roman"/>
          <w:sz w:val="24"/>
          <w:szCs w:val="24"/>
        </w:rPr>
        <w:t>секций,  реализацию</w:t>
      </w:r>
      <w:proofErr w:type="gramEnd"/>
      <w:r w:rsidRPr="007226CF">
        <w:rPr>
          <w:rFonts w:ascii="Times New Roman" w:eastAsiaTheme="minorHAnsi" w:hAnsi="Times New Roman"/>
          <w:sz w:val="24"/>
          <w:szCs w:val="24"/>
        </w:rPr>
        <w:t xml:space="preserve"> планов воспитательной работы.</w:t>
      </w:r>
    </w:p>
    <w:p w14:paraId="0B79257D" w14:textId="77777777" w:rsidR="006935A5" w:rsidRDefault="006935A5" w:rsidP="006935A5">
      <w:pPr>
        <w:spacing w:after="0" w:line="240" w:lineRule="auto"/>
        <w:ind w:firstLine="540"/>
        <w:jc w:val="both"/>
        <w:rPr>
          <w:rFonts w:ascii="Times New Roman" w:eastAsiaTheme="minorHAnsi" w:hAnsi="Times New Roman"/>
          <w:sz w:val="24"/>
          <w:szCs w:val="24"/>
        </w:rPr>
      </w:pPr>
    </w:p>
    <w:p w14:paraId="2BB64C26" w14:textId="77777777" w:rsidR="006935A5" w:rsidRDefault="006935A5" w:rsidP="006935A5">
      <w:pPr>
        <w:spacing w:after="0" w:line="240" w:lineRule="auto"/>
        <w:ind w:firstLine="540"/>
        <w:jc w:val="both"/>
        <w:rPr>
          <w:rFonts w:ascii="Times New Roman" w:eastAsiaTheme="minorHAnsi" w:hAnsi="Times New Roman"/>
          <w:sz w:val="24"/>
          <w:szCs w:val="24"/>
        </w:rPr>
      </w:pPr>
    </w:p>
    <w:p w14:paraId="4C7CE53A" w14:textId="77777777" w:rsidR="006935A5" w:rsidRDefault="006935A5" w:rsidP="006935A5">
      <w:pPr>
        <w:spacing w:after="0" w:line="240" w:lineRule="auto"/>
        <w:ind w:firstLine="540"/>
        <w:jc w:val="both"/>
        <w:rPr>
          <w:rFonts w:ascii="Times New Roman" w:eastAsiaTheme="minorHAnsi" w:hAnsi="Times New Roman"/>
          <w:sz w:val="24"/>
          <w:szCs w:val="24"/>
        </w:rPr>
      </w:pPr>
    </w:p>
    <w:p w14:paraId="435A82E9" w14:textId="77777777" w:rsidR="006935A5" w:rsidRDefault="006935A5" w:rsidP="006935A5">
      <w:pPr>
        <w:spacing w:after="0" w:line="240" w:lineRule="auto"/>
        <w:ind w:firstLine="540"/>
        <w:jc w:val="both"/>
        <w:rPr>
          <w:rFonts w:ascii="Times New Roman" w:eastAsiaTheme="minorHAnsi" w:hAnsi="Times New Roman"/>
          <w:sz w:val="24"/>
          <w:szCs w:val="24"/>
        </w:rPr>
      </w:pPr>
    </w:p>
    <w:p w14:paraId="44A72C34" w14:textId="77777777" w:rsidR="006935A5" w:rsidRDefault="006935A5" w:rsidP="006935A5">
      <w:pPr>
        <w:spacing w:after="0" w:line="240" w:lineRule="auto"/>
        <w:ind w:firstLine="540"/>
        <w:jc w:val="both"/>
        <w:rPr>
          <w:rFonts w:ascii="Times New Roman" w:eastAsiaTheme="minorHAnsi" w:hAnsi="Times New Roman"/>
          <w:sz w:val="24"/>
          <w:szCs w:val="24"/>
        </w:rPr>
      </w:pPr>
    </w:p>
    <w:p w14:paraId="26346BD7" w14:textId="77777777" w:rsidR="006935A5" w:rsidRDefault="006935A5" w:rsidP="006935A5">
      <w:pPr>
        <w:spacing w:after="0" w:line="240" w:lineRule="auto"/>
        <w:ind w:firstLine="540"/>
        <w:jc w:val="both"/>
        <w:rPr>
          <w:rFonts w:ascii="Times New Roman" w:eastAsiaTheme="minorHAnsi" w:hAnsi="Times New Roman"/>
          <w:sz w:val="24"/>
          <w:szCs w:val="24"/>
        </w:rPr>
      </w:pPr>
    </w:p>
    <w:p w14:paraId="2CA8A5DD" w14:textId="77777777" w:rsidR="006935A5" w:rsidRDefault="006935A5" w:rsidP="006935A5">
      <w:pPr>
        <w:spacing w:after="0" w:line="240" w:lineRule="auto"/>
        <w:ind w:firstLine="540"/>
        <w:jc w:val="both"/>
        <w:rPr>
          <w:rFonts w:ascii="Times New Roman" w:eastAsiaTheme="minorHAnsi" w:hAnsi="Times New Roman"/>
          <w:sz w:val="24"/>
          <w:szCs w:val="24"/>
        </w:rPr>
      </w:pPr>
    </w:p>
    <w:p w14:paraId="773A4B8C" w14:textId="77777777" w:rsidR="006935A5" w:rsidRDefault="006935A5" w:rsidP="006935A5">
      <w:pPr>
        <w:spacing w:after="0" w:line="240" w:lineRule="auto"/>
        <w:ind w:firstLine="540"/>
        <w:jc w:val="both"/>
        <w:rPr>
          <w:rFonts w:ascii="Times New Roman" w:eastAsiaTheme="minorHAnsi" w:hAnsi="Times New Roman"/>
          <w:sz w:val="24"/>
          <w:szCs w:val="24"/>
        </w:rPr>
      </w:pPr>
    </w:p>
    <w:p w14:paraId="1E45D8B2" w14:textId="77777777" w:rsidR="006935A5" w:rsidRDefault="006935A5" w:rsidP="006935A5">
      <w:pPr>
        <w:spacing w:after="0" w:line="240" w:lineRule="auto"/>
        <w:ind w:firstLine="540"/>
        <w:jc w:val="both"/>
        <w:rPr>
          <w:rFonts w:ascii="Times New Roman" w:eastAsiaTheme="minorHAnsi" w:hAnsi="Times New Roman"/>
          <w:sz w:val="24"/>
          <w:szCs w:val="24"/>
        </w:rPr>
      </w:pPr>
    </w:p>
    <w:p w14:paraId="66F0DE5C" w14:textId="7896E2DA" w:rsidR="00190854" w:rsidRPr="007226CF" w:rsidRDefault="00190854" w:rsidP="006935A5">
      <w:pPr>
        <w:spacing w:after="0" w:line="240" w:lineRule="auto"/>
        <w:ind w:firstLine="540"/>
        <w:jc w:val="both"/>
        <w:rPr>
          <w:rFonts w:ascii="Times New Roman" w:eastAsiaTheme="minorHAnsi" w:hAnsi="Times New Roman"/>
          <w:sz w:val="24"/>
          <w:szCs w:val="24"/>
        </w:rPr>
      </w:pPr>
      <w:r w:rsidRPr="007226CF">
        <w:rPr>
          <w:rFonts w:ascii="Times New Roman" w:eastAsiaTheme="minorHAnsi" w:hAnsi="Times New Roman"/>
          <w:sz w:val="24"/>
          <w:szCs w:val="24"/>
        </w:rPr>
        <w:lastRenderedPageBreak/>
        <w:t>Модель выпускника школы МОБУ «Смольненская ООШ»</w:t>
      </w:r>
    </w:p>
    <w:p w14:paraId="418F5746" w14:textId="7DB37DED" w:rsidR="00190854" w:rsidRDefault="00190854" w:rsidP="00190854">
      <w:pPr>
        <w:jc w:val="center"/>
        <w:rPr>
          <w:rFonts w:ascii="Times New Roman" w:eastAsiaTheme="minorHAnsi" w:hAnsi="Times New Roman"/>
        </w:rPr>
      </w:pPr>
    </w:p>
    <w:p w14:paraId="69F2F551" w14:textId="28BA06F5" w:rsidR="00190854" w:rsidRDefault="00190854" w:rsidP="00190854">
      <w:pPr>
        <w:jc w:val="center"/>
        <w:rPr>
          <w:rFonts w:ascii="Times New Roman" w:eastAsiaTheme="minorHAnsi" w:hAnsi="Times New Roman"/>
        </w:rPr>
      </w:pPr>
    </w:p>
    <w:p w14:paraId="03A9B961" w14:textId="77777777" w:rsidR="00190854" w:rsidRPr="00190854" w:rsidRDefault="00190854" w:rsidP="00190854">
      <w:pPr>
        <w:jc w:val="center"/>
        <w:rPr>
          <w:rFonts w:ascii="Times New Roman" w:eastAsiaTheme="minorHAnsi" w:hAnsi="Times New Roman"/>
        </w:rPr>
      </w:pPr>
    </w:p>
    <w:p w14:paraId="3313E8D4" w14:textId="77777777" w:rsidR="00190854" w:rsidRPr="00190854" w:rsidRDefault="00190854" w:rsidP="00190854">
      <w:pPr>
        <w:jc w:val="center"/>
        <w:rPr>
          <w:rFonts w:ascii="Times New Roman" w:eastAsiaTheme="minorHAnsi" w:hAnsi="Times New Roman"/>
        </w:rPr>
      </w:pPr>
    </w:p>
    <w:p w14:paraId="1DD7E309" w14:textId="77777777" w:rsidR="00190854" w:rsidRPr="00190854" w:rsidRDefault="009F7626" w:rsidP="00190854">
      <w:pPr>
        <w:jc w:val="center"/>
        <w:rPr>
          <w:rFonts w:ascii="Times New Roman" w:eastAsiaTheme="minorHAnsi" w:hAnsi="Times New Roman"/>
        </w:rPr>
      </w:pPr>
      <w:r>
        <w:rPr>
          <w:rFonts w:ascii="Times New Roman" w:eastAsiaTheme="minorHAnsi" w:hAnsi="Times New Roman"/>
        </w:rPr>
        <w:pict w14:anchorId="28C7A519">
          <v:shapetype id="_x0000_t202" coordsize="21600,21600" o:spt="202" path="m,l,21600r21600,l21600,xe">
            <v:stroke joinstyle="miter"/>
            <v:path gradientshapeok="t" o:connecttype="rect"/>
          </v:shapetype>
          <v:shape id="_x0000_s1026" type="#_x0000_t202" style="position:absolute;left:0;text-align:left;margin-left:50.8pt;margin-top:8.95pt;width:348.9pt;height:25.65pt;z-index:251641856;mso-wrap-distance-left:9.05pt;mso-wrap-distance-right:9.05pt" fillcolor="aqua" strokeweight=".5pt">
            <v:fill color2="red"/>
            <v:textbox inset="7.45pt,3.85pt,7.45pt,3.85pt">
              <w:txbxContent>
                <w:p w14:paraId="2FA276D3" w14:textId="77777777" w:rsidR="009F7626" w:rsidRDefault="009F7626" w:rsidP="00190854">
                  <w:pPr>
                    <w:jc w:val="center"/>
                  </w:pPr>
                  <w:r>
                    <w:t>ЛИЧНОСТЬ ОБУЧАЮЩЕГОСЯ</w:t>
                  </w:r>
                </w:p>
              </w:txbxContent>
            </v:textbox>
          </v:shape>
        </w:pict>
      </w:r>
    </w:p>
    <w:p w14:paraId="7E2D97D3" w14:textId="77777777" w:rsidR="00190854" w:rsidRPr="00190854" w:rsidRDefault="00190854" w:rsidP="00190854">
      <w:pPr>
        <w:jc w:val="center"/>
        <w:rPr>
          <w:rFonts w:ascii="Times New Roman" w:eastAsiaTheme="minorHAnsi" w:hAnsi="Times New Roman"/>
        </w:rPr>
      </w:pPr>
    </w:p>
    <w:p w14:paraId="36266566" w14:textId="5B7E2329" w:rsidR="00190854" w:rsidRPr="00190854" w:rsidRDefault="009F7626" w:rsidP="00190854">
      <w:pPr>
        <w:jc w:val="center"/>
        <w:rPr>
          <w:rFonts w:ascii="Times New Roman" w:eastAsiaTheme="minorHAnsi" w:hAnsi="Times New Roman"/>
        </w:rPr>
      </w:pPr>
      <w:r>
        <w:rPr>
          <w:rFonts w:ascii="Times New Roman" w:eastAsiaTheme="minorHAnsi" w:hAnsi="Times New Roman"/>
        </w:rPr>
        <w:pict w14:anchorId="11E17A46">
          <v:line id="_x0000_s1047" style="position:absolute;left:0;text-align:left;flip:x;z-index:251663360" from="67.6pt,7.35pt" to="84.1pt,25.35pt" strokeweight=".26mm">
            <v:stroke endarrow="block" joinstyle="miter"/>
          </v:line>
        </w:pict>
      </w:r>
      <w:r>
        <w:rPr>
          <w:rFonts w:ascii="Times New Roman" w:eastAsiaTheme="minorHAnsi" w:hAnsi="Times New Roman"/>
        </w:rPr>
        <w:pict w14:anchorId="2827EF37">
          <v:line id="_x0000_s1053" style="position:absolute;left:0;text-align:left;z-index:251669504" from="213.85pt,.5pt" to="213.85pt,18.5pt" strokeweight=".26mm">
            <v:stroke endarrow="block" joinstyle="miter"/>
          </v:line>
        </w:pict>
      </w:r>
      <w:r>
        <w:rPr>
          <w:rFonts w:ascii="Times New Roman" w:eastAsiaTheme="minorHAnsi" w:hAnsi="Times New Roman"/>
        </w:rPr>
        <w:pict w14:anchorId="0E1568BB">
          <v:line id="_x0000_s1027" style="position:absolute;left:0;text-align:left;z-index:251642880" from="322.2pt,7.35pt" to="361.95pt,24.6pt" strokeweight=".26mm">
            <v:stroke endarrow="block" joinstyle="miter"/>
          </v:line>
        </w:pict>
      </w:r>
    </w:p>
    <w:p w14:paraId="7A0CDBAF" w14:textId="77777777" w:rsidR="00190854" w:rsidRPr="00190854" w:rsidRDefault="009F7626" w:rsidP="00190854">
      <w:pPr>
        <w:jc w:val="center"/>
        <w:rPr>
          <w:rFonts w:ascii="Times New Roman" w:eastAsiaTheme="minorHAnsi" w:hAnsi="Times New Roman"/>
        </w:rPr>
      </w:pPr>
      <w:r>
        <w:rPr>
          <w:rFonts w:ascii="Times New Roman" w:eastAsiaTheme="minorHAnsi" w:hAnsi="Times New Roman"/>
        </w:rPr>
        <w:pict w14:anchorId="665F8DB2">
          <v:shape id="_x0000_s1028" type="#_x0000_t202" style="position:absolute;left:0;text-align:left;margin-left:136.45pt;margin-top:11.8pt;width:145.65pt;height:38.25pt;z-index:251643904;mso-wrap-distance-left:9.05pt;mso-wrap-distance-right:9.05pt" fillcolor="lime" strokeweight=".5pt">
            <v:fill color2="fuchsia"/>
            <v:textbox style="mso-next-textbox:#_x0000_s1028" inset="7.45pt,3.85pt,7.45pt,3.85pt">
              <w:txbxContent>
                <w:p w14:paraId="74FD9A5E" w14:textId="77777777" w:rsidR="009F7626" w:rsidRDefault="009F7626" w:rsidP="00190854">
                  <w:pPr>
                    <w:jc w:val="center"/>
                  </w:pPr>
                  <w:r>
                    <w:t>Интеллектуальное развитие</w:t>
                  </w:r>
                </w:p>
              </w:txbxContent>
            </v:textbox>
          </v:shape>
        </w:pict>
      </w:r>
      <w:r>
        <w:rPr>
          <w:rFonts w:ascii="Times New Roman" w:eastAsiaTheme="minorHAnsi" w:hAnsi="Times New Roman"/>
        </w:rPr>
        <w:pict w14:anchorId="7ACBD59B">
          <v:shape id="_x0000_s1029" type="#_x0000_t202" style="position:absolute;left:0;text-align:left;margin-left:-44.15pt;margin-top:12.55pt;width:115.65pt;height:36.9pt;z-index:251644928;mso-wrap-distance-left:9.05pt;mso-wrap-distance-right:9.05pt" fillcolor="yellow" strokeweight=".5pt">
            <v:fill color2="blue"/>
            <v:textbox style="mso-next-textbox:#_x0000_s1029" inset="7.45pt,3.85pt,7.45pt,3.85pt">
              <w:txbxContent>
                <w:p w14:paraId="7192BE11" w14:textId="77777777" w:rsidR="009F7626" w:rsidRDefault="009F7626" w:rsidP="00190854">
                  <w:pPr>
                    <w:jc w:val="center"/>
                  </w:pPr>
                  <w:r>
                    <w:t>Нравственно-духовное развитие</w:t>
                  </w:r>
                </w:p>
              </w:txbxContent>
            </v:textbox>
          </v:shape>
        </w:pict>
      </w:r>
      <w:r>
        <w:rPr>
          <w:rFonts w:ascii="Times New Roman" w:eastAsiaTheme="minorHAnsi" w:hAnsi="Times New Roman"/>
        </w:rPr>
        <w:pict w14:anchorId="78CE8361">
          <v:shape id="_x0000_s1030" type="#_x0000_t202" style="position:absolute;left:0;text-align:left;margin-left:348.7pt;margin-top:12.55pt;width:119.4pt;height:36.15pt;z-index:251645952;mso-wrap-distance-left:9.05pt;mso-wrap-distance-right:9.05pt" fillcolor="fuchsia" strokeweight=".5pt">
            <v:fill color2="lime"/>
            <v:textbox style="mso-next-textbox:#_x0000_s1030" inset="7.45pt,3.85pt,7.45pt,3.85pt">
              <w:txbxContent>
                <w:p w14:paraId="02D58743" w14:textId="77777777" w:rsidR="009F7626" w:rsidRDefault="009F7626" w:rsidP="00190854">
                  <w:pPr>
                    <w:jc w:val="center"/>
                  </w:pPr>
                  <w:r>
                    <w:t>Здоровье/здоровый образ жизни</w:t>
                  </w:r>
                </w:p>
              </w:txbxContent>
            </v:textbox>
          </v:shape>
        </w:pict>
      </w:r>
    </w:p>
    <w:p w14:paraId="5A54BC69" w14:textId="70597955" w:rsidR="00190854" w:rsidRPr="00190854" w:rsidRDefault="009F7626" w:rsidP="00190854">
      <w:pPr>
        <w:jc w:val="center"/>
        <w:rPr>
          <w:rFonts w:ascii="Times New Roman" w:eastAsiaTheme="minorHAnsi" w:hAnsi="Times New Roman"/>
        </w:rPr>
      </w:pPr>
      <w:r>
        <w:rPr>
          <w:rFonts w:ascii="Times New Roman" w:eastAsiaTheme="minorHAnsi" w:hAnsi="Times New Roman"/>
        </w:rPr>
        <w:pict w14:anchorId="76B6CEEC">
          <v:line id="_x0000_s1034" style="position:absolute;left:0;text-align:left;flip:x;z-index:251650048" from="-38pt,26.3pt" to="-37.25pt,252.05pt" strokeweight=".26mm">
            <v:stroke joinstyle="miter"/>
          </v:line>
        </w:pict>
      </w:r>
      <w:r>
        <w:rPr>
          <w:rFonts w:ascii="Times New Roman" w:eastAsiaTheme="minorHAnsi" w:hAnsi="Times New Roman"/>
        </w:rPr>
        <w:pict w14:anchorId="25932BFB">
          <v:line id="_x0000_s1031" style="position:absolute;left:0;text-align:left;z-index:251646976" from="480.15pt,4.55pt" to="480.9pt,266.95pt" strokeweight=".26mm">
            <v:stroke joinstyle="miter"/>
          </v:line>
        </w:pict>
      </w:r>
      <w:r>
        <w:rPr>
          <w:rFonts w:ascii="Times New Roman" w:eastAsiaTheme="minorHAnsi" w:hAnsi="Times New Roman"/>
        </w:rPr>
        <w:pict w14:anchorId="1A0B0CE2">
          <v:line id="_x0000_s1032" style="position:absolute;left:0;text-align:left;z-index:251648000" from="470pt,5.3pt" to="479pt,5.3pt" strokeweight=".26mm">
            <v:stroke joinstyle="miter"/>
          </v:line>
        </w:pict>
      </w:r>
    </w:p>
    <w:p w14:paraId="7FCD0173" w14:textId="46945B6C" w:rsidR="00190854" w:rsidRPr="00190854" w:rsidRDefault="009F7626" w:rsidP="00190854">
      <w:pPr>
        <w:jc w:val="center"/>
        <w:rPr>
          <w:rFonts w:ascii="Times New Roman" w:eastAsiaTheme="minorHAnsi" w:hAnsi="Times New Roman"/>
        </w:rPr>
      </w:pPr>
      <w:r>
        <w:rPr>
          <w:rFonts w:ascii="Times New Roman" w:eastAsiaTheme="minorHAnsi" w:hAnsi="Times New Roman"/>
          <w:noProof/>
        </w:rPr>
        <w:pict w14:anchorId="34FA05A1">
          <v:line id="_x0000_s1033" style="position:absolute;left:0;text-align:left;flip:x y;z-index:251649024" from="164.35pt,.95pt" to="164.95pt,392.15pt"/>
        </w:pict>
      </w:r>
      <w:r>
        <w:rPr>
          <w:rFonts w:ascii="Times New Roman" w:eastAsiaTheme="minorHAnsi" w:hAnsi="Times New Roman"/>
        </w:rPr>
        <w:pict w14:anchorId="1B299DB8">
          <v:shape id="_x0000_s1037" type="#_x0000_t202" style="position:absolute;left:0;text-align:left;margin-left:-25.55pt;margin-top:28.35pt;width:154.15pt;height:36.3pt;z-index:251653120;mso-wrap-distance-left:9.05pt;mso-wrap-distance-right:9.05pt" fillcolor="#ff9" strokeweight=".5pt">
            <v:fill color2="#006"/>
            <v:textbox style="mso-next-textbox:#_x0000_s1037" inset="7.45pt,3.85pt,7.45pt,3.85pt">
              <w:txbxContent>
                <w:p w14:paraId="39DCC316" w14:textId="77777777" w:rsidR="009F7626" w:rsidRDefault="009F7626" w:rsidP="00190854">
                  <w:pPr>
                    <w:jc w:val="center"/>
                  </w:pPr>
                  <w:r>
                    <w:t>Патриотичен/гражданская позиция</w:t>
                  </w:r>
                </w:p>
                <w:p w14:paraId="65350166" w14:textId="77777777" w:rsidR="009F7626" w:rsidRPr="00595BE2" w:rsidRDefault="009F7626" w:rsidP="00190854"/>
              </w:txbxContent>
            </v:textbox>
          </v:shape>
        </w:pict>
      </w:r>
    </w:p>
    <w:p w14:paraId="76BD9BE6" w14:textId="1BFD378B" w:rsidR="00190854" w:rsidRPr="00190854" w:rsidRDefault="009F7626" w:rsidP="00190854">
      <w:pPr>
        <w:jc w:val="center"/>
        <w:rPr>
          <w:rFonts w:ascii="Times New Roman" w:eastAsiaTheme="minorHAnsi" w:hAnsi="Times New Roman"/>
        </w:rPr>
      </w:pPr>
      <w:r>
        <w:rPr>
          <w:rFonts w:ascii="Times New Roman" w:eastAsiaTheme="minorHAnsi" w:hAnsi="Times New Roman"/>
          <w:noProof/>
        </w:rPr>
        <w:pict w14:anchorId="01DD76EC">
          <v:line id="_x0000_s1063" style="position:absolute;left:0;text-align:left;z-index:251678720" from="-36.85pt,16.3pt" to="-26.1pt,16.85pt" strokeweight=".26mm">
            <v:stroke joinstyle="miter"/>
          </v:line>
        </w:pict>
      </w:r>
    </w:p>
    <w:p w14:paraId="6312C1F6" w14:textId="08613D4B" w:rsidR="00190854" w:rsidRPr="00190854" w:rsidRDefault="009F7626" w:rsidP="00190854">
      <w:pPr>
        <w:jc w:val="center"/>
        <w:rPr>
          <w:rFonts w:ascii="Times New Roman" w:eastAsiaTheme="minorHAnsi" w:hAnsi="Times New Roman"/>
        </w:rPr>
      </w:pPr>
      <w:r>
        <w:rPr>
          <w:rFonts w:ascii="Times New Roman" w:eastAsiaTheme="minorHAnsi" w:hAnsi="Times New Roman"/>
        </w:rPr>
        <w:pict w14:anchorId="26944FC5">
          <v:line id="_x0000_s1038" style="position:absolute;left:0;text-align:left;z-index:251654144" from="164.35pt,21.75pt" to="193.75pt,22.5pt" strokeweight=".26mm">
            <v:stroke joinstyle="miter"/>
          </v:line>
        </w:pict>
      </w:r>
      <w:r>
        <w:rPr>
          <w:rFonts w:ascii="Times New Roman" w:eastAsiaTheme="minorHAnsi" w:hAnsi="Times New Roman"/>
        </w:rPr>
        <w:pict w14:anchorId="5E2D20FA">
          <v:shape id="_x0000_s1035" type="#_x0000_t202" style="position:absolute;left:0;text-align:left;margin-left:194.55pt;margin-top:3pt;width:120.9pt;height:41.7pt;z-index:251651072;mso-wrap-distance-left:9.05pt;mso-wrap-distance-right:9.05pt" fillcolor="#cfc" strokeweight=".5pt">
            <v:fill color2="#303"/>
            <v:textbox style="mso-next-textbox:#_x0000_s1035" inset="7.45pt,3.85pt,7.45pt,3.85pt">
              <w:txbxContent>
                <w:p w14:paraId="6AD45FD4" w14:textId="77777777" w:rsidR="009F7626" w:rsidRPr="00932523" w:rsidRDefault="009F7626" w:rsidP="00190854">
                  <w:pPr>
                    <w:rPr>
                      <w:sz w:val="20"/>
                      <w:szCs w:val="20"/>
                    </w:rPr>
                  </w:pPr>
                  <w:r w:rsidRPr="00932523">
                    <w:rPr>
                      <w:sz w:val="20"/>
                      <w:szCs w:val="20"/>
                    </w:rPr>
                    <w:t>Развитая учебно-</w:t>
                  </w:r>
                </w:p>
                <w:p w14:paraId="706D4106" w14:textId="77777777" w:rsidR="009F7626" w:rsidRPr="00932523" w:rsidRDefault="009F7626" w:rsidP="00190854">
                  <w:pPr>
                    <w:rPr>
                      <w:sz w:val="20"/>
                      <w:szCs w:val="20"/>
                    </w:rPr>
                  </w:pPr>
                  <w:r w:rsidRPr="00932523">
                    <w:rPr>
                      <w:sz w:val="20"/>
                      <w:szCs w:val="20"/>
                    </w:rPr>
                    <w:t>познавательная деятельность</w:t>
                  </w:r>
                </w:p>
              </w:txbxContent>
            </v:textbox>
          </v:shape>
        </w:pict>
      </w:r>
      <w:r>
        <w:rPr>
          <w:rFonts w:ascii="Times New Roman" w:eastAsiaTheme="minorHAnsi" w:hAnsi="Times New Roman"/>
        </w:rPr>
        <w:pict w14:anchorId="045710BC">
          <v:shape id="_x0000_s1036" type="#_x0000_t202" style="position:absolute;left:0;text-align:left;margin-left:368.95pt;margin-top:11.95pt;width:96.9pt;height:49.65pt;z-index:251652096;mso-wrap-distance-left:9.05pt;mso-wrap-distance-right:9.05pt" fillcolor="#f9c" strokeweight=".5pt">
            <v:fill color2="#063"/>
            <v:textbox style="mso-next-textbox:#_x0000_s1036" inset="7.45pt,3.85pt,7.45pt,3.85pt">
              <w:txbxContent>
                <w:p w14:paraId="6956C348" w14:textId="77777777" w:rsidR="009F7626" w:rsidRDefault="009F7626" w:rsidP="00190854">
                  <w:r>
                    <w:t>Здоровье, ЗОЖ, принимает как ценность</w:t>
                  </w:r>
                </w:p>
              </w:txbxContent>
            </v:textbox>
          </v:shape>
        </w:pict>
      </w:r>
    </w:p>
    <w:p w14:paraId="61A7DA80" w14:textId="7F668B5C" w:rsidR="00190854" w:rsidRPr="00190854" w:rsidRDefault="009F7626" w:rsidP="00190854">
      <w:pPr>
        <w:jc w:val="center"/>
        <w:rPr>
          <w:rFonts w:ascii="Times New Roman" w:eastAsiaTheme="minorHAnsi" w:hAnsi="Times New Roman"/>
        </w:rPr>
      </w:pPr>
      <w:r>
        <w:rPr>
          <w:rFonts w:ascii="Times New Roman" w:eastAsiaTheme="minorHAnsi" w:hAnsi="Times New Roman"/>
          <w:noProof/>
        </w:rPr>
        <w:pict w14:anchorId="01DD76EC">
          <v:line id="_x0000_s1062" style="position:absolute;left:0;text-align:left;flip:y;z-index:251677696" from="-36.3pt,24.45pt" to="-19.95pt,24.45pt" strokeweight=".26mm">
            <v:stroke joinstyle="miter"/>
          </v:line>
        </w:pict>
      </w:r>
      <w:r>
        <w:rPr>
          <w:rFonts w:ascii="Times New Roman" w:eastAsiaTheme="minorHAnsi" w:hAnsi="Times New Roman"/>
        </w:rPr>
        <w:pict w14:anchorId="7CAAD999">
          <v:line id="_x0000_s1040" style="position:absolute;left:0;text-align:left;flip:y;z-index:251656192" from="465.85pt,14.9pt" to="478.45pt,14.9pt" strokeweight=".26mm">
            <v:stroke joinstyle="miter"/>
          </v:line>
        </w:pict>
      </w:r>
      <w:r>
        <w:rPr>
          <w:rFonts w:ascii="Times New Roman" w:eastAsiaTheme="minorHAnsi" w:hAnsi="Times New Roman"/>
        </w:rPr>
        <w:pict w14:anchorId="36581B02">
          <v:shape id="_x0000_s1042" type="#_x0000_t202" style="position:absolute;left:0;text-align:left;margin-left:-21.5pt;margin-top:9.55pt;width:137.4pt;height:37.65pt;z-index:251658240;mso-wrap-distance-left:9.05pt;mso-wrap-distance-right:9.05pt" fillcolor="#ff9" strokeweight=".5pt">
            <v:fill color2="#006"/>
            <v:textbox style="mso-next-textbox:#_x0000_s1042" inset="7.45pt,3.85pt,7.45pt,3.85pt">
              <w:txbxContent>
                <w:p w14:paraId="23C3BD2E" w14:textId="77777777" w:rsidR="009F7626" w:rsidRDefault="009F7626" w:rsidP="00190854">
                  <w:r>
                    <w:t>Ответственность перед семьей, обществом</w:t>
                  </w:r>
                </w:p>
              </w:txbxContent>
            </v:textbox>
          </v:shape>
        </w:pict>
      </w:r>
    </w:p>
    <w:p w14:paraId="7F763C0F" w14:textId="2F952961" w:rsidR="00190854" w:rsidRPr="00190854" w:rsidRDefault="00190854" w:rsidP="00190854">
      <w:pPr>
        <w:jc w:val="center"/>
        <w:rPr>
          <w:rFonts w:ascii="Times New Roman" w:eastAsiaTheme="minorHAnsi" w:hAnsi="Times New Roman"/>
        </w:rPr>
      </w:pPr>
    </w:p>
    <w:p w14:paraId="75EB0A4D" w14:textId="32BA6B45" w:rsidR="00190854" w:rsidRPr="00190854" w:rsidRDefault="009F7626" w:rsidP="00190854">
      <w:pPr>
        <w:jc w:val="center"/>
        <w:rPr>
          <w:rFonts w:ascii="Times New Roman" w:eastAsiaTheme="minorHAnsi" w:hAnsi="Times New Roman"/>
        </w:rPr>
      </w:pPr>
      <w:r>
        <w:rPr>
          <w:rFonts w:ascii="Times New Roman" w:eastAsiaTheme="minorHAnsi" w:hAnsi="Times New Roman"/>
        </w:rPr>
        <w:pict w14:anchorId="22C50DB0">
          <v:shape id="_x0000_s1039" type="#_x0000_t202" style="position:absolute;left:0;text-align:left;margin-left:202.05pt;margin-top:12.85pt;width:120.15pt;height:45pt;z-index:251655168;mso-wrap-distance-left:9.05pt;mso-wrap-distance-right:9.05pt" fillcolor="#cfc" strokeweight=".5pt">
            <v:fill color2="#303"/>
            <v:textbox style="mso-next-textbox:#_x0000_s1039" inset="7.45pt,3.85pt,7.45pt,3.85pt">
              <w:txbxContent>
                <w:p w14:paraId="7DCA8C70" w14:textId="77777777" w:rsidR="009F7626" w:rsidRPr="00362041" w:rsidRDefault="009F7626" w:rsidP="00190854">
                  <w:pPr>
                    <w:rPr>
                      <w:sz w:val="20"/>
                      <w:szCs w:val="20"/>
                    </w:rPr>
                  </w:pPr>
                  <w:r w:rsidRPr="00362041">
                    <w:rPr>
                      <w:sz w:val="20"/>
                      <w:szCs w:val="20"/>
                    </w:rPr>
                    <w:t>Сформированная учебная мотивация, умение учиться</w:t>
                  </w:r>
                </w:p>
              </w:txbxContent>
            </v:textbox>
          </v:shape>
        </w:pict>
      </w:r>
      <w:r>
        <w:rPr>
          <w:rFonts w:ascii="Times New Roman" w:eastAsiaTheme="minorHAnsi" w:hAnsi="Times New Roman"/>
        </w:rPr>
        <w:pict w14:anchorId="1E5D69CA">
          <v:shape id="_x0000_s1050" type="#_x0000_t202" style="position:absolute;left:0;text-align:left;margin-left:-5.55pt;margin-top:21.4pt;width:100.65pt;height:27.9pt;z-index:251666432;mso-wrap-distance-left:9.05pt;mso-wrap-distance-right:9.05pt" fillcolor="#ff9" strokeweight=".5pt">
            <v:fill color2="#006"/>
            <v:textbox style="mso-next-textbox:#_x0000_s1050" inset="7.45pt,3.85pt,7.45pt,3.85pt">
              <w:txbxContent>
                <w:p w14:paraId="6541961D" w14:textId="77777777" w:rsidR="009F7626" w:rsidRDefault="009F7626" w:rsidP="00190854">
                  <w:r>
                    <w:t xml:space="preserve">Толерантность </w:t>
                  </w:r>
                </w:p>
              </w:txbxContent>
            </v:textbox>
          </v:shape>
        </w:pict>
      </w:r>
    </w:p>
    <w:p w14:paraId="54F719BE" w14:textId="561C608D" w:rsidR="00190854" w:rsidRPr="00190854" w:rsidRDefault="009F7626" w:rsidP="00190854">
      <w:pPr>
        <w:jc w:val="center"/>
        <w:rPr>
          <w:rFonts w:ascii="Times New Roman" w:eastAsiaTheme="minorHAnsi" w:hAnsi="Times New Roman"/>
        </w:rPr>
      </w:pPr>
      <w:r>
        <w:rPr>
          <w:rFonts w:ascii="Times New Roman" w:eastAsiaTheme="minorHAnsi" w:hAnsi="Times New Roman"/>
          <w:noProof/>
        </w:rPr>
        <w:pict w14:anchorId="01DD76EC">
          <v:line id="_x0000_s1061" style="position:absolute;left:0;text-align:left;z-index:251676672" from="-37.25pt,10.9pt" to="-5.55pt,10.9pt" strokeweight=".26mm">
            <v:stroke joinstyle="miter"/>
          </v:line>
        </w:pict>
      </w:r>
      <w:r>
        <w:rPr>
          <w:rFonts w:ascii="Times New Roman" w:eastAsiaTheme="minorHAnsi" w:hAnsi="Times New Roman"/>
        </w:rPr>
        <w:pict w14:anchorId="3D64BBF6">
          <v:line id="_x0000_s1044" style="position:absolute;left:0;text-align:left;flip:x;z-index:251660288" from="463.9pt,12.2pt" to="480.9pt,12.2pt" strokeweight=".26mm">
            <v:stroke joinstyle="miter"/>
          </v:line>
        </w:pict>
      </w:r>
      <w:r>
        <w:rPr>
          <w:rFonts w:ascii="Times New Roman" w:eastAsiaTheme="minorHAnsi" w:hAnsi="Times New Roman"/>
        </w:rPr>
        <w:pict w14:anchorId="6D10ED19">
          <v:shape id="_x0000_s1043" type="#_x0000_t202" style="position:absolute;left:0;text-align:left;margin-left:363.25pt;margin-top:.65pt;width:100.65pt;height:33.9pt;z-index:251659264;mso-wrap-distance-left:9.05pt;mso-wrap-distance-right:9.05pt" fillcolor="#f9c" strokeweight=".5pt">
            <v:fill color2="#063"/>
            <v:textbox style="mso-next-textbox:#_x0000_s1043" inset="7.45pt,3.85pt,7.45pt,3.85pt">
              <w:txbxContent>
                <w:p w14:paraId="744DFC5B" w14:textId="77777777" w:rsidR="009F7626" w:rsidRDefault="009F7626" w:rsidP="00190854">
                  <w:r>
                    <w:t>Физическое совершенство</w:t>
                  </w:r>
                </w:p>
              </w:txbxContent>
            </v:textbox>
          </v:shape>
        </w:pict>
      </w:r>
      <w:r>
        <w:rPr>
          <w:rFonts w:ascii="Times New Roman" w:eastAsiaTheme="minorHAnsi" w:hAnsi="Times New Roman"/>
        </w:rPr>
        <w:pict w14:anchorId="416AB96B">
          <v:line id="_x0000_s1041" style="position:absolute;left:0;text-align:left;flip:y;z-index:251657216" from="167.1pt,10.9pt" to="202.05pt,10.9pt" strokeweight=".26mm">
            <v:stroke joinstyle="miter"/>
          </v:line>
        </w:pict>
      </w:r>
    </w:p>
    <w:p w14:paraId="26A36BE9" w14:textId="7DF226CA" w:rsidR="00190854" w:rsidRPr="00190854" w:rsidRDefault="00190854" w:rsidP="00190854">
      <w:pPr>
        <w:jc w:val="center"/>
        <w:rPr>
          <w:rFonts w:ascii="Times New Roman" w:eastAsiaTheme="minorHAnsi" w:hAnsi="Times New Roman"/>
        </w:rPr>
      </w:pPr>
    </w:p>
    <w:p w14:paraId="666F93F9" w14:textId="7E6D59E1" w:rsidR="00190854" w:rsidRPr="00190854" w:rsidRDefault="009F7626" w:rsidP="00190854">
      <w:pPr>
        <w:jc w:val="center"/>
        <w:rPr>
          <w:rFonts w:ascii="Times New Roman" w:eastAsiaTheme="minorHAnsi" w:hAnsi="Times New Roman"/>
        </w:rPr>
      </w:pPr>
      <w:r>
        <w:rPr>
          <w:rFonts w:ascii="Times New Roman" w:eastAsiaTheme="minorHAnsi" w:hAnsi="Times New Roman"/>
        </w:rPr>
        <w:pict w14:anchorId="01DD76EC">
          <v:line id="_x0000_s1052" style="position:absolute;left:0;text-align:left;z-index:251668480" from="-36.3pt,31.1pt" to="-15.35pt,31.1pt" strokeweight=".26mm">
            <v:stroke joinstyle="miter"/>
          </v:line>
        </w:pict>
      </w:r>
      <w:r>
        <w:rPr>
          <w:rFonts w:ascii="Times New Roman" w:eastAsiaTheme="minorHAnsi" w:hAnsi="Times New Roman"/>
          <w:noProof/>
        </w:rPr>
        <w:pict w14:anchorId="1F1F1D94">
          <v:shape id="_x0000_s1056" type="#_x0000_t202" style="position:absolute;left:0;text-align:left;margin-left:-15.35pt;margin-top:16.85pt;width:145.65pt;height:33.9pt;z-index:251672576;mso-wrap-distance-left:9.05pt;mso-wrap-distance-right:9.05pt" fillcolor="#ff9" strokeweight=".5pt">
            <v:fill color2="#006"/>
            <v:textbox style="mso-next-textbox:#_x0000_s1056" inset="7.45pt,3.85pt,7.45pt,3.85pt">
              <w:txbxContent>
                <w:p w14:paraId="0CDD5FD2" w14:textId="77777777" w:rsidR="009F7626" w:rsidRDefault="009F7626" w:rsidP="00190854">
                  <w:r>
                    <w:t>Социальная зрелость и активность</w:t>
                  </w:r>
                </w:p>
              </w:txbxContent>
            </v:textbox>
          </v:shape>
        </w:pict>
      </w:r>
    </w:p>
    <w:p w14:paraId="618C987D" w14:textId="161FCFD6" w:rsidR="00190854" w:rsidRPr="00190854" w:rsidRDefault="009F7626" w:rsidP="00190854">
      <w:pPr>
        <w:jc w:val="center"/>
        <w:rPr>
          <w:rFonts w:ascii="Times New Roman" w:eastAsiaTheme="minorHAnsi" w:hAnsi="Times New Roman"/>
        </w:rPr>
      </w:pPr>
      <w:r>
        <w:rPr>
          <w:rFonts w:ascii="Times New Roman" w:eastAsiaTheme="minorHAnsi" w:hAnsi="Times New Roman"/>
          <w:noProof/>
        </w:rPr>
        <w:pict w14:anchorId="1F10C7CA">
          <v:line id="_x0000_s1054" style="position:absolute;left:0;text-align:left;flip:x y;z-index:251670528" from="463.9pt,19.95pt" to="480.15pt,20.95pt"/>
        </w:pict>
      </w:r>
      <w:r>
        <w:rPr>
          <w:rFonts w:ascii="Times New Roman" w:eastAsiaTheme="minorHAnsi" w:hAnsi="Times New Roman"/>
          <w:noProof/>
        </w:rPr>
        <w:pict w14:anchorId="6CD0B930">
          <v:rect id="_x0000_s1049" style="position:absolute;left:0;text-align:left;margin-left:368.95pt;margin-top:2.85pt;width:98pt;height:36.5pt;z-index:251665408" fillcolor="#f9c">
            <v:textbox style="mso-next-textbox:#_x0000_s1049">
              <w:txbxContent>
                <w:p w14:paraId="3BB5D662" w14:textId="77777777" w:rsidR="009F7626" w:rsidRDefault="009F7626" w:rsidP="00190854">
                  <w:pPr>
                    <w:jc w:val="center"/>
                  </w:pPr>
                  <w:r>
                    <w:t xml:space="preserve">Здоровье семьи, </w:t>
                  </w:r>
                </w:p>
                <w:p w14:paraId="49EE34B5" w14:textId="77777777" w:rsidR="009F7626" w:rsidRDefault="009F7626" w:rsidP="00190854">
                  <w:pPr>
                    <w:jc w:val="center"/>
                  </w:pPr>
                  <w:r>
                    <w:t>забота о них</w:t>
                  </w:r>
                </w:p>
                <w:p w14:paraId="5268EC0E" w14:textId="77777777" w:rsidR="009F7626" w:rsidRDefault="009F7626" w:rsidP="00190854"/>
              </w:txbxContent>
            </v:textbox>
          </v:rect>
        </w:pict>
      </w:r>
      <w:r>
        <w:rPr>
          <w:rFonts w:ascii="Times New Roman" w:eastAsiaTheme="minorHAnsi" w:hAnsi="Times New Roman"/>
        </w:rPr>
        <w:pict w14:anchorId="121C9019">
          <v:line id="_x0000_s1048" style="position:absolute;left:0;text-align:left;z-index:251664384" from="164.95pt,22.85pt" to="206.5pt,22.85pt" strokeweight=".26mm">
            <v:stroke joinstyle="miter"/>
          </v:line>
        </w:pict>
      </w:r>
      <w:r>
        <w:rPr>
          <w:rFonts w:ascii="Times New Roman" w:eastAsiaTheme="minorHAnsi" w:hAnsi="Times New Roman"/>
        </w:rPr>
        <w:pict w14:anchorId="5C8BAB26">
          <v:shape id="_x0000_s1045" type="#_x0000_t202" style="position:absolute;left:0;text-align:left;margin-left:206.5pt;margin-top:11.1pt;width:122.4pt;height:36pt;z-index:251661312;mso-wrap-distance-left:9.05pt;mso-wrap-distance-right:9.05pt" fillcolor="#cfc" strokeweight=".5pt">
            <v:fill color2="#303"/>
            <v:textbox style="mso-next-textbox:#_x0000_s1045" inset="7.45pt,3.85pt,7.45pt,3.85pt">
              <w:txbxContent>
                <w:p w14:paraId="4F821791" w14:textId="77777777" w:rsidR="009F7626" w:rsidRPr="00362041" w:rsidRDefault="009F7626" w:rsidP="00190854">
                  <w:pPr>
                    <w:rPr>
                      <w:sz w:val="20"/>
                      <w:szCs w:val="20"/>
                    </w:rPr>
                  </w:pPr>
                  <w:r w:rsidRPr="00362041">
                    <w:rPr>
                      <w:sz w:val="20"/>
                      <w:szCs w:val="20"/>
                    </w:rPr>
                    <w:t>Познавательные интересы (глубина)</w:t>
                  </w:r>
                </w:p>
              </w:txbxContent>
            </v:textbox>
          </v:shape>
        </w:pict>
      </w:r>
    </w:p>
    <w:p w14:paraId="69C2D5DD" w14:textId="029E6804" w:rsidR="00190854" w:rsidRPr="00190854" w:rsidRDefault="00190854" w:rsidP="00190854">
      <w:pPr>
        <w:jc w:val="center"/>
        <w:rPr>
          <w:rFonts w:ascii="Times New Roman" w:eastAsiaTheme="minorHAnsi" w:hAnsi="Times New Roman"/>
        </w:rPr>
      </w:pPr>
    </w:p>
    <w:p w14:paraId="7293730C" w14:textId="667227B9" w:rsidR="00190854" w:rsidRPr="00190854" w:rsidRDefault="009F7626" w:rsidP="00190854">
      <w:pPr>
        <w:jc w:val="center"/>
        <w:rPr>
          <w:rFonts w:ascii="Times New Roman" w:eastAsiaTheme="minorHAnsi" w:hAnsi="Times New Roman"/>
        </w:rPr>
      </w:pPr>
      <w:r>
        <w:rPr>
          <w:rFonts w:ascii="Times New Roman" w:eastAsiaTheme="minorHAnsi" w:hAnsi="Times New Roman"/>
        </w:rPr>
        <w:pict w14:anchorId="00B02DE6">
          <v:shape id="_x0000_s1051" type="#_x0000_t202" style="position:absolute;left:0;text-align:left;margin-left:181.15pt;margin-top:20.45pt;width:180pt;height:48.55pt;z-index:251667456;mso-wrap-distance-left:9.05pt;mso-wrap-distance-right:9.05pt" fillcolor="#cfc" strokeweight=".5pt">
            <v:fill color2="#303"/>
            <v:textbox style="mso-next-textbox:#_x0000_s1051" inset="7.45pt,3.85pt,7.45pt,3.85pt">
              <w:txbxContent>
                <w:p w14:paraId="575BBE02" w14:textId="77777777" w:rsidR="009F7626" w:rsidRPr="00362041" w:rsidRDefault="009F7626" w:rsidP="00190854">
                  <w:pPr>
                    <w:rPr>
                      <w:sz w:val="20"/>
                      <w:szCs w:val="20"/>
                    </w:rPr>
                  </w:pPr>
                  <w:r w:rsidRPr="00362041">
                    <w:rPr>
                      <w:sz w:val="20"/>
                      <w:szCs w:val="20"/>
                    </w:rPr>
                    <w:t>Готовность к обучению на новой ступени, владеет УУД и способами, компетенциями</w:t>
                  </w:r>
                </w:p>
              </w:txbxContent>
            </v:textbox>
          </v:shape>
        </w:pict>
      </w:r>
    </w:p>
    <w:p w14:paraId="1DB1858D" w14:textId="0FCAEC29" w:rsidR="00190854" w:rsidRPr="00190854" w:rsidRDefault="009F7626" w:rsidP="00190854">
      <w:pPr>
        <w:jc w:val="center"/>
        <w:rPr>
          <w:rFonts w:ascii="Times New Roman" w:eastAsiaTheme="minorHAnsi" w:hAnsi="Times New Roman"/>
        </w:rPr>
      </w:pPr>
      <w:r>
        <w:rPr>
          <w:rFonts w:ascii="Times New Roman" w:eastAsiaTheme="minorHAnsi" w:hAnsi="Times New Roman"/>
          <w:noProof/>
        </w:rPr>
        <w:pict w14:anchorId="121C9019">
          <v:line id="_x0000_s1059" style="position:absolute;left:0;text-align:left;z-index:251674624" from="166pt,17.85pt" to="180.25pt,17.85pt" strokeweight=".26mm">
            <v:stroke joinstyle="miter"/>
          </v:line>
        </w:pict>
      </w:r>
    </w:p>
    <w:p w14:paraId="3E5D452B" w14:textId="00FC8628" w:rsidR="00190854" w:rsidRPr="00190854" w:rsidRDefault="00190854" w:rsidP="00190854">
      <w:pPr>
        <w:jc w:val="center"/>
        <w:rPr>
          <w:rFonts w:ascii="Times New Roman" w:eastAsiaTheme="minorHAnsi" w:hAnsi="Times New Roman"/>
        </w:rPr>
      </w:pPr>
    </w:p>
    <w:p w14:paraId="1B335F63" w14:textId="77777777" w:rsidR="00190854" w:rsidRPr="00190854" w:rsidRDefault="00190854" w:rsidP="00190854">
      <w:pPr>
        <w:jc w:val="center"/>
        <w:rPr>
          <w:rFonts w:ascii="Times New Roman" w:eastAsiaTheme="minorHAnsi" w:hAnsi="Times New Roman"/>
        </w:rPr>
      </w:pPr>
    </w:p>
    <w:p w14:paraId="1CDF077F" w14:textId="76D29D79" w:rsidR="00190854" w:rsidRPr="00190854" w:rsidRDefault="009F7626" w:rsidP="00190854">
      <w:pPr>
        <w:jc w:val="center"/>
        <w:rPr>
          <w:rFonts w:ascii="Times New Roman" w:eastAsiaTheme="minorHAnsi" w:hAnsi="Times New Roman"/>
        </w:rPr>
      </w:pPr>
      <w:r>
        <w:rPr>
          <w:rFonts w:ascii="Times New Roman" w:eastAsiaTheme="minorHAnsi" w:hAnsi="Times New Roman"/>
          <w:noProof/>
        </w:rPr>
        <w:pict w14:anchorId="121C9019">
          <v:line id="_x0000_s1060" style="position:absolute;left:0;text-align:left;z-index:251675648" from="164.95pt,23pt" to="179.2pt,23pt" strokeweight=".26mm">
            <v:stroke joinstyle="miter"/>
          </v:line>
        </w:pict>
      </w:r>
      <w:r>
        <w:rPr>
          <w:rFonts w:ascii="Times New Roman" w:eastAsiaTheme="minorHAnsi" w:hAnsi="Times New Roman"/>
        </w:rPr>
        <w:pict w14:anchorId="61CD616B">
          <v:shape id="_x0000_s1055" type="#_x0000_t202" style="position:absolute;left:0;text-align:left;margin-left:178.9pt;margin-top:7.8pt;width:180pt;height:36pt;z-index:251671552;mso-wrap-distance-left:9.05pt;mso-wrap-distance-right:9.05pt" fillcolor="#cfc" strokeweight=".5pt">
            <v:fill color2="#303"/>
            <v:textbox style="mso-next-textbox:#_x0000_s1055" inset="7.45pt,3.85pt,7.45pt,3.85pt">
              <w:txbxContent>
                <w:p w14:paraId="76B909E6" w14:textId="77777777" w:rsidR="009F7626" w:rsidRPr="00362041" w:rsidRDefault="009F7626" w:rsidP="00190854">
                  <w:pPr>
                    <w:rPr>
                      <w:sz w:val="20"/>
                      <w:szCs w:val="20"/>
                    </w:rPr>
                  </w:pPr>
                  <w:r w:rsidRPr="00362041">
                    <w:rPr>
                      <w:sz w:val="20"/>
                      <w:szCs w:val="20"/>
                    </w:rPr>
                    <w:t>Самообразование, саморазвитие, самооценка</w:t>
                  </w:r>
                </w:p>
              </w:txbxContent>
            </v:textbox>
          </v:shape>
        </w:pict>
      </w:r>
    </w:p>
    <w:p w14:paraId="332F6542" w14:textId="77777777" w:rsidR="00190854" w:rsidRPr="00190854" w:rsidRDefault="00190854" w:rsidP="00190854">
      <w:pPr>
        <w:jc w:val="center"/>
        <w:rPr>
          <w:rFonts w:ascii="Times New Roman" w:eastAsiaTheme="minorHAnsi" w:hAnsi="Times New Roman"/>
        </w:rPr>
      </w:pPr>
    </w:p>
    <w:p w14:paraId="3C4C71D0" w14:textId="77777777" w:rsidR="00190854" w:rsidRPr="00190854" w:rsidRDefault="00190854" w:rsidP="00190854">
      <w:pPr>
        <w:jc w:val="center"/>
        <w:rPr>
          <w:rFonts w:ascii="Times New Roman" w:eastAsiaTheme="minorHAnsi" w:hAnsi="Times New Roman"/>
        </w:rPr>
      </w:pPr>
    </w:p>
    <w:p w14:paraId="5BB7146C" w14:textId="5C48915B" w:rsidR="00190854" w:rsidRPr="00190854" w:rsidRDefault="00190854" w:rsidP="00190854">
      <w:pPr>
        <w:jc w:val="center"/>
        <w:rPr>
          <w:rFonts w:ascii="Times New Roman" w:eastAsiaTheme="minorHAnsi" w:hAnsi="Times New Roman"/>
        </w:rPr>
      </w:pPr>
    </w:p>
    <w:p w14:paraId="1997679A" w14:textId="77777777" w:rsidR="00190854" w:rsidRPr="00190854" w:rsidRDefault="00190854" w:rsidP="00190854">
      <w:pPr>
        <w:rPr>
          <w:rFonts w:ascii="Times New Roman" w:eastAsiaTheme="minorHAnsi" w:hAnsi="Times New Roman"/>
        </w:rPr>
      </w:pPr>
    </w:p>
    <w:p w14:paraId="606E35CB" w14:textId="77777777" w:rsidR="00190854" w:rsidRPr="00190854" w:rsidRDefault="00190854" w:rsidP="00190854">
      <w:pPr>
        <w:rPr>
          <w:rFonts w:ascii="Times New Roman" w:eastAsiaTheme="minorHAnsi" w:hAnsi="Times New Roman"/>
        </w:rPr>
      </w:pPr>
    </w:p>
    <w:p w14:paraId="7E608836" w14:textId="77777777" w:rsidR="00190854" w:rsidRPr="00190854" w:rsidRDefault="00190854" w:rsidP="00190854">
      <w:pPr>
        <w:rPr>
          <w:rFonts w:ascii="Times New Roman" w:eastAsiaTheme="minorHAnsi" w:hAnsi="Times New Roman"/>
        </w:rPr>
      </w:pPr>
    </w:p>
    <w:p w14:paraId="58568990" w14:textId="77777777" w:rsidR="00190854" w:rsidRPr="007226CF" w:rsidRDefault="00190854" w:rsidP="00190854">
      <w:pPr>
        <w:ind w:firstLine="540"/>
        <w:jc w:val="both"/>
        <w:rPr>
          <w:rFonts w:ascii="Times New Roman" w:eastAsiaTheme="minorHAnsi" w:hAnsi="Times New Roman"/>
          <w:sz w:val="24"/>
          <w:szCs w:val="24"/>
        </w:rPr>
      </w:pPr>
      <w:r w:rsidRPr="007226CF">
        <w:rPr>
          <w:rFonts w:ascii="Times New Roman" w:eastAsiaTheme="minorHAnsi" w:hAnsi="Times New Roman"/>
          <w:sz w:val="24"/>
          <w:szCs w:val="24"/>
        </w:rPr>
        <w:t xml:space="preserve">Организация </w:t>
      </w:r>
      <w:proofErr w:type="gramStart"/>
      <w:r w:rsidRPr="007226CF">
        <w:rPr>
          <w:rFonts w:ascii="Times New Roman" w:eastAsiaTheme="minorHAnsi" w:hAnsi="Times New Roman"/>
          <w:sz w:val="24"/>
          <w:szCs w:val="24"/>
        </w:rPr>
        <w:t>внеурочной  деятельности</w:t>
      </w:r>
      <w:proofErr w:type="gramEnd"/>
      <w:r w:rsidRPr="007226CF">
        <w:rPr>
          <w:rFonts w:ascii="Times New Roman" w:eastAsiaTheme="minorHAnsi" w:hAnsi="Times New Roman"/>
          <w:sz w:val="24"/>
          <w:szCs w:val="24"/>
        </w:rPr>
        <w:t>, в соответствии с приоритетными направлениями программы развития школы, состоит из  рабочих программ, в рамках которых реализуются пять направлений деятельности.</w:t>
      </w:r>
    </w:p>
    <w:p w14:paraId="0AE83328" w14:textId="77777777" w:rsidR="00190854" w:rsidRPr="00190854" w:rsidRDefault="00190854" w:rsidP="00190854">
      <w:pPr>
        <w:ind w:firstLine="540"/>
        <w:jc w:val="both"/>
        <w:rPr>
          <w:rFonts w:ascii="Times New Roman" w:eastAsiaTheme="minorHAns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190854" w:rsidRPr="00190854" w14:paraId="4101817F" w14:textId="77777777" w:rsidTr="00190854">
        <w:tc>
          <w:tcPr>
            <w:tcW w:w="9571" w:type="dxa"/>
            <w:gridSpan w:val="2"/>
          </w:tcPr>
          <w:p w14:paraId="08FF30D8" w14:textId="77777777" w:rsidR="00190854" w:rsidRPr="00190854" w:rsidRDefault="00190854" w:rsidP="00190854">
            <w:pPr>
              <w:spacing w:before="100" w:beforeAutospacing="1" w:after="100" w:afterAutospacing="1"/>
              <w:jc w:val="center"/>
              <w:rPr>
                <w:rFonts w:ascii="Times New Roman" w:eastAsiaTheme="minorHAnsi" w:hAnsi="Times New Roman"/>
                <w:b/>
                <w:sz w:val="28"/>
                <w:szCs w:val="28"/>
              </w:rPr>
            </w:pPr>
            <w:r w:rsidRPr="00190854">
              <w:rPr>
                <w:rFonts w:ascii="Times New Roman" w:eastAsiaTheme="minorHAnsi" w:hAnsi="Times New Roman"/>
                <w:b/>
                <w:sz w:val="28"/>
                <w:szCs w:val="28"/>
              </w:rPr>
              <w:t xml:space="preserve">Организация внеурочной деятельности обучающихся </w:t>
            </w:r>
          </w:p>
        </w:tc>
      </w:tr>
      <w:tr w:rsidR="00190854" w:rsidRPr="007226CF" w14:paraId="2765F430" w14:textId="77777777" w:rsidTr="00190854">
        <w:tc>
          <w:tcPr>
            <w:tcW w:w="3348" w:type="dxa"/>
            <w:vAlign w:val="center"/>
          </w:tcPr>
          <w:p w14:paraId="71D1B35C"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Направления</w:t>
            </w:r>
            <w:r w:rsidRPr="007226CF">
              <w:rPr>
                <w:rFonts w:ascii="Times New Roman" w:eastAsiaTheme="minorHAnsi" w:hAnsi="Times New Roman"/>
                <w:sz w:val="24"/>
                <w:szCs w:val="24"/>
              </w:rPr>
              <w:br/>
              <w:t>развития личности</w:t>
            </w:r>
          </w:p>
        </w:tc>
        <w:tc>
          <w:tcPr>
            <w:tcW w:w="6223" w:type="dxa"/>
            <w:vAlign w:val="center"/>
          </w:tcPr>
          <w:p w14:paraId="14DAC28A"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Решаемые задачи</w:t>
            </w:r>
          </w:p>
        </w:tc>
      </w:tr>
      <w:tr w:rsidR="00190854" w:rsidRPr="007226CF" w14:paraId="3A172828" w14:textId="77777777" w:rsidTr="00190854">
        <w:tc>
          <w:tcPr>
            <w:tcW w:w="3348" w:type="dxa"/>
            <w:vAlign w:val="center"/>
          </w:tcPr>
          <w:p w14:paraId="0D5596EE"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Духовно-нравственное</w:t>
            </w:r>
          </w:p>
        </w:tc>
        <w:tc>
          <w:tcPr>
            <w:tcW w:w="6223" w:type="dxa"/>
            <w:vAlign w:val="center"/>
          </w:tcPr>
          <w:p w14:paraId="278BD27F"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Приобщение к базовым общечеловеческим ценностям, ценностям семьи</w:t>
            </w:r>
          </w:p>
        </w:tc>
      </w:tr>
      <w:tr w:rsidR="00190854" w:rsidRPr="007226CF" w14:paraId="61D66D24" w14:textId="77777777" w:rsidTr="00190854">
        <w:tc>
          <w:tcPr>
            <w:tcW w:w="3348" w:type="dxa"/>
            <w:vAlign w:val="center"/>
          </w:tcPr>
          <w:p w14:paraId="256C4E17" w14:textId="77777777" w:rsidR="00190854" w:rsidRPr="007226CF" w:rsidRDefault="00190854" w:rsidP="00190854">
            <w:pPr>
              <w:rPr>
                <w:rFonts w:ascii="Times New Roman" w:eastAsiaTheme="minorHAnsi" w:hAnsi="Times New Roman"/>
                <w:sz w:val="24"/>
                <w:szCs w:val="24"/>
              </w:rPr>
            </w:pPr>
            <w:proofErr w:type="spellStart"/>
            <w:r w:rsidRPr="007226CF">
              <w:rPr>
                <w:rFonts w:ascii="Times New Roman" w:eastAsiaTheme="minorHAnsi" w:hAnsi="Times New Roman"/>
                <w:sz w:val="24"/>
                <w:szCs w:val="24"/>
              </w:rPr>
              <w:t>Общеинтеллектуальное</w:t>
            </w:r>
            <w:proofErr w:type="spellEnd"/>
          </w:p>
        </w:tc>
        <w:tc>
          <w:tcPr>
            <w:tcW w:w="6223" w:type="dxa"/>
            <w:vAlign w:val="center"/>
          </w:tcPr>
          <w:p w14:paraId="46FC8DBD"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Обогащение запаса учащихся научными понятиями и законами, способствование формированию мировоззрения, функциональной грамотности.  Формирование умений учащихся самостоятельно добывать новые знания, работать с информацией, делать выводы и умозаключения.</w:t>
            </w:r>
          </w:p>
        </w:tc>
      </w:tr>
      <w:tr w:rsidR="00190854" w:rsidRPr="007226CF" w14:paraId="37912BDC" w14:textId="77777777" w:rsidTr="00190854">
        <w:tc>
          <w:tcPr>
            <w:tcW w:w="3348" w:type="dxa"/>
            <w:vAlign w:val="center"/>
          </w:tcPr>
          <w:p w14:paraId="7A25E3FA"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Общекультурное</w:t>
            </w:r>
          </w:p>
        </w:tc>
        <w:tc>
          <w:tcPr>
            <w:tcW w:w="6223" w:type="dxa"/>
            <w:vAlign w:val="center"/>
          </w:tcPr>
          <w:p w14:paraId="1AA7EF39"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Развитие творческих возможностей учащегося, с учетом его возрастных и внутренних психологических наклонностей. Формирование эстетического вкуса.</w:t>
            </w:r>
          </w:p>
        </w:tc>
      </w:tr>
      <w:tr w:rsidR="00190854" w:rsidRPr="007226CF" w14:paraId="354BD1B4" w14:textId="77777777" w:rsidTr="00190854">
        <w:tc>
          <w:tcPr>
            <w:tcW w:w="3348" w:type="dxa"/>
            <w:vAlign w:val="center"/>
          </w:tcPr>
          <w:p w14:paraId="574C5BB4"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Спортивно-оздоровительное</w:t>
            </w:r>
          </w:p>
        </w:tc>
        <w:tc>
          <w:tcPr>
            <w:tcW w:w="6223" w:type="dxa"/>
            <w:vAlign w:val="center"/>
          </w:tcPr>
          <w:p w14:paraId="2766FEDB"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tc>
      </w:tr>
      <w:tr w:rsidR="00190854" w:rsidRPr="007226CF" w14:paraId="013A1CD4" w14:textId="77777777" w:rsidTr="00190854">
        <w:tc>
          <w:tcPr>
            <w:tcW w:w="3348" w:type="dxa"/>
            <w:vAlign w:val="center"/>
          </w:tcPr>
          <w:p w14:paraId="38B8BE6F"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Социальная деятельность</w:t>
            </w:r>
          </w:p>
        </w:tc>
        <w:tc>
          <w:tcPr>
            <w:tcW w:w="6223" w:type="dxa"/>
            <w:vAlign w:val="center"/>
          </w:tcPr>
          <w:p w14:paraId="226E6C36"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Развитие положительного потенциала личности обучающихся в рамках деятельности общешкольного коллектива</w:t>
            </w:r>
          </w:p>
        </w:tc>
      </w:tr>
    </w:tbl>
    <w:p w14:paraId="2D708FE3" w14:textId="77777777" w:rsidR="00190854" w:rsidRPr="007226CF" w:rsidRDefault="00190854" w:rsidP="00190854">
      <w:pPr>
        <w:jc w:val="both"/>
        <w:rPr>
          <w:rFonts w:ascii="Times New Roman" w:eastAsiaTheme="minorHAnsi" w:hAnsi="Times New Roman"/>
          <w:sz w:val="24"/>
          <w:szCs w:val="24"/>
        </w:rPr>
      </w:pPr>
    </w:p>
    <w:p w14:paraId="524CCB03" w14:textId="77777777" w:rsidR="00190854" w:rsidRPr="007226CF" w:rsidRDefault="00190854" w:rsidP="00190854">
      <w:pPr>
        <w:ind w:firstLine="540"/>
        <w:jc w:val="both"/>
        <w:rPr>
          <w:rFonts w:ascii="Times New Roman" w:eastAsiaTheme="minorHAnsi" w:hAnsi="Times New Roman"/>
          <w:sz w:val="24"/>
          <w:szCs w:val="24"/>
        </w:rPr>
      </w:pPr>
      <w:r w:rsidRPr="007226CF">
        <w:rPr>
          <w:rFonts w:ascii="Times New Roman" w:eastAsiaTheme="minorHAnsi" w:hAnsi="Times New Roman"/>
          <w:sz w:val="24"/>
          <w:szCs w:val="24"/>
        </w:rPr>
        <w:t xml:space="preserve">С 1-9 классы также функционируют обще интеллектуальное направление, т.к. на данном этапе развития общества приоритетным является формирование мотивации учения, развитие познавательных интересов, повышение качества метапредметных, компетентностных результатов и готовности к обучению на основной ступени. Эти показатели учебной деятельности постепенно приобретают характер важнейшей универсальной способности человека – потребности в самообразовании. </w:t>
      </w:r>
      <w:proofErr w:type="gramStart"/>
      <w:r w:rsidRPr="007226CF">
        <w:rPr>
          <w:rFonts w:ascii="Times New Roman" w:eastAsiaTheme="minorHAnsi" w:hAnsi="Times New Roman"/>
          <w:sz w:val="24"/>
          <w:szCs w:val="24"/>
        </w:rPr>
        <w:t>Это  «</w:t>
      </w:r>
      <w:proofErr w:type="gramEnd"/>
      <w:r w:rsidRPr="007226CF">
        <w:rPr>
          <w:rFonts w:ascii="Times New Roman" w:eastAsiaTheme="minorHAnsi" w:hAnsi="Times New Roman"/>
          <w:sz w:val="24"/>
          <w:szCs w:val="24"/>
        </w:rPr>
        <w:t>развитие познавательных способностей», «ПИД – проектно-исследовательская деятельность», «НОО – научное общество обучающихся».</w:t>
      </w:r>
    </w:p>
    <w:p w14:paraId="6715055F" w14:textId="77777777" w:rsidR="00190854" w:rsidRPr="007226CF" w:rsidRDefault="00190854" w:rsidP="00190854">
      <w:pPr>
        <w:jc w:val="both"/>
        <w:rPr>
          <w:rFonts w:ascii="Times New Roman" w:eastAsiaTheme="minorHAnsi" w:hAnsi="Times New Roman"/>
          <w:sz w:val="24"/>
          <w:szCs w:val="24"/>
        </w:rPr>
      </w:pPr>
      <w:r w:rsidRPr="007226CF">
        <w:rPr>
          <w:rFonts w:ascii="Times New Roman" w:eastAsiaTheme="minorHAnsi" w:hAnsi="Times New Roman"/>
          <w:sz w:val="24"/>
          <w:szCs w:val="24"/>
        </w:rPr>
        <w:t xml:space="preserve">  </w:t>
      </w:r>
      <w:proofErr w:type="gramStart"/>
      <w:r w:rsidRPr="007226CF">
        <w:rPr>
          <w:rFonts w:ascii="Times New Roman" w:eastAsiaTheme="minorHAnsi" w:hAnsi="Times New Roman"/>
          <w:sz w:val="24"/>
          <w:szCs w:val="24"/>
        </w:rPr>
        <w:t>Общекультурное  направление</w:t>
      </w:r>
      <w:proofErr w:type="gramEnd"/>
      <w:r w:rsidRPr="007226CF">
        <w:rPr>
          <w:rFonts w:ascii="Times New Roman" w:eastAsiaTheme="minorHAnsi" w:hAnsi="Times New Roman"/>
          <w:sz w:val="24"/>
          <w:szCs w:val="24"/>
        </w:rPr>
        <w:t>, призвано дать возможность детям проявить себя, творчески раскрыться в области различных видов искусства  изостудия «Радуга», «Веселые нотки», театральная студия «В гостях у Лукоморья», «Умелые руки», кружок «Декоративно-прикладное искусство»</w:t>
      </w:r>
    </w:p>
    <w:p w14:paraId="2C7BF66A" w14:textId="77777777" w:rsidR="00190854" w:rsidRPr="007226CF" w:rsidRDefault="00190854" w:rsidP="00190854">
      <w:pPr>
        <w:ind w:firstLine="540"/>
        <w:jc w:val="both"/>
        <w:rPr>
          <w:rFonts w:ascii="Times New Roman" w:eastAsiaTheme="minorHAnsi" w:hAnsi="Times New Roman"/>
          <w:sz w:val="24"/>
          <w:szCs w:val="24"/>
        </w:rPr>
      </w:pPr>
      <w:r w:rsidRPr="007226CF">
        <w:rPr>
          <w:rFonts w:ascii="Times New Roman" w:eastAsiaTheme="minorHAnsi" w:hAnsi="Times New Roman"/>
          <w:sz w:val="24"/>
          <w:szCs w:val="24"/>
        </w:rPr>
        <w:lastRenderedPageBreak/>
        <w:t>Объединения духовно-нравственного направления, затрагивающие вопросы проблемно-ценностного общения, культуру речи «Риторика».</w:t>
      </w:r>
    </w:p>
    <w:p w14:paraId="2AA8FF60" w14:textId="77777777" w:rsidR="00190854" w:rsidRPr="00190854" w:rsidRDefault="00190854" w:rsidP="00190854">
      <w:pPr>
        <w:ind w:firstLine="540"/>
        <w:jc w:val="both"/>
        <w:rPr>
          <w:rFonts w:ascii="Times New Roman" w:eastAsiaTheme="minorHAns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190854" w:rsidRPr="00190854" w14:paraId="7F70091C" w14:textId="77777777" w:rsidTr="00190854">
        <w:tc>
          <w:tcPr>
            <w:tcW w:w="9571" w:type="dxa"/>
            <w:gridSpan w:val="2"/>
          </w:tcPr>
          <w:p w14:paraId="3059C890" w14:textId="77777777" w:rsidR="00190854" w:rsidRPr="00190854" w:rsidRDefault="00190854" w:rsidP="00190854">
            <w:pPr>
              <w:spacing w:before="100" w:beforeAutospacing="1" w:after="100" w:afterAutospacing="1"/>
              <w:jc w:val="center"/>
              <w:rPr>
                <w:rFonts w:ascii="Times New Roman" w:eastAsiaTheme="minorHAnsi" w:hAnsi="Times New Roman"/>
                <w:b/>
                <w:sz w:val="28"/>
                <w:szCs w:val="28"/>
              </w:rPr>
            </w:pPr>
            <w:r w:rsidRPr="00190854">
              <w:rPr>
                <w:rFonts w:ascii="Times New Roman" w:eastAsiaTheme="minorHAnsi" w:hAnsi="Times New Roman"/>
                <w:b/>
                <w:sz w:val="28"/>
                <w:szCs w:val="28"/>
              </w:rPr>
              <w:t>Организация внеурочной деятельности обучающихся начальных классов</w:t>
            </w:r>
          </w:p>
        </w:tc>
      </w:tr>
      <w:tr w:rsidR="00190854" w:rsidRPr="00190854" w14:paraId="3CF29F15" w14:textId="77777777" w:rsidTr="00190854">
        <w:tc>
          <w:tcPr>
            <w:tcW w:w="3348" w:type="dxa"/>
            <w:vAlign w:val="center"/>
          </w:tcPr>
          <w:p w14:paraId="081A7E59"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Направления</w:t>
            </w:r>
            <w:r w:rsidRPr="007226CF">
              <w:rPr>
                <w:rFonts w:ascii="Times New Roman" w:eastAsiaTheme="minorHAnsi" w:hAnsi="Times New Roman"/>
                <w:sz w:val="24"/>
                <w:szCs w:val="24"/>
              </w:rPr>
              <w:br/>
              <w:t>развития личности</w:t>
            </w:r>
          </w:p>
        </w:tc>
        <w:tc>
          <w:tcPr>
            <w:tcW w:w="6223" w:type="dxa"/>
            <w:vAlign w:val="center"/>
          </w:tcPr>
          <w:p w14:paraId="7B6DC384"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Решаемые задачи</w:t>
            </w:r>
          </w:p>
        </w:tc>
      </w:tr>
      <w:tr w:rsidR="00190854" w:rsidRPr="00190854" w14:paraId="7A7A1AF5" w14:textId="77777777" w:rsidTr="00190854">
        <w:tc>
          <w:tcPr>
            <w:tcW w:w="3348" w:type="dxa"/>
            <w:vAlign w:val="center"/>
          </w:tcPr>
          <w:p w14:paraId="42CDB37C"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Духовно-нравственное</w:t>
            </w:r>
          </w:p>
        </w:tc>
        <w:tc>
          <w:tcPr>
            <w:tcW w:w="6223" w:type="dxa"/>
            <w:vAlign w:val="center"/>
          </w:tcPr>
          <w:p w14:paraId="686B6121"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Приобщение к базовым общечеловеческим ценностям, ценностям семьи</w:t>
            </w:r>
          </w:p>
        </w:tc>
      </w:tr>
      <w:tr w:rsidR="00190854" w:rsidRPr="00190854" w14:paraId="6654D8CF" w14:textId="77777777" w:rsidTr="00190854">
        <w:tc>
          <w:tcPr>
            <w:tcW w:w="3348" w:type="dxa"/>
            <w:vAlign w:val="center"/>
          </w:tcPr>
          <w:p w14:paraId="39691F64" w14:textId="77777777" w:rsidR="00190854" w:rsidRPr="007226CF" w:rsidRDefault="00190854" w:rsidP="00190854">
            <w:pPr>
              <w:rPr>
                <w:rFonts w:ascii="Times New Roman" w:eastAsiaTheme="minorHAnsi" w:hAnsi="Times New Roman"/>
                <w:sz w:val="24"/>
                <w:szCs w:val="24"/>
              </w:rPr>
            </w:pPr>
            <w:proofErr w:type="spellStart"/>
            <w:r w:rsidRPr="007226CF">
              <w:rPr>
                <w:rFonts w:ascii="Times New Roman" w:eastAsiaTheme="minorHAnsi" w:hAnsi="Times New Roman"/>
                <w:sz w:val="24"/>
                <w:szCs w:val="24"/>
              </w:rPr>
              <w:t>Общеинтеллектуальное</w:t>
            </w:r>
            <w:proofErr w:type="spellEnd"/>
          </w:p>
        </w:tc>
        <w:tc>
          <w:tcPr>
            <w:tcW w:w="6223" w:type="dxa"/>
            <w:vAlign w:val="center"/>
          </w:tcPr>
          <w:p w14:paraId="10E618DF"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Обогащение запаса учащихся научными понятиями и законами, способствование формированию мировоззрения, функциональной грамотности.  Формирование умений учащихся самостоятельно добывать новые знания, работать с информацией, делать выводы и умозаключения.</w:t>
            </w:r>
          </w:p>
        </w:tc>
      </w:tr>
      <w:tr w:rsidR="00190854" w:rsidRPr="00190854" w14:paraId="28ABCA54" w14:textId="77777777" w:rsidTr="00190854">
        <w:tc>
          <w:tcPr>
            <w:tcW w:w="3348" w:type="dxa"/>
            <w:vAlign w:val="center"/>
          </w:tcPr>
          <w:p w14:paraId="600E6712"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Общекультурное</w:t>
            </w:r>
          </w:p>
        </w:tc>
        <w:tc>
          <w:tcPr>
            <w:tcW w:w="6223" w:type="dxa"/>
            <w:vAlign w:val="center"/>
          </w:tcPr>
          <w:p w14:paraId="239510A2"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Развитие творческих возможностей учащегося, с учетом его возрастных и внутренних психологических наклонностей. Формирование эстетического вкуса.</w:t>
            </w:r>
          </w:p>
        </w:tc>
      </w:tr>
      <w:tr w:rsidR="00190854" w:rsidRPr="00190854" w14:paraId="0AD5CF3F" w14:textId="77777777" w:rsidTr="00190854">
        <w:tc>
          <w:tcPr>
            <w:tcW w:w="3348" w:type="dxa"/>
            <w:vAlign w:val="center"/>
          </w:tcPr>
          <w:p w14:paraId="617DCA30"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Спортивно-оздоровительное</w:t>
            </w:r>
          </w:p>
        </w:tc>
        <w:tc>
          <w:tcPr>
            <w:tcW w:w="6223" w:type="dxa"/>
            <w:vAlign w:val="center"/>
          </w:tcPr>
          <w:p w14:paraId="31C26CD4"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tc>
      </w:tr>
      <w:tr w:rsidR="00190854" w:rsidRPr="00190854" w14:paraId="46A20A73" w14:textId="77777777" w:rsidTr="00190854">
        <w:tc>
          <w:tcPr>
            <w:tcW w:w="3348" w:type="dxa"/>
            <w:vAlign w:val="center"/>
          </w:tcPr>
          <w:p w14:paraId="477C4947"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Социальная деятельность</w:t>
            </w:r>
          </w:p>
        </w:tc>
        <w:tc>
          <w:tcPr>
            <w:tcW w:w="6223" w:type="dxa"/>
            <w:vAlign w:val="center"/>
          </w:tcPr>
          <w:p w14:paraId="0613F4C6" w14:textId="77777777" w:rsidR="00190854" w:rsidRPr="007226CF" w:rsidRDefault="00190854" w:rsidP="00190854">
            <w:pPr>
              <w:rPr>
                <w:rFonts w:ascii="Times New Roman" w:eastAsiaTheme="minorHAnsi" w:hAnsi="Times New Roman"/>
                <w:sz w:val="24"/>
                <w:szCs w:val="24"/>
              </w:rPr>
            </w:pPr>
            <w:r w:rsidRPr="007226CF">
              <w:rPr>
                <w:rFonts w:ascii="Times New Roman" w:eastAsiaTheme="minorHAnsi" w:hAnsi="Times New Roman"/>
                <w:sz w:val="24"/>
                <w:szCs w:val="24"/>
              </w:rPr>
              <w:t>Развитие положительного потенциала личности обучающихся в рамках деятельности общешкольного коллектива</w:t>
            </w:r>
          </w:p>
        </w:tc>
      </w:tr>
    </w:tbl>
    <w:p w14:paraId="2C19239C" w14:textId="5B77F52E" w:rsidR="00190854" w:rsidRDefault="00190854" w:rsidP="00190854">
      <w:pPr>
        <w:widowControl w:val="0"/>
        <w:autoSpaceDE w:val="0"/>
        <w:autoSpaceDN w:val="0"/>
        <w:adjustRightInd w:val="0"/>
        <w:spacing w:after="60" w:line="240" w:lineRule="auto"/>
        <w:rPr>
          <w:rFonts w:ascii="Times New Roman" w:eastAsia="Times New Roman" w:hAnsi="Times New Roman"/>
          <w:b/>
          <w:sz w:val="24"/>
          <w:szCs w:val="24"/>
          <w:lang w:eastAsia="ru-RU"/>
        </w:rPr>
      </w:pPr>
    </w:p>
    <w:p w14:paraId="2405D9ED" w14:textId="77777777" w:rsidR="00190854" w:rsidRDefault="00190854" w:rsidP="004B30AD">
      <w:pPr>
        <w:widowControl w:val="0"/>
        <w:autoSpaceDE w:val="0"/>
        <w:autoSpaceDN w:val="0"/>
        <w:adjustRightInd w:val="0"/>
        <w:spacing w:after="60" w:line="240" w:lineRule="auto"/>
        <w:jc w:val="center"/>
        <w:rPr>
          <w:rFonts w:ascii="Times New Roman" w:eastAsia="Times New Roman" w:hAnsi="Times New Roman"/>
          <w:b/>
          <w:sz w:val="24"/>
          <w:szCs w:val="24"/>
          <w:lang w:eastAsia="ru-RU"/>
        </w:rPr>
      </w:pPr>
    </w:p>
    <w:p w14:paraId="25395CB2" w14:textId="77777777" w:rsidR="004B30AD" w:rsidRDefault="004B30AD" w:rsidP="004B30AD">
      <w:pPr>
        <w:spacing w:after="0" w:line="240" w:lineRule="auto"/>
        <w:jc w:val="both"/>
        <w:rPr>
          <w:rFonts w:ascii="Times New Roman" w:hAnsi="Times New Roman"/>
          <w:sz w:val="24"/>
          <w:szCs w:val="24"/>
        </w:rPr>
      </w:pPr>
      <w:r>
        <w:rPr>
          <w:rFonts w:ascii="Times New Roman" w:hAnsi="Times New Roman"/>
          <w:b/>
          <w:sz w:val="24"/>
          <w:szCs w:val="24"/>
        </w:rPr>
        <w:t xml:space="preserve">         Внеурочная деятельность</w:t>
      </w:r>
      <w:r>
        <w:rPr>
          <w:rFonts w:ascii="Times New Roman" w:hAnsi="Times New Roman"/>
          <w:sz w:val="24"/>
          <w:szCs w:val="24"/>
        </w:rPr>
        <w:t xml:space="preserve">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r>
        <w:rPr>
          <w:rFonts w:ascii="Times New Roman" w:hAnsi="Times New Roman"/>
          <w:b/>
          <w:sz w:val="24"/>
          <w:szCs w:val="24"/>
        </w:rPr>
        <w:t xml:space="preserve"> </w:t>
      </w:r>
      <w:r>
        <w:rPr>
          <w:rFonts w:ascii="Times New Roman" w:eastAsia="Times New Roman" w:hAnsi="Times New Roman"/>
          <w:sz w:val="24"/>
          <w:szCs w:val="24"/>
          <w:lang w:eastAsia="ru-RU"/>
        </w:rPr>
        <w:t xml:space="preserve">Внеурочная деятельность в соответствии с </w:t>
      </w:r>
      <w:proofErr w:type="gramStart"/>
      <w:r>
        <w:rPr>
          <w:rFonts w:ascii="Times New Roman" w:eastAsia="Times New Roman" w:hAnsi="Times New Roman"/>
          <w:sz w:val="24"/>
          <w:szCs w:val="24"/>
          <w:lang w:eastAsia="ru-RU"/>
        </w:rPr>
        <w:t xml:space="preserve">требованиями  </w:t>
      </w:r>
      <w:r>
        <w:rPr>
          <w:rFonts w:ascii="Times New Roman" w:hAnsi="Times New Roman"/>
          <w:sz w:val="24"/>
          <w:szCs w:val="24"/>
        </w:rPr>
        <w:t>ФГОС</w:t>
      </w:r>
      <w:proofErr w:type="gramEnd"/>
      <w:r>
        <w:rPr>
          <w:rFonts w:ascii="Times New Roman" w:hAnsi="Times New Roman"/>
          <w:sz w:val="24"/>
          <w:szCs w:val="24"/>
        </w:rPr>
        <w:t xml:space="preserve"> ООО</w:t>
      </w:r>
      <w:r>
        <w:rPr>
          <w:rFonts w:ascii="Times New Roman" w:eastAsia="Times New Roman" w:hAnsi="Times New Roman"/>
          <w:sz w:val="24"/>
          <w:szCs w:val="24"/>
          <w:lang w:eastAsia="ru-RU"/>
        </w:rPr>
        <w:t xml:space="preserve"> организуется по основным направлениям развития личности:</w:t>
      </w:r>
    </w:p>
    <w:p w14:paraId="24A5D00A" w14:textId="77777777" w:rsidR="004B30AD" w:rsidRDefault="004B30AD" w:rsidP="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духовно-нравственное, </w:t>
      </w:r>
    </w:p>
    <w:p w14:paraId="082ACC07" w14:textId="77777777" w:rsidR="004B30AD" w:rsidRDefault="004B30AD" w:rsidP="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социальное, </w:t>
      </w:r>
    </w:p>
    <w:p w14:paraId="6CE1EB74" w14:textId="77777777" w:rsidR="004B30AD" w:rsidRDefault="004B30AD" w:rsidP="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обще-интеллектуальное, </w:t>
      </w:r>
    </w:p>
    <w:p w14:paraId="3212A2D9" w14:textId="77777777" w:rsidR="004B30AD" w:rsidRDefault="004B30AD" w:rsidP="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общекультурное, </w:t>
      </w:r>
    </w:p>
    <w:p w14:paraId="0FFE3348" w14:textId="77777777" w:rsidR="004B30AD" w:rsidRDefault="004B30AD" w:rsidP="004B30AD">
      <w:pPr>
        <w:tabs>
          <w:tab w:val="left" w:pos="66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спортивно-оздоровительное.</w:t>
      </w:r>
    </w:p>
    <w:p w14:paraId="2601F978" w14:textId="77777777" w:rsidR="004B30AD" w:rsidRDefault="004B30AD" w:rsidP="004B30AD">
      <w:pPr>
        <w:widowControl w:val="0"/>
        <w:autoSpaceDE w:val="0"/>
        <w:autoSpaceDN w:val="0"/>
        <w:adjustRightInd w:val="0"/>
        <w:spacing w:after="6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 формах отличных от урочной, на добровольной основе в соответствии с выбором участников образовательных отношений.</w:t>
      </w:r>
    </w:p>
    <w:p w14:paraId="34CC3FCB" w14:textId="77777777" w:rsidR="007F0A02" w:rsidRDefault="004B30AD" w:rsidP="007F0A0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lastRenderedPageBreak/>
        <w:t>1. Цели внеурочной деятельности - с</w:t>
      </w:r>
      <w:r>
        <w:rPr>
          <w:rFonts w:ascii="Times New Roman" w:eastAsia="Times New Roman" w:hAnsi="Times New Roman"/>
          <w:sz w:val="24"/>
          <w:szCs w:val="24"/>
          <w:lang w:eastAsia="ar-SA"/>
        </w:rPr>
        <w:t>оздание</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lang w:eastAsia="ar-SA"/>
        </w:rPr>
        <w:t>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w:t>
      </w:r>
      <w:r w:rsidR="007F0A02">
        <w:rPr>
          <w:rFonts w:ascii="Times New Roman" w:eastAsia="Times New Roman" w:hAnsi="Times New Roman"/>
          <w:sz w:val="24"/>
          <w:szCs w:val="24"/>
          <w:lang w:eastAsia="ar-SA"/>
        </w:rPr>
        <w:t>л</w:t>
      </w:r>
    </w:p>
    <w:p w14:paraId="1AB8285D" w14:textId="77777777" w:rsidR="004B30AD" w:rsidRPr="007F0A02" w:rsidRDefault="004B30AD" w:rsidP="007F0A0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 xml:space="preserve">   - 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w:t>
      </w:r>
      <w:r>
        <w:rPr>
          <w:rFonts w:ascii="Times New Roman" w:eastAsia="Times New Roman" w:hAnsi="Times New Roman"/>
          <w:sz w:val="24"/>
          <w:szCs w:val="24"/>
          <w:lang w:eastAsia="ar-SA"/>
        </w:rPr>
        <w:t>со сформированной гражданской ответственностью и правовым самосознанием,</w:t>
      </w:r>
      <w:r>
        <w:rPr>
          <w:rFonts w:ascii="Times New Roman" w:eastAsia="Times New Roman" w:hAnsi="Times New Roman"/>
          <w:color w:val="000000"/>
          <w:sz w:val="24"/>
          <w:szCs w:val="24"/>
          <w:lang w:eastAsia="ar-SA"/>
        </w:rPr>
        <w:t xml:space="preserve"> подготовленной к жизнедеятельности в новых условиях, способной на социально значимую практическую деятельность.</w:t>
      </w:r>
    </w:p>
    <w:p w14:paraId="25F1348E" w14:textId="77777777" w:rsidR="004B30AD" w:rsidRDefault="004B30AD" w:rsidP="004B30AD">
      <w:pPr>
        <w:suppressAutoHyphens/>
        <w:spacing w:after="0" w:line="240" w:lineRule="auto"/>
        <w:jc w:val="both"/>
        <w:rPr>
          <w:rFonts w:ascii="Times New Roman" w:eastAsia="Times New Roman" w:hAnsi="Times New Roman"/>
          <w:b/>
          <w:sz w:val="24"/>
          <w:szCs w:val="24"/>
          <w:lang w:eastAsia="ar-SA"/>
        </w:rPr>
      </w:pPr>
    </w:p>
    <w:p w14:paraId="3179EAFA" w14:textId="77777777" w:rsidR="004B30AD" w:rsidRDefault="004B30AD" w:rsidP="004B30AD">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b/>
          <w:sz w:val="24"/>
          <w:szCs w:val="24"/>
          <w:lang w:eastAsia="ar-SA"/>
        </w:rPr>
        <w:t>2. Задачи внеурочной деятельности</w:t>
      </w:r>
    </w:p>
    <w:p w14:paraId="2D3845EC" w14:textId="77777777" w:rsidR="004B30AD" w:rsidRDefault="004B30AD" w:rsidP="004B30AD">
      <w:pPr>
        <w:numPr>
          <w:ilvl w:val="0"/>
          <w:numId w:val="7"/>
        </w:numPr>
        <w:tabs>
          <w:tab w:val="left" w:pos="0"/>
        </w:tabs>
        <w:suppressAutoHyphens/>
        <w:spacing w:after="0" w:line="240" w:lineRule="auto"/>
        <w:ind w:left="0" w:firstLine="3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Организация общественно-полезной и досуговой деятельности учащихся в тесном взаимодействии с социумом.</w:t>
      </w:r>
    </w:p>
    <w:p w14:paraId="62DF450D" w14:textId="77777777" w:rsidR="004B30AD" w:rsidRDefault="004B30AD" w:rsidP="004B30AD">
      <w:pPr>
        <w:numPr>
          <w:ilvl w:val="0"/>
          <w:numId w:val="7"/>
        </w:numPr>
        <w:tabs>
          <w:tab w:val="left" w:pos="0"/>
        </w:tabs>
        <w:suppressAutoHyphens/>
        <w:spacing w:after="0" w:line="240" w:lineRule="auto"/>
        <w:ind w:left="0" w:firstLine="3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Включение учащихся в разностороннюю внеурочную деятельность.</w:t>
      </w:r>
    </w:p>
    <w:p w14:paraId="2A68E727" w14:textId="77777777" w:rsidR="004B30AD" w:rsidRDefault="004B30AD" w:rsidP="004B30AD">
      <w:pPr>
        <w:numPr>
          <w:ilvl w:val="0"/>
          <w:numId w:val="7"/>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Организация занятости учащихся в свободное от учёбы время.</w:t>
      </w:r>
    </w:p>
    <w:p w14:paraId="15789E6F" w14:textId="77777777" w:rsidR="004B30AD" w:rsidRDefault="004B30AD" w:rsidP="004B30AD">
      <w:pPr>
        <w:numPr>
          <w:ilvl w:val="0"/>
          <w:numId w:val="7"/>
        </w:numPr>
        <w:tabs>
          <w:tab w:val="left" w:pos="0"/>
        </w:tabs>
        <w:suppressAutoHyphens/>
        <w:spacing w:after="0" w:line="240" w:lineRule="auto"/>
        <w:ind w:left="0" w:firstLine="3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4F62C4F1" w14:textId="77777777" w:rsidR="004B30AD" w:rsidRDefault="004B30AD" w:rsidP="004B30AD">
      <w:pPr>
        <w:numPr>
          <w:ilvl w:val="0"/>
          <w:numId w:val="7"/>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14:paraId="1B2A295F" w14:textId="77777777" w:rsidR="004B30AD" w:rsidRDefault="004B30AD" w:rsidP="004B30AD">
      <w:pPr>
        <w:numPr>
          <w:ilvl w:val="0"/>
          <w:numId w:val="7"/>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Организация информационной поддержки учащихся.</w:t>
      </w:r>
    </w:p>
    <w:p w14:paraId="3B81D07E" w14:textId="77777777" w:rsidR="004B30AD" w:rsidRDefault="004B30AD" w:rsidP="004B30AD">
      <w:pPr>
        <w:numPr>
          <w:ilvl w:val="0"/>
          <w:numId w:val="7"/>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Совершенствование материально-технической базы организации досуга учащихся.</w:t>
      </w:r>
    </w:p>
    <w:p w14:paraId="7E284757" w14:textId="77777777" w:rsidR="004B30AD" w:rsidRDefault="004B30AD" w:rsidP="004B30AD">
      <w:pPr>
        <w:numPr>
          <w:ilvl w:val="0"/>
          <w:numId w:val="7"/>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Реализация основных программ по 5 направлениям развития личности: спортивно-оздоровительное, духовно-нравственное, социальное, </w:t>
      </w:r>
      <w:proofErr w:type="spellStart"/>
      <w:r>
        <w:rPr>
          <w:rFonts w:ascii="Times New Roman" w:eastAsia="Times New Roman" w:hAnsi="Times New Roman"/>
          <w:sz w:val="24"/>
          <w:szCs w:val="24"/>
          <w:lang w:eastAsia="ar-SA"/>
        </w:rPr>
        <w:t>общеинтеллектуальное</w:t>
      </w:r>
      <w:proofErr w:type="spellEnd"/>
      <w:r>
        <w:rPr>
          <w:rFonts w:ascii="Times New Roman" w:eastAsia="Times New Roman" w:hAnsi="Times New Roman"/>
          <w:sz w:val="24"/>
          <w:szCs w:val="24"/>
          <w:lang w:eastAsia="ar-SA"/>
        </w:rPr>
        <w:t xml:space="preserve">, общекультурное.                                 </w:t>
      </w:r>
    </w:p>
    <w:p w14:paraId="6A45BF14" w14:textId="77777777" w:rsidR="004B30AD" w:rsidRDefault="004B30AD" w:rsidP="004B30AD">
      <w:pPr>
        <w:numPr>
          <w:ilvl w:val="0"/>
          <w:numId w:val="7"/>
        </w:numPr>
        <w:suppressAutoHyphens/>
        <w:spacing w:after="0" w:line="240" w:lineRule="auto"/>
        <w:jc w:val="both"/>
        <w:rPr>
          <w:rFonts w:ascii="Times New Roman" w:eastAsia="Times New Roman" w:hAnsi="Times New Roman"/>
          <w:color w:val="000000"/>
          <w:sz w:val="24"/>
          <w:szCs w:val="24"/>
          <w:lang w:eastAsia="ar-SA"/>
        </w:rPr>
      </w:pPr>
      <w:proofErr w:type="gramStart"/>
      <w:r>
        <w:rPr>
          <w:rFonts w:ascii="Times New Roman" w:eastAsia="Times New Roman" w:hAnsi="Times New Roman"/>
          <w:color w:val="000000"/>
          <w:sz w:val="24"/>
          <w:szCs w:val="24"/>
          <w:lang w:eastAsia="ar-SA"/>
        </w:rPr>
        <w:t>Совершенствование  системы</w:t>
      </w:r>
      <w:proofErr w:type="gramEnd"/>
      <w:r>
        <w:rPr>
          <w:rFonts w:ascii="Times New Roman" w:eastAsia="Times New Roman" w:hAnsi="Times New Roman"/>
          <w:color w:val="000000"/>
          <w:sz w:val="24"/>
          <w:szCs w:val="24"/>
          <w:lang w:eastAsia="ar-SA"/>
        </w:rPr>
        <w:t xml:space="preserve"> мониторинга эффективности воспитательной работы в гимназии.                       </w:t>
      </w:r>
    </w:p>
    <w:p w14:paraId="10C04074" w14:textId="77777777" w:rsidR="0086108C" w:rsidRDefault="0086108C" w:rsidP="004B30AD">
      <w:pPr>
        <w:suppressAutoHyphens/>
        <w:spacing w:after="0" w:line="240" w:lineRule="auto"/>
        <w:jc w:val="both"/>
        <w:rPr>
          <w:rFonts w:ascii="Times New Roman" w:eastAsia="Times New Roman" w:hAnsi="Times New Roman"/>
          <w:b/>
          <w:color w:val="000000"/>
          <w:sz w:val="24"/>
          <w:szCs w:val="24"/>
          <w:lang w:eastAsia="ar-SA"/>
        </w:rPr>
      </w:pPr>
    </w:p>
    <w:p w14:paraId="3A7561FB" w14:textId="77777777" w:rsidR="004B30AD" w:rsidRDefault="004B30AD" w:rsidP="004B30AD">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b/>
          <w:color w:val="000000"/>
          <w:sz w:val="24"/>
          <w:szCs w:val="24"/>
          <w:lang w:eastAsia="ar-SA"/>
        </w:rPr>
        <w:t>3.</w:t>
      </w:r>
      <w:r>
        <w:rPr>
          <w:rFonts w:ascii="Times New Roman" w:eastAsia="Times New Roman" w:hAnsi="Times New Roman"/>
          <w:b/>
          <w:sz w:val="28"/>
          <w:szCs w:val="28"/>
          <w:lang w:eastAsia="ar-SA"/>
        </w:rPr>
        <w:t xml:space="preserve"> </w:t>
      </w:r>
      <w:r>
        <w:rPr>
          <w:rFonts w:ascii="Times New Roman" w:eastAsia="Times New Roman" w:hAnsi="Times New Roman"/>
          <w:b/>
          <w:sz w:val="24"/>
          <w:szCs w:val="24"/>
          <w:lang w:eastAsia="ar-SA"/>
        </w:rPr>
        <w:t>Предполагаемые результаты реализации данного плана</w:t>
      </w:r>
    </w:p>
    <w:p w14:paraId="443CAABB" w14:textId="77777777" w:rsidR="004B30AD" w:rsidRDefault="004B30AD" w:rsidP="004B30AD">
      <w:pPr>
        <w:numPr>
          <w:ilvl w:val="0"/>
          <w:numId w:val="8"/>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Результаты первого уровня (приобретение учащимися социальных знаний, понимания социальной реальности и повседневной жизни);</w:t>
      </w:r>
    </w:p>
    <w:p w14:paraId="666EABE3" w14:textId="77777777" w:rsidR="004B30AD" w:rsidRDefault="004B30AD" w:rsidP="004B30AD">
      <w:pPr>
        <w:numPr>
          <w:ilvl w:val="0"/>
          <w:numId w:val="8"/>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Результаты второго уровня (формирование позитивного отношения учащихся к базовым общественным ценностям и к социальной реальности в целом);</w:t>
      </w:r>
    </w:p>
    <w:p w14:paraId="3EC50925" w14:textId="77777777" w:rsidR="004B30AD" w:rsidRDefault="004B30AD" w:rsidP="004B30AD">
      <w:pPr>
        <w:numPr>
          <w:ilvl w:val="0"/>
          <w:numId w:val="8"/>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Результаты третьего уровня (приобретение учащимися опыта самостоятельного социального действия).</w:t>
      </w:r>
    </w:p>
    <w:p w14:paraId="27FC9693" w14:textId="77777777" w:rsidR="004B30AD" w:rsidRDefault="004B30AD" w:rsidP="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0295FD8" w14:textId="77777777" w:rsidR="004B30AD" w:rsidRDefault="004B30AD" w:rsidP="004B30AD">
      <w:pPr>
        <w:pStyle w:val="Default"/>
        <w:jc w:val="both"/>
        <w:rPr>
          <w:sz w:val="23"/>
          <w:szCs w:val="23"/>
        </w:rPr>
      </w:pPr>
      <w:r>
        <w:rPr>
          <w:b/>
          <w:bCs/>
          <w:sz w:val="23"/>
          <w:szCs w:val="23"/>
        </w:rPr>
        <w:t xml:space="preserve">4.Виды (или формы) внеурочной деятельности. </w:t>
      </w:r>
    </w:p>
    <w:p w14:paraId="6E4E9E28" w14:textId="77777777" w:rsidR="004B30AD" w:rsidRDefault="004B30AD" w:rsidP="004B30AD">
      <w:pPr>
        <w:pStyle w:val="Default"/>
        <w:jc w:val="both"/>
        <w:rPr>
          <w:sz w:val="23"/>
          <w:szCs w:val="23"/>
        </w:rPr>
      </w:pPr>
      <w:r>
        <w:rPr>
          <w:sz w:val="23"/>
          <w:szCs w:val="23"/>
        </w:rPr>
        <w:t xml:space="preserve">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 учреждениями дополнительного образования, культуры, спорта, вузами города. Внеурочная деятельность </w:t>
      </w:r>
      <w:r w:rsidR="0086108C">
        <w:rPr>
          <w:sz w:val="23"/>
          <w:szCs w:val="23"/>
        </w:rPr>
        <w:t xml:space="preserve">МОБУ «Смольненская ООШ» в </w:t>
      </w:r>
      <w:r>
        <w:rPr>
          <w:sz w:val="23"/>
          <w:szCs w:val="23"/>
        </w:rPr>
        <w:t xml:space="preserve">ходе реализации требований ФГОС будет представлена такими видами деятельности, как: </w:t>
      </w:r>
    </w:p>
    <w:p w14:paraId="591669AD" w14:textId="77777777" w:rsidR="004B30AD" w:rsidRDefault="004B30AD" w:rsidP="004B30AD">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4B30AD" w14:paraId="60FBC9E8" w14:textId="77777777" w:rsidTr="004B30AD">
        <w:tc>
          <w:tcPr>
            <w:tcW w:w="3284" w:type="dxa"/>
            <w:tcBorders>
              <w:top w:val="single" w:sz="4" w:space="0" w:color="auto"/>
              <w:left w:val="single" w:sz="4" w:space="0" w:color="auto"/>
              <w:bottom w:val="single" w:sz="4" w:space="0" w:color="auto"/>
              <w:right w:val="single" w:sz="4" w:space="0" w:color="auto"/>
            </w:tcBorders>
            <w:hideMark/>
          </w:tcPr>
          <w:p w14:paraId="4BE10982" w14:textId="77777777" w:rsidR="004B30AD" w:rsidRDefault="004B30AD">
            <w:pPr>
              <w:pStyle w:val="Default"/>
              <w:jc w:val="center"/>
              <w:rPr>
                <w:b/>
                <w:sz w:val="23"/>
                <w:szCs w:val="23"/>
              </w:rPr>
            </w:pPr>
            <w:r>
              <w:rPr>
                <w:b/>
                <w:sz w:val="23"/>
                <w:szCs w:val="23"/>
              </w:rPr>
              <w:t>Виды внеучебной деятельности</w:t>
            </w:r>
          </w:p>
        </w:tc>
        <w:tc>
          <w:tcPr>
            <w:tcW w:w="3284" w:type="dxa"/>
            <w:tcBorders>
              <w:top w:val="single" w:sz="4" w:space="0" w:color="auto"/>
              <w:left w:val="single" w:sz="4" w:space="0" w:color="auto"/>
              <w:bottom w:val="single" w:sz="4" w:space="0" w:color="auto"/>
              <w:right w:val="single" w:sz="4" w:space="0" w:color="auto"/>
            </w:tcBorders>
            <w:hideMark/>
          </w:tcPr>
          <w:p w14:paraId="13369D24" w14:textId="77777777" w:rsidR="004B30AD" w:rsidRDefault="004B30AD">
            <w:pPr>
              <w:pStyle w:val="Default"/>
              <w:jc w:val="center"/>
              <w:rPr>
                <w:b/>
                <w:sz w:val="23"/>
                <w:szCs w:val="23"/>
              </w:rPr>
            </w:pPr>
            <w:r>
              <w:rPr>
                <w:b/>
                <w:sz w:val="23"/>
                <w:szCs w:val="23"/>
              </w:rPr>
              <w:t>Образовательные формы</w:t>
            </w:r>
          </w:p>
        </w:tc>
        <w:tc>
          <w:tcPr>
            <w:tcW w:w="32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904"/>
            </w:tblGrid>
            <w:tr w:rsidR="004B30AD" w14:paraId="2DD75E3F" w14:textId="77777777">
              <w:trPr>
                <w:trHeight w:val="236"/>
              </w:trPr>
              <w:tc>
                <w:tcPr>
                  <w:tcW w:w="0" w:type="auto"/>
                  <w:tcBorders>
                    <w:top w:val="nil"/>
                    <w:left w:val="nil"/>
                    <w:bottom w:val="nil"/>
                    <w:right w:val="nil"/>
                  </w:tcBorders>
                  <w:hideMark/>
                </w:tcPr>
                <w:p w14:paraId="31372A8C" w14:textId="77777777" w:rsidR="004B30AD" w:rsidRDefault="004B30AD">
                  <w:pPr>
                    <w:autoSpaceDE w:val="0"/>
                    <w:autoSpaceDN w:val="0"/>
                    <w:adjustRightInd w:val="0"/>
                    <w:spacing w:after="0" w:line="240" w:lineRule="auto"/>
                    <w:jc w:val="center"/>
                    <w:rPr>
                      <w:rFonts w:ascii="Times New Roman" w:hAnsi="Times New Roman"/>
                      <w:b/>
                      <w:color w:val="000000"/>
                      <w:sz w:val="23"/>
                      <w:szCs w:val="23"/>
                      <w:lang w:eastAsia="ru-RU"/>
                    </w:rPr>
                  </w:pPr>
                  <w:r>
                    <w:rPr>
                      <w:rFonts w:ascii="Times New Roman" w:hAnsi="Times New Roman"/>
                      <w:b/>
                      <w:color w:val="000000"/>
                      <w:sz w:val="23"/>
                      <w:szCs w:val="23"/>
                      <w:lang w:eastAsia="ru-RU"/>
                    </w:rPr>
                    <w:t>Уровень результатов</w:t>
                  </w:r>
                </w:p>
                <w:p w14:paraId="2C6806BD" w14:textId="77777777" w:rsidR="004B30AD" w:rsidRDefault="004B30AD">
                  <w:pPr>
                    <w:autoSpaceDE w:val="0"/>
                    <w:autoSpaceDN w:val="0"/>
                    <w:adjustRightInd w:val="0"/>
                    <w:spacing w:after="0" w:line="240" w:lineRule="auto"/>
                    <w:jc w:val="center"/>
                    <w:rPr>
                      <w:rFonts w:ascii="Times New Roman" w:hAnsi="Times New Roman"/>
                      <w:b/>
                      <w:color w:val="000000"/>
                      <w:sz w:val="23"/>
                      <w:szCs w:val="23"/>
                      <w:lang w:eastAsia="ru-RU"/>
                    </w:rPr>
                  </w:pPr>
                  <w:r>
                    <w:rPr>
                      <w:rFonts w:ascii="Times New Roman" w:hAnsi="Times New Roman"/>
                      <w:b/>
                      <w:color w:val="000000"/>
                      <w:sz w:val="23"/>
                      <w:szCs w:val="23"/>
                      <w:lang w:eastAsia="ru-RU"/>
                    </w:rPr>
                    <w:t>внеурочной деятельности</w:t>
                  </w:r>
                </w:p>
              </w:tc>
            </w:tr>
          </w:tbl>
          <w:p w14:paraId="3A476BB5" w14:textId="77777777" w:rsidR="004B30AD" w:rsidRDefault="004B30AD">
            <w:pPr>
              <w:pStyle w:val="Default"/>
              <w:jc w:val="center"/>
              <w:rPr>
                <w:b/>
                <w:sz w:val="23"/>
                <w:szCs w:val="23"/>
              </w:rPr>
            </w:pPr>
          </w:p>
        </w:tc>
      </w:tr>
      <w:tr w:rsidR="004B30AD" w14:paraId="78E92B83" w14:textId="77777777" w:rsidTr="004B30AD">
        <w:tc>
          <w:tcPr>
            <w:tcW w:w="3284" w:type="dxa"/>
            <w:tcBorders>
              <w:top w:val="single" w:sz="4" w:space="0" w:color="auto"/>
              <w:left w:val="single" w:sz="4" w:space="0" w:color="auto"/>
              <w:bottom w:val="single" w:sz="4" w:space="0" w:color="auto"/>
              <w:right w:val="single" w:sz="4" w:space="0" w:color="auto"/>
            </w:tcBorders>
            <w:hideMark/>
          </w:tcPr>
          <w:p w14:paraId="367DAA3D" w14:textId="77777777" w:rsidR="004B30AD" w:rsidRDefault="004B30AD">
            <w:pPr>
              <w:pStyle w:val="Default"/>
              <w:rPr>
                <w:sz w:val="23"/>
                <w:szCs w:val="23"/>
              </w:rPr>
            </w:pPr>
            <w:r>
              <w:rPr>
                <w:sz w:val="23"/>
                <w:szCs w:val="23"/>
              </w:rPr>
              <w:t>1. Игровая</w:t>
            </w:r>
          </w:p>
        </w:tc>
        <w:tc>
          <w:tcPr>
            <w:tcW w:w="3284" w:type="dxa"/>
            <w:tcBorders>
              <w:top w:val="single" w:sz="4" w:space="0" w:color="auto"/>
              <w:left w:val="single" w:sz="4" w:space="0" w:color="auto"/>
              <w:bottom w:val="single" w:sz="4" w:space="0" w:color="auto"/>
              <w:right w:val="single" w:sz="4" w:space="0" w:color="auto"/>
            </w:tcBorders>
            <w:hideMark/>
          </w:tcPr>
          <w:p w14:paraId="0DF8C1A7" w14:textId="77777777" w:rsidR="004B30AD" w:rsidRDefault="004B30AD">
            <w:pPr>
              <w:pStyle w:val="Default"/>
              <w:jc w:val="both"/>
              <w:rPr>
                <w:sz w:val="23"/>
                <w:szCs w:val="23"/>
              </w:rPr>
            </w:pPr>
            <w:r>
              <w:rPr>
                <w:sz w:val="23"/>
                <w:szCs w:val="23"/>
              </w:rPr>
              <w:t xml:space="preserve">Интеллектуальные игры </w:t>
            </w:r>
          </w:p>
          <w:p w14:paraId="1B29CED4" w14:textId="77777777" w:rsidR="004B30AD" w:rsidRDefault="004B30AD">
            <w:pPr>
              <w:pStyle w:val="Default"/>
              <w:jc w:val="both"/>
              <w:rPr>
                <w:sz w:val="23"/>
                <w:szCs w:val="23"/>
              </w:rPr>
            </w:pPr>
            <w:r>
              <w:rPr>
                <w:sz w:val="23"/>
                <w:szCs w:val="23"/>
              </w:rPr>
              <w:t xml:space="preserve">Спортивные игры </w:t>
            </w:r>
          </w:p>
          <w:p w14:paraId="2DF06678" w14:textId="77777777" w:rsidR="004B30AD" w:rsidRDefault="004B30AD">
            <w:pPr>
              <w:pStyle w:val="Default"/>
              <w:jc w:val="both"/>
              <w:rPr>
                <w:sz w:val="23"/>
                <w:szCs w:val="23"/>
              </w:rPr>
            </w:pPr>
            <w:r>
              <w:rPr>
                <w:sz w:val="23"/>
                <w:szCs w:val="23"/>
              </w:rPr>
              <w:t xml:space="preserve">Деловая игра, пресс-игра Социально-моделирующая игра (выборы директора-дублера и его команды) </w:t>
            </w:r>
          </w:p>
        </w:tc>
        <w:tc>
          <w:tcPr>
            <w:tcW w:w="3285" w:type="dxa"/>
            <w:tcBorders>
              <w:top w:val="single" w:sz="4" w:space="0" w:color="auto"/>
              <w:left w:val="single" w:sz="4" w:space="0" w:color="auto"/>
              <w:bottom w:val="single" w:sz="4" w:space="0" w:color="auto"/>
              <w:right w:val="single" w:sz="4" w:space="0" w:color="auto"/>
            </w:tcBorders>
            <w:hideMark/>
          </w:tcPr>
          <w:p w14:paraId="7A97E00F" w14:textId="77777777" w:rsidR="004B30AD" w:rsidRDefault="004B30AD">
            <w:pPr>
              <w:pStyle w:val="Default"/>
              <w:jc w:val="both"/>
              <w:rPr>
                <w:sz w:val="23"/>
                <w:szCs w:val="23"/>
              </w:rPr>
            </w:pPr>
            <w:r>
              <w:rPr>
                <w:sz w:val="23"/>
                <w:szCs w:val="23"/>
              </w:rPr>
              <w:t>- Приобретение школьником социальных знаний.</w:t>
            </w:r>
          </w:p>
          <w:p w14:paraId="2F7B90D1" w14:textId="77777777" w:rsidR="004B30AD" w:rsidRDefault="004B30AD">
            <w:pPr>
              <w:pStyle w:val="Default"/>
              <w:jc w:val="both"/>
              <w:rPr>
                <w:sz w:val="23"/>
                <w:szCs w:val="23"/>
              </w:rPr>
            </w:pPr>
            <w:r>
              <w:rPr>
                <w:sz w:val="23"/>
                <w:szCs w:val="23"/>
              </w:rPr>
              <w:t>- Формирование ценностного отношения к социальной реальности.</w:t>
            </w:r>
          </w:p>
          <w:p w14:paraId="326F7506" w14:textId="77777777" w:rsidR="004B30AD" w:rsidRDefault="004B30AD">
            <w:pPr>
              <w:pStyle w:val="Default"/>
              <w:jc w:val="both"/>
              <w:rPr>
                <w:sz w:val="23"/>
                <w:szCs w:val="23"/>
              </w:rPr>
            </w:pPr>
            <w:r>
              <w:rPr>
                <w:sz w:val="23"/>
                <w:szCs w:val="23"/>
              </w:rPr>
              <w:t>- Получение опыта самостоятельного социального действия.</w:t>
            </w:r>
          </w:p>
        </w:tc>
      </w:tr>
      <w:tr w:rsidR="004B30AD" w14:paraId="3586AF7C" w14:textId="77777777" w:rsidTr="004B30AD">
        <w:tc>
          <w:tcPr>
            <w:tcW w:w="3284" w:type="dxa"/>
            <w:tcBorders>
              <w:top w:val="single" w:sz="4" w:space="0" w:color="auto"/>
              <w:left w:val="single" w:sz="4" w:space="0" w:color="auto"/>
              <w:bottom w:val="single" w:sz="4" w:space="0" w:color="auto"/>
              <w:right w:val="single" w:sz="4" w:space="0" w:color="auto"/>
            </w:tcBorders>
            <w:hideMark/>
          </w:tcPr>
          <w:p w14:paraId="2437339B" w14:textId="77777777" w:rsidR="004B30AD" w:rsidRDefault="004B30AD">
            <w:pPr>
              <w:pStyle w:val="Default"/>
              <w:rPr>
                <w:sz w:val="23"/>
                <w:szCs w:val="23"/>
              </w:rPr>
            </w:pPr>
            <w:r>
              <w:rPr>
                <w:sz w:val="23"/>
                <w:szCs w:val="23"/>
              </w:rPr>
              <w:t xml:space="preserve">2. Досугово-развлекательная </w:t>
            </w:r>
            <w:r>
              <w:rPr>
                <w:sz w:val="23"/>
                <w:szCs w:val="23"/>
              </w:rPr>
              <w:lastRenderedPageBreak/>
              <w:t>деятельность (досуговое общение)</w:t>
            </w:r>
          </w:p>
        </w:tc>
        <w:tc>
          <w:tcPr>
            <w:tcW w:w="3284" w:type="dxa"/>
            <w:tcBorders>
              <w:top w:val="single" w:sz="4" w:space="0" w:color="auto"/>
              <w:left w:val="single" w:sz="4" w:space="0" w:color="auto"/>
              <w:bottom w:val="single" w:sz="4" w:space="0" w:color="auto"/>
              <w:right w:val="single" w:sz="4" w:space="0" w:color="auto"/>
            </w:tcBorders>
            <w:hideMark/>
          </w:tcPr>
          <w:p w14:paraId="74C39440" w14:textId="77777777" w:rsidR="004B30AD" w:rsidRDefault="004B30AD">
            <w:pPr>
              <w:pStyle w:val="Default"/>
              <w:rPr>
                <w:sz w:val="23"/>
                <w:szCs w:val="23"/>
              </w:rPr>
            </w:pPr>
            <w:proofErr w:type="gramStart"/>
            <w:r>
              <w:rPr>
                <w:sz w:val="23"/>
                <w:szCs w:val="23"/>
              </w:rPr>
              <w:lastRenderedPageBreak/>
              <w:t>Посещение  театров</w:t>
            </w:r>
            <w:proofErr w:type="gramEnd"/>
            <w:r>
              <w:rPr>
                <w:sz w:val="23"/>
                <w:szCs w:val="23"/>
              </w:rPr>
              <w:t xml:space="preserve">, музеев, </w:t>
            </w:r>
            <w:r>
              <w:rPr>
                <w:sz w:val="23"/>
                <w:szCs w:val="23"/>
              </w:rPr>
              <w:lastRenderedPageBreak/>
              <w:t>концертных залов, выставок.</w:t>
            </w:r>
          </w:p>
          <w:p w14:paraId="0E1B5E61" w14:textId="77777777" w:rsidR="004B30AD" w:rsidRDefault="004B30AD">
            <w:pPr>
              <w:pStyle w:val="Default"/>
              <w:rPr>
                <w:sz w:val="23"/>
                <w:szCs w:val="23"/>
              </w:rPr>
            </w:pPr>
            <w:r>
              <w:rPr>
                <w:sz w:val="23"/>
                <w:szCs w:val="23"/>
              </w:rPr>
              <w:t>Концерты, инсценировки, праздники на уровне класса и школы.</w:t>
            </w:r>
          </w:p>
          <w:p w14:paraId="4B005DEB" w14:textId="77777777" w:rsidR="004B30AD" w:rsidRDefault="004B30AD">
            <w:pPr>
              <w:pStyle w:val="Default"/>
              <w:rPr>
                <w:sz w:val="23"/>
                <w:szCs w:val="23"/>
              </w:rPr>
            </w:pPr>
            <w:r>
              <w:rPr>
                <w:sz w:val="23"/>
                <w:szCs w:val="23"/>
              </w:rPr>
              <w:t>Школьные благотворительные концерты, выставки, акции.</w:t>
            </w:r>
          </w:p>
        </w:tc>
        <w:tc>
          <w:tcPr>
            <w:tcW w:w="3285" w:type="dxa"/>
            <w:tcBorders>
              <w:top w:val="single" w:sz="4" w:space="0" w:color="auto"/>
              <w:left w:val="single" w:sz="4" w:space="0" w:color="auto"/>
              <w:bottom w:val="single" w:sz="4" w:space="0" w:color="auto"/>
              <w:right w:val="single" w:sz="4" w:space="0" w:color="auto"/>
            </w:tcBorders>
            <w:hideMark/>
          </w:tcPr>
          <w:p w14:paraId="681FE06D" w14:textId="77777777" w:rsidR="004B30AD" w:rsidRDefault="004B30AD">
            <w:pPr>
              <w:pStyle w:val="Default"/>
              <w:rPr>
                <w:sz w:val="23"/>
                <w:szCs w:val="23"/>
              </w:rPr>
            </w:pPr>
            <w:r>
              <w:rPr>
                <w:sz w:val="23"/>
                <w:szCs w:val="23"/>
              </w:rPr>
              <w:lastRenderedPageBreak/>
              <w:t xml:space="preserve">- Приобретение школьником </w:t>
            </w:r>
            <w:r>
              <w:rPr>
                <w:sz w:val="23"/>
                <w:szCs w:val="23"/>
              </w:rPr>
              <w:lastRenderedPageBreak/>
              <w:t>социальных знаний.</w:t>
            </w:r>
          </w:p>
          <w:p w14:paraId="29F1B08F" w14:textId="77777777" w:rsidR="004B30AD" w:rsidRDefault="004B30AD">
            <w:pPr>
              <w:pStyle w:val="Default"/>
              <w:rPr>
                <w:sz w:val="23"/>
                <w:szCs w:val="23"/>
              </w:rPr>
            </w:pPr>
            <w:r>
              <w:rPr>
                <w:sz w:val="23"/>
                <w:szCs w:val="23"/>
              </w:rPr>
              <w:t>- Формирование ценностного отношения к социальной реальности.</w:t>
            </w:r>
          </w:p>
          <w:p w14:paraId="380F1433" w14:textId="77777777" w:rsidR="004B30AD" w:rsidRDefault="004B30AD">
            <w:pPr>
              <w:pStyle w:val="Default"/>
              <w:rPr>
                <w:sz w:val="23"/>
                <w:szCs w:val="23"/>
              </w:rPr>
            </w:pPr>
            <w:r>
              <w:rPr>
                <w:sz w:val="23"/>
                <w:szCs w:val="23"/>
              </w:rPr>
              <w:t>- Получение опыта самостоятельного социального действия.</w:t>
            </w:r>
          </w:p>
        </w:tc>
      </w:tr>
      <w:tr w:rsidR="004B30AD" w14:paraId="167FC4C6" w14:textId="77777777" w:rsidTr="004B30AD">
        <w:tc>
          <w:tcPr>
            <w:tcW w:w="3284" w:type="dxa"/>
            <w:tcBorders>
              <w:top w:val="single" w:sz="4" w:space="0" w:color="auto"/>
              <w:left w:val="single" w:sz="4" w:space="0" w:color="auto"/>
              <w:bottom w:val="single" w:sz="4" w:space="0" w:color="auto"/>
              <w:right w:val="single" w:sz="4" w:space="0" w:color="auto"/>
            </w:tcBorders>
            <w:hideMark/>
          </w:tcPr>
          <w:p w14:paraId="0B07026A" w14:textId="77777777" w:rsidR="004B30AD" w:rsidRDefault="004B30AD">
            <w:pPr>
              <w:pStyle w:val="Default"/>
              <w:rPr>
                <w:sz w:val="23"/>
                <w:szCs w:val="23"/>
              </w:rPr>
            </w:pPr>
            <w:r>
              <w:rPr>
                <w:sz w:val="23"/>
                <w:szCs w:val="23"/>
              </w:rPr>
              <w:lastRenderedPageBreak/>
              <w:t>3. Социальное творчество</w:t>
            </w:r>
          </w:p>
          <w:p w14:paraId="26F4523C" w14:textId="77777777" w:rsidR="004B30AD" w:rsidRDefault="004B30AD">
            <w:pPr>
              <w:pStyle w:val="Default"/>
              <w:rPr>
                <w:sz w:val="23"/>
                <w:szCs w:val="23"/>
              </w:rPr>
            </w:pPr>
            <w:r>
              <w:rPr>
                <w:sz w:val="23"/>
                <w:szCs w:val="23"/>
              </w:rPr>
              <w:t>(социально значимая волонтерская деятельность)</w:t>
            </w:r>
          </w:p>
        </w:tc>
        <w:tc>
          <w:tcPr>
            <w:tcW w:w="3284" w:type="dxa"/>
            <w:tcBorders>
              <w:top w:val="single" w:sz="4" w:space="0" w:color="auto"/>
              <w:left w:val="single" w:sz="4" w:space="0" w:color="auto"/>
              <w:bottom w:val="single" w:sz="4" w:space="0" w:color="auto"/>
              <w:right w:val="single" w:sz="4" w:space="0" w:color="auto"/>
            </w:tcBorders>
            <w:hideMark/>
          </w:tcPr>
          <w:p w14:paraId="06038458" w14:textId="77777777" w:rsidR="004B30AD" w:rsidRDefault="004B30AD">
            <w:pPr>
              <w:pStyle w:val="Default"/>
              <w:jc w:val="both"/>
              <w:rPr>
                <w:sz w:val="23"/>
                <w:szCs w:val="23"/>
              </w:rPr>
            </w:pPr>
            <w:r>
              <w:rPr>
                <w:sz w:val="23"/>
                <w:szCs w:val="23"/>
              </w:rPr>
              <w:t xml:space="preserve">Социальная </w:t>
            </w:r>
            <w:proofErr w:type="gramStart"/>
            <w:r>
              <w:rPr>
                <w:sz w:val="23"/>
                <w:szCs w:val="23"/>
              </w:rPr>
              <w:t>проба  инициативное</w:t>
            </w:r>
            <w:proofErr w:type="gramEnd"/>
            <w:r>
              <w:rPr>
                <w:sz w:val="23"/>
                <w:szCs w:val="23"/>
              </w:rPr>
              <w:t xml:space="preserve"> участие ребенка</w:t>
            </w:r>
          </w:p>
          <w:p w14:paraId="4FF8CE74" w14:textId="77777777" w:rsidR="004B30AD" w:rsidRDefault="004B30AD">
            <w:pPr>
              <w:pStyle w:val="Default"/>
              <w:jc w:val="both"/>
              <w:rPr>
                <w:sz w:val="23"/>
                <w:szCs w:val="23"/>
              </w:rPr>
            </w:pPr>
            <w:r>
              <w:rPr>
                <w:sz w:val="23"/>
                <w:szCs w:val="23"/>
              </w:rPr>
              <w:t>в социальной акции, организованной взрослыми).</w:t>
            </w:r>
          </w:p>
          <w:p w14:paraId="1715119C" w14:textId="77777777" w:rsidR="004B30AD" w:rsidRDefault="004B30AD">
            <w:pPr>
              <w:pStyle w:val="Default"/>
              <w:jc w:val="both"/>
              <w:rPr>
                <w:sz w:val="23"/>
                <w:szCs w:val="23"/>
              </w:rPr>
            </w:pPr>
            <w:r>
              <w:rPr>
                <w:sz w:val="23"/>
                <w:szCs w:val="23"/>
              </w:rPr>
              <w:t>КТД (коллективно-творческое дело). Социальный проект.</w:t>
            </w:r>
          </w:p>
        </w:tc>
        <w:tc>
          <w:tcPr>
            <w:tcW w:w="3285" w:type="dxa"/>
            <w:tcBorders>
              <w:top w:val="single" w:sz="4" w:space="0" w:color="auto"/>
              <w:left w:val="single" w:sz="4" w:space="0" w:color="auto"/>
              <w:bottom w:val="single" w:sz="4" w:space="0" w:color="auto"/>
              <w:right w:val="single" w:sz="4" w:space="0" w:color="auto"/>
            </w:tcBorders>
            <w:hideMark/>
          </w:tcPr>
          <w:p w14:paraId="1E513C81" w14:textId="77777777" w:rsidR="004B30AD" w:rsidRDefault="004B30AD">
            <w:pPr>
              <w:pStyle w:val="Default"/>
              <w:jc w:val="both"/>
              <w:rPr>
                <w:sz w:val="23"/>
                <w:szCs w:val="23"/>
              </w:rPr>
            </w:pPr>
            <w:r>
              <w:rPr>
                <w:sz w:val="23"/>
                <w:szCs w:val="23"/>
              </w:rPr>
              <w:t>- Приобретение школьником социальных знаний.</w:t>
            </w:r>
          </w:p>
          <w:p w14:paraId="2D8AE87F" w14:textId="77777777" w:rsidR="004B30AD" w:rsidRDefault="004B30AD">
            <w:pPr>
              <w:pStyle w:val="Default"/>
              <w:jc w:val="both"/>
              <w:rPr>
                <w:sz w:val="23"/>
                <w:szCs w:val="23"/>
              </w:rPr>
            </w:pPr>
            <w:r>
              <w:rPr>
                <w:sz w:val="23"/>
                <w:szCs w:val="23"/>
              </w:rPr>
              <w:t>- Формирование ценностного отношения к социальной реальности.</w:t>
            </w:r>
          </w:p>
          <w:p w14:paraId="45061C7D" w14:textId="77777777" w:rsidR="004B30AD" w:rsidRDefault="004B30AD">
            <w:pPr>
              <w:pStyle w:val="Default"/>
              <w:jc w:val="both"/>
              <w:rPr>
                <w:sz w:val="23"/>
                <w:szCs w:val="23"/>
              </w:rPr>
            </w:pPr>
            <w:r>
              <w:rPr>
                <w:sz w:val="23"/>
                <w:szCs w:val="23"/>
              </w:rPr>
              <w:t>- Получение опыта самостоятельного социального действия.</w:t>
            </w:r>
          </w:p>
        </w:tc>
      </w:tr>
      <w:tr w:rsidR="004B30AD" w14:paraId="675F558B" w14:textId="77777777" w:rsidTr="004B30AD">
        <w:tc>
          <w:tcPr>
            <w:tcW w:w="3284" w:type="dxa"/>
            <w:tcBorders>
              <w:top w:val="single" w:sz="4" w:space="0" w:color="auto"/>
              <w:left w:val="single" w:sz="4" w:space="0" w:color="auto"/>
              <w:bottom w:val="single" w:sz="4" w:space="0" w:color="auto"/>
              <w:right w:val="single" w:sz="4" w:space="0" w:color="auto"/>
            </w:tcBorders>
            <w:hideMark/>
          </w:tcPr>
          <w:p w14:paraId="3EAC9FD8" w14:textId="77777777" w:rsidR="004B30AD" w:rsidRDefault="004B30AD">
            <w:pPr>
              <w:pStyle w:val="Default"/>
              <w:rPr>
                <w:sz w:val="23"/>
                <w:szCs w:val="23"/>
              </w:rPr>
            </w:pPr>
            <w:r>
              <w:rPr>
                <w:sz w:val="23"/>
                <w:szCs w:val="23"/>
              </w:rPr>
              <w:t>4.</w:t>
            </w:r>
            <w:proofErr w:type="gramStart"/>
            <w:r>
              <w:rPr>
                <w:sz w:val="23"/>
                <w:szCs w:val="23"/>
              </w:rPr>
              <w:t>Трудовая  деятельность</w:t>
            </w:r>
            <w:proofErr w:type="gramEnd"/>
          </w:p>
        </w:tc>
        <w:tc>
          <w:tcPr>
            <w:tcW w:w="3284" w:type="dxa"/>
            <w:tcBorders>
              <w:top w:val="single" w:sz="4" w:space="0" w:color="auto"/>
              <w:left w:val="single" w:sz="4" w:space="0" w:color="auto"/>
              <w:bottom w:val="single" w:sz="4" w:space="0" w:color="auto"/>
              <w:right w:val="single" w:sz="4" w:space="0" w:color="auto"/>
            </w:tcBorders>
            <w:hideMark/>
          </w:tcPr>
          <w:p w14:paraId="7F7CF8FB" w14:textId="77777777" w:rsidR="004B30AD" w:rsidRDefault="004B30AD">
            <w:pPr>
              <w:pStyle w:val="Default"/>
              <w:rPr>
                <w:sz w:val="23"/>
                <w:szCs w:val="23"/>
              </w:rPr>
            </w:pPr>
            <w:r>
              <w:rPr>
                <w:sz w:val="23"/>
                <w:szCs w:val="23"/>
              </w:rPr>
              <w:t>Кружки технического творчества, рукоделие.</w:t>
            </w:r>
          </w:p>
          <w:p w14:paraId="7868BB61" w14:textId="77777777" w:rsidR="004B30AD" w:rsidRDefault="004B30AD">
            <w:pPr>
              <w:pStyle w:val="Default"/>
              <w:rPr>
                <w:sz w:val="23"/>
                <w:szCs w:val="23"/>
              </w:rPr>
            </w:pPr>
            <w:r>
              <w:rPr>
                <w:sz w:val="23"/>
                <w:szCs w:val="23"/>
              </w:rPr>
              <w:t>Трудовой десант.</w:t>
            </w:r>
          </w:p>
          <w:p w14:paraId="64E95E5D" w14:textId="77777777" w:rsidR="004B30AD" w:rsidRDefault="004B30AD">
            <w:pPr>
              <w:pStyle w:val="Default"/>
              <w:rPr>
                <w:sz w:val="23"/>
                <w:szCs w:val="23"/>
              </w:rPr>
            </w:pPr>
            <w:r>
              <w:rPr>
                <w:sz w:val="23"/>
                <w:szCs w:val="23"/>
              </w:rPr>
              <w:t xml:space="preserve"> Субботник.</w:t>
            </w:r>
          </w:p>
        </w:tc>
        <w:tc>
          <w:tcPr>
            <w:tcW w:w="3285" w:type="dxa"/>
            <w:tcBorders>
              <w:top w:val="single" w:sz="4" w:space="0" w:color="auto"/>
              <w:left w:val="single" w:sz="4" w:space="0" w:color="auto"/>
              <w:bottom w:val="single" w:sz="4" w:space="0" w:color="auto"/>
              <w:right w:val="single" w:sz="4" w:space="0" w:color="auto"/>
            </w:tcBorders>
            <w:hideMark/>
          </w:tcPr>
          <w:p w14:paraId="67D605CD" w14:textId="77777777" w:rsidR="004B30AD" w:rsidRDefault="004B30AD">
            <w:pPr>
              <w:pStyle w:val="Default"/>
              <w:jc w:val="both"/>
              <w:rPr>
                <w:sz w:val="23"/>
                <w:szCs w:val="23"/>
              </w:rPr>
            </w:pPr>
            <w:r>
              <w:rPr>
                <w:sz w:val="23"/>
                <w:szCs w:val="23"/>
              </w:rPr>
              <w:t>- Приобретение школьником социальных знаний.</w:t>
            </w:r>
          </w:p>
          <w:p w14:paraId="18A97885" w14:textId="77777777" w:rsidR="004B30AD" w:rsidRDefault="004B30AD">
            <w:pPr>
              <w:pStyle w:val="Default"/>
              <w:jc w:val="both"/>
              <w:rPr>
                <w:sz w:val="23"/>
                <w:szCs w:val="23"/>
              </w:rPr>
            </w:pPr>
            <w:r>
              <w:rPr>
                <w:sz w:val="23"/>
                <w:szCs w:val="23"/>
              </w:rPr>
              <w:t>- Формирование ценностного отношения к социальной</w:t>
            </w:r>
          </w:p>
          <w:p w14:paraId="38814123" w14:textId="77777777" w:rsidR="004B30AD" w:rsidRDefault="004B30AD">
            <w:pPr>
              <w:pStyle w:val="Default"/>
              <w:jc w:val="both"/>
              <w:rPr>
                <w:sz w:val="23"/>
                <w:szCs w:val="23"/>
              </w:rPr>
            </w:pPr>
            <w:r>
              <w:rPr>
                <w:sz w:val="23"/>
                <w:szCs w:val="23"/>
              </w:rPr>
              <w:t>реальности.</w:t>
            </w:r>
          </w:p>
          <w:p w14:paraId="51ACA5BE" w14:textId="77777777" w:rsidR="004B30AD" w:rsidRDefault="004B30AD">
            <w:pPr>
              <w:pStyle w:val="Default"/>
              <w:jc w:val="both"/>
              <w:rPr>
                <w:sz w:val="23"/>
                <w:szCs w:val="23"/>
              </w:rPr>
            </w:pPr>
            <w:r>
              <w:rPr>
                <w:sz w:val="23"/>
                <w:szCs w:val="23"/>
              </w:rPr>
              <w:t>- Получение опыта самостоятельного социального действия.</w:t>
            </w:r>
          </w:p>
        </w:tc>
      </w:tr>
      <w:tr w:rsidR="004B30AD" w14:paraId="40A55B64" w14:textId="77777777" w:rsidTr="004B30AD">
        <w:tc>
          <w:tcPr>
            <w:tcW w:w="3284" w:type="dxa"/>
            <w:tcBorders>
              <w:top w:val="single" w:sz="4" w:space="0" w:color="auto"/>
              <w:left w:val="single" w:sz="4" w:space="0" w:color="auto"/>
              <w:bottom w:val="single" w:sz="4" w:space="0" w:color="auto"/>
              <w:right w:val="single" w:sz="4" w:space="0" w:color="auto"/>
            </w:tcBorders>
            <w:hideMark/>
          </w:tcPr>
          <w:p w14:paraId="4F61A86F" w14:textId="77777777" w:rsidR="004B30AD" w:rsidRDefault="004B30AD">
            <w:pPr>
              <w:pStyle w:val="Default"/>
              <w:rPr>
                <w:sz w:val="23"/>
                <w:szCs w:val="23"/>
              </w:rPr>
            </w:pPr>
            <w:r>
              <w:rPr>
                <w:sz w:val="23"/>
                <w:szCs w:val="23"/>
              </w:rPr>
              <w:t>5.Спортивно-оздоровительная</w:t>
            </w:r>
          </w:p>
          <w:p w14:paraId="70879C96" w14:textId="77777777" w:rsidR="004B30AD" w:rsidRDefault="004B30AD">
            <w:pPr>
              <w:pStyle w:val="Default"/>
              <w:rPr>
                <w:sz w:val="23"/>
                <w:szCs w:val="23"/>
              </w:rPr>
            </w:pPr>
            <w:r>
              <w:rPr>
                <w:sz w:val="23"/>
                <w:szCs w:val="23"/>
              </w:rPr>
              <w:t>деятельность</w:t>
            </w:r>
          </w:p>
        </w:tc>
        <w:tc>
          <w:tcPr>
            <w:tcW w:w="3284" w:type="dxa"/>
            <w:tcBorders>
              <w:top w:val="single" w:sz="4" w:space="0" w:color="auto"/>
              <w:left w:val="single" w:sz="4" w:space="0" w:color="auto"/>
              <w:bottom w:val="single" w:sz="4" w:space="0" w:color="auto"/>
              <w:right w:val="single" w:sz="4" w:space="0" w:color="auto"/>
            </w:tcBorders>
            <w:hideMark/>
          </w:tcPr>
          <w:p w14:paraId="1D8F26C6" w14:textId="77777777" w:rsidR="004B30AD" w:rsidRDefault="004B30AD">
            <w:pPr>
              <w:pStyle w:val="Default"/>
              <w:jc w:val="both"/>
              <w:rPr>
                <w:sz w:val="23"/>
                <w:szCs w:val="23"/>
              </w:rPr>
            </w:pPr>
            <w:r>
              <w:rPr>
                <w:sz w:val="23"/>
                <w:szCs w:val="23"/>
              </w:rPr>
              <w:t xml:space="preserve">Занятия спортивных секций, беседы о ЗОЖ, участие в оздоровительных процедурах. Школьные, муниципальные, </w:t>
            </w:r>
            <w:proofErr w:type="gramStart"/>
            <w:r>
              <w:rPr>
                <w:sz w:val="23"/>
                <w:szCs w:val="23"/>
              </w:rPr>
              <w:t>республиканские  спортивные</w:t>
            </w:r>
            <w:proofErr w:type="gramEnd"/>
            <w:r>
              <w:rPr>
                <w:sz w:val="23"/>
                <w:szCs w:val="23"/>
              </w:rPr>
              <w:t xml:space="preserve"> соревнования. Социально значимые спортивные и оздоровительные акции-проекты.</w:t>
            </w:r>
          </w:p>
        </w:tc>
        <w:tc>
          <w:tcPr>
            <w:tcW w:w="3285" w:type="dxa"/>
            <w:tcBorders>
              <w:top w:val="single" w:sz="4" w:space="0" w:color="auto"/>
              <w:left w:val="single" w:sz="4" w:space="0" w:color="auto"/>
              <w:bottom w:val="single" w:sz="4" w:space="0" w:color="auto"/>
              <w:right w:val="single" w:sz="4" w:space="0" w:color="auto"/>
            </w:tcBorders>
            <w:hideMark/>
          </w:tcPr>
          <w:p w14:paraId="17CF2C36" w14:textId="77777777" w:rsidR="004B30AD" w:rsidRDefault="004B30AD">
            <w:pPr>
              <w:pStyle w:val="Default"/>
              <w:jc w:val="both"/>
              <w:rPr>
                <w:sz w:val="23"/>
                <w:szCs w:val="23"/>
              </w:rPr>
            </w:pPr>
            <w:r>
              <w:rPr>
                <w:sz w:val="23"/>
                <w:szCs w:val="23"/>
              </w:rPr>
              <w:t xml:space="preserve">- Приобретение школьником социальных знаний. </w:t>
            </w:r>
          </w:p>
          <w:p w14:paraId="01DFC287" w14:textId="77777777" w:rsidR="004B30AD" w:rsidRDefault="004B30AD">
            <w:pPr>
              <w:pStyle w:val="Default"/>
              <w:jc w:val="both"/>
              <w:rPr>
                <w:sz w:val="23"/>
                <w:szCs w:val="23"/>
              </w:rPr>
            </w:pPr>
            <w:r>
              <w:rPr>
                <w:sz w:val="23"/>
                <w:szCs w:val="23"/>
              </w:rPr>
              <w:t>- Формирование ценностного отношения к социальной реальности.</w:t>
            </w:r>
          </w:p>
          <w:p w14:paraId="00365D49" w14:textId="77777777" w:rsidR="004B30AD" w:rsidRDefault="004B30AD">
            <w:pPr>
              <w:pStyle w:val="Default"/>
              <w:jc w:val="both"/>
              <w:rPr>
                <w:sz w:val="23"/>
                <w:szCs w:val="23"/>
              </w:rPr>
            </w:pPr>
            <w:r>
              <w:rPr>
                <w:sz w:val="23"/>
                <w:szCs w:val="23"/>
              </w:rPr>
              <w:t>- Получение опыта самостоятельного социального действия.</w:t>
            </w:r>
          </w:p>
        </w:tc>
      </w:tr>
      <w:tr w:rsidR="004B30AD" w14:paraId="1820B51A" w14:textId="77777777" w:rsidTr="004B30AD">
        <w:tc>
          <w:tcPr>
            <w:tcW w:w="3284" w:type="dxa"/>
            <w:tcBorders>
              <w:top w:val="single" w:sz="4" w:space="0" w:color="auto"/>
              <w:left w:val="single" w:sz="4" w:space="0" w:color="auto"/>
              <w:bottom w:val="single" w:sz="4" w:space="0" w:color="auto"/>
              <w:right w:val="single" w:sz="4" w:space="0" w:color="auto"/>
            </w:tcBorders>
            <w:hideMark/>
          </w:tcPr>
          <w:p w14:paraId="22AFD9B3" w14:textId="77777777" w:rsidR="004B30AD" w:rsidRDefault="004B30AD">
            <w:pPr>
              <w:pStyle w:val="Default"/>
              <w:rPr>
                <w:sz w:val="23"/>
                <w:szCs w:val="23"/>
              </w:rPr>
            </w:pPr>
            <w:r>
              <w:rPr>
                <w:sz w:val="23"/>
                <w:szCs w:val="23"/>
              </w:rPr>
              <w:t>6.Художественное творчество</w:t>
            </w:r>
          </w:p>
        </w:tc>
        <w:tc>
          <w:tcPr>
            <w:tcW w:w="3284" w:type="dxa"/>
            <w:tcBorders>
              <w:top w:val="single" w:sz="4" w:space="0" w:color="auto"/>
              <w:left w:val="single" w:sz="4" w:space="0" w:color="auto"/>
              <w:bottom w:val="single" w:sz="4" w:space="0" w:color="auto"/>
              <w:right w:val="single" w:sz="4" w:space="0" w:color="auto"/>
            </w:tcBorders>
            <w:hideMark/>
          </w:tcPr>
          <w:p w14:paraId="4F3F7175" w14:textId="77777777" w:rsidR="004B30AD" w:rsidRDefault="004B30AD">
            <w:pPr>
              <w:pStyle w:val="Default"/>
              <w:jc w:val="both"/>
              <w:rPr>
                <w:sz w:val="23"/>
                <w:szCs w:val="23"/>
              </w:rPr>
            </w:pPr>
            <w:r>
              <w:rPr>
                <w:sz w:val="23"/>
                <w:szCs w:val="23"/>
              </w:rPr>
              <w:t>Кружки художественного творчества.</w:t>
            </w:r>
          </w:p>
          <w:p w14:paraId="4FF06FA4" w14:textId="77777777" w:rsidR="004B30AD" w:rsidRDefault="004B30AD">
            <w:pPr>
              <w:pStyle w:val="Default"/>
              <w:jc w:val="both"/>
              <w:rPr>
                <w:sz w:val="23"/>
                <w:szCs w:val="23"/>
              </w:rPr>
            </w:pPr>
            <w:r>
              <w:rPr>
                <w:sz w:val="23"/>
                <w:szCs w:val="23"/>
              </w:rPr>
              <w:t>Художественные выставки, спектакли в классе, школе.</w:t>
            </w:r>
          </w:p>
          <w:p w14:paraId="55F7D41F" w14:textId="77777777" w:rsidR="004B30AD" w:rsidRDefault="004B30AD">
            <w:pPr>
              <w:pStyle w:val="Default"/>
              <w:jc w:val="both"/>
              <w:rPr>
                <w:sz w:val="23"/>
                <w:szCs w:val="23"/>
              </w:rPr>
            </w:pPr>
            <w:r>
              <w:rPr>
                <w:sz w:val="23"/>
                <w:szCs w:val="23"/>
              </w:rPr>
              <w:t>Социальные проекты на основе художественной деятельности.</w:t>
            </w:r>
          </w:p>
        </w:tc>
        <w:tc>
          <w:tcPr>
            <w:tcW w:w="3285" w:type="dxa"/>
            <w:tcBorders>
              <w:top w:val="single" w:sz="4" w:space="0" w:color="auto"/>
              <w:left w:val="single" w:sz="4" w:space="0" w:color="auto"/>
              <w:bottom w:val="single" w:sz="4" w:space="0" w:color="auto"/>
              <w:right w:val="single" w:sz="4" w:space="0" w:color="auto"/>
            </w:tcBorders>
            <w:hideMark/>
          </w:tcPr>
          <w:p w14:paraId="1F919888" w14:textId="77777777" w:rsidR="004B30AD" w:rsidRDefault="004B30AD">
            <w:pPr>
              <w:pStyle w:val="Default"/>
              <w:jc w:val="both"/>
              <w:rPr>
                <w:sz w:val="23"/>
                <w:szCs w:val="23"/>
              </w:rPr>
            </w:pPr>
            <w:r>
              <w:rPr>
                <w:sz w:val="23"/>
                <w:szCs w:val="23"/>
              </w:rPr>
              <w:t>- Приобретение школьником социальных знаний.</w:t>
            </w:r>
          </w:p>
          <w:p w14:paraId="2F956922" w14:textId="77777777" w:rsidR="004B30AD" w:rsidRDefault="004B30AD">
            <w:pPr>
              <w:pStyle w:val="Default"/>
              <w:jc w:val="both"/>
              <w:rPr>
                <w:sz w:val="23"/>
                <w:szCs w:val="23"/>
              </w:rPr>
            </w:pPr>
            <w:r>
              <w:rPr>
                <w:sz w:val="23"/>
                <w:szCs w:val="23"/>
              </w:rPr>
              <w:t>- Формирование ценностного отношения к социальной реальности.</w:t>
            </w:r>
          </w:p>
          <w:p w14:paraId="11EEFB05" w14:textId="77777777" w:rsidR="004B30AD" w:rsidRDefault="004B30AD">
            <w:pPr>
              <w:pStyle w:val="Default"/>
              <w:jc w:val="both"/>
              <w:rPr>
                <w:sz w:val="23"/>
                <w:szCs w:val="23"/>
              </w:rPr>
            </w:pPr>
            <w:r>
              <w:rPr>
                <w:sz w:val="23"/>
                <w:szCs w:val="23"/>
              </w:rPr>
              <w:t>- Получение опыта самостоятельного социального действия.</w:t>
            </w:r>
          </w:p>
        </w:tc>
      </w:tr>
      <w:tr w:rsidR="004B30AD" w14:paraId="6868B30A" w14:textId="77777777" w:rsidTr="004B30AD">
        <w:tc>
          <w:tcPr>
            <w:tcW w:w="3284" w:type="dxa"/>
            <w:tcBorders>
              <w:top w:val="single" w:sz="4" w:space="0" w:color="auto"/>
              <w:left w:val="single" w:sz="4" w:space="0" w:color="auto"/>
              <w:bottom w:val="single" w:sz="4" w:space="0" w:color="auto"/>
              <w:right w:val="single" w:sz="4" w:space="0" w:color="auto"/>
            </w:tcBorders>
            <w:hideMark/>
          </w:tcPr>
          <w:p w14:paraId="39D06875" w14:textId="77777777" w:rsidR="004B30AD" w:rsidRDefault="004B30AD">
            <w:pPr>
              <w:pStyle w:val="Default"/>
              <w:rPr>
                <w:sz w:val="23"/>
                <w:szCs w:val="23"/>
              </w:rPr>
            </w:pPr>
            <w:r>
              <w:rPr>
                <w:sz w:val="23"/>
                <w:szCs w:val="23"/>
              </w:rPr>
              <w:t xml:space="preserve">7. </w:t>
            </w:r>
            <w:proofErr w:type="spellStart"/>
            <w:r>
              <w:rPr>
                <w:sz w:val="23"/>
                <w:szCs w:val="23"/>
              </w:rPr>
              <w:t>Учебно</w:t>
            </w:r>
            <w:proofErr w:type="spellEnd"/>
            <w:r>
              <w:rPr>
                <w:sz w:val="23"/>
                <w:szCs w:val="23"/>
              </w:rPr>
              <w:t xml:space="preserve"> - познавательная</w:t>
            </w:r>
          </w:p>
        </w:tc>
        <w:tc>
          <w:tcPr>
            <w:tcW w:w="3284" w:type="dxa"/>
            <w:tcBorders>
              <w:top w:val="single" w:sz="4" w:space="0" w:color="auto"/>
              <w:left w:val="single" w:sz="4" w:space="0" w:color="auto"/>
              <w:bottom w:val="single" w:sz="4" w:space="0" w:color="auto"/>
              <w:right w:val="single" w:sz="4" w:space="0" w:color="auto"/>
            </w:tcBorders>
            <w:hideMark/>
          </w:tcPr>
          <w:p w14:paraId="0B442B52" w14:textId="77777777" w:rsidR="004B30AD" w:rsidRDefault="004B30AD">
            <w:pPr>
              <w:pStyle w:val="Default"/>
              <w:jc w:val="both"/>
              <w:rPr>
                <w:sz w:val="23"/>
                <w:szCs w:val="23"/>
              </w:rPr>
            </w:pPr>
            <w:r>
              <w:rPr>
                <w:sz w:val="23"/>
                <w:szCs w:val="23"/>
              </w:rPr>
              <w:t>Олимпиады</w:t>
            </w:r>
          </w:p>
          <w:p w14:paraId="513EA1F5" w14:textId="77777777" w:rsidR="004B30AD" w:rsidRDefault="004B30AD">
            <w:pPr>
              <w:pStyle w:val="Default"/>
              <w:jc w:val="both"/>
              <w:rPr>
                <w:sz w:val="23"/>
                <w:szCs w:val="23"/>
              </w:rPr>
            </w:pPr>
            <w:r>
              <w:rPr>
                <w:sz w:val="23"/>
                <w:szCs w:val="23"/>
              </w:rPr>
              <w:t>Учебно-исследовательские конференции</w:t>
            </w:r>
          </w:p>
          <w:p w14:paraId="6AD8248B" w14:textId="77777777" w:rsidR="004B30AD" w:rsidRDefault="004B30AD">
            <w:pPr>
              <w:pStyle w:val="Default"/>
              <w:jc w:val="both"/>
              <w:rPr>
                <w:sz w:val="23"/>
                <w:szCs w:val="23"/>
              </w:rPr>
            </w:pPr>
            <w:r>
              <w:rPr>
                <w:sz w:val="23"/>
                <w:szCs w:val="23"/>
              </w:rPr>
              <w:t>Викторины, познавательные игры, познавательные беседы.</w:t>
            </w:r>
          </w:p>
          <w:p w14:paraId="00FEE1F6" w14:textId="77777777" w:rsidR="004B30AD" w:rsidRDefault="004B30AD">
            <w:pPr>
              <w:pStyle w:val="Default"/>
              <w:jc w:val="both"/>
              <w:rPr>
                <w:sz w:val="23"/>
                <w:szCs w:val="23"/>
              </w:rPr>
            </w:pPr>
            <w:r>
              <w:rPr>
                <w:sz w:val="23"/>
                <w:szCs w:val="23"/>
              </w:rPr>
              <w:t>Элективные курсы.</w:t>
            </w:r>
          </w:p>
        </w:tc>
        <w:tc>
          <w:tcPr>
            <w:tcW w:w="3285" w:type="dxa"/>
            <w:tcBorders>
              <w:top w:val="single" w:sz="4" w:space="0" w:color="auto"/>
              <w:left w:val="single" w:sz="4" w:space="0" w:color="auto"/>
              <w:bottom w:val="single" w:sz="4" w:space="0" w:color="auto"/>
              <w:right w:val="single" w:sz="4" w:space="0" w:color="auto"/>
            </w:tcBorders>
            <w:hideMark/>
          </w:tcPr>
          <w:p w14:paraId="4D2F386A" w14:textId="77777777" w:rsidR="004B30AD" w:rsidRDefault="004B30AD">
            <w:pPr>
              <w:pStyle w:val="Default"/>
              <w:jc w:val="both"/>
              <w:rPr>
                <w:sz w:val="23"/>
                <w:szCs w:val="23"/>
              </w:rPr>
            </w:pPr>
            <w:r>
              <w:rPr>
                <w:sz w:val="23"/>
                <w:szCs w:val="23"/>
              </w:rPr>
              <w:t>- Приобретение школьником социальных знаний.</w:t>
            </w:r>
          </w:p>
          <w:p w14:paraId="27940E21" w14:textId="77777777" w:rsidR="004B30AD" w:rsidRDefault="004B30AD">
            <w:pPr>
              <w:pStyle w:val="Default"/>
              <w:jc w:val="both"/>
              <w:rPr>
                <w:sz w:val="23"/>
                <w:szCs w:val="23"/>
              </w:rPr>
            </w:pPr>
            <w:r>
              <w:rPr>
                <w:sz w:val="23"/>
                <w:szCs w:val="23"/>
              </w:rPr>
              <w:t>- Формирование ценностного отношения к социальной реальности.</w:t>
            </w:r>
          </w:p>
          <w:p w14:paraId="75EEE233" w14:textId="77777777" w:rsidR="004B30AD" w:rsidRDefault="004B30AD">
            <w:pPr>
              <w:pStyle w:val="Default"/>
              <w:jc w:val="both"/>
              <w:rPr>
                <w:sz w:val="23"/>
                <w:szCs w:val="23"/>
              </w:rPr>
            </w:pPr>
            <w:r>
              <w:rPr>
                <w:sz w:val="23"/>
                <w:szCs w:val="23"/>
              </w:rPr>
              <w:t>- Получение опыта самостоятельного социального действия.</w:t>
            </w:r>
          </w:p>
        </w:tc>
      </w:tr>
    </w:tbl>
    <w:p w14:paraId="13A971DC" w14:textId="77777777" w:rsidR="004B30AD" w:rsidRDefault="004B30AD" w:rsidP="004B30AD">
      <w:pPr>
        <w:suppressAutoHyphens/>
        <w:spacing w:after="0" w:line="240" w:lineRule="auto"/>
        <w:ind w:left="720"/>
        <w:jc w:val="center"/>
        <w:rPr>
          <w:rFonts w:ascii="Times New Roman" w:eastAsia="Times New Roman" w:hAnsi="Times New Roman"/>
          <w:b/>
          <w:sz w:val="28"/>
          <w:szCs w:val="28"/>
          <w:lang w:eastAsia="ar-SA"/>
        </w:rPr>
      </w:pPr>
    </w:p>
    <w:p w14:paraId="3036ECE4" w14:textId="77777777" w:rsidR="00317004" w:rsidRDefault="00317004" w:rsidP="004B30AD">
      <w:pPr>
        <w:widowControl w:val="0"/>
        <w:autoSpaceDE w:val="0"/>
        <w:autoSpaceDN w:val="0"/>
        <w:adjustRightInd w:val="0"/>
        <w:spacing w:after="60" w:line="240" w:lineRule="auto"/>
        <w:jc w:val="both"/>
        <w:rPr>
          <w:rFonts w:ascii="Times New Roman" w:eastAsia="Times New Roman" w:hAnsi="Times New Roman"/>
          <w:color w:val="C00000"/>
          <w:sz w:val="24"/>
          <w:szCs w:val="24"/>
          <w:lang w:eastAsia="ru-RU"/>
        </w:rPr>
      </w:pPr>
    </w:p>
    <w:p w14:paraId="462AB248" w14:textId="3F3636E4" w:rsidR="004B30AD" w:rsidRPr="00A05A13" w:rsidRDefault="004B30AD" w:rsidP="00A05A13">
      <w:pPr>
        <w:pStyle w:val="afffa"/>
        <w:numPr>
          <w:ilvl w:val="1"/>
          <w:numId w:val="20"/>
        </w:numPr>
        <w:tabs>
          <w:tab w:val="left" w:pos="2880"/>
        </w:tabs>
        <w:spacing w:after="0" w:line="240" w:lineRule="auto"/>
        <w:jc w:val="center"/>
        <w:rPr>
          <w:rFonts w:ascii="Times New Roman" w:hAnsi="Times New Roman"/>
          <w:b/>
          <w:sz w:val="24"/>
          <w:szCs w:val="24"/>
        </w:rPr>
      </w:pPr>
      <w:r w:rsidRPr="00A05A13">
        <w:rPr>
          <w:rFonts w:ascii="Times New Roman" w:hAnsi="Times New Roman"/>
          <w:b/>
          <w:sz w:val="24"/>
          <w:szCs w:val="24"/>
        </w:rPr>
        <w:t>Система условий реализации основной образовательной программы</w:t>
      </w:r>
    </w:p>
    <w:p w14:paraId="6F064A9F" w14:textId="77777777" w:rsidR="004B30AD" w:rsidRDefault="004B30AD" w:rsidP="004B30AD">
      <w:pPr>
        <w:tabs>
          <w:tab w:val="left" w:pos="2880"/>
        </w:tabs>
        <w:spacing w:after="0" w:line="240" w:lineRule="auto"/>
        <w:ind w:firstLine="708"/>
        <w:jc w:val="center"/>
        <w:rPr>
          <w:rFonts w:ascii="Times New Roman" w:hAnsi="Times New Roman"/>
          <w:b/>
          <w:sz w:val="24"/>
          <w:szCs w:val="24"/>
        </w:rPr>
      </w:pPr>
      <w:r>
        <w:rPr>
          <w:rFonts w:ascii="Times New Roman" w:hAnsi="Times New Roman"/>
          <w:b/>
          <w:sz w:val="24"/>
          <w:szCs w:val="24"/>
        </w:rPr>
        <w:t>основного общего образования.</w:t>
      </w:r>
    </w:p>
    <w:p w14:paraId="5F69A720" w14:textId="77777777" w:rsidR="004B30AD" w:rsidRDefault="004B30AD" w:rsidP="004B30AD">
      <w:pPr>
        <w:tabs>
          <w:tab w:val="left" w:pos="2880"/>
        </w:tabs>
        <w:spacing w:after="0" w:line="240" w:lineRule="auto"/>
        <w:ind w:firstLine="708"/>
        <w:jc w:val="both"/>
        <w:rPr>
          <w:rFonts w:ascii="Times New Roman" w:hAnsi="Times New Roman"/>
          <w:sz w:val="24"/>
          <w:szCs w:val="24"/>
        </w:rPr>
      </w:pPr>
      <w:r>
        <w:rPr>
          <w:rFonts w:ascii="Times New Roman" w:hAnsi="Times New Roman"/>
          <w:sz w:val="24"/>
          <w:szCs w:val="24"/>
        </w:rPr>
        <w:t xml:space="preserve">В  данном  разделе  представлена  характеристика  кадровых,  финансовых, материально-технических, психолого-педагогических условий,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методического и информационного обеспечения реализации основной образовательной программы основного </w:t>
      </w:r>
      <w:r>
        <w:rPr>
          <w:rFonts w:ascii="Times New Roman" w:hAnsi="Times New Roman"/>
          <w:sz w:val="24"/>
          <w:szCs w:val="24"/>
        </w:rPr>
        <w:lastRenderedPageBreak/>
        <w:t>общего образования в</w:t>
      </w:r>
      <w:r w:rsidR="003021C8">
        <w:rPr>
          <w:rFonts w:ascii="Times New Roman" w:hAnsi="Times New Roman"/>
          <w:sz w:val="24"/>
          <w:szCs w:val="24"/>
        </w:rPr>
        <w:t xml:space="preserve"> МОБУ «Смольненская ООШ»</w:t>
      </w:r>
      <w:r>
        <w:rPr>
          <w:rFonts w:ascii="Times New Roman" w:hAnsi="Times New Roman"/>
          <w:sz w:val="24"/>
          <w:szCs w:val="24"/>
        </w:rPr>
        <w:t>.</w:t>
      </w:r>
      <w:r w:rsidR="003021C8">
        <w:rPr>
          <w:rFonts w:ascii="Times New Roman" w:hAnsi="Times New Roman"/>
          <w:sz w:val="24"/>
          <w:szCs w:val="24"/>
        </w:rPr>
        <w:t xml:space="preserve"> </w:t>
      </w:r>
      <w:r>
        <w:rPr>
          <w:rFonts w:ascii="Times New Roman" w:hAnsi="Times New Roman"/>
          <w:sz w:val="24"/>
          <w:szCs w:val="24"/>
        </w:rPr>
        <w:t>В ходе реализации ФГОС ООО коллектив школы опирается на следующие нормативные правовые документы федерального, республиканского и муниципального уровня:</w:t>
      </w:r>
    </w:p>
    <w:p w14:paraId="733D7015" w14:textId="77777777" w:rsidR="004B30AD" w:rsidRDefault="004B30AD" w:rsidP="004B30AD">
      <w:pPr>
        <w:tabs>
          <w:tab w:val="left" w:pos="2880"/>
        </w:tabs>
        <w:spacing w:after="0" w:line="240" w:lineRule="auto"/>
        <w:ind w:firstLine="708"/>
        <w:jc w:val="center"/>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80"/>
      </w:tblGrid>
      <w:tr w:rsidR="004B30AD" w14:paraId="4045E691" w14:textId="77777777" w:rsidTr="004B30AD">
        <w:tc>
          <w:tcPr>
            <w:tcW w:w="534" w:type="dxa"/>
            <w:tcBorders>
              <w:top w:val="single" w:sz="4" w:space="0" w:color="auto"/>
              <w:left w:val="single" w:sz="4" w:space="0" w:color="auto"/>
              <w:bottom w:val="single" w:sz="4" w:space="0" w:color="auto"/>
              <w:right w:val="single" w:sz="4" w:space="0" w:color="auto"/>
            </w:tcBorders>
          </w:tcPr>
          <w:p w14:paraId="1701C054" w14:textId="77777777" w:rsidR="004B30AD" w:rsidRDefault="004B30AD">
            <w:pPr>
              <w:tabs>
                <w:tab w:val="left" w:pos="2880"/>
              </w:tabs>
              <w:spacing w:after="0" w:line="240" w:lineRule="auto"/>
              <w:jc w:val="center"/>
              <w:rPr>
                <w:rFonts w:ascii="Times New Roman" w:hAnsi="Times New Roman"/>
                <w:b/>
                <w:sz w:val="24"/>
                <w:szCs w:val="24"/>
              </w:rPr>
            </w:pPr>
          </w:p>
        </w:tc>
        <w:tc>
          <w:tcPr>
            <w:tcW w:w="9780" w:type="dxa"/>
            <w:tcBorders>
              <w:top w:val="single" w:sz="4" w:space="0" w:color="auto"/>
              <w:left w:val="single" w:sz="4" w:space="0" w:color="auto"/>
              <w:bottom w:val="single" w:sz="4" w:space="0" w:color="auto"/>
              <w:right w:val="single" w:sz="4" w:space="0" w:color="auto"/>
            </w:tcBorders>
          </w:tcPr>
          <w:p w14:paraId="393C232B" w14:textId="77777777" w:rsidR="004B30AD" w:rsidRDefault="004B30AD">
            <w:pPr>
              <w:tabs>
                <w:tab w:val="left" w:pos="2880"/>
              </w:tabs>
              <w:spacing w:after="0" w:line="240" w:lineRule="auto"/>
              <w:ind w:firstLine="708"/>
              <w:jc w:val="center"/>
              <w:rPr>
                <w:rFonts w:ascii="Times New Roman" w:hAnsi="Times New Roman"/>
                <w:b/>
                <w:sz w:val="24"/>
                <w:szCs w:val="24"/>
              </w:rPr>
            </w:pPr>
            <w:r>
              <w:rPr>
                <w:rFonts w:ascii="Times New Roman" w:hAnsi="Times New Roman"/>
                <w:b/>
                <w:sz w:val="24"/>
                <w:szCs w:val="24"/>
              </w:rPr>
              <w:t>Федеральный уровень:</w:t>
            </w:r>
          </w:p>
          <w:p w14:paraId="531DFB7E" w14:textId="77777777" w:rsidR="004B30AD" w:rsidRDefault="004B30AD">
            <w:pPr>
              <w:tabs>
                <w:tab w:val="left" w:pos="2880"/>
              </w:tabs>
              <w:spacing w:after="0" w:line="240" w:lineRule="auto"/>
              <w:jc w:val="center"/>
              <w:rPr>
                <w:rFonts w:ascii="Times New Roman" w:hAnsi="Times New Roman"/>
                <w:sz w:val="24"/>
                <w:szCs w:val="24"/>
              </w:rPr>
            </w:pPr>
          </w:p>
        </w:tc>
      </w:tr>
      <w:tr w:rsidR="004B30AD" w14:paraId="40238DB8"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54AB21B1"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9780" w:type="dxa"/>
            <w:tcBorders>
              <w:top w:val="single" w:sz="4" w:space="0" w:color="auto"/>
              <w:left w:val="single" w:sz="4" w:space="0" w:color="auto"/>
              <w:bottom w:val="single" w:sz="4" w:space="0" w:color="auto"/>
              <w:right w:val="single" w:sz="4" w:space="0" w:color="auto"/>
            </w:tcBorders>
            <w:hideMark/>
          </w:tcPr>
          <w:p w14:paraId="4438550C" w14:textId="77777777" w:rsidR="004B30AD" w:rsidRDefault="004B30AD">
            <w:pPr>
              <w:tabs>
                <w:tab w:val="left" w:pos="2880"/>
              </w:tabs>
              <w:spacing w:after="0" w:line="240" w:lineRule="auto"/>
              <w:rPr>
                <w:rFonts w:ascii="Times New Roman" w:hAnsi="Times New Roman"/>
                <w:b/>
                <w:sz w:val="24"/>
                <w:szCs w:val="24"/>
              </w:rPr>
            </w:pPr>
            <w:r>
              <w:rPr>
                <w:rFonts w:ascii="Times New Roman" w:hAnsi="Times New Roman"/>
                <w:sz w:val="24"/>
                <w:szCs w:val="24"/>
              </w:rPr>
              <w:t>Национальная образовательная инициатива «Наша новая школа» (04.02.2010 г. Пр-271).</w:t>
            </w:r>
          </w:p>
        </w:tc>
      </w:tr>
      <w:tr w:rsidR="004B30AD" w14:paraId="51446570"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2F0095F3"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9780" w:type="dxa"/>
            <w:tcBorders>
              <w:top w:val="single" w:sz="4" w:space="0" w:color="auto"/>
              <w:left w:val="single" w:sz="4" w:space="0" w:color="auto"/>
              <w:bottom w:val="single" w:sz="4" w:space="0" w:color="auto"/>
              <w:right w:val="single" w:sz="4" w:space="0" w:color="auto"/>
            </w:tcBorders>
            <w:hideMark/>
          </w:tcPr>
          <w:p w14:paraId="44855768" w14:textId="77777777" w:rsidR="004B30AD" w:rsidRDefault="004B30AD">
            <w:pPr>
              <w:tabs>
                <w:tab w:val="left" w:pos="2880"/>
              </w:tabs>
              <w:spacing w:after="0" w:line="240" w:lineRule="auto"/>
              <w:jc w:val="both"/>
              <w:rPr>
                <w:rFonts w:ascii="Times New Roman" w:hAnsi="Times New Roman"/>
                <w:sz w:val="24"/>
                <w:szCs w:val="24"/>
              </w:rPr>
            </w:pPr>
            <w:proofErr w:type="gramStart"/>
            <w:r>
              <w:rPr>
                <w:rFonts w:ascii="Times New Roman" w:hAnsi="Times New Roman"/>
                <w:sz w:val="24"/>
                <w:szCs w:val="24"/>
              </w:rPr>
              <w:t>Федеральный  закон</w:t>
            </w:r>
            <w:proofErr w:type="gramEnd"/>
            <w:r>
              <w:rPr>
                <w:rFonts w:ascii="Times New Roman" w:hAnsi="Times New Roman"/>
                <w:sz w:val="24"/>
                <w:szCs w:val="24"/>
              </w:rPr>
              <w:t xml:space="preserve">  «Об  образовании  в  Российской  Федерации»  (Принят Государственной Думой 21 декабря 2012 года .Одобрен Советом Федерации 26 декабря</w:t>
            </w:r>
          </w:p>
          <w:p w14:paraId="4A76F93D"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2012 года).</w:t>
            </w:r>
          </w:p>
        </w:tc>
      </w:tr>
      <w:tr w:rsidR="004B30AD" w14:paraId="5A66C5E6"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47F45014"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9780" w:type="dxa"/>
            <w:tcBorders>
              <w:top w:val="single" w:sz="4" w:space="0" w:color="auto"/>
              <w:left w:val="single" w:sz="4" w:space="0" w:color="auto"/>
              <w:bottom w:val="single" w:sz="4" w:space="0" w:color="auto"/>
              <w:right w:val="single" w:sz="4" w:space="0" w:color="auto"/>
            </w:tcBorders>
            <w:hideMark/>
          </w:tcPr>
          <w:p w14:paraId="02B0F9AB" w14:textId="77777777" w:rsidR="004B30AD" w:rsidRDefault="004B30AD">
            <w:pPr>
              <w:tabs>
                <w:tab w:val="left" w:pos="2880"/>
              </w:tabs>
              <w:spacing w:after="0" w:line="240" w:lineRule="auto"/>
              <w:jc w:val="both"/>
              <w:rPr>
                <w:rFonts w:ascii="Times New Roman" w:hAnsi="Times New Roman"/>
                <w:b/>
                <w:sz w:val="24"/>
                <w:szCs w:val="24"/>
              </w:rPr>
            </w:pPr>
            <w:r>
              <w:rPr>
                <w:rFonts w:ascii="Times New Roman" w:hAnsi="Times New Roman"/>
                <w:sz w:val="24"/>
                <w:szCs w:val="24"/>
              </w:rPr>
              <w:t>Федеральный закон от 01.12.2007 г.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tc>
      </w:tr>
      <w:tr w:rsidR="004B30AD" w14:paraId="75B8DF95"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33C2EBEA"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9780" w:type="dxa"/>
            <w:tcBorders>
              <w:top w:val="single" w:sz="4" w:space="0" w:color="auto"/>
              <w:left w:val="single" w:sz="4" w:space="0" w:color="auto"/>
              <w:bottom w:val="single" w:sz="4" w:space="0" w:color="auto"/>
              <w:right w:val="single" w:sz="4" w:space="0" w:color="auto"/>
            </w:tcBorders>
            <w:hideMark/>
          </w:tcPr>
          <w:p w14:paraId="57E134F1" w14:textId="77777777" w:rsidR="004B30AD" w:rsidRDefault="004B30AD">
            <w:pPr>
              <w:tabs>
                <w:tab w:val="left" w:pos="2880"/>
              </w:tabs>
              <w:spacing w:after="0" w:line="240" w:lineRule="auto"/>
              <w:jc w:val="both"/>
              <w:rPr>
                <w:rFonts w:ascii="Times New Roman" w:hAnsi="Times New Roman"/>
                <w:b/>
                <w:sz w:val="24"/>
                <w:szCs w:val="24"/>
              </w:rPr>
            </w:pPr>
            <w:proofErr w:type="gramStart"/>
            <w:r>
              <w:rPr>
                <w:rFonts w:ascii="Times New Roman" w:hAnsi="Times New Roman"/>
                <w:sz w:val="24"/>
                <w:szCs w:val="24"/>
              </w:rPr>
              <w:t>Федеральный  государственный</w:t>
            </w:r>
            <w:proofErr w:type="gramEnd"/>
            <w:r>
              <w:rPr>
                <w:rFonts w:ascii="Times New Roman" w:hAnsi="Times New Roman"/>
                <w:sz w:val="24"/>
                <w:szCs w:val="24"/>
              </w:rPr>
              <w:t xml:space="preserve">  образовательный  стандарт  основного  общего образования (утверждён Приказом Министерства образования и науки Российской Федерации от 17.12.2010 г. № 1897 и зарегистрирован Министерством юстиции Российской Федерации от 01.02.2011 г. № 19644).</w:t>
            </w:r>
          </w:p>
        </w:tc>
      </w:tr>
      <w:tr w:rsidR="004B30AD" w14:paraId="4A52EFA6"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506655C2"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9780" w:type="dxa"/>
            <w:tcBorders>
              <w:top w:val="single" w:sz="4" w:space="0" w:color="auto"/>
              <w:left w:val="single" w:sz="4" w:space="0" w:color="auto"/>
              <w:bottom w:val="single" w:sz="4" w:space="0" w:color="auto"/>
              <w:right w:val="single" w:sz="4" w:space="0" w:color="auto"/>
            </w:tcBorders>
            <w:hideMark/>
          </w:tcPr>
          <w:p w14:paraId="00F4CC6C" w14:textId="77777777" w:rsidR="004B30AD" w:rsidRDefault="004B30AD">
            <w:pPr>
              <w:tabs>
                <w:tab w:val="left" w:pos="2880"/>
              </w:tabs>
              <w:spacing w:after="0" w:line="240" w:lineRule="auto"/>
              <w:rPr>
                <w:rFonts w:ascii="Times New Roman" w:hAnsi="Times New Roman"/>
                <w:b/>
                <w:sz w:val="24"/>
                <w:szCs w:val="24"/>
              </w:rPr>
            </w:pPr>
            <w:r>
              <w:rPr>
                <w:rFonts w:ascii="Times New Roman" w:hAnsi="Times New Roman"/>
                <w:sz w:val="24"/>
                <w:szCs w:val="24"/>
              </w:rPr>
              <w:t>Примерная основная образовательная программа основного общего образования.</w:t>
            </w:r>
          </w:p>
        </w:tc>
      </w:tr>
      <w:tr w:rsidR="004B30AD" w14:paraId="0399389E"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6AC097C8"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9780" w:type="dxa"/>
            <w:tcBorders>
              <w:top w:val="single" w:sz="4" w:space="0" w:color="auto"/>
              <w:left w:val="single" w:sz="4" w:space="0" w:color="auto"/>
              <w:bottom w:val="single" w:sz="4" w:space="0" w:color="auto"/>
              <w:right w:val="single" w:sz="4" w:space="0" w:color="auto"/>
            </w:tcBorders>
            <w:hideMark/>
          </w:tcPr>
          <w:p w14:paraId="798BCF36"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Приказ Министерства образования и науки РФ от 23.04.2010 г. N 428 «Об утверждении положения о порядке проведения экспертизы учебников».</w:t>
            </w:r>
          </w:p>
        </w:tc>
      </w:tr>
      <w:tr w:rsidR="004B30AD" w14:paraId="6628737A"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281DAB64"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9780" w:type="dxa"/>
            <w:tcBorders>
              <w:top w:val="single" w:sz="4" w:space="0" w:color="auto"/>
              <w:left w:val="single" w:sz="4" w:space="0" w:color="auto"/>
              <w:bottom w:val="single" w:sz="4" w:space="0" w:color="auto"/>
              <w:right w:val="single" w:sz="4" w:space="0" w:color="auto"/>
            </w:tcBorders>
            <w:hideMark/>
          </w:tcPr>
          <w:p w14:paraId="1544D254"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30.08.2010 г. N 889 «О внесении изменений в федеральный базисный учебный план и примерные учебные</w:t>
            </w:r>
          </w:p>
          <w:p w14:paraId="0C45A06F" w14:textId="77777777" w:rsidR="004B30AD" w:rsidRDefault="004B30AD">
            <w:pPr>
              <w:tabs>
                <w:tab w:val="left" w:pos="2880"/>
              </w:tabs>
              <w:spacing w:after="0" w:line="240" w:lineRule="auto"/>
              <w:jc w:val="both"/>
              <w:rPr>
                <w:rFonts w:ascii="Times New Roman" w:hAnsi="Times New Roman"/>
                <w:b/>
                <w:sz w:val="24"/>
                <w:szCs w:val="24"/>
              </w:rPr>
            </w:pPr>
            <w:proofErr w:type="gramStart"/>
            <w:r>
              <w:rPr>
                <w:rFonts w:ascii="Times New Roman" w:hAnsi="Times New Roman"/>
                <w:sz w:val="24"/>
                <w:szCs w:val="24"/>
              </w:rPr>
              <w:t>планы  для</w:t>
            </w:r>
            <w:proofErr w:type="gramEnd"/>
            <w:r>
              <w:rPr>
                <w:rFonts w:ascii="Times New Roman" w:hAnsi="Times New Roman"/>
                <w:sz w:val="24"/>
                <w:szCs w:val="24"/>
              </w:rPr>
              <w:t xml:space="preserve">  образовательных  учреждений  Российской  Федерации,  реализующих программы общего образования».</w:t>
            </w:r>
          </w:p>
        </w:tc>
      </w:tr>
      <w:tr w:rsidR="004B30AD" w14:paraId="1BC13E5F"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38E2EF28"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9780" w:type="dxa"/>
            <w:tcBorders>
              <w:top w:val="single" w:sz="4" w:space="0" w:color="auto"/>
              <w:left w:val="single" w:sz="4" w:space="0" w:color="auto"/>
              <w:bottom w:val="single" w:sz="4" w:space="0" w:color="auto"/>
              <w:right w:val="single" w:sz="4" w:space="0" w:color="auto"/>
            </w:tcBorders>
            <w:hideMark/>
          </w:tcPr>
          <w:p w14:paraId="74FD9138"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Приказ Министерства здравоохранения и социального развития Российской Федерации</w:t>
            </w:r>
          </w:p>
          <w:p w14:paraId="3EB8FA52"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от 26.08.2010 г. №761н.  «Единый квалификационный справочник должностей</w:t>
            </w:r>
          </w:p>
          <w:p w14:paraId="5967E1B2"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руководителей, специалистов и служащих». Раздел "Квалификационные характеристики</w:t>
            </w:r>
          </w:p>
          <w:p w14:paraId="014A5591"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должностей работников образования".</w:t>
            </w:r>
          </w:p>
        </w:tc>
      </w:tr>
      <w:tr w:rsidR="004B30AD" w14:paraId="16E24E22"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5F8279CF"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9780" w:type="dxa"/>
            <w:tcBorders>
              <w:top w:val="single" w:sz="4" w:space="0" w:color="auto"/>
              <w:left w:val="single" w:sz="4" w:space="0" w:color="auto"/>
              <w:bottom w:val="single" w:sz="4" w:space="0" w:color="auto"/>
              <w:right w:val="single" w:sz="4" w:space="0" w:color="auto"/>
            </w:tcBorders>
            <w:hideMark/>
          </w:tcPr>
          <w:p w14:paraId="2B87E17D" w14:textId="77777777" w:rsidR="004B30AD" w:rsidRDefault="004B30AD">
            <w:pPr>
              <w:tabs>
                <w:tab w:val="left" w:pos="2880"/>
              </w:tabs>
              <w:spacing w:after="0" w:line="240" w:lineRule="auto"/>
              <w:rPr>
                <w:rFonts w:ascii="Times New Roman" w:hAnsi="Times New Roman"/>
                <w:b/>
                <w:sz w:val="24"/>
                <w:szCs w:val="24"/>
              </w:rPr>
            </w:pPr>
            <w:r>
              <w:rPr>
                <w:rFonts w:ascii="Times New Roman" w:hAnsi="Times New Roman"/>
                <w:sz w:val="24"/>
                <w:szCs w:val="24"/>
              </w:rPr>
              <w:t>План действий по модернизации общего образования на 2011 - 2015 годы (Утвержден распоряжением Правительства Российской Федерации от 07.09.2010 г. № 1507-р).</w:t>
            </w:r>
          </w:p>
        </w:tc>
      </w:tr>
      <w:tr w:rsidR="004B30AD" w14:paraId="2E359BB4"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02DC1A0A"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9780" w:type="dxa"/>
            <w:tcBorders>
              <w:top w:val="single" w:sz="4" w:space="0" w:color="auto"/>
              <w:left w:val="single" w:sz="4" w:space="0" w:color="auto"/>
              <w:bottom w:val="single" w:sz="4" w:space="0" w:color="auto"/>
              <w:right w:val="single" w:sz="4" w:space="0" w:color="auto"/>
            </w:tcBorders>
            <w:hideMark/>
          </w:tcPr>
          <w:p w14:paraId="50DFA123"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04.10.2010 г. №986 (регистрационный № 19682) «Об утверждении федеральных требований к образовательным учреждениям в части минимальной оснащённости учебного процесса и </w:t>
            </w:r>
            <w:proofErr w:type="gramStart"/>
            <w:r>
              <w:rPr>
                <w:rFonts w:ascii="Times New Roman" w:hAnsi="Times New Roman"/>
                <w:sz w:val="24"/>
                <w:szCs w:val="24"/>
              </w:rPr>
              <w:t>оборудования  учебных</w:t>
            </w:r>
            <w:proofErr w:type="gramEnd"/>
            <w:r>
              <w:rPr>
                <w:rFonts w:ascii="Times New Roman" w:hAnsi="Times New Roman"/>
                <w:sz w:val="24"/>
                <w:szCs w:val="24"/>
              </w:rPr>
              <w:t xml:space="preserve"> помещений».</w:t>
            </w:r>
          </w:p>
        </w:tc>
      </w:tr>
      <w:tr w:rsidR="004B30AD" w14:paraId="52FCC46F"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59A306A8"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9780" w:type="dxa"/>
            <w:tcBorders>
              <w:top w:val="single" w:sz="4" w:space="0" w:color="auto"/>
              <w:left w:val="single" w:sz="4" w:space="0" w:color="auto"/>
              <w:bottom w:val="single" w:sz="4" w:space="0" w:color="auto"/>
              <w:right w:val="single" w:sz="4" w:space="0" w:color="auto"/>
            </w:tcBorders>
            <w:hideMark/>
          </w:tcPr>
          <w:p w14:paraId="5E4332B2"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Приказ Министерства образования и науки РФ от 28.12.2010 г. N 2106 «Об утверждении федеральных требований к образовательным учреждениям в части охраны здоровья учащихся, воспитанников».</w:t>
            </w:r>
          </w:p>
        </w:tc>
      </w:tr>
      <w:tr w:rsidR="004B30AD" w14:paraId="5764172A"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4608B422"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12</w:t>
            </w:r>
          </w:p>
        </w:tc>
        <w:tc>
          <w:tcPr>
            <w:tcW w:w="9780" w:type="dxa"/>
            <w:tcBorders>
              <w:top w:val="single" w:sz="4" w:space="0" w:color="auto"/>
              <w:left w:val="single" w:sz="4" w:space="0" w:color="auto"/>
              <w:bottom w:val="single" w:sz="4" w:space="0" w:color="auto"/>
              <w:right w:val="single" w:sz="4" w:space="0" w:color="auto"/>
            </w:tcBorders>
            <w:hideMark/>
          </w:tcPr>
          <w:p w14:paraId="56F36613"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Приказ Минобрнауки России от 24.03.2010 № 209 (Зарегистрирован Минюстом России</w:t>
            </w:r>
          </w:p>
          <w:p w14:paraId="529FCC0E"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26.04.2010 г. регистрационный N 16999) «О порядке аттестации педагогических работников государственных и муниципальных образовательных учреждений».</w:t>
            </w:r>
          </w:p>
        </w:tc>
      </w:tr>
      <w:tr w:rsidR="004B30AD" w14:paraId="0AEC2489"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35D99D8B"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13</w:t>
            </w:r>
          </w:p>
        </w:tc>
        <w:tc>
          <w:tcPr>
            <w:tcW w:w="9780" w:type="dxa"/>
            <w:tcBorders>
              <w:top w:val="single" w:sz="4" w:space="0" w:color="auto"/>
              <w:left w:val="single" w:sz="4" w:space="0" w:color="auto"/>
              <w:bottom w:val="single" w:sz="4" w:space="0" w:color="auto"/>
              <w:right w:val="single" w:sz="4" w:space="0" w:color="auto"/>
            </w:tcBorders>
            <w:hideMark/>
          </w:tcPr>
          <w:p w14:paraId="787DBDED"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Санитарно-эпидемиологические  правила  СанПиН  2.4.2.2821-10  "Санитарно-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 г. N 189, зарегистрировано в Минюсте РФ 03.03.2011 г. регистрационный N 19993).</w:t>
            </w:r>
          </w:p>
        </w:tc>
      </w:tr>
      <w:tr w:rsidR="004B30AD" w14:paraId="5D517229"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204263EE"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14</w:t>
            </w:r>
          </w:p>
        </w:tc>
        <w:tc>
          <w:tcPr>
            <w:tcW w:w="9780" w:type="dxa"/>
            <w:tcBorders>
              <w:top w:val="single" w:sz="4" w:space="0" w:color="auto"/>
              <w:left w:val="single" w:sz="4" w:space="0" w:color="auto"/>
              <w:bottom w:val="single" w:sz="4" w:space="0" w:color="auto"/>
              <w:right w:val="single" w:sz="4" w:space="0" w:color="auto"/>
            </w:tcBorders>
            <w:hideMark/>
          </w:tcPr>
          <w:p w14:paraId="2E0051DE" w14:textId="77777777" w:rsidR="004B30AD" w:rsidRDefault="004B30AD">
            <w:pPr>
              <w:tabs>
                <w:tab w:val="left" w:pos="2880"/>
              </w:tabs>
              <w:spacing w:after="0" w:line="240" w:lineRule="auto"/>
              <w:rPr>
                <w:rFonts w:ascii="Times New Roman" w:hAnsi="Times New Roman"/>
                <w:b/>
                <w:sz w:val="24"/>
                <w:szCs w:val="24"/>
              </w:rPr>
            </w:pPr>
            <w:r>
              <w:rPr>
                <w:rFonts w:ascii="Times New Roman" w:hAnsi="Times New Roman"/>
                <w:sz w:val="24"/>
                <w:szCs w:val="24"/>
              </w:rPr>
              <w:t>Письмо Министерства образования и науки Российской Федерации от 08.10.2010 №ИК-1494/19 «О введении третьего часа физической культуры».</w:t>
            </w:r>
          </w:p>
        </w:tc>
      </w:tr>
      <w:tr w:rsidR="004B30AD" w14:paraId="5703B881"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189577CC"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15</w:t>
            </w:r>
          </w:p>
        </w:tc>
        <w:tc>
          <w:tcPr>
            <w:tcW w:w="9780" w:type="dxa"/>
            <w:tcBorders>
              <w:top w:val="single" w:sz="4" w:space="0" w:color="auto"/>
              <w:left w:val="single" w:sz="4" w:space="0" w:color="auto"/>
              <w:bottom w:val="single" w:sz="4" w:space="0" w:color="auto"/>
              <w:right w:val="single" w:sz="4" w:space="0" w:color="auto"/>
            </w:tcBorders>
            <w:hideMark/>
          </w:tcPr>
          <w:p w14:paraId="39218BFA"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Письмо Министерства образования и науки Российской Федерации от 12.05.2011 г. N 03-296 «Об организации внеурочной деятельности при введении </w:t>
            </w:r>
            <w:proofErr w:type="gramStart"/>
            <w:r>
              <w:rPr>
                <w:rFonts w:ascii="Times New Roman" w:hAnsi="Times New Roman"/>
                <w:sz w:val="24"/>
                <w:szCs w:val="24"/>
              </w:rPr>
              <w:t>федерального  государственного</w:t>
            </w:r>
            <w:proofErr w:type="gramEnd"/>
            <w:r>
              <w:rPr>
                <w:rFonts w:ascii="Times New Roman" w:hAnsi="Times New Roman"/>
                <w:sz w:val="24"/>
                <w:szCs w:val="24"/>
              </w:rPr>
              <w:t xml:space="preserve"> образовательного стандарта общего образования».</w:t>
            </w:r>
          </w:p>
        </w:tc>
      </w:tr>
      <w:tr w:rsidR="004B30AD" w14:paraId="1CAA8340"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44CA2007"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16</w:t>
            </w:r>
          </w:p>
        </w:tc>
        <w:tc>
          <w:tcPr>
            <w:tcW w:w="9780" w:type="dxa"/>
            <w:tcBorders>
              <w:top w:val="single" w:sz="4" w:space="0" w:color="auto"/>
              <w:left w:val="single" w:sz="4" w:space="0" w:color="auto"/>
              <w:bottom w:val="single" w:sz="4" w:space="0" w:color="auto"/>
              <w:right w:val="single" w:sz="4" w:space="0" w:color="auto"/>
            </w:tcBorders>
            <w:hideMark/>
          </w:tcPr>
          <w:p w14:paraId="193B8D5A" w14:textId="77777777" w:rsidR="004B30AD" w:rsidRDefault="004B30AD">
            <w:pPr>
              <w:tabs>
                <w:tab w:val="left" w:pos="2880"/>
              </w:tabs>
              <w:spacing w:after="0" w:line="240" w:lineRule="auto"/>
              <w:jc w:val="both"/>
              <w:rPr>
                <w:rFonts w:ascii="Times New Roman" w:hAnsi="Times New Roman"/>
                <w:b/>
                <w:sz w:val="24"/>
                <w:szCs w:val="24"/>
              </w:rPr>
            </w:pPr>
            <w:r>
              <w:rPr>
                <w:rFonts w:ascii="Times New Roman" w:hAnsi="Times New Roman"/>
                <w:sz w:val="24"/>
                <w:szCs w:val="24"/>
              </w:rPr>
              <w:t>Письмо Министерства образования и науки РФ от 19.04.2011 г. №03-255 "О введении федерального государственного образовательного стандарта общего образования".</w:t>
            </w:r>
          </w:p>
        </w:tc>
      </w:tr>
      <w:tr w:rsidR="004B30AD" w14:paraId="42ACB006"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5479E1A6"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17</w:t>
            </w:r>
          </w:p>
        </w:tc>
        <w:tc>
          <w:tcPr>
            <w:tcW w:w="9780" w:type="dxa"/>
            <w:tcBorders>
              <w:top w:val="single" w:sz="4" w:space="0" w:color="auto"/>
              <w:left w:val="single" w:sz="4" w:space="0" w:color="auto"/>
              <w:bottom w:val="single" w:sz="4" w:space="0" w:color="auto"/>
              <w:right w:val="single" w:sz="4" w:space="0" w:color="auto"/>
            </w:tcBorders>
            <w:hideMark/>
          </w:tcPr>
          <w:p w14:paraId="62D28E5F"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Письмо Министерства образования и науки Российской Федерации от 24.11.2011 г. №МД-</w:t>
            </w:r>
            <w:r>
              <w:rPr>
                <w:rFonts w:ascii="Times New Roman" w:hAnsi="Times New Roman"/>
                <w:sz w:val="24"/>
                <w:szCs w:val="24"/>
              </w:rPr>
              <w:lastRenderedPageBreak/>
              <w:t>1552/03 «Об оснащении общеобразовательных учреждений учебным и учебно- лабораторным оборудованием».</w:t>
            </w:r>
          </w:p>
        </w:tc>
      </w:tr>
      <w:tr w:rsidR="004B30AD" w14:paraId="71FC4371"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75E9A407"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lastRenderedPageBreak/>
              <w:t>18</w:t>
            </w:r>
          </w:p>
        </w:tc>
        <w:tc>
          <w:tcPr>
            <w:tcW w:w="9780" w:type="dxa"/>
            <w:tcBorders>
              <w:top w:val="single" w:sz="4" w:space="0" w:color="auto"/>
              <w:left w:val="single" w:sz="4" w:space="0" w:color="auto"/>
              <w:bottom w:val="single" w:sz="4" w:space="0" w:color="auto"/>
              <w:right w:val="single" w:sz="4" w:space="0" w:color="auto"/>
            </w:tcBorders>
            <w:hideMark/>
          </w:tcPr>
          <w:p w14:paraId="1F46962F"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Правила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w:t>
            </w:r>
          </w:p>
        </w:tc>
      </w:tr>
      <w:tr w:rsidR="004B30AD" w14:paraId="7A1B9268"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75B432FE"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9780" w:type="dxa"/>
            <w:tcBorders>
              <w:top w:val="single" w:sz="4" w:space="0" w:color="auto"/>
              <w:left w:val="single" w:sz="4" w:space="0" w:color="auto"/>
              <w:bottom w:val="single" w:sz="4" w:space="0" w:color="auto"/>
              <w:right w:val="single" w:sz="4" w:space="0" w:color="auto"/>
            </w:tcBorders>
            <w:hideMark/>
          </w:tcPr>
          <w:p w14:paraId="1D153EAD"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Приказ Минобрнауки России «О внесении изменений в федеральный государственный</w:t>
            </w:r>
          </w:p>
          <w:p w14:paraId="531224D3"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p>
        </w:tc>
      </w:tr>
      <w:tr w:rsidR="004B30AD" w14:paraId="76E309F3" w14:textId="77777777" w:rsidTr="004B30AD">
        <w:tc>
          <w:tcPr>
            <w:tcW w:w="534" w:type="dxa"/>
            <w:tcBorders>
              <w:top w:val="single" w:sz="4" w:space="0" w:color="auto"/>
              <w:left w:val="single" w:sz="4" w:space="0" w:color="auto"/>
              <w:bottom w:val="single" w:sz="4" w:space="0" w:color="auto"/>
              <w:right w:val="single" w:sz="4" w:space="0" w:color="auto"/>
            </w:tcBorders>
          </w:tcPr>
          <w:p w14:paraId="0ECCA53B" w14:textId="77777777" w:rsidR="004B30AD" w:rsidRDefault="004B30AD">
            <w:pPr>
              <w:tabs>
                <w:tab w:val="left" w:pos="2880"/>
              </w:tabs>
              <w:spacing w:after="0" w:line="240" w:lineRule="auto"/>
              <w:jc w:val="center"/>
              <w:rPr>
                <w:rFonts w:ascii="Times New Roman" w:hAnsi="Times New Roman"/>
                <w:b/>
                <w:sz w:val="24"/>
                <w:szCs w:val="24"/>
              </w:rPr>
            </w:pPr>
          </w:p>
        </w:tc>
        <w:tc>
          <w:tcPr>
            <w:tcW w:w="9780" w:type="dxa"/>
            <w:tcBorders>
              <w:top w:val="single" w:sz="4" w:space="0" w:color="auto"/>
              <w:left w:val="single" w:sz="4" w:space="0" w:color="auto"/>
              <w:bottom w:val="single" w:sz="4" w:space="0" w:color="auto"/>
              <w:right w:val="single" w:sz="4" w:space="0" w:color="auto"/>
            </w:tcBorders>
            <w:hideMark/>
          </w:tcPr>
          <w:p w14:paraId="5BEB8F3D"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Региональный уровень:</w:t>
            </w:r>
          </w:p>
        </w:tc>
      </w:tr>
      <w:tr w:rsidR="004B30AD" w14:paraId="622B2411" w14:textId="77777777" w:rsidTr="004B30AD">
        <w:tc>
          <w:tcPr>
            <w:tcW w:w="534" w:type="dxa"/>
            <w:tcBorders>
              <w:top w:val="single" w:sz="4" w:space="0" w:color="auto"/>
              <w:left w:val="single" w:sz="4" w:space="0" w:color="auto"/>
              <w:bottom w:val="single" w:sz="4" w:space="0" w:color="auto"/>
              <w:right w:val="single" w:sz="4" w:space="0" w:color="auto"/>
            </w:tcBorders>
            <w:hideMark/>
          </w:tcPr>
          <w:p w14:paraId="7F01939A"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9780" w:type="dxa"/>
            <w:tcBorders>
              <w:top w:val="single" w:sz="4" w:space="0" w:color="auto"/>
              <w:left w:val="single" w:sz="4" w:space="0" w:color="auto"/>
              <w:bottom w:val="single" w:sz="4" w:space="0" w:color="auto"/>
              <w:right w:val="single" w:sz="4" w:space="0" w:color="auto"/>
            </w:tcBorders>
            <w:hideMark/>
          </w:tcPr>
          <w:p w14:paraId="7A888389" w14:textId="77777777" w:rsidR="004B30AD" w:rsidRPr="00A27CB8" w:rsidRDefault="004B30AD" w:rsidP="00A27CB8">
            <w:pPr>
              <w:tabs>
                <w:tab w:val="left" w:pos="2880"/>
              </w:tabs>
              <w:spacing w:after="0" w:line="240" w:lineRule="auto"/>
              <w:jc w:val="both"/>
              <w:rPr>
                <w:rFonts w:ascii="Times New Roman" w:hAnsi="Times New Roman"/>
                <w:sz w:val="24"/>
                <w:szCs w:val="24"/>
                <w:highlight w:val="yellow"/>
              </w:rPr>
            </w:pPr>
            <w:r w:rsidRPr="00317004">
              <w:rPr>
                <w:rFonts w:ascii="Times New Roman" w:hAnsi="Times New Roman"/>
                <w:sz w:val="24"/>
                <w:szCs w:val="24"/>
              </w:rPr>
              <w:t xml:space="preserve">Приказ Министерства образования Республики </w:t>
            </w:r>
            <w:r w:rsidR="00A27CB8" w:rsidRPr="00317004">
              <w:rPr>
                <w:rFonts w:ascii="Times New Roman" w:hAnsi="Times New Roman"/>
                <w:sz w:val="24"/>
                <w:szCs w:val="24"/>
              </w:rPr>
              <w:t xml:space="preserve">Мордовия </w:t>
            </w:r>
            <w:r w:rsidRPr="00317004">
              <w:rPr>
                <w:rFonts w:ascii="Times New Roman" w:hAnsi="Times New Roman"/>
                <w:sz w:val="24"/>
                <w:szCs w:val="24"/>
              </w:rPr>
              <w:t>от 20.09.2011 г. № 289 «О введении ФГОС основного общего образования в сис</w:t>
            </w:r>
            <w:r w:rsidR="00A27CB8" w:rsidRPr="00317004">
              <w:rPr>
                <w:rFonts w:ascii="Times New Roman" w:hAnsi="Times New Roman"/>
                <w:sz w:val="24"/>
                <w:szCs w:val="24"/>
              </w:rPr>
              <w:t>теме образования Республики Мордовия</w:t>
            </w:r>
            <w:r w:rsidRPr="00317004">
              <w:rPr>
                <w:rFonts w:ascii="Times New Roman" w:hAnsi="Times New Roman"/>
                <w:sz w:val="24"/>
                <w:szCs w:val="24"/>
              </w:rPr>
              <w:t>»</w:t>
            </w:r>
          </w:p>
        </w:tc>
      </w:tr>
    </w:tbl>
    <w:p w14:paraId="2C137F69" w14:textId="77777777" w:rsidR="004B30AD" w:rsidRDefault="004B30AD" w:rsidP="004B30AD">
      <w:pPr>
        <w:tabs>
          <w:tab w:val="left" w:pos="2880"/>
        </w:tabs>
        <w:spacing w:after="0" w:line="240" w:lineRule="auto"/>
        <w:rPr>
          <w:rFonts w:ascii="Times New Roman" w:hAnsi="Times New Roman"/>
          <w:b/>
          <w:sz w:val="24"/>
          <w:szCs w:val="24"/>
        </w:rPr>
      </w:pPr>
    </w:p>
    <w:p w14:paraId="030BB3D1" w14:textId="77777777" w:rsidR="004B30AD" w:rsidRDefault="004B30AD" w:rsidP="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Кадровые условия (укомплектованность, уровень квалификации) реализации</w:t>
      </w:r>
    </w:p>
    <w:p w14:paraId="72FE1624" w14:textId="77777777" w:rsidR="004B30AD" w:rsidRDefault="004B30AD" w:rsidP="004B30AD">
      <w:pPr>
        <w:tabs>
          <w:tab w:val="left" w:pos="2880"/>
        </w:tabs>
        <w:spacing w:after="0" w:line="240" w:lineRule="auto"/>
        <w:ind w:firstLine="708"/>
        <w:jc w:val="center"/>
        <w:rPr>
          <w:rFonts w:ascii="Times New Roman" w:hAnsi="Times New Roman"/>
          <w:b/>
          <w:sz w:val="24"/>
          <w:szCs w:val="24"/>
        </w:rPr>
      </w:pPr>
      <w:r>
        <w:rPr>
          <w:rFonts w:ascii="Times New Roman" w:hAnsi="Times New Roman"/>
          <w:b/>
          <w:sz w:val="24"/>
          <w:szCs w:val="24"/>
        </w:rPr>
        <w:t>основной образовательной программы основного общего образования</w:t>
      </w:r>
    </w:p>
    <w:p w14:paraId="18A44C48" w14:textId="77777777" w:rsidR="004B30AD" w:rsidRDefault="004B30AD" w:rsidP="004B30AD">
      <w:pPr>
        <w:tabs>
          <w:tab w:val="left" w:pos="2880"/>
        </w:tabs>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Школа укомплектована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roofErr w:type="spellStart"/>
      <w:r>
        <w:rPr>
          <w:rFonts w:ascii="Times New Roman" w:hAnsi="Times New Roman"/>
          <w:sz w:val="24"/>
          <w:szCs w:val="24"/>
        </w:rPr>
        <w:t>учебно</w:t>
      </w:r>
      <w:proofErr w:type="spellEnd"/>
      <w:r>
        <w:rPr>
          <w:rFonts w:ascii="Times New Roman" w:hAnsi="Times New Roman"/>
          <w:sz w:val="24"/>
          <w:szCs w:val="24"/>
        </w:rPr>
        <w:t xml:space="preserve"> - вспомогательным персоналом, медицинским работником (медсестра), работниками столовой, обслуживающим персоналом.</w:t>
      </w:r>
    </w:p>
    <w:p w14:paraId="720F319B" w14:textId="77777777" w:rsidR="004B30AD" w:rsidRDefault="004B30AD" w:rsidP="004B30AD">
      <w:pPr>
        <w:tabs>
          <w:tab w:val="left" w:pos="2880"/>
        </w:tabs>
        <w:spacing w:after="0" w:line="240" w:lineRule="auto"/>
        <w:ind w:firstLine="708"/>
        <w:jc w:val="both"/>
        <w:rPr>
          <w:rFonts w:ascii="Times New Roman" w:hAnsi="Times New Roman"/>
          <w:b/>
          <w:sz w:val="24"/>
          <w:szCs w:val="24"/>
        </w:rPr>
      </w:pPr>
      <w:r>
        <w:rPr>
          <w:rFonts w:ascii="Times New Roman" w:hAnsi="Times New Roman"/>
          <w:b/>
          <w:sz w:val="24"/>
          <w:szCs w:val="24"/>
        </w:rPr>
        <w:t>Информация об укомплектованности на уровне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4B30AD" w14:paraId="346F4C64" w14:textId="77777777" w:rsidTr="004B30AD">
        <w:trPr>
          <w:trHeight w:val="300"/>
        </w:trPr>
        <w:tc>
          <w:tcPr>
            <w:tcW w:w="3190" w:type="dxa"/>
            <w:vMerge w:val="restart"/>
            <w:tcBorders>
              <w:top w:val="single" w:sz="4" w:space="0" w:color="auto"/>
              <w:left w:val="single" w:sz="4" w:space="0" w:color="auto"/>
              <w:bottom w:val="single" w:sz="4" w:space="0" w:color="auto"/>
              <w:right w:val="single" w:sz="4" w:space="0" w:color="auto"/>
            </w:tcBorders>
          </w:tcPr>
          <w:p w14:paraId="4BEF0424" w14:textId="77777777" w:rsidR="004B30AD" w:rsidRDefault="004B30AD">
            <w:pPr>
              <w:tabs>
                <w:tab w:val="left" w:pos="2880"/>
              </w:tabs>
              <w:spacing w:after="0" w:line="240" w:lineRule="auto"/>
              <w:rPr>
                <w:rFonts w:ascii="Times New Roman" w:hAnsi="Times New Roman"/>
                <w:sz w:val="24"/>
                <w:szCs w:val="24"/>
              </w:rPr>
            </w:pPr>
          </w:p>
        </w:tc>
        <w:tc>
          <w:tcPr>
            <w:tcW w:w="6380" w:type="dxa"/>
            <w:gridSpan w:val="2"/>
            <w:tcBorders>
              <w:top w:val="single" w:sz="4" w:space="0" w:color="auto"/>
              <w:left w:val="single" w:sz="4" w:space="0" w:color="auto"/>
              <w:bottom w:val="single" w:sz="4" w:space="0" w:color="auto"/>
              <w:right w:val="single" w:sz="4" w:space="0" w:color="auto"/>
            </w:tcBorders>
            <w:hideMark/>
          </w:tcPr>
          <w:p w14:paraId="2B7EA43C"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Укомплектованность</w:t>
            </w:r>
          </w:p>
        </w:tc>
      </w:tr>
      <w:tr w:rsidR="004B30AD" w14:paraId="057AF2E8" w14:textId="77777777" w:rsidTr="004B30A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273D1" w14:textId="77777777" w:rsidR="004B30AD" w:rsidRDefault="004B30AD">
            <w:pPr>
              <w:spacing w:after="0" w:line="240" w:lineRule="auto"/>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14:paraId="20B1EA73"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По штату</w:t>
            </w:r>
          </w:p>
        </w:tc>
        <w:tc>
          <w:tcPr>
            <w:tcW w:w="3190" w:type="dxa"/>
            <w:tcBorders>
              <w:top w:val="single" w:sz="4" w:space="0" w:color="auto"/>
              <w:left w:val="single" w:sz="4" w:space="0" w:color="auto"/>
              <w:bottom w:val="single" w:sz="4" w:space="0" w:color="auto"/>
              <w:right w:val="single" w:sz="4" w:space="0" w:color="auto"/>
            </w:tcBorders>
            <w:hideMark/>
          </w:tcPr>
          <w:p w14:paraId="647C093A"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Фактическая</w:t>
            </w:r>
          </w:p>
        </w:tc>
      </w:tr>
      <w:tr w:rsidR="004B30AD" w14:paraId="6447AC3D" w14:textId="77777777" w:rsidTr="004B30AD">
        <w:tc>
          <w:tcPr>
            <w:tcW w:w="3190" w:type="dxa"/>
            <w:tcBorders>
              <w:top w:val="single" w:sz="4" w:space="0" w:color="auto"/>
              <w:left w:val="single" w:sz="4" w:space="0" w:color="auto"/>
              <w:bottom w:val="single" w:sz="4" w:space="0" w:color="auto"/>
              <w:right w:val="single" w:sz="4" w:space="0" w:color="auto"/>
            </w:tcBorders>
            <w:hideMark/>
          </w:tcPr>
          <w:p w14:paraId="58C552EC"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Учителя русского языка и литературы</w:t>
            </w:r>
          </w:p>
        </w:tc>
        <w:tc>
          <w:tcPr>
            <w:tcW w:w="3190" w:type="dxa"/>
            <w:tcBorders>
              <w:top w:val="single" w:sz="4" w:space="0" w:color="auto"/>
              <w:left w:val="single" w:sz="4" w:space="0" w:color="auto"/>
              <w:bottom w:val="single" w:sz="4" w:space="0" w:color="auto"/>
              <w:right w:val="single" w:sz="4" w:space="0" w:color="auto"/>
            </w:tcBorders>
            <w:hideMark/>
          </w:tcPr>
          <w:p w14:paraId="250AFAC2" w14:textId="785C985A" w:rsidR="004B30AD" w:rsidRDefault="007226CF">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14:paraId="3142A1D8" w14:textId="2877BDFD" w:rsidR="004B30AD" w:rsidRDefault="007226CF">
            <w:pPr>
              <w:tabs>
                <w:tab w:val="left" w:pos="2880"/>
              </w:tabs>
              <w:spacing w:after="0" w:line="240" w:lineRule="auto"/>
              <w:rPr>
                <w:rFonts w:ascii="Times New Roman" w:hAnsi="Times New Roman"/>
                <w:sz w:val="24"/>
                <w:szCs w:val="24"/>
              </w:rPr>
            </w:pPr>
            <w:r>
              <w:rPr>
                <w:rFonts w:ascii="Times New Roman" w:hAnsi="Times New Roman"/>
                <w:sz w:val="24"/>
                <w:szCs w:val="24"/>
              </w:rPr>
              <w:t>1</w:t>
            </w:r>
          </w:p>
        </w:tc>
      </w:tr>
      <w:tr w:rsidR="004B30AD" w14:paraId="702C518B" w14:textId="77777777" w:rsidTr="004B30AD">
        <w:tc>
          <w:tcPr>
            <w:tcW w:w="3190" w:type="dxa"/>
            <w:tcBorders>
              <w:top w:val="single" w:sz="4" w:space="0" w:color="auto"/>
              <w:left w:val="single" w:sz="4" w:space="0" w:color="auto"/>
              <w:bottom w:val="single" w:sz="4" w:space="0" w:color="auto"/>
              <w:right w:val="single" w:sz="4" w:space="0" w:color="auto"/>
            </w:tcBorders>
            <w:hideMark/>
          </w:tcPr>
          <w:p w14:paraId="2CA79905"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Учителя математики</w:t>
            </w:r>
            <w:r w:rsidR="0086108C">
              <w:rPr>
                <w:rFonts w:ascii="Times New Roman" w:hAnsi="Times New Roman"/>
                <w:sz w:val="24"/>
                <w:szCs w:val="24"/>
              </w:rPr>
              <w:t>, физики</w:t>
            </w:r>
          </w:p>
        </w:tc>
        <w:tc>
          <w:tcPr>
            <w:tcW w:w="3190" w:type="dxa"/>
            <w:tcBorders>
              <w:top w:val="single" w:sz="4" w:space="0" w:color="auto"/>
              <w:left w:val="single" w:sz="4" w:space="0" w:color="auto"/>
              <w:bottom w:val="single" w:sz="4" w:space="0" w:color="auto"/>
              <w:right w:val="single" w:sz="4" w:space="0" w:color="auto"/>
            </w:tcBorders>
            <w:hideMark/>
          </w:tcPr>
          <w:p w14:paraId="34A62E22" w14:textId="329D9001" w:rsidR="004B30AD" w:rsidRDefault="007226CF">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14:paraId="6644959B" w14:textId="5C441E8A" w:rsidR="004B30AD" w:rsidRDefault="007226CF">
            <w:pPr>
              <w:tabs>
                <w:tab w:val="left" w:pos="2880"/>
              </w:tabs>
              <w:spacing w:after="0" w:line="240" w:lineRule="auto"/>
              <w:rPr>
                <w:rFonts w:ascii="Times New Roman" w:hAnsi="Times New Roman"/>
                <w:sz w:val="24"/>
                <w:szCs w:val="24"/>
              </w:rPr>
            </w:pPr>
            <w:r>
              <w:rPr>
                <w:rFonts w:ascii="Times New Roman" w:hAnsi="Times New Roman"/>
                <w:sz w:val="24"/>
                <w:szCs w:val="24"/>
              </w:rPr>
              <w:t>1</w:t>
            </w:r>
          </w:p>
        </w:tc>
      </w:tr>
      <w:tr w:rsidR="004B30AD" w14:paraId="03F61F56" w14:textId="77777777" w:rsidTr="004B30AD">
        <w:tc>
          <w:tcPr>
            <w:tcW w:w="3190" w:type="dxa"/>
            <w:tcBorders>
              <w:top w:val="single" w:sz="4" w:space="0" w:color="auto"/>
              <w:left w:val="single" w:sz="4" w:space="0" w:color="auto"/>
              <w:bottom w:val="single" w:sz="4" w:space="0" w:color="auto"/>
              <w:right w:val="single" w:sz="4" w:space="0" w:color="auto"/>
            </w:tcBorders>
            <w:hideMark/>
          </w:tcPr>
          <w:p w14:paraId="6F413376"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Учителя иностранного языка</w:t>
            </w:r>
          </w:p>
        </w:tc>
        <w:tc>
          <w:tcPr>
            <w:tcW w:w="3190" w:type="dxa"/>
            <w:tcBorders>
              <w:top w:val="single" w:sz="4" w:space="0" w:color="auto"/>
              <w:left w:val="single" w:sz="4" w:space="0" w:color="auto"/>
              <w:bottom w:val="single" w:sz="4" w:space="0" w:color="auto"/>
              <w:right w:val="single" w:sz="4" w:space="0" w:color="auto"/>
            </w:tcBorders>
            <w:hideMark/>
          </w:tcPr>
          <w:p w14:paraId="33601A59" w14:textId="3114AA73" w:rsidR="004B30AD" w:rsidRDefault="00190854">
            <w:pPr>
              <w:tabs>
                <w:tab w:val="left" w:pos="2880"/>
              </w:tabs>
              <w:spacing w:after="0" w:line="240" w:lineRule="auto"/>
              <w:rPr>
                <w:rFonts w:ascii="Times New Roman" w:hAnsi="Times New Roman"/>
                <w:sz w:val="24"/>
                <w:szCs w:val="24"/>
              </w:rPr>
            </w:pPr>
            <w:r>
              <w:rPr>
                <w:rFonts w:ascii="Times New Roman" w:hAnsi="Times New Roman"/>
                <w:sz w:val="24"/>
                <w:szCs w:val="24"/>
              </w:rPr>
              <w:t>2</w:t>
            </w:r>
          </w:p>
        </w:tc>
        <w:tc>
          <w:tcPr>
            <w:tcW w:w="3190" w:type="dxa"/>
            <w:tcBorders>
              <w:top w:val="single" w:sz="4" w:space="0" w:color="auto"/>
              <w:left w:val="single" w:sz="4" w:space="0" w:color="auto"/>
              <w:bottom w:val="single" w:sz="4" w:space="0" w:color="auto"/>
              <w:right w:val="single" w:sz="4" w:space="0" w:color="auto"/>
            </w:tcBorders>
            <w:hideMark/>
          </w:tcPr>
          <w:p w14:paraId="08DF9224" w14:textId="0CD49B1C" w:rsidR="004B30AD" w:rsidRDefault="00190854">
            <w:pPr>
              <w:tabs>
                <w:tab w:val="left" w:pos="2880"/>
              </w:tabs>
              <w:spacing w:after="0" w:line="240" w:lineRule="auto"/>
              <w:rPr>
                <w:rFonts w:ascii="Times New Roman" w:hAnsi="Times New Roman"/>
                <w:sz w:val="24"/>
                <w:szCs w:val="24"/>
              </w:rPr>
            </w:pPr>
            <w:r>
              <w:rPr>
                <w:rFonts w:ascii="Times New Roman" w:hAnsi="Times New Roman"/>
                <w:sz w:val="24"/>
                <w:szCs w:val="24"/>
              </w:rPr>
              <w:t>2</w:t>
            </w:r>
          </w:p>
        </w:tc>
      </w:tr>
      <w:tr w:rsidR="004B30AD" w14:paraId="2FE979C3" w14:textId="77777777" w:rsidTr="004B30AD">
        <w:tc>
          <w:tcPr>
            <w:tcW w:w="3190" w:type="dxa"/>
            <w:tcBorders>
              <w:top w:val="single" w:sz="4" w:space="0" w:color="auto"/>
              <w:left w:val="single" w:sz="4" w:space="0" w:color="auto"/>
              <w:bottom w:val="single" w:sz="4" w:space="0" w:color="auto"/>
              <w:right w:val="single" w:sz="4" w:space="0" w:color="auto"/>
            </w:tcBorders>
            <w:hideMark/>
          </w:tcPr>
          <w:p w14:paraId="141CD8D2" w14:textId="77777777" w:rsidR="004B30AD" w:rsidRDefault="00B34D73">
            <w:pPr>
              <w:tabs>
                <w:tab w:val="left" w:pos="2880"/>
              </w:tabs>
              <w:spacing w:after="0" w:line="240" w:lineRule="auto"/>
              <w:rPr>
                <w:rFonts w:ascii="Times New Roman" w:hAnsi="Times New Roman"/>
                <w:sz w:val="24"/>
                <w:szCs w:val="24"/>
              </w:rPr>
            </w:pPr>
            <w:r>
              <w:rPr>
                <w:rFonts w:ascii="Times New Roman" w:hAnsi="Times New Roman"/>
                <w:sz w:val="24"/>
                <w:szCs w:val="24"/>
              </w:rPr>
              <w:t>Учитель</w:t>
            </w:r>
            <w:r w:rsidR="004B30AD">
              <w:rPr>
                <w:rFonts w:ascii="Times New Roman" w:hAnsi="Times New Roman"/>
                <w:sz w:val="24"/>
                <w:szCs w:val="24"/>
              </w:rPr>
              <w:t xml:space="preserve"> истории и обществознания</w:t>
            </w:r>
          </w:p>
        </w:tc>
        <w:tc>
          <w:tcPr>
            <w:tcW w:w="3190" w:type="dxa"/>
            <w:tcBorders>
              <w:top w:val="single" w:sz="4" w:space="0" w:color="auto"/>
              <w:left w:val="single" w:sz="4" w:space="0" w:color="auto"/>
              <w:bottom w:val="single" w:sz="4" w:space="0" w:color="auto"/>
              <w:right w:val="single" w:sz="4" w:space="0" w:color="auto"/>
            </w:tcBorders>
            <w:hideMark/>
          </w:tcPr>
          <w:p w14:paraId="31B6BB12" w14:textId="77777777" w:rsidR="004B30AD" w:rsidRDefault="00A27CB8">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14:paraId="4A335FA8" w14:textId="77777777" w:rsidR="004B30AD" w:rsidRDefault="00B34D73">
            <w:pPr>
              <w:tabs>
                <w:tab w:val="left" w:pos="2880"/>
              </w:tabs>
              <w:spacing w:after="0" w:line="240" w:lineRule="auto"/>
              <w:rPr>
                <w:rFonts w:ascii="Times New Roman" w:hAnsi="Times New Roman"/>
                <w:sz w:val="24"/>
                <w:szCs w:val="24"/>
              </w:rPr>
            </w:pPr>
            <w:r>
              <w:rPr>
                <w:rFonts w:ascii="Times New Roman" w:hAnsi="Times New Roman"/>
                <w:sz w:val="24"/>
                <w:szCs w:val="24"/>
              </w:rPr>
              <w:t>1</w:t>
            </w:r>
          </w:p>
        </w:tc>
      </w:tr>
      <w:tr w:rsidR="004B30AD" w14:paraId="36C1B680" w14:textId="77777777" w:rsidTr="004B30AD">
        <w:tc>
          <w:tcPr>
            <w:tcW w:w="3190" w:type="dxa"/>
            <w:tcBorders>
              <w:top w:val="single" w:sz="4" w:space="0" w:color="auto"/>
              <w:left w:val="single" w:sz="4" w:space="0" w:color="auto"/>
              <w:bottom w:val="single" w:sz="4" w:space="0" w:color="auto"/>
              <w:right w:val="single" w:sz="4" w:space="0" w:color="auto"/>
            </w:tcBorders>
            <w:hideMark/>
          </w:tcPr>
          <w:p w14:paraId="2AF0FD7D" w14:textId="77777777" w:rsidR="004B30AD" w:rsidRDefault="00B34D73" w:rsidP="00B34D73">
            <w:pPr>
              <w:tabs>
                <w:tab w:val="left" w:pos="2880"/>
              </w:tabs>
              <w:spacing w:after="0" w:line="240" w:lineRule="auto"/>
              <w:rPr>
                <w:rFonts w:ascii="Times New Roman" w:hAnsi="Times New Roman"/>
                <w:sz w:val="24"/>
                <w:szCs w:val="24"/>
              </w:rPr>
            </w:pPr>
            <w:r>
              <w:rPr>
                <w:rFonts w:ascii="Times New Roman" w:hAnsi="Times New Roman"/>
                <w:sz w:val="24"/>
                <w:szCs w:val="24"/>
              </w:rPr>
              <w:t>Учитель</w:t>
            </w:r>
            <w:r w:rsidR="004B30AD">
              <w:rPr>
                <w:rFonts w:ascii="Times New Roman" w:hAnsi="Times New Roman"/>
                <w:sz w:val="24"/>
                <w:szCs w:val="24"/>
              </w:rPr>
              <w:t xml:space="preserve"> </w:t>
            </w:r>
            <w:r w:rsidR="0086108C">
              <w:rPr>
                <w:rFonts w:ascii="Times New Roman" w:hAnsi="Times New Roman"/>
                <w:sz w:val="24"/>
                <w:szCs w:val="24"/>
              </w:rPr>
              <w:t xml:space="preserve">химии и </w:t>
            </w:r>
            <w:r w:rsidR="004B30AD">
              <w:rPr>
                <w:rFonts w:ascii="Times New Roman" w:hAnsi="Times New Roman"/>
                <w:sz w:val="24"/>
                <w:szCs w:val="24"/>
              </w:rPr>
              <w:t>биологии</w:t>
            </w:r>
          </w:p>
        </w:tc>
        <w:tc>
          <w:tcPr>
            <w:tcW w:w="3190" w:type="dxa"/>
            <w:tcBorders>
              <w:top w:val="single" w:sz="4" w:space="0" w:color="auto"/>
              <w:left w:val="single" w:sz="4" w:space="0" w:color="auto"/>
              <w:bottom w:val="single" w:sz="4" w:space="0" w:color="auto"/>
              <w:right w:val="single" w:sz="4" w:space="0" w:color="auto"/>
            </w:tcBorders>
            <w:hideMark/>
          </w:tcPr>
          <w:p w14:paraId="7A398178" w14:textId="77777777" w:rsidR="004B30AD" w:rsidRDefault="00B34D73">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14:paraId="0B28C95D" w14:textId="77777777" w:rsidR="004B30AD" w:rsidRDefault="00B34D73">
            <w:pPr>
              <w:tabs>
                <w:tab w:val="left" w:pos="2880"/>
              </w:tabs>
              <w:spacing w:after="0" w:line="240" w:lineRule="auto"/>
              <w:rPr>
                <w:rFonts w:ascii="Times New Roman" w:hAnsi="Times New Roman"/>
                <w:sz w:val="24"/>
                <w:szCs w:val="24"/>
              </w:rPr>
            </w:pPr>
            <w:r>
              <w:rPr>
                <w:rFonts w:ascii="Times New Roman" w:hAnsi="Times New Roman"/>
                <w:sz w:val="24"/>
                <w:szCs w:val="24"/>
              </w:rPr>
              <w:t>1</w:t>
            </w:r>
          </w:p>
        </w:tc>
      </w:tr>
      <w:tr w:rsidR="004B30AD" w14:paraId="1C617AA9" w14:textId="77777777" w:rsidTr="004B30AD">
        <w:tc>
          <w:tcPr>
            <w:tcW w:w="3190" w:type="dxa"/>
            <w:tcBorders>
              <w:top w:val="single" w:sz="4" w:space="0" w:color="auto"/>
              <w:left w:val="single" w:sz="4" w:space="0" w:color="auto"/>
              <w:bottom w:val="single" w:sz="4" w:space="0" w:color="auto"/>
              <w:right w:val="single" w:sz="4" w:space="0" w:color="auto"/>
            </w:tcBorders>
            <w:hideMark/>
          </w:tcPr>
          <w:p w14:paraId="40830B71"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Учителя технологии</w:t>
            </w:r>
            <w:r w:rsidR="0086108C">
              <w:rPr>
                <w:rFonts w:ascii="Times New Roman" w:hAnsi="Times New Roman"/>
                <w:sz w:val="24"/>
                <w:szCs w:val="24"/>
              </w:rPr>
              <w:t>, ИЗО и музыки</w:t>
            </w:r>
          </w:p>
        </w:tc>
        <w:tc>
          <w:tcPr>
            <w:tcW w:w="3190" w:type="dxa"/>
            <w:tcBorders>
              <w:top w:val="single" w:sz="4" w:space="0" w:color="auto"/>
              <w:left w:val="single" w:sz="4" w:space="0" w:color="auto"/>
              <w:bottom w:val="single" w:sz="4" w:space="0" w:color="auto"/>
              <w:right w:val="single" w:sz="4" w:space="0" w:color="auto"/>
            </w:tcBorders>
            <w:hideMark/>
          </w:tcPr>
          <w:p w14:paraId="7E5AB7B4"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2</w:t>
            </w:r>
          </w:p>
        </w:tc>
        <w:tc>
          <w:tcPr>
            <w:tcW w:w="3190" w:type="dxa"/>
            <w:tcBorders>
              <w:top w:val="single" w:sz="4" w:space="0" w:color="auto"/>
              <w:left w:val="single" w:sz="4" w:space="0" w:color="auto"/>
              <w:bottom w:val="single" w:sz="4" w:space="0" w:color="auto"/>
              <w:right w:val="single" w:sz="4" w:space="0" w:color="auto"/>
            </w:tcBorders>
            <w:hideMark/>
          </w:tcPr>
          <w:p w14:paraId="7946636E"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2</w:t>
            </w:r>
          </w:p>
        </w:tc>
      </w:tr>
      <w:tr w:rsidR="004B30AD" w14:paraId="0599AB18" w14:textId="77777777" w:rsidTr="004B30AD">
        <w:tc>
          <w:tcPr>
            <w:tcW w:w="3190" w:type="dxa"/>
            <w:tcBorders>
              <w:top w:val="single" w:sz="4" w:space="0" w:color="auto"/>
              <w:left w:val="single" w:sz="4" w:space="0" w:color="auto"/>
              <w:bottom w:val="single" w:sz="4" w:space="0" w:color="auto"/>
              <w:right w:val="single" w:sz="4" w:space="0" w:color="auto"/>
            </w:tcBorders>
            <w:hideMark/>
          </w:tcPr>
          <w:p w14:paraId="62AB5712" w14:textId="77777777" w:rsidR="004B30AD" w:rsidRDefault="00B34D73">
            <w:pPr>
              <w:tabs>
                <w:tab w:val="left" w:pos="2880"/>
              </w:tabs>
              <w:spacing w:after="0" w:line="240" w:lineRule="auto"/>
              <w:rPr>
                <w:rFonts w:ascii="Times New Roman" w:hAnsi="Times New Roman"/>
                <w:sz w:val="24"/>
                <w:szCs w:val="24"/>
              </w:rPr>
            </w:pPr>
            <w:r>
              <w:rPr>
                <w:rFonts w:ascii="Times New Roman" w:hAnsi="Times New Roman"/>
                <w:sz w:val="24"/>
                <w:szCs w:val="24"/>
              </w:rPr>
              <w:t>Учитель</w:t>
            </w:r>
            <w:r w:rsidR="004B30AD">
              <w:rPr>
                <w:rFonts w:ascii="Times New Roman" w:hAnsi="Times New Roman"/>
                <w:sz w:val="24"/>
                <w:szCs w:val="24"/>
              </w:rPr>
              <w:t xml:space="preserve"> физической культуры</w:t>
            </w:r>
          </w:p>
        </w:tc>
        <w:tc>
          <w:tcPr>
            <w:tcW w:w="3190" w:type="dxa"/>
            <w:tcBorders>
              <w:top w:val="single" w:sz="4" w:space="0" w:color="auto"/>
              <w:left w:val="single" w:sz="4" w:space="0" w:color="auto"/>
              <w:bottom w:val="single" w:sz="4" w:space="0" w:color="auto"/>
              <w:right w:val="single" w:sz="4" w:space="0" w:color="auto"/>
            </w:tcBorders>
            <w:hideMark/>
          </w:tcPr>
          <w:p w14:paraId="623837C9" w14:textId="77777777" w:rsidR="004B30AD" w:rsidRDefault="00B34D73">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14:paraId="21C10997" w14:textId="77777777" w:rsidR="004B30AD" w:rsidRDefault="00B34D73">
            <w:pPr>
              <w:tabs>
                <w:tab w:val="left" w:pos="2880"/>
              </w:tabs>
              <w:spacing w:after="0" w:line="240" w:lineRule="auto"/>
              <w:rPr>
                <w:rFonts w:ascii="Times New Roman" w:hAnsi="Times New Roman"/>
                <w:sz w:val="24"/>
                <w:szCs w:val="24"/>
              </w:rPr>
            </w:pPr>
            <w:r>
              <w:rPr>
                <w:rFonts w:ascii="Times New Roman" w:hAnsi="Times New Roman"/>
                <w:sz w:val="24"/>
                <w:szCs w:val="24"/>
              </w:rPr>
              <w:t>1</w:t>
            </w:r>
          </w:p>
        </w:tc>
      </w:tr>
      <w:tr w:rsidR="004B30AD" w14:paraId="6F78D248" w14:textId="77777777" w:rsidTr="004B30AD">
        <w:tc>
          <w:tcPr>
            <w:tcW w:w="3190" w:type="dxa"/>
            <w:tcBorders>
              <w:top w:val="single" w:sz="4" w:space="0" w:color="auto"/>
              <w:left w:val="single" w:sz="4" w:space="0" w:color="auto"/>
              <w:bottom w:val="single" w:sz="4" w:space="0" w:color="auto"/>
              <w:right w:val="single" w:sz="4" w:space="0" w:color="auto"/>
            </w:tcBorders>
            <w:hideMark/>
          </w:tcPr>
          <w:p w14:paraId="734564E6" w14:textId="77777777" w:rsidR="004B30AD" w:rsidRDefault="004B30AD" w:rsidP="00B34D73">
            <w:pPr>
              <w:tabs>
                <w:tab w:val="left" w:pos="2880"/>
              </w:tabs>
              <w:spacing w:after="0" w:line="240" w:lineRule="auto"/>
              <w:rPr>
                <w:rFonts w:ascii="Times New Roman" w:hAnsi="Times New Roman"/>
                <w:sz w:val="24"/>
                <w:szCs w:val="24"/>
              </w:rPr>
            </w:pPr>
            <w:r>
              <w:rPr>
                <w:rFonts w:ascii="Times New Roman" w:hAnsi="Times New Roman"/>
                <w:sz w:val="24"/>
                <w:szCs w:val="24"/>
              </w:rPr>
              <w:t xml:space="preserve">Учитель </w:t>
            </w:r>
            <w:r w:rsidR="00B34D73">
              <w:rPr>
                <w:rFonts w:ascii="Times New Roman" w:hAnsi="Times New Roman"/>
                <w:sz w:val="24"/>
                <w:szCs w:val="24"/>
              </w:rPr>
              <w:t>информатики</w:t>
            </w:r>
          </w:p>
        </w:tc>
        <w:tc>
          <w:tcPr>
            <w:tcW w:w="3190" w:type="dxa"/>
            <w:tcBorders>
              <w:top w:val="single" w:sz="4" w:space="0" w:color="auto"/>
              <w:left w:val="single" w:sz="4" w:space="0" w:color="auto"/>
              <w:bottom w:val="single" w:sz="4" w:space="0" w:color="auto"/>
              <w:right w:val="single" w:sz="4" w:space="0" w:color="auto"/>
            </w:tcBorders>
            <w:hideMark/>
          </w:tcPr>
          <w:p w14:paraId="483CB9B3"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14:paraId="5CACE277"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1</w:t>
            </w:r>
          </w:p>
        </w:tc>
      </w:tr>
    </w:tbl>
    <w:p w14:paraId="4C81C85D" w14:textId="77777777" w:rsidR="004B30AD" w:rsidRDefault="004B30AD" w:rsidP="004B30AD">
      <w:pPr>
        <w:tabs>
          <w:tab w:val="left" w:pos="2880"/>
        </w:tabs>
        <w:spacing w:after="0" w:line="240" w:lineRule="auto"/>
        <w:ind w:firstLine="708"/>
        <w:rPr>
          <w:rFonts w:ascii="Times New Roman" w:hAnsi="Times New Roman"/>
          <w:sz w:val="24"/>
          <w:szCs w:val="24"/>
        </w:rPr>
      </w:pPr>
    </w:p>
    <w:p w14:paraId="29F0755F" w14:textId="77777777" w:rsidR="004B30AD" w:rsidRDefault="004B30AD" w:rsidP="004B30AD">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Коллектив школы достаточно работоспособный, основная масса учителей работают в школе уже многие годы. Количество молодых специалистов каждый год остается на одном уровне: 3-4 человека. </w:t>
      </w:r>
    </w:p>
    <w:p w14:paraId="08D39256" w14:textId="77777777" w:rsidR="004B30AD" w:rsidRDefault="004B30AD" w:rsidP="004B30AD">
      <w:pPr>
        <w:tabs>
          <w:tab w:val="left" w:pos="2880"/>
        </w:tabs>
        <w:spacing w:after="0" w:line="240" w:lineRule="auto"/>
        <w:ind w:firstLine="708"/>
        <w:jc w:val="center"/>
        <w:rPr>
          <w:rFonts w:ascii="Times New Roman" w:hAnsi="Times New Roman"/>
          <w:sz w:val="24"/>
          <w:szCs w:val="24"/>
        </w:rPr>
      </w:pPr>
      <w:r>
        <w:rPr>
          <w:rFonts w:ascii="Times New Roman" w:hAnsi="Times New Roman"/>
          <w:sz w:val="24"/>
          <w:szCs w:val="24"/>
        </w:rPr>
        <w:t>Распределение учителей, педагогических работников по возрасту.</w:t>
      </w:r>
    </w:p>
    <w:p w14:paraId="37A19208" w14:textId="77777777" w:rsidR="004B30AD" w:rsidRDefault="004B30AD" w:rsidP="004B30AD">
      <w:pPr>
        <w:tabs>
          <w:tab w:val="left" w:pos="2880"/>
        </w:tabs>
        <w:spacing w:after="0" w:line="240" w:lineRule="auto"/>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4B30AD" w14:paraId="50E61BF1" w14:textId="77777777" w:rsidTr="004B30AD">
        <w:trPr>
          <w:jc w:val="center"/>
        </w:trPr>
        <w:tc>
          <w:tcPr>
            <w:tcW w:w="1914" w:type="dxa"/>
            <w:tcBorders>
              <w:top w:val="single" w:sz="4" w:space="0" w:color="auto"/>
              <w:left w:val="single" w:sz="4" w:space="0" w:color="auto"/>
              <w:bottom w:val="single" w:sz="4" w:space="0" w:color="auto"/>
              <w:right w:val="single" w:sz="4" w:space="0" w:color="auto"/>
            </w:tcBorders>
            <w:hideMark/>
          </w:tcPr>
          <w:p w14:paraId="4C6C1DDD" w14:textId="77777777" w:rsidR="004B30AD" w:rsidRDefault="004B30AD">
            <w:pPr>
              <w:tabs>
                <w:tab w:val="left" w:pos="2880"/>
              </w:tabs>
              <w:spacing w:after="0" w:line="240" w:lineRule="auto"/>
              <w:rPr>
                <w:rFonts w:ascii="Times New Roman" w:hAnsi="Times New Roman"/>
                <w:b/>
                <w:sz w:val="24"/>
                <w:szCs w:val="24"/>
              </w:rPr>
            </w:pPr>
            <w:r>
              <w:rPr>
                <w:rFonts w:ascii="Times New Roman" w:hAnsi="Times New Roman"/>
                <w:b/>
                <w:sz w:val="24"/>
                <w:szCs w:val="24"/>
              </w:rPr>
              <w:t>До 30 лет</w:t>
            </w:r>
          </w:p>
        </w:tc>
        <w:tc>
          <w:tcPr>
            <w:tcW w:w="1914" w:type="dxa"/>
            <w:tcBorders>
              <w:top w:val="single" w:sz="4" w:space="0" w:color="auto"/>
              <w:left w:val="single" w:sz="4" w:space="0" w:color="auto"/>
              <w:bottom w:val="single" w:sz="4" w:space="0" w:color="auto"/>
              <w:right w:val="single" w:sz="4" w:space="0" w:color="auto"/>
            </w:tcBorders>
            <w:hideMark/>
          </w:tcPr>
          <w:p w14:paraId="6AC282C5" w14:textId="77777777" w:rsidR="004B30AD" w:rsidRDefault="004B30AD">
            <w:pPr>
              <w:tabs>
                <w:tab w:val="left" w:pos="2880"/>
              </w:tabs>
              <w:spacing w:after="0" w:line="240" w:lineRule="auto"/>
              <w:rPr>
                <w:rFonts w:ascii="Times New Roman" w:hAnsi="Times New Roman"/>
                <w:b/>
                <w:sz w:val="24"/>
                <w:szCs w:val="24"/>
              </w:rPr>
            </w:pPr>
            <w:r>
              <w:rPr>
                <w:rFonts w:ascii="Times New Roman" w:hAnsi="Times New Roman"/>
                <w:b/>
                <w:sz w:val="24"/>
                <w:szCs w:val="24"/>
              </w:rPr>
              <w:t xml:space="preserve">От 30 до 40 </w:t>
            </w:r>
          </w:p>
        </w:tc>
        <w:tc>
          <w:tcPr>
            <w:tcW w:w="1914" w:type="dxa"/>
            <w:tcBorders>
              <w:top w:val="single" w:sz="4" w:space="0" w:color="auto"/>
              <w:left w:val="single" w:sz="4" w:space="0" w:color="auto"/>
              <w:bottom w:val="single" w:sz="4" w:space="0" w:color="auto"/>
              <w:right w:val="single" w:sz="4" w:space="0" w:color="auto"/>
            </w:tcBorders>
            <w:hideMark/>
          </w:tcPr>
          <w:p w14:paraId="431FB774" w14:textId="77777777" w:rsidR="004B30AD" w:rsidRDefault="004B30AD">
            <w:pPr>
              <w:tabs>
                <w:tab w:val="left" w:pos="2880"/>
              </w:tabs>
              <w:spacing w:after="0" w:line="240" w:lineRule="auto"/>
              <w:rPr>
                <w:rFonts w:ascii="Times New Roman" w:hAnsi="Times New Roman"/>
                <w:b/>
                <w:sz w:val="24"/>
                <w:szCs w:val="24"/>
              </w:rPr>
            </w:pPr>
            <w:r>
              <w:rPr>
                <w:rFonts w:ascii="Times New Roman" w:hAnsi="Times New Roman"/>
                <w:b/>
                <w:sz w:val="24"/>
                <w:szCs w:val="24"/>
              </w:rPr>
              <w:t>От 40 до 50</w:t>
            </w:r>
          </w:p>
        </w:tc>
        <w:tc>
          <w:tcPr>
            <w:tcW w:w="1914" w:type="dxa"/>
            <w:tcBorders>
              <w:top w:val="single" w:sz="4" w:space="0" w:color="auto"/>
              <w:left w:val="single" w:sz="4" w:space="0" w:color="auto"/>
              <w:bottom w:val="single" w:sz="4" w:space="0" w:color="auto"/>
              <w:right w:val="single" w:sz="4" w:space="0" w:color="auto"/>
            </w:tcBorders>
            <w:hideMark/>
          </w:tcPr>
          <w:p w14:paraId="32CDA898" w14:textId="77777777" w:rsidR="004B30AD" w:rsidRDefault="004B30AD">
            <w:pPr>
              <w:tabs>
                <w:tab w:val="left" w:pos="2880"/>
              </w:tabs>
              <w:spacing w:after="0" w:line="240" w:lineRule="auto"/>
              <w:rPr>
                <w:rFonts w:ascii="Times New Roman" w:hAnsi="Times New Roman"/>
                <w:b/>
                <w:sz w:val="24"/>
                <w:szCs w:val="24"/>
              </w:rPr>
            </w:pPr>
            <w:r>
              <w:rPr>
                <w:rFonts w:ascii="Times New Roman" w:hAnsi="Times New Roman"/>
                <w:b/>
                <w:sz w:val="24"/>
                <w:szCs w:val="24"/>
              </w:rPr>
              <w:t xml:space="preserve"> От 50 до 60</w:t>
            </w:r>
          </w:p>
        </w:tc>
        <w:tc>
          <w:tcPr>
            <w:tcW w:w="1914" w:type="dxa"/>
            <w:tcBorders>
              <w:top w:val="single" w:sz="4" w:space="0" w:color="auto"/>
              <w:left w:val="single" w:sz="4" w:space="0" w:color="auto"/>
              <w:bottom w:val="single" w:sz="4" w:space="0" w:color="auto"/>
              <w:right w:val="single" w:sz="4" w:space="0" w:color="auto"/>
            </w:tcBorders>
            <w:hideMark/>
          </w:tcPr>
          <w:p w14:paraId="16C9A5B0" w14:textId="77777777" w:rsidR="004B30AD" w:rsidRDefault="004B30AD">
            <w:pPr>
              <w:tabs>
                <w:tab w:val="left" w:pos="2880"/>
              </w:tabs>
              <w:spacing w:after="0" w:line="240" w:lineRule="auto"/>
              <w:rPr>
                <w:rFonts w:ascii="Times New Roman" w:hAnsi="Times New Roman"/>
                <w:b/>
                <w:sz w:val="24"/>
                <w:szCs w:val="24"/>
              </w:rPr>
            </w:pPr>
            <w:r>
              <w:rPr>
                <w:rFonts w:ascii="Times New Roman" w:hAnsi="Times New Roman"/>
                <w:b/>
                <w:sz w:val="24"/>
                <w:szCs w:val="24"/>
              </w:rPr>
              <w:t>Свыше 60 лет</w:t>
            </w:r>
          </w:p>
        </w:tc>
      </w:tr>
      <w:tr w:rsidR="004B30AD" w14:paraId="30654719" w14:textId="77777777" w:rsidTr="004B30AD">
        <w:trPr>
          <w:jc w:val="center"/>
        </w:trPr>
        <w:tc>
          <w:tcPr>
            <w:tcW w:w="1914" w:type="dxa"/>
            <w:tcBorders>
              <w:top w:val="single" w:sz="4" w:space="0" w:color="auto"/>
              <w:left w:val="single" w:sz="4" w:space="0" w:color="auto"/>
              <w:bottom w:val="single" w:sz="4" w:space="0" w:color="auto"/>
              <w:right w:val="single" w:sz="4" w:space="0" w:color="auto"/>
            </w:tcBorders>
            <w:hideMark/>
          </w:tcPr>
          <w:p w14:paraId="26CABF93" w14:textId="77777777" w:rsidR="004B30AD" w:rsidRDefault="00B34D73">
            <w:pPr>
              <w:tabs>
                <w:tab w:val="left" w:pos="2880"/>
              </w:tabs>
              <w:spacing w:after="0" w:line="240" w:lineRule="auto"/>
              <w:jc w:val="center"/>
              <w:rPr>
                <w:rFonts w:ascii="Times New Roman" w:hAnsi="Times New Roman"/>
                <w:sz w:val="24"/>
                <w:szCs w:val="24"/>
              </w:rPr>
            </w:pPr>
            <w:r>
              <w:rPr>
                <w:rFonts w:ascii="Times New Roman" w:hAnsi="Times New Roman"/>
                <w:sz w:val="24"/>
                <w:szCs w:val="24"/>
              </w:rPr>
              <w:t>1</w:t>
            </w:r>
          </w:p>
        </w:tc>
        <w:tc>
          <w:tcPr>
            <w:tcW w:w="1914" w:type="dxa"/>
            <w:tcBorders>
              <w:top w:val="single" w:sz="4" w:space="0" w:color="auto"/>
              <w:left w:val="single" w:sz="4" w:space="0" w:color="auto"/>
              <w:bottom w:val="single" w:sz="4" w:space="0" w:color="auto"/>
              <w:right w:val="single" w:sz="4" w:space="0" w:color="auto"/>
            </w:tcBorders>
            <w:hideMark/>
          </w:tcPr>
          <w:p w14:paraId="4B2427C5" w14:textId="34E96E0C" w:rsidR="004B30AD" w:rsidRDefault="00A81550">
            <w:pPr>
              <w:tabs>
                <w:tab w:val="left" w:pos="2880"/>
              </w:tabs>
              <w:spacing w:after="0" w:line="240" w:lineRule="auto"/>
              <w:jc w:val="center"/>
              <w:rPr>
                <w:rFonts w:ascii="Times New Roman" w:hAnsi="Times New Roman"/>
                <w:sz w:val="24"/>
                <w:szCs w:val="24"/>
              </w:rPr>
            </w:pPr>
            <w:r>
              <w:rPr>
                <w:rFonts w:ascii="Times New Roman" w:hAnsi="Times New Roman"/>
                <w:sz w:val="24"/>
                <w:szCs w:val="24"/>
              </w:rPr>
              <w:t>3</w:t>
            </w:r>
          </w:p>
        </w:tc>
        <w:tc>
          <w:tcPr>
            <w:tcW w:w="1914" w:type="dxa"/>
            <w:tcBorders>
              <w:top w:val="single" w:sz="4" w:space="0" w:color="auto"/>
              <w:left w:val="single" w:sz="4" w:space="0" w:color="auto"/>
              <w:bottom w:val="single" w:sz="4" w:space="0" w:color="auto"/>
              <w:right w:val="single" w:sz="4" w:space="0" w:color="auto"/>
            </w:tcBorders>
            <w:hideMark/>
          </w:tcPr>
          <w:p w14:paraId="45168157" w14:textId="666218E1" w:rsidR="004B30AD" w:rsidRDefault="00A81550">
            <w:pPr>
              <w:tabs>
                <w:tab w:val="left" w:pos="2880"/>
              </w:tabs>
              <w:spacing w:after="0" w:line="240" w:lineRule="auto"/>
              <w:jc w:val="center"/>
              <w:rPr>
                <w:rFonts w:ascii="Times New Roman" w:hAnsi="Times New Roman"/>
                <w:sz w:val="24"/>
                <w:szCs w:val="24"/>
              </w:rPr>
            </w:pPr>
            <w:r>
              <w:rPr>
                <w:rFonts w:ascii="Times New Roman" w:hAnsi="Times New Roman"/>
                <w:sz w:val="24"/>
                <w:szCs w:val="24"/>
              </w:rPr>
              <w:t>5</w:t>
            </w:r>
          </w:p>
        </w:tc>
        <w:tc>
          <w:tcPr>
            <w:tcW w:w="1914" w:type="dxa"/>
            <w:tcBorders>
              <w:top w:val="single" w:sz="4" w:space="0" w:color="auto"/>
              <w:left w:val="single" w:sz="4" w:space="0" w:color="auto"/>
              <w:bottom w:val="single" w:sz="4" w:space="0" w:color="auto"/>
              <w:right w:val="single" w:sz="4" w:space="0" w:color="auto"/>
            </w:tcBorders>
            <w:hideMark/>
          </w:tcPr>
          <w:p w14:paraId="0B6CB91B" w14:textId="3BB4ABFB" w:rsidR="004B30AD" w:rsidRDefault="00A81550">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914" w:type="dxa"/>
            <w:tcBorders>
              <w:top w:val="single" w:sz="4" w:space="0" w:color="auto"/>
              <w:left w:val="single" w:sz="4" w:space="0" w:color="auto"/>
              <w:bottom w:val="single" w:sz="4" w:space="0" w:color="auto"/>
              <w:right w:val="single" w:sz="4" w:space="0" w:color="auto"/>
            </w:tcBorders>
            <w:hideMark/>
          </w:tcPr>
          <w:p w14:paraId="6505F3C2" w14:textId="1FC36B91" w:rsidR="004B30AD" w:rsidRDefault="00190854">
            <w:pPr>
              <w:tabs>
                <w:tab w:val="left" w:pos="2880"/>
              </w:tabs>
              <w:spacing w:after="0" w:line="240" w:lineRule="auto"/>
              <w:jc w:val="center"/>
              <w:rPr>
                <w:rFonts w:ascii="Times New Roman" w:hAnsi="Times New Roman"/>
                <w:sz w:val="24"/>
                <w:szCs w:val="24"/>
              </w:rPr>
            </w:pPr>
            <w:r>
              <w:rPr>
                <w:rFonts w:ascii="Times New Roman" w:hAnsi="Times New Roman"/>
                <w:sz w:val="24"/>
                <w:szCs w:val="24"/>
              </w:rPr>
              <w:t>4</w:t>
            </w:r>
          </w:p>
        </w:tc>
      </w:tr>
      <w:tr w:rsidR="004B30AD" w14:paraId="41E203EF" w14:textId="77777777" w:rsidTr="004B30AD">
        <w:trPr>
          <w:jc w:val="center"/>
        </w:trPr>
        <w:tc>
          <w:tcPr>
            <w:tcW w:w="1914" w:type="dxa"/>
            <w:tcBorders>
              <w:top w:val="single" w:sz="4" w:space="0" w:color="auto"/>
              <w:left w:val="single" w:sz="4" w:space="0" w:color="auto"/>
              <w:bottom w:val="single" w:sz="4" w:space="0" w:color="auto"/>
              <w:right w:val="single" w:sz="4" w:space="0" w:color="auto"/>
            </w:tcBorders>
            <w:hideMark/>
          </w:tcPr>
          <w:p w14:paraId="386559F5" w14:textId="77777777" w:rsidR="004B30AD" w:rsidRDefault="00B34D73">
            <w:pPr>
              <w:tabs>
                <w:tab w:val="left" w:pos="2880"/>
              </w:tabs>
              <w:spacing w:after="0" w:line="240" w:lineRule="auto"/>
              <w:jc w:val="center"/>
              <w:rPr>
                <w:rFonts w:ascii="Times New Roman" w:hAnsi="Times New Roman"/>
                <w:sz w:val="24"/>
                <w:szCs w:val="24"/>
              </w:rPr>
            </w:pPr>
            <w:r>
              <w:rPr>
                <w:rFonts w:ascii="Times New Roman" w:hAnsi="Times New Roman"/>
                <w:sz w:val="24"/>
                <w:szCs w:val="24"/>
              </w:rPr>
              <w:t>6</w:t>
            </w:r>
            <w:r w:rsidR="004B30AD">
              <w:rPr>
                <w:rFonts w:ascii="Times New Roman" w:hAnsi="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14:paraId="2338D79C" w14:textId="111E6874" w:rsidR="004B30AD" w:rsidRDefault="00A81550">
            <w:pPr>
              <w:tabs>
                <w:tab w:val="left" w:pos="2880"/>
              </w:tabs>
              <w:spacing w:after="0" w:line="240" w:lineRule="auto"/>
              <w:jc w:val="center"/>
              <w:rPr>
                <w:rFonts w:ascii="Times New Roman" w:hAnsi="Times New Roman"/>
                <w:sz w:val="24"/>
                <w:szCs w:val="24"/>
              </w:rPr>
            </w:pPr>
            <w:r>
              <w:rPr>
                <w:rFonts w:ascii="Times New Roman" w:hAnsi="Times New Roman"/>
                <w:sz w:val="24"/>
                <w:szCs w:val="24"/>
              </w:rPr>
              <w:t>19</w:t>
            </w:r>
            <w:r w:rsidR="00B34D73">
              <w:rPr>
                <w:rFonts w:ascii="Times New Roman" w:hAnsi="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14:paraId="56B439B6" w14:textId="04042E72" w:rsidR="004B30AD" w:rsidRDefault="00A81550">
            <w:pPr>
              <w:tabs>
                <w:tab w:val="left" w:pos="2880"/>
              </w:tabs>
              <w:spacing w:after="0" w:line="240" w:lineRule="auto"/>
              <w:jc w:val="center"/>
              <w:rPr>
                <w:rFonts w:ascii="Times New Roman" w:hAnsi="Times New Roman"/>
                <w:sz w:val="24"/>
                <w:szCs w:val="24"/>
              </w:rPr>
            </w:pPr>
            <w:r>
              <w:rPr>
                <w:rFonts w:ascii="Times New Roman" w:hAnsi="Times New Roman"/>
                <w:sz w:val="24"/>
                <w:szCs w:val="24"/>
              </w:rPr>
              <w:t>31</w:t>
            </w:r>
            <w:r w:rsidR="004B30AD">
              <w:rPr>
                <w:rFonts w:ascii="Times New Roman" w:hAnsi="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14:paraId="5B16E43E" w14:textId="5079F782" w:rsidR="004B30AD" w:rsidRDefault="00A81550">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19</w:t>
            </w:r>
            <w:r w:rsidR="004B30AD">
              <w:rPr>
                <w:rFonts w:ascii="Times New Roman" w:hAnsi="Times New Roman"/>
                <w:b/>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14:paraId="183EF24C" w14:textId="780A579E" w:rsidR="004B30AD" w:rsidRDefault="00190854">
            <w:pPr>
              <w:tabs>
                <w:tab w:val="left" w:pos="2880"/>
              </w:tabs>
              <w:spacing w:after="0" w:line="240" w:lineRule="auto"/>
              <w:jc w:val="center"/>
              <w:rPr>
                <w:rFonts w:ascii="Times New Roman" w:hAnsi="Times New Roman"/>
                <w:sz w:val="24"/>
                <w:szCs w:val="24"/>
              </w:rPr>
            </w:pPr>
            <w:r>
              <w:rPr>
                <w:rFonts w:ascii="Times New Roman" w:hAnsi="Times New Roman"/>
                <w:sz w:val="24"/>
                <w:szCs w:val="24"/>
              </w:rPr>
              <w:t>15</w:t>
            </w:r>
            <w:r w:rsidR="00B34D73">
              <w:rPr>
                <w:rFonts w:ascii="Times New Roman" w:hAnsi="Times New Roman"/>
                <w:sz w:val="24"/>
                <w:szCs w:val="24"/>
              </w:rPr>
              <w:t>%</w:t>
            </w:r>
          </w:p>
        </w:tc>
      </w:tr>
    </w:tbl>
    <w:p w14:paraId="16BDB5C1" w14:textId="77777777" w:rsidR="004B30AD" w:rsidRDefault="004B30AD" w:rsidP="004B30AD">
      <w:pPr>
        <w:spacing w:after="0" w:line="240" w:lineRule="auto"/>
        <w:jc w:val="both"/>
        <w:rPr>
          <w:rFonts w:ascii="Times New Roman" w:hAnsi="Times New Roman"/>
          <w:sz w:val="24"/>
          <w:szCs w:val="24"/>
        </w:rPr>
      </w:pPr>
    </w:p>
    <w:p w14:paraId="06F25CFF" w14:textId="77777777" w:rsidR="004B30AD" w:rsidRDefault="004B30AD" w:rsidP="004B30AD">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 возрасту, как мы можем видеть из таблицы, молодые специалисты </w:t>
      </w:r>
      <w:r>
        <w:rPr>
          <w:rFonts w:ascii="Times New Roman" w:hAnsi="Times New Roman"/>
          <w:b/>
          <w:sz w:val="24"/>
          <w:szCs w:val="24"/>
        </w:rPr>
        <w:t>до 30 лет</w:t>
      </w:r>
      <w:r w:rsidR="00B34D73">
        <w:rPr>
          <w:rFonts w:ascii="Times New Roman" w:hAnsi="Times New Roman"/>
          <w:sz w:val="24"/>
          <w:szCs w:val="24"/>
        </w:rPr>
        <w:t xml:space="preserve"> составляют 6</w:t>
      </w:r>
      <w:r>
        <w:rPr>
          <w:rFonts w:ascii="Times New Roman" w:hAnsi="Times New Roman"/>
          <w:sz w:val="24"/>
          <w:szCs w:val="24"/>
        </w:rPr>
        <w:t xml:space="preserve">% от состава педагогического коллектива. Администрацией систематически организуется работа с молодыми педагогами. Назначаются наставники, проводится диагностирование профессиональных затруднений. Для организации совершенствования </w:t>
      </w:r>
      <w:r>
        <w:rPr>
          <w:rFonts w:ascii="Times New Roman" w:eastAsia="Times New Roman" w:hAnsi="Times New Roman"/>
          <w:sz w:val="24"/>
          <w:szCs w:val="24"/>
          <w:lang w:eastAsia="ru-RU"/>
        </w:rPr>
        <w:t xml:space="preserve">педагогического мастерства, профессионального роста молодых учителей в план работы включаются такие формы работы как: посещение уроков у наставников, творчески </w:t>
      </w:r>
      <w:r>
        <w:rPr>
          <w:rFonts w:ascii="Times New Roman" w:eastAsia="Times New Roman" w:hAnsi="Times New Roman"/>
          <w:sz w:val="24"/>
          <w:szCs w:val="24"/>
          <w:lang w:eastAsia="ru-RU"/>
        </w:rPr>
        <w:lastRenderedPageBreak/>
        <w:t>работающих учителей школы, города, участие в профессиональных конкурсах, участие в р</w:t>
      </w:r>
      <w:r w:rsidR="00B34D73">
        <w:rPr>
          <w:rFonts w:ascii="Times New Roman" w:eastAsia="Times New Roman" w:hAnsi="Times New Roman"/>
          <w:sz w:val="24"/>
          <w:szCs w:val="24"/>
          <w:lang w:eastAsia="ru-RU"/>
        </w:rPr>
        <w:t>аботе методических объединений, муниципальных</w:t>
      </w:r>
      <w:r>
        <w:rPr>
          <w:rFonts w:ascii="Times New Roman" w:eastAsia="Times New Roman" w:hAnsi="Times New Roman"/>
          <w:sz w:val="24"/>
          <w:szCs w:val="24"/>
          <w:lang w:eastAsia="ru-RU"/>
        </w:rPr>
        <w:t xml:space="preserve"> методических сообществ, творческих групп, курсовая переподготовка. В школе уже традиционно работает практический семинар «Современный урок», на котором молодые учителя более плотно осваивают алгоритм организации урока и его анализа.</w:t>
      </w:r>
      <w:r>
        <w:rPr>
          <w:rFonts w:ascii="Times New Roman" w:eastAsia="Times New Roman" w:hAnsi="Times New Roman"/>
          <w:sz w:val="24"/>
          <w:szCs w:val="24"/>
          <w:lang w:eastAsia="ru-RU"/>
        </w:rPr>
        <w:tab/>
      </w:r>
    </w:p>
    <w:p w14:paraId="1AE658BD" w14:textId="07818519" w:rsidR="004B30AD" w:rsidRDefault="004B30AD" w:rsidP="004B30AD">
      <w:pPr>
        <w:tabs>
          <w:tab w:val="left" w:pos="2880"/>
        </w:tabs>
        <w:spacing w:after="0" w:line="240" w:lineRule="auto"/>
        <w:ind w:firstLine="708"/>
        <w:jc w:val="both"/>
        <w:rPr>
          <w:rFonts w:ascii="Times New Roman" w:hAnsi="Times New Roman"/>
          <w:sz w:val="24"/>
          <w:szCs w:val="24"/>
        </w:rPr>
      </w:pPr>
      <w:r>
        <w:rPr>
          <w:rFonts w:ascii="Times New Roman" w:hAnsi="Times New Roman"/>
          <w:sz w:val="24"/>
          <w:szCs w:val="24"/>
        </w:rPr>
        <w:t xml:space="preserve">Учителя, педагогические работники </w:t>
      </w:r>
      <w:r>
        <w:rPr>
          <w:rFonts w:ascii="Times New Roman" w:hAnsi="Times New Roman"/>
          <w:b/>
          <w:sz w:val="24"/>
          <w:szCs w:val="24"/>
        </w:rPr>
        <w:t>от 30 до 40 лет</w:t>
      </w:r>
      <w:r w:rsidR="00B34D73">
        <w:rPr>
          <w:rFonts w:ascii="Times New Roman" w:hAnsi="Times New Roman"/>
          <w:sz w:val="24"/>
          <w:szCs w:val="24"/>
        </w:rPr>
        <w:t xml:space="preserve"> составляют </w:t>
      </w:r>
      <w:r w:rsidR="00A81550">
        <w:rPr>
          <w:rFonts w:ascii="Times New Roman" w:hAnsi="Times New Roman"/>
          <w:sz w:val="24"/>
          <w:szCs w:val="24"/>
        </w:rPr>
        <w:t>19</w:t>
      </w:r>
      <w:r>
        <w:rPr>
          <w:rFonts w:ascii="Times New Roman" w:hAnsi="Times New Roman"/>
          <w:sz w:val="24"/>
          <w:szCs w:val="24"/>
        </w:rPr>
        <w:t xml:space="preserve"> % от состава педагогического коллектива. Данными учи</w:t>
      </w:r>
      <w:r w:rsidR="00B34D73">
        <w:rPr>
          <w:rFonts w:ascii="Times New Roman" w:hAnsi="Times New Roman"/>
          <w:sz w:val="24"/>
          <w:szCs w:val="24"/>
        </w:rPr>
        <w:t xml:space="preserve">телями ведется </w:t>
      </w:r>
      <w:proofErr w:type="gramStart"/>
      <w:r w:rsidR="00B34D73">
        <w:rPr>
          <w:rFonts w:ascii="Times New Roman" w:hAnsi="Times New Roman"/>
          <w:sz w:val="24"/>
          <w:szCs w:val="24"/>
        </w:rPr>
        <w:t xml:space="preserve">основная </w:t>
      </w:r>
      <w:r>
        <w:rPr>
          <w:rFonts w:ascii="Times New Roman" w:hAnsi="Times New Roman"/>
          <w:sz w:val="24"/>
          <w:szCs w:val="24"/>
        </w:rPr>
        <w:t xml:space="preserve"> методическая</w:t>
      </w:r>
      <w:proofErr w:type="gramEnd"/>
      <w:r>
        <w:rPr>
          <w:rFonts w:ascii="Times New Roman" w:hAnsi="Times New Roman"/>
          <w:sz w:val="24"/>
          <w:szCs w:val="24"/>
        </w:rPr>
        <w:t xml:space="preserve"> работа. </w:t>
      </w:r>
    </w:p>
    <w:p w14:paraId="11E703AF" w14:textId="2B4D0BF0" w:rsidR="004B30AD" w:rsidRDefault="004B30AD" w:rsidP="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            Учителя, педагогические работники </w:t>
      </w:r>
      <w:r>
        <w:rPr>
          <w:rFonts w:ascii="Times New Roman" w:hAnsi="Times New Roman"/>
          <w:b/>
          <w:sz w:val="24"/>
          <w:szCs w:val="24"/>
        </w:rPr>
        <w:t>от 40 до 50 лет</w:t>
      </w:r>
      <w:r w:rsidR="00B34D73">
        <w:rPr>
          <w:rFonts w:ascii="Times New Roman" w:hAnsi="Times New Roman"/>
          <w:sz w:val="24"/>
          <w:szCs w:val="24"/>
        </w:rPr>
        <w:t xml:space="preserve"> - это </w:t>
      </w:r>
      <w:r w:rsidR="00A81550">
        <w:rPr>
          <w:rFonts w:ascii="Times New Roman" w:hAnsi="Times New Roman"/>
          <w:sz w:val="24"/>
          <w:szCs w:val="24"/>
        </w:rPr>
        <w:t>31</w:t>
      </w:r>
      <w:r>
        <w:rPr>
          <w:rFonts w:ascii="Times New Roman" w:hAnsi="Times New Roman"/>
          <w:sz w:val="24"/>
          <w:szCs w:val="24"/>
        </w:rPr>
        <w:t xml:space="preserve"> % от состава </w:t>
      </w:r>
      <w:proofErr w:type="gramStart"/>
      <w:r>
        <w:rPr>
          <w:rFonts w:ascii="Times New Roman" w:hAnsi="Times New Roman"/>
          <w:sz w:val="24"/>
          <w:szCs w:val="24"/>
        </w:rPr>
        <w:t>всего  педагогического</w:t>
      </w:r>
      <w:proofErr w:type="gramEnd"/>
      <w:r>
        <w:rPr>
          <w:rFonts w:ascii="Times New Roman" w:hAnsi="Times New Roman"/>
          <w:sz w:val="24"/>
          <w:szCs w:val="24"/>
        </w:rPr>
        <w:t xml:space="preserve"> коллектива. Именно эти учителя обладают навыками наставнической деятельности, их опыт - основа организации практических занятий для учителей по развитию навыков применения технологий с учётом предметного содержания, особенностей возраста учащихся. Открытые уроки, внеклассные мероприятия, выступления данных учителей всегда пользуются повышенным вниманием. </w:t>
      </w:r>
    </w:p>
    <w:p w14:paraId="66850CD1" w14:textId="71490D73" w:rsidR="004B30AD" w:rsidRDefault="004B30AD" w:rsidP="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           Учителя, педагогические работники </w:t>
      </w:r>
      <w:r>
        <w:rPr>
          <w:rFonts w:ascii="Times New Roman" w:hAnsi="Times New Roman"/>
          <w:b/>
          <w:sz w:val="24"/>
          <w:szCs w:val="24"/>
        </w:rPr>
        <w:t>от 50 лет</w:t>
      </w:r>
      <w:r w:rsidR="00B34D73">
        <w:rPr>
          <w:rFonts w:ascii="Times New Roman" w:hAnsi="Times New Roman"/>
          <w:sz w:val="24"/>
          <w:szCs w:val="24"/>
        </w:rPr>
        <w:t xml:space="preserve"> и выше составляют </w:t>
      </w:r>
      <w:r w:rsidR="00A81550">
        <w:rPr>
          <w:rFonts w:ascii="Times New Roman" w:hAnsi="Times New Roman"/>
          <w:sz w:val="24"/>
          <w:szCs w:val="24"/>
        </w:rPr>
        <w:t>19</w:t>
      </w:r>
      <w:r>
        <w:rPr>
          <w:rFonts w:ascii="Times New Roman" w:hAnsi="Times New Roman"/>
          <w:sz w:val="24"/>
          <w:szCs w:val="24"/>
        </w:rPr>
        <w:t xml:space="preserve"> %. Это учителя, накопившие огромный опыт педагогической деятельности. Учителя, которые быстро подхватывают все инновационные направления работы. </w:t>
      </w:r>
    </w:p>
    <w:p w14:paraId="19498944" w14:textId="77777777" w:rsidR="004B30AD" w:rsidRDefault="004B30AD" w:rsidP="004B30AD">
      <w:pPr>
        <w:tabs>
          <w:tab w:val="left" w:pos="2880"/>
        </w:tabs>
        <w:spacing w:after="0" w:line="240" w:lineRule="auto"/>
        <w:ind w:firstLine="708"/>
        <w:rPr>
          <w:rFonts w:ascii="Times New Roman" w:hAnsi="Times New Roman"/>
          <w:sz w:val="24"/>
          <w:szCs w:val="24"/>
        </w:rPr>
      </w:pPr>
      <w:r>
        <w:rPr>
          <w:rFonts w:ascii="Times New Roman" w:hAnsi="Times New Roman"/>
          <w:sz w:val="24"/>
          <w:szCs w:val="24"/>
        </w:rPr>
        <w:t xml:space="preserve"> Средний возраст учителей и педагогических работников – </w:t>
      </w:r>
      <w:r w:rsidR="00B34D73">
        <w:rPr>
          <w:rFonts w:ascii="Times New Roman" w:hAnsi="Times New Roman"/>
          <w:b/>
          <w:sz w:val="24"/>
          <w:szCs w:val="24"/>
        </w:rPr>
        <w:t>45</w:t>
      </w:r>
      <w:r>
        <w:rPr>
          <w:rFonts w:ascii="Times New Roman" w:hAnsi="Times New Roman"/>
          <w:b/>
          <w:sz w:val="24"/>
          <w:szCs w:val="24"/>
        </w:rPr>
        <w:t xml:space="preserve"> лет</w:t>
      </w:r>
      <w:r>
        <w:rPr>
          <w:rFonts w:ascii="Times New Roman" w:hAnsi="Times New Roman"/>
          <w:sz w:val="24"/>
          <w:szCs w:val="24"/>
        </w:rPr>
        <w:t xml:space="preserve">, что, конечно же, говорит о старении коллектива, а это уже проблема, которая скажется на всем через 4-5 лет, если не будет большого поступления молодых специалистов в школу.   </w:t>
      </w:r>
    </w:p>
    <w:p w14:paraId="3523B94A" w14:textId="77777777" w:rsidR="004B30AD" w:rsidRDefault="004B30AD" w:rsidP="004B30AD">
      <w:pPr>
        <w:tabs>
          <w:tab w:val="left" w:pos="2880"/>
        </w:tabs>
        <w:spacing w:after="0" w:line="240" w:lineRule="auto"/>
        <w:rPr>
          <w:rFonts w:ascii="Times New Roman" w:hAnsi="Times New Roman"/>
          <w:sz w:val="24"/>
          <w:szCs w:val="24"/>
        </w:rPr>
      </w:pPr>
    </w:p>
    <w:p w14:paraId="36881F94" w14:textId="77777777" w:rsidR="004B30AD" w:rsidRDefault="004B30AD" w:rsidP="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Далее  представлены</w:t>
      </w:r>
      <w:proofErr w:type="gramEnd"/>
      <w:r>
        <w:rPr>
          <w:rFonts w:ascii="Times New Roman" w:hAnsi="Times New Roman"/>
          <w:sz w:val="24"/>
          <w:szCs w:val="24"/>
        </w:rPr>
        <w:t xml:space="preserve">  персональные  сведения  об  уровне  образования, квалификационных категориях, курсах повышения квалификации руководящих и педагогических  работников  на  уровне  основного  общего  образования.</w:t>
      </w:r>
    </w:p>
    <w:p w14:paraId="1F30467C" w14:textId="77777777" w:rsidR="004B30AD" w:rsidRDefault="004B30AD" w:rsidP="004B30AD">
      <w:pPr>
        <w:tabs>
          <w:tab w:val="left" w:pos="2880"/>
        </w:tabs>
        <w:spacing w:after="0" w:line="240" w:lineRule="auto"/>
        <w:jc w:val="both"/>
        <w:rPr>
          <w:rFonts w:ascii="Times New Roman" w:hAnsi="Times New Roman"/>
          <w:sz w:val="24"/>
          <w:szCs w:val="24"/>
        </w:rPr>
      </w:pPr>
    </w:p>
    <w:p w14:paraId="1A0CD519" w14:textId="77777777" w:rsidR="00E03023" w:rsidRDefault="00E03023" w:rsidP="00E03023">
      <w:pPr>
        <w:jc w:val="center"/>
        <w:rPr>
          <w:b/>
          <w:sz w:val="32"/>
          <w:szCs w:val="32"/>
        </w:rPr>
        <w:sectPr w:rsidR="00E03023" w:rsidSect="006935A5">
          <w:footerReference w:type="default" r:id="rId9"/>
          <w:pgSz w:w="11906" w:h="16838"/>
          <w:pgMar w:top="567" w:right="851" w:bottom="567" w:left="1418" w:header="709" w:footer="709" w:gutter="0"/>
          <w:pgNumType w:start="393"/>
          <w:cols w:space="720"/>
        </w:sectPr>
      </w:pPr>
    </w:p>
    <w:p w14:paraId="544524E4" w14:textId="15CD1777" w:rsidR="00A81550" w:rsidRPr="00A81550" w:rsidRDefault="00A81550" w:rsidP="00302EBA">
      <w:pPr>
        <w:spacing w:after="0"/>
        <w:ind w:left="181" w:firstLine="181"/>
        <w:jc w:val="center"/>
        <w:rPr>
          <w:rFonts w:ascii="Times New Roman" w:hAnsi="Times New Roman"/>
          <w:b/>
          <w:sz w:val="32"/>
          <w:szCs w:val="32"/>
        </w:rPr>
      </w:pPr>
      <w:r w:rsidRPr="00A81550">
        <w:rPr>
          <w:rFonts w:ascii="Times New Roman" w:hAnsi="Times New Roman"/>
          <w:b/>
          <w:sz w:val="32"/>
          <w:szCs w:val="32"/>
        </w:rPr>
        <w:lastRenderedPageBreak/>
        <w:t xml:space="preserve">МОБУ </w:t>
      </w:r>
      <w:proofErr w:type="gramStart"/>
      <w:r w:rsidRPr="00A81550">
        <w:rPr>
          <w:rFonts w:ascii="Times New Roman" w:hAnsi="Times New Roman"/>
          <w:b/>
          <w:sz w:val="32"/>
          <w:szCs w:val="32"/>
        </w:rPr>
        <w:t>« Смольненская</w:t>
      </w:r>
      <w:proofErr w:type="gramEnd"/>
      <w:r w:rsidRPr="00A81550">
        <w:rPr>
          <w:rFonts w:ascii="Times New Roman" w:hAnsi="Times New Roman"/>
          <w:b/>
          <w:sz w:val="32"/>
          <w:szCs w:val="32"/>
        </w:rPr>
        <w:t xml:space="preserve"> ООШ»  </w:t>
      </w:r>
    </w:p>
    <w:p w14:paraId="7BA52D7E" w14:textId="77777777" w:rsidR="00A81550" w:rsidRPr="00A81550" w:rsidRDefault="00A81550" w:rsidP="00302EBA">
      <w:pPr>
        <w:spacing w:after="0"/>
        <w:ind w:left="181" w:firstLine="181"/>
        <w:jc w:val="center"/>
        <w:rPr>
          <w:rFonts w:ascii="Times New Roman" w:hAnsi="Times New Roman"/>
          <w:sz w:val="28"/>
          <w:szCs w:val="28"/>
        </w:rPr>
      </w:pPr>
      <w:r w:rsidRPr="00A81550">
        <w:rPr>
          <w:rFonts w:ascii="Times New Roman" w:hAnsi="Times New Roman"/>
          <w:b/>
          <w:sz w:val="28"/>
          <w:szCs w:val="28"/>
        </w:rPr>
        <w:t xml:space="preserve">Сведения по педагогическим и руководящим </w:t>
      </w:r>
      <w:proofErr w:type="gramStart"/>
      <w:r w:rsidRPr="00A81550">
        <w:rPr>
          <w:rFonts w:ascii="Times New Roman" w:hAnsi="Times New Roman"/>
          <w:b/>
          <w:sz w:val="28"/>
          <w:szCs w:val="28"/>
        </w:rPr>
        <w:t>кадрам  на</w:t>
      </w:r>
      <w:proofErr w:type="gramEnd"/>
      <w:r w:rsidRPr="00A81550">
        <w:rPr>
          <w:rFonts w:ascii="Times New Roman" w:hAnsi="Times New Roman"/>
          <w:b/>
          <w:sz w:val="28"/>
          <w:szCs w:val="28"/>
        </w:rPr>
        <w:t xml:space="preserve">  2020-2021 </w:t>
      </w:r>
      <w:proofErr w:type="spellStart"/>
      <w:r w:rsidRPr="00A81550">
        <w:rPr>
          <w:rFonts w:ascii="Times New Roman" w:hAnsi="Times New Roman"/>
          <w:b/>
          <w:sz w:val="28"/>
          <w:szCs w:val="28"/>
        </w:rPr>
        <w:t>уч.г</w:t>
      </w:r>
      <w:proofErr w:type="spellEnd"/>
      <w:r w:rsidRPr="00A81550">
        <w:rPr>
          <w:rFonts w:ascii="Times New Roman" w:hAnsi="Times New Roman"/>
          <w:sz w:val="28"/>
          <w:szCs w:val="28"/>
        </w:rPr>
        <w:t>.</w:t>
      </w:r>
    </w:p>
    <w:p w14:paraId="5F50211B" w14:textId="77777777" w:rsidR="00AD6886" w:rsidRPr="00AD6886" w:rsidRDefault="00AD6886" w:rsidP="00AD6886">
      <w:pPr>
        <w:jc w:val="right"/>
        <w:rPr>
          <w:rFonts w:ascii="Times New Roman" w:hAnsi="Times New Roman"/>
        </w:rPr>
      </w:pPr>
    </w:p>
    <w:tbl>
      <w:tblPr>
        <w:tblpPr w:leftFromText="180" w:rightFromText="180" w:vertAnchor="text" w:tblpY="1"/>
        <w:tblOverlap w:val="never"/>
        <w:tblW w:w="1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551"/>
        <w:gridCol w:w="709"/>
        <w:gridCol w:w="1559"/>
        <w:gridCol w:w="1219"/>
        <w:gridCol w:w="907"/>
        <w:gridCol w:w="567"/>
        <w:gridCol w:w="897"/>
        <w:gridCol w:w="1332"/>
        <w:gridCol w:w="950"/>
        <w:gridCol w:w="1641"/>
        <w:gridCol w:w="1843"/>
        <w:gridCol w:w="1984"/>
      </w:tblGrid>
      <w:tr w:rsidR="00A81550" w:rsidRPr="00A81550" w14:paraId="463AFBEC" w14:textId="77777777" w:rsidTr="00AD6886">
        <w:tc>
          <w:tcPr>
            <w:tcW w:w="445" w:type="dxa"/>
          </w:tcPr>
          <w:p w14:paraId="4CB727BD"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w:t>
            </w:r>
          </w:p>
        </w:tc>
        <w:tc>
          <w:tcPr>
            <w:tcW w:w="1551" w:type="dxa"/>
          </w:tcPr>
          <w:p w14:paraId="297C6750"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ФИО</w:t>
            </w:r>
          </w:p>
        </w:tc>
        <w:tc>
          <w:tcPr>
            <w:tcW w:w="709" w:type="dxa"/>
          </w:tcPr>
          <w:p w14:paraId="24941FE3"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Дата рождения</w:t>
            </w:r>
          </w:p>
        </w:tc>
        <w:tc>
          <w:tcPr>
            <w:tcW w:w="1559" w:type="dxa"/>
          </w:tcPr>
          <w:p w14:paraId="6198074D"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 xml:space="preserve">Образование, (бакалавриат, специалитет, </w:t>
            </w:r>
            <w:proofErr w:type="spellStart"/>
            <w:r w:rsidRPr="00A81550">
              <w:rPr>
                <w:rFonts w:ascii="Times New Roman" w:hAnsi="Times New Roman"/>
                <w:sz w:val="20"/>
                <w:szCs w:val="20"/>
              </w:rPr>
              <w:t>магистратураспециальность</w:t>
            </w:r>
            <w:proofErr w:type="spellEnd"/>
            <w:r w:rsidRPr="00A81550">
              <w:rPr>
                <w:rFonts w:ascii="Times New Roman" w:hAnsi="Times New Roman"/>
                <w:sz w:val="20"/>
                <w:szCs w:val="20"/>
              </w:rPr>
              <w:t xml:space="preserve"> по диплому</w:t>
            </w:r>
          </w:p>
        </w:tc>
        <w:tc>
          <w:tcPr>
            <w:tcW w:w="1219" w:type="dxa"/>
          </w:tcPr>
          <w:p w14:paraId="205D0BE3"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Какое образ учреждение окончил/год окончания</w:t>
            </w:r>
          </w:p>
        </w:tc>
        <w:tc>
          <w:tcPr>
            <w:tcW w:w="907" w:type="dxa"/>
          </w:tcPr>
          <w:p w14:paraId="2C9DC10F"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Преподаваемый предмет</w:t>
            </w:r>
          </w:p>
        </w:tc>
        <w:tc>
          <w:tcPr>
            <w:tcW w:w="567" w:type="dxa"/>
          </w:tcPr>
          <w:p w14:paraId="3B041BC4"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 xml:space="preserve">Нагрузка </w:t>
            </w:r>
          </w:p>
        </w:tc>
        <w:tc>
          <w:tcPr>
            <w:tcW w:w="897" w:type="dxa"/>
          </w:tcPr>
          <w:p w14:paraId="27A9F456"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Общий стаж</w:t>
            </w:r>
          </w:p>
        </w:tc>
        <w:tc>
          <w:tcPr>
            <w:tcW w:w="1332" w:type="dxa"/>
          </w:tcPr>
          <w:p w14:paraId="3E0F61AE"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Стаж в данной школе /Стаж в данной должности</w:t>
            </w:r>
          </w:p>
        </w:tc>
        <w:tc>
          <w:tcPr>
            <w:tcW w:w="950" w:type="dxa"/>
          </w:tcPr>
          <w:p w14:paraId="6F233343"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Присвоенная категория/</w:t>
            </w:r>
          </w:p>
          <w:p w14:paraId="3472967D" w14:textId="77777777" w:rsidR="00A81550" w:rsidRPr="00A81550" w:rsidRDefault="00A81550" w:rsidP="00AD6886">
            <w:pPr>
              <w:spacing w:after="0" w:line="240" w:lineRule="auto"/>
              <w:rPr>
                <w:rFonts w:ascii="Times New Roman" w:hAnsi="Times New Roman"/>
                <w:sz w:val="20"/>
                <w:szCs w:val="20"/>
              </w:rPr>
            </w:pPr>
            <w:proofErr w:type="gramStart"/>
            <w:r w:rsidRPr="00A81550">
              <w:rPr>
                <w:rFonts w:ascii="Times New Roman" w:hAnsi="Times New Roman"/>
                <w:sz w:val="20"/>
                <w:szCs w:val="20"/>
              </w:rPr>
              <w:t>№  приказа</w:t>
            </w:r>
            <w:proofErr w:type="gramEnd"/>
            <w:r w:rsidRPr="00A81550">
              <w:rPr>
                <w:rFonts w:ascii="Times New Roman" w:hAnsi="Times New Roman"/>
                <w:sz w:val="20"/>
                <w:szCs w:val="20"/>
              </w:rPr>
              <w:t xml:space="preserve">  об аттестации</w:t>
            </w:r>
          </w:p>
        </w:tc>
        <w:tc>
          <w:tcPr>
            <w:tcW w:w="1641" w:type="dxa"/>
          </w:tcPr>
          <w:p w14:paraId="2B040AB5"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Год прохождения курсов/</w:t>
            </w:r>
          </w:p>
          <w:p w14:paraId="551B9EAA"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Наименование организации на базе которой пройдены курсы</w:t>
            </w:r>
            <w:proofErr w:type="gramStart"/>
            <w:r w:rsidRPr="00A81550">
              <w:rPr>
                <w:rFonts w:ascii="Times New Roman" w:hAnsi="Times New Roman"/>
                <w:sz w:val="20"/>
                <w:szCs w:val="20"/>
              </w:rPr>
              <w:t>/  тип</w:t>
            </w:r>
            <w:proofErr w:type="gramEnd"/>
            <w:r w:rsidRPr="00A81550">
              <w:rPr>
                <w:rFonts w:ascii="Times New Roman" w:hAnsi="Times New Roman"/>
                <w:sz w:val="20"/>
                <w:szCs w:val="20"/>
              </w:rPr>
              <w:t xml:space="preserve"> курсов</w:t>
            </w:r>
          </w:p>
        </w:tc>
        <w:tc>
          <w:tcPr>
            <w:tcW w:w="1843" w:type="dxa"/>
          </w:tcPr>
          <w:p w14:paraId="1FA2C297"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Сведения о наградах</w:t>
            </w:r>
          </w:p>
          <w:p w14:paraId="420FE4BC" w14:textId="77777777" w:rsidR="00A81550" w:rsidRPr="00A81550" w:rsidRDefault="00A81550" w:rsidP="00AD6886">
            <w:pPr>
              <w:spacing w:after="0" w:line="240" w:lineRule="auto"/>
              <w:rPr>
                <w:rFonts w:ascii="Times New Roman" w:hAnsi="Times New Roman"/>
                <w:sz w:val="20"/>
                <w:szCs w:val="20"/>
              </w:rPr>
            </w:pPr>
            <w:r w:rsidRPr="00A81550">
              <w:rPr>
                <w:rFonts w:ascii="Times New Roman" w:hAnsi="Times New Roman"/>
                <w:sz w:val="20"/>
                <w:szCs w:val="20"/>
              </w:rPr>
              <w:t>Вид награды, год получения</w:t>
            </w:r>
          </w:p>
        </w:tc>
        <w:tc>
          <w:tcPr>
            <w:tcW w:w="1984" w:type="dxa"/>
          </w:tcPr>
          <w:p w14:paraId="76C6DDE1" w14:textId="77777777" w:rsidR="00A81550" w:rsidRPr="00A81550" w:rsidRDefault="00A81550" w:rsidP="00AD6886">
            <w:pPr>
              <w:spacing w:after="0" w:line="240" w:lineRule="auto"/>
              <w:rPr>
                <w:rFonts w:ascii="Times New Roman" w:hAnsi="Times New Roman"/>
                <w:b/>
                <w:sz w:val="20"/>
                <w:szCs w:val="20"/>
                <w:u w:val="single"/>
              </w:rPr>
            </w:pPr>
            <w:r w:rsidRPr="00A81550">
              <w:rPr>
                <w:rFonts w:ascii="Times New Roman" w:hAnsi="Times New Roman"/>
                <w:sz w:val="20"/>
                <w:szCs w:val="20"/>
              </w:rPr>
              <w:t xml:space="preserve">Пройдена переквалификация, год, предмет, организация на базе которой </w:t>
            </w:r>
            <w:proofErr w:type="gramStart"/>
            <w:r w:rsidRPr="00A81550">
              <w:rPr>
                <w:rFonts w:ascii="Times New Roman" w:hAnsi="Times New Roman"/>
                <w:sz w:val="20"/>
                <w:szCs w:val="20"/>
              </w:rPr>
              <w:t>пройдена  переквалификация</w:t>
            </w:r>
            <w:proofErr w:type="gramEnd"/>
            <w:r w:rsidRPr="00A81550">
              <w:rPr>
                <w:rFonts w:ascii="Times New Roman" w:hAnsi="Times New Roman"/>
                <w:sz w:val="20"/>
                <w:szCs w:val="20"/>
              </w:rPr>
              <w:t xml:space="preserve"> /Необходимость в переквалификации</w:t>
            </w:r>
          </w:p>
        </w:tc>
      </w:tr>
      <w:tr w:rsidR="00A81550" w:rsidRPr="00A81550" w14:paraId="751FDB88" w14:textId="77777777" w:rsidTr="00AD6886">
        <w:trPr>
          <w:trHeight w:val="2560"/>
        </w:trPr>
        <w:tc>
          <w:tcPr>
            <w:tcW w:w="445" w:type="dxa"/>
          </w:tcPr>
          <w:p w14:paraId="5FDF57E3"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1</w:t>
            </w:r>
          </w:p>
        </w:tc>
        <w:tc>
          <w:tcPr>
            <w:tcW w:w="1551" w:type="dxa"/>
          </w:tcPr>
          <w:p w14:paraId="163B806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Дьякова Мария Сергеевна</w:t>
            </w:r>
          </w:p>
        </w:tc>
        <w:tc>
          <w:tcPr>
            <w:tcW w:w="709" w:type="dxa"/>
          </w:tcPr>
          <w:p w14:paraId="03BA8ABA"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03.11</w:t>
            </w:r>
          </w:p>
          <w:p w14:paraId="2668ACBB"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1958г.</w:t>
            </w:r>
          </w:p>
        </w:tc>
        <w:tc>
          <w:tcPr>
            <w:tcW w:w="1559" w:type="dxa"/>
          </w:tcPr>
          <w:p w14:paraId="18B74D64"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Высшее</w:t>
            </w:r>
          </w:p>
          <w:p w14:paraId="4B20A56F"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учитель математики (специалитет)</w:t>
            </w:r>
          </w:p>
        </w:tc>
        <w:tc>
          <w:tcPr>
            <w:tcW w:w="1219" w:type="dxa"/>
          </w:tcPr>
          <w:p w14:paraId="3E775E54"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Кокчетавский пединститут,1979 год</w:t>
            </w:r>
          </w:p>
        </w:tc>
        <w:tc>
          <w:tcPr>
            <w:tcW w:w="907" w:type="dxa"/>
          </w:tcPr>
          <w:p w14:paraId="046A8F8A"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математика</w:t>
            </w:r>
          </w:p>
        </w:tc>
        <w:tc>
          <w:tcPr>
            <w:tcW w:w="567" w:type="dxa"/>
          </w:tcPr>
          <w:p w14:paraId="07115E81" w14:textId="77777777" w:rsidR="00A81550" w:rsidRPr="00A81550" w:rsidRDefault="00A81550" w:rsidP="00AD6886">
            <w:pPr>
              <w:spacing w:after="0" w:line="240" w:lineRule="auto"/>
              <w:rPr>
                <w:rFonts w:ascii="Times New Roman" w:hAnsi="Times New Roman"/>
              </w:rPr>
            </w:pPr>
            <w:r w:rsidRPr="00A81550">
              <w:rPr>
                <w:rFonts w:ascii="Times New Roman" w:hAnsi="Times New Roman"/>
                <w:lang w:val="en-US"/>
              </w:rPr>
              <w:t>10</w:t>
            </w:r>
            <w:r w:rsidRPr="00A81550">
              <w:rPr>
                <w:rFonts w:ascii="Times New Roman" w:hAnsi="Times New Roman"/>
              </w:rPr>
              <w:t>ч.</w:t>
            </w:r>
          </w:p>
        </w:tc>
        <w:tc>
          <w:tcPr>
            <w:tcW w:w="897" w:type="dxa"/>
          </w:tcPr>
          <w:p w14:paraId="40632546" w14:textId="77777777" w:rsidR="00A81550" w:rsidRPr="00A81550" w:rsidRDefault="00A81550" w:rsidP="00AD6886">
            <w:pPr>
              <w:spacing w:after="0" w:line="240" w:lineRule="auto"/>
              <w:rPr>
                <w:rFonts w:ascii="Times New Roman" w:hAnsi="Times New Roman"/>
                <w:lang w:val="en-US"/>
              </w:rPr>
            </w:pPr>
            <w:r w:rsidRPr="00A81550">
              <w:rPr>
                <w:rFonts w:ascii="Times New Roman" w:hAnsi="Times New Roman"/>
              </w:rPr>
              <w:t>Общий 4</w:t>
            </w:r>
            <w:r w:rsidRPr="00A81550">
              <w:rPr>
                <w:rFonts w:ascii="Times New Roman" w:hAnsi="Times New Roman"/>
                <w:lang w:val="en-US"/>
              </w:rPr>
              <w:t>1</w:t>
            </w:r>
          </w:p>
          <w:p w14:paraId="3699C0ED" w14:textId="77777777" w:rsidR="00A81550" w:rsidRPr="00A81550" w:rsidRDefault="00A81550" w:rsidP="00AD6886">
            <w:pPr>
              <w:spacing w:after="0" w:line="240" w:lineRule="auto"/>
              <w:rPr>
                <w:rFonts w:ascii="Times New Roman" w:hAnsi="Times New Roman"/>
              </w:rPr>
            </w:pPr>
          </w:p>
        </w:tc>
        <w:tc>
          <w:tcPr>
            <w:tcW w:w="1332" w:type="dxa"/>
          </w:tcPr>
          <w:p w14:paraId="438B1D6A" w14:textId="77777777" w:rsidR="00A81550" w:rsidRPr="00A81550" w:rsidRDefault="00A81550" w:rsidP="00AD6886">
            <w:pPr>
              <w:spacing w:after="0" w:line="240" w:lineRule="auto"/>
              <w:jc w:val="center"/>
              <w:rPr>
                <w:rFonts w:ascii="Times New Roman" w:hAnsi="Times New Roman"/>
                <w:lang w:val="en-US"/>
              </w:rPr>
            </w:pPr>
            <w:r w:rsidRPr="00A81550">
              <w:rPr>
                <w:rFonts w:ascii="Times New Roman" w:hAnsi="Times New Roman"/>
              </w:rPr>
              <w:t>2</w:t>
            </w:r>
            <w:r w:rsidRPr="00A81550">
              <w:rPr>
                <w:rFonts w:ascii="Times New Roman" w:hAnsi="Times New Roman"/>
                <w:lang w:val="en-US"/>
              </w:rPr>
              <w:t>3</w:t>
            </w:r>
            <w:r w:rsidRPr="00A81550">
              <w:rPr>
                <w:rFonts w:ascii="Times New Roman" w:hAnsi="Times New Roman"/>
              </w:rPr>
              <w:t>/2</w:t>
            </w:r>
            <w:r w:rsidRPr="00A81550">
              <w:rPr>
                <w:rFonts w:ascii="Times New Roman" w:hAnsi="Times New Roman"/>
                <w:lang w:val="en-US"/>
              </w:rPr>
              <w:t>3</w:t>
            </w:r>
          </w:p>
        </w:tc>
        <w:tc>
          <w:tcPr>
            <w:tcW w:w="950" w:type="dxa"/>
          </w:tcPr>
          <w:p w14:paraId="4AF432C4"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Соответствие занимаемой должности</w:t>
            </w:r>
          </w:p>
          <w:p w14:paraId="154C5914" w14:textId="77777777" w:rsidR="00A81550" w:rsidRPr="00A81550" w:rsidRDefault="00A81550" w:rsidP="00AD6886">
            <w:pPr>
              <w:spacing w:after="0" w:line="240" w:lineRule="auto"/>
              <w:rPr>
                <w:rFonts w:ascii="Times New Roman" w:hAnsi="Times New Roman"/>
              </w:rPr>
            </w:pPr>
          </w:p>
        </w:tc>
        <w:tc>
          <w:tcPr>
            <w:tcW w:w="1641" w:type="dxa"/>
          </w:tcPr>
          <w:p w14:paraId="2D021FDF" w14:textId="77777777" w:rsidR="00A81550" w:rsidRPr="00A81550" w:rsidRDefault="00A81550" w:rsidP="00AD6886">
            <w:pPr>
              <w:spacing w:after="0" w:line="240" w:lineRule="auto"/>
              <w:rPr>
                <w:rFonts w:ascii="Times New Roman" w:hAnsi="Times New Roman"/>
              </w:rPr>
            </w:pPr>
            <w:proofErr w:type="gramStart"/>
            <w:r w:rsidRPr="00A81550">
              <w:rPr>
                <w:rFonts w:ascii="Times New Roman" w:hAnsi="Times New Roman"/>
              </w:rPr>
              <w:t>2018  ООО</w:t>
            </w:r>
            <w:proofErr w:type="gramEnd"/>
            <w:r w:rsidRPr="00A81550">
              <w:rPr>
                <w:rFonts w:ascii="Times New Roman" w:hAnsi="Times New Roman"/>
              </w:rPr>
              <w:t xml:space="preserve"> «</w:t>
            </w:r>
            <w:proofErr w:type="spellStart"/>
            <w:r w:rsidRPr="00A81550">
              <w:rPr>
                <w:rFonts w:ascii="Times New Roman" w:hAnsi="Times New Roman"/>
              </w:rPr>
              <w:t>Инфоурок</w:t>
            </w:r>
            <w:proofErr w:type="spellEnd"/>
            <w:r w:rsidRPr="00A81550">
              <w:rPr>
                <w:rFonts w:ascii="Times New Roman" w:hAnsi="Times New Roman"/>
              </w:rPr>
              <w:t>»</w:t>
            </w:r>
          </w:p>
          <w:p w14:paraId="458D6C0D"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2018 г.</w:t>
            </w:r>
          </w:p>
          <w:p w14:paraId="3CDAB39A" w14:textId="03637B04"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ФГБОУ «МГПИ им. М. Е. </w:t>
            </w:r>
            <w:proofErr w:type="spellStart"/>
            <w:r w:rsidRPr="00A81550">
              <w:rPr>
                <w:rFonts w:ascii="Times New Roman" w:hAnsi="Times New Roman"/>
              </w:rPr>
              <w:t>Евсевьева</w:t>
            </w:r>
            <w:proofErr w:type="spellEnd"/>
            <w:r w:rsidRPr="00A81550">
              <w:rPr>
                <w:rFonts w:ascii="Times New Roman" w:hAnsi="Times New Roman"/>
              </w:rPr>
              <w:t>» дистанционно</w:t>
            </w:r>
          </w:p>
        </w:tc>
        <w:tc>
          <w:tcPr>
            <w:tcW w:w="1843" w:type="dxa"/>
          </w:tcPr>
          <w:p w14:paraId="2D28F7A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Благодарность Главы РМ; апрель,2007 год, Почетный работник образования </w:t>
            </w:r>
            <w:proofErr w:type="gramStart"/>
            <w:r w:rsidRPr="00A81550">
              <w:rPr>
                <w:rFonts w:ascii="Times New Roman" w:hAnsi="Times New Roman"/>
              </w:rPr>
              <w:t>РМ  2009</w:t>
            </w:r>
            <w:proofErr w:type="gramEnd"/>
            <w:r w:rsidRPr="00A81550">
              <w:rPr>
                <w:rFonts w:ascii="Times New Roman" w:hAnsi="Times New Roman"/>
              </w:rPr>
              <w:t>. Благодарность УО 2017 год</w:t>
            </w:r>
          </w:p>
        </w:tc>
        <w:tc>
          <w:tcPr>
            <w:tcW w:w="1984" w:type="dxa"/>
          </w:tcPr>
          <w:p w14:paraId="17B0CFC8" w14:textId="77777777" w:rsidR="00A81550" w:rsidRPr="00A81550" w:rsidRDefault="00A81550" w:rsidP="00AD6886">
            <w:pPr>
              <w:spacing w:after="0" w:line="240" w:lineRule="auto"/>
              <w:rPr>
                <w:rFonts w:ascii="Times New Roman" w:hAnsi="Times New Roman"/>
              </w:rPr>
            </w:pPr>
          </w:p>
        </w:tc>
      </w:tr>
      <w:tr w:rsidR="00A81550" w:rsidRPr="00A81550" w14:paraId="617D9133" w14:textId="77777777" w:rsidTr="00AD6886">
        <w:trPr>
          <w:trHeight w:val="1745"/>
        </w:trPr>
        <w:tc>
          <w:tcPr>
            <w:tcW w:w="445" w:type="dxa"/>
          </w:tcPr>
          <w:p w14:paraId="6235F33B"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2</w:t>
            </w:r>
          </w:p>
        </w:tc>
        <w:tc>
          <w:tcPr>
            <w:tcW w:w="1551" w:type="dxa"/>
          </w:tcPr>
          <w:p w14:paraId="4AC0FDF8" w14:textId="77777777" w:rsidR="00A81550" w:rsidRPr="00A81550" w:rsidRDefault="00A81550" w:rsidP="00AD6886">
            <w:pPr>
              <w:spacing w:after="0" w:line="240" w:lineRule="auto"/>
              <w:jc w:val="center"/>
              <w:rPr>
                <w:rFonts w:ascii="Times New Roman" w:hAnsi="Times New Roman"/>
              </w:rPr>
            </w:pPr>
            <w:proofErr w:type="spellStart"/>
            <w:r w:rsidRPr="00A81550">
              <w:rPr>
                <w:rFonts w:ascii="Times New Roman" w:hAnsi="Times New Roman"/>
              </w:rPr>
              <w:t>Юрченкова</w:t>
            </w:r>
            <w:proofErr w:type="spellEnd"/>
            <w:r w:rsidRPr="00A81550">
              <w:rPr>
                <w:rFonts w:ascii="Times New Roman" w:hAnsi="Times New Roman"/>
              </w:rPr>
              <w:t xml:space="preserve"> Елена Ивановна</w:t>
            </w:r>
          </w:p>
        </w:tc>
        <w:tc>
          <w:tcPr>
            <w:tcW w:w="709" w:type="dxa"/>
          </w:tcPr>
          <w:p w14:paraId="68DBDD4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13.08.</w:t>
            </w:r>
          </w:p>
          <w:p w14:paraId="55C49986"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1972г.</w:t>
            </w:r>
          </w:p>
        </w:tc>
        <w:tc>
          <w:tcPr>
            <w:tcW w:w="1559" w:type="dxa"/>
          </w:tcPr>
          <w:p w14:paraId="72429460"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Высшее</w:t>
            </w:r>
          </w:p>
          <w:p w14:paraId="7F4319E3"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Учитель русского языка и литературы</w:t>
            </w:r>
          </w:p>
          <w:p w14:paraId="4C4512C6"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(специалитет)</w:t>
            </w:r>
          </w:p>
        </w:tc>
        <w:tc>
          <w:tcPr>
            <w:tcW w:w="1219" w:type="dxa"/>
          </w:tcPr>
          <w:p w14:paraId="10EE12C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1852C511"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2000г.</w:t>
            </w:r>
          </w:p>
        </w:tc>
        <w:tc>
          <w:tcPr>
            <w:tcW w:w="907" w:type="dxa"/>
          </w:tcPr>
          <w:p w14:paraId="3A5EEB2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русский язык и литература</w:t>
            </w:r>
          </w:p>
        </w:tc>
        <w:tc>
          <w:tcPr>
            <w:tcW w:w="567" w:type="dxa"/>
          </w:tcPr>
          <w:p w14:paraId="6670FA8E"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13ч.</w:t>
            </w:r>
          </w:p>
        </w:tc>
        <w:tc>
          <w:tcPr>
            <w:tcW w:w="897" w:type="dxa"/>
          </w:tcPr>
          <w:p w14:paraId="1749184B" w14:textId="77777777" w:rsidR="00A81550" w:rsidRPr="00A81550" w:rsidRDefault="00A81550" w:rsidP="00AD6886">
            <w:pPr>
              <w:spacing w:after="0" w:line="240" w:lineRule="auto"/>
              <w:rPr>
                <w:rFonts w:ascii="Times New Roman" w:hAnsi="Times New Roman"/>
                <w:lang w:val="en-US"/>
              </w:rPr>
            </w:pPr>
            <w:r w:rsidRPr="00A81550">
              <w:rPr>
                <w:rFonts w:ascii="Times New Roman" w:hAnsi="Times New Roman"/>
              </w:rPr>
              <w:t>Общий 2</w:t>
            </w:r>
            <w:r w:rsidRPr="00A81550">
              <w:rPr>
                <w:rFonts w:ascii="Times New Roman" w:hAnsi="Times New Roman"/>
                <w:lang w:val="en-US"/>
              </w:rPr>
              <w:t>9</w:t>
            </w:r>
          </w:p>
          <w:p w14:paraId="6A35AEA4" w14:textId="77777777" w:rsidR="00A81550" w:rsidRPr="00A81550" w:rsidRDefault="00A81550" w:rsidP="00AD6886">
            <w:pPr>
              <w:spacing w:after="0" w:line="240" w:lineRule="auto"/>
              <w:rPr>
                <w:rFonts w:ascii="Times New Roman" w:hAnsi="Times New Roman"/>
              </w:rPr>
            </w:pPr>
          </w:p>
        </w:tc>
        <w:tc>
          <w:tcPr>
            <w:tcW w:w="1332" w:type="dxa"/>
          </w:tcPr>
          <w:p w14:paraId="2879A8AA" w14:textId="77777777" w:rsidR="00A81550" w:rsidRPr="00A81550" w:rsidRDefault="00A81550" w:rsidP="00AD6886">
            <w:pPr>
              <w:spacing w:after="0" w:line="240" w:lineRule="auto"/>
              <w:jc w:val="center"/>
              <w:rPr>
                <w:rFonts w:ascii="Times New Roman" w:hAnsi="Times New Roman"/>
                <w:lang w:val="en-US"/>
              </w:rPr>
            </w:pPr>
            <w:r w:rsidRPr="00A81550">
              <w:rPr>
                <w:rFonts w:ascii="Times New Roman" w:hAnsi="Times New Roman"/>
              </w:rPr>
              <w:t>2</w:t>
            </w:r>
            <w:r w:rsidRPr="00A81550">
              <w:rPr>
                <w:rFonts w:ascii="Times New Roman" w:hAnsi="Times New Roman"/>
                <w:lang w:val="en-US"/>
              </w:rPr>
              <w:t>9</w:t>
            </w:r>
            <w:r w:rsidRPr="00A81550">
              <w:rPr>
                <w:rFonts w:ascii="Times New Roman" w:hAnsi="Times New Roman"/>
              </w:rPr>
              <w:t>/2</w:t>
            </w:r>
            <w:r w:rsidRPr="00A81550">
              <w:rPr>
                <w:rFonts w:ascii="Times New Roman" w:hAnsi="Times New Roman"/>
                <w:lang w:val="en-US"/>
              </w:rPr>
              <w:t>7</w:t>
            </w:r>
          </w:p>
        </w:tc>
        <w:tc>
          <w:tcPr>
            <w:tcW w:w="950" w:type="dxa"/>
          </w:tcPr>
          <w:p w14:paraId="5E48487D"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Высшая </w:t>
            </w:r>
          </w:p>
          <w:p w14:paraId="1611CF3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Пр. №252 от 22.03.2018 г.</w:t>
            </w:r>
          </w:p>
          <w:p w14:paraId="4447F2E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Мин. обр. РМ</w:t>
            </w:r>
          </w:p>
        </w:tc>
        <w:tc>
          <w:tcPr>
            <w:tcW w:w="1641" w:type="dxa"/>
          </w:tcPr>
          <w:p w14:paraId="173DA9E3"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2018</w:t>
            </w:r>
          </w:p>
          <w:p w14:paraId="33AB1E84"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АНО ДПО «Московская академия профессиональных компетенций» дистанционно</w:t>
            </w:r>
          </w:p>
        </w:tc>
        <w:tc>
          <w:tcPr>
            <w:tcW w:w="1843" w:type="dxa"/>
          </w:tcPr>
          <w:p w14:paraId="46BE788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Главы Ичалковского муниципального района 2007 год</w:t>
            </w:r>
          </w:p>
          <w:p w14:paraId="1421E2CE"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Почетная грамота министерства образования РМ, Почетная грамота Министерства </w:t>
            </w:r>
            <w:r w:rsidRPr="00A81550">
              <w:rPr>
                <w:rFonts w:ascii="Times New Roman" w:hAnsi="Times New Roman"/>
              </w:rPr>
              <w:lastRenderedPageBreak/>
              <w:t>образования и науки РФ 2016. Благодарность УО 2017 год</w:t>
            </w:r>
          </w:p>
        </w:tc>
        <w:tc>
          <w:tcPr>
            <w:tcW w:w="1984" w:type="dxa"/>
          </w:tcPr>
          <w:p w14:paraId="7306A890" w14:textId="77777777" w:rsidR="00A81550" w:rsidRPr="00A81550" w:rsidRDefault="00A81550" w:rsidP="00AD6886">
            <w:pPr>
              <w:spacing w:after="0" w:line="240" w:lineRule="auto"/>
              <w:rPr>
                <w:rFonts w:ascii="Times New Roman" w:hAnsi="Times New Roman"/>
              </w:rPr>
            </w:pPr>
          </w:p>
        </w:tc>
      </w:tr>
      <w:tr w:rsidR="00A81550" w:rsidRPr="00A81550" w14:paraId="6450BD35" w14:textId="77777777" w:rsidTr="00AD6886">
        <w:trPr>
          <w:trHeight w:val="1745"/>
        </w:trPr>
        <w:tc>
          <w:tcPr>
            <w:tcW w:w="445" w:type="dxa"/>
          </w:tcPr>
          <w:p w14:paraId="29383928"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3</w:t>
            </w:r>
          </w:p>
        </w:tc>
        <w:tc>
          <w:tcPr>
            <w:tcW w:w="1551" w:type="dxa"/>
          </w:tcPr>
          <w:p w14:paraId="6CF56F06" w14:textId="77777777" w:rsidR="00A81550" w:rsidRPr="00A81550" w:rsidRDefault="00A81550" w:rsidP="00AD6886">
            <w:pPr>
              <w:spacing w:after="0" w:line="240" w:lineRule="auto"/>
              <w:jc w:val="center"/>
              <w:rPr>
                <w:rFonts w:ascii="Times New Roman" w:hAnsi="Times New Roman"/>
              </w:rPr>
            </w:pPr>
            <w:proofErr w:type="gramStart"/>
            <w:r w:rsidRPr="00A81550">
              <w:rPr>
                <w:rFonts w:ascii="Times New Roman" w:hAnsi="Times New Roman"/>
              </w:rPr>
              <w:t>Гвоздева  Светлана</w:t>
            </w:r>
            <w:proofErr w:type="gramEnd"/>
            <w:r w:rsidRPr="00A81550">
              <w:rPr>
                <w:rFonts w:ascii="Times New Roman" w:hAnsi="Times New Roman"/>
              </w:rPr>
              <w:t xml:space="preserve"> Ивановна</w:t>
            </w:r>
          </w:p>
        </w:tc>
        <w:tc>
          <w:tcPr>
            <w:tcW w:w="709" w:type="dxa"/>
          </w:tcPr>
          <w:p w14:paraId="1EB11B90"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08.03.</w:t>
            </w:r>
          </w:p>
          <w:p w14:paraId="0B7B29D3"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1970</w:t>
            </w:r>
          </w:p>
        </w:tc>
        <w:tc>
          <w:tcPr>
            <w:tcW w:w="1559" w:type="dxa"/>
          </w:tcPr>
          <w:p w14:paraId="0F003436"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w:t>
            </w:r>
          </w:p>
          <w:p w14:paraId="15DFA3B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История</w:t>
            </w:r>
          </w:p>
          <w:p w14:paraId="3F98110C"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p w14:paraId="47D2DF56" w14:textId="77777777" w:rsidR="00A81550" w:rsidRPr="00A81550" w:rsidRDefault="00A81550" w:rsidP="00AD6886">
            <w:pPr>
              <w:spacing w:after="0" w:line="240" w:lineRule="auto"/>
              <w:jc w:val="center"/>
              <w:rPr>
                <w:rFonts w:ascii="Times New Roman" w:hAnsi="Times New Roman"/>
              </w:rPr>
            </w:pPr>
          </w:p>
        </w:tc>
        <w:tc>
          <w:tcPr>
            <w:tcW w:w="1219" w:type="dxa"/>
          </w:tcPr>
          <w:p w14:paraId="7FCEC83F"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МГУ им. Н. П. Огарева 1992 г</w:t>
            </w:r>
          </w:p>
        </w:tc>
        <w:tc>
          <w:tcPr>
            <w:tcW w:w="907" w:type="dxa"/>
          </w:tcPr>
          <w:p w14:paraId="3AE5093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История, география, обществознание</w:t>
            </w:r>
          </w:p>
        </w:tc>
        <w:tc>
          <w:tcPr>
            <w:tcW w:w="567" w:type="dxa"/>
          </w:tcPr>
          <w:p w14:paraId="7F9EF48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27</w:t>
            </w:r>
          </w:p>
        </w:tc>
        <w:tc>
          <w:tcPr>
            <w:tcW w:w="897" w:type="dxa"/>
          </w:tcPr>
          <w:p w14:paraId="101769FC" w14:textId="77777777" w:rsidR="00A81550" w:rsidRPr="00A81550" w:rsidRDefault="00A81550" w:rsidP="00AD6886">
            <w:pPr>
              <w:spacing w:after="0" w:line="240" w:lineRule="auto"/>
              <w:jc w:val="center"/>
              <w:rPr>
                <w:rFonts w:ascii="Times New Roman" w:hAnsi="Times New Roman"/>
                <w:lang w:val="en-US"/>
              </w:rPr>
            </w:pPr>
            <w:r w:rsidRPr="00A81550">
              <w:rPr>
                <w:rFonts w:ascii="Times New Roman" w:hAnsi="Times New Roman"/>
              </w:rPr>
              <w:t>Общий 2</w:t>
            </w:r>
            <w:r w:rsidRPr="00A81550">
              <w:rPr>
                <w:rFonts w:ascii="Times New Roman" w:hAnsi="Times New Roman"/>
                <w:lang w:val="en-US"/>
              </w:rPr>
              <w:t>9</w:t>
            </w:r>
          </w:p>
          <w:p w14:paraId="6D49B01A" w14:textId="77777777" w:rsidR="00A81550" w:rsidRPr="00A81550" w:rsidRDefault="00A81550" w:rsidP="00AD6886">
            <w:pPr>
              <w:spacing w:after="0" w:line="240" w:lineRule="auto"/>
              <w:jc w:val="center"/>
              <w:rPr>
                <w:rFonts w:ascii="Times New Roman" w:hAnsi="Times New Roman"/>
              </w:rPr>
            </w:pPr>
          </w:p>
        </w:tc>
        <w:tc>
          <w:tcPr>
            <w:tcW w:w="1332" w:type="dxa"/>
          </w:tcPr>
          <w:p w14:paraId="3EF5C131" w14:textId="77777777" w:rsidR="00A81550" w:rsidRPr="00A81550" w:rsidRDefault="00A81550" w:rsidP="00AD6886">
            <w:pPr>
              <w:spacing w:after="0" w:line="240" w:lineRule="auto"/>
              <w:jc w:val="center"/>
              <w:rPr>
                <w:rFonts w:ascii="Times New Roman" w:hAnsi="Times New Roman"/>
                <w:lang w:val="en-US"/>
              </w:rPr>
            </w:pPr>
            <w:r w:rsidRPr="00A81550">
              <w:rPr>
                <w:rFonts w:ascii="Times New Roman" w:hAnsi="Times New Roman"/>
              </w:rPr>
              <w:t>1</w:t>
            </w:r>
            <w:r w:rsidRPr="00A81550">
              <w:rPr>
                <w:rFonts w:ascii="Times New Roman" w:hAnsi="Times New Roman"/>
                <w:lang w:val="en-US"/>
              </w:rPr>
              <w:t>8</w:t>
            </w:r>
            <w:r w:rsidRPr="00A81550">
              <w:rPr>
                <w:rFonts w:ascii="Times New Roman" w:hAnsi="Times New Roman"/>
              </w:rPr>
              <w:t>/1</w:t>
            </w:r>
            <w:r w:rsidRPr="00A81550">
              <w:rPr>
                <w:rFonts w:ascii="Times New Roman" w:hAnsi="Times New Roman"/>
                <w:lang w:val="en-US"/>
              </w:rPr>
              <w:t>8</w:t>
            </w:r>
          </w:p>
        </w:tc>
        <w:tc>
          <w:tcPr>
            <w:tcW w:w="950" w:type="dxa"/>
          </w:tcPr>
          <w:p w14:paraId="7501566E"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Высшая </w:t>
            </w:r>
          </w:p>
          <w:p w14:paraId="4F5DADCD"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Пр. №313 от 26.03.</w:t>
            </w:r>
          </w:p>
          <w:p w14:paraId="57E1646B"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2019 г. по Мин. обр. РМ</w:t>
            </w:r>
          </w:p>
        </w:tc>
        <w:tc>
          <w:tcPr>
            <w:tcW w:w="1641" w:type="dxa"/>
          </w:tcPr>
          <w:p w14:paraId="7CD639A1"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2019</w:t>
            </w:r>
          </w:p>
          <w:p w14:paraId="416DD0BF"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ООО «</w:t>
            </w:r>
            <w:proofErr w:type="spellStart"/>
            <w:r w:rsidRPr="00A81550">
              <w:rPr>
                <w:rFonts w:ascii="Times New Roman" w:hAnsi="Times New Roman"/>
              </w:rPr>
              <w:t>Инфоурок</w:t>
            </w:r>
            <w:proofErr w:type="spellEnd"/>
            <w:r w:rsidRPr="00A81550">
              <w:rPr>
                <w:rFonts w:ascii="Times New Roman" w:hAnsi="Times New Roman"/>
              </w:rPr>
              <w:t>»</w:t>
            </w:r>
          </w:p>
          <w:p w14:paraId="2CEE0196"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2017 г. </w:t>
            </w:r>
          </w:p>
          <w:p w14:paraId="41BF94EF"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ФГБОУ «МГПИ им. М. Е. </w:t>
            </w:r>
            <w:proofErr w:type="spellStart"/>
            <w:r w:rsidRPr="00A81550">
              <w:rPr>
                <w:rFonts w:ascii="Times New Roman" w:hAnsi="Times New Roman"/>
              </w:rPr>
              <w:t>Евсевьева</w:t>
            </w:r>
            <w:proofErr w:type="spellEnd"/>
            <w:r w:rsidRPr="00A81550">
              <w:rPr>
                <w:rFonts w:ascii="Times New Roman" w:hAnsi="Times New Roman"/>
              </w:rPr>
              <w:t>» дистанционно</w:t>
            </w:r>
          </w:p>
          <w:p w14:paraId="6DC16C90" w14:textId="77777777" w:rsidR="00A81550" w:rsidRPr="00A81550" w:rsidRDefault="00A81550" w:rsidP="00AD6886">
            <w:pPr>
              <w:spacing w:after="0" w:line="240" w:lineRule="auto"/>
              <w:rPr>
                <w:rFonts w:ascii="Times New Roman" w:hAnsi="Times New Roman"/>
              </w:rPr>
            </w:pPr>
          </w:p>
        </w:tc>
        <w:tc>
          <w:tcPr>
            <w:tcW w:w="1843" w:type="dxa"/>
          </w:tcPr>
          <w:p w14:paraId="306EC50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Премия Главы Ичалковского муниципального района в рамках ПНПО, 2007. Почетная грамота Мин. образования РМ 2009, Премия лауреата конкурса Учитель года РМ, 2009 г.</w:t>
            </w:r>
          </w:p>
          <w:p w14:paraId="248A5D90"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Министерства образования и науки РФ 2015 г.</w:t>
            </w:r>
          </w:p>
          <w:p w14:paraId="6B342EFB"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Благодарность Главы РМ 2019 </w:t>
            </w:r>
            <w:proofErr w:type="gramStart"/>
            <w:r w:rsidRPr="00A81550">
              <w:rPr>
                <w:rFonts w:ascii="Times New Roman" w:hAnsi="Times New Roman"/>
              </w:rPr>
              <w:t>г .</w:t>
            </w:r>
            <w:proofErr w:type="gramEnd"/>
          </w:p>
        </w:tc>
        <w:tc>
          <w:tcPr>
            <w:tcW w:w="1984" w:type="dxa"/>
          </w:tcPr>
          <w:p w14:paraId="4BFB52F0"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Обществознание 2018г. ООО «</w:t>
            </w:r>
            <w:proofErr w:type="spellStart"/>
            <w:r w:rsidRPr="00A81550">
              <w:rPr>
                <w:rFonts w:ascii="Times New Roman" w:hAnsi="Times New Roman"/>
              </w:rPr>
              <w:t>Инфоурок</w:t>
            </w:r>
            <w:proofErr w:type="spellEnd"/>
            <w:r w:rsidRPr="00A81550">
              <w:rPr>
                <w:rFonts w:ascii="Times New Roman" w:hAnsi="Times New Roman"/>
              </w:rPr>
              <w:t>»</w:t>
            </w:r>
          </w:p>
          <w:p w14:paraId="03A98F7E"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География 2017г. ООО Учебный центр «Профессионал»</w:t>
            </w:r>
          </w:p>
          <w:p w14:paraId="1AF2812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дистанционно</w:t>
            </w:r>
          </w:p>
        </w:tc>
      </w:tr>
      <w:tr w:rsidR="00A81550" w:rsidRPr="00A81550" w14:paraId="3AC6C343" w14:textId="77777777" w:rsidTr="00AD6886">
        <w:trPr>
          <w:trHeight w:val="1745"/>
        </w:trPr>
        <w:tc>
          <w:tcPr>
            <w:tcW w:w="445" w:type="dxa"/>
          </w:tcPr>
          <w:p w14:paraId="08777B84"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4</w:t>
            </w:r>
          </w:p>
        </w:tc>
        <w:tc>
          <w:tcPr>
            <w:tcW w:w="1551" w:type="dxa"/>
          </w:tcPr>
          <w:p w14:paraId="6ACA2196" w14:textId="77777777" w:rsidR="00A81550" w:rsidRPr="00A81550" w:rsidRDefault="00A81550" w:rsidP="00AD6886">
            <w:pPr>
              <w:spacing w:after="0" w:line="240" w:lineRule="auto"/>
              <w:jc w:val="center"/>
              <w:rPr>
                <w:rFonts w:ascii="Times New Roman" w:hAnsi="Times New Roman"/>
              </w:rPr>
            </w:pPr>
            <w:proofErr w:type="spellStart"/>
            <w:r w:rsidRPr="00A81550">
              <w:rPr>
                <w:rFonts w:ascii="Times New Roman" w:hAnsi="Times New Roman"/>
              </w:rPr>
              <w:t>Сорочкин</w:t>
            </w:r>
            <w:proofErr w:type="spellEnd"/>
            <w:r w:rsidRPr="00A81550">
              <w:rPr>
                <w:rFonts w:ascii="Times New Roman" w:hAnsi="Times New Roman"/>
              </w:rPr>
              <w:t xml:space="preserve"> Павел Алексеевич</w:t>
            </w:r>
          </w:p>
        </w:tc>
        <w:tc>
          <w:tcPr>
            <w:tcW w:w="709" w:type="dxa"/>
          </w:tcPr>
          <w:p w14:paraId="67775EE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17.05.</w:t>
            </w:r>
          </w:p>
          <w:p w14:paraId="6980442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1960</w:t>
            </w:r>
          </w:p>
        </w:tc>
        <w:tc>
          <w:tcPr>
            <w:tcW w:w="1559" w:type="dxa"/>
          </w:tcPr>
          <w:p w14:paraId="78C307D2"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w:t>
            </w:r>
          </w:p>
          <w:p w14:paraId="6D0FEEF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Физическая культура</w:t>
            </w:r>
          </w:p>
          <w:p w14:paraId="174F2DF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tc>
        <w:tc>
          <w:tcPr>
            <w:tcW w:w="1219" w:type="dxa"/>
          </w:tcPr>
          <w:p w14:paraId="53A2DAB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29AD2F4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1990г.</w:t>
            </w:r>
          </w:p>
        </w:tc>
        <w:tc>
          <w:tcPr>
            <w:tcW w:w="907" w:type="dxa"/>
          </w:tcPr>
          <w:p w14:paraId="73FB118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Физическая культура</w:t>
            </w:r>
          </w:p>
        </w:tc>
        <w:tc>
          <w:tcPr>
            <w:tcW w:w="567" w:type="dxa"/>
          </w:tcPr>
          <w:p w14:paraId="01DD43D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27</w:t>
            </w:r>
          </w:p>
        </w:tc>
        <w:tc>
          <w:tcPr>
            <w:tcW w:w="897" w:type="dxa"/>
          </w:tcPr>
          <w:p w14:paraId="20812FA8" w14:textId="77777777" w:rsidR="00A81550" w:rsidRPr="00A81550" w:rsidRDefault="00A81550" w:rsidP="00AD6886">
            <w:pPr>
              <w:spacing w:after="0" w:line="240" w:lineRule="auto"/>
              <w:jc w:val="center"/>
              <w:rPr>
                <w:rFonts w:ascii="Times New Roman" w:hAnsi="Times New Roman"/>
                <w:lang w:val="en-US"/>
              </w:rPr>
            </w:pPr>
            <w:r w:rsidRPr="00A81550">
              <w:rPr>
                <w:rFonts w:ascii="Times New Roman" w:hAnsi="Times New Roman"/>
              </w:rPr>
              <w:t>Общий 3</w:t>
            </w:r>
            <w:r w:rsidRPr="00A81550">
              <w:rPr>
                <w:rFonts w:ascii="Times New Roman" w:hAnsi="Times New Roman"/>
                <w:lang w:val="en-US"/>
              </w:rPr>
              <w:t>6</w:t>
            </w:r>
          </w:p>
          <w:p w14:paraId="170E069E" w14:textId="77777777" w:rsidR="00A81550" w:rsidRPr="00A81550" w:rsidRDefault="00A81550" w:rsidP="00AD6886">
            <w:pPr>
              <w:spacing w:after="0" w:line="240" w:lineRule="auto"/>
              <w:jc w:val="center"/>
              <w:rPr>
                <w:rFonts w:ascii="Times New Roman" w:hAnsi="Times New Roman"/>
              </w:rPr>
            </w:pPr>
          </w:p>
        </w:tc>
        <w:tc>
          <w:tcPr>
            <w:tcW w:w="1332" w:type="dxa"/>
          </w:tcPr>
          <w:p w14:paraId="1020A9ED" w14:textId="77777777" w:rsidR="00A81550" w:rsidRPr="00A81550" w:rsidRDefault="00A81550" w:rsidP="00AD6886">
            <w:pPr>
              <w:spacing w:after="0" w:line="240" w:lineRule="auto"/>
              <w:jc w:val="center"/>
              <w:rPr>
                <w:rFonts w:ascii="Times New Roman" w:hAnsi="Times New Roman"/>
                <w:lang w:val="en-US"/>
              </w:rPr>
            </w:pPr>
            <w:r w:rsidRPr="00A81550">
              <w:rPr>
                <w:rFonts w:ascii="Times New Roman" w:hAnsi="Times New Roman"/>
              </w:rPr>
              <w:t>3</w:t>
            </w:r>
            <w:r w:rsidRPr="00A81550">
              <w:rPr>
                <w:rFonts w:ascii="Times New Roman" w:hAnsi="Times New Roman"/>
                <w:lang w:val="en-US"/>
              </w:rPr>
              <w:t>6</w:t>
            </w:r>
            <w:r w:rsidRPr="00A81550">
              <w:rPr>
                <w:rFonts w:ascii="Times New Roman" w:hAnsi="Times New Roman"/>
              </w:rPr>
              <w:t>/1</w:t>
            </w:r>
            <w:r w:rsidRPr="00A81550">
              <w:rPr>
                <w:rFonts w:ascii="Times New Roman" w:hAnsi="Times New Roman"/>
                <w:lang w:val="en-US"/>
              </w:rPr>
              <w:t>5</w:t>
            </w:r>
          </w:p>
        </w:tc>
        <w:tc>
          <w:tcPr>
            <w:tcW w:w="950" w:type="dxa"/>
          </w:tcPr>
          <w:p w14:paraId="5023AA5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Высшая </w:t>
            </w:r>
          </w:p>
          <w:p w14:paraId="034B6D48"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Пр. №313 от 26.03.</w:t>
            </w:r>
          </w:p>
          <w:p w14:paraId="7FAC1F2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2019 г.</w:t>
            </w:r>
          </w:p>
          <w:p w14:paraId="0934C7C9"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Мин. </w:t>
            </w:r>
            <w:r w:rsidRPr="00A81550">
              <w:rPr>
                <w:rFonts w:ascii="Times New Roman" w:hAnsi="Times New Roman"/>
              </w:rPr>
              <w:lastRenderedPageBreak/>
              <w:t>обр. РМ</w:t>
            </w:r>
          </w:p>
        </w:tc>
        <w:tc>
          <w:tcPr>
            <w:tcW w:w="1641" w:type="dxa"/>
          </w:tcPr>
          <w:p w14:paraId="48E12AAF"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lastRenderedPageBreak/>
              <w:t>2018 г. ГБУДПО МРИО очно</w:t>
            </w:r>
          </w:p>
        </w:tc>
        <w:tc>
          <w:tcPr>
            <w:tcW w:w="1843" w:type="dxa"/>
          </w:tcPr>
          <w:p w14:paraId="012F4C0D"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управления образования2011г.</w:t>
            </w:r>
          </w:p>
          <w:p w14:paraId="0E854559"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Почетная грамота Госсобрания РМ </w:t>
            </w:r>
            <w:r w:rsidRPr="00A81550">
              <w:rPr>
                <w:rFonts w:ascii="Times New Roman" w:hAnsi="Times New Roman"/>
              </w:rPr>
              <w:lastRenderedPageBreak/>
              <w:t>2016 г.</w:t>
            </w:r>
          </w:p>
          <w:p w14:paraId="29C22AC5"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Министерства образования и науки РФ 2019г.</w:t>
            </w:r>
          </w:p>
        </w:tc>
        <w:tc>
          <w:tcPr>
            <w:tcW w:w="1984" w:type="dxa"/>
          </w:tcPr>
          <w:p w14:paraId="18EF98D4" w14:textId="77777777" w:rsidR="00A81550" w:rsidRPr="00A81550" w:rsidRDefault="00A81550" w:rsidP="00AD6886">
            <w:pPr>
              <w:spacing w:after="0" w:line="240" w:lineRule="auto"/>
              <w:rPr>
                <w:rFonts w:ascii="Times New Roman" w:hAnsi="Times New Roman"/>
              </w:rPr>
            </w:pPr>
          </w:p>
        </w:tc>
      </w:tr>
      <w:tr w:rsidR="00A81550" w:rsidRPr="00A81550" w14:paraId="0108CF0C" w14:textId="77777777" w:rsidTr="00AD6886">
        <w:trPr>
          <w:trHeight w:val="411"/>
        </w:trPr>
        <w:tc>
          <w:tcPr>
            <w:tcW w:w="445" w:type="dxa"/>
          </w:tcPr>
          <w:p w14:paraId="763DB30C"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5</w:t>
            </w:r>
          </w:p>
        </w:tc>
        <w:tc>
          <w:tcPr>
            <w:tcW w:w="1551" w:type="dxa"/>
          </w:tcPr>
          <w:p w14:paraId="380AC374" w14:textId="77777777" w:rsidR="00A81550" w:rsidRPr="00A81550" w:rsidRDefault="00A81550" w:rsidP="00AD6886">
            <w:pPr>
              <w:spacing w:after="0" w:line="240" w:lineRule="auto"/>
              <w:jc w:val="center"/>
              <w:rPr>
                <w:rFonts w:ascii="Times New Roman" w:hAnsi="Times New Roman"/>
              </w:rPr>
            </w:pPr>
            <w:proofErr w:type="spellStart"/>
            <w:r w:rsidRPr="00A81550">
              <w:rPr>
                <w:rFonts w:ascii="Times New Roman" w:hAnsi="Times New Roman"/>
              </w:rPr>
              <w:t>Самарова</w:t>
            </w:r>
            <w:proofErr w:type="spellEnd"/>
            <w:r w:rsidRPr="00A81550">
              <w:rPr>
                <w:rFonts w:ascii="Times New Roman" w:hAnsi="Times New Roman"/>
              </w:rPr>
              <w:t xml:space="preserve"> Антонина Михайловна</w:t>
            </w:r>
          </w:p>
        </w:tc>
        <w:tc>
          <w:tcPr>
            <w:tcW w:w="709" w:type="dxa"/>
          </w:tcPr>
          <w:p w14:paraId="0FF908C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23.04.</w:t>
            </w:r>
          </w:p>
          <w:p w14:paraId="5FD30A71"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1960</w:t>
            </w:r>
          </w:p>
        </w:tc>
        <w:tc>
          <w:tcPr>
            <w:tcW w:w="1559" w:type="dxa"/>
          </w:tcPr>
          <w:p w14:paraId="3E4481D1"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w:t>
            </w:r>
          </w:p>
          <w:p w14:paraId="653516E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Русский язык и литература</w:t>
            </w:r>
          </w:p>
          <w:p w14:paraId="40BD606F"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tc>
        <w:tc>
          <w:tcPr>
            <w:tcW w:w="1219" w:type="dxa"/>
          </w:tcPr>
          <w:p w14:paraId="3C29501A"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17F2BDC1"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1986г.</w:t>
            </w:r>
          </w:p>
        </w:tc>
        <w:tc>
          <w:tcPr>
            <w:tcW w:w="907" w:type="dxa"/>
          </w:tcPr>
          <w:p w14:paraId="5666537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Учитель начальных классов</w:t>
            </w:r>
          </w:p>
        </w:tc>
        <w:tc>
          <w:tcPr>
            <w:tcW w:w="567" w:type="dxa"/>
          </w:tcPr>
          <w:p w14:paraId="2E9C67C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17</w:t>
            </w:r>
          </w:p>
        </w:tc>
        <w:tc>
          <w:tcPr>
            <w:tcW w:w="897" w:type="dxa"/>
          </w:tcPr>
          <w:p w14:paraId="4146009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Общий 40</w:t>
            </w:r>
          </w:p>
          <w:p w14:paraId="35910BF4" w14:textId="77777777" w:rsidR="00A81550" w:rsidRPr="00A81550" w:rsidRDefault="00A81550" w:rsidP="00AD6886">
            <w:pPr>
              <w:spacing w:after="0" w:line="240" w:lineRule="auto"/>
              <w:jc w:val="center"/>
              <w:rPr>
                <w:rFonts w:ascii="Times New Roman" w:hAnsi="Times New Roman"/>
              </w:rPr>
            </w:pPr>
          </w:p>
        </w:tc>
        <w:tc>
          <w:tcPr>
            <w:tcW w:w="1332" w:type="dxa"/>
          </w:tcPr>
          <w:p w14:paraId="18844F7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40/38</w:t>
            </w:r>
          </w:p>
        </w:tc>
        <w:tc>
          <w:tcPr>
            <w:tcW w:w="950" w:type="dxa"/>
          </w:tcPr>
          <w:p w14:paraId="26E9F23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Высшая </w:t>
            </w:r>
          </w:p>
          <w:p w14:paraId="77FEA563" w14:textId="52D7C109" w:rsidR="00A81550" w:rsidRPr="00A81550" w:rsidRDefault="00A81550" w:rsidP="00AD6886">
            <w:pPr>
              <w:spacing w:after="0" w:line="240" w:lineRule="auto"/>
              <w:rPr>
                <w:rFonts w:ascii="Times New Roman" w:hAnsi="Times New Roman"/>
              </w:rPr>
            </w:pPr>
            <w:r w:rsidRPr="00A81550">
              <w:rPr>
                <w:rFonts w:ascii="Times New Roman" w:hAnsi="Times New Roman"/>
              </w:rPr>
              <w:t>Пр. №</w:t>
            </w:r>
            <w:r w:rsidR="00AD6886">
              <w:rPr>
                <w:rFonts w:ascii="Times New Roman" w:hAnsi="Times New Roman"/>
              </w:rPr>
              <w:t xml:space="preserve"> </w:t>
            </w:r>
            <w:r w:rsidRPr="00A81550">
              <w:rPr>
                <w:rFonts w:ascii="Times New Roman" w:hAnsi="Times New Roman"/>
              </w:rPr>
              <w:t>252 от 22.03.2018 г. Мин. обр. РМ</w:t>
            </w:r>
          </w:p>
        </w:tc>
        <w:tc>
          <w:tcPr>
            <w:tcW w:w="1641" w:type="dxa"/>
          </w:tcPr>
          <w:p w14:paraId="7F1BACA4"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2017 г.</w:t>
            </w:r>
          </w:p>
          <w:p w14:paraId="63BAFC26"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АНО ВО «МИСАО»</w:t>
            </w:r>
          </w:p>
          <w:p w14:paraId="17681F4A"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дистанционно</w:t>
            </w:r>
          </w:p>
        </w:tc>
        <w:tc>
          <w:tcPr>
            <w:tcW w:w="1843" w:type="dxa"/>
          </w:tcPr>
          <w:p w14:paraId="1085196D"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министерства образования РМ</w:t>
            </w:r>
          </w:p>
          <w:p w14:paraId="5D2D1F45"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1999г. Почетная грамота Министерства образования и науки РФ 2013г </w:t>
            </w:r>
          </w:p>
        </w:tc>
        <w:tc>
          <w:tcPr>
            <w:tcW w:w="1984" w:type="dxa"/>
          </w:tcPr>
          <w:p w14:paraId="27158E82" w14:textId="77777777" w:rsidR="00A81550" w:rsidRPr="00A81550" w:rsidRDefault="00A81550" w:rsidP="00AD6886">
            <w:pPr>
              <w:spacing w:after="0" w:line="240" w:lineRule="auto"/>
              <w:rPr>
                <w:rFonts w:ascii="Times New Roman" w:hAnsi="Times New Roman"/>
              </w:rPr>
            </w:pPr>
          </w:p>
        </w:tc>
      </w:tr>
      <w:tr w:rsidR="00A81550" w:rsidRPr="00A81550" w14:paraId="73322C9E" w14:textId="77777777" w:rsidTr="00AD6886">
        <w:trPr>
          <w:trHeight w:val="552"/>
        </w:trPr>
        <w:tc>
          <w:tcPr>
            <w:tcW w:w="445" w:type="dxa"/>
          </w:tcPr>
          <w:p w14:paraId="49FBAD37"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6</w:t>
            </w:r>
          </w:p>
        </w:tc>
        <w:tc>
          <w:tcPr>
            <w:tcW w:w="1551" w:type="dxa"/>
          </w:tcPr>
          <w:p w14:paraId="5730F71D" w14:textId="77777777" w:rsidR="00A81550" w:rsidRPr="00A81550" w:rsidRDefault="00A81550" w:rsidP="00AD6886">
            <w:pPr>
              <w:spacing w:after="0" w:line="240" w:lineRule="auto"/>
              <w:jc w:val="center"/>
              <w:rPr>
                <w:rFonts w:ascii="Times New Roman" w:hAnsi="Times New Roman"/>
              </w:rPr>
            </w:pPr>
            <w:proofErr w:type="spellStart"/>
            <w:r w:rsidRPr="00A81550">
              <w:rPr>
                <w:rFonts w:ascii="Times New Roman" w:hAnsi="Times New Roman"/>
              </w:rPr>
              <w:t>Кудакова</w:t>
            </w:r>
            <w:proofErr w:type="spellEnd"/>
            <w:r w:rsidRPr="00A81550">
              <w:rPr>
                <w:rFonts w:ascii="Times New Roman" w:hAnsi="Times New Roman"/>
              </w:rPr>
              <w:t xml:space="preserve"> Ольга Михайловна</w:t>
            </w:r>
          </w:p>
        </w:tc>
        <w:tc>
          <w:tcPr>
            <w:tcW w:w="709" w:type="dxa"/>
          </w:tcPr>
          <w:p w14:paraId="0C84FA91"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15.02.1970</w:t>
            </w:r>
          </w:p>
        </w:tc>
        <w:tc>
          <w:tcPr>
            <w:tcW w:w="1559" w:type="dxa"/>
          </w:tcPr>
          <w:p w14:paraId="648D36C9"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w:t>
            </w:r>
          </w:p>
          <w:p w14:paraId="187B9A02"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Филология. Русский язык и литература</w:t>
            </w:r>
          </w:p>
          <w:p w14:paraId="58D00229"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tc>
        <w:tc>
          <w:tcPr>
            <w:tcW w:w="1219" w:type="dxa"/>
          </w:tcPr>
          <w:p w14:paraId="3EEFCB0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104C366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1996г.</w:t>
            </w:r>
          </w:p>
        </w:tc>
        <w:tc>
          <w:tcPr>
            <w:tcW w:w="907" w:type="dxa"/>
          </w:tcPr>
          <w:p w14:paraId="56D051CE"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Учитель начальных классов</w:t>
            </w:r>
          </w:p>
        </w:tc>
        <w:tc>
          <w:tcPr>
            <w:tcW w:w="567" w:type="dxa"/>
          </w:tcPr>
          <w:p w14:paraId="10DF28C0"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17</w:t>
            </w:r>
          </w:p>
        </w:tc>
        <w:tc>
          <w:tcPr>
            <w:tcW w:w="897" w:type="dxa"/>
          </w:tcPr>
          <w:p w14:paraId="5C2B0A3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Общий 31</w:t>
            </w:r>
          </w:p>
          <w:p w14:paraId="7A33D038" w14:textId="77777777" w:rsidR="00A81550" w:rsidRPr="00A81550" w:rsidRDefault="00A81550" w:rsidP="00AD6886">
            <w:pPr>
              <w:spacing w:after="0" w:line="240" w:lineRule="auto"/>
              <w:jc w:val="center"/>
              <w:rPr>
                <w:rFonts w:ascii="Times New Roman" w:hAnsi="Times New Roman"/>
              </w:rPr>
            </w:pPr>
          </w:p>
        </w:tc>
        <w:tc>
          <w:tcPr>
            <w:tcW w:w="1332" w:type="dxa"/>
          </w:tcPr>
          <w:p w14:paraId="30C7F84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31/31</w:t>
            </w:r>
          </w:p>
        </w:tc>
        <w:tc>
          <w:tcPr>
            <w:tcW w:w="950" w:type="dxa"/>
          </w:tcPr>
          <w:p w14:paraId="028D2A25"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Высшая </w:t>
            </w:r>
          </w:p>
          <w:p w14:paraId="7C96793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Пр. №313 от 26.03.</w:t>
            </w:r>
          </w:p>
          <w:p w14:paraId="33B4765E"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2019 г.</w:t>
            </w:r>
          </w:p>
          <w:p w14:paraId="2D2DC0A7"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Мин. обр. РМ</w:t>
            </w:r>
          </w:p>
        </w:tc>
        <w:tc>
          <w:tcPr>
            <w:tcW w:w="1641" w:type="dxa"/>
          </w:tcPr>
          <w:p w14:paraId="4F448B9A"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2017 г.</w:t>
            </w:r>
          </w:p>
          <w:p w14:paraId="13AC70F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АНО ВО «МИСАО»</w:t>
            </w:r>
          </w:p>
          <w:p w14:paraId="59772573"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дистанционно</w:t>
            </w:r>
          </w:p>
        </w:tc>
        <w:tc>
          <w:tcPr>
            <w:tcW w:w="1843" w:type="dxa"/>
          </w:tcPr>
          <w:p w14:paraId="4AE48591"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министерства образования РМ</w:t>
            </w:r>
          </w:p>
          <w:p w14:paraId="3BE4EEE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1995г.</w:t>
            </w:r>
          </w:p>
          <w:p w14:paraId="58AD1A75"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Министерства культуры РМ1995 г.</w:t>
            </w:r>
          </w:p>
          <w:p w14:paraId="03DCE9DA"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министерства образования РМ</w:t>
            </w:r>
          </w:p>
          <w:p w14:paraId="4D040086"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2002г.</w:t>
            </w:r>
          </w:p>
          <w:p w14:paraId="2D94F497"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Диплом победителя конкурса в номинации внедрение </w:t>
            </w:r>
            <w:r w:rsidRPr="00A81550">
              <w:rPr>
                <w:rFonts w:ascii="Times New Roman" w:hAnsi="Times New Roman"/>
              </w:rPr>
              <w:lastRenderedPageBreak/>
              <w:t>инновационных технологий 2006 г. Благодарность главы РМ 2008 г.</w:t>
            </w:r>
          </w:p>
          <w:p w14:paraId="46780B83"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Министерства образования и науки РФ 2017г.</w:t>
            </w:r>
          </w:p>
        </w:tc>
        <w:tc>
          <w:tcPr>
            <w:tcW w:w="1984" w:type="dxa"/>
          </w:tcPr>
          <w:p w14:paraId="065E8572" w14:textId="77777777" w:rsidR="00A81550" w:rsidRPr="00A81550" w:rsidRDefault="00A81550" w:rsidP="00AD6886">
            <w:pPr>
              <w:spacing w:after="0" w:line="240" w:lineRule="auto"/>
              <w:rPr>
                <w:rFonts w:ascii="Times New Roman" w:hAnsi="Times New Roman"/>
              </w:rPr>
            </w:pPr>
          </w:p>
        </w:tc>
      </w:tr>
      <w:tr w:rsidR="00A81550" w:rsidRPr="00A81550" w14:paraId="3904BB8E" w14:textId="77777777" w:rsidTr="00164735">
        <w:trPr>
          <w:trHeight w:val="2261"/>
        </w:trPr>
        <w:tc>
          <w:tcPr>
            <w:tcW w:w="445" w:type="dxa"/>
          </w:tcPr>
          <w:p w14:paraId="66E6B12B"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7</w:t>
            </w:r>
          </w:p>
        </w:tc>
        <w:tc>
          <w:tcPr>
            <w:tcW w:w="1551" w:type="dxa"/>
          </w:tcPr>
          <w:p w14:paraId="3B279D8E"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Федина Елена Николаевна</w:t>
            </w:r>
          </w:p>
        </w:tc>
        <w:tc>
          <w:tcPr>
            <w:tcW w:w="709" w:type="dxa"/>
          </w:tcPr>
          <w:p w14:paraId="79D42FBE"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26.09.</w:t>
            </w:r>
          </w:p>
          <w:p w14:paraId="5C388016"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1968</w:t>
            </w:r>
          </w:p>
        </w:tc>
        <w:tc>
          <w:tcPr>
            <w:tcW w:w="1559" w:type="dxa"/>
          </w:tcPr>
          <w:p w14:paraId="7E96B3C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 педагогика и методика начального обучения</w:t>
            </w:r>
          </w:p>
          <w:p w14:paraId="767B55FE"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tc>
        <w:tc>
          <w:tcPr>
            <w:tcW w:w="1219" w:type="dxa"/>
          </w:tcPr>
          <w:p w14:paraId="749EF1C6"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10AE268E"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1993г.</w:t>
            </w:r>
          </w:p>
        </w:tc>
        <w:tc>
          <w:tcPr>
            <w:tcW w:w="907" w:type="dxa"/>
          </w:tcPr>
          <w:p w14:paraId="0409BF2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Учитель начальных классов</w:t>
            </w:r>
          </w:p>
        </w:tc>
        <w:tc>
          <w:tcPr>
            <w:tcW w:w="567" w:type="dxa"/>
          </w:tcPr>
          <w:p w14:paraId="04F7CD8F"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17</w:t>
            </w:r>
          </w:p>
        </w:tc>
        <w:tc>
          <w:tcPr>
            <w:tcW w:w="897" w:type="dxa"/>
          </w:tcPr>
          <w:p w14:paraId="3195A0DF"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Общий 35</w:t>
            </w:r>
          </w:p>
          <w:p w14:paraId="54494E26" w14:textId="77777777" w:rsidR="00A81550" w:rsidRPr="00A81550" w:rsidRDefault="00A81550" w:rsidP="00AD6886">
            <w:pPr>
              <w:spacing w:after="0" w:line="240" w:lineRule="auto"/>
              <w:jc w:val="center"/>
              <w:rPr>
                <w:rFonts w:ascii="Times New Roman" w:hAnsi="Times New Roman"/>
              </w:rPr>
            </w:pPr>
          </w:p>
        </w:tc>
        <w:tc>
          <w:tcPr>
            <w:tcW w:w="1332" w:type="dxa"/>
          </w:tcPr>
          <w:p w14:paraId="1B47D80E"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35/33</w:t>
            </w:r>
          </w:p>
        </w:tc>
        <w:tc>
          <w:tcPr>
            <w:tcW w:w="950" w:type="dxa"/>
          </w:tcPr>
          <w:p w14:paraId="2E38592B"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Первая</w:t>
            </w:r>
          </w:p>
          <w:p w14:paraId="42C1966B"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Пр. №313 от 26.03.</w:t>
            </w:r>
          </w:p>
          <w:p w14:paraId="17B471DF"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2019 г.</w:t>
            </w:r>
          </w:p>
          <w:p w14:paraId="00813A2D"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Мин. обр. РМ</w:t>
            </w:r>
          </w:p>
        </w:tc>
        <w:tc>
          <w:tcPr>
            <w:tcW w:w="1641" w:type="dxa"/>
          </w:tcPr>
          <w:p w14:paraId="78A192BB"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2017 г.</w:t>
            </w:r>
          </w:p>
          <w:p w14:paraId="69870D96"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АНО ВО «МИСАО»</w:t>
            </w:r>
          </w:p>
          <w:p w14:paraId="7D213065"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Дистанционно </w:t>
            </w:r>
            <w:proofErr w:type="spellStart"/>
            <w:r w:rsidRPr="00A81550">
              <w:rPr>
                <w:rFonts w:ascii="Times New Roman" w:hAnsi="Times New Roman"/>
              </w:rPr>
              <w:t>дистанционно</w:t>
            </w:r>
            <w:proofErr w:type="spellEnd"/>
          </w:p>
        </w:tc>
        <w:tc>
          <w:tcPr>
            <w:tcW w:w="1843" w:type="dxa"/>
          </w:tcPr>
          <w:p w14:paraId="2FC45A98" w14:textId="23611F28"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Почетная грамота Главы </w:t>
            </w:r>
            <w:proofErr w:type="gramStart"/>
            <w:r w:rsidRPr="00A81550">
              <w:rPr>
                <w:rFonts w:ascii="Times New Roman" w:hAnsi="Times New Roman"/>
              </w:rPr>
              <w:t>Ичалковского  района</w:t>
            </w:r>
            <w:proofErr w:type="gramEnd"/>
            <w:r w:rsidRPr="00A81550">
              <w:rPr>
                <w:rFonts w:ascii="Times New Roman" w:hAnsi="Times New Roman"/>
              </w:rPr>
              <w:t xml:space="preserve"> 2004 год Грамота </w:t>
            </w:r>
            <w:proofErr w:type="spellStart"/>
            <w:r w:rsidRPr="00A81550">
              <w:rPr>
                <w:rFonts w:ascii="Times New Roman" w:hAnsi="Times New Roman"/>
              </w:rPr>
              <w:t>мин.обр</w:t>
            </w:r>
            <w:proofErr w:type="spellEnd"/>
            <w:r w:rsidRPr="00A81550">
              <w:rPr>
                <w:rFonts w:ascii="Times New Roman" w:hAnsi="Times New Roman"/>
              </w:rPr>
              <w:t>. РМ 2009г.</w:t>
            </w:r>
          </w:p>
          <w:p w14:paraId="1AD444F9" w14:textId="77777777" w:rsidR="00A81550" w:rsidRPr="00A81550" w:rsidRDefault="00A81550" w:rsidP="00AD6886">
            <w:pPr>
              <w:spacing w:after="0" w:line="240" w:lineRule="auto"/>
              <w:rPr>
                <w:rFonts w:ascii="Times New Roman" w:hAnsi="Times New Roman"/>
              </w:rPr>
            </w:pPr>
          </w:p>
          <w:p w14:paraId="5C66D06F" w14:textId="77777777" w:rsidR="00A81550" w:rsidRPr="00A81550" w:rsidRDefault="00A81550" w:rsidP="00AD6886">
            <w:pPr>
              <w:spacing w:after="0" w:line="240" w:lineRule="auto"/>
              <w:rPr>
                <w:rFonts w:ascii="Times New Roman" w:hAnsi="Times New Roman"/>
              </w:rPr>
            </w:pPr>
          </w:p>
          <w:p w14:paraId="6F571334" w14:textId="77777777" w:rsidR="00A81550" w:rsidRPr="00A81550" w:rsidRDefault="00A81550" w:rsidP="00AD6886">
            <w:pPr>
              <w:spacing w:after="0" w:line="240" w:lineRule="auto"/>
              <w:rPr>
                <w:rFonts w:ascii="Times New Roman" w:hAnsi="Times New Roman"/>
              </w:rPr>
            </w:pPr>
          </w:p>
          <w:p w14:paraId="7A88ACC5" w14:textId="77777777" w:rsidR="00A81550" w:rsidRPr="00A81550" w:rsidRDefault="00A81550" w:rsidP="00AD6886">
            <w:pPr>
              <w:spacing w:after="0" w:line="240" w:lineRule="auto"/>
              <w:rPr>
                <w:rFonts w:ascii="Times New Roman" w:hAnsi="Times New Roman"/>
              </w:rPr>
            </w:pPr>
          </w:p>
        </w:tc>
        <w:tc>
          <w:tcPr>
            <w:tcW w:w="1984" w:type="dxa"/>
          </w:tcPr>
          <w:p w14:paraId="6858FD92" w14:textId="77777777" w:rsidR="00A81550" w:rsidRPr="00A81550" w:rsidRDefault="00A81550" w:rsidP="00AD6886">
            <w:pPr>
              <w:spacing w:after="0" w:line="240" w:lineRule="auto"/>
              <w:rPr>
                <w:rFonts w:ascii="Times New Roman" w:hAnsi="Times New Roman"/>
              </w:rPr>
            </w:pPr>
          </w:p>
        </w:tc>
      </w:tr>
      <w:tr w:rsidR="00A81550" w:rsidRPr="00A81550" w14:paraId="0B3708D6" w14:textId="77777777" w:rsidTr="00AD6886">
        <w:trPr>
          <w:trHeight w:val="125"/>
        </w:trPr>
        <w:tc>
          <w:tcPr>
            <w:tcW w:w="445" w:type="dxa"/>
          </w:tcPr>
          <w:p w14:paraId="059C178C"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8</w:t>
            </w:r>
          </w:p>
        </w:tc>
        <w:tc>
          <w:tcPr>
            <w:tcW w:w="1551" w:type="dxa"/>
          </w:tcPr>
          <w:p w14:paraId="50400AFC" w14:textId="77777777" w:rsidR="00A81550" w:rsidRPr="00A81550" w:rsidRDefault="00A81550" w:rsidP="00AD6886">
            <w:pPr>
              <w:spacing w:after="0" w:line="240" w:lineRule="auto"/>
              <w:jc w:val="center"/>
              <w:rPr>
                <w:rFonts w:ascii="Times New Roman" w:hAnsi="Times New Roman"/>
              </w:rPr>
            </w:pPr>
            <w:proofErr w:type="spellStart"/>
            <w:r w:rsidRPr="00A81550">
              <w:rPr>
                <w:rFonts w:ascii="Times New Roman" w:hAnsi="Times New Roman"/>
              </w:rPr>
              <w:t>Юрченкова</w:t>
            </w:r>
            <w:proofErr w:type="spellEnd"/>
            <w:r w:rsidRPr="00A81550">
              <w:rPr>
                <w:rFonts w:ascii="Times New Roman" w:hAnsi="Times New Roman"/>
              </w:rPr>
              <w:t xml:space="preserve"> Татьяна Александровна</w:t>
            </w:r>
          </w:p>
        </w:tc>
        <w:tc>
          <w:tcPr>
            <w:tcW w:w="709" w:type="dxa"/>
          </w:tcPr>
          <w:p w14:paraId="43F23712"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22.08.</w:t>
            </w:r>
          </w:p>
          <w:p w14:paraId="3E3778FE"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1976</w:t>
            </w:r>
          </w:p>
        </w:tc>
        <w:tc>
          <w:tcPr>
            <w:tcW w:w="1559" w:type="dxa"/>
          </w:tcPr>
          <w:p w14:paraId="71297EB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 педагогика и методика начального обучения</w:t>
            </w:r>
          </w:p>
          <w:p w14:paraId="5FF00A06"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tc>
        <w:tc>
          <w:tcPr>
            <w:tcW w:w="1219" w:type="dxa"/>
          </w:tcPr>
          <w:p w14:paraId="16BD81A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7F2334E9"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2001г.</w:t>
            </w:r>
          </w:p>
        </w:tc>
        <w:tc>
          <w:tcPr>
            <w:tcW w:w="907" w:type="dxa"/>
          </w:tcPr>
          <w:p w14:paraId="04B1C1AA"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Учитель начальных классов</w:t>
            </w:r>
          </w:p>
        </w:tc>
        <w:tc>
          <w:tcPr>
            <w:tcW w:w="567" w:type="dxa"/>
          </w:tcPr>
          <w:p w14:paraId="325F435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18</w:t>
            </w:r>
          </w:p>
        </w:tc>
        <w:tc>
          <w:tcPr>
            <w:tcW w:w="897" w:type="dxa"/>
          </w:tcPr>
          <w:p w14:paraId="0BA73D5F"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Общий 18</w:t>
            </w:r>
          </w:p>
          <w:p w14:paraId="29EA140B" w14:textId="77777777" w:rsidR="00A81550" w:rsidRPr="00A81550" w:rsidRDefault="00A81550" w:rsidP="00AD6886">
            <w:pPr>
              <w:spacing w:after="0" w:line="240" w:lineRule="auto"/>
              <w:jc w:val="center"/>
              <w:rPr>
                <w:rFonts w:ascii="Times New Roman" w:hAnsi="Times New Roman"/>
                <w:highlight w:val="yellow"/>
              </w:rPr>
            </w:pPr>
          </w:p>
        </w:tc>
        <w:tc>
          <w:tcPr>
            <w:tcW w:w="1332" w:type="dxa"/>
          </w:tcPr>
          <w:p w14:paraId="140FBC1F" w14:textId="77777777" w:rsidR="00A81550" w:rsidRPr="00A81550" w:rsidRDefault="00A81550" w:rsidP="00AD6886">
            <w:pPr>
              <w:spacing w:after="0" w:line="240" w:lineRule="auto"/>
              <w:jc w:val="center"/>
              <w:rPr>
                <w:rFonts w:ascii="Times New Roman" w:hAnsi="Times New Roman"/>
              </w:rPr>
            </w:pPr>
          </w:p>
          <w:p w14:paraId="3AB0A7BC"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13/13</w:t>
            </w:r>
          </w:p>
        </w:tc>
        <w:tc>
          <w:tcPr>
            <w:tcW w:w="950" w:type="dxa"/>
          </w:tcPr>
          <w:p w14:paraId="261FB329"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Первая Пр. №1034 </w:t>
            </w:r>
            <w:proofErr w:type="gramStart"/>
            <w:r w:rsidRPr="00A81550">
              <w:rPr>
                <w:rFonts w:ascii="Times New Roman" w:hAnsi="Times New Roman"/>
              </w:rPr>
              <w:t>от  21.11.</w:t>
            </w:r>
            <w:proofErr w:type="gramEnd"/>
          </w:p>
          <w:p w14:paraId="2928F9E6"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2018 г. Мин. обр. РМ</w:t>
            </w:r>
          </w:p>
        </w:tc>
        <w:tc>
          <w:tcPr>
            <w:tcW w:w="1641" w:type="dxa"/>
          </w:tcPr>
          <w:p w14:paraId="2407A367"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2018г. ООО «</w:t>
            </w:r>
            <w:proofErr w:type="spellStart"/>
            <w:r w:rsidRPr="00A81550">
              <w:rPr>
                <w:rFonts w:ascii="Times New Roman" w:hAnsi="Times New Roman"/>
              </w:rPr>
              <w:t>Мультиурок</w:t>
            </w:r>
            <w:proofErr w:type="spellEnd"/>
            <w:r w:rsidRPr="00A81550">
              <w:rPr>
                <w:rFonts w:ascii="Times New Roman" w:hAnsi="Times New Roman"/>
              </w:rPr>
              <w:t>» дистанционно</w:t>
            </w:r>
          </w:p>
        </w:tc>
        <w:tc>
          <w:tcPr>
            <w:tcW w:w="1843" w:type="dxa"/>
          </w:tcPr>
          <w:p w14:paraId="54147EC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Управления образования Ичалковского   района 2015 год</w:t>
            </w:r>
          </w:p>
          <w:p w14:paraId="314FB83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Грамота </w:t>
            </w:r>
            <w:proofErr w:type="spellStart"/>
            <w:r w:rsidRPr="00A81550">
              <w:rPr>
                <w:rFonts w:ascii="Times New Roman" w:hAnsi="Times New Roman"/>
              </w:rPr>
              <w:t>мин.обр</w:t>
            </w:r>
            <w:proofErr w:type="spellEnd"/>
            <w:r w:rsidRPr="00A81550">
              <w:rPr>
                <w:rFonts w:ascii="Times New Roman" w:hAnsi="Times New Roman"/>
              </w:rPr>
              <w:t>. РМ 2019 г.</w:t>
            </w:r>
          </w:p>
        </w:tc>
        <w:tc>
          <w:tcPr>
            <w:tcW w:w="1984" w:type="dxa"/>
          </w:tcPr>
          <w:p w14:paraId="5A5BB4E1" w14:textId="77777777" w:rsidR="00A81550" w:rsidRPr="00A81550" w:rsidRDefault="00A81550" w:rsidP="00AD6886">
            <w:pPr>
              <w:spacing w:after="0" w:line="240" w:lineRule="auto"/>
              <w:rPr>
                <w:rFonts w:ascii="Times New Roman" w:hAnsi="Times New Roman"/>
              </w:rPr>
            </w:pPr>
          </w:p>
        </w:tc>
      </w:tr>
      <w:tr w:rsidR="00A81550" w:rsidRPr="00A81550" w14:paraId="18C7E5D6" w14:textId="77777777" w:rsidTr="00AD6886">
        <w:trPr>
          <w:trHeight w:val="125"/>
        </w:trPr>
        <w:tc>
          <w:tcPr>
            <w:tcW w:w="445" w:type="dxa"/>
          </w:tcPr>
          <w:p w14:paraId="595ABF33"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9</w:t>
            </w:r>
          </w:p>
        </w:tc>
        <w:tc>
          <w:tcPr>
            <w:tcW w:w="1551" w:type="dxa"/>
          </w:tcPr>
          <w:p w14:paraId="0965EFF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Чернышова Инна Ивановна</w:t>
            </w:r>
          </w:p>
        </w:tc>
        <w:tc>
          <w:tcPr>
            <w:tcW w:w="709" w:type="dxa"/>
          </w:tcPr>
          <w:p w14:paraId="26B42B9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07.12.</w:t>
            </w:r>
          </w:p>
          <w:p w14:paraId="68F98E5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1976 г</w:t>
            </w:r>
          </w:p>
        </w:tc>
        <w:tc>
          <w:tcPr>
            <w:tcW w:w="1559" w:type="dxa"/>
          </w:tcPr>
          <w:p w14:paraId="48D729FA"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w:t>
            </w:r>
          </w:p>
          <w:p w14:paraId="01722B66"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Филология. Русский язык и литература</w:t>
            </w:r>
          </w:p>
          <w:p w14:paraId="13F797C9"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tc>
        <w:tc>
          <w:tcPr>
            <w:tcW w:w="1219" w:type="dxa"/>
          </w:tcPr>
          <w:p w14:paraId="1C86C88C"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79C86F9F"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1999г.</w:t>
            </w:r>
          </w:p>
        </w:tc>
        <w:tc>
          <w:tcPr>
            <w:tcW w:w="907" w:type="dxa"/>
          </w:tcPr>
          <w:p w14:paraId="196F174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русский язык и литература</w:t>
            </w:r>
          </w:p>
        </w:tc>
        <w:tc>
          <w:tcPr>
            <w:tcW w:w="567" w:type="dxa"/>
          </w:tcPr>
          <w:p w14:paraId="55DC6E88"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25</w:t>
            </w:r>
          </w:p>
        </w:tc>
        <w:tc>
          <w:tcPr>
            <w:tcW w:w="897" w:type="dxa"/>
          </w:tcPr>
          <w:p w14:paraId="048947A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Общий 21</w:t>
            </w:r>
          </w:p>
          <w:p w14:paraId="218E88E4" w14:textId="77777777" w:rsidR="00A81550" w:rsidRPr="00A81550" w:rsidRDefault="00A81550" w:rsidP="00AD6886">
            <w:pPr>
              <w:spacing w:after="0" w:line="240" w:lineRule="auto"/>
              <w:jc w:val="center"/>
              <w:rPr>
                <w:rFonts w:ascii="Times New Roman" w:hAnsi="Times New Roman"/>
              </w:rPr>
            </w:pPr>
          </w:p>
        </w:tc>
        <w:tc>
          <w:tcPr>
            <w:tcW w:w="1332" w:type="dxa"/>
          </w:tcPr>
          <w:p w14:paraId="742667A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19/19</w:t>
            </w:r>
          </w:p>
        </w:tc>
        <w:tc>
          <w:tcPr>
            <w:tcW w:w="950" w:type="dxa"/>
          </w:tcPr>
          <w:p w14:paraId="00631676"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Первая Пр. 428 от 22.05.</w:t>
            </w:r>
          </w:p>
          <w:p w14:paraId="74616788"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2017 г.</w:t>
            </w:r>
          </w:p>
          <w:p w14:paraId="57CDD53A"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Мин. обр. </w:t>
            </w:r>
            <w:r w:rsidRPr="00A81550">
              <w:rPr>
                <w:rFonts w:ascii="Times New Roman" w:hAnsi="Times New Roman"/>
              </w:rPr>
              <w:lastRenderedPageBreak/>
              <w:t>РМ</w:t>
            </w:r>
          </w:p>
        </w:tc>
        <w:tc>
          <w:tcPr>
            <w:tcW w:w="1641" w:type="dxa"/>
          </w:tcPr>
          <w:p w14:paraId="0E79EDD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lastRenderedPageBreak/>
              <w:t>2018 г. ООО «Столичный учебный центр»</w:t>
            </w:r>
          </w:p>
          <w:p w14:paraId="76A6D7F3"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дистанционно</w:t>
            </w:r>
          </w:p>
        </w:tc>
        <w:tc>
          <w:tcPr>
            <w:tcW w:w="1843" w:type="dxa"/>
          </w:tcPr>
          <w:p w14:paraId="79B78CF8"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Главы Ичалковского муниципального района 2007 год</w:t>
            </w:r>
          </w:p>
          <w:p w14:paraId="75C16675" w14:textId="2F830C23"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Почетная грамота </w:t>
            </w:r>
            <w:r w:rsidRPr="00A81550">
              <w:rPr>
                <w:rFonts w:ascii="Times New Roman" w:hAnsi="Times New Roman"/>
              </w:rPr>
              <w:lastRenderedPageBreak/>
              <w:t>министерства образования РМ, 2016</w:t>
            </w:r>
          </w:p>
        </w:tc>
        <w:tc>
          <w:tcPr>
            <w:tcW w:w="1984" w:type="dxa"/>
          </w:tcPr>
          <w:p w14:paraId="17848D0B" w14:textId="77777777" w:rsidR="00A81550" w:rsidRPr="00A81550" w:rsidRDefault="00A81550" w:rsidP="00AD6886">
            <w:pPr>
              <w:spacing w:after="0" w:line="240" w:lineRule="auto"/>
              <w:rPr>
                <w:rFonts w:ascii="Times New Roman" w:hAnsi="Times New Roman"/>
              </w:rPr>
            </w:pPr>
          </w:p>
          <w:p w14:paraId="5323A042" w14:textId="77777777" w:rsidR="00A81550" w:rsidRPr="00A81550" w:rsidRDefault="00A81550" w:rsidP="00AD6886">
            <w:pPr>
              <w:spacing w:after="0" w:line="240" w:lineRule="auto"/>
              <w:jc w:val="center"/>
              <w:rPr>
                <w:rFonts w:ascii="Times New Roman" w:hAnsi="Times New Roman"/>
              </w:rPr>
            </w:pPr>
          </w:p>
        </w:tc>
      </w:tr>
      <w:tr w:rsidR="00A81550" w:rsidRPr="00A81550" w14:paraId="7E7E3110" w14:textId="77777777" w:rsidTr="00AD6886">
        <w:trPr>
          <w:trHeight w:val="125"/>
        </w:trPr>
        <w:tc>
          <w:tcPr>
            <w:tcW w:w="445" w:type="dxa"/>
          </w:tcPr>
          <w:p w14:paraId="47C8FEC2"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10</w:t>
            </w:r>
          </w:p>
        </w:tc>
        <w:tc>
          <w:tcPr>
            <w:tcW w:w="1551" w:type="dxa"/>
          </w:tcPr>
          <w:p w14:paraId="04E2454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Малахова Ирина Григорьевна</w:t>
            </w:r>
          </w:p>
        </w:tc>
        <w:tc>
          <w:tcPr>
            <w:tcW w:w="709" w:type="dxa"/>
          </w:tcPr>
          <w:p w14:paraId="77885E60"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17.02.</w:t>
            </w:r>
          </w:p>
          <w:p w14:paraId="459981CF"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1978</w:t>
            </w:r>
          </w:p>
        </w:tc>
        <w:tc>
          <w:tcPr>
            <w:tcW w:w="1559" w:type="dxa"/>
          </w:tcPr>
          <w:p w14:paraId="2D15C2A2"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w:t>
            </w:r>
          </w:p>
          <w:p w14:paraId="36D891E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Филология. Русский язык и литература с доп. спец. мордовский язык и литература</w:t>
            </w:r>
          </w:p>
          <w:p w14:paraId="2D62F91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tc>
        <w:tc>
          <w:tcPr>
            <w:tcW w:w="1219" w:type="dxa"/>
          </w:tcPr>
          <w:p w14:paraId="48FB49A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6B44E15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2003г.</w:t>
            </w:r>
          </w:p>
        </w:tc>
        <w:tc>
          <w:tcPr>
            <w:tcW w:w="907" w:type="dxa"/>
          </w:tcPr>
          <w:p w14:paraId="4C85620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Мордовский язык</w:t>
            </w:r>
          </w:p>
        </w:tc>
        <w:tc>
          <w:tcPr>
            <w:tcW w:w="567" w:type="dxa"/>
          </w:tcPr>
          <w:p w14:paraId="340E92F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4,5</w:t>
            </w:r>
          </w:p>
        </w:tc>
        <w:tc>
          <w:tcPr>
            <w:tcW w:w="897" w:type="dxa"/>
          </w:tcPr>
          <w:p w14:paraId="2E28E13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Общий 17</w:t>
            </w:r>
          </w:p>
          <w:p w14:paraId="715448B3" w14:textId="77777777" w:rsidR="00A81550" w:rsidRPr="00A81550" w:rsidRDefault="00A81550" w:rsidP="00AD6886">
            <w:pPr>
              <w:spacing w:after="0" w:line="240" w:lineRule="auto"/>
              <w:jc w:val="center"/>
              <w:rPr>
                <w:rFonts w:ascii="Times New Roman" w:hAnsi="Times New Roman"/>
              </w:rPr>
            </w:pPr>
          </w:p>
        </w:tc>
        <w:tc>
          <w:tcPr>
            <w:tcW w:w="1332" w:type="dxa"/>
          </w:tcPr>
          <w:p w14:paraId="4975FFC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9/9</w:t>
            </w:r>
          </w:p>
        </w:tc>
        <w:tc>
          <w:tcPr>
            <w:tcW w:w="950" w:type="dxa"/>
          </w:tcPr>
          <w:p w14:paraId="4EE33037"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Высшая</w:t>
            </w:r>
          </w:p>
          <w:p w14:paraId="7CBD9886"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Пр. №1034 </w:t>
            </w:r>
            <w:proofErr w:type="gramStart"/>
            <w:r w:rsidRPr="00A81550">
              <w:rPr>
                <w:rFonts w:ascii="Times New Roman" w:hAnsi="Times New Roman"/>
              </w:rPr>
              <w:t>от  21.11.</w:t>
            </w:r>
            <w:proofErr w:type="gramEnd"/>
          </w:p>
          <w:p w14:paraId="10915820"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2018 г. Мин. обр. РМ</w:t>
            </w:r>
          </w:p>
        </w:tc>
        <w:tc>
          <w:tcPr>
            <w:tcW w:w="1641" w:type="dxa"/>
          </w:tcPr>
          <w:p w14:paraId="32EE7873"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2018 г. </w:t>
            </w:r>
          </w:p>
          <w:p w14:paraId="018FAFCB"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ГБУДПО МРИО очно</w:t>
            </w:r>
          </w:p>
        </w:tc>
        <w:tc>
          <w:tcPr>
            <w:tcW w:w="1843" w:type="dxa"/>
          </w:tcPr>
          <w:p w14:paraId="0057B453"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Почетная грамота Управления образования Ичалковского муниципального района 2016 г. Благодарность Главы РМ 2018 </w:t>
            </w:r>
            <w:proofErr w:type="gramStart"/>
            <w:r w:rsidRPr="00A81550">
              <w:rPr>
                <w:rFonts w:ascii="Times New Roman" w:hAnsi="Times New Roman"/>
              </w:rPr>
              <w:t>г .</w:t>
            </w:r>
            <w:proofErr w:type="gramEnd"/>
          </w:p>
        </w:tc>
        <w:tc>
          <w:tcPr>
            <w:tcW w:w="1984" w:type="dxa"/>
          </w:tcPr>
          <w:p w14:paraId="3FAD82C2" w14:textId="77777777" w:rsidR="00A81550" w:rsidRPr="00A81550" w:rsidRDefault="00A81550" w:rsidP="00AD6886">
            <w:pPr>
              <w:spacing w:after="0" w:line="240" w:lineRule="auto"/>
              <w:rPr>
                <w:rFonts w:ascii="Times New Roman" w:hAnsi="Times New Roman"/>
              </w:rPr>
            </w:pPr>
          </w:p>
        </w:tc>
      </w:tr>
      <w:tr w:rsidR="00A81550" w:rsidRPr="00A81550" w14:paraId="36A9D33D" w14:textId="77777777" w:rsidTr="00AD6886">
        <w:trPr>
          <w:trHeight w:val="125"/>
        </w:trPr>
        <w:tc>
          <w:tcPr>
            <w:tcW w:w="445" w:type="dxa"/>
          </w:tcPr>
          <w:p w14:paraId="4A2D2C6C"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11</w:t>
            </w:r>
          </w:p>
        </w:tc>
        <w:tc>
          <w:tcPr>
            <w:tcW w:w="1551" w:type="dxa"/>
          </w:tcPr>
          <w:p w14:paraId="420DFD95" w14:textId="77777777" w:rsidR="00A81550" w:rsidRPr="00A81550" w:rsidRDefault="00A81550" w:rsidP="00AD6886">
            <w:pPr>
              <w:spacing w:after="0" w:line="240" w:lineRule="auto"/>
              <w:jc w:val="center"/>
              <w:rPr>
                <w:rFonts w:ascii="Times New Roman" w:hAnsi="Times New Roman"/>
              </w:rPr>
            </w:pPr>
            <w:proofErr w:type="spellStart"/>
            <w:r w:rsidRPr="00A81550">
              <w:rPr>
                <w:rFonts w:ascii="Times New Roman" w:hAnsi="Times New Roman"/>
              </w:rPr>
              <w:t>Вирясова</w:t>
            </w:r>
            <w:proofErr w:type="spellEnd"/>
            <w:r w:rsidRPr="00A81550">
              <w:rPr>
                <w:rFonts w:ascii="Times New Roman" w:hAnsi="Times New Roman"/>
              </w:rPr>
              <w:t xml:space="preserve"> Ольга Евгеньевна</w:t>
            </w:r>
          </w:p>
        </w:tc>
        <w:tc>
          <w:tcPr>
            <w:tcW w:w="709" w:type="dxa"/>
          </w:tcPr>
          <w:p w14:paraId="2DC60882"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5.10.</w:t>
            </w:r>
          </w:p>
          <w:p w14:paraId="214132BA"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1974г.</w:t>
            </w:r>
          </w:p>
        </w:tc>
        <w:tc>
          <w:tcPr>
            <w:tcW w:w="1559" w:type="dxa"/>
          </w:tcPr>
          <w:p w14:paraId="5D43D8B1"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w:t>
            </w:r>
          </w:p>
          <w:p w14:paraId="0EDCF750"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Педагогика и методика начального образования</w:t>
            </w:r>
          </w:p>
          <w:p w14:paraId="4E0878F3"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tc>
        <w:tc>
          <w:tcPr>
            <w:tcW w:w="1219" w:type="dxa"/>
          </w:tcPr>
          <w:p w14:paraId="3614E7A8"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5B07E8A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1997г.</w:t>
            </w:r>
          </w:p>
        </w:tc>
        <w:tc>
          <w:tcPr>
            <w:tcW w:w="907" w:type="dxa"/>
          </w:tcPr>
          <w:p w14:paraId="5975399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Воспитатель, </w:t>
            </w:r>
          </w:p>
        </w:tc>
        <w:tc>
          <w:tcPr>
            <w:tcW w:w="567" w:type="dxa"/>
          </w:tcPr>
          <w:p w14:paraId="012F376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15</w:t>
            </w:r>
          </w:p>
        </w:tc>
        <w:tc>
          <w:tcPr>
            <w:tcW w:w="897" w:type="dxa"/>
          </w:tcPr>
          <w:p w14:paraId="0B6DA40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Общий 27</w:t>
            </w:r>
          </w:p>
          <w:p w14:paraId="083A0460" w14:textId="77777777" w:rsidR="00A81550" w:rsidRPr="00A81550" w:rsidRDefault="00A81550" w:rsidP="00AD6886">
            <w:pPr>
              <w:spacing w:after="0" w:line="240" w:lineRule="auto"/>
              <w:jc w:val="center"/>
              <w:rPr>
                <w:rFonts w:ascii="Times New Roman" w:hAnsi="Times New Roman"/>
              </w:rPr>
            </w:pPr>
          </w:p>
        </w:tc>
        <w:tc>
          <w:tcPr>
            <w:tcW w:w="1332" w:type="dxa"/>
          </w:tcPr>
          <w:p w14:paraId="34C68A7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18/18 </w:t>
            </w:r>
          </w:p>
        </w:tc>
        <w:tc>
          <w:tcPr>
            <w:tcW w:w="950" w:type="dxa"/>
          </w:tcPr>
          <w:p w14:paraId="3FBAC02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Соответствие</w:t>
            </w:r>
          </w:p>
        </w:tc>
        <w:tc>
          <w:tcPr>
            <w:tcW w:w="1641" w:type="dxa"/>
          </w:tcPr>
          <w:p w14:paraId="7A6B3E5F"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2015 г. ГБОУ «Московский городской педагогический университет»</w:t>
            </w:r>
          </w:p>
          <w:p w14:paraId="7F44B7B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дистанционно</w:t>
            </w:r>
          </w:p>
        </w:tc>
        <w:tc>
          <w:tcPr>
            <w:tcW w:w="1843" w:type="dxa"/>
          </w:tcPr>
          <w:p w14:paraId="0A482B2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Почетная грамота Управления образования Ичалковского муниципального района 2016г</w:t>
            </w:r>
          </w:p>
        </w:tc>
        <w:tc>
          <w:tcPr>
            <w:tcW w:w="1984" w:type="dxa"/>
          </w:tcPr>
          <w:p w14:paraId="0DACBBB5" w14:textId="77777777" w:rsidR="00A81550" w:rsidRPr="00A81550" w:rsidRDefault="00A81550" w:rsidP="00AD6886">
            <w:pPr>
              <w:spacing w:after="0" w:line="240" w:lineRule="auto"/>
              <w:rPr>
                <w:rFonts w:ascii="Times New Roman" w:hAnsi="Times New Roman"/>
              </w:rPr>
            </w:pPr>
          </w:p>
        </w:tc>
      </w:tr>
      <w:tr w:rsidR="00A81550" w:rsidRPr="00A81550" w14:paraId="2DA8B83C" w14:textId="77777777" w:rsidTr="00AD6886">
        <w:trPr>
          <w:trHeight w:val="125"/>
        </w:trPr>
        <w:tc>
          <w:tcPr>
            <w:tcW w:w="445" w:type="dxa"/>
          </w:tcPr>
          <w:p w14:paraId="2C19A5C0"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12</w:t>
            </w:r>
          </w:p>
        </w:tc>
        <w:tc>
          <w:tcPr>
            <w:tcW w:w="1551" w:type="dxa"/>
          </w:tcPr>
          <w:p w14:paraId="6EF88160" w14:textId="77777777" w:rsidR="00A81550" w:rsidRPr="00A81550" w:rsidRDefault="00A81550" w:rsidP="00AD6886">
            <w:pPr>
              <w:spacing w:after="0" w:line="240" w:lineRule="auto"/>
              <w:jc w:val="center"/>
              <w:rPr>
                <w:rFonts w:ascii="Times New Roman" w:hAnsi="Times New Roman"/>
                <w:highlight w:val="yellow"/>
              </w:rPr>
            </w:pPr>
            <w:r w:rsidRPr="00A81550">
              <w:rPr>
                <w:rFonts w:ascii="Times New Roman" w:hAnsi="Times New Roman"/>
              </w:rPr>
              <w:t>Бабушкина Наталия Викторовна</w:t>
            </w:r>
          </w:p>
        </w:tc>
        <w:tc>
          <w:tcPr>
            <w:tcW w:w="709" w:type="dxa"/>
          </w:tcPr>
          <w:p w14:paraId="4E883CC8"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21.03.</w:t>
            </w:r>
          </w:p>
          <w:p w14:paraId="5B9096B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1979г.</w:t>
            </w:r>
          </w:p>
        </w:tc>
        <w:tc>
          <w:tcPr>
            <w:tcW w:w="1559" w:type="dxa"/>
          </w:tcPr>
          <w:p w14:paraId="54F24D42"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w:t>
            </w:r>
          </w:p>
          <w:p w14:paraId="6E8ABCF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Бакалавр по направлена Психология.</w:t>
            </w:r>
          </w:p>
          <w:p w14:paraId="5B7FF6FE"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Изобразительное искусство и черчение со специализацией «Учитель технологии»</w:t>
            </w:r>
          </w:p>
        </w:tc>
        <w:tc>
          <w:tcPr>
            <w:tcW w:w="1219" w:type="dxa"/>
          </w:tcPr>
          <w:p w14:paraId="57334F01"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ФГБОУ им. Н. П. Огарева</w:t>
            </w:r>
          </w:p>
          <w:p w14:paraId="26410F3F"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Ичалковское педагогическое училище им. С. М. Кирова</w:t>
            </w:r>
          </w:p>
          <w:p w14:paraId="28F2B14A"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1998 г.</w:t>
            </w:r>
          </w:p>
        </w:tc>
        <w:tc>
          <w:tcPr>
            <w:tcW w:w="907" w:type="dxa"/>
          </w:tcPr>
          <w:p w14:paraId="01882FB7"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Технология</w:t>
            </w:r>
          </w:p>
        </w:tc>
        <w:tc>
          <w:tcPr>
            <w:tcW w:w="567" w:type="dxa"/>
          </w:tcPr>
          <w:p w14:paraId="609B2C10"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w:t>
            </w:r>
          </w:p>
        </w:tc>
        <w:tc>
          <w:tcPr>
            <w:tcW w:w="897" w:type="dxa"/>
          </w:tcPr>
          <w:p w14:paraId="3BF63E93"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Общий 18</w:t>
            </w:r>
          </w:p>
          <w:p w14:paraId="70CB6DC2" w14:textId="77777777" w:rsidR="00A81550" w:rsidRPr="00A81550" w:rsidRDefault="00A81550" w:rsidP="00AD6886">
            <w:pPr>
              <w:spacing w:after="0" w:line="240" w:lineRule="auto"/>
              <w:jc w:val="center"/>
              <w:rPr>
                <w:rFonts w:ascii="Times New Roman" w:hAnsi="Times New Roman"/>
              </w:rPr>
            </w:pPr>
          </w:p>
        </w:tc>
        <w:tc>
          <w:tcPr>
            <w:tcW w:w="1332" w:type="dxa"/>
          </w:tcPr>
          <w:p w14:paraId="473E9BF2"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9/9 </w:t>
            </w:r>
          </w:p>
        </w:tc>
        <w:tc>
          <w:tcPr>
            <w:tcW w:w="950" w:type="dxa"/>
          </w:tcPr>
          <w:p w14:paraId="47F15F1E"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Первая</w:t>
            </w:r>
          </w:p>
          <w:p w14:paraId="11DAD153"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Пр. №252 от 22.03.2018 г. Мин. обр. РМ</w:t>
            </w:r>
          </w:p>
        </w:tc>
        <w:tc>
          <w:tcPr>
            <w:tcW w:w="1641" w:type="dxa"/>
          </w:tcPr>
          <w:p w14:paraId="129D2550"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2018 ГБУДПО «МРИО»</w:t>
            </w:r>
          </w:p>
          <w:p w14:paraId="31AD1E78"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очно</w:t>
            </w:r>
          </w:p>
        </w:tc>
        <w:tc>
          <w:tcPr>
            <w:tcW w:w="1843" w:type="dxa"/>
          </w:tcPr>
          <w:p w14:paraId="5976A21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Почетная грамота Управления образования Ичалковского муниципального района </w:t>
            </w:r>
          </w:p>
          <w:p w14:paraId="3735CEB6"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2016</w:t>
            </w:r>
          </w:p>
        </w:tc>
        <w:tc>
          <w:tcPr>
            <w:tcW w:w="1984" w:type="dxa"/>
          </w:tcPr>
          <w:p w14:paraId="2647DAF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2018г. музыка ГБПОУ РМ «Ичалковский педагогический колледж» заочно</w:t>
            </w:r>
          </w:p>
        </w:tc>
      </w:tr>
      <w:tr w:rsidR="00A81550" w:rsidRPr="00A81550" w14:paraId="413B75FD" w14:textId="77777777" w:rsidTr="00AD6886">
        <w:trPr>
          <w:trHeight w:val="125"/>
        </w:trPr>
        <w:tc>
          <w:tcPr>
            <w:tcW w:w="445" w:type="dxa"/>
          </w:tcPr>
          <w:p w14:paraId="3CB0A299"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13</w:t>
            </w:r>
          </w:p>
        </w:tc>
        <w:tc>
          <w:tcPr>
            <w:tcW w:w="1551" w:type="dxa"/>
          </w:tcPr>
          <w:p w14:paraId="5F5AA863"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Озерова Евгения Васильевна</w:t>
            </w:r>
          </w:p>
        </w:tc>
        <w:tc>
          <w:tcPr>
            <w:tcW w:w="709" w:type="dxa"/>
          </w:tcPr>
          <w:p w14:paraId="33FAD1E1"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03.09.</w:t>
            </w:r>
          </w:p>
          <w:p w14:paraId="38527E81"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1985г.</w:t>
            </w:r>
          </w:p>
        </w:tc>
        <w:tc>
          <w:tcPr>
            <w:tcW w:w="1559" w:type="dxa"/>
          </w:tcPr>
          <w:p w14:paraId="4FCBE591"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Высшее учитель начальных классов с доп. Подготовкой </w:t>
            </w:r>
            <w:r w:rsidRPr="00A81550">
              <w:rPr>
                <w:rFonts w:ascii="Times New Roman" w:hAnsi="Times New Roman"/>
              </w:rPr>
              <w:lastRenderedPageBreak/>
              <w:t>в обл. информатика</w:t>
            </w:r>
          </w:p>
          <w:p w14:paraId="5C32C92F"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tc>
        <w:tc>
          <w:tcPr>
            <w:tcW w:w="1219" w:type="dxa"/>
          </w:tcPr>
          <w:p w14:paraId="235D044A"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lastRenderedPageBreak/>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427A5A28"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2009г.</w:t>
            </w:r>
          </w:p>
        </w:tc>
        <w:tc>
          <w:tcPr>
            <w:tcW w:w="907" w:type="dxa"/>
          </w:tcPr>
          <w:p w14:paraId="6AE1911D"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психолог</w:t>
            </w:r>
          </w:p>
        </w:tc>
        <w:tc>
          <w:tcPr>
            <w:tcW w:w="567" w:type="dxa"/>
          </w:tcPr>
          <w:p w14:paraId="6A88E48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11</w:t>
            </w:r>
          </w:p>
          <w:p w14:paraId="20B48EA0"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0,5</w:t>
            </w:r>
          </w:p>
        </w:tc>
        <w:tc>
          <w:tcPr>
            <w:tcW w:w="897" w:type="dxa"/>
          </w:tcPr>
          <w:p w14:paraId="49D059B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Общий 14</w:t>
            </w:r>
          </w:p>
          <w:p w14:paraId="590E3677" w14:textId="77777777" w:rsidR="00A81550" w:rsidRPr="00A81550" w:rsidRDefault="00A81550" w:rsidP="00AD6886">
            <w:pPr>
              <w:spacing w:after="0" w:line="240" w:lineRule="auto"/>
              <w:jc w:val="center"/>
              <w:rPr>
                <w:rFonts w:ascii="Times New Roman" w:hAnsi="Times New Roman"/>
              </w:rPr>
            </w:pPr>
          </w:p>
        </w:tc>
        <w:tc>
          <w:tcPr>
            <w:tcW w:w="1332" w:type="dxa"/>
          </w:tcPr>
          <w:p w14:paraId="114C5889"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6/6 лет</w:t>
            </w:r>
          </w:p>
        </w:tc>
        <w:tc>
          <w:tcPr>
            <w:tcW w:w="950" w:type="dxa"/>
          </w:tcPr>
          <w:p w14:paraId="38ED496D"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Первая</w:t>
            </w:r>
          </w:p>
          <w:p w14:paraId="0226A348"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Пр. №252 от 22.03.2</w:t>
            </w:r>
            <w:r w:rsidRPr="00A81550">
              <w:rPr>
                <w:rFonts w:ascii="Times New Roman" w:hAnsi="Times New Roman"/>
              </w:rPr>
              <w:lastRenderedPageBreak/>
              <w:t>018 г. Мин. обр. РМ</w:t>
            </w:r>
          </w:p>
        </w:tc>
        <w:tc>
          <w:tcPr>
            <w:tcW w:w="1641" w:type="dxa"/>
          </w:tcPr>
          <w:p w14:paraId="1F52BBFA"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lastRenderedPageBreak/>
              <w:t>2017 ГБУДПО «МРИО»</w:t>
            </w:r>
          </w:p>
          <w:p w14:paraId="44022FDA"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дистанционно</w:t>
            </w:r>
          </w:p>
        </w:tc>
        <w:tc>
          <w:tcPr>
            <w:tcW w:w="1843" w:type="dxa"/>
          </w:tcPr>
          <w:p w14:paraId="22F29A5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министерства образования РМ, 2017</w:t>
            </w:r>
          </w:p>
          <w:p w14:paraId="50187EEE" w14:textId="77777777" w:rsidR="00A81550" w:rsidRPr="00A81550" w:rsidRDefault="00A81550" w:rsidP="00AD6886">
            <w:pPr>
              <w:spacing w:after="0" w:line="240" w:lineRule="auto"/>
              <w:jc w:val="center"/>
              <w:rPr>
                <w:rFonts w:ascii="Times New Roman" w:hAnsi="Times New Roman"/>
              </w:rPr>
            </w:pPr>
          </w:p>
        </w:tc>
        <w:tc>
          <w:tcPr>
            <w:tcW w:w="1984" w:type="dxa"/>
          </w:tcPr>
          <w:p w14:paraId="56CA638D"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lastRenderedPageBreak/>
              <w:t>2017, математика</w:t>
            </w:r>
          </w:p>
          <w:p w14:paraId="2D59F210"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ФГБОУ «МГПИ им. М. Е. </w:t>
            </w:r>
            <w:proofErr w:type="spellStart"/>
            <w:r w:rsidRPr="00A81550">
              <w:rPr>
                <w:rFonts w:ascii="Times New Roman" w:hAnsi="Times New Roman"/>
              </w:rPr>
              <w:t>Евсевьева</w:t>
            </w:r>
            <w:proofErr w:type="spellEnd"/>
            <w:r w:rsidRPr="00A81550">
              <w:rPr>
                <w:rFonts w:ascii="Times New Roman" w:hAnsi="Times New Roman"/>
              </w:rPr>
              <w:t>»</w:t>
            </w:r>
          </w:p>
          <w:p w14:paraId="6EA8217B"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дистанционно</w:t>
            </w:r>
          </w:p>
          <w:p w14:paraId="43196B70" w14:textId="77777777" w:rsidR="00A81550" w:rsidRPr="00A81550" w:rsidRDefault="00A81550" w:rsidP="00AD6886">
            <w:pPr>
              <w:spacing w:after="0" w:line="240" w:lineRule="auto"/>
              <w:rPr>
                <w:rFonts w:ascii="Times New Roman" w:hAnsi="Times New Roman"/>
              </w:rPr>
            </w:pPr>
          </w:p>
        </w:tc>
      </w:tr>
      <w:tr w:rsidR="00A81550" w:rsidRPr="00A81550" w14:paraId="6CB871D9" w14:textId="77777777" w:rsidTr="00AD6886">
        <w:trPr>
          <w:trHeight w:val="125"/>
        </w:trPr>
        <w:tc>
          <w:tcPr>
            <w:tcW w:w="445" w:type="dxa"/>
          </w:tcPr>
          <w:p w14:paraId="212A3DA2"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lastRenderedPageBreak/>
              <w:t>14</w:t>
            </w:r>
          </w:p>
        </w:tc>
        <w:tc>
          <w:tcPr>
            <w:tcW w:w="1551" w:type="dxa"/>
          </w:tcPr>
          <w:p w14:paraId="6C8B37B5"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Демидов Павел Алексеевич</w:t>
            </w:r>
          </w:p>
        </w:tc>
        <w:tc>
          <w:tcPr>
            <w:tcW w:w="709" w:type="dxa"/>
          </w:tcPr>
          <w:p w14:paraId="33E4FC03"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14.11.1958 г.</w:t>
            </w:r>
          </w:p>
        </w:tc>
        <w:tc>
          <w:tcPr>
            <w:tcW w:w="1559" w:type="dxa"/>
          </w:tcPr>
          <w:p w14:paraId="72A4D03C"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Высшее учитель английского языка</w:t>
            </w:r>
          </w:p>
          <w:p w14:paraId="37D58323"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(специалитет)</w:t>
            </w:r>
          </w:p>
        </w:tc>
        <w:tc>
          <w:tcPr>
            <w:tcW w:w="1219" w:type="dxa"/>
          </w:tcPr>
          <w:p w14:paraId="15149A9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МГУ им. Н. П. Огарева </w:t>
            </w:r>
          </w:p>
          <w:p w14:paraId="527AD078"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1981</w:t>
            </w:r>
          </w:p>
        </w:tc>
        <w:tc>
          <w:tcPr>
            <w:tcW w:w="907" w:type="dxa"/>
          </w:tcPr>
          <w:p w14:paraId="4C9C67F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Английский язык</w:t>
            </w:r>
          </w:p>
        </w:tc>
        <w:tc>
          <w:tcPr>
            <w:tcW w:w="567" w:type="dxa"/>
          </w:tcPr>
          <w:p w14:paraId="274DE09A"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23</w:t>
            </w:r>
          </w:p>
        </w:tc>
        <w:tc>
          <w:tcPr>
            <w:tcW w:w="897" w:type="dxa"/>
          </w:tcPr>
          <w:p w14:paraId="71AE344E"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Общий 39</w:t>
            </w:r>
          </w:p>
          <w:p w14:paraId="431995AA" w14:textId="77777777" w:rsidR="00A81550" w:rsidRPr="00A81550" w:rsidRDefault="00A81550" w:rsidP="00AD6886">
            <w:pPr>
              <w:spacing w:after="0" w:line="240" w:lineRule="auto"/>
              <w:jc w:val="center"/>
              <w:rPr>
                <w:rFonts w:ascii="Times New Roman" w:hAnsi="Times New Roman"/>
              </w:rPr>
            </w:pPr>
          </w:p>
        </w:tc>
        <w:tc>
          <w:tcPr>
            <w:tcW w:w="1332" w:type="dxa"/>
          </w:tcPr>
          <w:p w14:paraId="478F620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в занимаемой должности 28 лет</w:t>
            </w:r>
          </w:p>
        </w:tc>
        <w:tc>
          <w:tcPr>
            <w:tcW w:w="950" w:type="dxa"/>
          </w:tcPr>
          <w:p w14:paraId="62B00353" w14:textId="77777777" w:rsidR="00A81550" w:rsidRPr="00A81550" w:rsidRDefault="00A81550" w:rsidP="00AD6886">
            <w:pPr>
              <w:spacing w:after="0" w:line="240" w:lineRule="auto"/>
              <w:rPr>
                <w:rFonts w:ascii="Times New Roman" w:hAnsi="Times New Roman"/>
                <w:highlight w:val="yellow"/>
              </w:rPr>
            </w:pPr>
          </w:p>
        </w:tc>
        <w:tc>
          <w:tcPr>
            <w:tcW w:w="1641" w:type="dxa"/>
          </w:tcPr>
          <w:p w14:paraId="157C791F"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02.12.2019 по 19.12.2019г. Учебный центр «</w:t>
            </w:r>
            <w:proofErr w:type="spellStart"/>
            <w:r w:rsidRPr="00A81550">
              <w:rPr>
                <w:rFonts w:ascii="Times New Roman" w:hAnsi="Times New Roman"/>
              </w:rPr>
              <w:t>Профзнания</w:t>
            </w:r>
            <w:proofErr w:type="spellEnd"/>
            <w:r w:rsidRPr="00A81550">
              <w:rPr>
                <w:rFonts w:ascii="Times New Roman" w:hAnsi="Times New Roman"/>
              </w:rPr>
              <w:t>» дистанционно</w:t>
            </w:r>
          </w:p>
        </w:tc>
        <w:tc>
          <w:tcPr>
            <w:tcW w:w="1843" w:type="dxa"/>
          </w:tcPr>
          <w:p w14:paraId="633F584D"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Почетный работник ср. проф. Образования 23.12. 2011г.</w:t>
            </w:r>
          </w:p>
        </w:tc>
        <w:tc>
          <w:tcPr>
            <w:tcW w:w="1984" w:type="dxa"/>
          </w:tcPr>
          <w:p w14:paraId="102B6B1A" w14:textId="77777777" w:rsidR="00A81550" w:rsidRPr="00A81550" w:rsidRDefault="00A81550" w:rsidP="00AD6886">
            <w:pPr>
              <w:spacing w:after="0" w:line="240" w:lineRule="auto"/>
              <w:rPr>
                <w:rFonts w:ascii="Times New Roman" w:hAnsi="Times New Roman"/>
              </w:rPr>
            </w:pPr>
          </w:p>
        </w:tc>
      </w:tr>
      <w:tr w:rsidR="00A81550" w:rsidRPr="00A81550" w14:paraId="46F6DC3B" w14:textId="77777777" w:rsidTr="00AD6886">
        <w:trPr>
          <w:trHeight w:val="125"/>
        </w:trPr>
        <w:tc>
          <w:tcPr>
            <w:tcW w:w="445" w:type="dxa"/>
          </w:tcPr>
          <w:p w14:paraId="7AF494E1"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15</w:t>
            </w:r>
          </w:p>
        </w:tc>
        <w:tc>
          <w:tcPr>
            <w:tcW w:w="1551" w:type="dxa"/>
          </w:tcPr>
          <w:p w14:paraId="1400701B" w14:textId="77777777" w:rsidR="00A81550" w:rsidRPr="00A81550" w:rsidRDefault="00A81550" w:rsidP="00AD6886">
            <w:pPr>
              <w:spacing w:after="0" w:line="240" w:lineRule="auto"/>
              <w:rPr>
                <w:rFonts w:ascii="Times New Roman" w:hAnsi="Times New Roman"/>
                <w:highlight w:val="yellow"/>
              </w:rPr>
            </w:pPr>
          </w:p>
          <w:p w14:paraId="6FD972BA" w14:textId="77777777" w:rsidR="00A81550" w:rsidRPr="00A81550" w:rsidRDefault="00A81550" w:rsidP="00AD6886">
            <w:pPr>
              <w:spacing w:after="0" w:line="240" w:lineRule="auto"/>
              <w:jc w:val="center"/>
              <w:rPr>
                <w:rFonts w:ascii="Times New Roman" w:hAnsi="Times New Roman"/>
                <w:highlight w:val="yellow"/>
              </w:rPr>
            </w:pPr>
            <w:r w:rsidRPr="00A81550">
              <w:rPr>
                <w:rFonts w:ascii="Times New Roman" w:hAnsi="Times New Roman"/>
              </w:rPr>
              <w:t>Платонова Светлана Павловна</w:t>
            </w:r>
          </w:p>
        </w:tc>
        <w:tc>
          <w:tcPr>
            <w:tcW w:w="709" w:type="dxa"/>
          </w:tcPr>
          <w:p w14:paraId="04134F3F" w14:textId="77777777" w:rsidR="00A81550" w:rsidRPr="00A81550" w:rsidRDefault="00A81550" w:rsidP="00AD6886">
            <w:pPr>
              <w:spacing w:after="0" w:line="240" w:lineRule="auto"/>
              <w:rPr>
                <w:rFonts w:ascii="Times New Roman" w:hAnsi="Times New Roman"/>
              </w:rPr>
            </w:pPr>
          </w:p>
          <w:p w14:paraId="73D3D928"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03.04.</w:t>
            </w:r>
          </w:p>
          <w:p w14:paraId="213ED95B"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1993 г.</w:t>
            </w:r>
          </w:p>
        </w:tc>
        <w:tc>
          <w:tcPr>
            <w:tcW w:w="1559" w:type="dxa"/>
          </w:tcPr>
          <w:p w14:paraId="03253B6C" w14:textId="77777777" w:rsidR="00A81550" w:rsidRPr="00A81550" w:rsidRDefault="00A81550" w:rsidP="00AD6886">
            <w:pPr>
              <w:spacing w:after="0" w:line="240" w:lineRule="auto"/>
              <w:rPr>
                <w:rFonts w:ascii="Times New Roman" w:hAnsi="Times New Roman"/>
              </w:rPr>
            </w:pPr>
          </w:p>
          <w:p w14:paraId="46655D06"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Учитель биологии и химии</w:t>
            </w:r>
          </w:p>
          <w:p w14:paraId="39AE914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магистратура</w:t>
            </w:r>
          </w:p>
        </w:tc>
        <w:tc>
          <w:tcPr>
            <w:tcW w:w="1219" w:type="dxa"/>
          </w:tcPr>
          <w:p w14:paraId="79079F43" w14:textId="77777777" w:rsidR="00A81550" w:rsidRPr="00A81550" w:rsidRDefault="00A81550" w:rsidP="00AD6886">
            <w:pPr>
              <w:spacing w:after="0" w:line="240" w:lineRule="auto"/>
              <w:rPr>
                <w:rFonts w:ascii="Times New Roman" w:hAnsi="Times New Roman"/>
              </w:rPr>
            </w:pPr>
          </w:p>
          <w:p w14:paraId="3475CB12"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25FC4396"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2018г.</w:t>
            </w:r>
          </w:p>
        </w:tc>
        <w:tc>
          <w:tcPr>
            <w:tcW w:w="907" w:type="dxa"/>
          </w:tcPr>
          <w:p w14:paraId="59B9A75C" w14:textId="77777777" w:rsidR="00A81550" w:rsidRPr="00A81550" w:rsidRDefault="00A81550" w:rsidP="00AD6886">
            <w:pPr>
              <w:spacing w:after="0" w:line="240" w:lineRule="auto"/>
              <w:rPr>
                <w:rFonts w:ascii="Times New Roman" w:hAnsi="Times New Roman"/>
              </w:rPr>
            </w:pPr>
          </w:p>
          <w:p w14:paraId="42565468"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Биология</w:t>
            </w:r>
          </w:p>
        </w:tc>
        <w:tc>
          <w:tcPr>
            <w:tcW w:w="567" w:type="dxa"/>
          </w:tcPr>
          <w:p w14:paraId="04F0E769" w14:textId="77777777" w:rsidR="00A81550" w:rsidRPr="00A81550" w:rsidRDefault="00A81550" w:rsidP="00AD6886">
            <w:pPr>
              <w:spacing w:after="0" w:line="240" w:lineRule="auto"/>
              <w:rPr>
                <w:rFonts w:ascii="Times New Roman" w:hAnsi="Times New Roman"/>
              </w:rPr>
            </w:pPr>
          </w:p>
          <w:p w14:paraId="28EA618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18</w:t>
            </w:r>
          </w:p>
        </w:tc>
        <w:tc>
          <w:tcPr>
            <w:tcW w:w="897" w:type="dxa"/>
          </w:tcPr>
          <w:p w14:paraId="42ABCB89" w14:textId="77777777" w:rsidR="00A81550" w:rsidRPr="00A81550" w:rsidRDefault="00A81550" w:rsidP="00AD6886">
            <w:pPr>
              <w:spacing w:after="0" w:line="240" w:lineRule="auto"/>
              <w:rPr>
                <w:rFonts w:ascii="Times New Roman" w:hAnsi="Times New Roman"/>
              </w:rPr>
            </w:pPr>
          </w:p>
          <w:p w14:paraId="53AC24A7"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Общий 4</w:t>
            </w:r>
          </w:p>
          <w:p w14:paraId="0E070B5D" w14:textId="77777777" w:rsidR="00A81550" w:rsidRPr="00A81550" w:rsidRDefault="00A81550" w:rsidP="00AD6886">
            <w:pPr>
              <w:spacing w:after="0" w:line="240" w:lineRule="auto"/>
              <w:jc w:val="center"/>
              <w:rPr>
                <w:rFonts w:ascii="Times New Roman" w:hAnsi="Times New Roman"/>
              </w:rPr>
            </w:pPr>
          </w:p>
        </w:tc>
        <w:tc>
          <w:tcPr>
            <w:tcW w:w="1332" w:type="dxa"/>
          </w:tcPr>
          <w:p w14:paraId="3F4BA974"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4/4</w:t>
            </w:r>
          </w:p>
        </w:tc>
        <w:tc>
          <w:tcPr>
            <w:tcW w:w="950" w:type="dxa"/>
          </w:tcPr>
          <w:p w14:paraId="54B0A998"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Первая</w:t>
            </w:r>
          </w:p>
          <w:p w14:paraId="18671FF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Пр. №313 от 26.03.</w:t>
            </w:r>
          </w:p>
          <w:p w14:paraId="4742D260"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2019 г.</w:t>
            </w:r>
          </w:p>
          <w:p w14:paraId="698D7FD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Мин. обр. РМ</w:t>
            </w:r>
          </w:p>
        </w:tc>
        <w:tc>
          <w:tcPr>
            <w:tcW w:w="1641" w:type="dxa"/>
          </w:tcPr>
          <w:p w14:paraId="746D780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13.03.</w:t>
            </w:r>
          </w:p>
          <w:p w14:paraId="26A35F9E"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2018г.</w:t>
            </w:r>
          </w:p>
          <w:p w14:paraId="64980298"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ООО «</w:t>
            </w:r>
            <w:proofErr w:type="spellStart"/>
            <w:r w:rsidRPr="00A81550">
              <w:rPr>
                <w:rFonts w:ascii="Times New Roman" w:hAnsi="Times New Roman"/>
              </w:rPr>
              <w:t>Инфоурок</w:t>
            </w:r>
            <w:proofErr w:type="spellEnd"/>
            <w:r w:rsidRPr="00A81550">
              <w:rPr>
                <w:rFonts w:ascii="Times New Roman" w:hAnsi="Times New Roman"/>
              </w:rPr>
              <w:t>» дистанционно</w:t>
            </w:r>
          </w:p>
        </w:tc>
        <w:tc>
          <w:tcPr>
            <w:tcW w:w="1843" w:type="dxa"/>
          </w:tcPr>
          <w:p w14:paraId="36A86506" w14:textId="77777777" w:rsidR="00A81550" w:rsidRPr="00A81550" w:rsidRDefault="00A81550" w:rsidP="00AD6886">
            <w:pPr>
              <w:spacing w:after="0" w:line="240" w:lineRule="auto"/>
              <w:rPr>
                <w:rFonts w:ascii="Times New Roman" w:hAnsi="Times New Roman"/>
              </w:rPr>
            </w:pPr>
          </w:p>
        </w:tc>
        <w:tc>
          <w:tcPr>
            <w:tcW w:w="1984" w:type="dxa"/>
          </w:tcPr>
          <w:p w14:paraId="75386EEB"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2018 г.</w:t>
            </w:r>
          </w:p>
          <w:p w14:paraId="1104221D"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Химия</w:t>
            </w:r>
          </w:p>
          <w:p w14:paraId="669D660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ООО «</w:t>
            </w:r>
            <w:proofErr w:type="spellStart"/>
            <w:r w:rsidRPr="00A81550">
              <w:rPr>
                <w:rFonts w:ascii="Times New Roman" w:hAnsi="Times New Roman"/>
              </w:rPr>
              <w:t>Инфоурок</w:t>
            </w:r>
            <w:proofErr w:type="spellEnd"/>
            <w:r w:rsidRPr="00A81550">
              <w:rPr>
                <w:rFonts w:ascii="Times New Roman" w:hAnsi="Times New Roman"/>
              </w:rPr>
              <w:t>»</w:t>
            </w:r>
          </w:p>
          <w:p w14:paraId="3F5F52C3"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дистанционно</w:t>
            </w:r>
          </w:p>
        </w:tc>
      </w:tr>
      <w:tr w:rsidR="00A81550" w:rsidRPr="00A81550" w14:paraId="693707C8" w14:textId="77777777" w:rsidTr="00164735">
        <w:trPr>
          <w:trHeight w:val="2607"/>
        </w:trPr>
        <w:tc>
          <w:tcPr>
            <w:tcW w:w="445" w:type="dxa"/>
          </w:tcPr>
          <w:p w14:paraId="076B91AA" w14:textId="77777777" w:rsidR="00A81550" w:rsidRPr="00A81550" w:rsidRDefault="00A81550" w:rsidP="00AD6886">
            <w:pPr>
              <w:rPr>
                <w:rFonts w:ascii="Times New Roman" w:hAnsi="Times New Roman"/>
                <w:sz w:val="20"/>
                <w:szCs w:val="20"/>
              </w:rPr>
            </w:pPr>
            <w:r w:rsidRPr="00A81550">
              <w:rPr>
                <w:rFonts w:ascii="Times New Roman" w:hAnsi="Times New Roman"/>
                <w:sz w:val="20"/>
                <w:szCs w:val="20"/>
              </w:rPr>
              <w:t>16</w:t>
            </w:r>
          </w:p>
          <w:p w14:paraId="44BFCC26" w14:textId="77777777" w:rsidR="00A81550" w:rsidRPr="00A81550" w:rsidRDefault="00A81550" w:rsidP="00AD6886">
            <w:pPr>
              <w:rPr>
                <w:rFonts w:ascii="Times New Roman" w:hAnsi="Times New Roman"/>
                <w:sz w:val="20"/>
                <w:szCs w:val="20"/>
              </w:rPr>
            </w:pPr>
          </w:p>
          <w:p w14:paraId="0D0799C9" w14:textId="77777777" w:rsidR="00A81550" w:rsidRPr="00A81550" w:rsidRDefault="00A81550" w:rsidP="00AD6886">
            <w:pPr>
              <w:rPr>
                <w:rFonts w:ascii="Times New Roman" w:hAnsi="Times New Roman"/>
                <w:sz w:val="20"/>
                <w:szCs w:val="20"/>
              </w:rPr>
            </w:pPr>
          </w:p>
          <w:p w14:paraId="77A36E89" w14:textId="77777777" w:rsidR="00A81550" w:rsidRPr="00A81550" w:rsidRDefault="00A81550" w:rsidP="00AD6886">
            <w:pPr>
              <w:rPr>
                <w:rFonts w:ascii="Times New Roman" w:hAnsi="Times New Roman"/>
                <w:sz w:val="20"/>
                <w:szCs w:val="20"/>
              </w:rPr>
            </w:pPr>
          </w:p>
          <w:p w14:paraId="53D478A7" w14:textId="77777777" w:rsidR="00A81550" w:rsidRPr="00A81550" w:rsidRDefault="00A81550" w:rsidP="00AD6886">
            <w:pPr>
              <w:rPr>
                <w:rFonts w:ascii="Times New Roman" w:hAnsi="Times New Roman"/>
                <w:sz w:val="20"/>
                <w:szCs w:val="20"/>
              </w:rPr>
            </w:pPr>
          </w:p>
          <w:p w14:paraId="19257450" w14:textId="77777777" w:rsidR="00A81550" w:rsidRPr="00A81550" w:rsidRDefault="00A81550" w:rsidP="00AD6886">
            <w:pPr>
              <w:rPr>
                <w:rFonts w:ascii="Times New Roman" w:hAnsi="Times New Roman"/>
                <w:sz w:val="20"/>
                <w:szCs w:val="20"/>
              </w:rPr>
            </w:pPr>
          </w:p>
          <w:p w14:paraId="4CEBEC24" w14:textId="77777777" w:rsidR="00A81550" w:rsidRPr="00A81550" w:rsidRDefault="00A81550" w:rsidP="00AD6886">
            <w:pPr>
              <w:rPr>
                <w:rFonts w:ascii="Times New Roman" w:hAnsi="Times New Roman"/>
                <w:sz w:val="20"/>
                <w:szCs w:val="20"/>
              </w:rPr>
            </w:pPr>
          </w:p>
          <w:p w14:paraId="11CEFB12" w14:textId="77777777" w:rsidR="00A81550" w:rsidRPr="00A81550" w:rsidRDefault="00A81550" w:rsidP="00AD6886">
            <w:pPr>
              <w:rPr>
                <w:rFonts w:ascii="Times New Roman" w:hAnsi="Times New Roman"/>
                <w:sz w:val="20"/>
                <w:szCs w:val="20"/>
              </w:rPr>
            </w:pPr>
          </w:p>
          <w:p w14:paraId="4C829AC9" w14:textId="77777777" w:rsidR="00A81550" w:rsidRPr="00A81550" w:rsidRDefault="00A81550" w:rsidP="00AD6886">
            <w:pPr>
              <w:rPr>
                <w:rFonts w:ascii="Times New Roman" w:hAnsi="Times New Roman"/>
                <w:sz w:val="20"/>
                <w:szCs w:val="20"/>
              </w:rPr>
            </w:pPr>
          </w:p>
          <w:p w14:paraId="4978E22B" w14:textId="77777777" w:rsidR="00A81550" w:rsidRPr="00A81550" w:rsidRDefault="00A81550" w:rsidP="00AD6886">
            <w:pPr>
              <w:rPr>
                <w:rFonts w:ascii="Times New Roman" w:hAnsi="Times New Roman"/>
                <w:sz w:val="20"/>
                <w:szCs w:val="20"/>
              </w:rPr>
            </w:pPr>
          </w:p>
          <w:p w14:paraId="3D895A99" w14:textId="77777777" w:rsidR="00A81550" w:rsidRPr="00A81550" w:rsidRDefault="00A81550" w:rsidP="00AD6886">
            <w:pPr>
              <w:rPr>
                <w:rFonts w:ascii="Times New Roman" w:hAnsi="Times New Roman"/>
                <w:sz w:val="20"/>
                <w:szCs w:val="20"/>
              </w:rPr>
            </w:pPr>
          </w:p>
          <w:p w14:paraId="5965644A" w14:textId="77777777" w:rsidR="00A81550" w:rsidRPr="00A81550" w:rsidRDefault="00A81550" w:rsidP="00AD6886">
            <w:pPr>
              <w:rPr>
                <w:rFonts w:ascii="Times New Roman" w:hAnsi="Times New Roman"/>
                <w:sz w:val="20"/>
                <w:szCs w:val="20"/>
              </w:rPr>
            </w:pPr>
          </w:p>
        </w:tc>
        <w:tc>
          <w:tcPr>
            <w:tcW w:w="1551" w:type="dxa"/>
          </w:tcPr>
          <w:p w14:paraId="21C55A61"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lastRenderedPageBreak/>
              <w:t>Панкова Татьяна Ивановна</w:t>
            </w:r>
          </w:p>
        </w:tc>
        <w:tc>
          <w:tcPr>
            <w:tcW w:w="709" w:type="dxa"/>
          </w:tcPr>
          <w:p w14:paraId="2B28F981"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24.05.1983г</w:t>
            </w:r>
          </w:p>
        </w:tc>
        <w:tc>
          <w:tcPr>
            <w:tcW w:w="1559" w:type="dxa"/>
          </w:tcPr>
          <w:p w14:paraId="5DF8A187"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Высшее, «Математика» (специалитет)</w:t>
            </w:r>
          </w:p>
        </w:tc>
        <w:tc>
          <w:tcPr>
            <w:tcW w:w="1219" w:type="dxa"/>
          </w:tcPr>
          <w:p w14:paraId="2659A5D1" w14:textId="77777777" w:rsidR="00A81550" w:rsidRPr="00A81550" w:rsidRDefault="00A81550" w:rsidP="00AD6886">
            <w:pPr>
              <w:spacing w:after="0" w:line="240" w:lineRule="auto"/>
              <w:rPr>
                <w:rFonts w:ascii="Times New Roman" w:hAnsi="Times New Roman"/>
              </w:rPr>
            </w:pPr>
          </w:p>
          <w:p w14:paraId="583AFA5F"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69A3F83C"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20г.</w:t>
            </w:r>
          </w:p>
        </w:tc>
        <w:tc>
          <w:tcPr>
            <w:tcW w:w="907" w:type="dxa"/>
          </w:tcPr>
          <w:p w14:paraId="5276FAF3"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Математика</w:t>
            </w:r>
          </w:p>
        </w:tc>
        <w:tc>
          <w:tcPr>
            <w:tcW w:w="567" w:type="dxa"/>
          </w:tcPr>
          <w:p w14:paraId="39861E5C"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27</w:t>
            </w:r>
          </w:p>
        </w:tc>
        <w:tc>
          <w:tcPr>
            <w:tcW w:w="897" w:type="dxa"/>
          </w:tcPr>
          <w:p w14:paraId="69478058"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15</w:t>
            </w:r>
          </w:p>
        </w:tc>
        <w:tc>
          <w:tcPr>
            <w:tcW w:w="1332" w:type="dxa"/>
          </w:tcPr>
          <w:p w14:paraId="77139066" w14:textId="77777777" w:rsidR="00A81550" w:rsidRPr="00A81550" w:rsidRDefault="00A81550" w:rsidP="00AD6886">
            <w:pPr>
              <w:spacing w:after="0" w:line="240" w:lineRule="auto"/>
              <w:jc w:val="center"/>
              <w:rPr>
                <w:rFonts w:ascii="Times New Roman" w:hAnsi="Times New Roman"/>
              </w:rPr>
            </w:pPr>
            <w:r w:rsidRPr="00A81550">
              <w:rPr>
                <w:rFonts w:ascii="Times New Roman" w:hAnsi="Times New Roman"/>
              </w:rPr>
              <w:t>1/1</w:t>
            </w:r>
          </w:p>
        </w:tc>
        <w:tc>
          <w:tcPr>
            <w:tcW w:w="950" w:type="dxa"/>
          </w:tcPr>
          <w:p w14:paraId="4497907E"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Первая</w:t>
            </w:r>
          </w:p>
          <w:p w14:paraId="058EF9EF"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Пр. №1231от 22.12.2015 г.</w:t>
            </w:r>
          </w:p>
          <w:p w14:paraId="5916F63A"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Мин. обр. РМ</w:t>
            </w:r>
          </w:p>
        </w:tc>
        <w:tc>
          <w:tcPr>
            <w:tcW w:w="1641" w:type="dxa"/>
          </w:tcPr>
          <w:p w14:paraId="60F0F5F2"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2018 </w:t>
            </w:r>
          </w:p>
          <w:p w14:paraId="15A269CB" w14:textId="3046F9D6" w:rsidR="00A81550" w:rsidRPr="00A81550" w:rsidRDefault="00A81550" w:rsidP="00AD6886">
            <w:pPr>
              <w:spacing w:after="0" w:line="240" w:lineRule="auto"/>
              <w:rPr>
                <w:rFonts w:ascii="Times New Roman" w:hAnsi="Times New Roman"/>
              </w:rPr>
            </w:pPr>
            <w:r w:rsidRPr="00A81550">
              <w:rPr>
                <w:rFonts w:ascii="Times New Roman" w:hAnsi="Times New Roman"/>
              </w:rPr>
              <w:t xml:space="preserve">ФГБОУ «МГПИ им. М. Е. </w:t>
            </w:r>
            <w:proofErr w:type="spellStart"/>
            <w:r w:rsidRPr="00A81550">
              <w:rPr>
                <w:rFonts w:ascii="Times New Roman" w:hAnsi="Times New Roman"/>
              </w:rPr>
              <w:t>Евсевьева</w:t>
            </w:r>
            <w:proofErr w:type="spellEnd"/>
            <w:r w:rsidRPr="00A81550">
              <w:rPr>
                <w:rFonts w:ascii="Times New Roman" w:hAnsi="Times New Roman"/>
              </w:rPr>
              <w:t>» дистанционно</w:t>
            </w:r>
          </w:p>
          <w:p w14:paraId="12C1536F" w14:textId="77777777" w:rsidR="00A81550" w:rsidRPr="00A81550" w:rsidRDefault="00A81550" w:rsidP="00AD6886">
            <w:pPr>
              <w:spacing w:after="0" w:line="240" w:lineRule="auto"/>
              <w:rPr>
                <w:rFonts w:ascii="Times New Roman" w:hAnsi="Times New Roman"/>
              </w:rPr>
            </w:pPr>
          </w:p>
        </w:tc>
        <w:tc>
          <w:tcPr>
            <w:tcW w:w="1843" w:type="dxa"/>
          </w:tcPr>
          <w:p w14:paraId="1DAA9621"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Почетная грамота Главы Ичалковского муниципального района 2010 г.</w:t>
            </w:r>
          </w:p>
        </w:tc>
        <w:tc>
          <w:tcPr>
            <w:tcW w:w="1984" w:type="dxa"/>
          </w:tcPr>
          <w:p w14:paraId="344E2A6F"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2018 г. Физика</w:t>
            </w:r>
          </w:p>
          <w:p w14:paraId="35BEB1E0"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ООО «Столичный учебный центр»</w:t>
            </w:r>
          </w:p>
          <w:p w14:paraId="6FBAB823" w14:textId="77777777" w:rsidR="00A81550" w:rsidRPr="00A81550" w:rsidRDefault="00A81550" w:rsidP="00AD6886">
            <w:pPr>
              <w:spacing w:after="0" w:line="240" w:lineRule="auto"/>
              <w:rPr>
                <w:rFonts w:ascii="Times New Roman" w:hAnsi="Times New Roman"/>
              </w:rPr>
            </w:pPr>
            <w:r w:rsidRPr="00A81550">
              <w:rPr>
                <w:rFonts w:ascii="Times New Roman" w:hAnsi="Times New Roman"/>
              </w:rPr>
              <w:t>дистанционно</w:t>
            </w:r>
          </w:p>
        </w:tc>
      </w:tr>
    </w:tbl>
    <w:p w14:paraId="03C5DF3F" w14:textId="77777777" w:rsidR="00164735" w:rsidRDefault="00164735" w:rsidP="00A81550">
      <w:pPr>
        <w:jc w:val="center"/>
        <w:rPr>
          <w:rFonts w:ascii="Times New Roman" w:hAnsi="Times New Roman"/>
          <w:b/>
          <w:sz w:val="28"/>
          <w:szCs w:val="28"/>
        </w:rPr>
      </w:pPr>
    </w:p>
    <w:p w14:paraId="2FF13CC7" w14:textId="4F657EFF" w:rsidR="00A81550" w:rsidRPr="00A81550" w:rsidRDefault="00A81550" w:rsidP="00A81550">
      <w:pPr>
        <w:jc w:val="center"/>
        <w:rPr>
          <w:rFonts w:ascii="Times New Roman" w:hAnsi="Times New Roman"/>
          <w:b/>
          <w:sz w:val="28"/>
          <w:szCs w:val="28"/>
        </w:rPr>
      </w:pPr>
      <w:r w:rsidRPr="00A81550">
        <w:rPr>
          <w:rFonts w:ascii="Times New Roman" w:hAnsi="Times New Roman"/>
          <w:b/>
          <w:sz w:val="28"/>
          <w:szCs w:val="28"/>
        </w:rPr>
        <w:t xml:space="preserve">Совместители </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551"/>
        <w:gridCol w:w="851"/>
        <w:gridCol w:w="1134"/>
        <w:gridCol w:w="1559"/>
        <w:gridCol w:w="992"/>
        <w:gridCol w:w="851"/>
        <w:gridCol w:w="567"/>
        <w:gridCol w:w="850"/>
        <w:gridCol w:w="1236"/>
        <w:gridCol w:w="1316"/>
        <w:gridCol w:w="1984"/>
        <w:gridCol w:w="2693"/>
      </w:tblGrid>
      <w:tr w:rsidR="00A81550" w:rsidRPr="00A81550" w14:paraId="03473B86" w14:textId="77777777" w:rsidTr="00164735">
        <w:tc>
          <w:tcPr>
            <w:tcW w:w="445" w:type="dxa"/>
          </w:tcPr>
          <w:p w14:paraId="51A33874" w14:textId="77777777" w:rsidR="00A81550" w:rsidRPr="00A81550" w:rsidRDefault="00A81550" w:rsidP="00164735">
            <w:pPr>
              <w:spacing w:after="0" w:line="240" w:lineRule="auto"/>
              <w:rPr>
                <w:rFonts w:ascii="Times New Roman" w:hAnsi="Times New Roman"/>
                <w:sz w:val="20"/>
                <w:szCs w:val="20"/>
              </w:rPr>
            </w:pPr>
            <w:r w:rsidRPr="00A81550">
              <w:rPr>
                <w:rFonts w:ascii="Times New Roman" w:hAnsi="Times New Roman"/>
                <w:sz w:val="20"/>
                <w:szCs w:val="20"/>
              </w:rPr>
              <w:t>№</w:t>
            </w:r>
          </w:p>
        </w:tc>
        <w:tc>
          <w:tcPr>
            <w:tcW w:w="1551" w:type="dxa"/>
          </w:tcPr>
          <w:p w14:paraId="7DB9957A" w14:textId="77777777" w:rsidR="00A81550" w:rsidRPr="00A81550" w:rsidRDefault="00A81550" w:rsidP="00164735">
            <w:pPr>
              <w:spacing w:after="0" w:line="240" w:lineRule="auto"/>
              <w:rPr>
                <w:rFonts w:ascii="Times New Roman" w:hAnsi="Times New Roman"/>
                <w:sz w:val="20"/>
                <w:szCs w:val="20"/>
              </w:rPr>
            </w:pPr>
            <w:r w:rsidRPr="00A81550">
              <w:rPr>
                <w:rFonts w:ascii="Times New Roman" w:hAnsi="Times New Roman"/>
                <w:sz w:val="20"/>
                <w:szCs w:val="20"/>
              </w:rPr>
              <w:t>ФИО</w:t>
            </w:r>
          </w:p>
        </w:tc>
        <w:tc>
          <w:tcPr>
            <w:tcW w:w="851" w:type="dxa"/>
          </w:tcPr>
          <w:p w14:paraId="53A85345" w14:textId="77777777" w:rsidR="00A81550" w:rsidRPr="00A81550" w:rsidRDefault="00A81550" w:rsidP="00164735">
            <w:pPr>
              <w:spacing w:after="0" w:line="240" w:lineRule="auto"/>
              <w:rPr>
                <w:rFonts w:ascii="Times New Roman" w:hAnsi="Times New Roman"/>
                <w:sz w:val="20"/>
                <w:szCs w:val="20"/>
              </w:rPr>
            </w:pPr>
            <w:r w:rsidRPr="00A81550">
              <w:rPr>
                <w:rFonts w:ascii="Times New Roman" w:hAnsi="Times New Roman"/>
                <w:sz w:val="20"/>
                <w:szCs w:val="20"/>
              </w:rPr>
              <w:t>Дата рождения</w:t>
            </w:r>
          </w:p>
        </w:tc>
        <w:tc>
          <w:tcPr>
            <w:tcW w:w="1134" w:type="dxa"/>
          </w:tcPr>
          <w:p w14:paraId="7B8F51E8" w14:textId="77777777" w:rsidR="00A81550" w:rsidRPr="00A81550" w:rsidRDefault="00A81550" w:rsidP="00164735">
            <w:pPr>
              <w:spacing w:after="0" w:line="240" w:lineRule="auto"/>
              <w:rPr>
                <w:rFonts w:ascii="Times New Roman" w:hAnsi="Times New Roman"/>
                <w:sz w:val="20"/>
                <w:szCs w:val="20"/>
              </w:rPr>
            </w:pPr>
            <w:r w:rsidRPr="00A81550">
              <w:rPr>
                <w:rFonts w:ascii="Times New Roman" w:hAnsi="Times New Roman"/>
                <w:sz w:val="20"/>
                <w:szCs w:val="20"/>
              </w:rPr>
              <w:t>Образование, специальность по диплому</w:t>
            </w:r>
          </w:p>
        </w:tc>
        <w:tc>
          <w:tcPr>
            <w:tcW w:w="1559" w:type="dxa"/>
          </w:tcPr>
          <w:p w14:paraId="44463B4D" w14:textId="77777777" w:rsidR="00A81550" w:rsidRPr="00A81550" w:rsidRDefault="00A81550" w:rsidP="00164735">
            <w:pPr>
              <w:spacing w:after="0" w:line="240" w:lineRule="auto"/>
              <w:rPr>
                <w:rFonts w:ascii="Times New Roman" w:hAnsi="Times New Roman"/>
                <w:sz w:val="20"/>
                <w:szCs w:val="20"/>
              </w:rPr>
            </w:pPr>
            <w:r w:rsidRPr="00A81550">
              <w:rPr>
                <w:rFonts w:ascii="Times New Roman" w:hAnsi="Times New Roman"/>
                <w:sz w:val="20"/>
                <w:szCs w:val="20"/>
              </w:rPr>
              <w:t>Какое образ учреждение окончил/год окончания</w:t>
            </w:r>
          </w:p>
        </w:tc>
        <w:tc>
          <w:tcPr>
            <w:tcW w:w="992" w:type="dxa"/>
          </w:tcPr>
          <w:p w14:paraId="555DC2ED" w14:textId="77777777" w:rsidR="00A81550" w:rsidRPr="00A81550" w:rsidRDefault="00A81550" w:rsidP="00164735">
            <w:pPr>
              <w:spacing w:after="0" w:line="240" w:lineRule="auto"/>
              <w:rPr>
                <w:rFonts w:ascii="Times New Roman" w:hAnsi="Times New Roman"/>
                <w:sz w:val="20"/>
                <w:szCs w:val="20"/>
              </w:rPr>
            </w:pPr>
            <w:r w:rsidRPr="00A81550">
              <w:rPr>
                <w:rFonts w:ascii="Times New Roman" w:hAnsi="Times New Roman"/>
                <w:sz w:val="20"/>
                <w:szCs w:val="20"/>
              </w:rPr>
              <w:t>Основное место работы</w:t>
            </w:r>
          </w:p>
        </w:tc>
        <w:tc>
          <w:tcPr>
            <w:tcW w:w="851" w:type="dxa"/>
          </w:tcPr>
          <w:p w14:paraId="090BE2A8" w14:textId="77777777" w:rsidR="00A81550" w:rsidRPr="00A81550" w:rsidRDefault="00A81550" w:rsidP="00164735">
            <w:pPr>
              <w:spacing w:after="0"/>
              <w:rPr>
                <w:rFonts w:ascii="Times New Roman" w:hAnsi="Times New Roman"/>
                <w:sz w:val="20"/>
                <w:szCs w:val="20"/>
              </w:rPr>
            </w:pPr>
            <w:r w:rsidRPr="00A81550">
              <w:rPr>
                <w:rFonts w:ascii="Times New Roman" w:hAnsi="Times New Roman"/>
                <w:sz w:val="20"/>
                <w:szCs w:val="20"/>
              </w:rPr>
              <w:t>Преподаваемый предмет</w:t>
            </w:r>
          </w:p>
        </w:tc>
        <w:tc>
          <w:tcPr>
            <w:tcW w:w="567" w:type="dxa"/>
          </w:tcPr>
          <w:p w14:paraId="2802F15E" w14:textId="77777777" w:rsidR="00A81550" w:rsidRPr="00A81550" w:rsidRDefault="00A81550" w:rsidP="00164735">
            <w:pPr>
              <w:spacing w:after="0"/>
              <w:rPr>
                <w:rFonts w:ascii="Times New Roman" w:hAnsi="Times New Roman"/>
                <w:sz w:val="20"/>
                <w:szCs w:val="20"/>
              </w:rPr>
            </w:pPr>
            <w:r w:rsidRPr="00A81550">
              <w:rPr>
                <w:rFonts w:ascii="Times New Roman" w:hAnsi="Times New Roman"/>
                <w:sz w:val="20"/>
                <w:szCs w:val="20"/>
              </w:rPr>
              <w:t xml:space="preserve">Нагрузка </w:t>
            </w:r>
          </w:p>
        </w:tc>
        <w:tc>
          <w:tcPr>
            <w:tcW w:w="850" w:type="dxa"/>
          </w:tcPr>
          <w:p w14:paraId="13F26EAE" w14:textId="77777777" w:rsidR="00A81550" w:rsidRPr="00A81550" w:rsidRDefault="00A81550" w:rsidP="00164735">
            <w:pPr>
              <w:spacing w:after="0"/>
              <w:rPr>
                <w:rFonts w:ascii="Times New Roman" w:hAnsi="Times New Roman"/>
                <w:sz w:val="20"/>
                <w:szCs w:val="20"/>
              </w:rPr>
            </w:pPr>
            <w:r w:rsidRPr="00A81550">
              <w:rPr>
                <w:rFonts w:ascii="Times New Roman" w:hAnsi="Times New Roman"/>
                <w:sz w:val="20"/>
                <w:szCs w:val="20"/>
              </w:rPr>
              <w:t>Общий стаж</w:t>
            </w:r>
          </w:p>
        </w:tc>
        <w:tc>
          <w:tcPr>
            <w:tcW w:w="1236" w:type="dxa"/>
          </w:tcPr>
          <w:p w14:paraId="568CC048" w14:textId="77777777" w:rsidR="00A81550" w:rsidRPr="00A81550" w:rsidRDefault="00A81550" w:rsidP="00164735">
            <w:pPr>
              <w:spacing w:after="0"/>
              <w:rPr>
                <w:rFonts w:ascii="Times New Roman" w:hAnsi="Times New Roman"/>
                <w:sz w:val="20"/>
                <w:szCs w:val="20"/>
              </w:rPr>
            </w:pPr>
            <w:r w:rsidRPr="00A81550">
              <w:rPr>
                <w:rFonts w:ascii="Times New Roman" w:hAnsi="Times New Roman"/>
                <w:sz w:val="20"/>
                <w:szCs w:val="20"/>
              </w:rPr>
              <w:t>Стаж в данной школе /Стаж в данной должности</w:t>
            </w:r>
          </w:p>
        </w:tc>
        <w:tc>
          <w:tcPr>
            <w:tcW w:w="1316" w:type="dxa"/>
          </w:tcPr>
          <w:p w14:paraId="70B97766" w14:textId="77777777" w:rsidR="00A81550" w:rsidRPr="00A81550" w:rsidRDefault="00A81550" w:rsidP="00164735">
            <w:pPr>
              <w:spacing w:after="0"/>
              <w:rPr>
                <w:rFonts w:ascii="Times New Roman" w:hAnsi="Times New Roman"/>
                <w:sz w:val="20"/>
                <w:szCs w:val="20"/>
              </w:rPr>
            </w:pPr>
            <w:proofErr w:type="gramStart"/>
            <w:r w:rsidRPr="00A81550">
              <w:rPr>
                <w:rFonts w:ascii="Times New Roman" w:hAnsi="Times New Roman"/>
                <w:sz w:val="20"/>
                <w:szCs w:val="20"/>
              </w:rPr>
              <w:t>Присвоенная  категория</w:t>
            </w:r>
            <w:proofErr w:type="gramEnd"/>
            <w:r w:rsidRPr="00A81550">
              <w:rPr>
                <w:rFonts w:ascii="Times New Roman" w:hAnsi="Times New Roman"/>
                <w:sz w:val="20"/>
                <w:szCs w:val="20"/>
              </w:rPr>
              <w:t>/</w:t>
            </w:r>
          </w:p>
          <w:p w14:paraId="16267DD1" w14:textId="77777777" w:rsidR="00A81550" w:rsidRPr="00A81550" w:rsidRDefault="00A81550" w:rsidP="00164735">
            <w:pPr>
              <w:spacing w:after="0"/>
              <w:rPr>
                <w:rFonts w:ascii="Times New Roman" w:hAnsi="Times New Roman"/>
                <w:sz w:val="20"/>
                <w:szCs w:val="20"/>
              </w:rPr>
            </w:pPr>
            <w:proofErr w:type="gramStart"/>
            <w:r w:rsidRPr="00A81550">
              <w:rPr>
                <w:rFonts w:ascii="Times New Roman" w:hAnsi="Times New Roman"/>
                <w:sz w:val="20"/>
                <w:szCs w:val="20"/>
              </w:rPr>
              <w:t>№  приказа</w:t>
            </w:r>
            <w:proofErr w:type="gramEnd"/>
            <w:r w:rsidRPr="00A81550">
              <w:rPr>
                <w:rFonts w:ascii="Times New Roman" w:hAnsi="Times New Roman"/>
                <w:sz w:val="20"/>
                <w:szCs w:val="20"/>
              </w:rPr>
              <w:t xml:space="preserve">  об аттестации </w:t>
            </w:r>
          </w:p>
        </w:tc>
        <w:tc>
          <w:tcPr>
            <w:tcW w:w="1984" w:type="dxa"/>
          </w:tcPr>
          <w:p w14:paraId="5DB574D8" w14:textId="77777777" w:rsidR="00A81550" w:rsidRPr="00A81550" w:rsidRDefault="00A81550" w:rsidP="00164735">
            <w:pPr>
              <w:spacing w:after="0"/>
              <w:rPr>
                <w:rFonts w:ascii="Times New Roman" w:hAnsi="Times New Roman"/>
                <w:sz w:val="20"/>
                <w:szCs w:val="20"/>
              </w:rPr>
            </w:pPr>
            <w:r w:rsidRPr="00A81550">
              <w:rPr>
                <w:rFonts w:ascii="Times New Roman" w:hAnsi="Times New Roman"/>
                <w:sz w:val="20"/>
                <w:szCs w:val="20"/>
              </w:rPr>
              <w:t>Год прохождения курсов/</w:t>
            </w:r>
          </w:p>
          <w:p w14:paraId="15506BF9" w14:textId="77777777" w:rsidR="00A81550" w:rsidRPr="00A81550" w:rsidRDefault="00A81550" w:rsidP="00164735">
            <w:pPr>
              <w:spacing w:after="0"/>
              <w:rPr>
                <w:rFonts w:ascii="Times New Roman" w:hAnsi="Times New Roman"/>
                <w:sz w:val="20"/>
                <w:szCs w:val="20"/>
              </w:rPr>
            </w:pPr>
            <w:r w:rsidRPr="00A81550">
              <w:rPr>
                <w:rFonts w:ascii="Times New Roman" w:hAnsi="Times New Roman"/>
                <w:sz w:val="20"/>
                <w:szCs w:val="20"/>
              </w:rPr>
              <w:t>Наименование организации на базе которой пройдены курсы</w:t>
            </w:r>
            <w:proofErr w:type="gramStart"/>
            <w:r w:rsidRPr="00A81550">
              <w:rPr>
                <w:rFonts w:ascii="Times New Roman" w:hAnsi="Times New Roman"/>
                <w:sz w:val="20"/>
                <w:szCs w:val="20"/>
              </w:rPr>
              <w:t>/  тип</w:t>
            </w:r>
            <w:proofErr w:type="gramEnd"/>
            <w:r w:rsidRPr="00A81550">
              <w:rPr>
                <w:rFonts w:ascii="Times New Roman" w:hAnsi="Times New Roman"/>
                <w:sz w:val="20"/>
                <w:szCs w:val="20"/>
              </w:rPr>
              <w:t xml:space="preserve"> курсов</w:t>
            </w:r>
          </w:p>
        </w:tc>
        <w:tc>
          <w:tcPr>
            <w:tcW w:w="2693" w:type="dxa"/>
          </w:tcPr>
          <w:p w14:paraId="494AD957" w14:textId="77777777" w:rsidR="00A81550" w:rsidRPr="00A81550" w:rsidRDefault="00A81550" w:rsidP="00164735">
            <w:pPr>
              <w:spacing w:after="0"/>
              <w:rPr>
                <w:rFonts w:ascii="Times New Roman" w:hAnsi="Times New Roman"/>
                <w:sz w:val="20"/>
                <w:szCs w:val="20"/>
              </w:rPr>
            </w:pPr>
            <w:r w:rsidRPr="00A81550">
              <w:rPr>
                <w:rFonts w:ascii="Times New Roman" w:hAnsi="Times New Roman"/>
                <w:sz w:val="20"/>
                <w:szCs w:val="20"/>
              </w:rPr>
              <w:t>Сведения о наградах</w:t>
            </w:r>
          </w:p>
          <w:p w14:paraId="5780CD0C" w14:textId="77777777" w:rsidR="00A81550" w:rsidRPr="00A81550" w:rsidRDefault="00A81550" w:rsidP="00164735">
            <w:pPr>
              <w:spacing w:after="0"/>
              <w:rPr>
                <w:rFonts w:ascii="Times New Roman" w:hAnsi="Times New Roman"/>
                <w:sz w:val="20"/>
                <w:szCs w:val="20"/>
              </w:rPr>
            </w:pPr>
            <w:r w:rsidRPr="00A81550">
              <w:rPr>
                <w:rFonts w:ascii="Times New Roman" w:hAnsi="Times New Roman"/>
                <w:sz w:val="20"/>
                <w:szCs w:val="20"/>
              </w:rPr>
              <w:t>Вид награды, год получения</w:t>
            </w:r>
          </w:p>
        </w:tc>
      </w:tr>
      <w:tr w:rsidR="00A81550" w:rsidRPr="00A81550" w14:paraId="4F6E7838" w14:textId="77777777" w:rsidTr="00164735">
        <w:trPr>
          <w:trHeight w:val="4123"/>
        </w:trPr>
        <w:tc>
          <w:tcPr>
            <w:tcW w:w="445" w:type="dxa"/>
          </w:tcPr>
          <w:p w14:paraId="5EC34850" w14:textId="77777777" w:rsidR="00A81550" w:rsidRPr="00A81550" w:rsidRDefault="00A81550" w:rsidP="00164735">
            <w:pPr>
              <w:spacing w:after="0" w:line="240" w:lineRule="auto"/>
              <w:rPr>
                <w:rFonts w:ascii="Times New Roman" w:hAnsi="Times New Roman"/>
                <w:sz w:val="20"/>
                <w:szCs w:val="20"/>
              </w:rPr>
            </w:pPr>
            <w:r w:rsidRPr="00A81550">
              <w:rPr>
                <w:rFonts w:ascii="Times New Roman" w:hAnsi="Times New Roman"/>
                <w:sz w:val="20"/>
                <w:szCs w:val="20"/>
              </w:rPr>
              <w:lastRenderedPageBreak/>
              <w:t>1</w:t>
            </w:r>
          </w:p>
        </w:tc>
        <w:tc>
          <w:tcPr>
            <w:tcW w:w="1551" w:type="dxa"/>
          </w:tcPr>
          <w:p w14:paraId="04BA0D98" w14:textId="77777777" w:rsidR="00A81550" w:rsidRPr="00A81550" w:rsidRDefault="00A81550" w:rsidP="00164735">
            <w:pPr>
              <w:spacing w:after="0" w:line="240" w:lineRule="auto"/>
              <w:jc w:val="center"/>
              <w:rPr>
                <w:rFonts w:ascii="Times New Roman" w:hAnsi="Times New Roman"/>
              </w:rPr>
            </w:pPr>
            <w:proofErr w:type="spellStart"/>
            <w:r w:rsidRPr="00A81550">
              <w:rPr>
                <w:rFonts w:ascii="Times New Roman" w:hAnsi="Times New Roman"/>
              </w:rPr>
              <w:t>Клячёв</w:t>
            </w:r>
            <w:proofErr w:type="spellEnd"/>
            <w:r w:rsidRPr="00A81550">
              <w:rPr>
                <w:rFonts w:ascii="Times New Roman" w:hAnsi="Times New Roman"/>
              </w:rPr>
              <w:t xml:space="preserve"> Николай Геннадьевич</w:t>
            </w:r>
          </w:p>
        </w:tc>
        <w:tc>
          <w:tcPr>
            <w:tcW w:w="851" w:type="dxa"/>
          </w:tcPr>
          <w:p w14:paraId="70A8333E"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27.04.1982</w:t>
            </w:r>
          </w:p>
        </w:tc>
        <w:tc>
          <w:tcPr>
            <w:tcW w:w="1134" w:type="dxa"/>
          </w:tcPr>
          <w:p w14:paraId="7FC2C61C"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Высшее</w:t>
            </w:r>
          </w:p>
          <w:p w14:paraId="6E371249"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Педагог по физической культуре</w:t>
            </w:r>
          </w:p>
          <w:p w14:paraId="51C56CEF" w14:textId="77777777" w:rsidR="00A81550" w:rsidRPr="00A81550" w:rsidRDefault="00A81550" w:rsidP="00164735">
            <w:pPr>
              <w:spacing w:after="0" w:line="240" w:lineRule="auto"/>
              <w:jc w:val="center"/>
              <w:rPr>
                <w:rFonts w:ascii="Times New Roman" w:hAnsi="Times New Roman"/>
              </w:rPr>
            </w:pPr>
          </w:p>
        </w:tc>
        <w:tc>
          <w:tcPr>
            <w:tcW w:w="1559" w:type="dxa"/>
          </w:tcPr>
          <w:p w14:paraId="1DF0F4C1"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r w:rsidRPr="00A81550">
              <w:rPr>
                <w:rFonts w:ascii="Times New Roman" w:hAnsi="Times New Roman"/>
              </w:rPr>
              <w:t xml:space="preserve"> </w:t>
            </w:r>
          </w:p>
          <w:p w14:paraId="3FEA411E"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2014</w:t>
            </w:r>
          </w:p>
          <w:p w14:paraId="18D0EDCC"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(специалитет)</w:t>
            </w:r>
          </w:p>
        </w:tc>
        <w:tc>
          <w:tcPr>
            <w:tcW w:w="992" w:type="dxa"/>
          </w:tcPr>
          <w:p w14:paraId="223F730B"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ДЮСШ</w:t>
            </w:r>
          </w:p>
        </w:tc>
        <w:tc>
          <w:tcPr>
            <w:tcW w:w="851" w:type="dxa"/>
          </w:tcPr>
          <w:p w14:paraId="772D2EDB" w14:textId="77777777" w:rsidR="00A81550" w:rsidRPr="00A81550" w:rsidRDefault="00A81550" w:rsidP="00164735">
            <w:pPr>
              <w:spacing w:after="0"/>
              <w:jc w:val="center"/>
              <w:rPr>
                <w:rFonts w:ascii="Times New Roman" w:hAnsi="Times New Roman"/>
              </w:rPr>
            </w:pPr>
            <w:r w:rsidRPr="00A81550">
              <w:rPr>
                <w:rFonts w:ascii="Times New Roman" w:hAnsi="Times New Roman"/>
              </w:rPr>
              <w:t>ОБЖ, технология</w:t>
            </w:r>
          </w:p>
        </w:tc>
        <w:tc>
          <w:tcPr>
            <w:tcW w:w="567" w:type="dxa"/>
          </w:tcPr>
          <w:p w14:paraId="1B6B7ACD" w14:textId="77777777" w:rsidR="00A81550" w:rsidRPr="00A81550" w:rsidRDefault="00A81550" w:rsidP="00164735">
            <w:pPr>
              <w:spacing w:after="0"/>
              <w:jc w:val="center"/>
              <w:rPr>
                <w:rFonts w:ascii="Times New Roman" w:hAnsi="Times New Roman"/>
              </w:rPr>
            </w:pPr>
            <w:r w:rsidRPr="00A81550">
              <w:rPr>
                <w:rFonts w:ascii="Times New Roman" w:hAnsi="Times New Roman"/>
              </w:rPr>
              <w:t>8</w:t>
            </w:r>
          </w:p>
        </w:tc>
        <w:tc>
          <w:tcPr>
            <w:tcW w:w="850" w:type="dxa"/>
          </w:tcPr>
          <w:p w14:paraId="0552CC0A" w14:textId="77777777" w:rsidR="00A81550" w:rsidRPr="00A81550" w:rsidRDefault="00A81550" w:rsidP="00164735">
            <w:pPr>
              <w:spacing w:after="0"/>
              <w:jc w:val="center"/>
              <w:rPr>
                <w:rFonts w:ascii="Times New Roman" w:hAnsi="Times New Roman"/>
              </w:rPr>
            </w:pPr>
            <w:r w:rsidRPr="00A81550">
              <w:rPr>
                <w:rFonts w:ascii="Times New Roman" w:hAnsi="Times New Roman"/>
              </w:rPr>
              <w:t>18</w:t>
            </w:r>
          </w:p>
        </w:tc>
        <w:tc>
          <w:tcPr>
            <w:tcW w:w="1236" w:type="dxa"/>
          </w:tcPr>
          <w:p w14:paraId="546A4CA3" w14:textId="77777777" w:rsidR="00A81550" w:rsidRPr="00A81550" w:rsidRDefault="00A81550" w:rsidP="00164735">
            <w:pPr>
              <w:spacing w:after="0"/>
              <w:rPr>
                <w:rFonts w:ascii="Times New Roman" w:hAnsi="Times New Roman"/>
              </w:rPr>
            </w:pPr>
            <w:r w:rsidRPr="00A81550">
              <w:rPr>
                <w:rFonts w:ascii="Times New Roman" w:hAnsi="Times New Roman"/>
              </w:rPr>
              <w:t xml:space="preserve">          2</w:t>
            </w:r>
          </w:p>
        </w:tc>
        <w:tc>
          <w:tcPr>
            <w:tcW w:w="1316" w:type="dxa"/>
          </w:tcPr>
          <w:p w14:paraId="0D0ADB1D" w14:textId="77777777" w:rsidR="00A81550" w:rsidRPr="00A81550" w:rsidRDefault="00A81550" w:rsidP="00164735">
            <w:pPr>
              <w:spacing w:after="0"/>
              <w:rPr>
                <w:rFonts w:ascii="Times New Roman" w:hAnsi="Times New Roman"/>
              </w:rPr>
            </w:pPr>
            <w:proofErr w:type="gramStart"/>
            <w:r w:rsidRPr="00A81550">
              <w:rPr>
                <w:rFonts w:ascii="Times New Roman" w:hAnsi="Times New Roman"/>
              </w:rPr>
              <w:t xml:space="preserve">Высшая </w:t>
            </w:r>
            <w:r w:rsidRPr="00A81550">
              <w:rPr>
                <w:rFonts w:ascii="Times New Roman" w:hAnsi="Times New Roman"/>
                <w:highlight w:val="yellow"/>
              </w:rPr>
              <w:t xml:space="preserve"> </w:t>
            </w:r>
            <w:r w:rsidRPr="00A81550">
              <w:rPr>
                <w:rFonts w:ascii="Times New Roman" w:hAnsi="Times New Roman"/>
              </w:rPr>
              <w:t>Пр.</w:t>
            </w:r>
            <w:proofErr w:type="gramEnd"/>
            <w:r w:rsidRPr="00A81550">
              <w:rPr>
                <w:rFonts w:ascii="Times New Roman" w:hAnsi="Times New Roman"/>
              </w:rPr>
              <w:t xml:space="preserve"> №1222 от 23.12.</w:t>
            </w:r>
          </w:p>
          <w:p w14:paraId="7484AF77" w14:textId="77777777" w:rsidR="00A81550" w:rsidRPr="00A81550" w:rsidRDefault="00A81550" w:rsidP="00164735">
            <w:pPr>
              <w:spacing w:after="0"/>
              <w:rPr>
                <w:rFonts w:ascii="Times New Roman" w:hAnsi="Times New Roman"/>
                <w:highlight w:val="yellow"/>
              </w:rPr>
            </w:pPr>
            <w:r w:rsidRPr="00A81550">
              <w:rPr>
                <w:rFonts w:ascii="Times New Roman" w:hAnsi="Times New Roman"/>
              </w:rPr>
              <w:t>2016 г.</w:t>
            </w:r>
          </w:p>
        </w:tc>
        <w:tc>
          <w:tcPr>
            <w:tcW w:w="1984" w:type="dxa"/>
          </w:tcPr>
          <w:p w14:paraId="214C5075" w14:textId="77777777" w:rsidR="00A81550" w:rsidRPr="00A81550" w:rsidRDefault="00A81550" w:rsidP="00164735">
            <w:pPr>
              <w:spacing w:after="0"/>
              <w:rPr>
                <w:rFonts w:ascii="Times New Roman" w:hAnsi="Times New Roman"/>
              </w:rPr>
            </w:pPr>
            <w:r w:rsidRPr="00A81550">
              <w:rPr>
                <w:rFonts w:ascii="Times New Roman" w:hAnsi="Times New Roman"/>
              </w:rPr>
              <w:t>2016г.</w:t>
            </w:r>
          </w:p>
          <w:p w14:paraId="07B76576" w14:textId="77777777" w:rsidR="00A81550" w:rsidRPr="00A81550" w:rsidRDefault="00A81550" w:rsidP="00164735">
            <w:pPr>
              <w:spacing w:after="0"/>
              <w:rPr>
                <w:rFonts w:ascii="Times New Roman" w:hAnsi="Times New Roman"/>
              </w:rPr>
            </w:pPr>
            <w:r w:rsidRPr="00A81550">
              <w:rPr>
                <w:rFonts w:ascii="Times New Roman" w:hAnsi="Times New Roman"/>
              </w:rPr>
              <w:t>ГБУДПО МРИО</w:t>
            </w:r>
          </w:p>
          <w:p w14:paraId="21BC01E3" w14:textId="77777777" w:rsidR="00A81550" w:rsidRPr="00A81550" w:rsidRDefault="00A81550" w:rsidP="00164735">
            <w:pPr>
              <w:spacing w:after="0"/>
              <w:rPr>
                <w:rFonts w:ascii="Times New Roman" w:hAnsi="Times New Roman"/>
              </w:rPr>
            </w:pPr>
            <w:r w:rsidRPr="00A81550">
              <w:rPr>
                <w:rFonts w:ascii="Times New Roman" w:hAnsi="Times New Roman"/>
              </w:rPr>
              <w:t>очно</w:t>
            </w:r>
          </w:p>
        </w:tc>
        <w:tc>
          <w:tcPr>
            <w:tcW w:w="2693" w:type="dxa"/>
          </w:tcPr>
          <w:p w14:paraId="44A126C6" w14:textId="77777777" w:rsidR="00A81550" w:rsidRPr="00A81550" w:rsidRDefault="00A81550" w:rsidP="00164735">
            <w:pPr>
              <w:spacing w:after="0"/>
              <w:jc w:val="center"/>
              <w:rPr>
                <w:rFonts w:ascii="Times New Roman" w:hAnsi="Times New Roman"/>
              </w:rPr>
            </w:pPr>
            <w:r w:rsidRPr="00A81550">
              <w:rPr>
                <w:rFonts w:ascii="Times New Roman" w:hAnsi="Times New Roman"/>
              </w:rPr>
              <w:t>Почетная грамота Управления образования Ичалковского муниципального района 2015 г.</w:t>
            </w:r>
          </w:p>
          <w:p w14:paraId="75595471" w14:textId="77777777" w:rsidR="00A81550" w:rsidRPr="00A81550" w:rsidRDefault="00A81550" w:rsidP="00164735">
            <w:pPr>
              <w:spacing w:after="0"/>
              <w:rPr>
                <w:rFonts w:ascii="Times New Roman" w:hAnsi="Times New Roman"/>
              </w:rPr>
            </w:pPr>
            <w:r w:rsidRPr="00A81550">
              <w:rPr>
                <w:rFonts w:ascii="Times New Roman" w:hAnsi="Times New Roman"/>
              </w:rPr>
              <w:t>Почетная грамота Главы Ичалковского муниципального района 2016 год</w:t>
            </w:r>
          </w:p>
          <w:p w14:paraId="7F095D12" w14:textId="77777777" w:rsidR="00A81550" w:rsidRPr="00A81550" w:rsidRDefault="00A81550" w:rsidP="00164735">
            <w:pPr>
              <w:spacing w:after="0"/>
              <w:rPr>
                <w:rFonts w:ascii="Times New Roman" w:hAnsi="Times New Roman"/>
              </w:rPr>
            </w:pPr>
            <w:r w:rsidRPr="00A81550">
              <w:rPr>
                <w:rFonts w:ascii="Times New Roman" w:hAnsi="Times New Roman"/>
              </w:rPr>
              <w:t>Почетная грамота Министерства спорта РМ 2017, 2018г.</w:t>
            </w:r>
          </w:p>
          <w:p w14:paraId="25447CA4" w14:textId="77777777" w:rsidR="00A81550" w:rsidRPr="00A81550" w:rsidRDefault="00A81550" w:rsidP="00164735">
            <w:pPr>
              <w:spacing w:after="0"/>
              <w:rPr>
                <w:rFonts w:ascii="Times New Roman" w:hAnsi="Times New Roman"/>
              </w:rPr>
            </w:pPr>
            <w:r w:rsidRPr="00A81550">
              <w:rPr>
                <w:rFonts w:ascii="Times New Roman" w:hAnsi="Times New Roman"/>
              </w:rPr>
              <w:t>Почетная грамота Госсобрания РМ 2018 г.</w:t>
            </w:r>
          </w:p>
        </w:tc>
      </w:tr>
      <w:tr w:rsidR="00A81550" w:rsidRPr="00A81550" w14:paraId="49A45995" w14:textId="77777777" w:rsidTr="00164735">
        <w:tc>
          <w:tcPr>
            <w:tcW w:w="445" w:type="dxa"/>
          </w:tcPr>
          <w:p w14:paraId="5C06D19C" w14:textId="77777777" w:rsidR="00A81550" w:rsidRPr="00A81550" w:rsidRDefault="00A81550" w:rsidP="00164735">
            <w:pPr>
              <w:spacing w:after="0" w:line="240" w:lineRule="auto"/>
              <w:rPr>
                <w:rFonts w:ascii="Times New Roman" w:hAnsi="Times New Roman"/>
                <w:sz w:val="20"/>
                <w:szCs w:val="20"/>
              </w:rPr>
            </w:pPr>
            <w:r w:rsidRPr="00A81550">
              <w:rPr>
                <w:rFonts w:ascii="Times New Roman" w:hAnsi="Times New Roman"/>
                <w:sz w:val="20"/>
                <w:szCs w:val="20"/>
              </w:rPr>
              <w:t>2</w:t>
            </w:r>
          </w:p>
        </w:tc>
        <w:tc>
          <w:tcPr>
            <w:tcW w:w="1551" w:type="dxa"/>
          </w:tcPr>
          <w:p w14:paraId="0CA442A3"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Демидова Галина Ивановна</w:t>
            </w:r>
          </w:p>
        </w:tc>
        <w:tc>
          <w:tcPr>
            <w:tcW w:w="851" w:type="dxa"/>
          </w:tcPr>
          <w:p w14:paraId="149D2F73"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30.01.1964г</w:t>
            </w:r>
          </w:p>
        </w:tc>
        <w:tc>
          <w:tcPr>
            <w:tcW w:w="1134" w:type="dxa"/>
          </w:tcPr>
          <w:p w14:paraId="6D320626"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Высшее</w:t>
            </w:r>
          </w:p>
          <w:p w14:paraId="3322C290"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Иностранные языки (немецкий и английский)</w:t>
            </w:r>
          </w:p>
          <w:p w14:paraId="578ED15F" w14:textId="77777777" w:rsidR="00A81550" w:rsidRPr="00A81550" w:rsidRDefault="00A81550" w:rsidP="00164735">
            <w:pPr>
              <w:spacing w:after="0" w:line="240" w:lineRule="auto"/>
              <w:jc w:val="center"/>
              <w:rPr>
                <w:rFonts w:ascii="Times New Roman" w:hAnsi="Times New Roman"/>
              </w:rPr>
            </w:pPr>
          </w:p>
        </w:tc>
        <w:tc>
          <w:tcPr>
            <w:tcW w:w="1559" w:type="dxa"/>
          </w:tcPr>
          <w:p w14:paraId="1D031928"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 xml:space="preserve">МГПИ им. М. Е. </w:t>
            </w:r>
            <w:proofErr w:type="spellStart"/>
            <w:r w:rsidRPr="00A81550">
              <w:rPr>
                <w:rFonts w:ascii="Times New Roman" w:hAnsi="Times New Roman"/>
              </w:rPr>
              <w:t>Евсевьева</w:t>
            </w:r>
            <w:proofErr w:type="spellEnd"/>
          </w:p>
          <w:p w14:paraId="1AE8DFBC"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1986г.</w:t>
            </w:r>
          </w:p>
          <w:p w14:paraId="72DBFEB8"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(специалитет)</w:t>
            </w:r>
          </w:p>
        </w:tc>
        <w:tc>
          <w:tcPr>
            <w:tcW w:w="992" w:type="dxa"/>
          </w:tcPr>
          <w:p w14:paraId="7CC7C75C" w14:textId="77777777" w:rsidR="00A81550" w:rsidRPr="00A81550" w:rsidRDefault="00A81550" w:rsidP="00164735">
            <w:pPr>
              <w:spacing w:after="0" w:line="240" w:lineRule="auto"/>
              <w:jc w:val="center"/>
              <w:rPr>
                <w:rFonts w:ascii="Times New Roman" w:hAnsi="Times New Roman"/>
              </w:rPr>
            </w:pPr>
            <w:r w:rsidRPr="00A81550">
              <w:rPr>
                <w:rFonts w:ascii="Times New Roman" w:hAnsi="Times New Roman"/>
              </w:rPr>
              <w:t>МОБУ «</w:t>
            </w:r>
            <w:proofErr w:type="spellStart"/>
            <w:r w:rsidRPr="00A81550">
              <w:rPr>
                <w:rFonts w:ascii="Times New Roman" w:hAnsi="Times New Roman"/>
              </w:rPr>
              <w:t>Оброченская</w:t>
            </w:r>
            <w:proofErr w:type="spellEnd"/>
            <w:r w:rsidRPr="00A81550">
              <w:rPr>
                <w:rFonts w:ascii="Times New Roman" w:hAnsi="Times New Roman"/>
              </w:rPr>
              <w:t xml:space="preserve"> СОШ»</w:t>
            </w:r>
          </w:p>
        </w:tc>
        <w:tc>
          <w:tcPr>
            <w:tcW w:w="851" w:type="dxa"/>
          </w:tcPr>
          <w:p w14:paraId="173811A1" w14:textId="77777777" w:rsidR="00A81550" w:rsidRPr="00A81550" w:rsidRDefault="00A81550" w:rsidP="00164735">
            <w:pPr>
              <w:spacing w:after="0"/>
              <w:jc w:val="center"/>
              <w:rPr>
                <w:rFonts w:ascii="Times New Roman" w:hAnsi="Times New Roman"/>
              </w:rPr>
            </w:pPr>
            <w:r w:rsidRPr="00A81550">
              <w:rPr>
                <w:rFonts w:ascii="Times New Roman" w:hAnsi="Times New Roman"/>
              </w:rPr>
              <w:t>Немецкий язык</w:t>
            </w:r>
          </w:p>
        </w:tc>
        <w:tc>
          <w:tcPr>
            <w:tcW w:w="567" w:type="dxa"/>
          </w:tcPr>
          <w:p w14:paraId="5D09150B" w14:textId="77777777" w:rsidR="00A81550" w:rsidRPr="00A81550" w:rsidRDefault="00A81550" w:rsidP="00164735">
            <w:pPr>
              <w:spacing w:after="0"/>
              <w:jc w:val="center"/>
              <w:rPr>
                <w:rFonts w:ascii="Times New Roman" w:hAnsi="Times New Roman"/>
              </w:rPr>
            </w:pPr>
            <w:r w:rsidRPr="00A81550">
              <w:rPr>
                <w:rFonts w:ascii="Times New Roman" w:hAnsi="Times New Roman"/>
              </w:rPr>
              <w:t>5</w:t>
            </w:r>
          </w:p>
        </w:tc>
        <w:tc>
          <w:tcPr>
            <w:tcW w:w="850" w:type="dxa"/>
          </w:tcPr>
          <w:p w14:paraId="407932BE" w14:textId="77777777" w:rsidR="00A81550" w:rsidRPr="00A81550" w:rsidRDefault="00A81550" w:rsidP="00164735">
            <w:pPr>
              <w:spacing w:after="0"/>
              <w:jc w:val="center"/>
              <w:rPr>
                <w:rFonts w:ascii="Times New Roman" w:hAnsi="Times New Roman"/>
              </w:rPr>
            </w:pPr>
            <w:r w:rsidRPr="00A81550">
              <w:rPr>
                <w:rFonts w:ascii="Times New Roman" w:hAnsi="Times New Roman"/>
              </w:rPr>
              <w:t>32</w:t>
            </w:r>
          </w:p>
        </w:tc>
        <w:tc>
          <w:tcPr>
            <w:tcW w:w="1236" w:type="dxa"/>
          </w:tcPr>
          <w:p w14:paraId="049C8482" w14:textId="77777777" w:rsidR="00A81550" w:rsidRPr="00A81550" w:rsidRDefault="00A81550" w:rsidP="00164735">
            <w:pPr>
              <w:spacing w:after="0"/>
              <w:rPr>
                <w:rFonts w:ascii="Times New Roman" w:hAnsi="Times New Roman"/>
              </w:rPr>
            </w:pPr>
            <w:r w:rsidRPr="00A81550">
              <w:rPr>
                <w:rFonts w:ascii="Times New Roman" w:hAnsi="Times New Roman"/>
              </w:rPr>
              <w:t>1</w:t>
            </w:r>
          </w:p>
        </w:tc>
        <w:tc>
          <w:tcPr>
            <w:tcW w:w="1316" w:type="dxa"/>
          </w:tcPr>
          <w:p w14:paraId="03942EC5" w14:textId="77777777" w:rsidR="00A81550" w:rsidRPr="00A81550" w:rsidRDefault="00A81550" w:rsidP="00164735">
            <w:pPr>
              <w:spacing w:after="0"/>
              <w:rPr>
                <w:rFonts w:ascii="Times New Roman" w:hAnsi="Times New Roman"/>
              </w:rPr>
            </w:pPr>
            <w:r w:rsidRPr="00A81550">
              <w:rPr>
                <w:rFonts w:ascii="Times New Roman" w:hAnsi="Times New Roman"/>
              </w:rPr>
              <w:t>Первая</w:t>
            </w:r>
          </w:p>
          <w:p w14:paraId="66D2F03D" w14:textId="77777777" w:rsidR="00A81550" w:rsidRPr="00A81550" w:rsidRDefault="00A81550" w:rsidP="00164735">
            <w:pPr>
              <w:spacing w:after="0"/>
              <w:rPr>
                <w:rFonts w:ascii="Times New Roman" w:hAnsi="Times New Roman"/>
              </w:rPr>
            </w:pPr>
          </w:p>
        </w:tc>
        <w:tc>
          <w:tcPr>
            <w:tcW w:w="1984" w:type="dxa"/>
          </w:tcPr>
          <w:p w14:paraId="45574899" w14:textId="77777777" w:rsidR="00A81550" w:rsidRPr="00A81550" w:rsidRDefault="00A81550" w:rsidP="00164735">
            <w:pPr>
              <w:spacing w:after="0"/>
              <w:rPr>
                <w:rFonts w:ascii="Times New Roman" w:hAnsi="Times New Roman"/>
              </w:rPr>
            </w:pPr>
            <w:r w:rsidRPr="00A81550">
              <w:rPr>
                <w:rFonts w:ascii="Times New Roman" w:hAnsi="Times New Roman"/>
              </w:rPr>
              <w:t>Март 2020 ГБУДПО МРИО</w:t>
            </w:r>
          </w:p>
          <w:p w14:paraId="4088F9C3" w14:textId="77777777" w:rsidR="00A81550" w:rsidRPr="00A81550" w:rsidRDefault="00A81550" w:rsidP="00164735">
            <w:pPr>
              <w:spacing w:after="0"/>
              <w:rPr>
                <w:rFonts w:ascii="Times New Roman" w:hAnsi="Times New Roman"/>
              </w:rPr>
            </w:pPr>
            <w:r w:rsidRPr="00A81550">
              <w:rPr>
                <w:rFonts w:ascii="Times New Roman" w:hAnsi="Times New Roman"/>
              </w:rPr>
              <w:t>очно</w:t>
            </w:r>
          </w:p>
        </w:tc>
        <w:tc>
          <w:tcPr>
            <w:tcW w:w="2693" w:type="dxa"/>
          </w:tcPr>
          <w:p w14:paraId="61E2820F" w14:textId="77777777" w:rsidR="00A81550" w:rsidRPr="00A81550" w:rsidRDefault="00A81550" w:rsidP="00164735">
            <w:pPr>
              <w:spacing w:after="0"/>
              <w:jc w:val="center"/>
              <w:rPr>
                <w:rFonts w:ascii="Times New Roman" w:hAnsi="Times New Roman"/>
              </w:rPr>
            </w:pPr>
          </w:p>
        </w:tc>
      </w:tr>
    </w:tbl>
    <w:p w14:paraId="00CC5773" w14:textId="3867D68D" w:rsidR="00A81550" w:rsidRDefault="00A81550" w:rsidP="00A81550">
      <w:pPr>
        <w:rPr>
          <w:rFonts w:ascii="Times New Roman" w:hAnsi="Times New Roman"/>
          <w:b/>
        </w:rPr>
      </w:pPr>
    </w:p>
    <w:p w14:paraId="029EBDC9" w14:textId="2DDC98AB" w:rsidR="00A81550" w:rsidRDefault="00A81550" w:rsidP="00A81550">
      <w:pPr>
        <w:rPr>
          <w:b/>
        </w:rPr>
      </w:pPr>
    </w:p>
    <w:p w14:paraId="02D99A36" w14:textId="70FDC508" w:rsidR="00302EBA" w:rsidRDefault="00302EBA" w:rsidP="00A81550">
      <w:pPr>
        <w:rPr>
          <w:b/>
        </w:rPr>
      </w:pPr>
    </w:p>
    <w:p w14:paraId="527CC5AF" w14:textId="17B8AC35" w:rsidR="00302EBA" w:rsidRDefault="00302EBA" w:rsidP="00A81550">
      <w:pPr>
        <w:rPr>
          <w:b/>
        </w:rPr>
      </w:pPr>
    </w:p>
    <w:p w14:paraId="22B33ABB" w14:textId="50E0EABB" w:rsidR="00302EBA" w:rsidRDefault="00302EBA" w:rsidP="00A81550">
      <w:pPr>
        <w:rPr>
          <w:b/>
        </w:rPr>
      </w:pPr>
    </w:p>
    <w:p w14:paraId="5F99D6C2" w14:textId="77777777" w:rsidR="00302EBA" w:rsidRPr="003218BA" w:rsidRDefault="00302EBA" w:rsidP="00A81550">
      <w:pPr>
        <w:rPr>
          <w:b/>
        </w:rPr>
      </w:pPr>
    </w:p>
    <w:p w14:paraId="0E4A8D20" w14:textId="77777777" w:rsidR="00E03023" w:rsidRDefault="00E03023" w:rsidP="004B30AD">
      <w:pPr>
        <w:tabs>
          <w:tab w:val="left" w:pos="2880"/>
        </w:tabs>
        <w:spacing w:after="0" w:line="240" w:lineRule="auto"/>
        <w:jc w:val="center"/>
        <w:rPr>
          <w:rFonts w:ascii="Times New Roman" w:hAnsi="Times New Roman"/>
          <w:b/>
          <w:sz w:val="24"/>
          <w:szCs w:val="24"/>
        </w:rPr>
        <w:sectPr w:rsidR="00E03023" w:rsidSect="00AD6886">
          <w:pgSz w:w="16838" w:h="11906" w:orient="landscape"/>
          <w:pgMar w:top="1418" w:right="567" w:bottom="851" w:left="993" w:header="709" w:footer="709" w:gutter="0"/>
          <w:pgNumType w:start="403"/>
          <w:cols w:space="720"/>
        </w:sectPr>
      </w:pPr>
    </w:p>
    <w:p w14:paraId="496A4527" w14:textId="77777777" w:rsidR="004B30AD" w:rsidRDefault="004B30AD" w:rsidP="004B30AD">
      <w:pPr>
        <w:tabs>
          <w:tab w:val="left" w:pos="2880"/>
        </w:tabs>
        <w:spacing w:after="0" w:line="240" w:lineRule="auto"/>
        <w:rPr>
          <w:rFonts w:ascii="Times New Roman" w:hAnsi="Times New Roman"/>
          <w:sz w:val="24"/>
          <w:szCs w:val="24"/>
        </w:rPr>
      </w:pPr>
    </w:p>
    <w:p w14:paraId="0CEBBDC4" w14:textId="77777777" w:rsidR="004B30AD" w:rsidRDefault="004B30AD" w:rsidP="004B30AD">
      <w:pPr>
        <w:tabs>
          <w:tab w:val="left" w:pos="2880"/>
        </w:tabs>
        <w:spacing w:after="0" w:line="240" w:lineRule="auto"/>
        <w:jc w:val="center"/>
        <w:rPr>
          <w:rFonts w:ascii="Times New Roman" w:hAnsi="Times New Roman"/>
          <w:b/>
          <w:sz w:val="24"/>
          <w:szCs w:val="24"/>
        </w:rPr>
      </w:pPr>
      <w:proofErr w:type="gramStart"/>
      <w:r>
        <w:rPr>
          <w:rFonts w:ascii="Times New Roman" w:hAnsi="Times New Roman"/>
          <w:b/>
          <w:sz w:val="24"/>
          <w:szCs w:val="24"/>
        </w:rPr>
        <w:t>Непрерывность  повышения</w:t>
      </w:r>
      <w:proofErr w:type="gramEnd"/>
      <w:r>
        <w:rPr>
          <w:rFonts w:ascii="Times New Roman" w:hAnsi="Times New Roman"/>
          <w:b/>
          <w:sz w:val="24"/>
          <w:szCs w:val="24"/>
        </w:rPr>
        <w:t xml:space="preserve">  теоретической  готовности  и  практической</w:t>
      </w:r>
    </w:p>
    <w:p w14:paraId="4ADBBE73" w14:textId="77777777" w:rsidR="004B30AD" w:rsidRDefault="004B30AD" w:rsidP="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компетенции в области введения ФГОС реализуется в школе в следующих формах:</w:t>
      </w:r>
    </w:p>
    <w:p w14:paraId="6B262F18" w14:textId="77777777" w:rsidR="004B30AD" w:rsidRDefault="004B30AD" w:rsidP="004B30AD">
      <w:pPr>
        <w:tabs>
          <w:tab w:val="left" w:pos="2880"/>
        </w:tabs>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59"/>
      </w:tblGrid>
      <w:tr w:rsidR="004B30AD" w14:paraId="38406A26" w14:textId="77777777" w:rsidTr="004B30AD">
        <w:trPr>
          <w:jc w:val="center"/>
        </w:trPr>
        <w:tc>
          <w:tcPr>
            <w:tcW w:w="5211" w:type="dxa"/>
            <w:tcBorders>
              <w:top w:val="single" w:sz="4" w:space="0" w:color="auto"/>
              <w:left w:val="single" w:sz="4" w:space="0" w:color="auto"/>
              <w:bottom w:val="single" w:sz="4" w:space="0" w:color="auto"/>
              <w:right w:val="single" w:sz="4" w:space="0" w:color="auto"/>
            </w:tcBorders>
            <w:hideMark/>
          </w:tcPr>
          <w:p w14:paraId="32E9AC72"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Формы повышения квалификации</w:t>
            </w:r>
          </w:p>
        </w:tc>
        <w:tc>
          <w:tcPr>
            <w:tcW w:w="4359" w:type="dxa"/>
            <w:tcBorders>
              <w:top w:val="single" w:sz="4" w:space="0" w:color="auto"/>
              <w:left w:val="single" w:sz="4" w:space="0" w:color="auto"/>
              <w:bottom w:val="single" w:sz="4" w:space="0" w:color="auto"/>
              <w:right w:val="single" w:sz="4" w:space="0" w:color="auto"/>
            </w:tcBorders>
            <w:hideMark/>
          </w:tcPr>
          <w:p w14:paraId="49896DA7" w14:textId="77777777" w:rsidR="004B30AD" w:rsidRDefault="004B30AD">
            <w:pPr>
              <w:tabs>
                <w:tab w:val="left" w:pos="2880"/>
              </w:tabs>
              <w:spacing w:after="0" w:line="240" w:lineRule="auto"/>
              <w:jc w:val="center"/>
              <w:rPr>
                <w:rFonts w:ascii="Times New Roman" w:hAnsi="Times New Roman"/>
                <w:b/>
                <w:sz w:val="24"/>
                <w:szCs w:val="24"/>
              </w:rPr>
            </w:pPr>
            <w:r>
              <w:rPr>
                <w:rFonts w:ascii="Times New Roman" w:hAnsi="Times New Roman"/>
                <w:b/>
                <w:sz w:val="24"/>
                <w:szCs w:val="24"/>
              </w:rPr>
              <w:t>Формы обобщения и распространения опыта</w:t>
            </w:r>
          </w:p>
        </w:tc>
      </w:tr>
      <w:tr w:rsidR="004B30AD" w14:paraId="183F3807" w14:textId="77777777" w:rsidTr="004B30AD">
        <w:trPr>
          <w:jc w:val="center"/>
        </w:trPr>
        <w:tc>
          <w:tcPr>
            <w:tcW w:w="5211" w:type="dxa"/>
            <w:tcBorders>
              <w:top w:val="single" w:sz="4" w:space="0" w:color="auto"/>
              <w:left w:val="single" w:sz="4" w:space="0" w:color="auto"/>
              <w:bottom w:val="single" w:sz="4" w:space="0" w:color="auto"/>
              <w:right w:val="single" w:sz="4" w:space="0" w:color="auto"/>
            </w:tcBorders>
            <w:hideMark/>
          </w:tcPr>
          <w:p w14:paraId="1A34FC6A"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-обучение на очных и дистанционных курсах в </w:t>
            </w:r>
            <w:r w:rsidR="00E03023">
              <w:rPr>
                <w:rFonts w:ascii="Times New Roman" w:hAnsi="Times New Roman"/>
                <w:sz w:val="24"/>
                <w:szCs w:val="24"/>
              </w:rPr>
              <w:t>МРИО г. Саранск;</w:t>
            </w:r>
          </w:p>
          <w:p w14:paraId="7DC4225B"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-обучение на курсах, организованных на базе школы;</w:t>
            </w:r>
          </w:p>
          <w:p w14:paraId="6866F192"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-проведение систематических теоретических и практических семинаров;</w:t>
            </w:r>
          </w:p>
          <w:p w14:paraId="504E5943"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-проведение тематических педагогических советов.</w:t>
            </w:r>
          </w:p>
        </w:tc>
        <w:tc>
          <w:tcPr>
            <w:tcW w:w="4359" w:type="dxa"/>
            <w:tcBorders>
              <w:top w:val="single" w:sz="4" w:space="0" w:color="auto"/>
              <w:left w:val="single" w:sz="4" w:space="0" w:color="auto"/>
              <w:bottom w:val="single" w:sz="4" w:space="0" w:color="auto"/>
              <w:right w:val="single" w:sz="4" w:space="0" w:color="auto"/>
            </w:tcBorders>
            <w:hideMark/>
          </w:tcPr>
          <w:p w14:paraId="68C33668"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участие  в</w:t>
            </w:r>
            <w:proofErr w:type="gramEnd"/>
            <w:r>
              <w:rPr>
                <w:rFonts w:ascii="Times New Roman" w:hAnsi="Times New Roman"/>
                <w:sz w:val="24"/>
                <w:szCs w:val="24"/>
              </w:rPr>
              <w:t xml:space="preserve">  семинарах  </w:t>
            </w:r>
            <w:r w:rsidR="00E03023">
              <w:rPr>
                <w:rFonts w:ascii="Times New Roman" w:hAnsi="Times New Roman"/>
                <w:sz w:val="24"/>
                <w:szCs w:val="24"/>
              </w:rPr>
              <w:t>муниципального</w:t>
            </w:r>
            <w:r>
              <w:rPr>
                <w:rFonts w:ascii="Times New Roman" w:hAnsi="Times New Roman"/>
                <w:sz w:val="24"/>
                <w:szCs w:val="24"/>
              </w:rPr>
              <w:t xml:space="preserve">  и</w:t>
            </w:r>
            <w:r w:rsidR="00E03023">
              <w:rPr>
                <w:rFonts w:ascii="Times New Roman" w:hAnsi="Times New Roman"/>
                <w:sz w:val="24"/>
                <w:szCs w:val="24"/>
              </w:rPr>
              <w:t xml:space="preserve"> </w:t>
            </w:r>
            <w:r>
              <w:rPr>
                <w:rFonts w:ascii="Times New Roman" w:hAnsi="Times New Roman"/>
                <w:sz w:val="24"/>
                <w:szCs w:val="24"/>
              </w:rPr>
              <w:t>республиканского уровня;</w:t>
            </w:r>
          </w:p>
          <w:p w14:paraId="240B102B"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-участие в профессиональных конкурсах,</w:t>
            </w:r>
          </w:p>
          <w:p w14:paraId="57781A09"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проведение  мастер</w:t>
            </w:r>
            <w:proofErr w:type="gramEnd"/>
            <w:r>
              <w:rPr>
                <w:rFonts w:ascii="Times New Roman" w:hAnsi="Times New Roman"/>
                <w:sz w:val="24"/>
                <w:szCs w:val="24"/>
              </w:rPr>
              <w:t>-классов,  открытых</w:t>
            </w:r>
          </w:p>
          <w:p w14:paraId="358BB1FF"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Уроков;</w:t>
            </w:r>
          </w:p>
          <w:p w14:paraId="4B385E99"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-публикации на Интернет-ресурсах,</w:t>
            </w:r>
          </w:p>
          <w:p w14:paraId="4C92010D" w14:textId="77777777" w:rsidR="004B30AD" w:rsidRDefault="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-создание </w:t>
            </w:r>
            <w:proofErr w:type="gramStart"/>
            <w:r>
              <w:rPr>
                <w:rFonts w:ascii="Times New Roman" w:hAnsi="Times New Roman"/>
                <w:sz w:val="24"/>
                <w:szCs w:val="24"/>
              </w:rPr>
              <w:t>личных  сайтов</w:t>
            </w:r>
            <w:proofErr w:type="gramEnd"/>
            <w:r>
              <w:rPr>
                <w:rFonts w:ascii="Times New Roman" w:hAnsi="Times New Roman"/>
                <w:sz w:val="24"/>
                <w:szCs w:val="24"/>
              </w:rPr>
              <w:t xml:space="preserve"> педагогов.</w:t>
            </w:r>
          </w:p>
        </w:tc>
      </w:tr>
    </w:tbl>
    <w:p w14:paraId="4C551206" w14:textId="77777777" w:rsidR="004B30AD" w:rsidRDefault="004B30AD" w:rsidP="004B30AD">
      <w:pPr>
        <w:tabs>
          <w:tab w:val="left" w:pos="2880"/>
        </w:tabs>
        <w:spacing w:after="0" w:line="240" w:lineRule="auto"/>
        <w:rPr>
          <w:rFonts w:ascii="Times New Roman" w:hAnsi="Times New Roman"/>
          <w:sz w:val="24"/>
          <w:szCs w:val="24"/>
        </w:rPr>
      </w:pPr>
    </w:p>
    <w:p w14:paraId="76A153D5"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Организация методической работы </w:t>
      </w:r>
    </w:p>
    <w:p w14:paraId="261A028C"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Мероприятия: </w:t>
      </w:r>
    </w:p>
    <w:p w14:paraId="4EE08B8D"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Семинары, посвящённые содержанию и ключевым особенностям ФГОС. </w:t>
      </w:r>
    </w:p>
    <w:p w14:paraId="17568022"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Тренинги для педагогов с целью выявления и соотнесения собственной профессиональной позиции с целями и задачами ФГОС. </w:t>
      </w:r>
    </w:p>
    <w:p w14:paraId="6C7E5F02"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Заседания методических объединений учителей, воспитателей по проблемам введения ФГОС. </w:t>
      </w:r>
    </w:p>
    <w:p w14:paraId="470FB494"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14:paraId="408F7E7D"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Участие педагогов в разработке разделов и компонентов основной образовательной программы образовательного учреждения. </w:t>
      </w:r>
    </w:p>
    <w:p w14:paraId="5BF44A64"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Участие педагогов в разработке и апробации оценки эффективности работы в условиях внедрения ФГОС и Новой системы оплаты труда. </w:t>
      </w:r>
    </w:p>
    <w:p w14:paraId="45D6B505"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14:paraId="58EB60B9"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Подведение итогов и обсуждение результатов мероприятий </w:t>
      </w:r>
      <w:r>
        <w:rPr>
          <w:rFonts w:ascii="Times New Roman" w:eastAsia="Times New Roman" w:hAnsi="Times New Roman"/>
          <w:color w:val="000000"/>
          <w:sz w:val="24"/>
          <w:szCs w:val="24"/>
          <w:lang w:eastAsia="ru-RU"/>
        </w:rPr>
        <w:t xml:space="preserve">осуществляются в разных формах: совещания при директоре, заседания педагогического и методического советов, совещания при заместителе </w:t>
      </w:r>
      <w:proofErr w:type="gramStart"/>
      <w:r>
        <w:rPr>
          <w:rFonts w:ascii="Times New Roman" w:eastAsia="Times New Roman" w:hAnsi="Times New Roman"/>
          <w:color w:val="000000"/>
          <w:sz w:val="24"/>
          <w:szCs w:val="24"/>
          <w:lang w:eastAsia="ru-RU"/>
        </w:rPr>
        <w:t>директора  по</w:t>
      </w:r>
      <w:proofErr w:type="gramEnd"/>
      <w:r>
        <w:rPr>
          <w:rFonts w:ascii="Times New Roman" w:eastAsia="Times New Roman" w:hAnsi="Times New Roman"/>
          <w:color w:val="000000"/>
          <w:sz w:val="24"/>
          <w:szCs w:val="24"/>
          <w:lang w:eastAsia="ru-RU"/>
        </w:rPr>
        <w:t xml:space="preserve"> учебно-воспитательной работе, решения педагогического совета, презентации, приказы, инструкции, рекомендации, резолюции и т. д. </w:t>
      </w:r>
    </w:p>
    <w:p w14:paraId="58EA863A" w14:textId="77777777" w:rsidR="004B30AD" w:rsidRDefault="004B30AD" w:rsidP="004B30AD">
      <w:pPr>
        <w:tabs>
          <w:tab w:val="left" w:pos="2880"/>
        </w:tabs>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382C43ED" w14:textId="77777777" w:rsidR="004B30AD" w:rsidRDefault="004B30AD" w:rsidP="004B30AD">
      <w:pPr>
        <w:tabs>
          <w:tab w:val="left" w:pos="2880"/>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E03023">
        <w:rPr>
          <w:rFonts w:ascii="Times New Roman" w:hAnsi="Times New Roman"/>
          <w:b/>
          <w:sz w:val="24"/>
          <w:szCs w:val="24"/>
        </w:rPr>
        <w:t xml:space="preserve">                </w:t>
      </w:r>
      <w:r>
        <w:rPr>
          <w:rFonts w:ascii="Times New Roman" w:hAnsi="Times New Roman"/>
          <w:b/>
          <w:sz w:val="24"/>
          <w:szCs w:val="24"/>
        </w:rPr>
        <w:t xml:space="preserve">Результаты методической работы педагогов </w:t>
      </w:r>
      <w:r w:rsidR="00E03023">
        <w:rPr>
          <w:rFonts w:ascii="Times New Roman" w:hAnsi="Times New Roman"/>
          <w:b/>
          <w:sz w:val="24"/>
          <w:szCs w:val="24"/>
        </w:rPr>
        <w:t>МОБУ «Смольненская ООШ»</w:t>
      </w:r>
    </w:p>
    <w:p w14:paraId="1536A14F" w14:textId="77777777" w:rsidR="004B30AD" w:rsidRDefault="004B30AD" w:rsidP="004B30AD">
      <w:pPr>
        <w:tabs>
          <w:tab w:val="left" w:pos="2880"/>
        </w:tabs>
        <w:spacing w:after="0" w:line="240" w:lineRule="auto"/>
        <w:jc w:val="center"/>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5"/>
        <w:gridCol w:w="1560"/>
        <w:gridCol w:w="1701"/>
      </w:tblGrid>
      <w:tr w:rsidR="004B30AD" w14:paraId="6E9FA7BE" w14:textId="77777777" w:rsidTr="004B30AD">
        <w:tc>
          <w:tcPr>
            <w:tcW w:w="5778" w:type="dxa"/>
            <w:tcBorders>
              <w:top w:val="single" w:sz="4" w:space="0" w:color="auto"/>
              <w:left w:val="single" w:sz="4" w:space="0" w:color="auto"/>
              <w:bottom w:val="single" w:sz="4" w:space="0" w:color="auto"/>
              <w:right w:val="single" w:sz="4" w:space="0" w:color="auto"/>
            </w:tcBorders>
            <w:hideMark/>
          </w:tcPr>
          <w:p w14:paraId="6BD70EBE" w14:textId="77777777" w:rsidR="004B30AD" w:rsidRDefault="004B30AD">
            <w:pPr>
              <w:tabs>
                <w:tab w:val="left" w:pos="2880"/>
              </w:tabs>
              <w:spacing w:after="0" w:line="240" w:lineRule="auto"/>
              <w:rPr>
                <w:rFonts w:ascii="Times New Roman" w:hAnsi="Times New Roman"/>
                <w:b/>
                <w:sz w:val="24"/>
                <w:szCs w:val="24"/>
              </w:rPr>
            </w:pPr>
            <w:r>
              <w:rPr>
                <w:rFonts w:ascii="Times New Roman" w:hAnsi="Times New Roman"/>
                <w:b/>
                <w:sz w:val="24"/>
                <w:szCs w:val="24"/>
              </w:rPr>
              <w:t>Формы работы</w:t>
            </w:r>
          </w:p>
        </w:tc>
        <w:tc>
          <w:tcPr>
            <w:tcW w:w="1275" w:type="dxa"/>
            <w:tcBorders>
              <w:top w:val="single" w:sz="4" w:space="0" w:color="auto"/>
              <w:left w:val="single" w:sz="4" w:space="0" w:color="auto"/>
              <w:bottom w:val="single" w:sz="4" w:space="0" w:color="auto"/>
              <w:right w:val="single" w:sz="4" w:space="0" w:color="auto"/>
            </w:tcBorders>
            <w:hideMark/>
          </w:tcPr>
          <w:p w14:paraId="345D6DF5" w14:textId="1931962D" w:rsidR="004B30AD" w:rsidRDefault="004B30AD">
            <w:pPr>
              <w:tabs>
                <w:tab w:val="left" w:pos="2880"/>
              </w:tabs>
              <w:spacing w:after="0" w:line="240" w:lineRule="auto"/>
              <w:rPr>
                <w:rFonts w:ascii="Times New Roman" w:hAnsi="Times New Roman"/>
                <w:b/>
                <w:sz w:val="24"/>
                <w:szCs w:val="24"/>
              </w:rPr>
            </w:pPr>
            <w:r>
              <w:rPr>
                <w:rFonts w:ascii="Times New Roman" w:hAnsi="Times New Roman"/>
                <w:b/>
                <w:sz w:val="24"/>
                <w:szCs w:val="24"/>
              </w:rPr>
              <w:t>201</w:t>
            </w:r>
            <w:r w:rsidR="00A81550">
              <w:rPr>
                <w:rFonts w:ascii="Times New Roman" w:hAnsi="Times New Roman"/>
                <w:b/>
                <w:sz w:val="24"/>
                <w:szCs w:val="24"/>
              </w:rPr>
              <w:t>7</w:t>
            </w:r>
            <w:r>
              <w:rPr>
                <w:rFonts w:ascii="Times New Roman" w:hAnsi="Times New Roman"/>
                <w:b/>
                <w:sz w:val="24"/>
                <w:szCs w:val="24"/>
              </w:rPr>
              <w:t>-201</w:t>
            </w:r>
            <w:r w:rsidR="00A81550">
              <w:rPr>
                <w:rFonts w:ascii="Times New Roman" w:hAnsi="Times New Roman"/>
                <w:b/>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14:paraId="7F502F3C" w14:textId="0ACE7A67" w:rsidR="004B30AD" w:rsidRDefault="004B30AD">
            <w:pPr>
              <w:tabs>
                <w:tab w:val="left" w:pos="2880"/>
              </w:tabs>
              <w:spacing w:after="0" w:line="240" w:lineRule="auto"/>
              <w:rPr>
                <w:rFonts w:ascii="Times New Roman" w:hAnsi="Times New Roman"/>
                <w:b/>
                <w:sz w:val="24"/>
                <w:szCs w:val="24"/>
              </w:rPr>
            </w:pPr>
            <w:r>
              <w:rPr>
                <w:rFonts w:ascii="Times New Roman" w:hAnsi="Times New Roman"/>
                <w:b/>
                <w:sz w:val="24"/>
                <w:szCs w:val="24"/>
              </w:rPr>
              <w:t>20</w:t>
            </w:r>
            <w:r w:rsidR="00A81550">
              <w:rPr>
                <w:rFonts w:ascii="Times New Roman" w:hAnsi="Times New Roman"/>
                <w:b/>
                <w:sz w:val="24"/>
                <w:szCs w:val="24"/>
              </w:rPr>
              <w:t>18</w:t>
            </w:r>
            <w:r>
              <w:rPr>
                <w:rFonts w:ascii="Times New Roman" w:hAnsi="Times New Roman"/>
                <w:b/>
                <w:sz w:val="24"/>
                <w:szCs w:val="24"/>
              </w:rPr>
              <w:t>-20</w:t>
            </w:r>
            <w:r w:rsidR="00A81550">
              <w:rPr>
                <w:rFonts w:ascii="Times New Roman" w:hAnsi="Times New Roman"/>
                <w:b/>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14:paraId="42310BD4" w14:textId="6360A353" w:rsidR="004B30AD" w:rsidRDefault="004B30AD">
            <w:pPr>
              <w:tabs>
                <w:tab w:val="left" w:pos="2880"/>
              </w:tabs>
              <w:spacing w:after="0" w:line="240" w:lineRule="auto"/>
              <w:rPr>
                <w:rFonts w:ascii="Times New Roman" w:hAnsi="Times New Roman"/>
                <w:b/>
                <w:sz w:val="24"/>
                <w:szCs w:val="24"/>
              </w:rPr>
            </w:pPr>
            <w:r>
              <w:rPr>
                <w:rFonts w:ascii="Times New Roman" w:hAnsi="Times New Roman"/>
                <w:b/>
                <w:sz w:val="24"/>
                <w:szCs w:val="24"/>
              </w:rPr>
              <w:t>201</w:t>
            </w:r>
            <w:r w:rsidR="00A81550">
              <w:rPr>
                <w:rFonts w:ascii="Times New Roman" w:hAnsi="Times New Roman"/>
                <w:b/>
                <w:sz w:val="24"/>
                <w:szCs w:val="24"/>
              </w:rPr>
              <w:t>9</w:t>
            </w:r>
            <w:r>
              <w:rPr>
                <w:rFonts w:ascii="Times New Roman" w:hAnsi="Times New Roman"/>
                <w:b/>
                <w:sz w:val="24"/>
                <w:szCs w:val="24"/>
              </w:rPr>
              <w:t>-20</w:t>
            </w:r>
            <w:r w:rsidR="00A81550">
              <w:rPr>
                <w:rFonts w:ascii="Times New Roman" w:hAnsi="Times New Roman"/>
                <w:b/>
                <w:sz w:val="24"/>
                <w:szCs w:val="24"/>
              </w:rPr>
              <w:t>20</w:t>
            </w:r>
          </w:p>
        </w:tc>
      </w:tr>
      <w:tr w:rsidR="004B30AD" w14:paraId="2E845692" w14:textId="77777777" w:rsidTr="004B30AD">
        <w:tc>
          <w:tcPr>
            <w:tcW w:w="5778" w:type="dxa"/>
            <w:tcBorders>
              <w:top w:val="single" w:sz="4" w:space="0" w:color="auto"/>
              <w:left w:val="single" w:sz="4" w:space="0" w:color="auto"/>
              <w:bottom w:val="single" w:sz="4" w:space="0" w:color="auto"/>
              <w:right w:val="single" w:sz="4" w:space="0" w:color="auto"/>
            </w:tcBorders>
            <w:hideMark/>
          </w:tcPr>
          <w:p w14:paraId="7DF31B28"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Открытые уроки</w:t>
            </w:r>
          </w:p>
        </w:tc>
        <w:tc>
          <w:tcPr>
            <w:tcW w:w="1275" w:type="dxa"/>
            <w:tcBorders>
              <w:top w:val="single" w:sz="4" w:space="0" w:color="auto"/>
              <w:left w:val="single" w:sz="4" w:space="0" w:color="auto"/>
              <w:bottom w:val="single" w:sz="4" w:space="0" w:color="auto"/>
              <w:right w:val="single" w:sz="4" w:space="0" w:color="auto"/>
            </w:tcBorders>
            <w:hideMark/>
          </w:tcPr>
          <w:p w14:paraId="7265C68A"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14:paraId="457E8375" w14:textId="77777777" w:rsidR="004B30AD" w:rsidRDefault="0039336F">
            <w:pPr>
              <w:tabs>
                <w:tab w:val="left" w:pos="2880"/>
              </w:tabs>
              <w:spacing w:after="0" w:line="240" w:lineRule="auto"/>
              <w:rPr>
                <w:rFonts w:ascii="Times New Roman" w:hAnsi="Times New Roman"/>
                <w:sz w:val="24"/>
                <w:szCs w:val="24"/>
              </w:rPr>
            </w:pPr>
            <w:r>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14:paraId="21860BED"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1</w:t>
            </w:r>
            <w:r w:rsidR="0039336F">
              <w:rPr>
                <w:rFonts w:ascii="Times New Roman" w:hAnsi="Times New Roman"/>
                <w:sz w:val="24"/>
                <w:szCs w:val="24"/>
              </w:rPr>
              <w:t>1</w:t>
            </w:r>
          </w:p>
        </w:tc>
      </w:tr>
      <w:tr w:rsidR="004B30AD" w14:paraId="3354E804" w14:textId="77777777" w:rsidTr="004B30AD">
        <w:tc>
          <w:tcPr>
            <w:tcW w:w="5778" w:type="dxa"/>
            <w:tcBorders>
              <w:top w:val="single" w:sz="4" w:space="0" w:color="auto"/>
              <w:left w:val="single" w:sz="4" w:space="0" w:color="auto"/>
              <w:bottom w:val="single" w:sz="4" w:space="0" w:color="auto"/>
              <w:right w:val="single" w:sz="4" w:space="0" w:color="auto"/>
            </w:tcBorders>
            <w:hideMark/>
          </w:tcPr>
          <w:p w14:paraId="25F9DFDB"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Организация семинаров в школе</w:t>
            </w:r>
          </w:p>
        </w:tc>
        <w:tc>
          <w:tcPr>
            <w:tcW w:w="1275" w:type="dxa"/>
            <w:tcBorders>
              <w:top w:val="single" w:sz="4" w:space="0" w:color="auto"/>
              <w:left w:val="single" w:sz="4" w:space="0" w:color="auto"/>
              <w:bottom w:val="single" w:sz="4" w:space="0" w:color="auto"/>
              <w:right w:val="single" w:sz="4" w:space="0" w:color="auto"/>
            </w:tcBorders>
            <w:hideMark/>
          </w:tcPr>
          <w:p w14:paraId="7E0D8C9A"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14:paraId="68D7EB0D"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3E613C59"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8</w:t>
            </w:r>
          </w:p>
        </w:tc>
      </w:tr>
      <w:tr w:rsidR="004B30AD" w14:paraId="4AAD82E9" w14:textId="77777777" w:rsidTr="004B30AD">
        <w:tc>
          <w:tcPr>
            <w:tcW w:w="5778" w:type="dxa"/>
            <w:tcBorders>
              <w:top w:val="single" w:sz="4" w:space="0" w:color="auto"/>
              <w:left w:val="single" w:sz="4" w:space="0" w:color="auto"/>
              <w:bottom w:val="single" w:sz="4" w:space="0" w:color="auto"/>
              <w:right w:val="single" w:sz="4" w:space="0" w:color="auto"/>
            </w:tcBorders>
            <w:hideMark/>
          </w:tcPr>
          <w:p w14:paraId="5B55B872"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Проведение семинара муниципального уровня</w:t>
            </w:r>
          </w:p>
        </w:tc>
        <w:tc>
          <w:tcPr>
            <w:tcW w:w="1275" w:type="dxa"/>
            <w:tcBorders>
              <w:top w:val="single" w:sz="4" w:space="0" w:color="auto"/>
              <w:left w:val="single" w:sz="4" w:space="0" w:color="auto"/>
              <w:bottom w:val="single" w:sz="4" w:space="0" w:color="auto"/>
              <w:right w:val="single" w:sz="4" w:space="0" w:color="auto"/>
            </w:tcBorders>
            <w:hideMark/>
          </w:tcPr>
          <w:p w14:paraId="0291C2D6"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2CEC41EB"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EA9945C" w14:textId="77777777" w:rsidR="004B30AD" w:rsidRDefault="00762619">
            <w:pPr>
              <w:tabs>
                <w:tab w:val="left" w:pos="2880"/>
              </w:tabs>
              <w:spacing w:after="0" w:line="240" w:lineRule="auto"/>
              <w:rPr>
                <w:rFonts w:ascii="Times New Roman" w:hAnsi="Times New Roman"/>
                <w:sz w:val="24"/>
                <w:szCs w:val="24"/>
              </w:rPr>
            </w:pPr>
            <w:r>
              <w:rPr>
                <w:rFonts w:ascii="Times New Roman" w:hAnsi="Times New Roman"/>
                <w:sz w:val="24"/>
                <w:szCs w:val="24"/>
              </w:rPr>
              <w:t>1</w:t>
            </w:r>
          </w:p>
        </w:tc>
      </w:tr>
      <w:tr w:rsidR="004B30AD" w14:paraId="4237064A" w14:textId="77777777" w:rsidTr="004B30AD">
        <w:tc>
          <w:tcPr>
            <w:tcW w:w="5778" w:type="dxa"/>
            <w:tcBorders>
              <w:top w:val="single" w:sz="4" w:space="0" w:color="auto"/>
              <w:left w:val="single" w:sz="4" w:space="0" w:color="auto"/>
              <w:bottom w:val="single" w:sz="4" w:space="0" w:color="auto"/>
              <w:right w:val="single" w:sz="4" w:space="0" w:color="auto"/>
            </w:tcBorders>
            <w:hideMark/>
          </w:tcPr>
          <w:p w14:paraId="7D83F749"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 xml:space="preserve">Выступление </w:t>
            </w:r>
            <w:proofErr w:type="gramStart"/>
            <w:r>
              <w:rPr>
                <w:rFonts w:ascii="Times New Roman" w:hAnsi="Times New Roman"/>
                <w:sz w:val="24"/>
                <w:szCs w:val="24"/>
              </w:rPr>
              <w:t>на  семинаре</w:t>
            </w:r>
            <w:proofErr w:type="gramEnd"/>
            <w:r>
              <w:rPr>
                <w:rFonts w:ascii="Times New Roman" w:hAnsi="Times New Roman"/>
                <w:sz w:val="24"/>
                <w:szCs w:val="24"/>
              </w:rPr>
              <w:t xml:space="preserve"> муниципального уровня</w:t>
            </w:r>
          </w:p>
        </w:tc>
        <w:tc>
          <w:tcPr>
            <w:tcW w:w="1275" w:type="dxa"/>
            <w:tcBorders>
              <w:top w:val="single" w:sz="4" w:space="0" w:color="auto"/>
              <w:left w:val="single" w:sz="4" w:space="0" w:color="auto"/>
              <w:bottom w:val="single" w:sz="4" w:space="0" w:color="auto"/>
              <w:right w:val="single" w:sz="4" w:space="0" w:color="auto"/>
            </w:tcBorders>
            <w:hideMark/>
          </w:tcPr>
          <w:p w14:paraId="4AB2B922"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14:paraId="457532E1"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C2DC04C" w14:textId="77777777" w:rsidR="004B30AD" w:rsidRDefault="00762619">
            <w:pPr>
              <w:tabs>
                <w:tab w:val="left" w:pos="2880"/>
              </w:tabs>
              <w:spacing w:after="0" w:line="240" w:lineRule="auto"/>
              <w:rPr>
                <w:rFonts w:ascii="Times New Roman" w:hAnsi="Times New Roman"/>
                <w:sz w:val="24"/>
                <w:szCs w:val="24"/>
              </w:rPr>
            </w:pPr>
            <w:r>
              <w:rPr>
                <w:rFonts w:ascii="Times New Roman" w:hAnsi="Times New Roman"/>
                <w:sz w:val="24"/>
                <w:szCs w:val="24"/>
              </w:rPr>
              <w:t>4</w:t>
            </w:r>
          </w:p>
        </w:tc>
      </w:tr>
      <w:tr w:rsidR="004B30AD" w14:paraId="62B1E36D" w14:textId="77777777" w:rsidTr="004B30AD">
        <w:tc>
          <w:tcPr>
            <w:tcW w:w="5778" w:type="dxa"/>
            <w:tcBorders>
              <w:top w:val="single" w:sz="4" w:space="0" w:color="auto"/>
              <w:left w:val="single" w:sz="4" w:space="0" w:color="auto"/>
              <w:bottom w:val="single" w:sz="4" w:space="0" w:color="auto"/>
              <w:right w:val="single" w:sz="4" w:space="0" w:color="auto"/>
            </w:tcBorders>
            <w:hideMark/>
          </w:tcPr>
          <w:p w14:paraId="53F92730"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Выступление на семинаре республиканского уровня</w:t>
            </w:r>
          </w:p>
        </w:tc>
        <w:tc>
          <w:tcPr>
            <w:tcW w:w="1275" w:type="dxa"/>
            <w:tcBorders>
              <w:top w:val="single" w:sz="4" w:space="0" w:color="auto"/>
              <w:left w:val="single" w:sz="4" w:space="0" w:color="auto"/>
              <w:bottom w:val="single" w:sz="4" w:space="0" w:color="auto"/>
              <w:right w:val="single" w:sz="4" w:space="0" w:color="auto"/>
            </w:tcBorders>
            <w:hideMark/>
          </w:tcPr>
          <w:p w14:paraId="18614245"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14:paraId="6637FEC5" w14:textId="77777777" w:rsidR="004B30AD" w:rsidRDefault="00B44A06">
            <w:pPr>
              <w:tabs>
                <w:tab w:val="left" w:pos="2880"/>
              </w:tabs>
              <w:spacing w:after="0" w:line="240" w:lineRule="auto"/>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D35C421" w14:textId="77777777" w:rsidR="004B30AD" w:rsidRDefault="00B44A06">
            <w:pPr>
              <w:tabs>
                <w:tab w:val="left" w:pos="2880"/>
              </w:tabs>
              <w:spacing w:after="0" w:line="240" w:lineRule="auto"/>
              <w:rPr>
                <w:rFonts w:ascii="Times New Roman" w:hAnsi="Times New Roman"/>
                <w:sz w:val="24"/>
                <w:szCs w:val="24"/>
              </w:rPr>
            </w:pPr>
            <w:r>
              <w:rPr>
                <w:rFonts w:ascii="Times New Roman" w:hAnsi="Times New Roman"/>
                <w:sz w:val="24"/>
                <w:szCs w:val="24"/>
              </w:rPr>
              <w:t>3</w:t>
            </w:r>
          </w:p>
        </w:tc>
      </w:tr>
      <w:tr w:rsidR="004B30AD" w14:paraId="7ABB4E99" w14:textId="77777777" w:rsidTr="004B30AD">
        <w:tc>
          <w:tcPr>
            <w:tcW w:w="5778" w:type="dxa"/>
            <w:tcBorders>
              <w:top w:val="single" w:sz="4" w:space="0" w:color="auto"/>
              <w:left w:val="single" w:sz="4" w:space="0" w:color="auto"/>
              <w:bottom w:val="single" w:sz="4" w:space="0" w:color="auto"/>
              <w:right w:val="single" w:sz="4" w:space="0" w:color="auto"/>
            </w:tcBorders>
            <w:hideMark/>
          </w:tcPr>
          <w:p w14:paraId="5D6ECAB3"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Участие в профессиональном конкурсе муниципального уровня</w:t>
            </w:r>
          </w:p>
        </w:tc>
        <w:tc>
          <w:tcPr>
            <w:tcW w:w="1275" w:type="dxa"/>
            <w:tcBorders>
              <w:top w:val="single" w:sz="4" w:space="0" w:color="auto"/>
              <w:left w:val="single" w:sz="4" w:space="0" w:color="auto"/>
              <w:bottom w:val="single" w:sz="4" w:space="0" w:color="auto"/>
              <w:right w:val="single" w:sz="4" w:space="0" w:color="auto"/>
            </w:tcBorders>
            <w:hideMark/>
          </w:tcPr>
          <w:p w14:paraId="7E6329C3" w14:textId="77777777" w:rsidR="004B30AD" w:rsidRDefault="00762619">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3D461DE5" w14:textId="77777777" w:rsidR="004B30AD" w:rsidRDefault="00762619">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45F59E00" w14:textId="77777777" w:rsidR="004B30AD" w:rsidRDefault="00762619">
            <w:pPr>
              <w:tabs>
                <w:tab w:val="left" w:pos="2880"/>
              </w:tabs>
              <w:spacing w:after="0" w:line="240" w:lineRule="auto"/>
              <w:rPr>
                <w:rFonts w:ascii="Times New Roman" w:hAnsi="Times New Roman"/>
                <w:sz w:val="24"/>
                <w:szCs w:val="24"/>
              </w:rPr>
            </w:pPr>
            <w:r>
              <w:rPr>
                <w:rFonts w:ascii="Times New Roman" w:hAnsi="Times New Roman"/>
                <w:sz w:val="24"/>
                <w:szCs w:val="24"/>
              </w:rPr>
              <w:t>1</w:t>
            </w:r>
          </w:p>
        </w:tc>
      </w:tr>
      <w:tr w:rsidR="004B30AD" w14:paraId="22FE29B6" w14:textId="77777777" w:rsidTr="004B30AD">
        <w:tc>
          <w:tcPr>
            <w:tcW w:w="5778" w:type="dxa"/>
            <w:tcBorders>
              <w:top w:val="single" w:sz="4" w:space="0" w:color="auto"/>
              <w:left w:val="single" w:sz="4" w:space="0" w:color="auto"/>
              <w:bottom w:val="single" w:sz="4" w:space="0" w:color="auto"/>
              <w:right w:val="single" w:sz="4" w:space="0" w:color="auto"/>
            </w:tcBorders>
            <w:hideMark/>
          </w:tcPr>
          <w:p w14:paraId="7EC3334C"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Участие в республиканских конференциях</w:t>
            </w:r>
          </w:p>
        </w:tc>
        <w:tc>
          <w:tcPr>
            <w:tcW w:w="1275" w:type="dxa"/>
            <w:tcBorders>
              <w:top w:val="single" w:sz="4" w:space="0" w:color="auto"/>
              <w:left w:val="single" w:sz="4" w:space="0" w:color="auto"/>
              <w:bottom w:val="single" w:sz="4" w:space="0" w:color="auto"/>
              <w:right w:val="single" w:sz="4" w:space="0" w:color="auto"/>
            </w:tcBorders>
            <w:hideMark/>
          </w:tcPr>
          <w:p w14:paraId="2193E438"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14:paraId="41A70AB1"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4051F3AE"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1</w:t>
            </w:r>
          </w:p>
        </w:tc>
      </w:tr>
      <w:tr w:rsidR="004B30AD" w14:paraId="17A19FF4" w14:textId="77777777" w:rsidTr="004B30AD">
        <w:tc>
          <w:tcPr>
            <w:tcW w:w="5778" w:type="dxa"/>
            <w:tcBorders>
              <w:top w:val="single" w:sz="4" w:space="0" w:color="auto"/>
              <w:left w:val="single" w:sz="4" w:space="0" w:color="auto"/>
              <w:bottom w:val="single" w:sz="4" w:space="0" w:color="auto"/>
              <w:right w:val="single" w:sz="4" w:space="0" w:color="auto"/>
            </w:tcBorders>
            <w:hideMark/>
          </w:tcPr>
          <w:p w14:paraId="0B92FA3F" w14:textId="77777777" w:rsidR="004B30AD" w:rsidRDefault="004B30AD">
            <w:pPr>
              <w:tabs>
                <w:tab w:val="left" w:pos="2880"/>
              </w:tabs>
              <w:spacing w:after="0" w:line="240" w:lineRule="auto"/>
              <w:rPr>
                <w:rFonts w:ascii="Times New Roman" w:hAnsi="Times New Roman"/>
                <w:sz w:val="24"/>
                <w:szCs w:val="24"/>
              </w:rPr>
            </w:pPr>
            <w:r>
              <w:rPr>
                <w:rFonts w:ascii="Times New Roman" w:hAnsi="Times New Roman"/>
                <w:sz w:val="24"/>
                <w:szCs w:val="24"/>
              </w:rPr>
              <w:t>Публикации в сети Интернет</w:t>
            </w:r>
          </w:p>
        </w:tc>
        <w:tc>
          <w:tcPr>
            <w:tcW w:w="1275" w:type="dxa"/>
            <w:tcBorders>
              <w:top w:val="single" w:sz="4" w:space="0" w:color="auto"/>
              <w:left w:val="single" w:sz="4" w:space="0" w:color="auto"/>
              <w:bottom w:val="single" w:sz="4" w:space="0" w:color="auto"/>
              <w:right w:val="single" w:sz="4" w:space="0" w:color="auto"/>
            </w:tcBorders>
            <w:hideMark/>
          </w:tcPr>
          <w:p w14:paraId="2096EF2C" w14:textId="78BA71ED" w:rsidR="004B30AD" w:rsidRDefault="00A81550">
            <w:pPr>
              <w:tabs>
                <w:tab w:val="left" w:pos="2880"/>
              </w:tabs>
              <w:spacing w:after="0" w:line="240" w:lineRule="auto"/>
              <w:rPr>
                <w:rFonts w:ascii="Times New Roman" w:hAnsi="Times New Roman"/>
                <w:sz w:val="24"/>
                <w:szCs w:val="24"/>
              </w:rPr>
            </w:pPr>
            <w:r>
              <w:rPr>
                <w:rFonts w:ascii="Times New Roman" w:hAnsi="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14:paraId="59622BDF" w14:textId="03EE1D27" w:rsidR="004B30AD" w:rsidRDefault="00A81550">
            <w:pPr>
              <w:tabs>
                <w:tab w:val="left" w:pos="2880"/>
              </w:tabs>
              <w:spacing w:after="0" w:line="240" w:lineRule="auto"/>
              <w:rPr>
                <w:rFonts w:ascii="Times New Roman" w:hAnsi="Times New Roman"/>
                <w:sz w:val="24"/>
                <w:szCs w:val="24"/>
              </w:rPr>
            </w:pPr>
            <w:r>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hideMark/>
          </w:tcPr>
          <w:p w14:paraId="2639EF64" w14:textId="2F18CB4C" w:rsidR="004B30AD" w:rsidRDefault="00A81550">
            <w:pPr>
              <w:tabs>
                <w:tab w:val="left" w:pos="2880"/>
              </w:tabs>
              <w:spacing w:after="0" w:line="240" w:lineRule="auto"/>
              <w:rPr>
                <w:rFonts w:ascii="Times New Roman" w:hAnsi="Times New Roman"/>
                <w:sz w:val="24"/>
                <w:szCs w:val="24"/>
              </w:rPr>
            </w:pPr>
            <w:r>
              <w:rPr>
                <w:rFonts w:ascii="Times New Roman" w:hAnsi="Times New Roman"/>
                <w:sz w:val="24"/>
                <w:szCs w:val="24"/>
              </w:rPr>
              <w:t>48</w:t>
            </w:r>
          </w:p>
        </w:tc>
      </w:tr>
    </w:tbl>
    <w:p w14:paraId="2E821834" w14:textId="77777777" w:rsidR="004B30AD" w:rsidRDefault="004B30AD" w:rsidP="004B30AD">
      <w:pPr>
        <w:tabs>
          <w:tab w:val="left" w:pos="2880"/>
        </w:tabs>
        <w:spacing w:after="0" w:line="240" w:lineRule="auto"/>
        <w:rPr>
          <w:rFonts w:ascii="Times New Roman" w:hAnsi="Times New Roman"/>
          <w:sz w:val="24"/>
          <w:szCs w:val="24"/>
        </w:rPr>
      </w:pPr>
    </w:p>
    <w:p w14:paraId="4FE73E15" w14:textId="77777777" w:rsidR="004B30AD" w:rsidRDefault="004B30AD" w:rsidP="004B30AD">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Из таблицы видно, что педагоги школы принимают участие во всех мероприятиях школьного, муниципального, республиканского уровней. Количество участвующих </w:t>
      </w:r>
      <w:r>
        <w:rPr>
          <w:rFonts w:ascii="Times New Roman" w:hAnsi="Times New Roman"/>
          <w:sz w:val="24"/>
          <w:szCs w:val="24"/>
        </w:rPr>
        <w:lastRenderedPageBreak/>
        <w:t>небольшое. Перед администрацией школы стоит задача вовлекать как можно больше педагогов к участию в мероприятиях.</w:t>
      </w:r>
    </w:p>
    <w:p w14:paraId="7545987F" w14:textId="77777777" w:rsidR="004B30AD" w:rsidRDefault="00762619" w:rsidP="004B30AD">
      <w:pPr>
        <w:pStyle w:val="dash041e005f0431005f044b005f0447005f043d005f044b005f0439"/>
        <w:ind w:firstLine="520"/>
        <w:jc w:val="both"/>
      </w:pPr>
      <w:r>
        <w:rPr>
          <w:rStyle w:val="dash041e005f0431005f044b005f0447005f043d005f044b005f0439005f005fchar1char1"/>
        </w:rPr>
        <w:t>В МОБУ «Смольненская ООШ»</w:t>
      </w:r>
      <w:r w:rsidR="004B30AD">
        <w:rPr>
          <w:rStyle w:val="dash041e005f0431005f044b005f0447005f043d005f044b005f0439005f005fchar1char1"/>
        </w:rPr>
        <w:t xml:space="preserve">  созданы условия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14:paraId="09F83D6C" w14:textId="77777777" w:rsidR="004B30AD" w:rsidRDefault="004B30AD" w:rsidP="004B30AD">
      <w:pPr>
        <w:tabs>
          <w:tab w:val="left" w:pos="2880"/>
        </w:tabs>
        <w:spacing w:after="0" w:line="240" w:lineRule="auto"/>
        <w:jc w:val="both"/>
        <w:rPr>
          <w:rFonts w:ascii="Times New Roman" w:hAnsi="Times New Roman"/>
          <w:sz w:val="24"/>
          <w:szCs w:val="24"/>
        </w:rPr>
      </w:pPr>
    </w:p>
    <w:p w14:paraId="0AE7ADCA" w14:textId="77777777" w:rsidR="004B30AD" w:rsidRDefault="004B30AD" w:rsidP="004B30AD">
      <w:pPr>
        <w:tabs>
          <w:tab w:val="left" w:pos="2880"/>
        </w:tabs>
        <w:spacing w:after="0" w:line="240" w:lineRule="auto"/>
        <w:rPr>
          <w:rFonts w:ascii="Times New Roman" w:hAnsi="Times New Roman"/>
          <w:sz w:val="24"/>
          <w:szCs w:val="24"/>
        </w:rPr>
      </w:pPr>
    </w:p>
    <w:p w14:paraId="7502C6EB" w14:textId="77777777" w:rsidR="004B30AD" w:rsidRDefault="004B30AD" w:rsidP="004B30A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Психолого-педагогическое сопровождение участников образовательного процесса</w:t>
      </w:r>
    </w:p>
    <w:p w14:paraId="0696097B"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p>
    <w:p w14:paraId="44F65A92"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Существующие психолого-педагогические условия обеспечивают: </w:t>
      </w:r>
    </w:p>
    <w:p w14:paraId="39FD774B"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преемственность содержания и форм организации образовательного процесса </w:t>
      </w:r>
      <w:proofErr w:type="gramStart"/>
      <w:r>
        <w:rPr>
          <w:rFonts w:ascii="Times New Roman" w:hAnsi="Times New Roman"/>
          <w:color w:val="000000"/>
          <w:sz w:val="24"/>
          <w:szCs w:val="24"/>
          <w:lang w:eastAsia="ru-RU"/>
        </w:rPr>
        <w:t>по  отношению</w:t>
      </w:r>
      <w:proofErr w:type="gramEnd"/>
      <w:r>
        <w:rPr>
          <w:rFonts w:ascii="Times New Roman" w:hAnsi="Times New Roman"/>
          <w:color w:val="000000"/>
          <w:sz w:val="24"/>
          <w:szCs w:val="24"/>
          <w:lang w:eastAsia="ru-RU"/>
        </w:rPr>
        <w:t xml:space="preserve"> к начальному общему образованию с учётом специфики возрастного  психофизического развития учащихся; </w:t>
      </w:r>
    </w:p>
    <w:p w14:paraId="4BD6536F"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формирование и развитие психолого-педагогической </w:t>
      </w:r>
      <w:proofErr w:type="gramStart"/>
      <w:r>
        <w:rPr>
          <w:rFonts w:ascii="Times New Roman" w:hAnsi="Times New Roman"/>
          <w:color w:val="000000"/>
          <w:sz w:val="24"/>
          <w:szCs w:val="24"/>
          <w:lang w:eastAsia="ru-RU"/>
        </w:rPr>
        <w:t>компетентности  участников</w:t>
      </w:r>
      <w:proofErr w:type="gramEnd"/>
      <w:r>
        <w:rPr>
          <w:rFonts w:ascii="Times New Roman" w:hAnsi="Times New Roman"/>
          <w:color w:val="000000"/>
          <w:sz w:val="24"/>
          <w:szCs w:val="24"/>
          <w:lang w:eastAsia="ru-RU"/>
        </w:rPr>
        <w:t xml:space="preserve"> образовательного процесса; </w:t>
      </w:r>
    </w:p>
    <w:p w14:paraId="784BA555"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вариативность направлений и форм, а также диверсификацию </w:t>
      </w:r>
      <w:proofErr w:type="gramStart"/>
      <w:r>
        <w:rPr>
          <w:rFonts w:ascii="Times New Roman" w:hAnsi="Times New Roman"/>
          <w:color w:val="000000"/>
          <w:sz w:val="24"/>
          <w:szCs w:val="24"/>
          <w:lang w:eastAsia="ru-RU"/>
        </w:rPr>
        <w:t>уровней  психолого</w:t>
      </w:r>
      <w:proofErr w:type="gramEnd"/>
      <w:r>
        <w:rPr>
          <w:rFonts w:ascii="Times New Roman" w:hAnsi="Times New Roman"/>
          <w:color w:val="000000"/>
          <w:sz w:val="24"/>
          <w:szCs w:val="24"/>
          <w:lang w:eastAsia="ru-RU"/>
        </w:rPr>
        <w:t xml:space="preserve">-педагогического сопровождения участников образовательного процесса; </w:t>
      </w:r>
    </w:p>
    <w:p w14:paraId="0912B02F"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дифференциацию и индивидуализацию обучения. </w:t>
      </w:r>
    </w:p>
    <w:p w14:paraId="2CFDA9C2" w14:textId="77777777" w:rsidR="004B30AD" w:rsidRDefault="004B30AD" w:rsidP="004B30AD">
      <w:pPr>
        <w:autoSpaceDE w:val="0"/>
        <w:autoSpaceDN w:val="0"/>
        <w:adjustRightInd w:val="0"/>
        <w:spacing w:after="0" w:line="240" w:lineRule="auto"/>
        <w:jc w:val="both"/>
        <w:rPr>
          <w:rFonts w:ascii="Times New Roman" w:hAnsi="Times New Roman"/>
          <w:b/>
          <w:bCs/>
          <w:color w:val="000000"/>
          <w:sz w:val="24"/>
          <w:szCs w:val="24"/>
          <w:lang w:eastAsia="ru-RU"/>
        </w:rPr>
      </w:pPr>
    </w:p>
    <w:p w14:paraId="1A66312D"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Целью психолого-педагогического сопровождения </w:t>
      </w:r>
      <w:proofErr w:type="gramStart"/>
      <w:r>
        <w:rPr>
          <w:rFonts w:ascii="Times New Roman" w:hAnsi="Times New Roman"/>
          <w:color w:val="000000"/>
          <w:sz w:val="24"/>
          <w:szCs w:val="24"/>
          <w:lang w:eastAsia="ru-RU"/>
        </w:rPr>
        <w:t>является  создание</w:t>
      </w:r>
      <w:proofErr w:type="gramEnd"/>
      <w:r>
        <w:rPr>
          <w:rFonts w:ascii="Times New Roman" w:hAnsi="Times New Roman"/>
          <w:color w:val="000000"/>
          <w:sz w:val="24"/>
          <w:szCs w:val="24"/>
          <w:lang w:eastAsia="ru-RU"/>
        </w:rPr>
        <w:t xml:space="preserve"> эффективной системы психологического сопровождения всех участников образовательного процесса на уровне ООО для реализации ООП. </w:t>
      </w:r>
    </w:p>
    <w:p w14:paraId="5D793994" w14:textId="77777777" w:rsidR="004B30AD" w:rsidRDefault="004B30AD" w:rsidP="004B30AD">
      <w:pPr>
        <w:autoSpaceDE w:val="0"/>
        <w:autoSpaceDN w:val="0"/>
        <w:adjustRightInd w:val="0"/>
        <w:spacing w:after="0" w:line="240" w:lineRule="auto"/>
        <w:jc w:val="both"/>
        <w:rPr>
          <w:rFonts w:ascii="Times New Roman" w:hAnsi="Times New Roman"/>
          <w:b/>
          <w:bCs/>
          <w:color w:val="000000"/>
          <w:sz w:val="24"/>
          <w:szCs w:val="24"/>
          <w:lang w:eastAsia="ru-RU"/>
        </w:rPr>
      </w:pPr>
    </w:p>
    <w:p w14:paraId="0EA2BF61"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14:paraId="1494B333"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Этап 5-6 классы – образовательный переход из младшего школьного возраста в подростковый</w:t>
      </w:r>
      <w:r>
        <w:rPr>
          <w:rFonts w:ascii="Times New Roman" w:eastAsia="Times New Roman" w:hAnsi="Times New Roman"/>
          <w:color w:val="000000"/>
          <w:sz w:val="24"/>
          <w:szCs w:val="24"/>
          <w:lang w:eastAsia="ru-RU"/>
        </w:rPr>
        <w:t xml:space="preserve">. На данном этапе образования ООП ООО обеспечивает: </w:t>
      </w:r>
    </w:p>
    <w:p w14:paraId="27AB5F88"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14:paraId="747C9A21"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14:paraId="6B31C6E4"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формирование учебной самостоятельности учащихся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14:paraId="6FA81009"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14:paraId="1D7C292D"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учащихся; </w:t>
      </w:r>
    </w:p>
    <w:p w14:paraId="3F445939"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организацию взаимодействия между обучающимися, между учащимися и учителем в образовательном процессе через письменные дискуссии при работе с культурными текстами, </w:t>
      </w:r>
      <w:r>
        <w:rPr>
          <w:rFonts w:ascii="Times New Roman" w:eastAsia="Times New Roman" w:hAnsi="Times New Roman"/>
          <w:color w:val="000000"/>
          <w:sz w:val="24"/>
          <w:szCs w:val="24"/>
          <w:lang w:eastAsia="ru-RU"/>
        </w:rPr>
        <w:lastRenderedPageBreak/>
        <w:t xml:space="preserve">в которых должны содержаться разные точки зрения, существующие в той или другой области знания, предмете рассмотрения. </w:t>
      </w:r>
    </w:p>
    <w:p w14:paraId="3C1FAA30"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p>
    <w:p w14:paraId="25D0BC0C" w14:textId="77777777" w:rsidR="004B30AD" w:rsidRDefault="004B30AD" w:rsidP="004B30AD">
      <w:pPr>
        <w:autoSpaceDE w:val="0"/>
        <w:autoSpaceDN w:val="0"/>
        <w:adjustRightInd w:val="0"/>
        <w:spacing w:after="0" w:line="240" w:lineRule="auto"/>
        <w:ind w:firstLine="426"/>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Этап 7-9 классы – этап самоопределения и индивидуализации. </w:t>
      </w:r>
    </w:p>
    <w:p w14:paraId="53CACC35"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данном этапе образования ООП основного общего образования обеспечивает: </w:t>
      </w:r>
    </w:p>
    <w:p w14:paraId="260901C5"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учащихся осуществлять выбор </w:t>
      </w:r>
    </w:p>
    <w:p w14:paraId="4295A75A"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уровня и характера самостоятельной работы; </w:t>
      </w:r>
    </w:p>
    <w:p w14:paraId="0241F7CC"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14:paraId="37CC0741"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14:paraId="293F20A8"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организацию системы социальной жизнедеятельности и группового проектирования социальных событий, предоставление учащимся поля для самопрезентации и самовыражения в группах сверстников и разновозрастных группах; </w:t>
      </w:r>
    </w:p>
    <w:p w14:paraId="75D4A7EB"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создание пространств для реализации разнообразных творческих замыслов обучающихся, проявление инициативных действий. </w:t>
      </w:r>
    </w:p>
    <w:p w14:paraId="7A3AC8DF"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14:paraId="3C38FF6F"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учащихся; </w:t>
      </w:r>
    </w:p>
    <w:p w14:paraId="71AC18DE"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гарантирующего охрану и укрепление физического, психологического и социального здоровья учащихся; </w:t>
      </w:r>
    </w:p>
    <w:p w14:paraId="7242EACA"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учащихся на данной ступени общего образования. </w:t>
      </w:r>
    </w:p>
    <w:p w14:paraId="0C364830"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Удерживает все эти особенности и возможности ООП образовательная среда школы. Образовательная среда</w:t>
      </w:r>
      <w:r>
        <w:rPr>
          <w:rFonts w:ascii="Times New Roman" w:eastAsia="Times New Roman" w:hAnsi="Times New Roman"/>
          <w:color w:val="000000"/>
          <w:sz w:val="24"/>
          <w:szCs w:val="24"/>
          <w:lang w:eastAsia="ru-RU"/>
        </w:rPr>
        <w:t xml:space="preserve">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учащимися,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14:paraId="197C1635"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p>
    <w:p w14:paraId="486CAEA5"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Главными показателями эффективности образовательной среды школы являются: </w:t>
      </w:r>
    </w:p>
    <w:p w14:paraId="0C74BD0C"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полноценное развитие способностей учащихся; </w:t>
      </w:r>
    </w:p>
    <w:p w14:paraId="7585254F"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формирование у них побуждающих к деятельности мотивов; </w:t>
      </w:r>
    </w:p>
    <w:p w14:paraId="0FF5517F"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обеспечение инициативы детей самим включаться в ту или иную деятельность и проявлять собственную активность. </w:t>
      </w:r>
    </w:p>
    <w:p w14:paraId="51442A1C"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учащихся и обеспечивает результативность образования с учетом этих факторов: </w:t>
      </w:r>
    </w:p>
    <w:p w14:paraId="3F105E1F"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14:paraId="71F79EF4"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учащихся,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14:paraId="4399F2B9"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14:paraId="04017542"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использование во всех классах (годах обучения) основной школы оценочной системы, ориентированной на обучение детей само и </w:t>
      </w:r>
      <w:proofErr w:type="spellStart"/>
      <w:r>
        <w:rPr>
          <w:rFonts w:ascii="Times New Roman" w:eastAsia="Times New Roman" w:hAnsi="Times New Roman"/>
          <w:color w:val="000000"/>
          <w:sz w:val="24"/>
          <w:szCs w:val="24"/>
          <w:lang w:eastAsia="ru-RU"/>
        </w:rPr>
        <w:t>взаимооцениванию</w:t>
      </w:r>
      <w:proofErr w:type="spellEnd"/>
      <w:r>
        <w:rPr>
          <w:rFonts w:ascii="Times New Roman" w:eastAsia="Times New Roman" w:hAnsi="Times New Roman"/>
          <w:color w:val="000000"/>
          <w:sz w:val="24"/>
          <w:szCs w:val="24"/>
          <w:lang w:eastAsia="ru-RU"/>
        </w:rPr>
        <w:t xml:space="preserve"> (выбор конкретной технологии оценивания осуществляется школой). </w:t>
      </w:r>
    </w:p>
    <w:p w14:paraId="46FC147B"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14:paraId="4FAA92AB"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14:paraId="5DC977BF"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Главным требованием к информационным и коммуникационным технологиям при реализации ООП ООО является их адекватность: </w:t>
      </w:r>
    </w:p>
    <w:p w14:paraId="1503BB1F"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возрастным особенностям детей основной ступени образования; </w:t>
      </w:r>
    </w:p>
    <w:p w14:paraId="4B2E5AD8"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14:paraId="4C5FEE5A"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14:paraId="34FCA24D" w14:textId="29085AE0" w:rsidR="001E21F3" w:rsidRDefault="004B30AD" w:rsidP="00A81550">
      <w:pPr>
        <w:autoSpaceDE w:val="0"/>
        <w:autoSpaceDN w:val="0"/>
        <w:adjustRightInd w:val="0"/>
        <w:spacing w:after="0" w:line="240" w:lineRule="auto"/>
        <w:ind w:firstLine="426"/>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
    <w:p w14:paraId="5AEB40BC" w14:textId="77777777" w:rsidR="001E21F3" w:rsidRDefault="001E21F3" w:rsidP="004B30AD">
      <w:pPr>
        <w:autoSpaceDE w:val="0"/>
        <w:autoSpaceDN w:val="0"/>
        <w:adjustRightInd w:val="0"/>
        <w:spacing w:after="0" w:line="240" w:lineRule="auto"/>
        <w:ind w:firstLine="426"/>
        <w:jc w:val="both"/>
        <w:rPr>
          <w:rFonts w:ascii="Times New Roman" w:eastAsia="Times New Roman" w:hAnsi="Times New Roman"/>
          <w:b/>
          <w:bCs/>
          <w:color w:val="000000"/>
          <w:sz w:val="24"/>
          <w:szCs w:val="24"/>
          <w:lang w:eastAsia="ru-RU"/>
        </w:rPr>
      </w:pPr>
    </w:p>
    <w:p w14:paraId="18202893" w14:textId="77777777" w:rsidR="004B30AD" w:rsidRDefault="004B30AD" w:rsidP="004B30AD">
      <w:pPr>
        <w:autoSpaceDE w:val="0"/>
        <w:autoSpaceDN w:val="0"/>
        <w:adjustRightInd w:val="0"/>
        <w:spacing w:after="0" w:line="240" w:lineRule="auto"/>
        <w:ind w:firstLine="426"/>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Модель психолого-педагогического сопровождения участников          образовательного процесса на основной ступени общего образования </w:t>
      </w:r>
    </w:p>
    <w:p w14:paraId="24C144E7" w14:textId="77777777" w:rsidR="004B30AD" w:rsidRDefault="004B30AD" w:rsidP="004B30AD">
      <w:pPr>
        <w:tabs>
          <w:tab w:val="left" w:pos="2880"/>
        </w:tab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4B30AD" w14:paraId="4F1EA477" w14:textId="77777777" w:rsidTr="004B30AD">
        <w:trPr>
          <w:jc w:val="center"/>
        </w:trPr>
        <w:tc>
          <w:tcPr>
            <w:tcW w:w="3190" w:type="dxa"/>
            <w:tcBorders>
              <w:top w:val="single" w:sz="4" w:space="0" w:color="auto"/>
              <w:left w:val="single" w:sz="4" w:space="0" w:color="auto"/>
              <w:bottom w:val="single" w:sz="4" w:space="0" w:color="auto"/>
              <w:right w:val="single" w:sz="4" w:space="0" w:color="auto"/>
            </w:tcBorders>
            <w:hideMark/>
          </w:tcPr>
          <w:tbl>
            <w:tblPr>
              <w:tblW w:w="0" w:type="auto"/>
              <w:jc w:val="center"/>
              <w:tblLook w:val="04A0" w:firstRow="1" w:lastRow="0" w:firstColumn="1" w:lastColumn="0" w:noHBand="0" w:noVBand="1"/>
            </w:tblPr>
            <w:tblGrid>
              <w:gridCol w:w="2974"/>
            </w:tblGrid>
            <w:tr w:rsidR="004B30AD" w14:paraId="4C3E5795" w14:textId="77777777">
              <w:trPr>
                <w:trHeight w:val="383"/>
                <w:jc w:val="center"/>
              </w:trPr>
              <w:tc>
                <w:tcPr>
                  <w:tcW w:w="0" w:type="auto"/>
                  <w:tcBorders>
                    <w:top w:val="nil"/>
                    <w:left w:val="nil"/>
                    <w:bottom w:val="nil"/>
                    <w:right w:val="nil"/>
                  </w:tcBorders>
                  <w:hideMark/>
                </w:tcPr>
                <w:p w14:paraId="257D1FEC" w14:textId="77777777" w:rsidR="004B30AD" w:rsidRDefault="004B30A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Уровни психологического сопровождения</w:t>
                  </w:r>
                </w:p>
              </w:tc>
            </w:tr>
          </w:tbl>
          <w:p w14:paraId="0EB2C779" w14:textId="77777777" w:rsidR="004B30AD" w:rsidRDefault="004B30AD">
            <w:pPr>
              <w:tabs>
                <w:tab w:val="left" w:pos="2880"/>
              </w:tabs>
              <w:spacing w:after="0" w:line="240" w:lineRule="auto"/>
              <w:jc w:val="cente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14:paraId="7B9B2659" w14:textId="77777777" w:rsidR="004B30AD" w:rsidRDefault="004B30A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Объекты психологического сопровождения</w:t>
            </w:r>
          </w:p>
        </w:tc>
        <w:tc>
          <w:tcPr>
            <w:tcW w:w="3190" w:type="dxa"/>
            <w:tcBorders>
              <w:top w:val="single" w:sz="4" w:space="0" w:color="auto"/>
              <w:left w:val="single" w:sz="4" w:space="0" w:color="auto"/>
              <w:bottom w:val="single" w:sz="4" w:space="0" w:color="auto"/>
              <w:right w:val="single" w:sz="4" w:space="0" w:color="auto"/>
            </w:tcBorders>
            <w:hideMark/>
          </w:tcPr>
          <w:p w14:paraId="0A1B29C8" w14:textId="77777777" w:rsidR="004B30AD" w:rsidRDefault="004B30A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Формы психологического сопровождения</w:t>
            </w:r>
          </w:p>
        </w:tc>
      </w:tr>
      <w:tr w:rsidR="004B30AD" w14:paraId="404DA102" w14:textId="77777777" w:rsidTr="004B30AD">
        <w:trPr>
          <w:jc w:val="center"/>
        </w:trPr>
        <w:tc>
          <w:tcPr>
            <w:tcW w:w="3190" w:type="dxa"/>
            <w:tcBorders>
              <w:top w:val="single" w:sz="4" w:space="0" w:color="auto"/>
              <w:left w:val="single" w:sz="4" w:space="0" w:color="auto"/>
              <w:bottom w:val="single" w:sz="4" w:space="0" w:color="auto"/>
              <w:right w:val="single" w:sz="4" w:space="0" w:color="auto"/>
            </w:tcBorders>
          </w:tcPr>
          <w:p w14:paraId="659835A8" w14:textId="77777777" w:rsidR="004B30AD" w:rsidRDefault="004B30AD">
            <w:pPr>
              <w:tabs>
                <w:tab w:val="left" w:pos="2880"/>
              </w:tabs>
              <w:spacing w:after="0" w:line="240" w:lineRule="auto"/>
              <w:jc w:val="center"/>
              <w:rPr>
                <w:rFonts w:ascii="Times New Roman" w:hAnsi="Times New Roman"/>
                <w:sz w:val="24"/>
                <w:szCs w:val="24"/>
              </w:rPr>
            </w:pPr>
          </w:p>
          <w:p w14:paraId="1B4F525D" w14:textId="77777777" w:rsidR="004B30AD" w:rsidRDefault="004B30AD">
            <w:pPr>
              <w:autoSpaceDE w:val="0"/>
              <w:autoSpaceDN w:val="0"/>
              <w:adjustRightInd w:val="0"/>
              <w:spacing w:after="0" w:line="240" w:lineRule="auto"/>
              <w:jc w:val="center"/>
              <w:rPr>
                <w:rFonts w:ascii="Times New Roman" w:hAnsi="Times New Roman"/>
                <w:sz w:val="24"/>
                <w:szCs w:val="24"/>
                <w:lang w:eastAsia="ru-RU"/>
              </w:rPr>
            </w:pPr>
          </w:p>
          <w:p w14:paraId="4D177594" w14:textId="77777777" w:rsidR="004B30AD" w:rsidRDefault="004B30A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коллективное</w:t>
            </w:r>
          </w:p>
          <w:p w14:paraId="180686A9" w14:textId="77777777" w:rsidR="004B30AD" w:rsidRDefault="004B30A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групповое</w:t>
            </w:r>
          </w:p>
          <w:p w14:paraId="4D68B758" w14:textId="77777777" w:rsidR="004B30AD" w:rsidRDefault="004B30A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индивидуальное</w:t>
            </w:r>
          </w:p>
          <w:p w14:paraId="454E7C6A" w14:textId="77777777" w:rsidR="004B30AD" w:rsidRDefault="004B30AD">
            <w:pPr>
              <w:tabs>
                <w:tab w:val="left" w:pos="2880"/>
              </w:tabs>
              <w:spacing w:after="0" w:line="240" w:lineRule="auto"/>
              <w:jc w:val="center"/>
              <w:rPr>
                <w:rFonts w:ascii="Times New Roman" w:hAnsi="Times New Roman"/>
                <w:sz w:val="24"/>
                <w:szCs w:val="24"/>
              </w:rPr>
            </w:pPr>
          </w:p>
          <w:p w14:paraId="6F07D95A" w14:textId="77777777" w:rsidR="004B30AD" w:rsidRDefault="004B30AD">
            <w:pPr>
              <w:tabs>
                <w:tab w:val="left" w:pos="2880"/>
              </w:tabs>
              <w:spacing w:after="0" w:line="240" w:lineRule="auto"/>
              <w:jc w:val="center"/>
              <w:rPr>
                <w:rFonts w:ascii="Times New Roman" w:hAnsi="Times New Roman"/>
                <w:sz w:val="24"/>
                <w:szCs w:val="24"/>
              </w:rPr>
            </w:pPr>
          </w:p>
          <w:p w14:paraId="1B2A52A6" w14:textId="77777777" w:rsidR="004B30AD" w:rsidRDefault="004B30AD">
            <w:pPr>
              <w:tabs>
                <w:tab w:val="left" w:pos="2880"/>
              </w:tabs>
              <w:spacing w:after="0" w:line="240" w:lineRule="auto"/>
              <w:jc w:val="center"/>
              <w:rPr>
                <w:rFonts w:ascii="Times New Roman" w:hAnsi="Times New Roman"/>
                <w:sz w:val="24"/>
                <w:szCs w:val="24"/>
              </w:rPr>
            </w:pPr>
          </w:p>
          <w:p w14:paraId="41B17502" w14:textId="77777777" w:rsidR="004B30AD" w:rsidRDefault="004B30AD">
            <w:pPr>
              <w:tabs>
                <w:tab w:val="left" w:pos="2880"/>
              </w:tabs>
              <w:spacing w:after="0" w:line="240" w:lineRule="auto"/>
              <w:jc w:val="cente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14:paraId="4FE2AB3D" w14:textId="77777777" w:rsidR="004B30AD" w:rsidRDefault="004B30AD">
            <w:pPr>
              <w:autoSpaceDE w:val="0"/>
              <w:autoSpaceDN w:val="0"/>
              <w:adjustRightInd w:val="0"/>
              <w:spacing w:after="0" w:line="240" w:lineRule="auto"/>
              <w:jc w:val="center"/>
              <w:rPr>
                <w:rFonts w:ascii="Times New Roman" w:hAnsi="Times New Roman"/>
                <w:color w:val="000000"/>
                <w:sz w:val="24"/>
                <w:szCs w:val="24"/>
                <w:lang w:eastAsia="ru-RU"/>
              </w:rPr>
            </w:pPr>
          </w:p>
          <w:p w14:paraId="45D01103" w14:textId="77777777" w:rsidR="004B30AD" w:rsidRDefault="0039336F" w:rsidP="0039336F">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004B30AD">
              <w:rPr>
                <w:rFonts w:ascii="Times New Roman" w:hAnsi="Times New Roman"/>
                <w:color w:val="000000"/>
                <w:sz w:val="24"/>
                <w:szCs w:val="24"/>
                <w:lang w:eastAsia="ru-RU"/>
              </w:rPr>
              <w:t>чащиеся</w:t>
            </w:r>
            <w:r>
              <w:rPr>
                <w:rFonts w:ascii="Times New Roman" w:hAnsi="Times New Roman"/>
                <w:color w:val="000000"/>
                <w:sz w:val="24"/>
                <w:szCs w:val="24"/>
                <w:lang w:eastAsia="ru-RU"/>
              </w:rPr>
              <w:t xml:space="preserve"> </w:t>
            </w:r>
            <w:r w:rsidR="004B30AD">
              <w:rPr>
                <w:rFonts w:ascii="Times New Roman" w:hAnsi="Times New Roman"/>
                <w:color w:val="000000"/>
                <w:sz w:val="24"/>
                <w:szCs w:val="24"/>
                <w:lang w:eastAsia="ru-RU"/>
              </w:rPr>
              <w:t xml:space="preserve">группы </w:t>
            </w:r>
          </w:p>
          <w:p w14:paraId="5A296F5D" w14:textId="77777777" w:rsidR="004B30AD" w:rsidRDefault="004B30AD" w:rsidP="0039336F">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родители учащихся</w:t>
            </w:r>
          </w:p>
          <w:p w14:paraId="02A2235F" w14:textId="77777777" w:rsidR="004B30AD" w:rsidRDefault="004B30AD" w:rsidP="0039336F">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учителя-предметники</w:t>
            </w:r>
          </w:p>
          <w:p w14:paraId="2133AC29" w14:textId="77777777" w:rsidR="004B30AD" w:rsidRDefault="004B30AD" w:rsidP="0039336F">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классные руководители</w:t>
            </w:r>
          </w:p>
          <w:p w14:paraId="566060A9" w14:textId="77777777" w:rsidR="004B30AD" w:rsidRDefault="004B30AD" w:rsidP="0039336F">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группы учителей-предметников</w:t>
            </w:r>
          </w:p>
          <w:p w14:paraId="4A6913FA" w14:textId="77777777" w:rsidR="004B30AD" w:rsidRDefault="004B30AD">
            <w:pPr>
              <w:tabs>
                <w:tab w:val="left" w:pos="2880"/>
              </w:tabs>
              <w:spacing w:after="0" w:line="240" w:lineRule="auto"/>
              <w:jc w:val="cente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14:paraId="3C303CD4" w14:textId="77777777" w:rsidR="004B30AD" w:rsidRDefault="004B30AD" w:rsidP="0039336F">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консультирование</w:t>
            </w:r>
          </w:p>
          <w:p w14:paraId="219A7725" w14:textId="77777777" w:rsidR="004B30AD" w:rsidRDefault="004B30AD" w:rsidP="0039336F">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профилактические беседы</w:t>
            </w:r>
          </w:p>
          <w:p w14:paraId="3DD99005" w14:textId="77777777" w:rsidR="004B30AD" w:rsidRDefault="004B30AD" w:rsidP="0039336F">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тематические классные часы</w:t>
            </w:r>
          </w:p>
          <w:p w14:paraId="5E76F7E4" w14:textId="77777777" w:rsidR="004B30AD" w:rsidRDefault="004B30AD" w:rsidP="0039336F">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тематические родительские собрания тематические лектории</w:t>
            </w:r>
            <w:r w:rsidR="0039336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наблюдение</w:t>
            </w:r>
          </w:p>
          <w:p w14:paraId="1510CB22" w14:textId="77777777" w:rsidR="004B30AD" w:rsidRDefault="004B30AD" w:rsidP="0039336F">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анализ результатов </w:t>
            </w:r>
            <w:proofErr w:type="gramStart"/>
            <w:r>
              <w:rPr>
                <w:rFonts w:ascii="Times New Roman" w:hAnsi="Times New Roman"/>
                <w:color w:val="000000"/>
                <w:sz w:val="24"/>
                <w:szCs w:val="24"/>
                <w:lang w:eastAsia="ru-RU"/>
              </w:rPr>
              <w:t>мониторинга,  анкет</w:t>
            </w:r>
            <w:proofErr w:type="gramEnd"/>
            <w:r>
              <w:rPr>
                <w:rFonts w:ascii="Times New Roman" w:hAnsi="Times New Roman"/>
                <w:color w:val="000000"/>
                <w:sz w:val="24"/>
                <w:szCs w:val="24"/>
                <w:lang w:eastAsia="ru-RU"/>
              </w:rPr>
              <w:t>, наблюдения</w:t>
            </w:r>
          </w:p>
        </w:tc>
      </w:tr>
    </w:tbl>
    <w:p w14:paraId="7D269267" w14:textId="0E632B8A" w:rsidR="004B30AD" w:rsidRDefault="004B30AD" w:rsidP="004B30AD">
      <w:pPr>
        <w:tabs>
          <w:tab w:val="left" w:pos="2880"/>
        </w:tabs>
        <w:spacing w:after="0" w:line="240" w:lineRule="auto"/>
        <w:rPr>
          <w:rFonts w:ascii="Times New Roman" w:hAnsi="Times New Roman"/>
          <w:sz w:val="24"/>
          <w:szCs w:val="24"/>
        </w:rPr>
      </w:pPr>
    </w:p>
    <w:p w14:paraId="0D8A0449" w14:textId="02D30C03" w:rsidR="00164735" w:rsidRDefault="00164735" w:rsidP="004B30AD">
      <w:pPr>
        <w:tabs>
          <w:tab w:val="left" w:pos="2880"/>
        </w:tabs>
        <w:spacing w:after="0" w:line="240" w:lineRule="auto"/>
        <w:rPr>
          <w:rFonts w:ascii="Times New Roman" w:hAnsi="Times New Roman"/>
          <w:sz w:val="24"/>
          <w:szCs w:val="24"/>
        </w:rPr>
      </w:pPr>
    </w:p>
    <w:p w14:paraId="758077FF" w14:textId="5C887895" w:rsidR="00164735" w:rsidRDefault="00164735" w:rsidP="004B30AD">
      <w:pPr>
        <w:tabs>
          <w:tab w:val="left" w:pos="2880"/>
        </w:tabs>
        <w:spacing w:after="0" w:line="240" w:lineRule="auto"/>
        <w:rPr>
          <w:rFonts w:ascii="Times New Roman" w:hAnsi="Times New Roman"/>
          <w:sz w:val="24"/>
          <w:szCs w:val="24"/>
        </w:rPr>
      </w:pPr>
    </w:p>
    <w:p w14:paraId="7A86E223" w14:textId="239E5C24" w:rsidR="00164735" w:rsidRDefault="00164735" w:rsidP="004B30AD">
      <w:pPr>
        <w:tabs>
          <w:tab w:val="left" w:pos="2880"/>
        </w:tabs>
        <w:spacing w:after="0" w:line="240" w:lineRule="auto"/>
        <w:rPr>
          <w:rFonts w:ascii="Times New Roman" w:hAnsi="Times New Roman"/>
          <w:sz w:val="24"/>
          <w:szCs w:val="24"/>
        </w:rPr>
      </w:pPr>
    </w:p>
    <w:p w14:paraId="0D419BA3" w14:textId="28FC656D" w:rsidR="00164735" w:rsidRDefault="00164735" w:rsidP="004B30AD">
      <w:pPr>
        <w:tabs>
          <w:tab w:val="left" w:pos="2880"/>
        </w:tabs>
        <w:spacing w:after="0" w:line="240" w:lineRule="auto"/>
        <w:rPr>
          <w:rFonts w:ascii="Times New Roman" w:hAnsi="Times New Roman"/>
          <w:sz w:val="24"/>
          <w:szCs w:val="24"/>
        </w:rPr>
      </w:pPr>
    </w:p>
    <w:p w14:paraId="75CBDCB0" w14:textId="28DE40D4" w:rsidR="00164735" w:rsidRDefault="00164735" w:rsidP="004B30AD">
      <w:pPr>
        <w:tabs>
          <w:tab w:val="left" w:pos="2880"/>
        </w:tabs>
        <w:spacing w:after="0" w:line="240" w:lineRule="auto"/>
        <w:rPr>
          <w:rFonts w:ascii="Times New Roman" w:hAnsi="Times New Roman"/>
          <w:sz w:val="24"/>
          <w:szCs w:val="24"/>
        </w:rPr>
      </w:pPr>
    </w:p>
    <w:p w14:paraId="7169C647" w14:textId="77777777" w:rsidR="00164735" w:rsidRDefault="00164735" w:rsidP="004B30AD">
      <w:pPr>
        <w:tabs>
          <w:tab w:val="left" w:pos="2880"/>
        </w:tabs>
        <w:spacing w:after="0" w:line="240" w:lineRule="auto"/>
        <w:rPr>
          <w:rFonts w:ascii="Times New Roman" w:hAnsi="Times New Roman"/>
          <w:sz w:val="24"/>
          <w:szCs w:val="24"/>
        </w:rPr>
      </w:pPr>
    </w:p>
    <w:p w14:paraId="4BCB80F6" w14:textId="33E3AA14" w:rsidR="004B30AD" w:rsidRPr="008E348C" w:rsidRDefault="004B30AD" w:rsidP="008E348C">
      <w:pPr>
        <w:pStyle w:val="afffa"/>
        <w:numPr>
          <w:ilvl w:val="2"/>
          <w:numId w:val="20"/>
        </w:numPr>
        <w:tabs>
          <w:tab w:val="left" w:pos="2175"/>
        </w:tabs>
        <w:spacing w:after="0" w:line="240" w:lineRule="auto"/>
        <w:jc w:val="center"/>
        <w:rPr>
          <w:rFonts w:ascii="Times New Roman" w:hAnsi="Times New Roman"/>
          <w:b/>
          <w:sz w:val="24"/>
          <w:szCs w:val="24"/>
        </w:rPr>
      </w:pPr>
      <w:r w:rsidRPr="008E348C">
        <w:rPr>
          <w:rFonts w:ascii="Times New Roman" w:hAnsi="Times New Roman"/>
          <w:b/>
          <w:sz w:val="24"/>
          <w:szCs w:val="24"/>
        </w:rPr>
        <w:lastRenderedPageBreak/>
        <w:t xml:space="preserve"> </w:t>
      </w:r>
      <w:r w:rsidR="008E348C">
        <w:rPr>
          <w:rFonts w:ascii="Times New Roman" w:hAnsi="Times New Roman"/>
          <w:b/>
          <w:sz w:val="24"/>
          <w:szCs w:val="24"/>
        </w:rPr>
        <w:t>П</w:t>
      </w:r>
      <w:r w:rsidRPr="008E348C">
        <w:rPr>
          <w:rFonts w:ascii="Times New Roman" w:hAnsi="Times New Roman"/>
          <w:b/>
          <w:sz w:val="24"/>
          <w:szCs w:val="24"/>
        </w:rPr>
        <w:t>сихолого-</w:t>
      </w:r>
      <w:proofErr w:type="gramStart"/>
      <w:r w:rsidRPr="008E348C">
        <w:rPr>
          <w:rFonts w:ascii="Times New Roman" w:hAnsi="Times New Roman"/>
          <w:b/>
          <w:sz w:val="24"/>
          <w:szCs w:val="24"/>
        </w:rPr>
        <w:t>педагогическ</w:t>
      </w:r>
      <w:r w:rsidR="008E348C">
        <w:rPr>
          <w:rFonts w:ascii="Times New Roman" w:hAnsi="Times New Roman"/>
          <w:b/>
          <w:sz w:val="24"/>
          <w:szCs w:val="24"/>
        </w:rPr>
        <w:t>ие</w:t>
      </w:r>
      <w:r w:rsidRPr="008E348C">
        <w:rPr>
          <w:rFonts w:ascii="Times New Roman" w:hAnsi="Times New Roman"/>
          <w:b/>
          <w:sz w:val="24"/>
          <w:szCs w:val="24"/>
        </w:rPr>
        <w:t xml:space="preserve"> </w:t>
      </w:r>
      <w:r w:rsidR="008E348C" w:rsidRPr="008E348C">
        <w:rPr>
          <w:rFonts w:ascii="Times New Roman" w:hAnsi="Times New Roman"/>
          <w:b/>
          <w:sz w:val="24"/>
          <w:szCs w:val="24"/>
        </w:rPr>
        <w:t xml:space="preserve"> условия</w:t>
      </w:r>
      <w:proofErr w:type="gramEnd"/>
      <w:r w:rsidR="008E348C">
        <w:rPr>
          <w:rFonts w:ascii="Times New Roman" w:hAnsi="Times New Roman"/>
          <w:b/>
          <w:sz w:val="24"/>
          <w:szCs w:val="24"/>
        </w:rPr>
        <w:t xml:space="preserve"> реализации основной образовательной программы основного общего </w:t>
      </w:r>
      <w:r w:rsidRPr="008E348C">
        <w:rPr>
          <w:rFonts w:ascii="Times New Roman" w:hAnsi="Times New Roman"/>
          <w:b/>
          <w:sz w:val="24"/>
          <w:szCs w:val="24"/>
        </w:rPr>
        <w:t>образования.</w:t>
      </w:r>
    </w:p>
    <w:p w14:paraId="591F4DD5" w14:textId="77777777" w:rsidR="004B30AD" w:rsidRDefault="004B30AD" w:rsidP="004B30AD">
      <w:pPr>
        <w:tabs>
          <w:tab w:val="left" w:pos="2175"/>
        </w:tabs>
        <w:spacing w:after="0" w:line="240" w:lineRule="auto"/>
        <w:jc w:val="center"/>
        <w:rPr>
          <w:rFonts w:ascii="Times New Roman" w:hAnsi="Times New Roman"/>
          <w:b/>
          <w:sz w:val="24"/>
          <w:szCs w:val="24"/>
        </w:rPr>
      </w:pPr>
    </w:p>
    <w:p w14:paraId="20F9D6DF" w14:textId="77777777" w:rsidR="004B30AD" w:rsidRDefault="004B30AD" w:rsidP="004B30AD">
      <w:pPr>
        <w:tabs>
          <w:tab w:val="left" w:pos="2175"/>
        </w:tabs>
        <w:spacing w:after="0" w:line="240" w:lineRule="auto"/>
        <w:jc w:val="center"/>
        <w:rPr>
          <w:rFonts w:ascii="Times New Roman" w:hAnsi="Times New Roman"/>
          <w:b/>
          <w:sz w:val="24"/>
          <w:szCs w:val="24"/>
        </w:rPr>
      </w:pPr>
      <w:r>
        <w:rPr>
          <w:rFonts w:ascii="Times New Roman" w:hAnsi="Times New Roman"/>
          <w:b/>
          <w:sz w:val="24"/>
          <w:szCs w:val="24"/>
        </w:rPr>
        <w:t>Цель</w:t>
      </w:r>
    </w:p>
    <w:p w14:paraId="2BB4F178" w14:textId="77777777" w:rsidR="004B30AD" w:rsidRDefault="004B30AD" w:rsidP="004B30AD">
      <w:pPr>
        <w:tabs>
          <w:tab w:val="left" w:pos="2175"/>
        </w:tabs>
        <w:spacing w:after="0" w:line="240" w:lineRule="auto"/>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создание условий для успешного обучения выпускников начального </w:t>
      </w:r>
      <w:proofErr w:type="gramStart"/>
      <w:r>
        <w:rPr>
          <w:rFonts w:ascii="Times New Roman" w:hAnsi="Times New Roman"/>
          <w:sz w:val="24"/>
          <w:szCs w:val="24"/>
        </w:rPr>
        <w:t>общего  образования</w:t>
      </w:r>
      <w:proofErr w:type="gramEnd"/>
      <w:r>
        <w:rPr>
          <w:rFonts w:ascii="Times New Roman" w:hAnsi="Times New Roman"/>
          <w:sz w:val="24"/>
          <w:szCs w:val="24"/>
        </w:rPr>
        <w:t xml:space="preserve"> на уровне основного общего образования и обеспечение дальнейшего их поступательного развития</w:t>
      </w:r>
    </w:p>
    <w:p w14:paraId="57A054DF" w14:textId="77777777" w:rsidR="004B30AD" w:rsidRDefault="004B30AD" w:rsidP="004B30AD">
      <w:pPr>
        <w:tabs>
          <w:tab w:val="left" w:pos="2175"/>
        </w:tabs>
        <w:spacing w:after="0" w:line="240" w:lineRule="auto"/>
        <w:jc w:val="center"/>
        <w:rPr>
          <w:rFonts w:ascii="Times New Roman" w:hAnsi="Times New Roman"/>
          <w:b/>
          <w:sz w:val="24"/>
          <w:szCs w:val="24"/>
        </w:rPr>
      </w:pPr>
      <w:r>
        <w:rPr>
          <w:rFonts w:ascii="Times New Roman" w:hAnsi="Times New Roman"/>
          <w:b/>
          <w:sz w:val="24"/>
          <w:szCs w:val="24"/>
        </w:rPr>
        <w:t>Задачи:</w:t>
      </w:r>
    </w:p>
    <w:p w14:paraId="3CE4C568"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1. Выработка системы единых и последовательных педагогических требований;</w:t>
      </w:r>
    </w:p>
    <w:p w14:paraId="2F75EAD1"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2. Повышение уровня психологической готовности учащихся к обучению, всестороннему развитию;</w:t>
      </w:r>
    </w:p>
    <w:p w14:paraId="59BE2B11"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3. Адаптация учебной программы, нагрузки, образовательных технологий к индивидуальным особенностям пятиклассников;</w:t>
      </w:r>
    </w:p>
    <w:p w14:paraId="6F870E87"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4. Разработка методических рекомендаций педагогам и учащимся для успешной адаптации в новой социально-педагогической ситуации.</w:t>
      </w:r>
    </w:p>
    <w:p w14:paraId="2B454BB4" w14:textId="77777777" w:rsidR="004B30AD" w:rsidRDefault="004B30AD" w:rsidP="004B30AD">
      <w:pPr>
        <w:tabs>
          <w:tab w:val="left" w:pos="2175"/>
        </w:tabs>
        <w:spacing w:after="0" w:line="240" w:lineRule="auto"/>
        <w:jc w:val="center"/>
        <w:rPr>
          <w:rFonts w:ascii="Times New Roman" w:hAnsi="Times New Roman"/>
          <w:b/>
          <w:sz w:val="24"/>
          <w:szCs w:val="24"/>
        </w:rPr>
      </w:pPr>
      <w:r>
        <w:rPr>
          <w:rFonts w:ascii="Times New Roman" w:hAnsi="Times New Roman"/>
          <w:b/>
          <w:sz w:val="24"/>
          <w:szCs w:val="24"/>
        </w:rPr>
        <w:t>Методы:</w:t>
      </w:r>
    </w:p>
    <w:p w14:paraId="1C75F935"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1. Изучение методической литературы по вопросам адаптации;</w:t>
      </w:r>
    </w:p>
    <w:p w14:paraId="74E61E4C"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2. Психологическая диагностика, проведение качественного и количественного анализа с целью выработки рекомендаций;</w:t>
      </w:r>
    </w:p>
    <w:p w14:paraId="3B2544B8"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3. Тематическое анкетирование среди учащихся и педагогов;</w:t>
      </w:r>
    </w:p>
    <w:p w14:paraId="1FCA0B1B"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4. Наблюдение; собеседования;</w:t>
      </w:r>
    </w:p>
    <w:p w14:paraId="2518D07E"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5. Педагогический анализ;</w:t>
      </w:r>
    </w:p>
    <w:p w14:paraId="440348C4"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6. Управленческие консультации.</w:t>
      </w:r>
    </w:p>
    <w:p w14:paraId="4D0B5C9F" w14:textId="77777777" w:rsidR="004B30AD" w:rsidRDefault="004B30AD" w:rsidP="004B30AD">
      <w:pPr>
        <w:tabs>
          <w:tab w:val="left" w:pos="2175"/>
        </w:tabs>
        <w:spacing w:after="0" w:line="240" w:lineRule="auto"/>
        <w:jc w:val="both"/>
        <w:rPr>
          <w:rFonts w:ascii="Times New Roman" w:hAnsi="Times New Roman"/>
          <w:sz w:val="24"/>
          <w:szCs w:val="24"/>
        </w:rPr>
      </w:pPr>
    </w:p>
    <w:p w14:paraId="47ED1C4C" w14:textId="77777777" w:rsidR="004B30AD" w:rsidRDefault="004B30AD" w:rsidP="004B30AD">
      <w:pPr>
        <w:tabs>
          <w:tab w:val="left" w:pos="2175"/>
        </w:tabs>
        <w:spacing w:after="0" w:line="240" w:lineRule="auto"/>
        <w:jc w:val="both"/>
        <w:rPr>
          <w:rFonts w:ascii="Times New Roman" w:hAnsi="Times New Roman"/>
          <w:sz w:val="24"/>
          <w:szCs w:val="24"/>
        </w:rPr>
      </w:pPr>
      <w:r>
        <w:rPr>
          <w:rFonts w:ascii="Times New Roman" w:hAnsi="Times New Roman"/>
          <w:sz w:val="24"/>
          <w:szCs w:val="24"/>
        </w:rPr>
        <w:t>Вся работа по созданию условий для успешной адаптации пятиклассников и обеспечение преемственности могут быть выполнены при совместной дея</w:t>
      </w:r>
      <w:r w:rsidR="00CB086F">
        <w:rPr>
          <w:rFonts w:ascii="Times New Roman" w:hAnsi="Times New Roman"/>
          <w:sz w:val="24"/>
          <w:szCs w:val="24"/>
        </w:rPr>
        <w:t xml:space="preserve">тельности </w:t>
      </w:r>
      <w:proofErr w:type="gramStart"/>
      <w:r w:rsidR="00CB086F">
        <w:rPr>
          <w:rFonts w:ascii="Times New Roman" w:hAnsi="Times New Roman"/>
          <w:sz w:val="24"/>
          <w:szCs w:val="24"/>
        </w:rPr>
        <w:t xml:space="preserve">педагогов, </w:t>
      </w:r>
      <w:r>
        <w:rPr>
          <w:rFonts w:ascii="Times New Roman" w:hAnsi="Times New Roman"/>
          <w:sz w:val="24"/>
          <w:szCs w:val="24"/>
        </w:rPr>
        <w:t xml:space="preserve"> администрации</w:t>
      </w:r>
      <w:proofErr w:type="gramEnd"/>
      <w:r>
        <w:rPr>
          <w:rFonts w:ascii="Times New Roman" w:hAnsi="Times New Roman"/>
          <w:sz w:val="24"/>
          <w:szCs w:val="24"/>
        </w:rPr>
        <w:t xml:space="preserve"> школы и родителей учащихся. В связи с этим выделяются основные направления работы:</w:t>
      </w:r>
    </w:p>
    <w:p w14:paraId="6E6375F5" w14:textId="77777777" w:rsidR="004B30AD" w:rsidRDefault="004B30AD" w:rsidP="004B30AD">
      <w:pPr>
        <w:numPr>
          <w:ilvl w:val="0"/>
          <w:numId w:val="10"/>
        </w:numPr>
        <w:tabs>
          <w:tab w:val="left" w:pos="2175"/>
        </w:tabs>
        <w:spacing w:after="0" w:line="240" w:lineRule="auto"/>
        <w:jc w:val="both"/>
        <w:rPr>
          <w:rFonts w:ascii="Times New Roman" w:hAnsi="Times New Roman"/>
          <w:sz w:val="24"/>
          <w:szCs w:val="24"/>
        </w:rPr>
      </w:pPr>
      <w:r>
        <w:rPr>
          <w:rFonts w:ascii="Times New Roman" w:hAnsi="Times New Roman"/>
          <w:sz w:val="24"/>
          <w:szCs w:val="24"/>
        </w:rPr>
        <w:t>Организационная работа.</w:t>
      </w:r>
    </w:p>
    <w:p w14:paraId="78B13CD9" w14:textId="77777777" w:rsidR="004B30AD" w:rsidRDefault="004B30AD" w:rsidP="004B30AD">
      <w:pPr>
        <w:numPr>
          <w:ilvl w:val="0"/>
          <w:numId w:val="10"/>
        </w:numPr>
        <w:tabs>
          <w:tab w:val="left" w:pos="2175"/>
        </w:tabs>
        <w:spacing w:after="0" w:line="240" w:lineRule="auto"/>
        <w:jc w:val="both"/>
        <w:rPr>
          <w:rFonts w:ascii="Times New Roman" w:hAnsi="Times New Roman"/>
          <w:sz w:val="24"/>
          <w:szCs w:val="24"/>
        </w:rPr>
      </w:pPr>
      <w:r>
        <w:rPr>
          <w:rFonts w:ascii="Times New Roman" w:hAnsi="Times New Roman"/>
          <w:sz w:val="24"/>
          <w:szCs w:val="24"/>
        </w:rPr>
        <w:t>Психологическая диагностика.</w:t>
      </w:r>
    </w:p>
    <w:p w14:paraId="427852FC" w14:textId="77777777" w:rsidR="004B30AD" w:rsidRDefault="004B30AD" w:rsidP="004B30AD">
      <w:pPr>
        <w:numPr>
          <w:ilvl w:val="0"/>
          <w:numId w:val="10"/>
        </w:numPr>
        <w:tabs>
          <w:tab w:val="left" w:pos="2175"/>
        </w:tabs>
        <w:spacing w:after="0" w:line="240" w:lineRule="auto"/>
        <w:jc w:val="both"/>
        <w:rPr>
          <w:rFonts w:ascii="Times New Roman" w:hAnsi="Times New Roman"/>
          <w:sz w:val="24"/>
          <w:szCs w:val="24"/>
        </w:rPr>
      </w:pPr>
      <w:r>
        <w:rPr>
          <w:rFonts w:ascii="Times New Roman" w:hAnsi="Times New Roman"/>
          <w:sz w:val="24"/>
          <w:szCs w:val="24"/>
        </w:rPr>
        <w:t>Консультативная работа с педагогами, учащимися и их родителями.</w:t>
      </w:r>
    </w:p>
    <w:p w14:paraId="1D1454A8" w14:textId="77777777" w:rsidR="004B30AD" w:rsidRDefault="004B30AD" w:rsidP="004B30AD">
      <w:pPr>
        <w:numPr>
          <w:ilvl w:val="0"/>
          <w:numId w:val="10"/>
        </w:numPr>
        <w:tabs>
          <w:tab w:val="left" w:pos="2175"/>
        </w:tabs>
        <w:spacing w:after="0" w:line="240" w:lineRule="auto"/>
        <w:jc w:val="both"/>
        <w:rPr>
          <w:rFonts w:ascii="Times New Roman" w:hAnsi="Times New Roman"/>
          <w:sz w:val="24"/>
          <w:szCs w:val="24"/>
        </w:rPr>
      </w:pPr>
      <w:r>
        <w:rPr>
          <w:rFonts w:ascii="Times New Roman" w:hAnsi="Times New Roman"/>
          <w:sz w:val="24"/>
          <w:szCs w:val="24"/>
        </w:rPr>
        <w:t>Профилактическая работа.</w:t>
      </w:r>
    </w:p>
    <w:p w14:paraId="300072F8" w14:textId="77777777" w:rsidR="004B30AD" w:rsidRDefault="004B30AD" w:rsidP="004B30AD">
      <w:pPr>
        <w:numPr>
          <w:ilvl w:val="0"/>
          <w:numId w:val="10"/>
        </w:numPr>
        <w:tabs>
          <w:tab w:val="left" w:pos="2175"/>
        </w:tabs>
        <w:spacing w:after="0" w:line="240" w:lineRule="auto"/>
        <w:jc w:val="both"/>
        <w:rPr>
          <w:rFonts w:ascii="Times New Roman" w:hAnsi="Times New Roman"/>
          <w:sz w:val="24"/>
          <w:szCs w:val="24"/>
        </w:rPr>
      </w:pPr>
      <w:r>
        <w:rPr>
          <w:rFonts w:ascii="Times New Roman" w:hAnsi="Times New Roman"/>
          <w:sz w:val="24"/>
          <w:szCs w:val="24"/>
        </w:rPr>
        <w:t xml:space="preserve">Коррекционно-развивающая работа </w:t>
      </w:r>
    </w:p>
    <w:p w14:paraId="1C4767F1" w14:textId="77777777" w:rsidR="004B30AD" w:rsidRDefault="00CB086F" w:rsidP="004B30AD">
      <w:pPr>
        <w:tabs>
          <w:tab w:val="left" w:pos="2175"/>
        </w:tabs>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4B30AD">
        <w:rPr>
          <w:rFonts w:ascii="Times New Roman" w:hAnsi="Times New Roman"/>
          <w:sz w:val="24"/>
          <w:szCs w:val="24"/>
        </w:rPr>
        <w:t>(проводится с учениками, испытывающими трудности в школьной адаптации)</w:t>
      </w:r>
    </w:p>
    <w:p w14:paraId="7A6B45D7" w14:textId="77777777" w:rsidR="004B30AD" w:rsidRDefault="004B30AD" w:rsidP="004B30AD">
      <w:pPr>
        <w:numPr>
          <w:ilvl w:val="0"/>
          <w:numId w:val="10"/>
        </w:numPr>
        <w:tabs>
          <w:tab w:val="left" w:pos="2175"/>
        </w:tabs>
        <w:spacing w:after="0" w:line="240" w:lineRule="auto"/>
        <w:rPr>
          <w:rFonts w:ascii="Times New Roman" w:hAnsi="Times New Roman"/>
          <w:sz w:val="24"/>
          <w:szCs w:val="24"/>
        </w:rPr>
      </w:pPr>
      <w:r>
        <w:rPr>
          <w:rFonts w:ascii="Times New Roman" w:hAnsi="Times New Roman"/>
          <w:sz w:val="24"/>
          <w:szCs w:val="24"/>
        </w:rPr>
        <w:t>Аналитическая работа.</w:t>
      </w:r>
    </w:p>
    <w:p w14:paraId="00633947" w14:textId="77777777" w:rsidR="0039336F" w:rsidRDefault="0039336F" w:rsidP="004B30AD">
      <w:pPr>
        <w:numPr>
          <w:ilvl w:val="0"/>
          <w:numId w:val="10"/>
        </w:numPr>
        <w:tabs>
          <w:tab w:val="left" w:pos="2175"/>
        </w:tabs>
        <w:spacing w:after="0" w:line="240" w:lineRule="auto"/>
        <w:rPr>
          <w:rFonts w:ascii="Times New Roman" w:hAnsi="Times New Roman"/>
          <w:sz w:val="24"/>
          <w:szCs w:val="24"/>
        </w:rPr>
      </w:pPr>
    </w:p>
    <w:p w14:paraId="7999091E" w14:textId="77777777" w:rsidR="004B30AD" w:rsidRDefault="004B30AD" w:rsidP="004B30AD">
      <w:pPr>
        <w:spacing w:after="0" w:line="240" w:lineRule="auto"/>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88"/>
      </w:tblGrid>
      <w:tr w:rsidR="004B30AD" w14:paraId="0C1C9B8D" w14:textId="77777777" w:rsidTr="004B30AD">
        <w:tc>
          <w:tcPr>
            <w:tcW w:w="308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692"/>
            </w:tblGrid>
            <w:tr w:rsidR="004B30AD" w14:paraId="18421FAE" w14:textId="77777777">
              <w:trPr>
                <w:trHeight w:val="245"/>
              </w:trPr>
              <w:tc>
                <w:tcPr>
                  <w:tcW w:w="0" w:type="auto"/>
                  <w:tcBorders>
                    <w:top w:val="nil"/>
                    <w:left w:val="nil"/>
                    <w:bottom w:val="nil"/>
                    <w:right w:val="nil"/>
                  </w:tcBorders>
                  <w:hideMark/>
                </w:tcPr>
                <w:p w14:paraId="7EFFCA2B" w14:textId="77777777" w:rsidR="004B30AD" w:rsidRDefault="004B30A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Направления</w:t>
                  </w:r>
                </w:p>
                <w:p w14:paraId="35FBCF07"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работы </w:t>
                  </w:r>
                </w:p>
              </w:tc>
            </w:tr>
          </w:tbl>
          <w:p w14:paraId="3BC60B69" w14:textId="77777777" w:rsidR="004B30AD" w:rsidRDefault="004B30AD">
            <w:pPr>
              <w:spacing w:after="0" w:line="240" w:lineRule="auto"/>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7B093A3" w14:textId="77777777" w:rsidR="004B30AD" w:rsidRDefault="004B30A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Основное содержание /задачи</w:t>
            </w:r>
          </w:p>
        </w:tc>
      </w:tr>
      <w:tr w:rsidR="004B30AD" w14:paraId="298237F5" w14:textId="77777777" w:rsidTr="004B30AD">
        <w:tc>
          <w:tcPr>
            <w:tcW w:w="3085" w:type="dxa"/>
            <w:tcBorders>
              <w:top w:val="single" w:sz="4" w:space="0" w:color="auto"/>
              <w:left w:val="single" w:sz="4" w:space="0" w:color="auto"/>
              <w:bottom w:val="single" w:sz="4" w:space="0" w:color="auto"/>
              <w:right w:val="single" w:sz="4" w:space="0" w:color="auto"/>
            </w:tcBorders>
          </w:tcPr>
          <w:p w14:paraId="408820B4"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Организационная </w:t>
            </w:r>
          </w:p>
          <w:p w14:paraId="415B60DF"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работа </w:t>
            </w:r>
          </w:p>
          <w:p w14:paraId="69A02FCA" w14:textId="77777777" w:rsidR="004B30AD" w:rsidRDefault="004B30AD">
            <w:pPr>
              <w:spacing w:after="0" w:line="240" w:lineRule="auto"/>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41563DFC"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Ознакомить педагогический коллектив, родителей с вопросами адаптации учащихся разного возраста, с планом работы. </w:t>
            </w:r>
          </w:p>
          <w:p w14:paraId="2494D214"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Довести до сведения педагогов и родителей результаты психологических обследований. </w:t>
            </w:r>
          </w:p>
          <w:p w14:paraId="7C4C0175"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Познакомить учителей-предметников, классных руководителей, которые будут работать по ООП ООО с основными задачами и трудностями первичной адаптации, тактикой общения с детьми и тем, какую помощь им можно оказать. </w:t>
            </w:r>
          </w:p>
          <w:p w14:paraId="0AE0EE8D"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 Разработать план мероприятий совместной работы учителей начальных классов и учителей-предметников по преемственности </w:t>
            </w:r>
          </w:p>
          <w:p w14:paraId="722C533D"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 Получить согласие со стороны родителей на проведение диагностических процедур с детьми. </w:t>
            </w:r>
          </w:p>
        </w:tc>
      </w:tr>
      <w:tr w:rsidR="004B30AD" w14:paraId="19861BF4" w14:textId="77777777" w:rsidTr="004B30AD">
        <w:tc>
          <w:tcPr>
            <w:tcW w:w="3085" w:type="dxa"/>
            <w:tcBorders>
              <w:top w:val="single" w:sz="4" w:space="0" w:color="auto"/>
              <w:left w:val="single" w:sz="4" w:space="0" w:color="auto"/>
              <w:bottom w:val="single" w:sz="4" w:space="0" w:color="auto"/>
              <w:right w:val="single" w:sz="4" w:space="0" w:color="auto"/>
            </w:tcBorders>
          </w:tcPr>
          <w:p w14:paraId="03A981F5"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Психологическая диагностика </w:t>
            </w:r>
          </w:p>
          <w:p w14:paraId="18EB4037" w14:textId="77777777" w:rsidR="004B30AD" w:rsidRDefault="004B30AD">
            <w:pPr>
              <w:spacing w:after="0" w:line="240" w:lineRule="auto"/>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140B37E7"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Провести диагностику учащихся 4-х классов с целью определения уровня готовности учащихся к обучению на уровне основного общего образования (определяется уровень </w:t>
            </w:r>
            <w:r>
              <w:rPr>
                <w:rFonts w:ascii="Times New Roman" w:hAnsi="Times New Roman"/>
                <w:color w:val="000000"/>
                <w:sz w:val="24"/>
                <w:szCs w:val="24"/>
                <w:lang w:eastAsia="ru-RU"/>
              </w:rPr>
              <w:lastRenderedPageBreak/>
              <w:t xml:space="preserve">сформированности всех новообразований для данного возраста). </w:t>
            </w:r>
          </w:p>
          <w:p w14:paraId="0D6C5C0F" w14:textId="1EE776A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Провести диагностику в начале пятого, шестого, седьмого, восьмого</w:t>
            </w:r>
            <w:r w:rsidR="008E348C">
              <w:rPr>
                <w:rFonts w:ascii="Times New Roman" w:hAnsi="Times New Roman"/>
                <w:color w:val="000000"/>
                <w:sz w:val="24"/>
                <w:szCs w:val="24"/>
                <w:lang w:eastAsia="ru-RU"/>
              </w:rPr>
              <w:t>, девятого</w:t>
            </w:r>
            <w:r>
              <w:rPr>
                <w:rFonts w:ascii="Times New Roman" w:hAnsi="Times New Roman"/>
                <w:color w:val="000000"/>
                <w:sz w:val="24"/>
                <w:szCs w:val="24"/>
                <w:lang w:eastAsia="ru-RU"/>
              </w:rPr>
              <w:t xml:space="preserve"> класса с целью изучения степени и особенностей приспособления детей к новой социальной ситуации наряду с педагогическими наблюдениями. </w:t>
            </w:r>
          </w:p>
          <w:p w14:paraId="11145556"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Провести анкетирование родителей по вопросам физического и психического состояния детей. </w:t>
            </w:r>
          </w:p>
          <w:p w14:paraId="541A8C53"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 Проанализировать полученные результаты в сравнении, осуществить качественный и количественный анализ, сделать выводы относительно произошедших изменений, дать рекомендации педагогам и родителям. </w:t>
            </w:r>
          </w:p>
        </w:tc>
      </w:tr>
      <w:tr w:rsidR="004B30AD" w14:paraId="6D96636E" w14:textId="77777777" w:rsidTr="004B30AD">
        <w:tc>
          <w:tcPr>
            <w:tcW w:w="3085" w:type="dxa"/>
            <w:tcBorders>
              <w:top w:val="single" w:sz="4" w:space="0" w:color="auto"/>
              <w:left w:val="single" w:sz="4" w:space="0" w:color="auto"/>
              <w:bottom w:val="single" w:sz="4" w:space="0" w:color="auto"/>
              <w:right w:val="single" w:sz="4" w:space="0" w:color="auto"/>
            </w:tcBorders>
            <w:hideMark/>
          </w:tcPr>
          <w:p w14:paraId="48EB2446" w14:textId="77777777" w:rsidR="004B30AD" w:rsidRDefault="004B30AD">
            <w:pPr>
              <w:spacing w:after="0" w:line="240" w:lineRule="auto"/>
              <w:rPr>
                <w:rFonts w:ascii="Times New Roman" w:hAnsi="Times New Roman"/>
                <w:sz w:val="24"/>
                <w:szCs w:val="24"/>
              </w:rPr>
            </w:pPr>
            <w:r>
              <w:rPr>
                <w:rFonts w:ascii="Times New Roman" w:hAnsi="Times New Roman"/>
                <w:sz w:val="24"/>
                <w:szCs w:val="24"/>
              </w:rPr>
              <w:lastRenderedPageBreak/>
              <w:t>Консультативная работа с педагогами, учащимися и их родителями.</w:t>
            </w:r>
          </w:p>
        </w:tc>
        <w:tc>
          <w:tcPr>
            <w:tcW w:w="7088" w:type="dxa"/>
            <w:tcBorders>
              <w:top w:val="single" w:sz="4" w:space="0" w:color="auto"/>
              <w:left w:val="single" w:sz="4" w:space="0" w:color="auto"/>
              <w:bottom w:val="single" w:sz="4" w:space="0" w:color="auto"/>
              <w:right w:val="single" w:sz="4" w:space="0" w:color="auto"/>
            </w:tcBorders>
            <w:hideMark/>
          </w:tcPr>
          <w:p w14:paraId="7FDB79F3"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Организовать групповые консультации (семинары) с педагогами по возникающим проблемам. </w:t>
            </w:r>
          </w:p>
          <w:p w14:paraId="21E26E64"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2.Спланировать серию родительских собраний, индивидуальных консультаций с целью знакомства с программой действий родителей, желающих помочь своему ребенку освоить новую ступень школьной жизни. </w:t>
            </w:r>
          </w:p>
          <w:p w14:paraId="06B1C9C6"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3.Организовать занятия с детьми с целью помощи в освоении нового стиля общения со взрослыми и сверстниками, регуляция собственного состояния, выработке эффективных приемов организации учебной деятельности. </w:t>
            </w:r>
          </w:p>
        </w:tc>
      </w:tr>
      <w:tr w:rsidR="004B30AD" w14:paraId="339D99B3" w14:textId="77777777" w:rsidTr="004B30AD">
        <w:tc>
          <w:tcPr>
            <w:tcW w:w="3085" w:type="dxa"/>
            <w:tcBorders>
              <w:top w:val="single" w:sz="4" w:space="0" w:color="auto"/>
              <w:left w:val="single" w:sz="4" w:space="0" w:color="auto"/>
              <w:bottom w:val="single" w:sz="4" w:space="0" w:color="auto"/>
              <w:right w:val="single" w:sz="4" w:space="0" w:color="auto"/>
            </w:tcBorders>
            <w:hideMark/>
          </w:tcPr>
          <w:p w14:paraId="3D715D23" w14:textId="77777777" w:rsidR="004B30AD" w:rsidRDefault="004B30AD">
            <w:pPr>
              <w:spacing w:after="0" w:line="240" w:lineRule="auto"/>
              <w:rPr>
                <w:rFonts w:ascii="Times New Roman" w:hAnsi="Times New Roman"/>
                <w:sz w:val="24"/>
                <w:szCs w:val="24"/>
              </w:rPr>
            </w:pPr>
            <w:r>
              <w:rPr>
                <w:rFonts w:ascii="Times New Roman" w:hAnsi="Times New Roman"/>
                <w:sz w:val="24"/>
                <w:szCs w:val="24"/>
              </w:rPr>
              <w:t>Профилактическая работа.</w:t>
            </w:r>
          </w:p>
        </w:tc>
        <w:tc>
          <w:tcPr>
            <w:tcW w:w="7088" w:type="dxa"/>
            <w:tcBorders>
              <w:top w:val="single" w:sz="4" w:space="0" w:color="auto"/>
              <w:left w:val="single" w:sz="4" w:space="0" w:color="auto"/>
              <w:bottom w:val="single" w:sz="4" w:space="0" w:color="auto"/>
              <w:right w:val="single" w:sz="4" w:space="0" w:color="auto"/>
            </w:tcBorders>
            <w:hideMark/>
          </w:tcPr>
          <w:p w14:paraId="410ECA07"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Оказать поддержку каждому подростку в эмоциональном принятии новой социальной ситуации и новых учебных требований, выработке навыков учебной самоорганизации. </w:t>
            </w:r>
          </w:p>
          <w:p w14:paraId="6F693EDD"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Организовать цикл развивающих занятий с учащимися </w:t>
            </w:r>
          </w:p>
        </w:tc>
      </w:tr>
      <w:tr w:rsidR="004B30AD" w14:paraId="00290ED2" w14:textId="77777777" w:rsidTr="004B30AD">
        <w:tc>
          <w:tcPr>
            <w:tcW w:w="3085" w:type="dxa"/>
            <w:tcBorders>
              <w:top w:val="single" w:sz="4" w:space="0" w:color="auto"/>
              <w:left w:val="single" w:sz="4" w:space="0" w:color="auto"/>
              <w:bottom w:val="single" w:sz="4" w:space="0" w:color="auto"/>
              <w:right w:val="single" w:sz="4" w:space="0" w:color="auto"/>
            </w:tcBorders>
            <w:hideMark/>
          </w:tcPr>
          <w:p w14:paraId="401E33C8"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Коррекционно-развивающая работа (проводится с учениками, испытывающими трудности в школьной адаптации) </w:t>
            </w:r>
          </w:p>
        </w:tc>
        <w:tc>
          <w:tcPr>
            <w:tcW w:w="7088" w:type="dxa"/>
            <w:tcBorders>
              <w:top w:val="single" w:sz="4" w:space="0" w:color="auto"/>
              <w:left w:val="single" w:sz="4" w:space="0" w:color="auto"/>
              <w:bottom w:val="single" w:sz="4" w:space="0" w:color="auto"/>
              <w:right w:val="single" w:sz="4" w:space="0" w:color="auto"/>
            </w:tcBorders>
            <w:hideMark/>
          </w:tcPr>
          <w:p w14:paraId="61B54BA2"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1.Организовать работу индивидуально или в </w:t>
            </w:r>
            <w:proofErr w:type="spellStart"/>
            <w:r>
              <w:rPr>
                <w:rFonts w:ascii="Times New Roman" w:hAnsi="Times New Roman"/>
                <w:color w:val="000000"/>
                <w:sz w:val="24"/>
                <w:szCs w:val="24"/>
                <w:lang w:eastAsia="ru-RU"/>
              </w:rPr>
              <w:t>микрогруппах</w:t>
            </w:r>
            <w:proofErr w:type="spellEnd"/>
            <w:r>
              <w:rPr>
                <w:rFonts w:ascii="Times New Roman" w:hAnsi="Times New Roman"/>
                <w:color w:val="000000"/>
                <w:sz w:val="24"/>
                <w:szCs w:val="24"/>
                <w:lang w:eastAsia="ru-RU"/>
              </w:rPr>
              <w:t xml:space="preserve">, которые формируются на основе сходства проблем, выявленных у детей на этапе диагностики. </w:t>
            </w:r>
          </w:p>
          <w:p w14:paraId="032366BD" w14:textId="77777777" w:rsidR="004B30AD" w:rsidRDefault="004B30AD">
            <w:pPr>
              <w:spacing w:after="0" w:line="240" w:lineRule="auto"/>
              <w:jc w:val="both"/>
              <w:rPr>
                <w:rFonts w:ascii="Times New Roman" w:hAnsi="Times New Roman"/>
                <w:sz w:val="24"/>
                <w:szCs w:val="24"/>
              </w:rPr>
            </w:pPr>
            <w:r>
              <w:rPr>
                <w:rFonts w:ascii="Times New Roman" w:hAnsi="Times New Roman"/>
                <w:sz w:val="24"/>
                <w:szCs w:val="24"/>
              </w:rPr>
              <w:t xml:space="preserve">2. Поддерживать тесную связь с родителями по вопросам данной работы. </w:t>
            </w:r>
          </w:p>
        </w:tc>
      </w:tr>
      <w:tr w:rsidR="004B30AD" w14:paraId="067D93CA" w14:textId="77777777" w:rsidTr="004B30AD">
        <w:tc>
          <w:tcPr>
            <w:tcW w:w="3085" w:type="dxa"/>
            <w:tcBorders>
              <w:top w:val="single" w:sz="4" w:space="0" w:color="auto"/>
              <w:left w:val="single" w:sz="4" w:space="0" w:color="auto"/>
              <w:bottom w:val="single" w:sz="4" w:space="0" w:color="auto"/>
              <w:right w:val="single" w:sz="4" w:space="0" w:color="auto"/>
            </w:tcBorders>
            <w:hideMark/>
          </w:tcPr>
          <w:p w14:paraId="422A3D92" w14:textId="77777777" w:rsidR="004B30AD" w:rsidRDefault="004B30AD">
            <w:pPr>
              <w:spacing w:after="0" w:line="240" w:lineRule="auto"/>
              <w:rPr>
                <w:rFonts w:ascii="Times New Roman" w:hAnsi="Times New Roman"/>
                <w:sz w:val="24"/>
                <w:szCs w:val="24"/>
              </w:rPr>
            </w:pPr>
            <w:r>
              <w:rPr>
                <w:rFonts w:ascii="Times New Roman" w:hAnsi="Times New Roman"/>
                <w:sz w:val="24"/>
                <w:szCs w:val="24"/>
              </w:rPr>
              <w:t>Аналитическая работа</w:t>
            </w:r>
          </w:p>
        </w:tc>
        <w:tc>
          <w:tcPr>
            <w:tcW w:w="7088" w:type="dxa"/>
            <w:tcBorders>
              <w:top w:val="single" w:sz="4" w:space="0" w:color="auto"/>
              <w:left w:val="single" w:sz="4" w:space="0" w:color="auto"/>
              <w:bottom w:val="single" w:sz="4" w:space="0" w:color="auto"/>
              <w:right w:val="single" w:sz="4" w:space="0" w:color="auto"/>
            </w:tcBorders>
            <w:hideMark/>
          </w:tcPr>
          <w:p w14:paraId="6988EC1D"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1.Оценить эффективность проделанной работы и скорректировать рабочие планы (</w:t>
            </w:r>
            <w:r w:rsidR="00FB15D6">
              <w:rPr>
                <w:rFonts w:ascii="Times New Roman" w:hAnsi="Times New Roman"/>
                <w:color w:val="000000"/>
                <w:sz w:val="24"/>
                <w:szCs w:val="24"/>
                <w:lang w:eastAsia="ru-RU"/>
              </w:rPr>
              <w:t>п</w:t>
            </w:r>
            <w:r>
              <w:rPr>
                <w:rFonts w:ascii="Times New Roman" w:hAnsi="Times New Roman"/>
                <w:color w:val="000000"/>
                <w:sz w:val="24"/>
                <w:szCs w:val="24"/>
                <w:lang w:eastAsia="ru-RU"/>
              </w:rPr>
              <w:t xml:space="preserve">едагогов, работающих с пятиклассниками) </w:t>
            </w:r>
          </w:p>
          <w:p w14:paraId="44D6FB90"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На основе полученной информации отобрать эффективные формы и методы дальнейшей работы и спланировать учебно-воспитательный процесс в данных классах </w:t>
            </w:r>
          </w:p>
        </w:tc>
      </w:tr>
    </w:tbl>
    <w:p w14:paraId="1A9B6302" w14:textId="77777777" w:rsidR="004B30AD" w:rsidRDefault="004B30AD" w:rsidP="004B30AD">
      <w:pPr>
        <w:tabs>
          <w:tab w:val="left" w:pos="2865"/>
        </w:tabs>
        <w:spacing w:after="0" w:line="240" w:lineRule="auto"/>
        <w:jc w:val="center"/>
        <w:rPr>
          <w:rFonts w:ascii="Times New Roman" w:hAnsi="Times New Roman"/>
          <w:b/>
          <w:sz w:val="24"/>
          <w:szCs w:val="24"/>
        </w:rPr>
      </w:pPr>
    </w:p>
    <w:p w14:paraId="56320729" w14:textId="77777777" w:rsidR="004B30AD" w:rsidRDefault="004B30AD" w:rsidP="004B30AD">
      <w:pPr>
        <w:tabs>
          <w:tab w:val="left" w:pos="2865"/>
        </w:tabs>
        <w:spacing w:after="0" w:line="240" w:lineRule="auto"/>
        <w:jc w:val="center"/>
        <w:rPr>
          <w:rFonts w:ascii="Times New Roman" w:hAnsi="Times New Roman"/>
          <w:b/>
          <w:sz w:val="24"/>
          <w:szCs w:val="24"/>
        </w:rPr>
      </w:pPr>
    </w:p>
    <w:p w14:paraId="58499C04" w14:textId="77777777" w:rsidR="004B30AD" w:rsidRDefault="004B30AD" w:rsidP="004B30AD">
      <w:pPr>
        <w:tabs>
          <w:tab w:val="left" w:pos="2865"/>
        </w:tabs>
        <w:spacing w:after="0" w:line="240" w:lineRule="auto"/>
        <w:jc w:val="center"/>
        <w:rPr>
          <w:rFonts w:ascii="Times New Roman" w:hAnsi="Times New Roman"/>
          <w:b/>
          <w:sz w:val="24"/>
          <w:szCs w:val="24"/>
        </w:rPr>
      </w:pPr>
    </w:p>
    <w:p w14:paraId="1AF3236A" w14:textId="2A5D7303" w:rsidR="004B30AD" w:rsidRPr="001C4913" w:rsidRDefault="004B30AD" w:rsidP="001C4913">
      <w:pPr>
        <w:pStyle w:val="afffa"/>
        <w:numPr>
          <w:ilvl w:val="2"/>
          <w:numId w:val="20"/>
        </w:numPr>
        <w:tabs>
          <w:tab w:val="left" w:pos="2865"/>
        </w:tabs>
        <w:spacing w:after="0" w:line="240" w:lineRule="auto"/>
        <w:jc w:val="center"/>
        <w:rPr>
          <w:rFonts w:ascii="Times New Roman" w:hAnsi="Times New Roman"/>
          <w:b/>
          <w:sz w:val="24"/>
          <w:szCs w:val="24"/>
        </w:rPr>
      </w:pPr>
      <w:r w:rsidRPr="001C4913">
        <w:rPr>
          <w:rFonts w:ascii="Times New Roman" w:hAnsi="Times New Roman"/>
          <w:b/>
          <w:sz w:val="24"/>
          <w:szCs w:val="24"/>
        </w:rPr>
        <w:t>Финансов</w:t>
      </w:r>
      <w:r w:rsidR="001C4913">
        <w:rPr>
          <w:rFonts w:ascii="Times New Roman" w:hAnsi="Times New Roman"/>
          <w:b/>
          <w:sz w:val="24"/>
          <w:szCs w:val="24"/>
        </w:rPr>
        <w:t>о-</w:t>
      </w:r>
      <w:proofErr w:type="gramStart"/>
      <w:r w:rsidR="001C4913">
        <w:rPr>
          <w:rFonts w:ascii="Times New Roman" w:hAnsi="Times New Roman"/>
          <w:b/>
          <w:sz w:val="24"/>
          <w:szCs w:val="24"/>
        </w:rPr>
        <w:t xml:space="preserve">экономические </w:t>
      </w:r>
      <w:r w:rsidRPr="001C4913">
        <w:rPr>
          <w:rFonts w:ascii="Times New Roman" w:hAnsi="Times New Roman"/>
          <w:b/>
          <w:sz w:val="24"/>
          <w:szCs w:val="24"/>
        </w:rPr>
        <w:t xml:space="preserve"> условия</w:t>
      </w:r>
      <w:proofErr w:type="gramEnd"/>
      <w:r w:rsidRPr="001C4913">
        <w:rPr>
          <w:rFonts w:ascii="Times New Roman" w:hAnsi="Times New Roman"/>
          <w:b/>
          <w:sz w:val="24"/>
          <w:szCs w:val="24"/>
        </w:rPr>
        <w:t xml:space="preserve"> реализации основной образовательной программы основного общего образования.</w:t>
      </w:r>
    </w:p>
    <w:p w14:paraId="7CA26ACD" w14:textId="77777777" w:rsidR="004B30AD" w:rsidRDefault="004B30AD" w:rsidP="004B30AD">
      <w:pPr>
        <w:tabs>
          <w:tab w:val="left" w:pos="2865"/>
        </w:tabs>
        <w:spacing w:after="0" w:line="240" w:lineRule="auto"/>
        <w:jc w:val="both"/>
        <w:rPr>
          <w:rFonts w:ascii="Times New Roman" w:hAnsi="Times New Roman"/>
          <w:sz w:val="24"/>
          <w:szCs w:val="24"/>
        </w:rPr>
      </w:pPr>
      <w:r>
        <w:rPr>
          <w:rFonts w:ascii="Times New Roman" w:hAnsi="Times New Roman"/>
          <w:sz w:val="24"/>
          <w:szCs w:val="24"/>
        </w:rPr>
        <w:t xml:space="preserve">             Основным источником финансирования реализации основной образов</w:t>
      </w:r>
      <w:r w:rsidR="00FB15D6">
        <w:rPr>
          <w:rFonts w:ascii="Times New Roman" w:hAnsi="Times New Roman"/>
          <w:sz w:val="24"/>
          <w:szCs w:val="24"/>
        </w:rPr>
        <w:t>ательной программы ООО МОБУ «Смольненская ООШ»</w:t>
      </w:r>
      <w:r>
        <w:rPr>
          <w:rFonts w:ascii="Times New Roman" w:hAnsi="Times New Roman"/>
          <w:sz w:val="24"/>
          <w:szCs w:val="24"/>
        </w:rPr>
        <w:t xml:space="preserve"> является бюджетное финансирование.</w:t>
      </w:r>
    </w:p>
    <w:p w14:paraId="7DE83DBE" w14:textId="77777777" w:rsidR="004B30AD" w:rsidRDefault="004B30AD" w:rsidP="004B30AD">
      <w:pPr>
        <w:tabs>
          <w:tab w:val="left" w:pos="2865"/>
        </w:tabs>
        <w:spacing w:after="0" w:line="240" w:lineRule="auto"/>
        <w:jc w:val="both"/>
        <w:rPr>
          <w:rFonts w:ascii="Times New Roman" w:hAnsi="Times New Roman"/>
          <w:sz w:val="24"/>
          <w:szCs w:val="24"/>
        </w:rPr>
      </w:pPr>
      <w:r>
        <w:rPr>
          <w:rFonts w:ascii="Times New Roman" w:hAnsi="Times New Roman"/>
          <w:sz w:val="24"/>
          <w:szCs w:val="24"/>
        </w:rPr>
        <w:t xml:space="preserve">               Финансовое обеспечение реализации основной образовательной программы начального об</w:t>
      </w:r>
      <w:r w:rsidR="00FB15D6">
        <w:rPr>
          <w:rFonts w:ascii="Times New Roman" w:hAnsi="Times New Roman"/>
          <w:sz w:val="24"/>
          <w:szCs w:val="24"/>
        </w:rPr>
        <w:t>щего образования в МОБУ «Смольненская ООШ»</w:t>
      </w:r>
      <w:r>
        <w:rPr>
          <w:rFonts w:ascii="Times New Roman" w:hAnsi="Times New Roman"/>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w:t>
      </w:r>
      <w:r w:rsidR="00FB15D6">
        <w:rPr>
          <w:rFonts w:ascii="Times New Roman" w:hAnsi="Times New Roman"/>
          <w:sz w:val="24"/>
          <w:szCs w:val="24"/>
        </w:rPr>
        <w:t xml:space="preserve">в МОБУ «Смольненская ООШ» </w:t>
      </w:r>
      <w:r>
        <w:rPr>
          <w:rFonts w:ascii="Times New Roman" w:hAnsi="Times New Roman"/>
          <w:sz w:val="24"/>
          <w:szCs w:val="24"/>
        </w:rPr>
        <w:t xml:space="preserve">отражен в ежегодно утверждаемом Управлением образования администрации.  Муниципальное задание учредителя обеспечивает </w:t>
      </w:r>
      <w:proofErr w:type="gramStart"/>
      <w:r>
        <w:rPr>
          <w:rFonts w:ascii="Times New Roman" w:hAnsi="Times New Roman"/>
          <w:sz w:val="24"/>
          <w:szCs w:val="24"/>
        </w:rPr>
        <w:t>соответствие показателей объёмов и качества</w:t>
      </w:r>
      <w:proofErr w:type="gramEnd"/>
      <w:r>
        <w:rPr>
          <w:rFonts w:ascii="Times New Roman" w:hAnsi="Times New Roman"/>
          <w:sz w:val="24"/>
          <w:szCs w:val="24"/>
        </w:rPr>
        <w:t xml:space="preserve"> предоставляемых </w:t>
      </w:r>
      <w:r w:rsidR="00FB15D6">
        <w:rPr>
          <w:rFonts w:ascii="Times New Roman" w:hAnsi="Times New Roman"/>
          <w:sz w:val="24"/>
          <w:szCs w:val="24"/>
        </w:rPr>
        <w:t xml:space="preserve">МОБУ «Смольненская ООШ» </w:t>
      </w:r>
      <w:r>
        <w:rPr>
          <w:rFonts w:ascii="Times New Roman" w:hAnsi="Times New Roman"/>
          <w:sz w:val="24"/>
          <w:szCs w:val="24"/>
        </w:rPr>
        <w:t>услуг размерам направляемых на эти цели средств бюджета.</w:t>
      </w:r>
    </w:p>
    <w:p w14:paraId="5195AB37" w14:textId="77777777" w:rsidR="004B30AD" w:rsidRDefault="004B30AD" w:rsidP="004B30AD">
      <w:pPr>
        <w:tabs>
          <w:tab w:val="left" w:pos="2865"/>
        </w:tabs>
        <w:spacing w:after="0" w:line="240" w:lineRule="auto"/>
        <w:jc w:val="both"/>
        <w:rPr>
          <w:rFonts w:ascii="Times New Roman" w:hAnsi="Times New Roman"/>
          <w:sz w:val="24"/>
          <w:szCs w:val="24"/>
        </w:rPr>
      </w:pPr>
      <w:r>
        <w:rPr>
          <w:rFonts w:ascii="Times New Roman" w:hAnsi="Times New Roman"/>
          <w:sz w:val="24"/>
          <w:szCs w:val="24"/>
        </w:rPr>
        <w:t>Источником финансового обеспечения деятельности Школы является:</w:t>
      </w:r>
    </w:p>
    <w:p w14:paraId="75D64D4C" w14:textId="77777777" w:rsidR="004B30AD" w:rsidRDefault="004B30AD" w:rsidP="004B30AD">
      <w:pPr>
        <w:numPr>
          <w:ilvl w:val="0"/>
          <w:numId w:val="11"/>
        </w:numPr>
        <w:tabs>
          <w:tab w:val="left" w:pos="2865"/>
        </w:tabs>
        <w:spacing w:after="0" w:line="240" w:lineRule="auto"/>
        <w:jc w:val="both"/>
        <w:rPr>
          <w:rFonts w:ascii="Times New Roman" w:hAnsi="Times New Roman"/>
          <w:sz w:val="24"/>
          <w:szCs w:val="24"/>
        </w:rPr>
      </w:pPr>
      <w:r>
        <w:rPr>
          <w:rFonts w:ascii="Times New Roman" w:hAnsi="Times New Roman"/>
          <w:sz w:val="24"/>
          <w:szCs w:val="24"/>
        </w:rPr>
        <w:t>имущество, закрепленное за Школой на правах оперативного управления;</w:t>
      </w:r>
    </w:p>
    <w:p w14:paraId="3960412A" w14:textId="77777777" w:rsidR="00FB15D6" w:rsidRDefault="004B30AD" w:rsidP="00FB15D6">
      <w:pPr>
        <w:numPr>
          <w:ilvl w:val="0"/>
          <w:numId w:val="11"/>
        </w:numPr>
        <w:tabs>
          <w:tab w:val="left" w:pos="2865"/>
        </w:tabs>
        <w:spacing w:after="0" w:line="240" w:lineRule="auto"/>
        <w:jc w:val="both"/>
        <w:rPr>
          <w:rFonts w:ascii="Times New Roman" w:hAnsi="Times New Roman"/>
          <w:sz w:val="24"/>
          <w:szCs w:val="24"/>
        </w:rPr>
      </w:pPr>
      <w:r>
        <w:rPr>
          <w:rFonts w:ascii="Times New Roman" w:hAnsi="Times New Roman"/>
          <w:sz w:val="24"/>
          <w:szCs w:val="24"/>
        </w:rPr>
        <w:t xml:space="preserve">бюджет муниципального образования </w:t>
      </w:r>
    </w:p>
    <w:p w14:paraId="3CB0B91B" w14:textId="77777777" w:rsidR="004B30AD" w:rsidRDefault="004B30AD" w:rsidP="00FB15D6">
      <w:pPr>
        <w:tabs>
          <w:tab w:val="left" w:pos="2865"/>
        </w:tabs>
        <w:spacing w:after="0" w:line="240" w:lineRule="auto"/>
        <w:ind w:left="720"/>
        <w:jc w:val="both"/>
        <w:rPr>
          <w:rFonts w:ascii="Times New Roman" w:hAnsi="Times New Roman"/>
          <w:sz w:val="24"/>
          <w:szCs w:val="24"/>
        </w:rPr>
      </w:pPr>
      <w:r>
        <w:rPr>
          <w:rFonts w:ascii="Times New Roman" w:hAnsi="Times New Roman"/>
          <w:sz w:val="24"/>
          <w:szCs w:val="24"/>
        </w:rPr>
        <w:lastRenderedPageBreak/>
        <w:t>Школа самостоятельно определяет</w:t>
      </w:r>
    </w:p>
    <w:p w14:paraId="62BA1A45" w14:textId="77777777" w:rsidR="004B30AD" w:rsidRDefault="004B30AD" w:rsidP="004B30AD">
      <w:pPr>
        <w:tabs>
          <w:tab w:val="left" w:pos="2865"/>
        </w:tabs>
        <w:spacing w:after="0" w:line="240" w:lineRule="auto"/>
        <w:jc w:val="both"/>
        <w:rPr>
          <w:rFonts w:ascii="Times New Roman" w:hAnsi="Times New Roman"/>
          <w:sz w:val="24"/>
          <w:szCs w:val="24"/>
        </w:rPr>
      </w:pPr>
      <w:r>
        <w:rPr>
          <w:rFonts w:ascii="Times New Roman" w:hAnsi="Times New Roman"/>
          <w:sz w:val="24"/>
          <w:szCs w:val="24"/>
        </w:rPr>
        <w:t>- соотношение базовой и стимулирующей части фонда оплаты труда;</w:t>
      </w:r>
    </w:p>
    <w:p w14:paraId="188EC4A0" w14:textId="77777777" w:rsidR="004B30AD" w:rsidRDefault="004B30AD" w:rsidP="004B30AD">
      <w:pPr>
        <w:tabs>
          <w:tab w:val="left" w:pos="2865"/>
        </w:tabs>
        <w:spacing w:after="0" w:line="240" w:lineRule="auto"/>
        <w:jc w:val="both"/>
        <w:rPr>
          <w:rFonts w:ascii="Times New Roman" w:hAnsi="Times New Roman"/>
          <w:sz w:val="24"/>
          <w:szCs w:val="24"/>
        </w:rPr>
      </w:pPr>
      <w:r>
        <w:rPr>
          <w:rFonts w:ascii="Times New Roman" w:hAnsi="Times New Roman"/>
          <w:sz w:val="24"/>
          <w:szCs w:val="24"/>
        </w:rPr>
        <w:t xml:space="preserve">-соотношение фонда оплаты труда педагогического, административно – управленческого и </w:t>
      </w:r>
      <w:proofErr w:type="spellStart"/>
      <w:r>
        <w:rPr>
          <w:rFonts w:ascii="Times New Roman" w:hAnsi="Times New Roman"/>
          <w:sz w:val="24"/>
          <w:szCs w:val="24"/>
        </w:rPr>
        <w:t>учебно</w:t>
      </w:r>
      <w:proofErr w:type="spellEnd"/>
      <w:r>
        <w:rPr>
          <w:rFonts w:ascii="Times New Roman" w:hAnsi="Times New Roman"/>
          <w:sz w:val="24"/>
          <w:szCs w:val="24"/>
        </w:rPr>
        <w:t xml:space="preserve"> – вспомогательного персонала;</w:t>
      </w:r>
    </w:p>
    <w:p w14:paraId="3819F5C2" w14:textId="77777777" w:rsidR="004B30AD" w:rsidRDefault="004B30AD" w:rsidP="004B30AD">
      <w:pPr>
        <w:tabs>
          <w:tab w:val="left" w:pos="2865"/>
        </w:tabs>
        <w:spacing w:after="0" w:line="240" w:lineRule="auto"/>
        <w:jc w:val="both"/>
        <w:rPr>
          <w:rFonts w:ascii="Times New Roman" w:hAnsi="Times New Roman"/>
          <w:sz w:val="24"/>
          <w:szCs w:val="24"/>
        </w:rPr>
      </w:pPr>
      <w:r>
        <w:rPr>
          <w:rFonts w:ascii="Times New Roman" w:hAnsi="Times New Roman"/>
          <w:sz w:val="24"/>
          <w:szCs w:val="24"/>
        </w:rPr>
        <w:t>-соотношение общей и специальной частей внутри базовой части фонда оплаты труда.</w:t>
      </w:r>
    </w:p>
    <w:p w14:paraId="56F5DFD4" w14:textId="77777777" w:rsidR="004B30AD" w:rsidRDefault="004B30AD" w:rsidP="004B30AD">
      <w:pPr>
        <w:tabs>
          <w:tab w:val="left" w:pos="2865"/>
        </w:tabs>
        <w:spacing w:after="0" w:line="240" w:lineRule="auto"/>
        <w:jc w:val="both"/>
        <w:rPr>
          <w:rFonts w:ascii="Times New Roman" w:hAnsi="Times New Roman"/>
          <w:sz w:val="24"/>
          <w:szCs w:val="24"/>
        </w:rPr>
      </w:pPr>
      <w:r>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14:paraId="3198A561" w14:textId="77777777" w:rsidR="004B30AD" w:rsidRDefault="004B30AD" w:rsidP="0039336F">
      <w:pPr>
        <w:tabs>
          <w:tab w:val="left" w:pos="2865"/>
        </w:tabs>
        <w:spacing w:after="0" w:line="240" w:lineRule="auto"/>
        <w:jc w:val="both"/>
        <w:rPr>
          <w:rFonts w:ascii="Times New Roman" w:hAnsi="Times New Roman"/>
          <w:sz w:val="24"/>
          <w:szCs w:val="24"/>
        </w:rPr>
      </w:pPr>
      <w:r>
        <w:rPr>
          <w:rFonts w:ascii="Times New Roman" w:hAnsi="Times New Roman"/>
          <w:sz w:val="24"/>
          <w:szCs w:val="24"/>
        </w:rPr>
        <w:t>В распределении стимулирующей части фонда оплаты труда участвует</w:t>
      </w:r>
      <w:r w:rsidR="00FB15D6">
        <w:rPr>
          <w:rFonts w:ascii="Times New Roman" w:hAnsi="Times New Roman"/>
          <w:sz w:val="24"/>
          <w:szCs w:val="24"/>
        </w:rPr>
        <w:t xml:space="preserve"> администрация </w:t>
      </w:r>
      <w:proofErr w:type="spellStart"/>
      <w:r w:rsidR="00FB15D6">
        <w:rPr>
          <w:rFonts w:ascii="Times New Roman" w:hAnsi="Times New Roman"/>
          <w:sz w:val="24"/>
          <w:szCs w:val="24"/>
        </w:rPr>
        <w:t>щколы</w:t>
      </w:r>
      <w:proofErr w:type="spellEnd"/>
      <w:r w:rsidR="00FB15D6">
        <w:rPr>
          <w:rFonts w:ascii="Times New Roman" w:hAnsi="Times New Roman"/>
          <w:sz w:val="24"/>
          <w:szCs w:val="24"/>
        </w:rPr>
        <w:t>, профсоюзный комитет, совет школы.</w:t>
      </w:r>
      <w:r>
        <w:rPr>
          <w:rFonts w:ascii="Times New Roman" w:hAnsi="Times New Roman"/>
          <w:sz w:val="24"/>
          <w:szCs w:val="24"/>
        </w:rPr>
        <w:t xml:space="preserve"> План финансово-хозяйственной деятел</w:t>
      </w:r>
      <w:r w:rsidR="0039336F">
        <w:rPr>
          <w:rFonts w:ascii="Times New Roman" w:hAnsi="Times New Roman"/>
          <w:sz w:val="24"/>
          <w:szCs w:val="24"/>
        </w:rPr>
        <w:t>ьности размещены на сайте школы.</w:t>
      </w:r>
    </w:p>
    <w:p w14:paraId="72B68F9E" w14:textId="77777777" w:rsidR="001C4913" w:rsidRDefault="001C4913" w:rsidP="004B30AD">
      <w:pPr>
        <w:autoSpaceDE w:val="0"/>
        <w:autoSpaceDN w:val="0"/>
        <w:adjustRightInd w:val="0"/>
        <w:spacing w:after="0" w:line="240" w:lineRule="auto"/>
        <w:jc w:val="center"/>
        <w:rPr>
          <w:rFonts w:ascii="Times New Roman" w:hAnsi="Times New Roman"/>
          <w:b/>
          <w:bCs/>
          <w:color w:val="000000"/>
          <w:sz w:val="24"/>
          <w:szCs w:val="24"/>
          <w:lang w:eastAsia="ru-RU"/>
        </w:rPr>
      </w:pPr>
    </w:p>
    <w:p w14:paraId="480D3A27" w14:textId="703B5C7F" w:rsidR="004B30AD" w:rsidRPr="001C4913" w:rsidRDefault="004B30AD" w:rsidP="001C4913">
      <w:pPr>
        <w:pStyle w:val="afffa"/>
        <w:numPr>
          <w:ilvl w:val="2"/>
          <w:numId w:val="20"/>
        </w:numPr>
        <w:autoSpaceDE w:val="0"/>
        <w:autoSpaceDN w:val="0"/>
        <w:adjustRightInd w:val="0"/>
        <w:spacing w:after="0" w:line="240" w:lineRule="auto"/>
        <w:jc w:val="center"/>
        <w:rPr>
          <w:rFonts w:ascii="Times New Roman" w:hAnsi="Times New Roman"/>
          <w:color w:val="000000"/>
          <w:sz w:val="24"/>
          <w:szCs w:val="24"/>
        </w:rPr>
      </w:pPr>
      <w:r w:rsidRPr="001C4913">
        <w:rPr>
          <w:rFonts w:ascii="Times New Roman" w:hAnsi="Times New Roman"/>
          <w:b/>
          <w:bCs/>
          <w:color w:val="000000"/>
          <w:sz w:val="24"/>
          <w:szCs w:val="24"/>
        </w:rPr>
        <w:t>Материально-технические условия реализации основной образовательной программы основного общего образования.</w:t>
      </w:r>
    </w:p>
    <w:p w14:paraId="3E7CC1AF"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p>
    <w:p w14:paraId="531F3668" w14:textId="77777777" w:rsidR="004B30AD" w:rsidRDefault="004B30AD" w:rsidP="004B30AD">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Материально-технические условия школы совершенствуются в соответствии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roofErr w:type="spellStart"/>
      <w:r>
        <w:rPr>
          <w:rFonts w:ascii="Times New Roman" w:hAnsi="Times New Roman"/>
          <w:color w:val="000000"/>
          <w:sz w:val="24"/>
          <w:szCs w:val="24"/>
          <w:lang w:eastAsia="ru-RU"/>
        </w:rPr>
        <w:t>Критериальными</w:t>
      </w:r>
      <w:proofErr w:type="spellEnd"/>
      <w:r>
        <w:rPr>
          <w:rFonts w:ascii="Times New Roman" w:hAnsi="Times New Roman"/>
          <w:color w:val="000000"/>
          <w:sz w:val="24"/>
          <w:szCs w:val="24"/>
          <w:lang w:eastAsia="ru-RU"/>
        </w:rPr>
        <w:t xml:space="preserve"> источниками оценки учебно-материального обеспечения образовательного процесса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14:paraId="6F7719D5"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Санитарно-эпидемиологические правила и нормативы СанПиН 2.2821-10 «Санитарно-эпидемиологические требования к условиям и организации обучения в общеобразовательных учреждениях»; </w:t>
      </w:r>
    </w:p>
    <w:p w14:paraId="4726E95A"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Приказ Минобрнауки РФ от 4.10.2010 года № 986 «Об утверждении федеральных требований к ОУ в част</w:t>
      </w:r>
      <w:r w:rsidR="00245185">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минимальной оснащённости учебного процесса и оборудования учебных помещений; </w:t>
      </w:r>
    </w:p>
    <w:p w14:paraId="3AD30DF8"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Приказ Минобрнауки РФ от 23.06.2010 года № 697 «Об утверждении федеральных требований к ОУ в части охраны здоровья </w:t>
      </w:r>
      <w:proofErr w:type="gramStart"/>
      <w:r>
        <w:rPr>
          <w:rFonts w:ascii="Times New Roman" w:hAnsi="Times New Roman"/>
          <w:color w:val="000000"/>
          <w:sz w:val="24"/>
          <w:szCs w:val="24"/>
          <w:lang w:eastAsia="ru-RU"/>
        </w:rPr>
        <w:t>учащихся ,</w:t>
      </w:r>
      <w:proofErr w:type="gramEnd"/>
      <w:r>
        <w:rPr>
          <w:rFonts w:ascii="Times New Roman" w:hAnsi="Times New Roman"/>
          <w:color w:val="000000"/>
          <w:sz w:val="24"/>
          <w:szCs w:val="24"/>
          <w:lang w:eastAsia="ru-RU"/>
        </w:rPr>
        <w:t xml:space="preserve"> воспитанников»; </w:t>
      </w:r>
    </w:p>
    <w:p w14:paraId="4DCBA8A0"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перечни рекомендуемой учебной литературы и цифровых образовательных ресурсов; </w:t>
      </w:r>
    </w:p>
    <w:p w14:paraId="1910F18C" w14:textId="77777777" w:rsidR="004B30AD" w:rsidRDefault="004B30AD" w:rsidP="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аналогичные Перечни, утверждённые региональными нормативными актами. </w:t>
      </w:r>
    </w:p>
    <w:p w14:paraId="3A0F3F28" w14:textId="77777777" w:rsidR="004B30AD" w:rsidRDefault="004B30AD" w:rsidP="004B30AD">
      <w:pPr>
        <w:autoSpaceDE w:val="0"/>
        <w:autoSpaceDN w:val="0"/>
        <w:adjustRightInd w:val="0"/>
        <w:spacing w:after="0" w:line="240" w:lineRule="auto"/>
        <w:jc w:val="both"/>
        <w:rPr>
          <w:rFonts w:ascii="Times New Roman" w:hAnsi="Times New Roman"/>
          <w:b/>
          <w:bCs/>
          <w:color w:val="000000"/>
          <w:sz w:val="24"/>
          <w:szCs w:val="24"/>
          <w:lang w:eastAsia="ru-RU"/>
        </w:rPr>
      </w:pPr>
    </w:p>
    <w:p w14:paraId="122BDC53" w14:textId="77777777" w:rsidR="001E21F3" w:rsidRDefault="001E21F3" w:rsidP="00A81550">
      <w:pPr>
        <w:autoSpaceDE w:val="0"/>
        <w:autoSpaceDN w:val="0"/>
        <w:adjustRightInd w:val="0"/>
        <w:spacing w:after="0" w:line="240" w:lineRule="auto"/>
        <w:rPr>
          <w:rFonts w:ascii="Times New Roman" w:hAnsi="Times New Roman"/>
          <w:b/>
          <w:bCs/>
          <w:color w:val="000000"/>
          <w:sz w:val="24"/>
          <w:szCs w:val="24"/>
          <w:lang w:eastAsia="ru-RU"/>
        </w:rPr>
      </w:pPr>
    </w:p>
    <w:p w14:paraId="37B00D9B" w14:textId="77777777" w:rsidR="004B30AD" w:rsidRDefault="004B30AD" w:rsidP="004B30A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color w:val="000000"/>
          <w:sz w:val="24"/>
          <w:szCs w:val="24"/>
          <w:lang w:eastAsia="ru-RU"/>
        </w:rPr>
        <w:t xml:space="preserve">Соответствие материально-технических условий </w:t>
      </w:r>
      <w:r>
        <w:rPr>
          <w:rFonts w:ascii="Times New Roman" w:hAnsi="Times New Roman"/>
          <w:b/>
          <w:bCs/>
          <w:sz w:val="24"/>
          <w:szCs w:val="24"/>
        </w:rPr>
        <w:t xml:space="preserve">в </w:t>
      </w:r>
      <w:r w:rsidR="00245185">
        <w:rPr>
          <w:rFonts w:ascii="Times New Roman" w:hAnsi="Times New Roman"/>
          <w:b/>
          <w:bCs/>
          <w:sz w:val="24"/>
          <w:szCs w:val="24"/>
        </w:rPr>
        <w:t xml:space="preserve">МОБУ «Смольненская ООШ» </w:t>
      </w:r>
      <w:r>
        <w:rPr>
          <w:rFonts w:ascii="Times New Roman" w:hAnsi="Times New Roman"/>
          <w:b/>
          <w:bCs/>
          <w:sz w:val="24"/>
          <w:szCs w:val="24"/>
        </w:rPr>
        <w:t>требованиям ФГОС ООО</w:t>
      </w:r>
    </w:p>
    <w:p w14:paraId="7806C8A6" w14:textId="77777777" w:rsidR="004B30AD" w:rsidRDefault="004B30AD" w:rsidP="004B30AD">
      <w:pPr>
        <w:autoSpaceDE w:val="0"/>
        <w:autoSpaceDN w:val="0"/>
        <w:adjustRightInd w:val="0"/>
        <w:spacing w:after="0" w:line="240" w:lineRule="auto"/>
        <w:jc w:val="center"/>
        <w:rPr>
          <w:rFonts w:ascii="Times New Roman" w:hAnsi="Times New Roman"/>
          <w:b/>
          <w:bCs/>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5672"/>
      </w:tblGrid>
      <w:tr w:rsidR="004B30AD" w14:paraId="1EC4BB35" w14:textId="77777777" w:rsidTr="00292798">
        <w:tc>
          <w:tcPr>
            <w:tcW w:w="4078"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769"/>
            </w:tblGrid>
            <w:tr w:rsidR="004B30AD" w14:paraId="0D79DC6C" w14:textId="77777777">
              <w:trPr>
                <w:trHeight w:val="107"/>
              </w:trPr>
              <w:tc>
                <w:tcPr>
                  <w:tcW w:w="2769" w:type="dxa"/>
                  <w:tcBorders>
                    <w:top w:val="nil"/>
                    <w:left w:val="nil"/>
                    <w:bottom w:val="nil"/>
                    <w:right w:val="nil"/>
                  </w:tcBorders>
                  <w:hideMark/>
                </w:tcPr>
                <w:p w14:paraId="374C843D" w14:textId="77777777" w:rsidR="004B30AD" w:rsidRDefault="004B30A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Требования ФГОС ООО</w:t>
                  </w:r>
                </w:p>
              </w:tc>
            </w:tr>
          </w:tbl>
          <w:p w14:paraId="1709E0EC" w14:textId="77777777" w:rsidR="004B30AD" w:rsidRDefault="004B30AD">
            <w:pPr>
              <w:tabs>
                <w:tab w:val="left" w:pos="3000"/>
              </w:tabs>
              <w:spacing w:after="0" w:line="240" w:lineRule="auto"/>
              <w:jc w:val="center"/>
              <w:rPr>
                <w:rFonts w:ascii="Times New Roman" w:hAnsi="Times New Roman"/>
                <w:b/>
                <w:b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14:paraId="71066E5C" w14:textId="77777777" w:rsidR="004B30AD" w:rsidRDefault="004B30AD" w:rsidP="00245185">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Условия, созданные в </w:t>
            </w:r>
            <w:r w:rsidR="00245185">
              <w:rPr>
                <w:rFonts w:ascii="Times New Roman" w:hAnsi="Times New Roman"/>
                <w:b/>
                <w:bCs/>
                <w:sz w:val="24"/>
                <w:szCs w:val="24"/>
              </w:rPr>
              <w:t>МОБУ «Смольненская ООШ»</w:t>
            </w:r>
          </w:p>
        </w:tc>
      </w:tr>
      <w:tr w:rsidR="004B30AD" w14:paraId="0BD44C8D" w14:textId="77777777" w:rsidTr="00292798">
        <w:tc>
          <w:tcPr>
            <w:tcW w:w="4078" w:type="dxa"/>
            <w:tcBorders>
              <w:top w:val="single" w:sz="4" w:space="0" w:color="auto"/>
              <w:left w:val="single" w:sz="4" w:space="0" w:color="auto"/>
              <w:bottom w:val="single" w:sz="4" w:space="0" w:color="auto"/>
              <w:right w:val="single" w:sz="4" w:space="0" w:color="auto"/>
            </w:tcBorders>
          </w:tcPr>
          <w:p w14:paraId="7C4E966C"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Учебные кабинеты с автоматизированными рабочими местами учащихся и педагогических работников, </w:t>
            </w:r>
          </w:p>
          <w:p w14:paraId="6DEDB9F2" w14:textId="77777777" w:rsidR="004B30AD" w:rsidRDefault="004B30AD">
            <w:pPr>
              <w:tabs>
                <w:tab w:val="left" w:pos="3000"/>
              </w:tabs>
              <w:spacing w:after="0" w:line="240" w:lineRule="auto"/>
              <w:rPr>
                <w:rFonts w:ascii="Times New Roman" w:hAnsi="Times New Roman"/>
                <w:b/>
                <w:b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14:paraId="54037DE9"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АРМ учителя установлены: </w:t>
            </w:r>
          </w:p>
          <w:p w14:paraId="25023D5F" w14:textId="77777777" w:rsidR="004B30AD" w:rsidRDefault="0024518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кабинете математики </w:t>
            </w:r>
            <w:r w:rsidR="004B30AD">
              <w:rPr>
                <w:rFonts w:ascii="Times New Roman" w:hAnsi="Times New Roman"/>
                <w:color w:val="000000"/>
                <w:sz w:val="24"/>
                <w:szCs w:val="24"/>
                <w:lang w:eastAsia="ru-RU"/>
              </w:rPr>
              <w:t xml:space="preserve"> </w:t>
            </w:r>
          </w:p>
          <w:p w14:paraId="61F9244D" w14:textId="77777777" w:rsidR="004B30AD" w:rsidRDefault="0024518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 кабинете</w:t>
            </w:r>
            <w:r w:rsidR="004B30AD">
              <w:rPr>
                <w:rFonts w:ascii="Times New Roman" w:hAnsi="Times New Roman"/>
                <w:color w:val="000000"/>
                <w:sz w:val="24"/>
                <w:szCs w:val="24"/>
                <w:lang w:eastAsia="ru-RU"/>
              </w:rPr>
              <w:t xml:space="preserve"> русского языка и литературы </w:t>
            </w:r>
          </w:p>
          <w:p w14:paraId="2DF2800E" w14:textId="77777777" w:rsidR="004B30AD" w:rsidRDefault="0024518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4B30AD">
              <w:rPr>
                <w:rFonts w:ascii="Times New Roman" w:hAnsi="Times New Roman"/>
                <w:color w:val="000000"/>
                <w:sz w:val="24"/>
                <w:szCs w:val="24"/>
                <w:lang w:eastAsia="ru-RU"/>
              </w:rPr>
              <w:t xml:space="preserve">-в кабинете </w:t>
            </w:r>
            <w:r>
              <w:rPr>
                <w:rFonts w:ascii="Times New Roman" w:hAnsi="Times New Roman"/>
                <w:color w:val="000000"/>
                <w:sz w:val="24"/>
                <w:szCs w:val="24"/>
                <w:lang w:eastAsia="ru-RU"/>
              </w:rPr>
              <w:t xml:space="preserve">химии и </w:t>
            </w:r>
            <w:r w:rsidR="004B30AD">
              <w:rPr>
                <w:rFonts w:ascii="Times New Roman" w:hAnsi="Times New Roman"/>
                <w:color w:val="000000"/>
                <w:sz w:val="24"/>
                <w:szCs w:val="24"/>
                <w:lang w:eastAsia="ru-RU"/>
              </w:rPr>
              <w:t xml:space="preserve">биологии </w:t>
            </w:r>
          </w:p>
          <w:p w14:paraId="4B276A02"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кабинете Информатики </w:t>
            </w:r>
          </w:p>
          <w:p w14:paraId="421AAF29" w14:textId="77777777" w:rsidR="004B30AD" w:rsidRDefault="00245185">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4B30AD">
              <w:rPr>
                <w:rFonts w:ascii="Times New Roman" w:hAnsi="Times New Roman"/>
                <w:color w:val="000000"/>
                <w:sz w:val="24"/>
                <w:szCs w:val="24"/>
                <w:lang w:eastAsia="ru-RU"/>
              </w:rPr>
              <w:t xml:space="preserve">- в кабинете физики </w:t>
            </w:r>
          </w:p>
          <w:p w14:paraId="14BE88F8"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кабинете истории </w:t>
            </w:r>
            <w:r w:rsidR="00245185">
              <w:rPr>
                <w:rFonts w:ascii="Times New Roman" w:hAnsi="Times New Roman"/>
                <w:color w:val="000000"/>
                <w:sz w:val="24"/>
                <w:szCs w:val="24"/>
                <w:lang w:eastAsia="ru-RU"/>
              </w:rPr>
              <w:t xml:space="preserve">и обществознания </w:t>
            </w:r>
          </w:p>
          <w:p w14:paraId="6C995A19" w14:textId="77777777" w:rsidR="004B30AD" w:rsidRDefault="004B30AD">
            <w:pPr>
              <w:tabs>
                <w:tab w:val="left" w:pos="3000"/>
              </w:tabs>
              <w:spacing w:after="0" w:line="240" w:lineRule="auto"/>
              <w:rPr>
                <w:rFonts w:ascii="Times New Roman" w:hAnsi="Times New Roman"/>
                <w:sz w:val="24"/>
                <w:szCs w:val="24"/>
              </w:rPr>
            </w:pPr>
            <w:r>
              <w:rPr>
                <w:rFonts w:ascii="Times New Roman" w:hAnsi="Times New Roman"/>
                <w:sz w:val="24"/>
                <w:szCs w:val="24"/>
              </w:rPr>
              <w:t xml:space="preserve">-в кабинете музыки </w:t>
            </w:r>
          </w:p>
          <w:p w14:paraId="52226046" w14:textId="77777777" w:rsidR="004B30AD" w:rsidRDefault="00245185" w:rsidP="00245185">
            <w:pPr>
              <w:tabs>
                <w:tab w:val="left" w:pos="3000"/>
              </w:tabs>
              <w:spacing w:after="0" w:line="240" w:lineRule="auto"/>
              <w:rPr>
                <w:rFonts w:ascii="Times New Roman" w:hAnsi="Times New Roman"/>
                <w:sz w:val="24"/>
                <w:szCs w:val="24"/>
              </w:rPr>
            </w:pPr>
            <w:r>
              <w:rPr>
                <w:rFonts w:ascii="Times New Roman" w:hAnsi="Times New Roman"/>
                <w:sz w:val="24"/>
                <w:szCs w:val="24"/>
              </w:rPr>
              <w:t>-в кабинете Информатики</w:t>
            </w:r>
          </w:p>
        </w:tc>
      </w:tr>
      <w:tr w:rsidR="004B30AD" w14:paraId="4F083188" w14:textId="77777777" w:rsidTr="00292798">
        <w:tc>
          <w:tcPr>
            <w:tcW w:w="4078" w:type="dxa"/>
            <w:tcBorders>
              <w:top w:val="single" w:sz="4" w:space="0" w:color="auto"/>
              <w:left w:val="single" w:sz="4" w:space="0" w:color="auto"/>
              <w:bottom w:val="single" w:sz="4" w:space="0" w:color="auto"/>
              <w:right w:val="single" w:sz="4" w:space="0" w:color="auto"/>
            </w:tcBorders>
            <w:hideMark/>
          </w:tcPr>
          <w:p w14:paraId="6A897F02"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Помещения для занятий учебно-исследовательской и проектной деятельностью </w:t>
            </w:r>
          </w:p>
        </w:tc>
        <w:tc>
          <w:tcPr>
            <w:tcW w:w="5672" w:type="dxa"/>
            <w:tcBorders>
              <w:top w:val="single" w:sz="4" w:space="0" w:color="auto"/>
              <w:left w:val="single" w:sz="4" w:space="0" w:color="auto"/>
              <w:bottom w:val="single" w:sz="4" w:space="0" w:color="auto"/>
              <w:right w:val="single" w:sz="4" w:space="0" w:color="auto"/>
            </w:tcBorders>
            <w:hideMark/>
          </w:tcPr>
          <w:p w14:paraId="37DA5C00"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Проектная и учебно-исследовательская деятельность реализуется в предметных кабинетах: технологии, физики, химии, Информатики. </w:t>
            </w:r>
          </w:p>
        </w:tc>
      </w:tr>
      <w:tr w:rsidR="004B30AD" w14:paraId="7E52A9D9" w14:textId="77777777" w:rsidTr="00292798">
        <w:tc>
          <w:tcPr>
            <w:tcW w:w="4078" w:type="dxa"/>
            <w:tcBorders>
              <w:top w:val="single" w:sz="4" w:space="0" w:color="auto"/>
              <w:left w:val="single" w:sz="4" w:space="0" w:color="auto"/>
              <w:bottom w:val="single" w:sz="4" w:space="0" w:color="auto"/>
              <w:right w:val="single" w:sz="4" w:space="0" w:color="auto"/>
            </w:tcBorders>
            <w:hideMark/>
          </w:tcPr>
          <w:p w14:paraId="08611DD4"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Помещения для занятий моделированием и техническим </w:t>
            </w:r>
            <w:r>
              <w:rPr>
                <w:rFonts w:ascii="Times New Roman" w:hAnsi="Times New Roman"/>
                <w:color w:val="000000"/>
                <w:sz w:val="24"/>
                <w:szCs w:val="24"/>
                <w:lang w:eastAsia="ru-RU"/>
              </w:rPr>
              <w:lastRenderedPageBreak/>
              <w:t xml:space="preserve">творчеством (лаборатории и мастерские), музыкой, хореографией и изобразительным искусством </w:t>
            </w:r>
          </w:p>
        </w:tc>
        <w:tc>
          <w:tcPr>
            <w:tcW w:w="5672" w:type="dxa"/>
            <w:tcBorders>
              <w:top w:val="single" w:sz="4" w:space="0" w:color="auto"/>
              <w:left w:val="single" w:sz="4" w:space="0" w:color="auto"/>
              <w:bottom w:val="single" w:sz="4" w:space="0" w:color="auto"/>
              <w:right w:val="single" w:sz="4" w:space="0" w:color="auto"/>
            </w:tcBorders>
          </w:tcPr>
          <w:p w14:paraId="10C20551" w14:textId="77777777" w:rsidR="004B30AD" w:rsidRDefault="004B30AD" w:rsidP="0024518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color w:val="000000"/>
                <w:sz w:val="24"/>
                <w:szCs w:val="24"/>
                <w:lang w:eastAsia="ru-RU"/>
              </w:rPr>
              <w:lastRenderedPageBreak/>
              <w:t xml:space="preserve">Учащимся обеспечен доступ во внеурочное время в мастерские, спортзал, </w:t>
            </w:r>
            <w:r w:rsidR="00245185">
              <w:rPr>
                <w:rFonts w:ascii="Times New Roman" w:hAnsi="Times New Roman"/>
                <w:color w:val="000000"/>
                <w:sz w:val="24"/>
                <w:szCs w:val="24"/>
                <w:lang w:eastAsia="ru-RU"/>
              </w:rPr>
              <w:t>актовый зал.</w:t>
            </w:r>
          </w:p>
        </w:tc>
      </w:tr>
      <w:tr w:rsidR="004B30AD" w14:paraId="2393D581" w14:textId="77777777" w:rsidTr="00292798">
        <w:tc>
          <w:tcPr>
            <w:tcW w:w="4078" w:type="dxa"/>
            <w:tcBorders>
              <w:top w:val="single" w:sz="4" w:space="0" w:color="auto"/>
              <w:left w:val="single" w:sz="4" w:space="0" w:color="auto"/>
              <w:bottom w:val="single" w:sz="4" w:space="0" w:color="auto"/>
              <w:right w:val="single" w:sz="4" w:space="0" w:color="auto"/>
            </w:tcBorders>
          </w:tcPr>
          <w:p w14:paraId="444AD73A"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w:t>
            </w:r>
            <w:r w:rsidR="00B44A06">
              <w:rPr>
                <w:rFonts w:ascii="Times New Roman" w:hAnsi="Times New Roman"/>
                <w:color w:val="000000"/>
                <w:sz w:val="24"/>
                <w:szCs w:val="24"/>
                <w:lang w:eastAsia="ru-RU"/>
              </w:rPr>
              <w:t>ность книжного фонда</w:t>
            </w:r>
            <w:r w:rsidR="0039336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p>
          <w:p w14:paraId="062FAD68" w14:textId="77777777" w:rsidR="004B30AD" w:rsidRDefault="004B30AD">
            <w:pPr>
              <w:tabs>
                <w:tab w:val="left" w:pos="3000"/>
              </w:tabs>
              <w:spacing w:after="0" w:line="240" w:lineRule="auto"/>
              <w:jc w:val="both"/>
              <w:rPr>
                <w:rFonts w:ascii="Times New Roman" w:hAnsi="Times New Roman"/>
                <w:b/>
                <w:b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14:paraId="6E1C2062"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00245185">
              <w:rPr>
                <w:rFonts w:ascii="Times New Roman" w:hAnsi="Times New Roman"/>
                <w:color w:val="000000"/>
                <w:sz w:val="24"/>
                <w:szCs w:val="24"/>
                <w:lang w:eastAsia="ru-RU"/>
              </w:rPr>
              <w:t xml:space="preserve">школе функционирует библиотека. </w:t>
            </w:r>
            <w:r>
              <w:rPr>
                <w:rFonts w:ascii="Times New Roman" w:hAnsi="Times New Roman"/>
                <w:color w:val="000000"/>
                <w:sz w:val="24"/>
                <w:szCs w:val="24"/>
                <w:lang w:eastAsia="ru-RU"/>
              </w:rPr>
              <w:t xml:space="preserve">В библиотеке находится периодическая литература, газеты, методическая </w:t>
            </w:r>
            <w:proofErr w:type="gramStart"/>
            <w:r>
              <w:rPr>
                <w:rFonts w:ascii="Times New Roman" w:hAnsi="Times New Roman"/>
                <w:color w:val="000000"/>
                <w:sz w:val="24"/>
                <w:szCs w:val="24"/>
                <w:lang w:eastAsia="ru-RU"/>
              </w:rPr>
              <w:t>литература  для</w:t>
            </w:r>
            <w:proofErr w:type="gramEnd"/>
            <w:r>
              <w:rPr>
                <w:rFonts w:ascii="Times New Roman" w:hAnsi="Times New Roman"/>
                <w:color w:val="000000"/>
                <w:sz w:val="24"/>
                <w:szCs w:val="24"/>
                <w:lang w:eastAsia="ru-RU"/>
              </w:rPr>
              <w:t xml:space="preserve"> учащихся и учителей.</w:t>
            </w:r>
          </w:p>
          <w:p w14:paraId="481332E2" w14:textId="77777777" w:rsidR="004B30AD" w:rsidRDefault="004B30A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color w:val="000000"/>
                <w:sz w:val="24"/>
                <w:szCs w:val="24"/>
                <w:lang w:eastAsia="ru-RU"/>
              </w:rPr>
              <w:t xml:space="preserve">Медиатека целенаправленно пополняется справочниками по всем предметам, контрольно-измерительными материалами и тестами, хрестоматиями. </w:t>
            </w:r>
            <w:r>
              <w:rPr>
                <w:rFonts w:ascii="Times New Roman" w:hAnsi="Times New Roman"/>
                <w:sz w:val="24"/>
                <w:szCs w:val="24"/>
              </w:rPr>
              <w:t xml:space="preserve">Сохранность книжного фонда обеспечивается согласно положениям об организации деятельности школьной библиотеки. </w:t>
            </w:r>
          </w:p>
        </w:tc>
      </w:tr>
      <w:tr w:rsidR="004B30AD" w14:paraId="2E4EF412" w14:textId="77777777" w:rsidTr="00292798">
        <w:tc>
          <w:tcPr>
            <w:tcW w:w="4078" w:type="dxa"/>
            <w:tcBorders>
              <w:top w:val="single" w:sz="4" w:space="0" w:color="auto"/>
              <w:left w:val="single" w:sz="4" w:space="0" w:color="auto"/>
              <w:bottom w:val="single" w:sz="4" w:space="0" w:color="auto"/>
              <w:right w:val="single" w:sz="4" w:space="0" w:color="auto"/>
            </w:tcBorders>
            <w:hideMark/>
          </w:tcPr>
          <w:p w14:paraId="797281B0" w14:textId="77777777" w:rsidR="004B30AD" w:rsidRDefault="004B30AD">
            <w:pPr>
              <w:tabs>
                <w:tab w:val="left" w:pos="3570"/>
              </w:tabs>
              <w:spacing w:after="0" w:line="240" w:lineRule="auto"/>
              <w:rPr>
                <w:rFonts w:ascii="Times New Roman" w:hAnsi="Times New Roman"/>
                <w:b/>
                <w:bCs/>
                <w:sz w:val="24"/>
                <w:szCs w:val="24"/>
              </w:rPr>
            </w:pPr>
            <w:r>
              <w:rPr>
                <w:rFonts w:ascii="Times New Roman" w:hAnsi="Times New Roman"/>
                <w:b/>
                <w:bCs/>
                <w:sz w:val="24"/>
                <w:szCs w:val="24"/>
              </w:rPr>
              <w:tab/>
            </w:r>
          </w:p>
          <w:p w14:paraId="38E6363F" w14:textId="77777777" w:rsidR="004B30AD" w:rsidRDefault="00451B60" w:rsidP="00451B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Актовый </w:t>
            </w:r>
            <w:r w:rsidR="004B30AD">
              <w:rPr>
                <w:rFonts w:ascii="Times New Roman" w:hAnsi="Times New Roman"/>
                <w:color w:val="000000"/>
                <w:sz w:val="24"/>
                <w:szCs w:val="24"/>
                <w:lang w:eastAsia="ru-RU"/>
              </w:rPr>
              <w:t>зал</w:t>
            </w:r>
          </w:p>
        </w:tc>
        <w:tc>
          <w:tcPr>
            <w:tcW w:w="5672" w:type="dxa"/>
            <w:tcBorders>
              <w:top w:val="single" w:sz="4" w:space="0" w:color="auto"/>
              <w:left w:val="single" w:sz="4" w:space="0" w:color="auto"/>
              <w:bottom w:val="single" w:sz="4" w:space="0" w:color="auto"/>
              <w:right w:val="single" w:sz="4" w:space="0" w:color="auto"/>
            </w:tcBorders>
            <w:hideMark/>
          </w:tcPr>
          <w:p w14:paraId="72BBEBB8" w14:textId="77777777" w:rsidR="004B30AD" w:rsidRDefault="00245185" w:rsidP="002451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школе имеется актовый зал</w:t>
            </w:r>
            <w:r w:rsidR="004B30AD">
              <w:rPr>
                <w:rFonts w:ascii="Times New Roman" w:hAnsi="Times New Roman"/>
                <w:color w:val="000000"/>
                <w:sz w:val="24"/>
                <w:szCs w:val="24"/>
                <w:lang w:eastAsia="ru-RU"/>
              </w:rPr>
              <w:t>, для проведения массовых мероприятий</w:t>
            </w:r>
            <w:r>
              <w:rPr>
                <w:rFonts w:ascii="Times New Roman" w:hAnsi="Times New Roman"/>
                <w:color w:val="000000"/>
                <w:sz w:val="24"/>
                <w:szCs w:val="24"/>
                <w:lang w:eastAsia="ru-RU"/>
              </w:rPr>
              <w:t>.</w:t>
            </w:r>
          </w:p>
        </w:tc>
      </w:tr>
      <w:tr w:rsidR="004B30AD" w14:paraId="304E9F18" w14:textId="77777777" w:rsidTr="00292798">
        <w:tc>
          <w:tcPr>
            <w:tcW w:w="4078" w:type="dxa"/>
            <w:tcBorders>
              <w:top w:val="single" w:sz="4" w:space="0" w:color="auto"/>
              <w:left w:val="single" w:sz="4" w:space="0" w:color="auto"/>
              <w:bottom w:val="single" w:sz="4" w:space="0" w:color="auto"/>
              <w:right w:val="single" w:sz="4" w:space="0" w:color="auto"/>
            </w:tcBorders>
            <w:hideMark/>
          </w:tcPr>
          <w:p w14:paraId="25F624B1" w14:textId="77777777" w:rsidR="004B30AD" w:rsidRDefault="004B30AD">
            <w:pPr>
              <w:tabs>
                <w:tab w:val="left" w:pos="1770"/>
              </w:tabs>
              <w:spacing w:after="0" w:line="240" w:lineRule="auto"/>
              <w:jc w:val="both"/>
              <w:rPr>
                <w:rFonts w:ascii="Times New Roman" w:hAnsi="Times New Roman"/>
                <w:b/>
                <w:bCs/>
                <w:sz w:val="24"/>
                <w:szCs w:val="24"/>
              </w:rPr>
            </w:pPr>
            <w:r>
              <w:rPr>
                <w:rFonts w:ascii="Times New Roman" w:hAnsi="Times New Roman"/>
                <w:color w:val="000000"/>
                <w:sz w:val="24"/>
                <w:szCs w:val="24"/>
                <w:lang w:eastAsia="ru-RU"/>
              </w:rPr>
              <w:t xml:space="preserve">Спортивные сооружения (комплексы, залы, бассейны, стадионы, спортивные площадки, тиры, оснащенные игровым, спортивным оборудованием и инвентарем) </w:t>
            </w:r>
          </w:p>
        </w:tc>
        <w:tc>
          <w:tcPr>
            <w:tcW w:w="5672" w:type="dxa"/>
            <w:tcBorders>
              <w:top w:val="single" w:sz="4" w:space="0" w:color="auto"/>
              <w:left w:val="single" w:sz="4" w:space="0" w:color="auto"/>
              <w:bottom w:val="single" w:sz="4" w:space="0" w:color="auto"/>
              <w:right w:val="single" w:sz="4" w:space="0" w:color="auto"/>
            </w:tcBorders>
          </w:tcPr>
          <w:p w14:paraId="6EEA5F15" w14:textId="77777777" w:rsidR="004B30AD" w:rsidRDefault="004B30AD" w:rsidP="0024518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color w:val="000000"/>
                <w:sz w:val="24"/>
                <w:szCs w:val="24"/>
                <w:lang w:eastAsia="ru-RU"/>
              </w:rPr>
              <w:t>Спортивный зал школы оснащен необхо</w:t>
            </w:r>
            <w:r w:rsidR="00245185">
              <w:rPr>
                <w:rFonts w:ascii="Times New Roman" w:hAnsi="Times New Roman"/>
                <w:color w:val="000000"/>
                <w:sz w:val="24"/>
                <w:szCs w:val="24"/>
                <w:lang w:eastAsia="ru-RU"/>
              </w:rPr>
              <w:t>димым спортивным оборудованием. На территории школы расположен стадион и спортивная площадка.</w:t>
            </w:r>
          </w:p>
        </w:tc>
      </w:tr>
      <w:tr w:rsidR="004B30AD" w14:paraId="5938C9E6" w14:textId="77777777" w:rsidTr="00292798">
        <w:tc>
          <w:tcPr>
            <w:tcW w:w="4078" w:type="dxa"/>
            <w:tcBorders>
              <w:top w:val="single" w:sz="4" w:space="0" w:color="auto"/>
              <w:left w:val="single" w:sz="4" w:space="0" w:color="auto"/>
              <w:bottom w:val="single" w:sz="4" w:space="0" w:color="auto"/>
              <w:right w:val="single" w:sz="4" w:space="0" w:color="auto"/>
            </w:tcBorders>
            <w:hideMark/>
          </w:tcPr>
          <w:p w14:paraId="533A15F0" w14:textId="77777777" w:rsidR="004B30AD" w:rsidRDefault="004B30AD" w:rsidP="00451B6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Помещения для питания учащихся, а также для хранения и приготовления пищи, обеспечивающие возможность организации качественного горячего питания</w:t>
            </w:r>
            <w:r w:rsidR="00451B60">
              <w:rPr>
                <w:rFonts w:ascii="Times New Roman" w:hAnsi="Times New Roman"/>
                <w:color w:val="000000"/>
                <w:sz w:val="24"/>
                <w:szCs w:val="24"/>
                <w:lang w:eastAsia="ru-RU"/>
              </w:rPr>
              <w:t>.</w:t>
            </w:r>
          </w:p>
        </w:tc>
        <w:tc>
          <w:tcPr>
            <w:tcW w:w="5672" w:type="dxa"/>
            <w:tcBorders>
              <w:top w:val="single" w:sz="4" w:space="0" w:color="auto"/>
              <w:left w:val="single" w:sz="4" w:space="0" w:color="auto"/>
              <w:bottom w:val="single" w:sz="4" w:space="0" w:color="auto"/>
              <w:right w:val="single" w:sz="4" w:space="0" w:color="auto"/>
            </w:tcBorders>
            <w:hideMark/>
          </w:tcPr>
          <w:p w14:paraId="76687732"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школе функционирует столовая на </w:t>
            </w:r>
            <w:r w:rsidR="00245185">
              <w:rPr>
                <w:rFonts w:ascii="Times New Roman" w:hAnsi="Times New Roman"/>
                <w:color w:val="000000"/>
                <w:sz w:val="24"/>
                <w:szCs w:val="24"/>
                <w:lang w:eastAsia="ru-RU"/>
              </w:rPr>
              <w:t xml:space="preserve">30 </w:t>
            </w:r>
            <w:r>
              <w:rPr>
                <w:rFonts w:ascii="Times New Roman" w:hAnsi="Times New Roman"/>
                <w:color w:val="000000"/>
                <w:sz w:val="24"/>
                <w:szCs w:val="24"/>
                <w:lang w:eastAsia="ru-RU"/>
              </w:rPr>
              <w:t xml:space="preserve">посадочных мест, столовая оснащена новым технологическим оборудованием </w:t>
            </w:r>
          </w:p>
          <w:p w14:paraId="20B19F4B" w14:textId="77777777" w:rsidR="004B30AD" w:rsidRDefault="004B30AD" w:rsidP="0039336F">
            <w:pPr>
              <w:tabs>
                <w:tab w:val="left" w:pos="3000"/>
              </w:tabs>
              <w:spacing w:after="0" w:line="240" w:lineRule="auto"/>
              <w:jc w:val="both"/>
              <w:rPr>
                <w:rFonts w:ascii="Times New Roman" w:hAnsi="Times New Roman"/>
                <w:b/>
                <w:bCs/>
                <w:sz w:val="24"/>
                <w:szCs w:val="24"/>
              </w:rPr>
            </w:pPr>
            <w:r>
              <w:rPr>
                <w:rFonts w:ascii="Times New Roman" w:hAnsi="Times New Roman"/>
                <w:sz w:val="24"/>
                <w:szCs w:val="24"/>
              </w:rPr>
              <w:t>(жарочный шкаф, плита, морозильная камера, холодильные шкафы, мясо разделочное оборудование).</w:t>
            </w:r>
          </w:p>
        </w:tc>
      </w:tr>
      <w:tr w:rsidR="004B30AD" w14:paraId="6AE08548" w14:textId="77777777" w:rsidTr="00292798">
        <w:tc>
          <w:tcPr>
            <w:tcW w:w="4078"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3201"/>
              <w:gridCol w:w="377"/>
            </w:tblGrid>
            <w:tr w:rsidR="004B30AD" w14:paraId="1D8A5CE7" w14:textId="77777777">
              <w:trPr>
                <w:trHeight w:val="109"/>
              </w:trPr>
              <w:tc>
                <w:tcPr>
                  <w:tcW w:w="3201" w:type="dxa"/>
                  <w:tcBorders>
                    <w:top w:val="nil"/>
                    <w:left w:val="nil"/>
                    <w:bottom w:val="nil"/>
                    <w:right w:val="nil"/>
                  </w:tcBorders>
                  <w:hideMark/>
                </w:tcPr>
                <w:p w14:paraId="72A66B98"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Административные </w:t>
                  </w:r>
                </w:p>
                <w:p w14:paraId="757AADC3"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помещения </w:t>
                  </w:r>
                </w:p>
              </w:tc>
              <w:tc>
                <w:tcPr>
                  <w:tcW w:w="377" w:type="dxa"/>
                  <w:tcBorders>
                    <w:top w:val="nil"/>
                    <w:left w:val="nil"/>
                    <w:bottom w:val="nil"/>
                    <w:right w:val="nil"/>
                  </w:tcBorders>
                </w:tcPr>
                <w:p w14:paraId="7E69024E"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p>
              </w:tc>
            </w:tr>
          </w:tbl>
          <w:p w14:paraId="601AD96A" w14:textId="77777777" w:rsidR="004B30AD" w:rsidRDefault="004B30AD">
            <w:pPr>
              <w:tabs>
                <w:tab w:val="left" w:pos="3000"/>
              </w:tabs>
              <w:spacing w:after="0" w:line="240" w:lineRule="auto"/>
              <w:jc w:val="center"/>
              <w:rPr>
                <w:rFonts w:ascii="Times New Roman" w:hAnsi="Times New Roman"/>
                <w:b/>
                <w:bCs/>
                <w:sz w:val="24"/>
                <w:szCs w:val="24"/>
              </w:rPr>
            </w:pPr>
          </w:p>
        </w:tc>
        <w:tc>
          <w:tcPr>
            <w:tcW w:w="5672" w:type="dxa"/>
            <w:tcBorders>
              <w:top w:val="single" w:sz="4" w:space="0" w:color="auto"/>
              <w:left w:val="single" w:sz="4" w:space="0" w:color="auto"/>
              <w:bottom w:val="single" w:sz="4" w:space="0" w:color="auto"/>
              <w:right w:val="single" w:sz="4" w:space="0" w:color="auto"/>
            </w:tcBorders>
            <w:hideMark/>
          </w:tcPr>
          <w:p w14:paraId="0113AD00" w14:textId="77777777" w:rsidR="004B30AD" w:rsidRDefault="004B30AD" w:rsidP="0029279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школе всей необходимой компьютерной оргтехникой оснащ</w:t>
            </w:r>
            <w:r w:rsidR="00292798">
              <w:rPr>
                <w:rFonts w:ascii="Times New Roman" w:hAnsi="Times New Roman"/>
                <w:color w:val="000000"/>
                <w:sz w:val="24"/>
                <w:szCs w:val="24"/>
                <w:lang w:eastAsia="ru-RU"/>
              </w:rPr>
              <w:t>ены кабинет директора, кабинет заместителя</w:t>
            </w:r>
            <w:r>
              <w:rPr>
                <w:rFonts w:ascii="Times New Roman" w:hAnsi="Times New Roman"/>
                <w:color w:val="000000"/>
                <w:sz w:val="24"/>
                <w:szCs w:val="24"/>
                <w:lang w:eastAsia="ru-RU"/>
              </w:rPr>
              <w:t xml:space="preserve"> </w:t>
            </w:r>
            <w:r w:rsidR="00292798">
              <w:rPr>
                <w:rFonts w:ascii="Times New Roman" w:hAnsi="Times New Roman"/>
                <w:color w:val="000000"/>
                <w:sz w:val="24"/>
                <w:szCs w:val="24"/>
                <w:lang w:eastAsia="ru-RU"/>
              </w:rPr>
              <w:t>директора по учебно-</w:t>
            </w:r>
            <w:r>
              <w:rPr>
                <w:rFonts w:ascii="Times New Roman" w:hAnsi="Times New Roman"/>
                <w:color w:val="000000"/>
                <w:sz w:val="24"/>
                <w:szCs w:val="24"/>
                <w:lang w:eastAsia="ru-RU"/>
              </w:rPr>
              <w:t xml:space="preserve"> </w:t>
            </w:r>
            <w:r w:rsidR="00292798">
              <w:rPr>
                <w:rFonts w:ascii="Times New Roman" w:hAnsi="Times New Roman"/>
                <w:color w:val="000000"/>
                <w:sz w:val="24"/>
                <w:szCs w:val="24"/>
                <w:lang w:eastAsia="ru-RU"/>
              </w:rPr>
              <w:t xml:space="preserve">воспитательной работе. </w:t>
            </w:r>
            <w:r>
              <w:rPr>
                <w:rFonts w:ascii="Times New Roman" w:hAnsi="Times New Roman"/>
                <w:color w:val="000000"/>
                <w:sz w:val="24"/>
                <w:szCs w:val="24"/>
                <w:lang w:eastAsia="ru-RU"/>
              </w:rPr>
              <w:t>Все компьютеры, используемые в административных целях</w:t>
            </w:r>
            <w:r w:rsidR="00292798">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оснащены выходом в Интернет. </w:t>
            </w:r>
          </w:p>
        </w:tc>
      </w:tr>
      <w:tr w:rsidR="004B30AD" w14:paraId="5077040A" w14:textId="77777777" w:rsidTr="00292798">
        <w:tc>
          <w:tcPr>
            <w:tcW w:w="4078" w:type="dxa"/>
            <w:tcBorders>
              <w:top w:val="single" w:sz="4" w:space="0" w:color="auto"/>
              <w:left w:val="single" w:sz="4" w:space="0" w:color="auto"/>
              <w:bottom w:val="single" w:sz="4" w:space="0" w:color="auto"/>
              <w:right w:val="single" w:sz="4" w:space="0" w:color="auto"/>
            </w:tcBorders>
            <w:hideMark/>
          </w:tcPr>
          <w:p w14:paraId="42660269" w14:textId="77777777" w:rsidR="004B30AD" w:rsidRDefault="004B30AD">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tc>
        <w:tc>
          <w:tcPr>
            <w:tcW w:w="5672" w:type="dxa"/>
            <w:tcBorders>
              <w:top w:val="single" w:sz="4" w:space="0" w:color="auto"/>
              <w:left w:val="single" w:sz="4" w:space="0" w:color="auto"/>
              <w:bottom w:val="single" w:sz="4" w:space="0" w:color="auto"/>
              <w:right w:val="single" w:sz="4" w:space="0" w:color="auto"/>
            </w:tcBorders>
            <w:hideMark/>
          </w:tcPr>
          <w:p w14:paraId="5E7740B2"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школе оборудован кабинет для организации обучения детей - инвалидов. </w:t>
            </w:r>
          </w:p>
          <w:p w14:paraId="1FF9E29A" w14:textId="77777777" w:rsidR="004B30AD" w:rsidRDefault="004B30AD">
            <w:pPr>
              <w:tabs>
                <w:tab w:val="left" w:pos="3000"/>
              </w:tabs>
              <w:spacing w:after="0" w:line="240" w:lineRule="auto"/>
              <w:rPr>
                <w:rFonts w:ascii="Times New Roman" w:hAnsi="Times New Roman"/>
                <w:b/>
                <w:bCs/>
                <w:sz w:val="24"/>
                <w:szCs w:val="24"/>
              </w:rPr>
            </w:pPr>
          </w:p>
        </w:tc>
      </w:tr>
      <w:tr w:rsidR="004B30AD" w14:paraId="1FD983D9" w14:textId="77777777" w:rsidTr="00292798">
        <w:tc>
          <w:tcPr>
            <w:tcW w:w="4078" w:type="dxa"/>
            <w:tcBorders>
              <w:top w:val="single" w:sz="4" w:space="0" w:color="auto"/>
              <w:left w:val="single" w:sz="4" w:space="0" w:color="auto"/>
              <w:bottom w:val="single" w:sz="4" w:space="0" w:color="auto"/>
              <w:right w:val="single" w:sz="4" w:space="0" w:color="auto"/>
            </w:tcBorders>
            <w:hideMark/>
          </w:tcPr>
          <w:p w14:paraId="00E2C229"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Санузлы, места личной гигиены </w:t>
            </w:r>
          </w:p>
        </w:tc>
        <w:tc>
          <w:tcPr>
            <w:tcW w:w="5672" w:type="dxa"/>
            <w:tcBorders>
              <w:top w:val="single" w:sz="4" w:space="0" w:color="auto"/>
              <w:left w:val="single" w:sz="4" w:space="0" w:color="auto"/>
              <w:bottom w:val="single" w:sz="4" w:space="0" w:color="auto"/>
              <w:right w:val="single" w:sz="4" w:space="0" w:color="auto"/>
            </w:tcBorders>
          </w:tcPr>
          <w:p w14:paraId="163F6029" w14:textId="77777777" w:rsidR="004B30AD" w:rsidRDefault="004B30A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 каждом этаже школы функционируют санузлы. </w:t>
            </w:r>
          </w:p>
          <w:p w14:paraId="1858C064" w14:textId="77777777" w:rsidR="004B30AD" w:rsidRDefault="004B30AD">
            <w:pPr>
              <w:tabs>
                <w:tab w:val="left" w:pos="3000"/>
              </w:tabs>
              <w:spacing w:after="0" w:line="240" w:lineRule="auto"/>
              <w:ind w:firstLine="708"/>
              <w:rPr>
                <w:rFonts w:ascii="Times New Roman" w:hAnsi="Times New Roman"/>
                <w:b/>
                <w:bCs/>
                <w:sz w:val="24"/>
                <w:szCs w:val="24"/>
              </w:rPr>
            </w:pPr>
          </w:p>
        </w:tc>
      </w:tr>
      <w:tr w:rsidR="004B30AD" w14:paraId="55CD28FA" w14:textId="77777777" w:rsidTr="00292798">
        <w:tc>
          <w:tcPr>
            <w:tcW w:w="4078" w:type="dxa"/>
            <w:tcBorders>
              <w:top w:val="single" w:sz="4" w:space="0" w:color="auto"/>
              <w:left w:val="single" w:sz="4" w:space="0" w:color="auto"/>
              <w:bottom w:val="single" w:sz="4" w:space="0" w:color="auto"/>
              <w:right w:val="single" w:sz="4" w:space="0" w:color="auto"/>
            </w:tcBorders>
            <w:hideMark/>
          </w:tcPr>
          <w:p w14:paraId="76A3F0E9" w14:textId="77777777" w:rsidR="004B30AD" w:rsidRDefault="004B30AD">
            <w:pPr>
              <w:tabs>
                <w:tab w:val="left" w:pos="1635"/>
              </w:tabs>
              <w:spacing w:after="0" w:line="240" w:lineRule="auto"/>
              <w:jc w:val="both"/>
              <w:rPr>
                <w:rFonts w:ascii="Times New Roman" w:hAnsi="Times New Roman"/>
                <w:b/>
                <w:bCs/>
                <w:sz w:val="24"/>
                <w:szCs w:val="24"/>
              </w:rPr>
            </w:pPr>
            <w:r>
              <w:rPr>
                <w:rFonts w:ascii="Times New Roman" w:hAnsi="Times New Roman"/>
                <w:color w:val="000000"/>
                <w:sz w:val="24"/>
                <w:szCs w:val="24"/>
                <w:lang w:eastAsia="ru-RU"/>
              </w:rPr>
              <w:t xml:space="preserve">Участок (территорию) с необходимым набором оборудованных зон </w:t>
            </w:r>
          </w:p>
        </w:tc>
        <w:tc>
          <w:tcPr>
            <w:tcW w:w="5672" w:type="dxa"/>
            <w:tcBorders>
              <w:top w:val="single" w:sz="4" w:space="0" w:color="auto"/>
              <w:left w:val="single" w:sz="4" w:space="0" w:color="auto"/>
              <w:bottom w:val="single" w:sz="4" w:space="0" w:color="auto"/>
              <w:right w:val="single" w:sz="4" w:space="0" w:color="auto"/>
            </w:tcBorders>
            <w:hideMark/>
          </w:tcPr>
          <w:p w14:paraId="0A5E115F" w14:textId="77777777" w:rsidR="004B30AD" w:rsidRDefault="004B30AD" w:rsidP="00292798">
            <w:pPr>
              <w:autoSpaceDE w:val="0"/>
              <w:autoSpaceDN w:val="0"/>
              <w:adjustRightInd w:val="0"/>
              <w:spacing w:after="0" w:line="240" w:lineRule="auto"/>
              <w:rPr>
                <w:rFonts w:ascii="Times New Roman" w:hAnsi="Times New Roman"/>
                <w:b/>
                <w:bCs/>
                <w:sz w:val="24"/>
                <w:szCs w:val="24"/>
              </w:rPr>
            </w:pPr>
            <w:r>
              <w:rPr>
                <w:rFonts w:ascii="Times New Roman" w:hAnsi="Times New Roman"/>
                <w:color w:val="000000"/>
                <w:sz w:val="24"/>
                <w:szCs w:val="24"/>
                <w:lang w:eastAsia="ru-RU"/>
              </w:rPr>
              <w:t xml:space="preserve">Пришкольный участок школы огорожен. </w:t>
            </w:r>
            <w:r>
              <w:rPr>
                <w:rFonts w:ascii="Times New Roman" w:hAnsi="Times New Roman"/>
                <w:sz w:val="24"/>
                <w:szCs w:val="24"/>
              </w:rPr>
              <w:t xml:space="preserve">На пришкольном участке </w:t>
            </w:r>
            <w:r w:rsidR="00451B60">
              <w:rPr>
                <w:rFonts w:ascii="Times New Roman" w:hAnsi="Times New Roman"/>
                <w:sz w:val="24"/>
                <w:szCs w:val="24"/>
              </w:rPr>
              <w:t>выращивают овощи: картофель, морковь, капусту.</w:t>
            </w:r>
          </w:p>
        </w:tc>
      </w:tr>
    </w:tbl>
    <w:p w14:paraId="3AA9D2E4" w14:textId="77777777" w:rsidR="004B30AD" w:rsidRDefault="004B30AD" w:rsidP="004B30AD">
      <w:pPr>
        <w:autoSpaceDE w:val="0"/>
        <w:autoSpaceDN w:val="0"/>
        <w:adjustRightInd w:val="0"/>
        <w:spacing w:after="0" w:line="240" w:lineRule="auto"/>
        <w:ind w:firstLine="708"/>
        <w:jc w:val="both"/>
        <w:rPr>
          <w:rFonts w:ascii="Times New Roman" w:hAnsi="Times New Roman"/>
          <w:color w:val="000000"/>
          <w:sz w:val="24"/>
          <w:szCs w:val="24"/>
          <w:lang w:eastAsia="ru-RU"/>
        </w:rPr>
      </w:pPr>
    </w:p>
    <w:p w14:paraId="200C4707" w14:textId="77777777" w:rsidR="004B30AD" w:rsidRDefault="004B30AD" w:rsidP="004B30AD">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Все учебные кабинеты, другие используемые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14:paraId="120D94FD" w14:textId="77777777" w:rsidR="004B30AD" w:rsidRDefault="004B30AD" w:rsidP="004B30AD">
      <w:pPr>
        <w:tabs>
          <w:tab w:val="left" w:pos="3000"/>
        </w:tabs>
        <w:spacing w:after="0" w:line="240" w:lineRule="auto"/>
        <w:jc w:val="both"/>
        <w:rPr>
          <w:rFonts w:ascii="Times New Roman" w:hAnsi="Times New Roman"/>
          <w:sz w:val="24"/>
          <w:szCs w:val="24"/>
        </w:rPr>
      </w:pPr>
      <w:r>
        <w:rPr>
          <w:rFonts w:ascii="Times New Roman" w:hAnsi="Times New Roman"/>
          <w:sz w:val="24"/>
          <w:szCs w:val="24"/>
        </w:rPr>
        <w:t xml:space="preserve">            Размещение помещений для осуществления образовательного процесса, активной деятельности, отдыха, питания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r>
        <w:rPr>
          <w:rFonts w:ascii="Times New Roman" w:hAnsi="Times New Roman"/>
          <w:sz w:val="24"/>
          <w:szCs w:val="24"/>
        </w:rPr>
        <w:lastRenderedPageBreak/>
        <w:t>соответствуют требованиям СанПиНам 2.2821-10 «Санитарно-эпидемиологические требования к условиям и организации обучения в общеобразовательных учреждениях».</w:t>
      </w:r>
    </w:p>
    <w:p w14:paraId="1E696843" w14:textId="77777777" w:rsidR="004B30AD" w:rsidRDefault="004B30AD" w:rsidP="004B30A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Соответствие   материально-технических </w:t>
      </w:r>
      <w:proofErr w:type="gramStart"/>
      <w:r>
        <w:rPr>
          <w:rFonts w:ascii="Times New Roman" w:eastAsia="Times New Roman" w:hAnsi="Times New Roman"/>
          <w:b/>
          <w:sz w:val="24"/>
          <w:szCs w:val="24"/>
          <w:lang w:eastAsia="ru-RU"/>
        </w:rPr>
        <w:t>условий  в</w:t>
      </w:r>
      <w:proofErr w:type="gramEnd"/>
      <w:r>
        <w:rPr>
          <w:rFonts w:ascii="Times New Roman" w:eastAsia="Times New Roman" w:hAnsi="Times New Roman"/>
          <w:b/>
          <w:sz w:val="24"/>
          <w:szCs w:val="24"/>
          <w:lang w:eastAsia="ru-RU"/>
        </w:rPr>
        <w:t xml:space="preserve"> </w:t>
      </w:r>
      <w:r w:rsidR="006862CD">
        <w:rPr>
          <w:rFonts w:ascii="Times New Roman" w:eastAsia="Times New Roman" w:hAnsi="Times New Roman"/>
          <w:b/>
          <w:sz w:val="24"/>
          <w:szCs w:val="24"/>
          <w:lang w:eastAsia="ru-RU"/>
        </w:rPr>
        <w:t>МОБУ «Смольненская ООШ»</w:t>
      </w:r>
    </w:p>
    <w:p w14:paraId="4CD185AA" w14:textId="77777777" w:rsidR="004B30AD" w:rsidRDefault="004B30AD" w:rsidP="004B30A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требованиям ФГОС.</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1"/>
        <w:gridCol w:w="1933"/>
      </w:tblGrid>
      <w:tr w:rsidR="004B30AD" w14:paraId="5197F697"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1D01B4DC" w14:textId="77777777" w:rsidR="004B30AD" w:rsidRDefault="004B30A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 ФГОС ООО</w:t>
            </w:r>
          </w:p>
        </w:tc>
        <w:tc>
          <w:tcPr>
            <w:tcW w:w="1933" w:type="dxa"/>
            <w:tcBorders>
              <w:top w:val="single" w:sz="4" w:space="0" w:color="000000"/>
              <w:left w:val="single" w:sz="4" w:space="0" w:color="000000"/>
              <w:bottom w:val="single" w:sz="4" w:space="0" w:color="000000"/>
              <w:right w:val="single" w:sz="4" w:space="0" w:color="000000"/>
            </w:tcBorders>
            <w:hideMark/>
          </w:tcPr>
          <w:p w14:paraId="65841730" w14:textId="77777777" w:rsidR="004B30AD" w:rsidRDefault="004B30A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Условия, </w:t>
            </w:r>
          </w:p>
          <w:p w14:paraId="177A8048" w14:textId="77777777" w:rsidR="004B30AD" w:rsidRDefault="004B30AD" w:rsidP="00686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созданные </w:t>
            </w:r>
            <w:proofErr w:type="gramStart"/>
            <w:r>
              <w:rPr>
                <w:rFonts w:ascii="Times New Roman" w:eastAsia="Times New Roman" w:hAnsi="Times New Roman"/>
                <w:b/>
                <w:sz w:val="24"/>
                <w:szCs w:val="24"/>
                <w:lang w:eastAsia="ru-RU"/>
              </w:rPr>
              <w:t xml:space="preserve">в  </w:t>
            </w:r>
            <w:r w:rsidR="006862CD">
              <w:rPr>
                <w:rFonts w:ascii="Times New Roman" w:eastAsia="Times New Roman" w:hAnsi="Times New Roman"/>
                <w:b/>
                <w:sz w:val="24"/>
                <w:szCs w:val="24"/>
                <w:lang w:eastAsia="ru-RU"/>
              </w:rPr>
              <w:t>МОБУ</w:t>
            </w:r>
            <w:proofErr w:type="gramEnd"/>
            <w:r w:rsidR="006862CD">
              <w:rPr>
                <w:rFonts w:ascii="Times New Roman" w:eastAsia="Times New Roman" w:hAnsi="Times New Roman"/>
                <w:b/>
                <w:sz w:val="24"/>
                <w:szCs w:val="24"/>
                <w:lang w:eastAsia="ru-RU"/>
              </w:rPr>
              <w:t xml:space="preserve"> «Смольненская ООШ»</w:t>
            </w:r>
          </w:p>
        </w:tc>
      </w:tr>
      <w:tr w:rsidR="004B30AD" w14:paraId="1ACC4CB5"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4DDBCDAE"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Учебные кабинеты с автоматизированными рабочими местами </w:t>
            </w:r>
            <w:proofErr w:type="gramStart"/>
            <w:r>
              <w:rPr>
                <w:rFonts w:ascii="Times New Roman" w:eastAsia="Times New Roman" w:hAnsi="Times New Roman"/>
                <w:sz w:val="24"/>
                <w:szCs w:val="24"/>
                <w:lang w:eastAsia="ru-RU"/>
              </w:rPr>
              <w:t>учащих</w:t>
            </w:r>
            <w:r w:rsidR="006862CD">
              <w:rPr>
                <w:rFonts w:ascii="Times New Roman" w:eastAsia="Times New Roman" w:hAnsi="Times New Roman"/>
                <w:sz w:val="24"/>
                <w:szCs w:val="24"/>
                <w:lang w:eastAsia="ru-RU"/>
              </w:rPr>
              <w:t>ся  и</w:t>
            </w:r>
            <w:proofErr w:type="gramEnd"/>
            <w:r w:rsidR="006862CD">
              <w:rPr>
                <w:rFonts w:ascii="Times New Roman" w:eastAsia="Times New Roman" w:hAnsi="Times New Roman"/>
                <w:sz w:val="24"/>
                <w:szCs w:val="24"/>
                <w:lang w:eastAsia="ru-RU"/>
              </w:rPr>
              <w:t xml:space="preserve"> педагогических работников.</w:t>
            </w:r>
          </w:p>
        </w:tc>
        <w:tc>
          <w:tcPr>
            <w:tcW w:w="1933" w:type="dxa"/>
            <w:tcBorders>
              <w:top w:val="single" w:sz="4" w:space="0" w:color="000000"/>
              <w:left w:val="single" w:sz="4" w:space="0" w:color="000000"/>
              <w:bottom w:val="single" w:sz="4" w:space="0" w:color="000000"/>
              <w:right w:val="single" w:sz="4" w:space="0" w:color="000000"/>
            </w:tcBorders>
            <w:hideMark/>
          </w:tcPr>
          <w:p w14:paraId="046E695A"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Имеются в наличии</w:t>
            </w:r>
          </w:p>
        </w:tc>
      </w:tr>
      <w:tr w:rsidR="004B30AD" w14:paraId="4D49DE8C"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2AA77946"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Помещения для занятий учебно-исследовательской и проектной деятельностью</w:t>
            </w:r>
            <w:r w:rsidR="006862CD">
              <w:rPr>
                <w:rFonts w:ascii="Times New Roman" w:eastAsia="Times New Roman" w:hAnsi="Times New Roman"/>
                <w:sz w:val="24"/>
                <w:szCs w:val="24"/>
                <w:lang w:eastAsia="ru-RU"/>
              </w:rPr>
              <w:t>.</w:t>
            </w:r>
          </w:p>
        </w:tc>
        <w:tc>
          <w:tcPr>
            <w:tcW w:w="1933" w:type="dxa"/>
            <w:tcBorders>
              <w:top w:val="single" w:sz="4" w:space="0" w:color="000000"/>
              <w:left w:val="single" w:sz="4" w:space="0" w:color="000000"/>
              <w:bottom w:val="single" w:sz="4" w:space="0" w:color="000000"/>
              <w:right w:val="single" w:sz="4" w:space="0" w:color="000000"/>
            </w:tcBorders>
            <w:hideMark/>
          </w:tcPr>
          <w:p w14:paraId="75E42AC6" w14:textId="77777777" w:rsidR="004B30AD" w:rsidRDefault="004B30AD">
            <w:pPr>
              <w:jc w:val="center"/>
            </w:pPr>
            <w:r>
              <w:rPr>
                <w:rFonts w:ascii="Times New Roman" w:eastAsia="Times New Roman" w:hAnsi="Times New Roman"/>
                <w:sz w:val="24"/>
                <w:szCs w:val="24"/>
                <w:lang w:eastAsia="ru-RU"/>
              </w:rPr>
              <w:t>Имеются в наличии</w:t>
            </w:r>
          </w:p>
        </w:tc>
      </w:tr>
      <w:tr w:rsidR="004B30AD" w14:paraId="38F4B1FB"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25EB7B00" w14:textId="77777777" w:rsidR="004B30AD" w:rsidRDefault="004B30AD" w:rsidP="00686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Помещения для занятий моделированием и техническим творчеством (лаборатории </w:t>
            </w:r>
            <w:proofErr w:type="gramStart"/>
            <w:r>
              <w:rPr>
                <w:rFonts w:ascii="Times New Roman" w:eastAsia="Times New Roman" w:hAnsi="Times New Roman"/>
                <w:sz w:val="24"/>
                <w:szCs w:val="24"/>
                <w:lang w:eastAsia="ru-RU"/>
              </w:rPr>
              <w:t>и  мастерские</w:t>
            </w:r>
            <w:proofErr w:type="gramEnd"/>
            <w:r>
              <w:rPr>
                <w:rFonts w:ascii="Times New Roman" w:eastAsia="Times New Roman" w:hAnsi="Times New Roman"/>
                <w:sz w:val="24"/>
                <w:szCs w:val="24"/>
                <w:lang w:eastAsia="ru-RU"/>
              </w:rPr>
              <w:t>), музыкой</w:t>
            </w:r>
            <w:r w:rsidR="006862CD">
              <w:rPr>
                <w:rFonts w:ascii="Times New Roman" w:eastAsia="Times New Roman" w:hAnsi="Times New Roman"/>
                <w:sz w:val="24"/>
                <w:szCs w:val="24"/>
                <w:lang w:eastAsia="ru-RU"/>
              </w:rPr>
              <w:t>.</w:t>
            </w:r>
          </w:p>
        </w:tc>
        <w:tc>
          <w:tcPr>
            <w:tcW w:w="1933" w:type="dxa"/>
            <w:tcBorders>
              <w:top w:val="single" w:sz="4" w:space="0" w:color="000000"/>
              <w:left w:val="single" w:sz="4" w:space="0" w:color="000000"/>
              <w:bottom w:val="single" w:sz="4" w:space="0" w:color="000000"/>
              <w:right w:val="single" w:sz="4" w:space="0" w:color="000000"/>
            </w:tcBorders>
            <w:hideMark/>
          </w:tcPr>
          <w:p w14:paraId="55DA762E" w14:textId="77777777" w:rsidR="004B30AD" w:rsidRDefault="004B30AD">
            <w:pPr>
              <w:jc w:val="center"/>
            </w:pPr>
            <w:r>
              <w:rPr>
                <w:rFonts w:ascii="Times New Roman" w:eastAsia="Times New Roman" w:hAnsi="Times New Roman"/>
                <w:sz w:val="24"/>
                <w:szCs w:val="24"/>
                <w:lang w:eastAsia="ru-RU"/>
              </w:rPr>
              <w:t>Имеются в наличии</w:t>
            </w:r>
          </w:p>
        </w:tc>
      </w:tr>
      <w:tr w:rsidR="004B30AD" w14:paraId="60BB0C58"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1E5CB9E9"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Актовые и хореографические залы</w:t>
            </w:r>
          </w:p>
        </w:tc>
        <w:tc>
          <w:tcPr>
            <w:tcW w:w="1933" w:type="dxa"/>
            <w:tcBorders>
              <w:top w:val="single" w:sz="4" w:space="0" w:color="000000"/>
              <w:left w:val="single" w:sz="4" w:space="0" w:color="000000"/>
              <w:bottom w:val="single" w:sz="4" w:space="0" w:color="000000"/>
              <w:right w:val="single" w:sz="4" w:space="0" w:color="000000"/>
            </w:tcBorders>
            <w:hideMark/>
          </w:tcPr>
          <w:p w14:paraId="6654DD4F" w14:textId="77777777" w:rsidR="004B30AD" w:rsidRDefault="004B30AD">
            <w:pPr>
              <w:jc w:val="center"/>
            </w:pPr>
            <w:r>
              <w:rPr>
                <w:rFonts w:ascii="Times New Roman" w:eastAsia="Times New Roman" w:hAnsi="Times New Roman"/>
                <w:sz w:val="24"/>
                <w:szCs w:val="24"/>
                <w:lang w:eastAsia="ru-RU"/>
              </w:rPr>
              <w:t>Имеются в наличии</w:t>
            </w:r>
          </w:p>
        </w:tc>
      </w:tr>
      <w:tr w:rsidR="004B30AD" w14:paraId="2D588E32"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02D57459"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сооружения (комплексы, залы, бассейны, стадионы, спортивные площадки, тиры, оснащенные игровым, спортивным оборудованием и инвентарем)</w:t>
            </w:r>
          </w:p>
        </w:tc>
        <w:tc>
          <w:tcPr>
            <w:tcW w:w="1933" w:type="dxa"/>
            <w:tcBorders>
              <w:top w:val="single" w:sz="4" w:space="0" w:color="000000"/>
              <w:left w:val="single" w:sz="4" w:space="0" w:color="000000"/>
              <w:bottom w:val="single" w:sz="4" w:space="0" w:color="000000"/>
              <w:right w:val="single" w:sz="4" w:space="0" w:color="000000"/>
            </w:tcBorders>
            <w:hideMark/>
          </w:tcPr>
          <w:p w14:paraId="51DD2EC8" w14:textId="77777777" w:rsidR="004B30AD" w:rsidRDefault="004B30AD">
            <w:pPr>
              <w:jc w:val="center"/>
            </w:pPr>
            <w:r>
              <w:rPr>
                <w:rFonts w:ascii="Times New Roman" w:eastAsia="Times New Roman" w:hAnsi="Times New Roman"/>
                <w:sz w:val="24"/>
                <w:szCs w:val="24"/>
                <w:lang w:eastAsia="ru-RU"/>
              </w:rPr>
              <w:t>Имеются в наличии</w:t>
            </w:r>
          </w:p>
        </w:tc>
      </w:tr>
      <w:tr w:rsidR="004B30AD" w14:paraId="1150E9ED"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3953CEFC"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933" w:type="dxa"/>
            <w:tcBorders>
              <w:top w:val="single" w:sz="4" w:space="0" w:color="000000"/>
              <w:left w:val="single" w:sz="4" w:space="0" w:color="000000"/>
              <w:bottom w:val="single" w:sz="4" w:space="0" w:color="000000"/>
              <w:right w:val="single" w:sz="4" w:space="0" w:color="000000"/>
            </w:tcBorders>
            <w:hideMark/>
          </w:tcPr>
          <w:p w14:paraId="5F386393" w14:textId="77777777" w:rsidR="004B30AD" w:rsidRDefault="004B30AD">
            <w:pPr>
              <w:jc w:val="center"/>
            </w:pPr>
            <w:r>
              <w:rPr>
                <w:rFonts w:ascii="Times New Roman" w:eastAsia="Times New Roman" w:hAnsi="Times New Roman"/>
                <w:sz w:val="24"/>
                <w:szCs w:val="24"/>
                <w:lang w:eastAsia="ru-RU"/>
              </w:rPr>
              <w:t>Имеются в наличии</w:t>
            </w:r>
          </w:p>
        </w:tc>
      </w:tr>
      <w:tr w:rsidR="004B30AD" w14:paraId="0325D4AB"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682AF5AC"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Административные помещения </w:t>
            </w:r>
          </w:p>
        </w:tc>
        <w:tc>
          <w:tcPr>
            <w:tcW w:w="1933" w:type="dxa"/>
            <w:tcBorders>
              <w:top w:val="single" w:sz="4" w:space="0" w:color="000000"/>
              <w:left w:val="single" w:sz="4" w:space="0" w:color="000000"/>
              <w:bottom w:val="single" w:sz="4" w:space="0" w:color="000000"/>
              <w:right w:val="single" w:sz="4" w:space="0" w:color="000000"/>
            </w:tcBorders>
            <w:hideMark/>
          </w:tcPr>
          <w:p w14:paraId="531FB9C0" w14:textId="77777777" w:rsidR="004B30AD" w:rsidRDefault="004B30AD">
            <w:pPr>
              <w:jc w:val="center"/>
            </w:pPr>
            <w:r>
              <w:rPr>
                <w:rFonts w:ascii="Times New Roman" w:eastAsia="Times New Roman" w:hAnsi="Times New Roman"/>
                <w:sz w:val="24"/>
                <w:szCs w:val="24"/>
                <w:lang w:eastAsia="ru-RU"/>
              </w:rPr>
              <w:t>Имеются в наличии</w:t>
            </w:r>
          </w:p>
        </w:tc>
      </w:tr>
      <w:tr w:rsidR="004B30AD" w14:paraId="43C1C1C1"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5D5C5666"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r w:rsidR="00451B60">
              <w:rPr>
                <w:rFonts w:ascii="Times New Roman" w:eastAsia="Times New Roman" w:hAnsi="Times New Roman"/>
                <w:sz w:val="24"/>
                <w:szCs w:val="24"/>
                <w:lang w:eastAsia="ru-RU"/>
              </w:rPr>
              <w:t>.</w:t>
            </w:r>
          </w:p>
        </w:tc>
        <w:tc>
          <w:tcPr>
            <w:tcW w:w="1933" w:type="dxa"/>
            <w:tcBorders>
              <w:top w:val="single" w:sz="4" w:space="0" w:color="000000"/>
              <w:left w:val="single" w:sz="4" w:space="0" w:color="000000"/>
              <w:bottom w:val="single" w:sz="4" w:space="0" w:color="000000"/>
              <w:right w:val="single" w:sz="4" w:space="0" w:color="000000"/>
            </w:tcBorders>
            <w:hideMark/>
          </w:tcPr>
          <w:p w14:paraId="3A6B5C53" w14:textId="77777777" w:rsidR="004B30AD" w:rsidRDefault="004B30AD">
            <w:pPr>
              <w:jc w:val="center"/>
            </w:pPr>
            <w:r>
              <w:rPr>
                <w:rFonts w:ascii="Times New Roman" w:eastAsia="Times New Roman" w:hAnsi="Times New Roman"/>
                <w:sz w:val="24"/>
                <w:szCs w:val="24"/>
                <w:lang w:eastAsia="ru-RU"/>
              </w:rPr>
              <w:t>Имеются в наличии</w:t>
            </w:r>
          </w:p>
        </w:tc>
      </w:tr>
      <w:tr w:rsidR="004B30AD" w14:paraId="6D4B698B"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7B32EEA3" w14:textId="77777777" w:rsidR="004B30AD" w:rsidRDefault="004B30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Санузлы, места личной гигиены</w:t>
            </w:r>
          </w:p>
        </w:tc>
        <w:tc>
          <w:tcPr>
            <w:tcW w:w="1933" w:type="dxa"/>
            <w:tcBorders>
              <w:top w:val="single" w:sz="4" w:space="0" w:color="000000"/>
              <w:left w:val="single" w:sz="4" w:space="0" w:color="000000"/>
              <w:bottom w:val="single" w:sz="4" w:space="0" w:color="000000"/>
              <w:right w:val="single" w:sz="4" w:space="0" w:color="000000"/>
            </w:tcBorders>
            <w:hideMark/>
          </w:tcPr>
          <w:p w14:paraId="6BF9E823" w14:textId="77777777" w:rsidR="004B30AD" w:rsidRDefault="004B30AD">
            <w:pPr>
              <w:jc w:val="center"/>
            </w:pPr>
            <w:r>
              <w:rPr>
                <w:rFonts w:ascii="Times New Roman" w:eastAsia="Times New Roman" w:hAnsi="Times New Roman"/>
                <w:sz w:val="24"/>
                <w:szCs w:val="24"/>
                <w:lang w:eastAsia="ru-RU"/>
              </w:rPr>
              <w:t>Имеются в наличии</w:t>
            </w:r>
          </w:p>
        </w:tc>
      </w:tr>
      <w:tr w:rsidR="004B30AD" w14:paraId="132DF079" w14:textId="77777777" w:rsidTr="006862CD">
        <w:trPr>
          <w:jc w:val="center"/>
        </w:trPr>
        <w:tc>
          <w:tcPr>
            <w:tcW w:w="7691" w:type="dxa"/>
            <w:tcBorders>
              <w:top w:val="single" w:sz="4" w:space="0" w:color="000000"/>
              <w:left w:val="single" w:sz="4" w:space="0" w:color="000000"/>
              <w:bottom w:val="single" w:sz="4" w:space="0" w:color="000000"/>
              <w:right w:val="single" w:sz="4" w:space="0" w:color="000000"/>
            </w:tcBorders>
            <w:hideMark/>
          </w:tcPr>
          <w:p w14:paraId="011CE9D1" w14:textId="77777777" w:rsidR="004B30AD" w:rsidRDefault="004B30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Участок (территорию) с необходимым набором оборудованных зон</w:t>
            </w:r>
          </w:p>
        </w:tc>
        <w:tc>
          <w:tcPr>
            <w:tcW w:w="1933" w:type="dxa"/>
            <w:tcBorders>
              <w:top w:val="single" w:sz="4" w:space="0" w:color="000000"/>
              <w:left w:val="single" w:sz="4" w:space="0" w:color="000000"/>
              <w:bottom w:val="single" w:sz="4" w:space="0" w:color="000000"/>
              <w:right w:val="single" w:sz="4" w:space="0" w:color="000000"/>
            </w:tcBorders>
            <w:hideMark/>
          </w:tcPr>
          <w:p w14:paraId="4D42B531" w14:textId="77777777" w:rsidR="004B30AD" w:rsidRDefault="004B30AD">
            <w:pPr>
              <w:jc w:val="center"/>
              <w:rPr>
                <w:rFonts w:ascii="Times New Roman" w:hAnsi="Times New Roman"/>
                <w:sz w:val="24"/>
                <w:szCs w:val="24"/>
              </w:rPr>
            </w:pPr>
            <w:r>
              <w:rPr>
                <w:rFonts w:ascii="Times New Roman" w:eastAsia="Times New Roman" w:hAnsi="Times New Roman"/>
                <w:sz w:val="24"/>
                <w:szCs w:val="24"/>
                <w:lang w:eastAsia="ru-RU"/>
              </w:rPr>
              <w:t>Имеются в наличии</w:t>
            </w:r>
          </w:p>
        </w:tc>
      </w:tr>
    </w:tbl>
    <w:p w14:paraId="646EFE76" w14:textId="77777777" w:rsidR="004B30AD" w:rsidRDefault="004B30AD" w:rsidP="004B30AD">
      <w:pPr>
        <w:spacing w:after="0" w:line="240" w:lineRule="auto"/>
        <w:ind w:firstLine="708"/>
        <w:jc w:val="both"/>
        <w:rPr>
          <w:rFonts w:ascii="Times New Roman" w:eastAsia="Times New Roman" w:hAnsi="Times New Roman"/>
          <w:sz w:val="24"/>
          <w:szCs w:val="24"/>
          <w:lang w:eastAsia="ru-RU"/>
        </w:rPr>
      </w:pPr>
    </w:p>
    <w:p w14:paraId="1124F107" w14:textId="77777777" w:rsidR="004B30AD" w:rsidRDefault="004B30AD" w:rsidP="004B30A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Соблюдение требований ФГОС ООО   в </w:t>
      </w:r>
      <w:r w:rsidR="006862CD">
        <w:rPr>
          <w:rFonts w:ascii="Times New Roman" w:eastAsia="Times New Roman" w:hAnsi="Times New Roman"/>
          <w:b/>
          <w:sz w:val="24"/>
          <w:szCs w:val="24"/>
          <w:lang w:eastAsia="ru-RU"/>
        </w:rPr>
        <w:t>МОБУ «Смольненская ООШ»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60"/>
      </w:tblGrid>
      <w:tr w:rsidR="004B30AD" w14:paraId="2F192A01"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513F4C32" w14:textId="77777777" w:rsidR="004B30AD" w:rsidRDefault="004B30A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w:t>
            </w:r>
          </w:p>
        </w:tc>
        <w:tc>
          <w:tcPr>
            <w:tcW w:w="1560" w:type="dxa"/>
            <w:tcBorders>
              <w:top w:val="single" w:sz="4" w:space="0" w:color="000000"/>
              <w:left w:val="single" w:sz="4" w:space="0" w:color="000000"/>
              <w:bottom w:val="single" w:sz="4" w:space="0" w:color="000000"/>
              <w:right w:val="single" w:sz="4" w:space="0" w:color="000000"/>
            </w:tcBorders>
            <w:hideMark/>
          </w:tcPr>
          <w:p w14:paraId="045AEBEA" w14:textId="77777777" w:rsidR="004B30AD" w:rsidRDefault="004B30A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Соблюдение (да /нет)</w:t>
            </w:r>
          </w:p>
        </w:tc>
      </w:tr>
      <w:tr w:rsidR="004B30AD" w14:paraId="13870EAA"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736D3277"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Санитарно-эпидемиологические требования образовательного процесса</w:t>
            </w:r>
          </w:p>
        </w:tc>
        <w:tc>
          <w:tcPr>
            <w:tcW w:w="1560" w:type="dxa"/>
            <w:tcBorders>
              <w:top w:val="single" w:sz="4" w:space="0" w:color="000000"/>
              <w:left w:val="single" w:sz="4" w:space="0" w:color="000000"/>
              <w:bottom w:val="single" w:sz="4" w:space="0" w:color="000000"/>
              <w:right w:val="single" w:sz="4" w:space="0" w:color="000000"/>
            </w:tcBorders>
            <w:hideMark/>
          </w:tcPr>
          <w:p w14:paraId="3F35F1B9"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4B30AD" w14:paraId="12B4CC3C"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3F4A5C09"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санитарно-бытовым условиям: </w:t>
            </w:r>
          </w:p>
          <w:p w14:paraId="22B99BAA"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-санузлов, </w:t>
            </w:r>
          </w:p>
          <w:p w14:paraId="45958CCB"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 личной гигиены</w:t>
            </w:r>
          </w:p>
        </w:tc>
        <w:tc>
          <w:tcPr>
            <w:tcW w:w="1560" w:type="dxa"/>
            <w:tcBorders>
              <w:top w:val="single" w:sz="4" w:space="0" w:color="000000"/>
              <w:left w:val="single" w:sz="4" w:space="0" w:color="000000"/>
              <w:bottom w:val="single" w:sz="4" w:space="0" w:color="000000"/>
              <w:right w:val="single" w:sz="4" w:space="0" w:color="000000"/>
            </w:tcBorders>
          </w:tcPr>
          <w:p w14:paraId="15471EE4" w14:textId="77777777" w:rsidR="004B30AD" w:rsidRDefault="004B30AD">
            <w:pPr>
              <w:spacing w:after="0" w:line="240" w:lineRule="auto"/>
              <w:jc w:val="center"/>
              <w:rPr>
                <w:rFonts w:ascii="Times New Roman" w:eastAsia="Times New Roman" w:hAnsi="Times New Roman"/>
                <w:sz w:val="24"/>
                <w:szCs w:val="24"/>
                <w:lang w:eastAsia="ru-RU"/>
              </w:rPr>
            </w:pPr>
          </w:p>
          <w:p w14:paraId="6478CDD1"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p w14:paraId="097CC596"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4B30AD" w14:paraId="76C41060"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3D0BCAE0" w14:textId="77777777" w:rsidR="004B30AD" w:rsidRDefault="004B30AD">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Требования  к</w:t>
            </w:r>
            <w:proofErr w:type="gramEnd"/>
            <w:r>
              <w:rPr>
                <w:rFonts w:ascii="Times New Roman" w:eastAsia="Times New Roman" w:hAnsi="Times New Roman"/>
                <w:sz w:val="24"/>
                <w:szCs w:val="24"/>
                <w:lang w:eastAsia="ru-RU"/>
              </w:rPr>
              <w:t xml:space="preserve"> социально-бытовым условиям </w:t>
            </w:r>
          </w:p>
          <w:p w14:paraId="0872CC3E"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-оборудование </w:t>
            </w:r>
            <w:proofErr w:type="gramStart"/>
            <w:r>
              <w:rPr>
                <w:rFonts w:ascii="Times New Roman" w:eastAsia="Times New Roman" w:hAnsi="Times New Roman"/>
                <w:sz w:val="24"/>
                <w:szCs w:val="24"/>
                <w:lang w:eastAsia="ru-RU"/>
              </w:rPr>
              <w:t>в  учебных</w:t>
            </w:r>
            <w:proofErr w:type="gramEnd"/>
            <w:r>
              <w:rPr>
                <w:rFonts w:ascii="Times New Roman" w:eastAsia="Times New Roman" w:hAnsi="Times New Roman"/>
                <w:sz w:val="24"/>
                <w:szCs w:val="24"/>
                <w:lang w:eastAsia="ru-RU"/>
              </w:rPr>
              <w:t xml:space="preserve"> кабинетах рабочих мест учителя и каждого учащегося; </w:t>
            </w:r>
          </w:p>
          <w:p w14:paraId="37122A56"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учительская  с</w:t>
            </w:r>
            <w:proofErr w:type="gramEnd"/>
            <w:r>
              <w:rPr>
                <w:rFonts w:ascii="Times New Roman" w:eastAsia="Times New Roman" w:hAnsi="Times New Roman"/>
                <w:sz w:val="24"/>
                <w:szCs w:val="24"/>
                <w:lang w:eastAsia="ru-RU"/>
              </w:rPr>
              <w:t xml:space="preserve"> рабочей зоной и местами для отдыха; </w:t>
            </w:r>
          </w:p>
          <w:p w14:paraId="4EEEE77A"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административные  кабинеты</w:t>
            </w:r>
            <w:proofErr w:type="gramEnd"/>
            <w:r>
              <w:rPr>
                <w:rFonts w:ascii="Times New Roman" w:eastAsia="Times New Roman" w:hAnsi="Times New Roman"/>
                <w:sz w:val="24"/>
                <w:szCs w:val="24"/>
                <w:lang w:eastAsia="ru-RU"/>
              </w:rPr>
              <w:t xml:space="preserve"> (</w:t>
            </w:r>
            <w:r>
              <w:rPr>
                <w:rFonts w:ascii="Times New Roman" w:eastAsia="Times New Roman" w:hAnsi="Times New Roman"/>
                <w:iCs/>
                <w:sz w:val="24"/>
                <w:szCs w:val="24"/>
                <w:lang w:eastAsia="ru-RU"/>
              </w:rPr>
              <w:t>помещений</w:t>
            </w:r>
            <w:r>
              <w:rPr>
                <w:rFonts w:ascii="Times New Roman" w:eastAsia="Times New Roman" w:hAnsi="Times New Roman"/>
                <w:sz w:val="24"/>
                <w:szCs w:val="24"/>
                <w:lang w:eastAsia="ru-RU"/>
              </w:rPr>
              <w:t xml:space="preserve">); </w:t>
            </w:r>
          </w:p>
          <w:p w14:paraId="3E33230A" w14:textId="77777777" w:rsidR="004B30AD" w:rsidRDefault="00686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-помещения для питания учащихся</w:t>
            </w:r>
            <w:r w:rsidR="004B30AD">
              <w:rPr>
                <w:rFonts w:ascii="Times New Roman" w:eastAsia="Times New Roman" w:hAnsi="Times New Roman"/>
                <w:sz w:val="24"/>
                <w:szCs w:val="24"/>
                <w:lang w:eastAsia="ru-RU"/>
              </w:rPr>
              <w:t>, хранения и приготовления пищи;</w:t>
            </w:r>
          </w:p>
        </w:tc>
        <w:tc>
          <w:tcPr>
            <w:tcW w:w="1560" w:type="dxa"/>
            <w:tcBorders>
              <w:top w:val="single" w:sz="4" w:space="0" w:color="000000"/>
              <w:left w:val="single" w:sz="4" w:space="0" w:color="000000"/>
              <w:bottom w:val="single" w:sz="4" w:space="0" w:color="000000"/>
              <w:right w:val="single" w:sz="4" w:space="0" w:color="000000"/>
            </w:tcBorders>
          </w:tcPr>
          <w:p w14:paraId="4AD409CE" w14:textId="77777777" w:rsidR="004B30AD" w:rsidRDefault="004B30AD">
            <w:pPr>
              <w:spacing w:after="0" w:line="240" w:lineRule="auto"/>
              <w:jc w:val="center"/>
              <w:rPr>
                <w:rFonts w:ascii="Times New Roman" w:eastAsia="Times New Roman" w:hAnsi="Times New Roman"/>
                <w:sz w:val="24"/>
                <w:szCs w:val="24"/>
                <w:lang w:eastAsia="ru-RU"/>
              </w:rPr>
            </w:pPr>
          </w:p>
          <w:p w14:paraId="4388EF24"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p w14:paraId="774B009B"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 </w:t>
            </w:r>
          </w:p>
          <w:p w14:paraId="136333EC"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 </w:t>
            </w:r>
          </w:p>
          <w:p w14:paraId="5FCB90B7"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p w14:paraId="1F7BAE39"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 </w:t>
            </w:r>
          </w:p>
          <w:p w14:paraId="66D79034"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4B30AD" w14:paraId="7A5695F1"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5AB52BE2"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Требования строительных норм и правил</w:t>
            </w:r>
          </w:p>
        </w:tc>
        <w:tc>
          <w:tcPr>
            <w:tcW w:w="1560" w:type="dxa"/>
            <w:tcBorders>
              <w:top w:val="single" w:sz="4" w:space="0" w:color="000000"/>
              <w:left w:val="single" w:sz="4" w:space="0" w:color="000000"/>
              <w:bottom w:val="single" w:sz="4" w:space="0" w:color="000000"/>
              <w:right w:val="single" w:sz="4" w:space="0" w:color="000000"/>
            </w:tcBorders>
            <w:hideMark/>
          </w:tcPr>
          <w:p w14:paraId="7361646D"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4B30AD" w14:paraId="710E6285"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66C33190" w14:textId="77777777" w:rsidR="004B30AD" w:rsidRDefault="004B30AD">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Требования  пожарной</w:t>
            </w:r>
            <w:proofErr w:type="gramEnd"/>
            <w:r>
              <w:rPr>
                <w:rFonts w:ascii="Times New Roman" w:eastAsia="Times New Roman" w:hAnsi="Times New Roman"/>
                <w:sz w:val="24"/>
                <w:szCs w:val="24"/>
                <w:lang w:eastAsia="ru-RU"/>
              </w:rPr>
              <w:t xml:space="preserve"> и электробезопасности</w:t>
            </w:r>
          </w:p>
        </w:tc>
        <w:tc>
          <w:tcPr>
            <w:tcW w:w="1560" w:type="dxa"/>
            <w:tcBorders>
              <w:top w:val="single" w:sz="4" w:space="0" w:color="000000"/>
              <w:left w:val="single" w:sz="4" w:space="0" w:color="000000"/>
              <w:bottom w:val="single" w:sz="4" w:space="0" w:color="000000"/>
              <w:right w:val="single" w:sz="4" w:space="0" w:color="000000"/>
            </w:tcBorders>
            <w:hideMark/>
          </w:tcPr>
          <w:p w14:paraId="69515A9F"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 </w:t>
            </w:r>
          </w:p>
        </w:tc>
      </w:tr>
      <w:tr w:rsidR="004B30AD" w14:paraId="568E8AB4"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4FE68393" w14:textId="77777777" w:rsidR="004B30AD" w:rsidRDefault="004B30AD">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Требования  охраны</w:t>
            </w:r>
            <w:proofErr w:type="gramEnd"/>
            <w:r>
              <w:rPr>
                <w:rFonts w:ascii="Times New Roman" w:eastAsia="Times New Roman" w:hAnsi="Times New Roman"/>
                <w:sz w:val="24"/>
                <w:szCs w:val="24"/>
                <w:lang w:eastAsia="ru-RU"/>
              </w:rPr>
              <w:t xml:space="preserve"> здоровья учащихся  и охраны труда работников образовательных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14:paraId="59527099" w14:textId="77777777" w:rsidR="004B30AD" w:rsidRDefault="004B30AD">
            <w:pPr>
              <w:spacing w:after="0" w:line="240" w:lineRule="auto"/>
              <w:jc w:val="center"/>
              <w:rPr>
                <w:rFonts w:ascii="Times New Roman" w:eastAsia="Times New Roman" w:hAnsi="Times New Roman"/>
                <w:sz w:val="24"/>
                <w:szCs w:val="24"/>
                <w:lang w:eastAsia="ru-RU"/>
              </w:rPr>
            </w:pPr>
          </w:p>
          <w:p w14:paraId="4AB68163"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4B30AD" w14:paraId="45904656"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356C1021" w14:textId="77777777" w:rsidR="004B30AD" w:rsidRDefault="004B30AD">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Требования  к</w:t>
            </w:r>
            <w:proofErr w:type="gramEnd"/>
            <w:r>
              <w:rPr>
                <w:rFonts w:ascii="Times New Roman" w:eastAsia="Times New Roman" w:hAnsi="Times New Roman"/>
                <w:sz w:val="24"/>
                <w:szCs w:val="24"/>
                <w:lang w:eastAsia="ru-RU"/>
              </w:rPr>
              <w:t xml:space="preserve">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14:paraId="0DB39BAE" w14:textId="77777777" w:rsidR="004B30AD" w:rsidRDefault="004B30AD">
            <w:pPr>
              <w:spacing w:after="0" w:line="240" w:lineRule="auto"/>
              <w:jc w:val="center"/>
              <w:rPr>
                <w:rFonts w:ascii="Times New Roman" w:eastAsia="Times New Roman" w:hAnsi="Times New Roman"/>
                <w:sz w:val="24"/>
                <w:szCs w:val="24"/>
                <w:lang w:eastAsia="ru-RU"/>
              </w:rPr>
            </w:pPr>
          </w:p>
          <w:p w14:paraId="3E6825F2"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p w14:paraId="3C84968C" w14:textId="77777777" w:rsidR="004B30AD" w:rsidRDefault="004B30AD">
            <w:pPr>
              <w:spacing w:after="0" w:line="240" w:lineRule="auto"/>
              <w:jc w:val="center"/>
              <w:rPr>
                <w:rFonts w:ascii="Times New Roman" w:eastAsia="Times New Roman" w:hAnsi="Times New Roman"/>
                <w:sz w:val="24"/>
                <w:szCs w:val="24"/>
                <w:lang w:eastAsia="ru-RU"/>
              </w:rPr>
            </w:pPr>
          </w:p>
        </w:tc>
      </w:tr>
      <w:tr w:rsidR="004B30AD" w14:paraId="5FF3FFA3"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4AE7240A" w14:textId="77777777" w:rsidR="004B30AD" w:rsidRDefault="004B30A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транспортному обслуживанию учащихся </w:t>
            </w:r>
          </w:p>
        </w:tc>
        <w:tc>
          <w:tcPr>
            <w:tcW w:w="1560" w:type="dxa"/>
            <w:tcBorders>
              <w:top w:val="single" w:sz="4" w:space="0" w:color="000000"/>
              <w:left w:val="single" w:sz="4" w:space="0" w:color="000000"/>
              <w:bottom w:val="single" w:sz="4" w:space="0" w:color="000000"/>
              <w:right w:val="single" w:sz="4" w:space="0" w:color="000000"/>
            </w:tcBorders>
            <w:hideMark/>
          </w:tcPr>
          <w:p w14:paraId="205E6276" w14:textId="77777777" w:rsidR="004B30AD" w:rsidRDefault="00451B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4B30AD" w14:paraId="2CF0B25C"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2EA307F4" w14:textId="77777777" w:rsidR="004B30AD" w:rsidRDefault="004B30AD">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Требования  к</w:t>
            </w:r>
            <w:proofErr w:type="gramEnd"/>
            <w:r>
              <w:rPr>
                <w:rFonts w:ascii="Times New Roman" w:eastAsia="Times New Roman" w:hAnsi="Times New Roman"/>
                <w:sz w:val="24"/>
                <w:szCs w:val="24"/>
                <w:lang w:eastAsia="ru-RU"/>
              </w:rPr>
              <w:t xml:space="preserve">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1560" w:type="dxa"/>
            <w:tcBorders>
              <w:top w:val="single" w:sz="4" w:space="0" w:color="000000"/>
              <w:left w:val="single" w:sz="4" w:space="0" w:color="000000"/>
              <w:bottom w:val="single" w:sz="4" w:space="0" w:color="000000"/>
              <w:right w:val="single" w:sz="4" w:space="0" w:color="000000"/>
            </w:tcBorders>
          </w:tcPr>
          <w:p w14:paraId="3F74D928" w14:textId="77777777" w:rsidR="004B30AD" w:rsidRDefault="004B30AD">
            <w:pPr>
              <w:spacing w:after="0" w:line="240" w:lineRule="auto"/>
              <w:jc w:val="center"/>
              <w:rPr>
                <w:rFonts w:ascii="Times New Roman" w:eastAsia="Times New Roman" w:hAnsi="Times New Roman"/>
                <w:sz w:val="24"/>
                <w:szCs w:val="24"/>
                <w:lang w:eastAsia="ru-RU"/>
              </w:rPr>
            </w:pPr>
          </w:p>
          <w:p w14:paraId="00BBB23F"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p w14:paraId="3BB1BEC7" w14:textId="77777777" w:rsidR="004B30AD" w:rsidRDefault="004B30AD">
            <w:pPr>
              <w:spacing w:after="0" w:line="240" w:lineRule="auto"/>
              <w:jc w:val="center"/>
              <w:rPr>
                <w:rFonts w:ascii="Times New Roman" w:eastAsia="Times New Roman" w:hAnsi="Times New Roman"/>
                <w:sz w:val="24"/>
                <w:szCs w:val="24"/>
                <w:lang w:eastAsia="ru-RU"/>
              </w:rPr>
            </w:pPr>
          </w:p>
        </w:tc>
      </w:tr>
      <w:tr w:rsidR="004B30AD" w14:paraId="3A3FDF96" w14:textId="77777777" w:rsidTr="004B30AD">
        <w:trPr>
          <w:jc w:val="center"/>
        </w:trPr>
        <w:tc>
          <w:tcPr>
            <w:tcW w:w="7905" w:type="dxa"/>
            <w:tcBorders>
              <w:top w:val="single" w:sz="4" w:space="0" w:color="000000"/>
              <w:left w:val="single" w:sz="4" w:space="0" w:color="000000"/>
              <w:bottom w:val="single" w:sz="4" w:space="0" w:color="000000"/>
              <w:right w:val="single" w:sz="4" w:space="0" w:color="000000"/>
            </w:tcBorders>
            <w:hideMark/>
          </w:tcPr>
          <w:p w14:paraId="28F73F1A" w14:textId="77777777" w:rsidR="004B30AD" w:rsidRDefault="004B30AD">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Своевременный  и</w:t>
            </w:r>
            <w:proofErr w:type="gramEnd"/>
            <w:r>
              <w:rPr>
                <w:rFonts w:ascii="Times New Roman" w:eastAsia="Times New Roman" w:hAnsi="Times New Roman"/>
                <w:sz w:val="24"/>
                <w:szCs w:val="24"/>
                <w:lang w:eastAsia="ru-RU"/>
              </w:rPr>
              <w:t xml:space="preserve"> необходимый объем текущего и капитального ремонта</w:t>
            </w:r>
          </w:p>
        </w:tc>
        <w:tc>
          <w:tcPr>
            <w:tcW w:w="1560" w:type="dxa"/>
            <w:tcBorders>
              <w:top w:val="single" w:sz="4" w:space="0" w:color="000000"/>
              <w:left w:val="single" w:sz="4" w:space="0" w:color="000000"/>
              <w:bottom w:val="single" w:sz="4" w:space="0" w:color="000000"/>
              <w:right w:val="single" w:sz="4" w:space="0" w:color="000000"/>
            </w:tcBorders>
          </w:tcPr>
          <w:p w14:paraId="303C8D75" w14:textId="77777777" w:rsidR="004B30AD" w:rsidRDefault="004B30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p w14:paraId="1E0B8025" w14:textId="77777777" w:rsidR="004B30AD" w:rsidRDefault="004B30AD">
            <w:pPr>
              <w:spacing w:after="0" w:line="240" w:lineRule="auto"/>
              <w:jc w:val="center"/>
              <w:rPr>
                <w:rFonts w:ascii="Times New Roman" w:eastAsia="Times New Roman" w:hAnsi="Times New Roman"/>
                <w:sz w:val="24"/>
                <w:szCs w:val="24"/>
                <w:lang w:eastAsia="ru-RU"/>
              </w:rPr>
            </w:pPr>
          </w:p>
        </w:tc>
      </w:tr>
    </w:tbl>
    <w:p w14:paraId="3F7156A8" w14:textId="77777777" w:rsidR="004B30AD" w:rsidRDefault="004B30AD" w:rsidP="004B30AD">
      <w:pPr>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Здания  школы</w:t>
      </w:r>
      <w:proofErr w:type="gramEnd"/>
      <w:r>
        <w:rPr>
          <w:rFonts w:ascii="Times New Roman" w:eastAsia="Times New Roman" w:hAnsi="Times New Roman"/>
          <w:sz w:val="24"/>
          <w:szCs w:val="24"/>
          <w:lang w:eastAsia="ru-RU"/>
        </w:rPr>
        <w:t xml:space="preserve"> оборудованы наружным освещением.</w:t>
      </w:r>
    </w:p>
    <w:p w14:paraId="7A164AB6" w14:textId="77777777" w:rsidR="004B30AD" w:rsidRDefault="004B30AD" w:rsidP="004B30A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Здания школы оснащены современными системами жизнеобеспечения: </w:t>
      </w:r>
    </w:p>
    <w:p w14:paraId="443D2699" w14:textId="77777777" w:rsidR="004B30AD" w:rsidRDefault="004B30AD" w:rsidP="004B30AD">
      <w:pPr>
        <w:numPr>
          <w:ilvl w:val="1"/>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централизованным горячим отоплением; </w:t>
      </w:r>
    </w:p>
    <w:p w14:paraId="78FE866F" w14:textId="77777777" w:rsidR="004B30AD" w:rsidRDefault="004B30AD" w:rsidP="004B30AD">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вентиляцией; </w:t>
      </w:r>
    </w:p>
    <w:p w14:paraId="57783BC5" w14:textId="77777777" w:rsidR="004B30AD" w:rsidRDefault="004B30AD" w:rsidP="004B30AD">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узлом учета и регулирования тепловой энергии; </w:t>
      </w:r>
    </w:p>
    <w:p w14:paraId="3A99E0B0" w14:textId="77777777" w:rsidR="004B30AD" w:rsidRDefault="004B30AD" w:rsidP="004B30AD">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горячей и холодной водой; </w:t>
      </w:r>
    </w:p>
    <w:p w14:paraId="3C4D9DE6" w14:textId="77777777" w:rsidR="004B30AD" w:rsidRDefault="004B30AD" w:rsidP="004B30AD">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системой противопожарной сигнализации и оповещения людей о пожаре;</w:t>
      </w:r>
    </w:p>
    <w:p w14:paraId="08AF51DB" w14:textId="77777777" w:rsidR="004B30AD" w:rsidRDefault="004B30AD" w:rsidP="004B30AD">
      <w:pPr>
        <w:numPr>
          <w:ilvl w:val="0"/>
          <w:numId w:val="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локальной компьютерной сетью;  </w:t>
      </w:r>
    </w:p>
    <w:p w14:paraId="48E3F51B" w14:textId="77777777" w:rsidR="004B30AD" w:rsidRDefault="004B30AD" w:rsidP="004B30AD">
      <w:pPr>
        <w:numPr>
          <w:ilvl w:val="0"/>
          <w:numId w:val="12"/>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подключение к Интернет – ADSL.</w:t>
      </w:r>
    </w:p>
    <w:p w14:paraId="6C3EEFA3" w14:textId="77777777" w:rsidR="004B30AD" w:rsidRDefault="004B30AD" w:rsidP="004B30AD">
      <w:pPr>
        <w:spacing w:after="0" w:line="240" w:lineRule="auto"/>
        <w:rPr>
          <w:rFonts w:ascii="Times New Roman" w:eastAsia="Times New Roman" w:hAnsi="Times New Roman"/>
          <w:b/>
          <w:sz w:val="24"/>
          <w:szCs w:val="24"/>
          <w:lang w:eastAsia="ru-RU"/>
        </w:rPr>
        <w:sectPr w:rsidR="004B30AD">
          <w:pgSz w:w="11906" w:h="16838"/>
          <w:pgMar w:top="567" w:right="851" w:bottom="567" w:left="1418" w:header="708" w:footer="708" w:gutter="0"/>
          <w:cols w:space="720"/>
        </w:sectPr>
      </w:pPr>
    </w:p>
    <w:p w14:paraId="457C3075"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p>
    <w:p w14:paraId="485BD63D"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p>
    <w:p w14:paraId="0636C4EB"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p>
    <w:p w14:paraId="7E2D2E47" w14:textId="77777777" w:rsidR="001E21F3" w:rsidRDefault="004B30AD" w:rsidP="004B30AD">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Материально-техническое обеспечение образовательной деятельности </w:t>
      </w:r>
      <w:r w:rsidR="006862CD">
        <w:rPr>
          <w:rFonts w:ascii="Times New Roman" w:eastAsia="Times New Roman" w:hAnsi="Times New Roman"/>
          <w:b/>
          <w:bCs/>
          <w:sz w:val="28"/>
          <w:szCs w:val="28"/>
          <w:lang w:eastAsia="ru-RU"/>
        </w:rPr>
        <w:t xml:space="preserve">МОБУ «Смольненская ООШ» </w:t>
      </w:r>
    </w:p>
    <w:p w14:paraId="265561DD" w14:textId="77777777" w:rsidR="004B30AD" w:rsidRDefault="004B30AD" w:rsidP="004B30AD">
      <w:pPr>
        <w:autoSpaceDE w:val="0"/>
        <w:autoSpaceDN w:val="0"/>
        <w:adjustRightInd w:val="0"/>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в соответствии с требованиями </w:t>
      </w:r>
      <w:proofErr w:type="gramStart"/>
      <w:r>
        <w:rPr>
          <w:rFonts w:ascii="Times New Roman" w:eastAsia="Times New Roman" w:hAnsi="Times New Roman"/>
          <w:sz w:val="28"/>
          <w:szCs w:val="28"/>
          <w:u w:val="single"/>
          <w:lang w:eastAsia="ru-RU"/>
        </w:rPr>
        <w:t>ФГОС  ООО</w:t>
      </w:r>
      <w:proofErr w:type="gramEnd"/>
    </w:p>
    <w:p w14:paraId="34982FBB" w14:textId="77777777" w:rsidR="004B30AD" w:rsidRDefault="004B30AD" w:rsidP="00750093">
      <w:pPr>
        <w:jc w:val="center"/>
        <w:rPr>
          <w:rFonts w:ascii="Times New Roman" w:eastAsia="Times New Roman" w:hAnsi="Times New Roman"/>
          <w:lang w:eastAsia="ru-RU"/>
        </w:rPr>
      </w:pPr>
      <w:r>
        <w:rPr>
          <w:rFonts w:ascii="Times New Roman" w:eastAsia="Times New Roman" w:hAnsi="Times New Roman"/>
          <w:b/>
          <w:bCs/>
          <w:iCs/>
          <w:sz w:val="28"/>
          <w:szCs w:val="28"/>
          <w:lang w:eastAsia="ru-RU"/>
        </w:rPr>
        <w:t xml:space="preserve"> </w:t>
      </w:r>
    </w:p>
    <w:p w14:paraId="4D6BE79C"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p>
    <w:p w14:paraId="3FA11ADF"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r>
        <w:rPr>
          <w:rFonts w:ascii="Times New Roman" w:hAnsi="Times New Roman"/>
          <w:b/>
          <w:sz w:val="24"/>
          <w:szCs w:val="24"/>
        </w:rPr>
        <w:t>Дорожная карта оснащения кабинетов школы, предназначенных для реализации учебно-воспитательной деятельности учащихся основного общего образования</w:t>
      </w:r>
    </w:p>
    <w:p w14:paraId="2290B6A1"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p>
    <w:p w14:paraId="24BAFB42" w14:textId="77777777" w:rsidR="004B30AD" w:rsidRDefault="00750093" w:rsidP="004B30AD">
      <w:pPr>
        <w:shd w:val="clear" w:color="auto" w:fill="FFFFFF"/>
        <w:spacing w:after="0" w:line="240" w:lineRule="auto"/>
        <w:ind w:left="1069"/>
        <w:contextualSpacing/>
        <w:jc w:val="center"/>
        <w:rPr>
          <w:rFonts w:ascii="Times New Roman" w:hAnsi="Times New Roman"/>
          <w:b/>
          <w:sz w:val="24"/>
          <w:szCs w:val="24"/>
        </w:rPr>
      </w:pPr>
      <w:r>
        <w:rPr>
          <w:rFonts w:ascii="Times New Roman" w:hAnsi="Times New Roman"/>
          <w:b/>
          <w:sz w:val="24"/>
          <w:szCs w:val="24"/>
        </w:rPr>
        <w:t>Оснащение учебного кабинета по предмету</w:t>
      </w:r>
      <w:r w:rsidR="004B30AD">
        <w:rPr>
          <w:rFonts w:ascii="Times New Roman" w:hAnsi="Times New Roman"/>
          <w:b/>
          <w:sz w:val="24"/>
          <w:szCs w:val="24"/>
        </w:rPr>
        <w:t xml:space="preserve"> </w:t>
      </w:r>
      <w:proofErr w:type="gramStart"/>
      <w:r w:rsidR="004B30AD">
        <w:rPr>
          <w:rFonts w:ascii="Times New Roman" w:hAnsi="Times New Roman"/>
          <w:b/>
          <w:sz w:val="24"/>
          <w:szCs w:val="24"/>
        </w:rPr>
        <w:t>« Русский</w:t>
      </w:r>
      <w:proofErr w:type="gramEnd"/>
      <w:r w:rsidR="004B30AD">
        <w:rPr>
          <w:rFonts w:ascii="Times New Roman" w:hAnsi="Times New Roman"/>
          <w:b/>
          <w:sz w:val="24"/>
          <w:szCs w:val="24"/>
        </w:rPr>
        <w:t xml:space="preserve"> язык, литература».</w:t>
      </w:r>
    </w:p>
    <w:p w14:paraId="3445D25E"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2"/>
        <w:gridCol w:w="11621"/>
        <w:gridCol w:w="142"/>
      </w:tblGrid>
      <w:tr w:rsidR="00A94717" w14:paraId="6689C312" w14:textId="77777777" w:rsidTr="00A94717">
        <w:trPr>
          <w:gridAfter w:val="1"/>
          <w:wAfter w:w="142" w:type="dxa"/>
          <w:trHeight w:val="509"/>
        </w:trPr>
        <w:tc>
          <w:tcPr>
            <w:tcW w:w="568" w:type="dxa"/>
            <w:vMerge w:val="restart"/>
            <w:tcBorders>
              <w:top w:val="single" w:sz="4" w:space="0" w:color="auto"/>
              <w:left w:val="single" w:sz="4" w:space="0" w:color="auto"/>
              <w:bottom w:val="single" w:sz="4" w:space="0" w:color="auto"/>
              <w:right w:val="single" w:sz="4" w:space="0" w:color="auto"/>
            </w:tcBorders>
            <w:hideMark/>
          </w:tcPr>
          <w:p w14:paraId="75A42D3F" w14:textId="77777777" w:rsidR="00A94717" w:rsidRDefault="00A9471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3262" w:type="dxa"/>
            <w:vMerge w:val="restart"/>
            <w:tcBorders>
              <w:top w:val="single" w:sz="4" w:space="0" w:color="auto"/>
              <w:left w:val="single" w:sz="4" w:space="0" w:color="auto"/>
              <w:bottom w:val="single" w:sz="4" w:space="0" w:color="auto"/>
              <w:right w:val="single" w:sz="4" w:space="0" w:color="auto"/>
            </w:tcBorders>
            <w:hideMark/>
          </w:tcPr>
          <w:p w14:paraId="3668C691" w14:textId="77777777" w:rsidR="00A94717" w:rsidRDefault="00A9471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модуля</w:t>
            </w:r>
          </w:p>
        </w:tc>
        <w:tc>
          <w:tcPr>
            <w:tcW w:w="11621" w:type="dxa"/>
            <w:vMerge w:val="restart"/>
            <w:tcBorders>
              <w:top w:val="single" w:sz="4" w:space="0" w:color="auto"/>
              <w:left w:val="single" w:sz="4" w:space="0" w:color="auto"/>
              <w:bottom w:val="single" w:sz="4" w:space="0" w:color="auto"/>
              <w:right w:val="single" w:sz="4" w:space="0" w:color="auto"/>
            </w:tcBorders>
            <w:hideMark/>
          </w:tcPr>
          <w:p w14:paraId="6C968C1A" w14:textId="77777777" w:rsidR="00A94717" w:rsidRDefault="00A9471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 и предназначение оборудования входящего в модуль</w:t>
            </w:r>
          </w:p>
        </w:tc>
      </w:tr>
      <w:tr w:rsidR="00A94717" w14:paraId="5FFDCDB6" w14:textId="77777777" w:rsidTr="00A94717">
        <w:trPr>
          <w:gridAfter w:val="1"/>
          <w:wAfter w:w="142" w:type="dxa"/>
          <w:trHeight w:val="50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E0D6CAB" w14:textId="77777777" w:rsidR="00A94717" w:rsidRDefault="00A94717">
            <w:pPr>
              <w:spacing w:after="0" w:line="240" w:lineRule="auto"/>
              <w:rPr>
                <w:rFonts w:ascii="Times New Roman" w:eastAsia="Times New Roman" w:hAnsi="Times New Roman"/>
                <w:b/>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40EC1DF" w14:textId="77777777" w:rsidR="00A94717" w:rsidRDefault="00A94717">
            <w:pPr>
              <w:spacing w:after="0" w:line="240" w:lineRule="auto"/>
              <w:rPr>
                <w:rFonts w:ascii="Times New Roman" w:eastAsia="Times New Roman" w:hAnsi="Times New Roman"/>
                <w:b/>
                <w:sz w:val="24"/>
                <w:szCs w:val="24"/>
                <w:lang w:eastAsia="ru-RU"/>
              </w:rPr>
            </w:pPr>
          </w:p>
        </w:tc>
        <w:tc>
          <w:tcPr>
            <w:tcW w:w="11621" w:type="dxa"/>
            <w:vMerge/>
            <w:tcBorders>
              <w:top w:val="single" w:sz="4" w:space="0" w:color="auto"/>
              <w:left w:val="single" w:sz="4" w:space="0" w:color="auto"/>
              <w:bottom w:val="single" w:sz="4" w:space="0" w:color="auto"/>
              <w:right w:val="single" w:sz="4" w:space="0" w:color="auto"/>
            </w:tcBorders>
            <w:vAlign w:val="center"/>
            <w:hideMark/>
          </w:tcPr>
          <w:p w14:paraId="75307B79" w14:textId="77777777" w:rsidR="00A94717" w:rsidRDefault="00A94717">
            <w:pPr>
              <w:spacing w:after="0" w:line="240" w:lineRule="auto"/>
              <w:rPr>
                <w:rFonts w:ascii="Times New Roman" w:eastAsia="Times New Roman" w:hAnsi="Times New Roman"/>
                <w:b/>
                <w:sz w:val="24"/>
                <w:szCs w:val="24"/>
                <w:lang w:eastAsia="ru-RU"/>
              </w:rPr>
            </w:pPr>
          </w:p>
        </w:tc>
      </w:tr>
      <w:tr w:rsidR="00A94717" w14:paraId="217BE3F8" w14:textId="77777777" w:rsidTr="00A94717">
        <w:trPr>
          <w:gridAfter w:val="3"/>
          <w:wAfter w:w="15025" w:type="dxa"/>
        </w:trPr>
        <w:tc>
          <w:tcPr>
            <w:tcW w:w="568" w:type="dxa"/>
            <w:tcBorders>
              <w:top w:val="single" w:sz="4" w:space="0" w:color="auto"/>
              <w:left w:val="single" w:sz="4" w:space="0" w:color="auto"/>
              <w:bottom w:val="single" w:sz="4" w:space="0" w:color="auto"/>
              <w:right w:val="single" w:sz="4" w:space="0" w:color="auto"/>
            </w:tcBorders>
            <w:hideMark/>
          </w:tcPr>
          <w:p w14:paraId="26C9A998" w14:textId="77777777" w:rsidR="00A94717" w:rsidRDefault="00A94717">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94717" w14:paraId="35C5FC19" w14:textId="77777777" w:rsidTr="000B66D9">
        <w:trPr>
          <w:gridAfter w:val="1"/>
          <w:wAfter w:w="142" w:type="dxa"/>
          <w:trHeight w:val="626"/>
        </w:trPr>
        <w:tc>
          <w:tcPr>
            <w:tcW w:w="568" w:type="dxa"/>
            <w:vMerge w:val="restart"/>
            <w:tcBorders>
              <w:top w:val="single" w:sz="4" w:space="0" w:color="auto"/>
              <w:left w:val="single" w:sz="4" w:space="0" w:color="auto"/>
              <w:bottom w:val="single" w:sz="4" w:space="0" w:color="auto"/>
              <w:right w:val="single" w:sz="4" w:space="0" w:color="auto"/>
            </w:tcBorders>
          </w:tcPr>
          <w:p w14:paraId="28E559F7"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262" w:type="dxa"/>
            <w:vMerge w:val="restart"/>
            <w:tcBorders>
              <w:top w:val="single" w:sz="4" w:space="0" w:color="auto"/>
              <w:left w:val="single" w:sz="4" w:space="0" w:color="auto"/>
              <w:bottom w:val="single" w:sz="4" w:space="0" w:color="auto"/>
              <w:right w:val="single" w:sz="4" w:space="0" w:color="auto"/>
            </w:tcBorders>
          </w:tcPr>
          <w:p w14:paraId="01B92D67"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Специализированный программно-аппаратный комплекс педагога</w:t>
            </w:r>
          </w:p>
          <w:p w14:paraId="380F85A3" w14:textId="77777777" w:rsidR="00A94717" w:rsidRDefault="00A94717">
            <w:pPr>
              <w:spacing w:after="0" w:line="240" w:lineRule="auto"/>
              <w:contextualSpacing/>
              <w:rPr>
                <w:rFonts w:ascii="Times New Roman" w:eastAsia="Times New Roman" w:hAnsi="Times New Roman"/>
                <w:sz w:val="24"/>
                <w:szCs w:val="24"/>
                <w:lang w:eastAsia="ru-RU"/>
              </w:rPr>
            </w:pPr>
          </w:p>
          <w:p w14:paraId="4686810E" w14:textId="77777777" w:rsidR="00A94717" w:rsidRDefault="00A94717">
            <w:pPr>
              <w:spacing w:after="0" w:line="240" w:lineRule="auto"/>
              <w:contextualSpacing/>
              <w:rPr>
                <w:rFonts w:ascii="Times New Roman" w:eastAsia="Times New Roman" w:hAnsi="Times New Roman"/>
                <w:sz w:val="24"/>
                <w:szCs w:val="24"/>
                <w:lang w:eastAsia="ru-RU"/>
              </w:rPr>
            </w:pPr>
          </w:p>
          <w:p w14:paraId="3111C177" w14:textId="77777777" w:rsidR="00A94717" w:rsidRDefault="00A94717">
            <w:pPr>
              <w:spacing w:after="0" w:line="240" w:lineRule="auto"/>
              <w:contextualSpacing/>
              <w:rPr>
                <w:rFonts w:ascii="Times New Roman" w:eastAsia="Times New Roman" w:hAnsi="Times New Roman"/>
                <w:sz w:val="24"/>
                <w:szCs w:val="24"/>
                <w:lang w:eastAsia="ru-RU"/>
              </w:rPr>
            </w:pPr>
          </w:p>
          <w:p w14:paraId="1137C1BC"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11621" w:type="dxa"/>
            <w:tcBorders>
              <w:top w:val="single" w:sz="4" w:space="0" w:color="auto"/>
              <w:left w:val="single" w:sz="4" w:space="0" w:color="auto"/>
              <w:bottom w:val="single" w:sz="4" w:space="0" w:color="auto"/>
              <w:right w:val="single" w:sz="4" w:space="0" w:color="auto"/>
            </w:tcBorders>
            <w:hideMark/>
          </w:tcPr>
          <w:p w14:paraId="230FF20F"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Персональный компьютер с предустановленным программным обеспечением (Операционная система </w:t>
            </w:r>
            <w:proofErr w:type="spellStart"/>
            <w:r>
              <w:rPr>
                <w:rFonts w:ascii="Times New Roman" w:eastAsia="Times New Roman" w:hAnsi="Times New Roman"/>
                <w:color w:val="000000"/>
                <w:sz w:val="24"/>
                <w:szCs w:val="24"/>
                <w:lang w:eastAsia="ru-RU"/>
              </w:rPr>
              <w:t>Windows</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MSOffice</w:t>
            </w:r>
            <w:proofErr w:type="spellEnd"/>
            <w:r>
              <w:rPr>
                <w:rFonts w:ascii="Times New Roman" w:eastAsia="Times New Roman" w:hAnsi="Times New Roman"/>
                <w:color w:val="000000"/>
                <w:sz w:val="24"/>
                <w:szCs w:val="24"/>
                <w:lang w:eastAsia="ru-RU"/>
              </w:rPr>
              <w:t xml:space="preserve"> для создания, обработки и редактирования электронных таблиц, текстов и презентаций) </w:t>
            </w:r>
          </w:p>
        </w:tc>
      </w:tr>
      <w:tr w:rsidR="00A94717" w14:paraId="343F00B0" w14:textId="77777777" w:rsidTr="00A94717">
        <w:trPr>
          <w:gridAfter w:val="1"/>
          <w:wAfter w:w="142" w:type="dxa"/>
          <w:trHeight w:val="27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7650BF9" w14:textId="77777777" w:rsidR="00A94717" w:rsidRDefault="00A94717">
            <w:pPr>
              <w:spacing w:after="0" w:line="240" w:lineRule="auto"/>
              <w:rPr>
                <w:rFonts w:ascii="Times New Roman" w:eastAsia="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A890E79" w14:textId="77777777" w:rsidR="00A94717" w:rsidRDefault="00A94717">
            <w:pPr>
              <w:spacing w:after="0" w:line="240" w:lineRule="auto"/>
              <w:rPr>
                <w:rFonts w:ascii="Times New Roman" w:eastAsia="Times New Roman" w:hAnsi="Times New Roman"/>
                <w:sz w:val="24"/>
                <w:szCs w:val="24"/>
                <w:lang w:eastAsia="ru-RU"/>
              </w:rPr>
            </w:pPr>
          </w:p>
        </w:tc>
        <w:tc>
          <w:tcPr>
            <w:tcW w:w="11621" w:type="dxa"/>
            <w:tcBorders>
              <w:top w:val="single" w:sz="4" w:space="0" w:color="auto"/>
              <w:left w:val="single" w:sz="4" w:space="0" w:color="auto"/>
              <w:bottom w:val="single" w:sz="4" w:space="0" w:color="auto"/>
              <w:right w:val="single" w:sz="4" w:space="0" w:color="auto"/>
            </w:tcBorders>
            <w:hideMark/>
          </w:tcPr>
          <w:p w14:paraId="06FD0895"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sym w:font="Times New Roman" w:char="F0B7"/>
            </w:r>
            <w:r>
              <w:rPr>
                <w:rFonts w:ascii="Times New Roman" w:eastAsia="Times New Roman" w:hAnsi="Times New Roman"/>
                <w:color w:val="000000"/>
                <w:sz w:val="24"/>
                <w:szCs w:val="24"/>
                <w:lang w:eastAsia="ru-RU"/>
              </w:rPr>
              <w:t xml:space="preserve"> проектор мультимедийный </w:t>
            </w:r>
          </w:p>
        </w:tc>
      </w:tr>
      <w:tr w:rsidR="00A94717" w14:paraId="4A3FF93E" w14:textId="77777777" w:rsidTr="00A94717">
        <w:trPr>
          <w:gridAfter w:val="1"/>
          <w:wAfter w:w="142" w:type="dxa"/>
          <w:trHeight w:val="107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00A417E" w14:textId="77777777" w:rsidR="00A94717" w:rsidRDefault="00A94717">
            <w:pPr>
              <w:spacing w:after="0" w:line="240" w:lineRule="auto"/>
              <w:rPr>
                <w:rFonts w:ascii="Times New Roman" w:eastAsia="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47F6BA5" w14:textId="77777777" w:rsidR="00A94717" w:rsidRDefault="00A94717">
            <w:pPr>
              <w:spacing w:after="0" w:line="240" w:lineRule="auto"/>
              <w:rPr>
                <w:rFonts w:ascii="Times New Roman" w:eastAsia="Times New Roman" w:hAnsi="Times New Roman"/>
                <w:sz w:val="24"/>
                <w:szCs w:val="24"/>
                <w:lang w:eastAsia="ru-RU"/>
              </w:rPr>
            </w:pPr>
          </w:p>
        </w:tc>
        <w:tc>
          <w:tcPr>
            <w:tcW w:w="11621" w:type="dxa"/>
            <w:tcBorders>
              <w:top w:val="single" w:sz="4" w:space="0" w:color="auto"/>
              <w:left w:val="single" w:sz="4" w:space="0" w:color="auto"/>
              <w:bottom w:val="single" w:sz="4" w:space="0" w:color="auto"/>
              <w:right w:val="single" w:sz="4" w:space="0" w:color="auto"/>
            </w:tcBorders>
            <w:hideMark/>
          </w:tcPr>
          <w:p w14:paraId="37516FEF"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Копировально-множительная техника (многофункциональное устройство для сканирования и печати).   Экран, колонки </w:t>
            </w:r>
          </w:p>
        </w:tc>
      </w:tr>
      <w:tr w:rsidR="00A94717" w14:paraId="70D029B7" w14:textId="77777777" w:rsidTr="00A94717">
        <w:trPr>
          <w:gridAfter w:val="1"/>
          <w:wAfter w:w="142" w:type="dxa"/>
        </w:trPr>
        <w:tc>
          <w:tcPr>
            <w:tcW w:w="568" w:type="dxa"/>
            <w:tcBorders>
              <w:top w:val="single" w:sz="4" w:space="0" w:color="auto"/>
              <w:left w:val="single" w:sz="4" w:space="0" w:color="auto"/>
              <w:bottom w:val="single" w:sz="4" w:space="0" w:color="auto"/>
              <w:right w:val="single" w:sz="4" w:space="0" w:color="auto"/>
            </w:tcBorders>
          </w:tcPr>
          <w:p w14:paraId="13499C10"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14:paraId="09F4D1CE"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Средства телекоммуникации </w:t>
            </w:r>
          </w:p>
        </w:tc>
        <w:tc>
          <w:tcPr>
            <w:tcW w:w="11621" w:type="dxa"/>
            <w:tcBorders>
              <w:top w:val="single" w:sz="4" w:space="0" w:color="auto"/>
              <w:left w:val="single" w:sz="4" w:space="0" w:color="auto"/>
              <w:bottom w:val="single" w:sz="4" w:space="0" w:color="auto"/>
              <w:right w:val="single" w:sz="4" w:space="0" w:color="auto"/>
            </w:tcBorders>
            <w:hideMark/>
          </w:tcPr>
          <w:p w14:paraId="102183F6" w14:textId="77777777" w:rsidR="00A94717" w:rsidRDefault="00A94717">
            <w:pPr>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локальная сеть, выход в Интернет </w:t>
            </w:r>
          </w:p>
        </w:tc>
      </w:tr>
      <w:tr w:rsidR="00A94717" w14:paraId="4DB6A4CF" w14:textId="77777777" w:rsidTr="00A94717">
        <w:trPr>
          <w:gridAfter w:val="3"/>
          <w:wAfter w:w="15025" w:type="dxa"/>
          <w:trHeight w:val="276"/>
        </w:trPr>
        <w:tc>
          <w:tcPr>
            <w:tcW w:w="568" w:type="dxa"/>
            <w:tcBorders>
              <w:top w:val="single" w:sz="4" w:space="0" w:color="auto"/>
              <w:left w:val="single" w:sz="4" w:space="0" w:color="auto"/>
              <w:bottom w:val="single" w:sz="4" w:space="0" w:color="auto"/>
              <w:right w:val="single" w:sz="4" w:space="0" w:color="auto"/>
            </w:tcBorders>
            <w:hideMark/>
          </w:tcPr>
          <w:p w14:paraId="7CDD37E7" w14:textId="77777777" w:rsidR="00A94717" w:rsidRDefault="00A94717">
            <w:pPr>
              <w:spacing w:after="0" w:line="240" w:lineRule="auto"/>
              <w:contextualSpacing/>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w:t>
            </w:r>
          </w:p>
        </w:tc>
      </w:tr>
      <w:tr w:rsidR="00A94717" w14:paraId="32B81784" w14:textId="77777777" w:rsidTr="00B44A06">
        <w:trPr>
          <w:trHeight w:val="297"/>
        </w:trPr>
        <w:tc>
          <w:tcPr>
            <w:tcW w:w="568" w:type="dxa"/>
            <w:vMerge w:val="restart"/>
            <w:tcBorders>
              <w:top w:val="single" w:sz="4" w:space="0" w:color="auto"/>
              <w:left w:val="single" w:sz="4" w:space="0" w:color="auto"/>
              <w:bottom w:val="single" w:sz="4" w:space="0" w:color="auto"/>
              <w:right w:val="single" w:sz="4" w:space="0" w:color="auto"/>
            </w:tcBorders>
            <w:hideMark/>
          </w:tcPr>
          <w:p w14:paraId="72DD77D5"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.1</w:t>
            </w:r>
          </w:p>
        </w:tc>
        <w:tc>
          <w:tcPr>
            <w:tcW w:w="3262" w:type="dxa"/>
            <w:vMerge w:val="restart"/>
            <w:tcBorders>
              <w:top w:val="single" w:sz="4" w:space="0" w:color="auto"/>
              <w:left w:val="single" w:sz="4" w:space="0" w:color="auto"/>
              <w:bottom w:val="single" w:sz="4" w:space="0" w:color="auto"/>
              <w:right w:val="single" w:sz="4" w:space="0" w:color="auto"/>
            </w:tcBorders>
            <w:hideMark/>
          </w:tcPr>
          <w:p w14:paraId="354B1007" w14:textId="77777777" w:rsidR="00A94717" w:rsidRDefault="00A94717">
            <w:pPr>
              <w:spacing w:after="0" w:line="240" w:lineRule="auto"/>
              <w:contextualSpacing/>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Наглядные пособия</w:t>
            </w:r>
          </w:p>
        </w:tc>
        <w:tc>
          <w:tcPr>
            <w:tcW w:w="11763" w:type="dxa"/>
            <w:gridSpan w:val="2"/>
            <w:tcBorders>
              <w:top w:val="single" w:sz="4" w:space="0" w:color="auto"/>
              <w:left w:val="single" w:sz="4" w:space="0" w:color="auto"/>
              <w:bottom w:val="single" w:sz="4" w:space="0" w:color="auto"/>
              <w:right w:val="single" w:sz="4" w:space="0" w:color="auto"/>
            </w:tcBorders>
            <w:hideMark/>
          </w:tcPr>
          <w:p w14:paraId="1BB2BAE1"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Единая коллекция цифровых образовательных ресурсов по русскому языку </w:t>
            </w:r>
          </w:p>
        </w:tc>
      </w:tr>
      <w:tr w:rsidR="00A94717" w14:paraId="1052741F" w14:textId="77777777" w:rsidTr="00B44A06">
        <w:trPr>
          <w:trHeight w:val="43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B6AEB42" w14:textId="77777777" w:rsidR="00A94717" w:rsidRDefault="00A94717">
            <w:pPr>
              <w:spacing w:after="0" w:line="240" w:lineRule="auto"/>
              <w:rPr>
                <w:rFonts w:ascii="Times New Roman" w:eastAsia="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FD027AE" w14:textId="77777777" w:rsidR="00A94717" w:rsidRPr="00C40E9A" w:rsidRDefault="00A94717">
            <w:pPr>
              <w:spacing w:after="0" w:line="240" w:lineRule="auto"/>
              <w:rPr>
                <w:rFonts w:ascii="Times New Roman" w:eastAsia="Times New Roman" w:hAnsi="Times New Roman"/>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5F8F1CD8"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Единая коллекция цифровых образовательных ресурсов по литературе </w:t>
            </w:r>
          </w:p>
        </w:tc>
      </w:tr>
      <w:tr w:rsidR="00A94717" w14:paraId="29E57F0E" w14:textId="77777777" w:rsidTr="00B44A06">
        <w:trPr>
          <w:trHeight w:val="42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63D8115" w14:textId="77777777" w:rsidR="00A94717" w:rsidRDefault="00A94717">
            <w:pPr>
              <w:spacing w:after="0" w:line="240" w:lineRule="auto"/>
              <w:rPr>
                <w:rFonts w:ascii="Times New Roman" w:eastAsia="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08DE8D5" w14:textId="77777777" w:rsidR="00A94717" w:rsidRPr="00C40E9A" w:rsidRDefault="00A94717">
            <w:pPr>
              <w:spacing w:after="0" w:line="240" w:lineRule="auto"/>
              <w:rPr>
                <w:rFonts w:ascii="Times New Roman" w:eastAsia="Times New Roman" w:hAnsi="Times New Roman"/>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1F2A03EE"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Электронные образовательные ресурсы ФЦИОР по русскому языку </w:t>
            </w:r>
          </w:p>
        </w:tc>
      </w:tr>
      <w:tr w:rsidR="00A94717" w14:paraId="3B86E973" w14:textId="77777777" w:rsidTr="00B44A06">
        <w:trPr>
          <w:trHeight w:val="39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447FB66" w14:textId="77777777" w:rsidR="00A94717" w:rsidRDefault="00A94717">
            <w:pPr>
              <w:spacing w:after="0" w:line="240" w:lineRule="auto"/>
              <w:rPr>
                <w:rFonts w:ascii="Times New Roman" w:eastAsia="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884648D" w14:textId="77777777" w:rsidR="00A94717" w:rsidRPr="00C40E9A" w:rsidRDefault="00A94717">
            <w:pPr>
              <w:spacing w:after="0" w:line="240" w:lineRule="auto"/>
              <w:rPr>
                <w:rFonts w:ascii="Times New Roman" w:eastAsia="Times New Roman" w:hAnsi="Times New Roman"/>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4A124FA9"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Электронные образовательные ресурсы ФЦИОР по литературе </w:t>
            </w:r>
          </w:p>
        </w:tc>
      </w:tr>
      <w:tr w:rsidR="00A94717" w14:paraId="7270FE11" w14:textId="77777777" w:rsidTr="00B44A06">
        <w:trPr>
          <w:trHeight w:val="41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1B6BF90" w14:textId="77777777" w:rsidR="00A94717" w:rsidRDefault="00A94717">
            <w:pPr>
              <w:spacing w:after="0" w:line="240" w:lineRule="auto"/>
              <w:rPr>
                <w:rFonts w:ascii="Times New Roman" w:eastAsia="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ADFC88A" w14:textId="77777777" w:rsidR="00A94717" w:rsidRPr="00C40E9A" w:rsidRDefault="00A94717">
            <w:pPr>
              <w:spacing w:after="0" w:line="240" w:lineRule="auto"/>
              <w:rPr>
                <w:rFonts w:ascii="Times New Roman" w:eastAsia="Times New Roman" w:hAnsi="Times New Roman"/>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161D05B7"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Комплект портретов «Русские писатели XIX века» </w:t>
            </w:r>
          </w:p>
        </w:tc>
      </w:tr>
      <w:tr w:rsidR="00A94717" w14:paraId="06D81D0F" w14:textId="77777777" w:rsidTr="00A94717">
        <w:trPr>
          <w:trHeight w:val="41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3CFC20A" w14:textId="77777777" w:rsidR="00A94717" w:rsidRDefault="00A94717">
            <w:pPr>
              <w:spacing w:after="0" w:line="240" w:lineRule="auto"/>
              <w:rPr>
                <w:rFonts w:ascii="Times New Roman" w:eastAsia="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454012F" w14:textId="77777777" w:rsidR="00A94717" w:rsidRPr="00C40E9A" w:rsidRDefault="00A94717">
            <w:pPr>
              <w:spacing w:after="0" w:line="240" w:lineRule="auto"/>
              <w:rPr>
                <w:rFonts w:ascii="Times New Roman" w:eastAsia="Times New Roman" w:hAnsi="Times New Roman"/>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25BE0BD1"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Комплект портретов «Русские писатели XX века» </w:t>
            </w:r>
          </w:p>
        </w:tc>
      </w:tr>
      <w:tr w:rsidR="00A94717" w14:paraId="350722C6" w14:textId="77777777" w:rsidTr="00A94717">
        <w:trPr>
          <w:gridAfter w:val="3"/>
          <w:wAfter w:w="15025" w:type="dxa"/>
        </w:trPr>
        <w:tc>
          <w:tcPr>
            <w:tcW w:w="568" w:type="dxa"/>
            <w:tcBorders>
              <w:top w:val="single" w:sz="4" w:space="0" w:color="auto"/>
              <w:left w:val="single" w:sz="4" w:space="0" w:color="auto"/>
              <w:bottom w:val="single" w:sz="4" w:space="0" w:color="auto"/>
              <w:right w:val="single" w:sz="4" w:space="0" w:color="auto"/>
            </w:tcBorders>
            <w:hideMark/>
          </w:tcPr>
          <w:p w14:paraId="2BDF6A8B" w14:textId="77777777" w:rsidR="00A94717" w:rsidRDefault="00A9471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w:t>
            </w:r>
          </w:p>
        </w:tc>
      </w:tr>
      <w:tr w:rsidR="00A94717" w14:paraId="3CA98E8E" w14:textId="77777777" w:rsidTr="00B44A06">
        <w:trPr>
          <w:trHeight w:val="551"/>
        </w:trPr>
        <w:tc>
          <w:tcPr>
            <w:tcW w:w="568" w:type="dxa"/>
            <w:vMerge w:val="restart"/>
            <w:tcBorders>
              <w:top w:val="single" w:sz="4" w:space="0" w:color="auto"/>
              <w:left w:val="single" w:sz="4" w:space="0" w:color="auto"/>
              <w:bottom w:val="single" w:sz="4" w:space="0" w:color="auto"/>
              <w:right w:val="single" w:sz="4" w:space="0" w:color="auto"/>
            </w:tcBorders>
            <w:hideMark/>
          </w:tcPr>
          <w:p w14:paraId="6DCDDC52"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262" w:type="dxa"/>
            <w:vMerge w:val="restart"/>
            <w:tcBorders>
              <w:top w:val="single" w:sz="4" w:space="0" w:color="auto"/>
              <w:left w:val="single" w:sz="4" w:space="0" w:color="auto"/>
              <w:bottom w:val="single" w:sz="4" w:space="0" w:color="auto"/>
              <w:right w:val="single" w:sz="4" w:space="0" w:color="auto"/>
            </w:tcBorders>
            <w:hideMark/>
          </w:tcPr>
          <w:p w14:paraId="0D8A2031"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Учебники и учебные пособия для учащихся</w:t>
            </w:r>
          </w:p>
          <w:p w14:paraId="0701A895" w14:textId="77777777" w:rsidR="00A94717" w:rsidRDefault="00A94717">
            <w:pPr>
              <w:spacing w:after="0" w:line="240" w:lineRule="auto"/>
              <w:contextualSpacing/>
              <w:rPr>
                <w:rFonts w:ascii="Times New Roman" w:eastAsia="Times New Roman" w:hAnsi="Times New Roman"/>
                <w:b/>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65AD191E"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proofErr w:type="gramStart"/>
            <w:r>
              <w:rPr>
                <w:rFonts w:ascii="Times New Roman" w:eastAsia="Times New Roman" w:hAnsi="Times New Roman"/>
                <w:sz w:val="24"/>
                <w:szCs w:val="24"/>
                <w:lang w:eastAsia="ru-RU"/>
              </w:rPr>
              <w:t>Закон  «</w:t>
            </w:r>
            <w:proofErr w:type="gramEnd"/>
            <w:r>
              <w:rPr>
                <w:rFonts w:ascii="Times New Roman" w:eastAsia="Times New Roman" w:hAnsi="Times New Roman"/>
                <w:sz w:val="24"/>
                <w:szCs w:val="24"/>
                <w:lang w:eastAsia="ru-RU"/>
              </w:rPr>
              <w:t>Об образовании»</w:t>
            </w:r>
          </w:p>
        </w:tc>
      </w:tr>
      <w:tr w:rsidR="00A94717" w14:paraId="771E6C9E" w14:textId="77777777" w:rsidTr="00A94717">
        <w:trPr>
          <w:trHeight w:val="92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FCEC4B0" w14:textId="77777777" w:rsidR="00A94717" w:rsidRDefault="00A94717">
            <w:pPr>
              <w:spacing w:after="0" w:line="240" w:lineRule="auto"/>
              <w:rPr>
                <w:rFonts w:ascii="Times New Roman" w:eastAsia="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A5C6B61" w14:textId="77777777" w:rsidR="00A94717" w:rsidRDefault="00A94717">
            <w:pPr>
              <w:spacing w:after="0" w:line="240" w:lineRule="auto"/>
              <w:rPr>
                <w:rFonts w:ascii="Times New Roman" w:eastAsia="Times New Roman" w:hAnsi="Times New Roman"/>
                <w:b/>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5690411A"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Стандарт среднего (полного) общего образования по русскому языку</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базовый уровень)</w:t>
            </w:r>
          </w:p>
        </w:tc>
      </w:tr>
      <w:tr w:rsidR="00A94717" w14:paraId="41D66BE3" w14:textId="77777777" w:rsidTr="00B44A06">
        <w:trPr>
          <w:trHeight w:val="33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539D1FF" w14:textId="77777777" w:rsidR="00A94717" w:rsidRDefault="00A94717">
            <w:pPr>
              <w:spacing w:after="0" w:line="240" w:lineRule="auto"/>
              <w:rPr>
                <w:rFonts w:ascii="Times New Roman" w:eastAsia="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63A135A" w14:textId="77777777" w:rsidR="00A94717" w:rsidRDefault="00A94717">
            <w:pPr>
              <w:spacing w:after="0" w:line="240" w:lineRule="auto"/>
              <w:rPr>
                <w:rFonts w:ascii="Times New Roman" w:eastAsia="Times New Roman" w:hAnsi="Times New Roman"/>
                <w:b/>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2D055D3B"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Примерная программа основного общего образования по русскому языку</w:t>
            </w:r>
          </w:p>
        </w:tc>
      </w:tr>
      <w:tr w:rsidR="00A94717" w14:paraId="37AEBE72" w14:textId="77777777" w:rsidTr="00B44A06">
        <w:trPr>
          <w:trHeight w:val="16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9F5B9EE" w14:textId="77777777" w:rsidR="00A94717" w:rsidRDefault="00A94717">
            <w:pPr>
              <w:spacing w:after="0" w:line="240" w:lineRule="auto"/>
              <w:rPr>
                <w:rFonts w:ascii="Times New Roman" w:eastAsia="Times New Roman" w:hAnsi="Times New Roman"/>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42EAD0D4" w14:textId="77777777" w:rsidR="00A94717" w:rsidRDefault="00A94717">
            <w:pPr>
              <w:spacing w:after="0" w:line="240" w:lineRule="auto"/>
              <w:rPr>
                <w:rFonts w:ascii="Times New Roman" w:eastAsia="Times New Roman" w:hAnsi="Times New Roman"/>
                <w:b/>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tcPr>
          <w:p w14:paraId="455A2809"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русскому языку (профильный уровень)</w:t>
            </w:r>
          </w:p>
          <w:p w14:paraId="2EBEC500" w14:textId="77777777" w:rsidR="00A94717" w:rsidRDefault="00A94717">
            <w:pPr>
              <w:spacing w:after="0" w:line="240" w:lineRule="auto"/>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Авторские  программы</w:t>
            </w:r>
            <w:proofErr w:type="gramEnd"/>
            <w:r>
              <w:rPr>
                <w:rFonts w:ascii="Times New Roman" w:eastAsia="Times New Roman" w:hAnsi="Times New Roman"/>
                <w:sz w:val="24"/>
                <w:szCs w:val="24"/>
                <w:lang w:eastAsia="ru-RU"/>
              </w:rPr>
              <w:t xml:space="preserve"> по  русскому языку (Т. А. </w:t>
            </w:r>
            <w:proofErr w:type="spellStart"/>
            <w:r>
              <w:rPr>
                <w:rFonts w:ascii="Times New Roman" w:eastAsia="Times New Roman" w:hAnsi="Times New Roman"/>
                <w:sz w:val="24"/>
                <w:szCs w:val="24"/>
                <w:lang w:eastAsia="ru-RU"/>
              </w:rPr>
              <w:t>Ладыженская</w:t>
            </w:r>
            <w:proofErr w:type="spellEnd"/>
            <w:r>
              <w:rPr>
                <w:rFonts w:ascii="Times New Roman" w:eastAsia="Times New Roman" w:hAnsi="Times New Roman"/>
                <w:sz w:val="24"/>
                <w:szCs w:val="24"/>
                <w:lang w:eastAsia="ru-RU"/>
              </w:rPr>
              <w:t xml:space="preserve"> и др.)</w:t>
            </w:r>
          </w:p>
          <w:p w14:paraId="679861C5"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 по русскому языку. 5 класс. (Т. А. </w:t>
            </w:r>
            <w:proofErr w:type="spellStart"/>
            <w:r>
              <w:rPr>
                <w:rFonts w:ascii="Times New Roman" w:eastAsia="Times New Roman" w:hAnsi="Times New Roman"/>
                <w:sz w:val="24"/>
                <w:szCs w:val="24"/>
                <w:lang w:eastAsia="ru-RU"/>
              </w:rPr>
              <w:t>Ладыженская</w:t>
            </w:r>
            <w:proofErr w:type="spellEnd"/>
            <w:r>
              <w:rPr>
                <w:rFonts w:ascii="Times New Roman" w:eastAsia="Times New Roman" w:hAnsi="Times New Roman"/>
                <w:sz w:val="24"/>
                <w:szCs w:val="24"/>
                <w:lang w:eastAsia="ru-RU"/>
              </w:rPr>
              <w:t xml:space="preserve"> и др.)</w:t>
            </w:r>
          </w:p>
          <w:p w14:paraId="5BEBBB6D"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 по русскому языку. 6 класс. (Т. А. </w:t>
            </w:r>
            <w:proofErr w:type="spellStart"/>
            <w:r>
              <w:rPr>
                <w:rFonts w:ascii="Times New Roman" w:eastAsia="Times New Roman" w:hAnsi="Times New Roman"/>
                <w:sz w:val="24"/>
                <w:szCs w:val="24"/>
                <w:lang w:eastAsia="ru-RU"/>
              </w:rPr>
              <w:t>Ладыженская</w:t>
            </w:r>
            <w:proofErr w:type="spellEnd"/>
            <w:r>
              <w:rPr>
                <w:rFonts w:ascii="Times New Roman" w:eastAsia="Times New Roman" w:hAnsi="Times New Roman"/>
                <w:sz w:val="24"/>
                <w:szCs w:val="24"/>
                <w:lang w:eastAsia="ru-RU"/>
              </w:rPr>
              <w:t xml:space="preserve"> и др.)</w:t>
            </w:r>
          </w:p>
          <w:p w14:paraId="7D821DE9" w14:textId="77777777" w:rsidR="00A94717" w:rsidRDefault="00A94717">
            <w:pPr>
              <w:spacing w:after="0" w:line="240" w:lineRule="auto"/>
              <w:contextualSpacing/>
              <w:jc w:val="both"/>
              <w:rPr>
                <w:rFonts w:ascii="Times New Roman" w:eastAsia="Times New Roman" w:hAnsi="Times New Roman"/>
                <w:sz w:val="24"/>
                <w:szCs w:val="24"/>
                <w:lang w:eastAsia="ru-RU"/>
              </w:rPr>
            </w:pPr>
          </w:p>
          <w:p w14:paraId="03C26145"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 по русскому языку. 7 класс. (Т. А. </w:t>
            </w:r>
            <w:proofErr w:type="spellStart"/>
            <w:r>
              <w:rPr>
                <w:rFonts w:ascii="Times New Roman" w:eastAsia="Times New Roman" w:hAnsi="Times New Roman"/>
                <w:sz w:val="24"/>
                <w:szCs w:val="24"/>
                <w:lang w:eastAsia="ru-RU"/>
              </w:rPr>
              <w:t>Ладыженская</w:t>
            </w:r>
            <w:proofErr w:type="spellEnd"/>
            <w:r>
              <w:rPr>
                <w:rFonts w:ascii="Times New Roman" w:eastAsia="Times New Roman" w:hAnsi="Times New Roman"/>
                <w:sz w:val="24"/>
                <w:szCs w:val="24"/>
                <w:lang w:eastAsia="ru-RU"/>
              </w:rPr>
              <w:t xml:space="preserve"> и др.)</w:t>
            </w:r>
          </w:p>
          <w:p w14:paraId="531A3DA7" w14:textId="77777777" w:rsidR="00A94717" w:rsidRDefault="00A94717">
            <w:pPr>
              <w:spacing w:after="0" w:line="240" w:lineRule="auto"/>
              <w:contextualSpacing/>
              <w:jc w:val="both"/>
              <w:rPr>
                <w:rFonts w:ascii="Times New Roman" w:eastAsia="Times New Roman" w:hAnsi="Times New Roman"/>
                <w:sz w:val="24"/>
                <w:szCs w:val="24"/>
                <w:lang w:eastAsia="ru-RU"/>
              </w:rPr>
            </w:pPr>
          </w:p>
          <w:p w14:paraId="30BC023D" w14:textId="77777777" w:rsidR="00A94717" w:rsidRDefault="00A94717">
            <w:pPr>
              <w:spacing w:after="0" w:line="240" w:lineRule="auto"/>
              <w:contextualSpacing/>
              <w:jc w:val="both"/>
              <w:rPr>
                <w:rFonts w:ascii="Times New Roman" w:eastAsia="Times New Roman" w:hAnsi="Times New Roman"/>
                <w:sz w:val="24"/>
                <w:szCs w:val="24"/>
                <w:lang w:eastAsia="ru-RU"/>
              </w:rPr>
            </w:pPr>
          </w:p>
        </w:tc>
      </w:tr>
      <w:tr w:rsidR="00A94717" w14:paraId="025B8D88" w14:textId="77777777" w:rsidTr="00B44A06">
        <w:trPr>
          <w:trHeight w:val="883"/>
        </w:trPr>
        <w:tc>
          <w:tcPr>
            <w:tcW w:w="568" w:type="dxa"/>
            <w:tcBorders>
              <w:top w:val="single" w:sz="4" w:space="0" w:color="auto"/>
              <w:left w:val="single" w:sz="4" w:space="0" w:color="auto"/>
              <w:bottom w:val="single" w:sz="4" w:space="0" w:color="auto"/>
              <w:right w:val="single" w:sz="4" w:space="0" w:color="auto"/>
            </w:tcBorders>
          </w:tcPr>
          <w:p w14:paraId="45CCDE8D"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14:paraId="5F829778"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2FF9C50A"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Школьные словари русского языка</w:t>
            </w:r>
          </w:p>
          <w:p w14:paraId="1C08E06F"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Справочные пособия (</w:t>
            </w:r>
            <w:proofErr w:type="gramStart"/>
            <w:r>
              <w:rPr>
                <w:rFonts w:ascii="Times New Roman" w:eastAsia="Times New Roman" w:hAnsi="Times New Roman"/>
                <w:sz w:val="24"/>
                <w:szCs w:val="24"/>
                <w:lang w:eastAsia="ru-RU"/>
              </w:rPr>
              <w:t xml:space="preserve">энциклопедии,   </w:t>
            </w:r>
            <w:proofErr w:type="gramEnd"/>
            <w:r>
              <w:rPr>
                <w:rFonts w:ascii="Times New Roman" w:eastAsia="Times New Roman" w:hAnsi="Times New Roman"/>
                <w:sz w:val="24"/>
                <w:szCs w:val="24"/>
                <w:lang w:eastAsia="ru-RU"/>
              </w:rPr>
              <w:t xml:space="preserve"> справочники по русскому языку) </w:t>
            </w:r>
          </w:p>
          <w:p w14:paraId="1B96C6F6"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материалы для 5 – 9 классов</w:t>
            </w:r>
          </w:p>
        </w:tc>
      </w:tr>
      <w:tr w:rsidR="00A94717" w14:paraId="53A6F216" w14:textId="77777777" w:rsidTr="00A94717">
        <w:trPr>
          <w:trHeight w:val="276"/>
        </w:trPr>
        <w:tc>
          <w:tcPr>
            <w:tcW w:w="568" w:type="dxa"/>
            <w:tcBorders>
              <w:top w:val="single" w:sz="4" w:space="0" w:color="auto"/>
              <w:left w:val="single" w:sz="4" w:space="0" w:color="auto"/>
              <w:bottom w:val="single" w:sz="4" w:space="0" w:color="auto"/>
              <w:right w:val="single" w:sz="4" w:space="0" w:color="auto"/>
            </w:tcBorders>
          </w:tcPr>
          <w:p w14:paraId="0D515CCC"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14:paraId="0561AF0B"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tcPr>
          <w:p w14:paraId="0F84F48F"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Таблицы по русскому </w:t>
            </w:r>
            <w:proofErr w:type="gramStart"/>
            <w:r>
              <w:rPr>
                <w:rFonts w:ascii="Times New Roman" w:eastAsia="Times New Roman" w:hAnsi="Times New Roman"/>
                <w:sz w:val="24"/>
                <w:szCs w:val="24"/>
                <w:lang w:eastAsia="ru-RU"/>
              </w:rPr>
              <w:t>языку  по</w:t>
            </w:r>
            <w:proofErr w:type="gramEnd"/>
            <w:r>
              <w:rPr>
                <w:rFonts w:ascii="Times New Roman" w:eastAsia="Times New Roman" w:hAnsi="Times New Roman"/>
                <w:sz w:val="24"/>
                <w:szCs w:val="24"/>
                <w:lang w:eastAsia="ru-RU"/>
              </w:rPr>
              <w:t xml:space="preserve"> всем разделам школьного курса.  </w:t>
            </w:r>
          </w:p>
          <w:p w14:paraId="7AA6C5AD" w14:textId="77777777" w:rsidR="00A94717" w:rsidRDefault="00A94717">
            <w:pPr>
              <w:spacing w:after="0" w:line="240" w:lineRule="auto"/>
              <w:contextualSpacing/>
              <w:jc w:val="both"/>
              <w:rPr>
                <w:rFonts w:ascii="Times New Roman" w:eastAsia="Times New Roman" w:hAnsi="Times New Roman"/>
                <w:sz w:val="24"/>
                <w:szCs w:val="24"/>
                <w:lang w:eastAsia="ru-RU"/>
              </w:rPr>
            </w:pPr>
          </w:p>
          <w:p w14:paraId="6AFA6BD7"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Схемы по русскому языку по всем разделам школьного курса. </w:t>
            </w:r>
          </w:p>
          <w:p w14:paraId="240809D3" w14:textId="77777777" w:rsidR="00A94717" w:rsidRDefault="00A94717">
            <w:pPr>
              <w:spacing w:after="0" w:line="240" w:lineRule="auto"/>
              <w:contextualSpacing/>
              <w:jc w:val="both"/>
              <w:rPr>
                <w:rFonts w:ascii="Times New Roman" w:eastAsia="Times New Roman" w:hAnsi="Times New Roman"/>
                <w:sz w:val="24"/>
                <w:szCs w:val="24"/>
                <w:lang w:eastAsia="ru-RU"/>
              </w:rPr>
            </w:pPr>
          </w:p>
          <w:p w14:paraId="636D9AB9"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Репродукции картин русской живописи </w:t>
            </w:r>
            <w:proofErr w:type="gramStart"/>
            <w:r>
              <w:rPr>
                <w:rFonts w:ascii="Times New Roman" w:eastAsia="Times New Roman" w:hAnsi="Times New Roman"/>
                <w:sz w:val="24"/>
                <w:szCs w:val="24"/>
                <w:lang w:eastAsia="ru-RU"/>
              </w:rPr>
              <w:t>для  развития</w:t>
            </w:r>
            <w:proofErr w:type="gramEnd"/>
            <w:r>
              <w:rPr>
                <w:rFonts w:ascii="Times New Roman" w:eastAsia="Times New Roman" w:hAnsi="Times New Roman"/>
                <w:sz w:val="24"/>
                <w:szCs w:val="24"/>
                <w:lang w:eastAsia="ru-RU"/>
              </w:rPr>
              <w:t xml:space="preserve"> речи.</w:t>
            </w:r>
          </w:p>
          <w:p w14:paraId="7ED59873" w14:textId="77777777" w:rsidR="00A94717" w:rsidRDefault="00A94717">
            <w:pPr>
              <w:spacing w:after="0" w:line="240" w:lineRule="auto"/>
              <w:contextualSpacing/>
              <w:jc w:val="both"/>
              <w:rPr>
                <w:rFonts w:ascii="Times New Roman" w:eastAsia="Times New Roman" w:hAnsi="Times New Roman"/>
                <w:sz w:val="24"/>
                <w:szCs w:val="24"/>
                <w:lang w:eastAsia="ru-RU"/>
              </w:rPr>
            </w:pPr>
          </w:p>
          <w:p w14:paraId="63466D89"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Раздаточный материал по всем разделам курса русского языка.</w:t>
            </w:r>
          </w:p>
          <w:p w14:paraId="1FE5010E" w14:textId="77777777" w:rsidR="00A94717" w:rsidRDefault="00A94717">
            <w:pPr>
              <w:spacing w:after="0" w:line="240" w:lineRule="auto"/>
              <w:contextualSpacing/>
              <w:jc w:val="both"/>
              <w:rPr>
                <w:rFonts w:ascii="Times New Roman" w:eastAsia="Times New Roman" w:hAnsi="Times New Roman"/>
                <w:sz w:val="24"/>
                <w:szCs w:val="24"/>
                <w:lang w:eastAsia="ru-RU"/>
              </w:rPr>
            </w:pPr>
          </w:p>
          <w:p w14:paraId="2F663939"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Демонстрационные карточки со словами для запоминания.</w:t>
            </w:r>
          </w:p>
          <w:p w14:paraId="7FAE0FF4"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Альбомы демонстрационного и раздаточного материала по </w:t>
            </w:r>
            <w:proofErr w:type="gramStart"/>
            <w:r>
              <w:rPr>
                <w:rFonts w:ascii="Times New Roman" w:eastAsia="Times New Roman" w:hAnsi="Times New Roman"/>
                <w:sz w:val="24"/>
                <w:szCs w:val="24"/>
                <w:lang w:eastAsia="ru-RU"/>
              </w:rPr>
              <w:t>всем  разделам</w:t>
            </w:r>
            <w:proofErr w:type="gramEnd"/>
            <w:r>
              <w:rPr>
                <w:rFonts w:ascii="Times New Roman" w:eastAsia="Times New Roman" w:hAnsi="Times New Roman"/>
                <w:sz w:val="24"/>
                <w:szCs w:val="24"/>
                <w:lang w:eastAsia="ru-RU"/>
              </w:rPr>
              <w:t xml:space="preserve"> курса</w:t>
            </w:r>
          </w:p>
        </w:tc>
      </w:tr>
      <w:tr w:rsidR="00A94717" w14:paraId="042CB68B" w14:textId="77777777" w:rsidTr="00A94717">
        <w:trPr>
          <w:trHeight w:val="276"/>
        </w:trPr>
        <w:tc>
          <w:tcPr>
            <w:tcW w:w="568" w:type="dxa"/>
            <w:tcBorders>
              <w:top w:val="single" w:sz="4" w:space="0" w:color="auto"/>
              <w:left w:val="single" w:sz="4" w:space="0" w:color="auto"/>
              <w:bottom w:val="single" w:sz="4" w:space="0" w:color="auto"/>
              <w:right w:val="single" w:sz="4" w:space="0" w:color="auto"/>
            </w:tcBorders>
          </w:tcPr>
          <w:p w14:paraId="46A205F1"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14:paraId="50CAC11F"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0D5FA28C"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Стандарт основного общего образования по литературе</w:t>
            </w:r>
          </w:p>
          <w:p w14:paraId="28EB97FF"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Стандарт среднего (полного) общего образования по </w:t>
            </w:r>
            <w:proofErr w:type="gramStart"/>
            <w:r>
              <w:rPr>
                <w:rFonts w:ascii="Times New Roman" w:eastAsia="Times New Roman" w:hAnsi="Times New Roman"/>
                <w:sz w:val="24"/>
                <w:szCs w:val="24"/>
                <w:lang w:eastAsia="ru-RU"/>
              </w:rPr>
              <w:t>литературе  (</w:t>
            </w:r>
            <w:proofErr w:type="gramEnd"/>
            <w:r>
              <w:rPr>
                <w:rFonts w:ascii="Times New Roman" w:eastAsia="Times New Roman" w:hAnsi="Times New Roman"/>
                <w:sz w:val="24"/>
                <w:szCs w:val="24"/>
                <w:lang w:eastAsia="ru-RU"/>
              </w:rPr>
              <w:t>базовый уровень)</w:t>
            </w:r>
          </w:p>
          <w:p w14:paraId="7132E1E2"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Примерная программа основного общего образования по литературе</w:t>
            </w:r>
          </w:p>
          <w:p w14:paraId="3D798FCF"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Учебник-хрестоматия по литературе. 5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(В. Я. Коровина и др.)</w:t>
            </w:r>
          </w:p>
          <w:p w14:paraId="7B8ECAC4"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Учебник-хрестоматия по литературе. 6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(В. Я. Коровина и др.)</w:t>
            </w:r>
          </w:p>
          <w:p w14:paraId="3005C7DA"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Учебник-хрестоматия по литературе. 7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(В. Я. Коровина и др.)</w:t>
            </w:r>
          </w:p>
          <w:p w14:paraId="68D0B967" w14:textId="77777777" w:rsidR="00A94717" w:rsidRDefault="00A94717">
            <w:pPr>
              <w:spacing w:after="0" w:line="240" w:lineRule="auto"/>
              <w:contextualSpacing/>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Уч.издания</w:t>
            </w:r>
            <w:proofErr w:type="spellEnd"/>
            <w:proofErr w:type="gramEnd"/>
            <w:r>
              <w:rPr>
                <w:rFonts w:ascii="Times New Roman" w:eastAsia="Times New Roman" w:hAnsi="Times New Roman"/>
                <w:sz w:val="24"/>
                <w:szCs w:val="24"/>
                <w:lang w:eastAsia="ru-RU"/>
              </w:rPr>
              <w:t>, соответствующие используемым комплектам учебников: раб.</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тетради, практикумы. (В. Я. </w:t>
            </w:r>
            <w:r>
              <w:rPr>
                <w:rFonts w:ascii="Times New Roman" w:eastAsia="Times New Roman" w:hAnsi="Times New Roman"/>
                <w:sz w:val="24"/>
                <w:szCs w:val="24"/>
                <w:lang w:eastAsia="ru-RU"/>
              </w:rPr>
              <w:lastRenderedPageBreak/>
              <w:t>Коровина и др.)</w:t>
            </w:r>
          </w:p>
          <w:p w14:paraId="2A65A200"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Хрестоматии, книги для внеклассного чтения, уч. пособия, </w:t>
            </w:r>
            <w:proofErr w:type="spellStart"/>
            <w:r>
              <w:rPr>
                <w:rFonts w:ascii="Times New Roman" w:eastAsia="Times New Roman" w:hAnsi="Times New Roman"/>
                <w:sz w:val="24"/>
                <w:szCs w:val="24"/>
                <w:lang w:eastAsia="ru-RU"/>
              </w:rPr>
              <w:t>дид</w:t>
            </w:r>
            <w:proofErr w:type="spellEnd"/>
            <w:r>
              <w:rPr>
                <w:rFonts w:ascii="Times New Roman" w:eastAsia="Times New Roman" w:hAnsi="Times New Roman"/>
                <w:sz w:val="24"/>
                <w:szCs w:val="24"/>
                <w:lang w:eastAsia="ru-RU"/>
              </w:rPr>
              <w:t>.</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материалы.</w:t>
            </w:r>
          </w:p>
          <w:p w14:paraId="18049DF6"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материалы по всему курсу литературы</w:t>
            </w:r>
          </w:p>
        </w:tc>
      </w:tr>
      <w:tr w:rsidR="00A94717" w14:paraId="38C9CF29" w14:textId="77777777" w:rsidTr="00B44A06">
        <w:trPr>
          <w:trHeight w:val="3102"/>
        </w:trPr>
        <w:tc>
          <w:tcPr>
            <w:tcW w:w="568" w:type="dxa"/>
            <w:tcBorders>
              <w:top w:val="single" w:sz="4" w:space="0" w:color="auto"/>
              <w:left w:val="single" w:sz="4" w:space="0" w:color="auto"/>
              <w:bottom w:val="single" w:sz="4" w:space="0" w:color="auto"/>
              <w:right w:val="single" w:sz="4" w:space="0" w:color="auto"/>
            </w:tcBorders>
          </w:tcPr>
          <w:p w14:paraId="4263B39C" w14:textId="77777777" w:rsidR="00A94717" w:rsidRDefault="00A94717">
            <w:pPr>
              <w:spacing w:after="0" w:line="240" w:lineRule="auto"/>
              <w:contextualSpacing/>
              <w:rPr>
                <w:rFonts w:ascii="Times New Roman" w:eastAsia="Times New Roman" w:hAnsi="Times New Roman"/>
                <w:b/>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14:paraId="05EE3B98" w14:textId="77777777" w:rsidR="00A94717" w:rsidRDefault="00A94717">
            <w:pPr>
              <w:spacing w:after="0" w:line="240" w:lineRule="auto"/>
              <w:contextualSpacing/>
              <w:rPr>
                <w:rFonts w:ascii="Times New Roman" w:eastAsia="Times New Roman" w:hAnsi="Times New Roman"/>
                <w:b/>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tcPr>
          <w:p w14:paraId="1F70FA7B"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ОГЭ </w:t>
            </w:r>
          </w:p>
          <w:p w14:paraId="4C46065E"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Письменные работы по литературе (9-кл.) Н.Л.</w:t>
            </w:r>
            <w:r w:rsidR="001E21F3">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Карнаух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И.В.Щербина</w:t>
            </w:r>
            <w:proofErr w:type="spellEnd"/>
          </w:p>
          <w:p w14:paraId="356F1B24"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Контрольные и проверочные работы (5-8кл.) </w:t>
            </w:r>
            <w:proofErr w:type="spellStart"/>
            <w:r>
              <w:rPr>
                <w:rFonts w:ascii="Times New Roman" w:eastAsia="Times New Roman" w:hAnsi="Times New Roman"/>
                <w:sz w:val="24"/>
                <w:szCs w:val="24"/>
                <w:lang w:eastAsia="ru-RU"/>
              </w:rPr>
              <w:t>В.А.Скрипкина</w:t>
            </w:r>
            <w:proofErr w:type="spellEnd"/>
          </w:p>
          <w:p w14:paraId="02710980"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Тесты. Русский язык </w:t>
            </w:r>
            <w:proofErr w:type="spellStart"/>
            <w:r>
              <w:rPr>
                <w:rFonts w:ascii="Times New Roman" w:eastAsia="Times New Roman" w:hAnsi="Times New Roman"/>
                <w:sz w:val="24"/>
                <w:szCs w:val="24"/>
                <w:lang w:eastAsia="ru-RU"/>
              </w:rPr>
              <w:t>В.И.Капинос</w:t>
            </w:r>
            <w:proofErr w:type="spellEnd"/>
          </w:p>
          <w:p w14:paraId="458629AC"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Литература. Тематические тесты: от текста к </w:t>
            </w:r>
            <w:proofErr w:type="gramStart"/>
            <w:r>
              <w:rPr>
                <w:rFonts w:ascii="Times New Roman" w:eastAsia="Times New Roman" w:hAnsi="Times New Roman"/>
                <w:sz w:val="24"/>
                <w:szCs w:val="24"/>
                <w:lang w:eastAsia="ru-RU"/>
              </w:rPr>
              <w:t>смыслу(</w:t>
            </w:r>
            <w:proofErr w:type="gramEnd"/>
            <w:r>
              <w:rPr>
                <w:rFonts w:ascii="Times New Roman" w:eastAsia="Times New Roman" w:hAnsi="Times New Roman"/>
                <w:sz w:val="24"/>
                <w:szCs w:val="24"/>
                <w:lang w:eastAsia="ru-RU"/>
              </w:rPr>
              <w:t xml:space="preserve">9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Н.А.Сенина</w:t>
            </w:r>
            <w:proofErr w:type="spellEnd"/>
          </w:p>
          <w:p w14:paraId="46F991D7"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Русский </w:t>
            </w:r>
            <w:proofErr w:type="gramStart"/>
            <w:r>
              <w:rPr>
                <w:rFonts w:ascii="Times New Roman" w:eastAsia="Times New Roman" w:hAnsi="Times New Roman"/>
                <w:sz w:val="24"/>
                <w:szCs w:val="24"/>
                <w:lang w:eastAsia="ru-RU"/>
              </w:rPr>
              <w:t>язык .Контрольные</w:t>
            </w:r>
            <w:proofErr w:type="gramEnd"/>
            <w:r>
              <w:rPr>
                <w:rFonts w:ascii="Times New Roman" w:eastAsia="Times New Roman" w:hAnsi="Times New Roman"/>
                <w:sz w:val="24"/>
                <w:szCs w:val="24"/>
                <w:lang w:eastAsia="ru-RU"/>
              </w:rPr>
              <w:t xml:space="preserve"> работы в новом формате(9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В.И.Капинос</w:t>
            </w:r>
            <w:proofErr w:type="spellEnd"/>
          </w:p>
          <w:p w14:paraId="6F5CB43A" w14:textId="77777777" w:rsidR="00A94717" w:rsidRDefault="00A94717">
            <w:pPr>
              <w:spacing w:after="0" w:line="240" w:lineRule="auto"/>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Литература .Сборник</w:t>
            </w:r>
            <w:proofErr w:type="gramEnd"/>
            <w:r>
              <w:rPr>
                <w:rFonts w:ascii="Times New Roman" w:eastAsia="Times New Roman" w:hAnsi="Times New Roman"/>
                <w:sz w:val="24"/>
                <w:szCs w:val="24"/>
                <w:lang w:eastAsia="ru-RU"/>
              </w:rPr>
              <w:t xml:space="preserve"> заданий </w:t>
            </w:r>
            <w:proofErr w:type="spellStart"/>
            <w:r>
              <w:rPr>
                <w:rFonts w:ascii="Times New Roman" w:eastAsia="Times New Roman" w:hAnsi="Times New Roman"/>
                <w:sz w:val="24"/>
                <w:szCs w:val="24"/>
                <w:lang w:eastAsia="ru-RU"/>
              </w:rPr>
              <w:t>Е.А.Самойлова</w:t>
            </w:r>
            <w:proofErr w:type="spellEnd"/>
          </w:p>
          <w:p w14:paraId="527B0E14"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Литература в схемах и таблицах </w:t>
            </w:r>
            <w:proofErr w:type="spellStart"/>
            <w:r>
              <w:rPr>
                <w:rFonts w:ascii="Times New Roman" w:eastAsia="Times New Roman" w:hAnsi="Times New Roman"/>
                <w:sz w:val="24"/>
                <w:szCs w:val="24"/>
                <w:lang w:eastAsia="ru-RU"/>
              </w:rPr>
              <w:t>Е.А.Титаренко</w:t>
            </w:r>
            <w:proofErr w:type="spellEnd"/>
            <w:r>
              <w:rPr>
                <w:rFonts w:ascii="Times New Roman" w:eastAsia="Times New Roman" w:hAnsi="Times New Roman"/>
                <w:sz w:val="24"/>
                <w:szCs w:val="24"/>
                <w:lang w:eastAsia="ru-RU"/>
              </w:rPr>
              <w:t>,</w:t>
            </w:r>
            <w:r w:rsidR="001E21F3">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Е.Ф.Хадыко</w:t>
            </w:r>
            <w:proofErr w:type="spellEnd"/>
          </w:p>
          <w:p w14:paraId="55D7FC97"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Занимательные упражнения по русскому языку </w:t>
            </w:r>
            <w:proofErr w:type="spellStart"/>
            <w:r>
              <w:rPr>
                <w:rFonts w:ascii="Times New Roman" w:eastAsia="Times New Roman" w:hAnsi="Times New Roman"/>
                <w:sz w:val="24"/>
                <w:szCs w:val="24"/>
                <w:lang w:eastAsia="ru-RU"/>
              </w:rPr>
              <w:t>М.Г.Бройде</w:t>
            </w:r>
            <w:proofErr w:type="spellEnd"/>
          </w:p>
          <w:p w14:paraId="5A021933"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Русский язык. Контрольные работы в новом формате </w:t>
            </w:r>
            <w:proofErr w:type="spellStart"/>
            <w:r>
              <w:rPr>
                <w:rFonts w:ascii="Times New Roman" w:eastAsia="Times New Roman" w:hAnsi="Times New Roman"/>
                <w:sz w:val="24"/>
                <w:szCs w:val="24"/>
                <w:lang w:eastAsia="ru-RU"/>
              </w:rPr>
              <w:t>Ю.Н.Гостева</w:t>
            </w:r>
            <w:proofErr w:type="spellEnd"/>
          </w:p>
          <w:p w14:paraId="1D8DAC65"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Успешная подготовка и ГИА </w:t>
            </w:r>
            <w:proofErr w:type="spellStart"/>
            <w:r>
              <w:rPr>
                <w:rFonts w:ascii="Times New Roman" w:eastAsia="Times New Roman" w:hAnsi="Times New Roman"/>
                <w:sz w:val="24"/>
                <w:szCs w:val="24"/>
                <w:lang w:eastAsia="ru-RU"/>
              </w:rPr>
              <w:t>С.В.Драбкина</w:t>
            </w:r>
            <w:proofErr w:type="spellEnd"/>
          </w:p>
          <w:p w14:paraId="5F1B63A0" w14:textId="77777777" w:rsidR="00A94717" w:rsidRDefault="00A94717">
            <w:pPr>
              <w:spacing w:after="0" w:line="240" w:lineRule="auto"/>
              <w:contextualSpacing/>
              <w:jc w:val="both"/>
              <w:rPr>
                <w:rFonts w:ascii="Times New Roman" w:eastAsia="Times New Roman" w:hAnsi="Times New Roman"/>
                <w:sz w:val="24"/>
                <w:szCs w:val="24"/>
                <w:lang w:eastAsia="ru-RU"/>
              </w:rPr>
            </w:pPr>
          </w:p>
        </w:tc>
      </w:tr>
      <w:tr w:rsidR="00A94717" w14:paraId="3E0DE05D" w14:textId="77777777" w:rsidTr="00A94717">
        <w:trPr>
          <w:trHeight w:val="276"/>
        </w:trPr>
        <w:tc>
          <w:tcPr>
            <w:tcW w:w="568" w:type="dxa"/>
            <w:tcBorders>
              <w:top w:val="single" w:sz="4" w:space="0" w:color="auto"/>
              <w:left w:val="single" w:sz="4" w:space="0" w:color="auto"/>
              <w:bottom w:val="single" w:sz="4" w:space="0" w:color="auto"/>
              <w:right w:val="single" w:sz="4" w:space="0" w:color="auto"/>
            </w:tcBorders>
          </w:tcPr>
          <w:p w14:paraId="311D3029" w14:textId="77777777" w:rsidR="00A94717" w:rsidRDefault="00A94717">
            <w:pPr>
              <w:spacing w:after="0" w:line="240" w:lineRule="auto"/>
              <w:contextualSpacing/>
              <w:rPr>
                <w:rFonts w:ascii="Times New Roman" w:eastAsia="Times New Roman" w:hAnsi="Times New Roman"/>
                <w:b/>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14:paraId="47CD6DAF" w14:textId="77777777" w:rsidR="00A94717" w:rsidRDefault="00A94717">
            <w:pPr>
              <w:spacing w:after="0" w:line="240" w:lineRule="auto"/>
              <w:contextualSpacing/>
              <w:rPr>
                <w:rFonts w:ascii="Times New Roman" w:eastAsia="Times New Roman" w:hAnsi="Times New Roman"/>
                <w:b/>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2EF5B5C8"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6кл. </w:t>
            </w:r>
            <w:proofErr w:type="spellStart"/>
            <w:r>
              <w:rPr>
                <w:rFonts w:ascii="Times New Roman" w:eastAsia="Times New Roman" w:hAnsi="Times New Roman"/>
                <w:sz w:val="24"/>
                <w:szCs w:val="24"/>
                <w:lang w:eastAsia="ru-RU"/>
              </w:rPr>
              <w:t>В.Я.Коровина</w:t>
            </w:r>
            <w:proofErr w:type="spellEnd"/>
            <w:r>
              <w:rPr>
                <w:rFonts w:ascii="Times New Roman" w:eastAsia="Times New Roman" w:hAnsi="Times New Roman"/>
                <w:sz w:val="24"/>
                <w:szCs w:val="24"/>
                <w:lang w:eastAsia="ru-RU"/>
              </w:rPr>
              <w:t xml:space="preserve"> Фонохрестоматия к учебнику «Литература.6кл.»</w:t>
            </w:r>
          </w:p>
          <w:p w14:paraId="234B8004"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8кл. </w:t>
            </w:r>
            <w:proofErr w:type="spellStart"/>
            <w:r>
              <w:rPr>
                <w:rFonts w:ascii="Times New Roman" w:eastAsia="Times New Roman" w:hAnsi="Times New Roman"/>
                <w:sz w:val="24"/>
                <w:szCs w:val="24"/>
                <w:lang w:eastAsia="ru-RU"/>
              </w:rPr>
              <w:t>В.Я.Коровина</w:t>
            </w:r>
            <w:proofErr w:type="spellEnd"/>
            <w:r>
              <w:rPr>
                <w:rFonts w:ascii="Times New Roman" w:eastAsia="Times New Roman" w:hAnsi="Times New Roman"/>
                <w:sz w:val="24"/>
                <w:szCs w:val="24"/>
                <w:lang w:eastAsia="ru-RU"/>
              </w:rPr>
              <w:t xml:space="preserve"> Фонохрестоматия к учебнику «Литература.8кл.»</w:t>
            </w:r>
          </w:p>
          <w:p w14:paraId="227AE26F"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9кл. </w:t>
            </w:r>
            <w:proofErr w:type="spellStart"/>
            <w:r>
              <w:rPr>
                <w:rFonts w:ascii="Times New Roman" w:eastAsia="Times New Roman" w:hAnsi="Times New Roman"/>
                <w:sz w:val="24"/>
                <w:szCs w:val="24"/>
                <w:lang w:eastAsia="ru-RU"/>
              </w:rPr>
              <w:t>Н.А.Сенина.Тексты</w:t>
            </w:r>
            <w:proofErr w:type="spellEnd"/>
            <w:r>
              <w:rPr>
                <w:rFonts w:ascii="Times New Roman" w:eastAsia="Times New Roman" w:hAnsi="Times New Roman"/>
                <w:sz w:val="24"/>
                <w:szCs w:val="24"/>
                <w:lang w:eastAsia="ru-RU"/>
              </w:rPr>
              <w:t xml:space="preserve"> для прослушивания Подготовка к ГИА. </w:t>
            </w:r>
            <w:proofErr w:type="spellStart"/>
            <w:r>
              <w:rPr>
                <w:rFonts w:ascii="Times New Roman" w:eastAsia="Times New Roman" w:hAnsi="Times New Roman"/>
                <w:sz w:val="24"/>
                <w:szCs w:val="24"/>
                <w:lang w:eastAsia="ru-RU"/>
              </w:rPr>
              <w:t>Аудиоприложение</w:t>
            </w:r>
            <w:proofErr w:type="spellEnd"/>
          </w:p>
          <w:p w14:paraId="5F4D9304"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9кл. Русский язык и литература Проекты учащихся Презентации</w:t>
            </w:r>
          </w:p>
        </w:tc>
      </w:tr>
      <w:tr w:rsidR="00A94717" w14:paraId="064AFB9E" w14:textId="77777777" w:rsidTr="00A94717">
        <w:trPr>
          <w:trHeight w:val="276"/>
        </w:trPr>
        <w:tc>
          <w:tcPr>
            <w:tcW w:w="568" w:type="dxa"/>
            <w:tcBorders>
              <w:top w:val="single" w:sz="4" w:space="0" w:color="auto"/>
              <w:left w:val="single" w:sz="4" w:space="0" w:color="auto"/>
              <w:bottom w:val="single" w:sz="4" w:space="0" w:color="auto"/>
              <w:right w:val="single" w:sz="4" w:space="0" w:color="auto"/>
            </w:tcBorders>
          </w:tcPr>
          <w:p w14:paraId="35651672" w14:textId="77777777" w:rsidR="00A94717" w:rsidRDefault="00A94717">
            <w:pPr>
              <w:spacing w:after="0" w:line="240" w:lineRule="auto"/>
              <w:contextualSpacing/>
              <w:rPr>
                <w:rFonts w:ascii="Times New Roman" w:eastAsia="Times New Roman" w:hAnsi="Times New Roman"/>
                <w:b/>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14:paraId="021AD1E9" w14:textId="77777777" w:rsidR="00A94717" w:rsidRDefault="00A94717">
            <w:pPr>
              <w:spacing w:after="0" w:line="240" w:lineRule="auto"/>
              <w:contextualSpacing/>
              <w:rPr>
                <w:rFonts w:ascii="Times New Roman" w:eastAsia="Times New Roman" w:hAnsi="Times New Roman"/>
                <w:b/>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tcPr>
          <w:p w14:paraId="59F3777D"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proofErr w:type="gramStart"/>
            <w:r>
              <w:rPr>
                <w:rFonts w:ascii="Times New Roman" w:eastAsia="Times New Roman" w:hAnsi="Times New Roman"/>
                <w:sz w:val="24"/>
                <w:szCs w:val="24"/>
                <w:lang w:eastAsia="ru-RU"/>
              </w:rPr>
              <w:t>Закон  «</w:t>
            </w:r>
            <w:proofErr w:type="gramEnd"/>
            <w:r>
              <w:rPr>
                <w:rFonts w:ascii="Times New Roman" w:eastAsia="Times New Roman" w:hAnsi="Times New Roman"/>
                <w:sz w:val="24"/>
                <w:szCs w:val="24"/>
                <w:lang w:eastAsia="ru-RU"/>
              </w:rPr>
              <w:t xml:space="preserve">Об </w:t>
            </w:r>
            <w:proofErr w:type="spellStart"/>
            <w:r>
              <w:rPr>
                <w:rFonts w:ascii="Times New Roman" w:eastAsia="Times New Roman" w:hAnsi="Times New Roman"/>
                <w:sz w:val="24"/>
                <w:szCs w:val="24"/>
                <w:lang w:eastAsia="ru-RU"/>
              </w:rPr>
              <w:t>бразовании</w:t>
            </w:r>
            <w:proofErr w:type="spellEnd"/>
            <w:r>
              <w:rPr>
                <w:rFonts w:ascii="Times New Roman" w:eastAsia="Times New Roman" w:hAnsi="Times New Roman"/>
                <w:sz w:val="24"/>
                <w:szCs w:val="24"/>
                <w:lang w:eastAsia="ru-RU"/>
              </w:rPr>
              <w:t xml:space="preserve"> в РФ»</w:t>
            </w:r>
          </w:p>
          <w:p w14:paraId="6C3BD7D1"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Стандарт основного общего образования по рус. (родному) языку</w:t>
            </w:r>
          </w:p>
          <w:p w14:paraId="4ED362DD"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Примерная программа основного общего образования по русскому языку</w:t>
            </w:r>
          </w:p>
          <w:p w14:paraId="5E5CAD81"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по рус.</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языку. 5 класс.</w:t>
            </w:r>
          </w:p>
          <w:p w14:paraId="24790D40"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по рус.</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яз. 6 </w:t>
            </w:r>
            <w:proofErr w:type="spellStart"/>
            <w:r>
              <w:rPr>
                <w:rFonts w:ascii="Times New Roman" w:eastAsia="Times New Roman" w:hAnsi="Times New Roman"/>
                <w:sz w:val="24"/>
                <w:szCs w:val="24"/>
                <w:lang w:eastAsia="ru-RU"/>
              </w:rPr>
              <w:t>кл</w:t>
            </w:r>
            <w:proofErr w:type="spellEnd"/>
          </w:p>
          <w:p w14:paraId="52FE0C7E"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по рус. языку. 7 класс.</w:t>
            </w:r>
          </w:p>
          <w:p w14:paraId="7732191C"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по рус.</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языку. 8 класс.</w:t>
            </w:r>
          </w:p>
          <w:p w14:paraId="57FA311F"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по рус.</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языку. 9 класс.</w:t>
            </w:r>
          </w:p>
          <w:p w14:paraId="77DB988E"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по рус.</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языку. 5 класс. </w:t>
            </w:r>
          </w:p>
          <w:p w14:paraId="3E788A6E"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по рус.</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языку. 6 класс.</w:t>
            </w:r>
          </w:p>
          <w:p w14:paraId="316367C4"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по рус.</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языку. 7 класс.</w:t>
            </w:r>
          </w:p>
          <w:p w14:paraId="4D90A0D2"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по русскому языку. 8 класс.</w:t>
            </w:r>
          </w:p>
          <w:p w14:paraId="4076713B"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по русскому языку. 9 класс.</w:t>
            </w:r>
          </w:p>
          <w:p w14:paraId="1AE2AF37"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чтения по рус.</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языку </w:t>
            </w:r>
          </w:p>
          <w:p w14:paraId="05688F1A"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Школьные словари рус.</w:t>
            </w:r>
            <w:r w:rsidR="001E21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языка</w:t>
            </w:r>
          </w:p>
          <w:p w14:paraId="17467BD0"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Справочные пособия (</w:t>
            </w:r>
            <w:proofErr w:type="gramStart"/>
            <w:r>
              <w:rPr>
                <w:rFonts w:ascii="Times New Roman" w:eastAsia="Times New Roman" w:hAnsi="Times New Roman"/>
                <w:sz w:val="24"/>
                <w:szCs w:val="24"/>
                <w:lang w:eastAsia="ru-RU"/>
              </w:rPr>
              <w:t xml:space="preserve">энциклопедии,   </w:t>
            </w:r>
            <w:proofErr w:type="gramEnd"/>
            <w:r>
              <w:rPr>
                <w:rFonts w:ascii="Times New Roman" w:eastAsia="Times New Roman" w:hAnsi="Times New Roman"/>
                <w:sz w:val="24"/>
                <w:szCs w:val="24"/>
                <w:lang w:eastAsia="ru-RU"/>
              </w:rPr>
              <w:t xml:space="preserve"> справочники по русскому языку) </w:t>
            </w:r>
          </w:p>
          <w:p w14:paraId="0608AA37"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w:t>
            </w:r>
            <w:r w:rsidR="00B37BE4">
              <w:rPr>
                <w:rFonts w:ascii="Times New Roman" w:eastAsia="Times New Roman" w:hAnsi="Times New Roman"/>
                <w:sz w:val="24"/>
                <w:szCs w:val="24"/>
                <w:lang w:eastAsia="ru-RU"/>
              </w:rPr>
              <w:t>дактические материалы для 5 – 9</w:t>
            </w:r>
            <w:r>
              <w:rPr>
                <w:rFonts w:ascii="Times New Roman" w:eastAsia="Times New Roman" w:hAnsi="Times New Roman"/>
                <w:sz w:val="24"/>
                <w:szCs w:val="24"/>
                <w:lang w:eastAsia="ru-RU"/>
              </w:rPr>
              <w:t xml:space="preserve"> классов</w:t>
            </w:r>
          </w:p>
          <w:p w14:paraId="1576B6AE"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Методические пособия для учителя (рекомендации к проведению уроков)</w:t>
            </w:r>
          </w:p>
        </w:tc>
      </w:tr>
      <w:tr w:rsidR="00A94717" w14:paraId="0252FDB9" w14:textId="77777777" w:rsidTr="00A94717">
        <w:trPr>
          <w:trHeight w:val="276"/>
        </w:trPr>
        <w:tc>
          <w:tcPr>
            <w:tcW w:w="568" w:type="dxa"/>
            <w:tcBorders>
              <w:top w:val="single" w:sz="4" w:space="0" w:color="auto"/>
              <w:left w:val="single" w:sz="4" w:space="0" w:color="auto"/>
              <w:bottom w:val="single" w:sz="4" w:space="0" w:color="auto"/>
              <w:right w:val="single" w:sz="4" w:space="0" w:color="auto"/>
            </w:tcBorders>
          </w:tcPr>
          <w:p w14:paraId="05A39E0A" w14:textId="77777777" w:rsidR="00A94717" w:rsidRDefault="00A94717">
            <w:pPr>
              <w:spacing w:after="0" w:line="240" w:lineRule="auto"/>
              <w:contextualSpacing/>
              <w:rPr>
                <w:rFonts w:ascii="Times New Roman" w:eastAsia="Times New Roman" w:hAnsi="Times New Roman"/>
                <w:b/>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14:paraId="70F29D9A" w14:textId="77777777" w:rsidR="00A94717" w:rsidRDefault="00A94717">
            <w:pPr>
              <w:spacing w:after="0" w:line="240" w:lineRule="auto"/>
              <w:contextualSpacing/>
              <w:rPr>
                <w:rFonts w:ascii="Times New Roman" w:eastAsia="Times New Roman" w:hAnsi="Times New Roman"/>
                <w:b/>
                <w:sz w:val="24"/>
                <w:szCs w:val="24"/>
                <w:lang w:eastAsia="ru-RU"/>
              </w:rPr>
            </w:pPr>
          </w:p>
        </w:tc>
        <w:tc>
          <w:tcPr>
            <w:tcW w:w="11763" w:type="dxa"/>
            <w:gridSpan w:val="2"/>
            <w:tcBorders>
              <w:top w:val="single" w:sz="4" w:space="0" w:color="auto"/>
              <w:left w:val="single" w:sz="4" w:space="0" w:color="auto"/>
              <w:bottom w:val="single" w:sz="4" w:space="0" w:color="auto"/>
              <w:right w:val="single" w:sz="4" w:space="0" w:color="auto"/>
            </w:tcBorders>
            <w:hideMark/>
          </w:tcPr>
          <w:p w14:paraId="26951116"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Таблицы по русскому </w:t>
            </w:r>
            <w:proofErr w:type="gramStart"/>
            <w:r>
              <w:rPr>
                <w:rFonts w:ascii="Times New Roman" w:eastAsia="Times New Roman" w:hAnsi="Times New Roman"/>
                <w:sz w:val="24"/>
                <w:szCs w:val="24"/>
                <w:lang w:eastAsia="ru-RU"/>
              </w:rPr>
              <w:t>языку  по</w:t>
            </w:r>
            <w:proofErr w:type="gramEnd"/>
            <w:r>
              <w:rPr>
                <w:rFonts w:ascii="Times New Roman" w:eastAsia="Times New Roman" w:hAnsi="Times New Roman"/>
                <w:sz w:val="24"/>
                <w:szCs w:val="24"/>
                <w:lang w:eastAsia="ru-RU"/>
              </w:rPr>
              <w:t xml:space="preserve"> всем разделам школьного курса.  </w:t>
            </w:r>
          </w:p>
          <w:p w14:paraId="3FBD4173"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Схемы по русскому языку по всем разделам школьного курса. </w:t>
            </w:r>
          </w:p>
          <w:p w14:paraId="5A84A50E"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Репродукции картин русской живописи </w:t>
            </w:r>
            <w:proofErr w:type="gramStart"/>
            <w:r>
              <w:rPr>
                <w:rFonts w:ascii="Times New Roman" w:eastAsia="Times New Roman" w:hAnsi="Times New Roman"/>
                <w:sz w:val="24"/>
                <w:szCs w:val="24"/>
                <w:lang w:eastAsia="ru-RU"/>
              </w:rPr>
              <w:t>для  развития</w:t>
            </w:r>
            <w:proofErr w:type="gramEnd"/>
            <w:r>
              <w:rPr>
                <w:rFonts w:ascii="Times New Roman" w:eastAsia="Times New Roman" w:hAnsi="Times New Roman"/>
                <w:sz w:val="24"/>
                <w:szCs w:val="24"/>
                <w:lang w:eastAsia="ru-RU"/>
              </w:rPr>
              <w:t xml:space="preserve"> речи.</w:t>
            </w:r>
          </w:p>
          <w:p w14:paraId="2DBCE07B"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Портреты выдающихся </w:t>
            </w:r>
            <w:proofErr w:type="gramStart"/>
            <w:r>
              <w:rPr>
                <w:rFonts w:ascii="Times New Roman" w:eastAsia="Times New Roman" w:hAnsi="Times New Roman"/>
                <w:sz w:val="24"/>
                <w:szCs w:val="24"/>
                <w:lang w:eastAsia="ru-RU"/>
              </w:rPr>
              <w:t>русских  лингвистов</w:t>
            </w:r>
            <w:proofErr w:type="gramEnd"/>
            <w:r>
              <w:rPr>
                <w:rFonts w:ascii="Times New Roman" w:eastAsia="Times New Roman" w:hAnsi="Times New Roman"/>
                <w:sz w:val="24"/>
                <w:szCs w:val="24"/>
                <w:lang w:eastAsia="ru-RU"/>
              </w:rPr>
              <w:t>.</w:t>
            </w:r>
          </w:p>
          <w:p w14:paraId="41FC92B8"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Плакаты с высказываниями о русском языке.</w:t>
            </w:r>
          </w:p>
          <w:p w14:paraId="119573FD"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Раздаточный материал по всем разделам курса русского языка.</w:t>
            </w:r>
          </w:p>
          <w:p w14:paraId="2D8F6DE7"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Демонстрационные карточки со словами для запоминания.</w:t>
            </w:r>
          </w:p>
          <w:p w14:paraId="72780B36"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Альбомы демонстрационного и раздаточного материала по </w:t>
            </w:r>
            <w:proofErr w:type="gramStart"/>
            <w:r>
              <w:rPr>
                <w:rFonts w:ascii="Times New Roman" w:eastAsia="Times New Roman" w:hAnsi="Times New Roman"/>
                <w:sz w:val="24"/>
                <w:szCs w:val="24"/>
                <w:lang w:eastAsia="ru-RU"/>
              </w:rPr>
              <w:t>всем  разделам</w:t>
            </w:r>
            <w:proofErr w:type="gramEnd"/>
            <w:r>
              <w:rPr>
                <w:rFonts w:ascii="Times New Roman" w:eastAsia="Times New Roman" w:hAnsi="Times New Roman"/>
                <w:sz w:val="24"/>
                <w:szCs w:val="24"/>
                <w:lang w:eastAsia="ru-RU"/>
              </w:rPr>
              <w:t xml:space="preserve"> курса   </w:t>
            </w:r>
          </w:p>
        </w:tc>
      </w:tr>
    </w:tbl>
    <w:p w14:paraId="44DC5349" w14:textId="77777777" w:rsidR="00B37BE4" w:rsidRDefault="00B37BE4" w:rsidP="00B44A06">
      <w:pPr>
        <w:shd w:val="clear" w:color="auto" w:fill="FFFFFF"/>
        <w:spacing w:after="0" w:line="240" w:lineRule="auto"/>
        <w:contextualSpacing/>
        <w:rPr>
          <w:rFonts w:ascii="Times New Roman" w:hAnsi="Times New Roman"/>
          <w:b/>
          <w:sz w:val="24"/>
          <w:szCs w:val="24"/>
        </w:rPr>
      </w:pPr>
    </w:p>
    <w:p w14:paraId="5373F063" w14:textId="39E74C0A" w:rsidR="004B30AD" w:rsidRDefault="00B74702" w:rsidP="004B30AD">
      <w:pPr>
        <w:shd w:val="clear" w:color="auto" w:fill="FFFFFF"/>
        <w:spacing w:after="0" w:line="240" w:lineRule="auto"/>
        <w:ind w:left="1069"/>
        <w:contextualSpacing/>
        <w:jc w:val="center"/>
        <w:rPr>
          <w:rFonts w:ascii="Times New Roman" w:hAnsi="Times New Roman"/>
          <w:b/>
          <w:sz w:val="24"/>
          <w:szCs w:val="24"/>
        </w:rPr>
      </w:pPr>
      <w:r>
        <w:rPr>
          <w:rFonts w:ascii="Times New Roman" w:hAnsi="Times New Roman"/>
          <w:b/>
          <w:sz w:val="24"/>
          <w:szCs w:val="24"/>
        </w:rPr>
        <w:t>Оснащение учебн</w:t>
      </w:r>
      <w:r w:rsidR="007226CF">
        <w:rPr>
          <w:rFonts w:ascii="Times New Roman" w:hAnsi="Times New Roman"/>
          <w:b/>
          <w:sz w:val="24"/>
          <w:szCs w:val="24"/>
        </w:rPr>
        <w:t>ого</w:t>
      </w:r>
      <w:r>
        <w:rPr>
          <w:rFonts w:ascii="Times New Roman" w:hAnsi="Times New Roman"/>
          <w:b/>
          <w:sz w:val="24"/>
          <w:szCs w:val="24"/>
        </w:rPr>
        <w:t xml:space="preserve"> </w:t>
      </w:r>
      <w:proofErr w:type="gramStart"/>
      <w:r>
        <w:rPr>
          <w:rFonts w:ascii="Times New Roman" w:hAnsi="Times New Roman"/>
          <w:b/>
          <w:sz w:val="24"/>
          <w:szCs w:val="24"/>
        </w:rPr>
        <w:t>кабинета  по</w:t>
      </w:r>
      <w:proofErr w:type="gramEnd"/>
      <w:r>
        <w:rPr>
          <w:rFonts w:ascii="Times New Roman" w:hAnsi="Times New Roman"/>
          <w:b/>
          <w:sz w:val="24"/>
          <w:szCs w:val="24"/>
        </w:rPr>
        <w:t xml:space="preserve"> предмету</w:t>
      </w:r>
      <w:r w:rsidR="004B30AD">
        <w:rPr>
          <w:rFonts w:ascii="Times New Roman" w:hAnsi="Times New Roman"/>
          <w:b/>
          <w:sz w:val="24"/>
          <w:szCs w:val="24"/>
        </w:rPr>
        <w:t xml:space="preserve">  «Математика»</w:t>
      </w:r>
    </w:p>
    <w:p w14:paraId="21D9E0C8"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p>
    <w:tbl>
      <w:tblPr>
        <w:tblpPr w:leftFromText="180" w:rightFromText="180" w:vertAnchor="text" w:tblpX="-601" w:tblpY="1"/>
        <w:tblOverlap w:val="neve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92"/>
        <w:gridCol w:w="10600"/>
        <w:gridCol w:w="142"/>
      </w:tblGrid>
      <w:tr w:rsidR="00A94717" w14:paraId="732AD7AC" w14:textId="77777777" w:rsidTr="00124E57">
        <w:trPr>
          <w:gridAfter w:val="1"/>
          <w:wAfter w:w="142" w:type="dxa"/>
          <w:trHeight w:val="509"/>
        </w:trPr>
        <w:tc>
          <w:tcPr>
            <w:tcW w:w="534" w:type="dxa"/>
            <w:vMerge w:val="restart"/>
            <w:tcBorders>
              <w:top w:val="single" w:sz="4" w:space="0" w:color="000000"/>
              <w:left w:val="single" w:sz="4" w:space="0" w:color="000000"/>
              <w:bottom w:val="single" w:sz="4" w:space="0" w:color="000000"/>
              <w:right w:val="single" w:sz="4" w:space="0" w:color="000000"/>
            </w:tcBorders>
            <w:hideMark/>
          </w:tcPr>
          <w:p w14:paraId="3E9111D4" w14:textId="77777777" w:rsidR="00A94717" w:rsidRDefault="00A94717" w:rsidP="00124E5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3892" w:type="dxa"/>
            <w:vMerge w:val="restart"/>
            <w:tcBorders>
              <w:top w:val="single" w:sz="4" w:space="0" w:color="000000"/>
              <w:left w:val="single" w:sz="4" w:space="0" w:color="000000"/>
              <w:bottom w:val="single" w:sz="4" w:space="0" w:color="000000"/>
              <w:right w:val="single" w:sz="4" w:space="0" w:color="000000"/>
            </w:tcBorders>
            <w:hideMark/>
          </w:tcPr>
          <w:p w14:paraId="5E65BC31" w14:textId="77777777" w:rsidR="00A94717" w:rsidRDefault="00A94717" w:rsidP="00124E5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модуля</w:t>
            </w:r>
          </w:p>
        </w:tc>
        <w:tc>
          <w:tcPr>
            <w:tcW w:w="10600" w:type="dxa"/>
            <w:vMerge w:val="restart"/>
            <w:tcBorders>
              <w:top w:val="single" w:sz="4" w:space="0" w:color="000000"/>
              <w:left w:val="single" w:sz="4" w:space="0" w:color="000000"/>
              <w:bottom w:val="single" w:sz="4" w:space="0" w:color="000000"/>
              <w:right w:val="single" w:sz="4" w:space="0" w:color="000000"/>
            </w:tcBorders>
            <w:hideMark/>
          </w:tcPr>
          <w:p w14:paraId="7FF19D42" w14:textId="77777777" w:rsidR="00A94717" w:rsidRDefault="00A94717" w:rsidP="00124E5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 и предназначение оборудования входящего в модуль</w:t>
            </w:r>
          </w:p>
        </w:tc>
      </w:tr>
      <w:tr w:rsidR="00A94717" w14:paraId="78826A3D" w14:textId="77777777" w:rsidTr="00124E57">
        <w:trPr>
          <w:gridAfter w:val="1"/>
          <w:wAfter w:w="142" w:type="dxa"/>
          <w:trHeight w:val="50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14:paraId="4DA0D480" w14:textId="77777777" w:rsidR="00A94717" w:rsidRDefault="00A94717" w:rsidP="00124E57">
            <w:pPr>
              <w:spacing w:after="0" w:line="240" w:lineRule="auto"/>
              <w:rPr>
                <w:rFonts w:ascii="Times New Roman" w:eastAsia="Times New Roman" w:hAnsi="Times New Roman"/>
                <w:b/>
                <w:sz w:val="24"/>
                <w:szCs w:val="24"/>
                <w:lang w:eastAsia="ru-RU"/>
              </w:rPr>
            </w:pPr>
          </w:p>
        </w:tc>
        <w:tc>
          <w:tcPr>
            <w:tcW w:w="3892" w:type="dxa"/>
            <w:vMerge/>
            <w:tcBorders>
              <w:top w:val="single" w:sz="4" w:space="0" w:color="000000"/>
              <w:left w:val="single" w:sz="4" w:space="0" w:color="000000"/>
              <w:bottom w:val="single" w:sz="4" w:space="0" w:color="000000"/>
              <w:right w:val="single" w:sz="4" w:space="0" w:color="000000"/>
            </w:tcBorders>
            <w:vAlign w:val="center"/>
            <w:hideMark/>
          </w:tcPr>
          <w:p w14:paraId="2E050572" w14:textId="77777777" w:rsidR="00A94717" w:rsidRDefault="00A94717" w:rsidP="00124E57">
            <w:pPr>
              <w:spacing w:after="0" w:line="240" w:lineRule="auto"/>
              <w:rPr>
                <w:rFonts w:ascii="Times New Roman" w:eastAsia="Times New Roman" w:hAnsi="Times New Roman"/>
                <w:b/>
                <w:sz w:val="24"/>
                <w:szCs w:val="24"/>
                <w:lang w:eastAsia="ru-RU"/>
              </w:rPr>
            </w:pPr>
          </w:p>
        </w:tc>
        <w:tc>
          <w:tcPr>
            <w:tcW w:w="10600" w:type="dxa"/>
            <w:vMerge/>
            <w:tcBorders>
              <w:top w:val="single" w:sz="4" w:space="0" w:color="000000"/>
              <w:left w:val="single" w:sz="4" w:space="0" w:color="000000"/>
              <w:bottom w:val="single" w:sz="4" w:space="0" w:color="000000"/>
              <w:right w:val="single" w:sz="4" w:space="0" w:color="000000"/>
            </w:tcBorders>
            <w:vAlign w:val="center"/>
            <w:hideMark/>
          </w:tcPr>
          <w:p w14:paraId="11AEC32E" w14:textId="77777777" w:rsidR="00A94717" w:rsidRDefault="00A94717" w:rsidP="00124E57">
            <w:pPr>
              <w:spacing w:after="0" w:line="240" w:lineRule="auto"/>
              <w:rPr>
                <w:rFonts w:ascii="Times New Roman" w:eastAsia="Times New Roman" w:hAnsi="Times New Roman"/>
                <w:b/>
                <w:sz w:val="24"/>
                <w:szCs w:val="24"/>
                <w:lang w:eastAsia="ru-RU"/>
              </w:rPr>
            </w:pPr>
          </w:p>
        </w:tc>
      </w:tr>
      <w:tr w:rsidR="00A94717" w14:paraId="36FCFCC7" w14:textId="77777777" w:rsidTr="00124E57">
        <w:trPr>
          <w:gridAfter w:val="3"/>
          <w:wAfter w:w="14634" w:type="dxa"/>
        </w:trPr>
        <w:tc>
          <w:tcPr>
            <w:tcW w:w="534" w:type="dxa"/>
            <w:tcBorders>
              <w:top w:val="single" w:sz="4" w:space="0" w:color="000000"/>
              <w:left w:val="single" w:sz="4" w:space="0" w:color="000000"/>
              <w:bottom w:val="single" w:sz="4" w:space="0" w:color="000000"/>
              <w:right w:val="single" w:sz="4" w:space="0" w:color="000000"/>
            </w:tcBorders>
            <w:hideMark/>
          </w:tcPr>
          <w:p w14:paraId="3E329EA5" w14:textId="77777777" w:rsidR="00A94717" w:rsidRDefault="00A94717" w:rsidP="00124E57">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94717" w14:paraId="17D6C41C" w14:textId="77777777" w:rsidTr="00124E57">
        <w:trPr>
          <w:gridAfter w:val="1"/>
          <w:wAfter w:w="142" w:type="dxa"/>
        </w:trPr>
        <w:tc>
          <w:tcPr>
            <w:tcW w:w="534" w:type="dxa"/>
            <w:tcBorders>
              <w:top w:val="single" w:sz="4" w:space="0" w:color="000000"/>
              <w:left w:val="single" w:sz="4" w:space="0" w:color="000000"/>
              <w:bottom w:val="single" w:sz="4" w:space="0" w:color="000000"/>
              <w:right w:val="single" w:sz="4" w:space="0" w:color="000000"/>
            </w:tcBorders>
          </w:tcPr>
          <w:p w14:paraId="227A3A28" w14:textId="77777777" w:rsidR="00A94717" w:rsidRDefault="00A94717" w:rsidP="00124E57">
            <w:pPr>
              <w:spacing w:after="0" w:line="240" w:lineRule="auto"/>
              <w:contextualSpacing/>
              <w:rPr>
                <w:rFonts w:ascii="Times New Roman" w:eastAsia="Times New Roman" w:hAnsi="Times New Roman"/>
                <w:sz w:val="24"/>
                <w:szCs w:val="24"/>
                <w:lang w:eastAsia="ru-RU"/>
              </w:rPr>
            </w:pPr>
          </w:p>
        </w:tc>
        <w:tc>
          <w:tcPr>
            <w:tcW w:w="3892" w:type="dxa"/>
            <w:tcBorders>
              <w:top w:val="single" w:sz="4" w:space="0" w:color="000000"/>
              <w:left w:val="single" w:sz="4" w:space="0" w:color="000000"/>
              <w:bottom w:val="single" w:sz="4" w:space="0" w:color="000000"/>
              <w:right w:val="single" w:sz="4" w:space="0" w:color="000000"/>
            </w:tcBorders>
          </w:tcPr>
          <w:p w14:paraId="4615DE88" w14:textId="77777777" w:rsidR="00A94717" w:rsidRDefault="00A94717" w:rsidP="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Специализированный программно-аппаратный комплекс педагога</w:t>
            </w:r>
          </w:p>
          <w:p w14:paraId="5006E49E" w14:textId="77777777" w:rsidR="00A94717" w:rsidRDefault="00A94717" w:rsidP="00124E57">
            <w:pPr>
              <w:spacing w:after="0" w:line="240" w:lineRule="auto"/>
              <w:contextualSpacing/>
              <w:rPr>
                <w:rFonts w:ascii="Times New Roman" w:eastAsia="Times New Roman" w:hAnsi="Times New Roman"/>
                <w:sz w:val="24"/>
                <w:szCs w:val="24"/>
                <w:lang w:eastAsia="ru-RU"/>
              </w:rPr>
            </w:pPr>
          </w:p>
          <w:p w14:paraId="337D59BD" w14:textId="77777777" w:rsidR="00A94717" w:rsidRDefault="00A94717" w:rsidP="00124E57">
            <w:pPr>
              <w:spacing w:after="0" w:line="240" w:lineRule="auto"/>
              <w:contextualSpacing/>
              <w:rPr>
                <w:rFonts w:ascii="Times New Roman" w:eastAsia="Times New Roman" w:hAnsi="Times New Roman"/>
                <w:sz w:val="24"/>
                <w:szCs w:val="24"/>
                <w:lang w:eastAsia="ru-RU"/>
              </w:rPr>
            </w:pPr>
          </w:p>
          <w:p w14:paraId="6AE8876B" w14:textId="77777777" w:rsidR="00A94717" w:rsidRDefault="00A94717" w:rsidP="00124E57">
            <w:pPr>
              <w:spacing w:after="0" w:line="240" w:lineRule="auto"/>
              <w:contextualSpacing/>
              <w:rPr>
                <w:rFonts w:ascii="Times New Roman" w:eastAsia="Times New Roman" w:hAnsi="Times New Roman"/>
                <w:sz w:val="24"/>
                <w:szCs w:val="24"/>
                <w:lang w:eastAsia="ru-RU"/>
              </w:rPr>
            </w:pPr>
          </w:p>
          <w:p w14:paraId="759FF2F4" w14:textId="77777777" w:rsidR="00A94717" w:rsidRDefault="00A94717" w:rsidP="00124E57">
            <w:pPr>
              <w:spacing w:after="0" w:line="240" w:lineRule="auto"/>
              <w:contextualSpacing/>
              <w:rPr>
                <w:rFonts w:ascii="Times New Roman" w:eastAsia="Times New Roman" w:hAnsi="Times New Roman"/>
                <w:sz w:val="24"/>
                <w:szCs w:val="24"/>
                <w:lang w:eastAsia="ru-RU"/>
              </w:rPr>
            </w:pPr>
          </w:p>
        </w:tc>
        <w:tc>
          <w:tcPr>
            <w:tcW w:w="10600" w:type="dxa"/>
            <w:tcBorders>
              <w:top w:val="single" w:sz="4" w:space="0" w:color="000000"/>
              <w:left w:val="single" w:sz="4" w:space="0" w:color="000000"/>
              <w:bottom w:val="single" w:sz="4" w:space="0" w:color="000000"/>
              <w:right w:val="single" w:sz="4" w:space="0" w:color="000000"/>
            </w:tcBorders>
            <w:hideMark/>
          </w:tcPr>
          <w:p w14:paraId="143867D0"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Персональный компьютер с предустановленным программным обеспечением (Операционная система</w:t>
            </w:r>
            <w:r>
              <w:rPr>
                <w:rFonts w:ascii="Times New Roman" w:hAnsi="Times New Roman"/>
                <w:color w:val="000000"/>
                <w:sz w:val="24"/>
                <w:szCs w:val="24"/>
              </w:rPr>
              <w:t xml:space="preserve"> </w:t>
            </w:r>
            <w:proofErr w:type="spellStart"/>
            <w:r>
              <w:rPr>
                <w:rFonts w:ascii="Times New Roman" w:eastAsia="Times New Roman" w:hAnsi="Times New Roman"/>
                <w:color w:val="000000"/>
                <w:sz w:val="24"/>
                <w:szCs w:val="24"/>
                <w:lang w:eastAsia="ru-RU"/>
              </w:rPr>
              <w:t>Windows</w:t>
            </w:r>
            <w:proofErr w:type="spellEnd"/>
            <w:r>
              <w:rPr>
                <w:rFonts w:ascii="Times New Roman" w:eastAsia="Times New Roman" w:hAnsi="Times New Roman"/>
                <w:color w:val="000000"/>
                <w:sz w:val="24"/>
                <w:szCs w:val="24"/>
                <w:lang w:eastAsia="ru-RU"/>
              </w:rPr>
              <w:t xml:space="preserve">, MS </w:t>
            </w:r>
            <w:proofErr w:type="spellStart"/>
            <w:r>
              <w:rPr>
                <w:rFonts w:ascii="Times New Roman" w:eastAsia="Times New Roman" w:hAnsi="Times New Roman"/>
                <w:color w:val="000000"/>
                <w:sz w:val="24"/>
                <w:szCs w:val="24"/>
                <w:lang w:eastAsia="ru-RU"/>
              </w:rPr>
              <w:t>Office</w:t>
            </w:r>
            <w:proofErr w:type="spellEnd"/>
            <w:r>
              <w:rPr>
                <w:rFonts w:ascii="Times New Roman" w:eastAsia="Times New Roman" w:hAnsi="Times New Roman"/>
                <w:color w:val="000000"/>
                <w:sz w:val="24"/>
                <w:szCs w:val="24"/>
                <w:lang w:eastAsia="ru-RU"/>
              </w:rPr>
              <w:t xml:space="preserve"> для создания, обработки и редактирования электронных таблиц, текстов и презентаций) </w:t>
            </w:r>
          </w:p>
          <w:p w14:paraId="52F36310"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Интерактивное оборудование (проектор мультимедийный) </w:t>
            </w:r>
          </w:p>
          <w:p w14:paraId="5E2C481C"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Копировально-множительная техника (многофункциональное устройство для сканирования и печати) </w:t>
            </w:r>
          </w:p>
          <w:p w14:paraId="63D73834"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Экран, колонки </w:t>
            </w:r>
          </w:p>
          <w:p w14:paraId="52942185"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A94717" w14:paraId="1C329557" w14:textId="77777777" w:rsidTr="00124E57">
        <w:trPr>
          <w:gridAfter w:val="1"/>
          <w:wAfter w:w="142" w:type="dxa"/>
        </w:trPr>
        <w:tc>
          <w:tcPr>
            <w:tcW w:w="534" w:type="dxa"/>
            <w:tcBorders>
              <w:top w:val="single" w:sz="4" w:space="0" w:color="000000"/>
              <w:left w:val="single" w:sz="4" w:space="0" w:color="000000"/>
              <w:bottom w:val="single" w:sz="4" w:space="0" w:color="000000"/>
              <w:right w:val="single" w:sz="4" w:space="0" w:color="000000"/>
            </w:tcBorders>
            <w:hideMark/>
          </w:tcPr>
          <w:p w14:paraId="252E2304" w14:textId="77777777" w:rsidR="00A94717" w:rsidRDefault="00A94717" w:rsidP="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892" w:type="dxa"/>
            <w:tcBorders>
              <w:top w:val="single" w:sz="4" w:space="0" w:color="000000"/>
              <w:left w:val="single" w:sz="4" w:space="0" w:color="000000"/>
              <w:bottom w:val="single" w:sz="4" w:space="0" w:color="000000"/>
              <w:right w:val="single" w:sz="4" w:space="0" w:color="000000"/>
            </w:tcBorders>
            <w:hideMark/>
          </w:tcPr>
          <w:p w14:paraId="760216CF" w14:textId="77777777" w:rsidR="00A94717" w:rsidRDefault="00A94717" w:rsidP="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Средства телекоммуникации </w:t>
            </w:r>
          </w:p>
        </w:tc>
        <w:tc>
          <w:tcPr>
            <w:tcW w:w="10600" w:type="dxa"/>
            <w:tcBorders>
              <w:top w:val="single" w:sz="4" w:space="0" w:color="000000"/>
              <w:left w:val="single" w:sz="4" w:space="0" w:color="000000"/>
              <w:bottom w:val="single" w:sz="4" w:space="0" w:color="000000"/>
              <w:right w:val="single" w:sz="4" w:space="0" w:color="000000"/>
            </w:tcBorders>
            <w:hideMark/>
          </w:tcPr>
          <w:p w14:paraId="4931F28B"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Выход в Интернет</w:t>
            </w:r>
          </w:p>
        </w:tc>
      </w:tr>
      <w:tr w:rsidR="00A94717" w14:paraId="6F2F1AC5" w14:textId="77777777" w:rsidTr="00124E57">
        <w:trPr>
          <w:gridAfter w:val="3"/>
          <w:wAfter w:w="14634" w:type="dxa"/>
        </w:trPr>
        <w:tc>
          <w:tcPr>
            <w:tcW w:w="534" w:type="dxa"/>
            <w:tcBorders>
              <w:top w:val="single" w:sz="4" w:space="0" w:color="000000"/>
              <w:left w:val="single" w:sz="4" w:space="0" w:color="000000"/>
              <w:bottom w:val="single" w:sz="4" w:space="0" w:color="000000"/>
              <w:right w:val="single" w:sz="4" w:space="0" w:color="000000"/>
            </w:tcBorders>
            <w:hideMark/>
          </w:tcPr>
          <w:p w14:paraId="5B97F216" w14:textId="77777777" w:rsidR="00A94717" w:rsidRDefault="00A94717" w:rsidP="00124E57">
            <w:pPr>
              <w:spacing w:after="0" w:line="240" w:lineRule="auto"/>
              <w:contextualSpacing/>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w:t>
            </w:r>
          </w:p>
        </w:tc>
      </w:tr>
      <w:tr w:rsidR="00A94717" w14:paraId="6BEC9B6D" w14:textId="77777777" w:rsidTr="00B44A06">
        <w:trPr>
          <w:gridAfter w:val="1"/>
          <w:wAfter w:w="142" w:type="dxa"/>
          <w:trHeight w:val="632"/>
        </w:trPr>
        <w:tc>
          <w:tcPr>
            <w:tcW w:w="534" w:type="dxa"/>
            <w:tcBorders>
              <w:top w:val="single" w:sz="4" w:space="0" w:color="000000"/>
              <w:left w:val="single" w:sz="4" w:space="0" w:color="000000"/>
              <w:bottom w:val="single" w:sz="4" w:space="0" w:color="000000"/>
              <w:right w:val="single" w:sz="4" w:space="0" w:color="000000"/>
            </w:tcBorders>
            <w:hideMark/>
          </w:tcPr>
          <w:p w14:paraId="7D22DD2A" w14:textId="77777777" w:rsidR="00A94717" w:rsidRDefault="00A94717" w:rsidP="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892" w:type="dxa"/>
            <w:tcBorders>
              <w:top w:val="single" w:sz="4" w:space="0" w:color="000000"/>
              <w:left w:val="single" w:sz="4" w:space="0" w:color="000000"/>
              <w:bottom w:val="single" w:sz="4" w:space="0" w:color="000000"/>
              <w:right w:val="single" w:sz="4" w:space="0" w:color="000000"/>
            </w:tcBorders>
            <w:hideMark/>
          </w:tcPr>
          <w:p w14:paraId="3D8BA026"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Обучающие традиционные инструменты </w:t>
            </w:r>
          </w:p>
        </w:tc>
        <w:tc>
          <w:tcPr>
            <w:tcW w:w="10600" w:type="dxa"/>
            <w:tcBorders>
              <w:top w:val="single" w:sz="4" w:space="0" w:color="000000"/>
              <w:left w:val="single" w:sz="4" w:space="0" w:color="000000"/>
              <w:bottom w:val="single" w:sz="4" w:space="0" w:color="000000"/>
              <w:right w:val="single" w:sz="4" w:space="0" w:color="000000"/>
            </w:tcBorders>
            <w:hideMark/>
          </w:tcPr>
          <w:p w14:paraId="308BB071"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Комплект чертежных инструментов (циркуль, линейка, транспортир, угольник (300, 600, 900), угольник (450, 900) </w:t>
            </w:r>
          </w:p>
          <w:p w14:paraId="79FCA255"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A94717" w14:paraId="6A21153F" w14:textId="77777777" w:rsidTr="00124E57">
        <w:trPr>
          <w:gridAfter w:val="1"/>
          <w:wAfter w:w="142" w:type="dxa"/>
        </w:trPr>
        <w:tc>
          <w:tcPr>
            <w:tcW w:w="534" w:type="dxa"/>
            <w:tcBorders>
              <w:top w:val="single" w:sz="4" w:space="0" w:color="000000"/>
              <w:left w:val="single" w:sz="4" w:space="0" w:color="000000"/>
              <w:bottom w:val="single" w:sz="4" w:space="0" w:color="000000"/>
              <w:right w:val="single" w:sz="4" w:space="0" w:color="000000"/>
            </w:tcBorders>
            <w:hideMark/>
          </w:tcPr>
          <w:p w14:paraId="6F138ADF" w14:textId="77777777" w:rsidR="00A94717" w:rsidRDefault="00A94717" w:rsidP="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.2</w:t>
            </w:r>
          </w:p>
        </w:tc>
        <w:tc>
          <w:tcPr>
            <w:tcW w:w="3892" w:type="dxa"/>
            <w:tcBorders>
              <w:top w:val="single" w:sz="4" w:space="0" w:color="000000"/>
              <w:left w:val="single" w:sz="4" w:space="0" w:color="000000"/>
              <w:bottom w:val="single" w:sz="4" w:space="0" w:color="000000"/>
              <w:right w:val="single" w:sz="4" w:space="0" w:color="000000"/>
            </w:tcBorders>
            <w:hideMark/>
          </w:tcPr>
          <w:p w14:paraId="5BC38AF7"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Демонстрационные модели </w:t>
            </w:r>
          </w:p>
        </w:tc>
        <w:tc>
          <w:tcPr>
            <w:tcW w:w="10600" w:type="dxa"/>
            <w:tcBorders>
              <w:top w:val="single" w:sz="4" w:space="0" w:color="000000"/>
              <w:left w:val="single" w:sz="4" w:space="0" w:color="000000"/>
              <w:bottom w:val="single" w:sz="4" w:space="0" w:color="000000"/>
              <w:right w:val="single" w:sz="4" w:space="0" w:color="000000"/>
            </w:tcBorders>
            <w:hideMark/>
          </w:tcPr>
          <w:p w14:paraId="77B70C9B"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Комплект «Доли и дроби»</w:t>
            </w:r>
          </w:p>
          <w:p w14:paraId="446B7F35"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Комплект стереометрических тел (демонстрационный) </w:t>
            </w:r>
          </w:p>
          <w:p w14:paraId="6AFBF97B"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Комплект стереометрических тел (раздаточный) </w:t>
            </w:r>
          </w:p>
          <w:p w14:paraId="5F9ECCBB"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Набор планиметрических фигур </w:t>
            </w:r>
          </w:p>
        </w:tc>
      </w:tr>
      <w:tr w:rsidR="00A94717" w14:paraId="71A465FE" w14:textId="77777777" w:rsidTr="005E1A56">
        <w:trPr>
          <w:gridAfter w:val="1"/>
          <w:wAfter w:w="142" w:type="dxa"/>
          <w:trHeight w:val="560"/>
        </w:trPr>
        <w:tc>
          <w:tcPr>
            <w:tcW w:w="534" w:type="dxa"/>
            <w:tcBorders>
              <w:top w:val="single" w:sz="4" w:space="0" w:color="000000"/>
              <w:left w:val="single" w:sz="4" w:space="0" w:color="000000"/>
              <w:bottom w:val="single" w:sz="4" w:space="0" w:color="000000"/>
              <w:right w:val="single" w:sz="4" w:space="0" w:color="000000"/>
            </w:tcBorders>
            <w:hideMark/>
          </w:tcPr>
          <w:p w14:paraId="123900A2" w14:textId="77777777" w:rsidR="00A94717" w:rsidRDefault="00A94717" w:rsidP="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892" w:type="dxa"/>
            <w:tcBorders>
              <w:top w:val="single" w:sz="4" w:space="0" w:color="000000"/>
              <w:left w:val="single" w:sz="4" w:space="0" w:color="000000"/>
              <w:bottom w:val="single" w:sz="4" w:space="0" w:color="000000"/>
              <w:right w:val="single" w:sz="4" w:space="0" w:color="000000"/>
            </w:tcBorders>
            <w:hideMark/>
          </w:tcPr>
          <w:p w14:paraId="2FDA0C29"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Специализированная учебная мебель </w:t>
            </w:r>
          </w:p>
        </w:tc>
        <w:tc>
          <w:tcPr>
            <w:tcW w:w="10600" w:type="dxa"/>
            <w:tcBorders>
              <w:top w:val="single" w:sz="4" w:space="0" w:color="000000"/>
              <w:left w:val="single" w:sz="4" w:space="0" w:color="000000"/>
              <w:bottom w:val="single" w:sz="4" w:space="0" w:color="000000"/>
              <w:right w:val="single" w:sz="4" w:space="0" w:color="000000"/>
            </w:tcBorders>
            <w:hideMark/>
          </w:tcPr>
          <w:p w14:paraId="5B115B68"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Компьютерный стол </w:t>
            </w:r>
          </w:p>
          <w:p w14:paraId="43EC8ECE"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Шкаф секционный для хранения оборудования </w:t>
            </w:r>
          </w:p>
          <w:p w14:paraId="652F4F7F"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Шкаф секционный для хранения литературы и демонстрационного оборудования (с остекленной средней частью) </w:t>
            </w:r>
          </w:p>
          <w:p w14:paraId="6309B318"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Стенд экспозиционный </w:t>
            </w:r>
          </w:p>
          <w:p w14:paraId="06289882"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Ящики для хранения таблиц </w:t>
            </w:r>
          </w:p>
          <w:p w14:paraId="5E6F5F35"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A94717" w14:paraId="429680E5" w14:textId="77777777" w:rsidTr="00124E57">
        <w:trPr>
          <w:gridAfter w:val="1"/>
          <w:wAfter w:w="142" w:type="dxa"/>
        </w:trPr>
        <w:tc>
          <w:tcPr>
            <w:tcW w:w="534" w:type="dxa"/>
            <w:tcBorders>
              <w:top w:val="single" w:sz="4" w:space="0" w:color="000000"/>
              <w:left w:val="single" w:sz="4" w:space="0" w:color="000000"/>
              <w:bottom w:val="single" w:sz="4" w:space="0" w:color="000000"/>
              <w:right w:val="single" w:sz="4" w:space="0" w:color="000000"/>
            </w:tcBorders>
            <w:hideMark/>
          </w:tcPr>
          <w:p w14:paraId="4AE9B723" w14:textId="77777777" w:rsidR="00A94717" w:rsidRDefault="00A94717" w:rsidP="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3892" w:type="dxa"/>
            <w:tcBorders>
              <w:top w:val="single" w:sz="4" w:space="0" w:color="000000"/>
              <w:left w:val="single" w:sz="4" w:space="0" w:color="000000"/>
              <w:bottom w:val="single" w:sz="4" w:space="0" w:color="000000"/>
              <w:right w:val="single" w:sz="4" w:space="0" w:color="000000"/>
            </w:tcBorders>
            <w:hideMark/>
          </w:tcPr>
          <w:p w14:paraId="032388EB" w14:textId="77777777" w:rsidR="00A94717" w:rsidRDefault="00A94717" w:rsidP="00124E57">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Модуль: наглядные пособия</w:t>
            </w:r>
          </w:p>
        </w:tc>
        <w:tc>
          <w:tcPr>
            <w:tcW w:w="10600" w:type="dxa"/>
            <w:tcBorders>
              <w:top w:val="single" w:sz="4" w:space="0" w:color="000000"/>
              <w:left w:val="single" w:sz="4" w:space="0" w:color="000000"/>
              <w:bottom w:val="single" w:sz="4" w:space="0" w:color="000000"/>
              <w:right w:val="single" w:sz="4" w:space="0" w:color="000000"/>
            </w:tcBorders>
          </w:tcPr>
          <w:p w14:paraId="054852A0"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A94717" w14:paraId="12F8723E" w14:textId="77777777" w:rsidTr="00124E57">
        <w:trPr>
          <w:gridAfter w:val="1"/>
          <w:wAfter w:w="142" w:type="dxa"/>
          <w:trHeight w:val="2117"/>
        </w:trPr>
        <w:tc>
          <w:tcPr>
            <w:tcW w:w="534" w:type="dxa"/>
            <w:tcBorders>
              <w:top w:val="single" w:sz="4" w:space="0" w:color="000000"/>
              <w:left w:val="single" w:sz="4" w:space="0" w:color="000000"/>
              <w:bottom w:val="single" w:sz="4" w:space="0" w:color="000000"/>
              <w:right w:val="single" w:sz="4" w:space="0" w:color="000000"/>
            </w:tcBorders>
          </w:tcPr>
          <w:p w14:paraId="22DBA794" w14:textId="77777777" w:rsidR="00A94717" w:rsidRDefault="00A94717" w:rsidP="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p w14:paraId="5FB88D83" w14:textId="77777777" w:rsidR="00A94717" w:rsidRDefault="00A94717" w:rsidP="00124E57">
            <w:pPr>
              <w:spacing w:after="0" w:line="240" w:lineRule="auto"/>
              <w:contextualSpacing/>
              <w:rPr>
                <w:rFonts w:ascii="Times New Roman" w:eastAsia="Times New Roman" w:hAnsi="Times New Roman"/>
                <w:sz w:val="24"/>
                <w:szCs w:val="24"/>
                <w:lang w:eastAsia="ru-RU"/>
              </w:rPr>
            </w:pPr>
          </w:p>
        </w:tc>
        <w:tc>
          <w:tcPr>
            <w:tcW w:w="3892" w:type="dxa"/>
            <w:tcBorders>
              <w:top w:val="single" w:sz="4" w:space="0" w:color="000000"/>
              <w:left w:val="single" w:sz="4" w:space="0" w:color="000000"/>
              <w:bottom w:val="single" w:sz="4" w:space="0" w:color="000000"/>
              <w:right w:val="single" w:sz="4" w:space="0" w:color="000000"/>
            </w:tcBorders>
            <w:hideMark/>
          </w:tcPr>
          <w:p w14:paraId="4619D5FF"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Наглядные пособия по математике </w:t>
            </w:r>
          </w:p>
        </w:tc>
        <w:tc>
          <w:tcPr>
            <w:tcW w:w="10600" w:type="dxa"/>
            <w:tcBorders>
              <w:top w:val="single" w:sz="4" w:space="0" w:color="000000"/>
              <w:left w:val="single" w:sz="4" w:space="0" w:color="000000"/>
              <w:bottom w:val="single" w:sz="4" w:space="0" w:color="000000"/>
              <w:right w:val="single" w:sz="4" w:space="0" w:color="000000"/>
            </w:tcBorders>
            <w:hideMark/>
          </w:tcPr>
          <w:p w14:paraId="683377B1"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Электронные образовательные ресурсы: </w:t>
            </w:r>
          </w:p>
          <w:p w14:paraId="1983BC43"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"Математика 5 класс" (18 таблиц + CD диск) </w:t>
            </w:r>
          </w:p>
          <w:p w14:paraId="6DDA0C96"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CD "Математика 5-6 " </w:t>
            </w:r>
          </w:p>
          <w:p w14:paraId="6121C3D0"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w:t>
            </w:r>
          </w:p>
          <w:p w14:paraId="6761DD00"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 Мультимедийные обучающие программы и электронные учебные издания по основным разделам курса математики </w:t>
            </w:r>
          </w:p>
          <w:p w14:paraId="30682C0E"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Инструментальная среда по математике (виртуальный компьютерный конструктор, максимально приспособленный для использования в учебных целях) </w:t>
            </w:r>
          </w:p>
          <w:p w14:paraId="276EF3DF"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Видеофильмы по истории развития математики, математических идей и методов </w:t>
            </w:r>
          </w:p>
          <w:p w14:paraId="668E833B"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Печатные пособия: </w:t>
            </w:r>
          </w:p>
          <w:p w14:paraId="044D6ABE"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Таблицы по математике для 5-6 классов </w:t>
            </w:r>
          </w:p>
          <w:p w14:paraId="2904BB9D"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Таблицы по геометрии </w:t>
            </w:r>
          </w:p>
          <w:p w14:paraId="359E3F8A" w14:textId="77777777" w:rsidR="00A94717" w:rsidRDefault="00A94717" w:rsidP="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Таблицы по алгебре для 7-9 классов </w:t>
            </w:r>
          </w:p>
        </w:tc>
      </w:tr>
      <w:tr w:rsidR="00A94717" w14:paraId="174F7EC6" w14:textId="77777777" w:rsidTr="00124E57">
        <w:trPr>
          <w:gridAfter w:val="3"/>
          <w:wAfter w:w="14634" w:type="dxa"/>
        </w:trPr>
        <w:tc>
          <w:tcPr>
            <w:tcW w:w="534" w:type="dxa"/>
            <w:tcBorders>
              <w:top w:val="single" w:sz="4" w:space="0" w:color="000000"/>
              <w:left w:val="single" w:sz="4" w:space="0" w:color="000000"/>
              <w:bottom w:val="single" w:sz="4" w:space="0" w:color="000000"/>
              <w:right w:val="single" w:sz="4" w:space="0" w:color="000000"/>
            </w:tcBorders>
            <w:hideMark/>
          </w:tcPr>
          <w:p w14:paraId="60437795" w14:textId="77777777" w:rsidR="00A94717" w:rsidRDefault="00A94717" w:rsidP="00124E5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r>
      <w:tr w:rsidR="00A94717" w14:paraId="5376D0BF" w14:textId="77777777" w:rsidTr="00124E57">
        <w:trPr>
          <w:trHeight w:val="1406"/>
        </w:trPr>
        <w:tc>
          <w:tcPr>
            <w:tcW w:w="534" w:type="dxa"/>
            <w:tcBorders>
              <w:top w:val="single" w:sz="4" w:space="0" w:color="000000"/>
              <w:left w:val="single" w:sz="4" w:space="0" w:color="000000"/>
              <w:bottom w:val="single" w:sz="4" w:space="0" w:color="000000"/>
              <w:right w:val="single" w:sz="4" w:space="0" w:color="000000"/>
            </w:tcBorders>
            <w:hideMark/>
          </w:tcPr>
          <w:p w14:paraId="5FBF3E21" w14:textId="77777777" w:rsidR="00A94717" w:rsidRDefault="00A94717" w:rsidP="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892" w:type="dxa"/>
            <w:tcBorders>
              <w:top w:val="single" w:sz="4" w:space="0" w:color="000000"/>
              <w:left w:val="single" w:sz="4" w:space="0" w:color="000000"/>
              <w:bottom w:val="single" w:sz="4" w:space="0" w:color="000000"/>
              <w:right w:val="single" w:sz="4" w:space="0" w:color="000000"/>
            </w:tcBorders>
          </w:tcPr>
          <w:p w14:paraId="46BF6DC7"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Методические материалы для педагогического работника по использованию комплекта или отдельных компонентов комплекта в образовательном процессе </w:t>
            </w:r>
          </w:p>
          <w:p w14:paraId="38E33373"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p>
          <w:p w14:paraId="7F39998A" w14:textId="77777777" w:rsidR="00A94717" w:rsidRDefault="00A94717" w:rsidP="00124E57">
            <w:pPr>
              <w:autoSpaceDE w:val="0"/>
              <w:autoSpaceDN w:val="0"/>
              <w:adjustRightInd w:val="0"/>
              <w:spacing w:after="0" w:line="240" w:lineRule="auto"/>
              <w:rPr>
                <w:rFonts w:ascii="Times New Roman" w:eastAsia="Times New Roman" w:hAnsi="Times New Roman"/>
                <w:b/>
                <w:color w:val="000000"/>
                <w:sz w:val="24"/>
                <w:szCs w:val="24"/>
                <w:lang w:eastAsia="ru-RU"/>
              </w:rPr>
            </w:pPr>
          </w:p>
        </w:tc>
        <w:tc>
          <w:tcPr>
            <w:tcW w:w="10742" w:type="dxa"/>
            <w:gridSpan w:val="2"/>
            <w:tcBorders>
              <w:top w:val="single" w:sz="4" w:space="0" w:color="000000"/>
              <w:left w:val="single" w:sz="4" w:space="0" w:color="000000"/>
              <w:bottom w:val="single" w:sz="4" w:space="0" w:color="000000"/>
              <w:right w:val="single" w:sz="4" w:space="0" w:color="000000"/>
            </w:tcBorders>
            <w:hideMark/>
          </w:tcPr>
          <w:p w14:paraId="5FC4505F"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Рабочие программы по геометрии. 7-9 класс (на электронном носителе)</w:t>
            </w:r>
          </w:p>
          <w:p w14:paraId="094C357D"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Тесты по геометрии. 7 класс (на электронном носителе)</w:t>
            </w:r>
          </w:p>
          <w:p w14:paraId="4BACC23E"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Тесты по геометрии. 8 класс (на электронном носителе)</w:t>
            </w:r>
          </w:p>
          <w:p w14:paraId="3DA4A974"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Тесты по геометрии. 9 класс (на электронном носителе)</w:t>
            </w:r>
          </w:p>
          <w:p w14:paraId="71059450"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материалы по алгебре 7,8,9 класс. Жохов В.И.</w:t>
            </w:r>
          </w:p>
          <w:p w14:paraId="7E17C4B5"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Тематические тесты математика 6класс Кузнецова Л.В.  </w:t>
            </w:r>
          </w:p>
          <w:p w14:paraId="70E25980"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Кузнецова Л.В.  Алгебра 7-9 контрольные работы</w:t>
            </w:r>
          </w:p>
          <w:p w14:paraId="3690662E"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материалы по математике 5 класс. А.С. Чесноков</w:t>
            </w:r>
          </w:p>
          <w:p w14:paraId="5CACD517"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материалы по математике 6 класс. Дорофеев Г.В.</w:t>
            </w:r>
          </w:p>
          <w:p w14:paraId="6D77C026"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материалы по алгебре 8 класс. Евстафьева Л.П.</w:t>
            </w:r>
          </w:p>
          <w:p w14:paraId="2613681E"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материалы по алгебре 9 класс. Евстафьева Л.П.</w:t>
            </w:r>
          </w:p>
          <w:p w14:paraId="518E198B"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Папка с контрольными работами с 5- 9 класс</w:t>
            </w:r>
          </w:p>
        </w:tc>
      </w:tr>
      <w:tr w:rsidR="00A94717" w14:paraId="057BF03D" w14:textId="77777777" w:rsidTr="00124E57">
        <w:trPr>
          <w:trHeight w:val="986"/>
        </w:trPr>
        <w:tc>
          <w:tcPr>
            <w:tcW w:w="534" w:type="dxa"/>
            <w:tcBorders>
              <w:top w:val="single" w:sz="4" w:space="0" w:color="000000"/>
              <w:left w:val="single" w:sz="4" w:space="0" w:color="000000"/>
              <w:bottom w:val="single" w:sz="4" w:space="0" w:color="000000"/>
              <w:right w:val="single" w:sz="4" w:space="0" w:color="000000"/>
            </w:tcBorders>
          </w:tcPr>
          <w:p w14:paraId="103314C5" w14:textId="77777777" w:rsidR="00A94717" w:rsidRDefault="00A94717" w:rsidP="00124E57">
            <w:pPr>
              <w:spacing w:after="0" w:line="240" w:lineRule="auto"/>
              <w:contextualSpacing/>
              <w:rPr>
                <w:rFonts w:ascii="Times New Roman" w:eastAsia="Times New Roman" w:hAnsi="Times New Roman"/>
                <w:sz w:val="24"/>
                <w:szCs w:val="24"/>
                <w:lang w:eastAsia="ru-RU"/>
              </w:rPr>
            </w:pPr>
          </w:p>
        </w:tc>
        <w:tc>
          <w:tcPr>
            <w:tcW w:w="3892" w:type="dxa"/>
            <w:tcBorders>
              <w:top w:val="single" w:sz="4" w:space="0" w:color="000000"/>
              <w:left w:val="single" w:sz="4" w:space="0" w:color="000000"/>
              <w:bottom w:val="single" w:sz="4" w:space="0" w:color="000000"/>
              <w:right w:val="single" w:sz="4" w:space="0" w:color="000000"/>
            </w:tcBorders>
          </w:tcPr>
          <w:p w14:paraId="12B073D4"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0742" w:type="dxa"/>
            <w:gridSpan w:val="2"/>
            <w:tcBorders>
              <w:top w:val="single" w:sz="4" w:space="0" w:color="000000"/>
              <w:left w:val="single" w:sz="4" w:space="0" w:color="000000"/>
              <w:bottom w:val="single" w:sz="4" w:space="0" w:color="000000"/>
              <w:right w:val="single" w:sz="4" w:space="0" w:color="000000"/>
            </w:tcBorders>
            <w:hideMark/>
          </w:tcPr>
          <w:p w14:paraId="16585094"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Стандарт основного общего образования по математике</w:t>
            </w:r>
          </w:p>
          <w:p w14:paraId="5517F8F5"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Примерная программа основного общего образования по математике</w:t>
            </w:r>
          </w:p>
          <w:p w14:paraId="6452574A"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по математике для 5-6 классов</w:t>
            </w:r>
          </w:p>
          <w:p w14:paraId="45EBA6B2"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по алгебре для 7-9 классов</w:t>
            </w:r>
          </w:p>
          <w:p w14:paraId="7C66DB51"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по геометрии для 7-9 классов</w:t>
            </w:r>
          </w:p>
          <w:p w14:paraId="10F8BEC5"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материалы по математике для 5-6 классов</w:t>
            </w:r>
          </w:p>
          <w:p w14:paraId="31BB4749"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Дидактические материалы по алгебре для 7-9 классов</w:t>
            </w:r>
          </w:p>
          <w:p w14:paraId="78AA8C70"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материалы по геометрии для 7-9 классов</w:t>
            </w:r>
          </w:p>
          <w:p w14:paraId="41DAAB7C"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Сборник контрольных работ по математике для 5-6 классов</w:t>
            </w:r>
          </w:p>
          <w:p w14:paraId="7CF18531"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Сборник контрольных работ по алгебре для 7-9 классов</w:t>
            </w:r>
          </w:p>
          <w:p w14:paraId="588F9E23"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Сборник контрольных работ по геометрии для 7-9 классов</w:t>
            </w:r>
          </w:p>
          <w:p w14:paraId="18B28FF1"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Комплект материалов для подготовки к основному государственному экзамену.</w:t>
            </w:r>
          </w:p>
          <w:p w14:paraId="1548C142"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Научная, научно-популярная, историческая литература</w:t>
            </w:r>
          </w:p>
          <w:p w14:paraId="232AB700"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Справочные пособия (энциклопедии, словари, сборники основных формул и т.п.)</w:t>
            </w:r>
          </w:p>
          <w:p w14:paraId="38BB536B"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 пособия для учителя</w:t>
            </w:r>
          </w:p>
        </w:tc>
      </w:tr>
      <w:tr w:rsidR="00A94717" w14:paraId="6CA31D0F" w14:textId="77777777" w:rsidTr="00124E57">
        <w:trPr>
          <w:trHeight w:val="694"/>
        </w:trPr>
        <w:tc>
          <w:tcPr>
            <w:tcW w:w="534" w:type="dxa"/>
            <w:tcBorders>
              <w:top w:val="single" w:sz="4" w:space="0" w:color="000000"/>
              <w:left w:val="single" w:sz="4" w:space="0" w:color="000000"/>
              <w:bottom w:val="single" w:sz="4" w:space="0" w:color="000000"/>
              <w:right w:val="single" w:sz="4" w:space="0" w:color="000000"/>
            </w:tcBorders>
          </w:tcPr>
          <w:p w14:paraId="7EBC08C2" w14:textId="77777777" w:rsidR="00A94717" w:rsidRDefault="00A94717" w:rsidP="00124E57">
            <w:pPr>
              <w:spacing w:after="0" w:line="240" w:lineRule="auto"/>
              <w:contextualSpacing/>
              <w:rPr>
                <w:rFonts w:ascii="Times New Roman" w:eastAsia="Times New Roman" w:hAnsi="Times New Roman"/>
                <w:sz w:val="24"/>
                <w:szCs w:val="24"/>
                <w:lang w:eastAsia="ru-RU"/>
              </w:rPr>
            </w:pPr>
          </w:p>
        </w:tc>
        <w:tc>
          <w:tcPr>
            <w:tcW w:w="3892" w:type="dxa"/>
            <w:tcBorders>
              <w:top w:val="single" w:sz="4" w:space="0" w:color="000000"/>
              <w:left w:val="single" w:sz="4" w:space="0" w:color="000000"/>
              <w:bottom w:val="single" w:sz="4" w:space="0" w:color="000000"/>
              <w:right w:val="single" w:sz="4" w:space="0" w:color="000000"/>
            </w:tcBorders>
          </w:tcPr>
          <w:p w14:paraId="0EA8E7F3" w14:textId="77777777" w:rsidR="00A94717" w:rsidRDefault="00A94717" w:rsidP="00124E57">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0742" w:type="dxa"/>
            <w:gridSpan w:val="2"/>
            <w:tcBorders>
              <w:top w:val="single" w:sz="4" w:space="0" w:color="000000"/>
              <w:left w:val="single" w:sz="4" w:space="0" w:color="000000"/>
              <w:bottom w:val="single" w:sz="4" w:space="0" w:color="000000"/>
              <w:right w:val="single" w:sz="4" w:space="0" w:color="000000"/>
            </w:tcBorders>
            <w:hideMark/>
          </w:tcPr>
          <w:p w14:paraId="00D7174B"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Таблицы по математике для 5-6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w:t>
            </w:r>
          </w:p>
          <w:p w14:paraId="56A54CB2"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Таблицы по геометрии </w:t>
            </w:r>
          </w:p>
          <w:p w14:paraId="1E7C2834"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Таблицы по алгебре для 7-9 классов </w:t>
            </w:r>
          </w:p>
          <w:p w14:paraId="1C1F022C" w14:textId="77777777" w:rsidR="00A94717" w:rsidRDefault="00A94717" w:rsidP="00124E5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Портреты выдающихся деятелей математики</w:t>
            </w:r>
          </w:p>
        </w:tc>
      </w:tr>
    </w:tbl>
    <w:p w14:paraId="489EC8CD"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p>
    <w:p w14:paraId="0E8A4029" w14:textId="77777777" w:rsidR="00A94717" w:rsidRDefault="00A94717" w:rsidP="001E21F3">
      <w:pPr>
        <w:shd w:val="clear" w:color="auto" w:fill="FFFFFF"/>
        <w:spacing w:after="0" w:line="240" w:lineRule="auto"/>
        <w:contextualSpacing/>
        <w:rPr>
          <w:rFonts w:ascii="Times New Roman" w:hAnsi="Times New Roman"/>
          <w:b/>
          <w:sz w:val="24"/>
          <w:szCs w:val="24"/>
        </w:rPr>
      </w:pPr>
    </w:p>
    <w:p w14:paraId="68CC16A5" w14:textId="77777777" w:rsidR="004B30AD" w:rsidRDefault="008426F9" w:rsidP="004B30AD">
      <w:pPr>
        <w:shd w:val="clear" w:color="auto" w:fill="FFFFFF"/>
        <w:spacing w:after="0" w:line="240" w:lineRule="auto"/>
        <w:ind w:left="1069"/>
        <w:contextualSpacing/>
        <w:jc w:val="center"/>
        <w:rPr>
          <w:rFonts w:ascii="Times New Roman" w:hAnsi="Times New Roman"/>
          <w:b/>
          <w:sz w:val="24"/>
          <w:szCs w:val="24"/>
        </w:rPr>
      </w:pPr>
      <w:r>
        <w:rPr>
          <w:rFonts w:ascii="Times New Roman" w:hAnsi="Times New Roman"/>
          <w:b/>
          <w:sz w:val="24"/>
          <w:szCs w:val="24"/>
        </w:rPr>
        <w:t>Оснащение учебного кабинета</w:t>
      </w:r>
      <w:r w:rsidR="004B30AD">
        <w:rPr>
          <w:rFonts w:ascii="Times New Roman" w:hAnsi="Times New Roman"/>
          <w:b/>
          <w:sz w:val="24"/>
          <w:szCs w:val="24"/>
        </w:rPr>
        <w:t xml:space="preserve"> «История, обществознание».</w:t>
      </w:r>
    </w:p>
    <w:p w14:paraId="788DA928"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p>
    <w:tbl>
      <w:tblPr>
        <w:tblW w:w="15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023"/>
        <w:gridCol w:w="11877"/>
      </w:tblGrid>
      <w:tr w:rsidR="00A94717" w14:paraId="4F25F9C2" w14:textId="77777777" w:rsidTr="00124E57">
        <w:trPr>
          <w:trHeight w:val="509"/>
          <w:jc w:val="center"/>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6D9F4EFA" w14:textId="77777777" w:rsidR="00A94717" w:rsidRDefault="00A9471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3023" w:type="dxa"/>
            <w:vMerge w:val="restart"/>
            <w:tcBorders>
              <w:top w:val="single" w:sz="4" w:space="0" w:color="000000"/>
              <w:left w:val="single" w:sz="4" w:space="0" w:color="000000"/>
              <w:bottom w:val="single" w:sz="4" w:space="0" w:color="000000"/>
              <w:right w:val="single" w:sz="4" w:space="0" w:color="000000"/>
            </w:tcBorders>
            <w:hideMark/>
          </w:tcPr>
          <w:p w14:paraId="13A5B8F2" w14:textId="77777777" w:rsidR="00A94717" w:rsidRDefault="00A9471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модуля</w:t>
            </w:r>
          </w:p>
        </w:tc>
        <w:tc>
          <w:tcPr>
            <w:tcW w:w="11877" w:type="dxa"/>
            <w:vMerge w:val="restart"/>
            <w:tcBorders>
              <w:top w:val="single" w:sz="4" w:space="0" w:color="000000"/>
              <w:left w:val="single" w:sz="4" w:space="0" w:color="000000"/>
              <w:bottom w:val="single" w:sz="4" w:space="0" w:color="000000"/>
              <w:right w:val="single" w:sz="4" w:space="0" w:color="000000"/>
            </w:tcBorders>
            <w:hideMark/>
          </w:tcPr>
          <w:p w14:paraId="57B4D396" w14:textId="77777777" w:rsidR="00A94717" w:rsidRDefault="00A9471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 и предназначение оборудования входящего в модуль</w:t>
            </w:r>
          </w:p>
        </w:tc>
      </w:tr>
      <w:tr w:rsidR="00A94717" w14:paraId="08640759" w14:textId="77777777" w:rsidTr="00124E57">
        <w:trPr>
          <w:trHeight w:val="509"/>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EEB6043" w14:textId="77777777" w:rsidR="00A94717" w:rsidRDefault="00A94717">
            <w:pPr>
              <w:spacing w:after="0" w:line="240" w:lineRule="auto"/>
              <w:rPr>
                <w:rFonts w:ascii="Times New Roman" w:eastAsia="Times New Roman" w:hAnsi="Times New Roman"/>
                <w:b/>
                <w:sz w:val="24"/>
                <w:szCs w:val="24"/>
                <w:lang w:eastAsia="ru-RU"/>
              </w:rPr>
            </w:pPr>
          </w:p>
        </w:tc>
        <w:tc>
          <w:tcPr>
            <w:tcW w:w="3023" w:type="dxa"/>
            <w:vMerge/>
            <w:tcBorders>
              <w:top w:val="single" w:sz="4" w:space="0" w:color="000000"/>
              <w:left w:val="single" w:sz="4" w:space="0" w:color="000000"/>
              <w:bottom w:val="single" w:sz="4" w:space="0" w:color="000000"/>
              <w:right w:val="single" w:sz="4" w:space="0" w:color="000000"/>
            </w:tcBorders>
            <w:vAlign w:val="center"/>
            <w:hideMark/>
          </w:tcPr>
          <w:p w14:paraId="26D8F3E9" w14:textId="77777777" w:rsidR="00A94717" w:rsidRDefault="00A94717">
            <w:pPr>
              <w:spacing w:after="0" w:line="240" w:lineRule="auto"/>
              <w:rPr>
                <w:rFonts w:ascii="Times New Roman" w:eastAsia="Times New Roman" w:hAnsi="Times New Roman"/>
                <w:b/>
                <w:sz w:val="24"/>
                <w:szCs w:val="24"/>
                <w:lang w:eastAsia="ru-RU"/>
              </w:rPr>
            </w:pPr>
          </w:p>
        </w:tc>
        <w:tc>
          <w:tcPr>
            <w:tcW w:w="11877" w:type="dxa"/>
            <w:vMerge/>
            <w:tcBorders>
              <w:top w:val="single" w:sz="4" w:space="0" w:color="000000"/>
              <w:left w:val="single" w:sz="4" w:space="0" w:color="000000"/>
              <w:bottom w:val="single" w:sz="4" w:space="0" w:color="000000"/>
              <w:right w:val="single" w:sz="4" w:space="0" w:color="000000"/>
            </w:tcBorders>
            <w:vAlign w:val="center"/>
            <w:hideMark/>
          </w:tcPr>
          <w:p w14:paraId="6C11F800" w14:textId="77777777" w:rsidR="00A94717" w:rsidRDefault="00A94717">
            <w:pPr>
              <w:spacing w:after="0" w:line="240" w:lineRule="auto"/>
              <w:rPr>
                <w:rFonts w:ascii="Times New Roman" w:eastAsia="Times New Roman" w:hAnsi="Times New Roman"/>
                <w:b/>
                <w:sz w:val="24"/>
                <w:szCs w:val="24"/>
                <w:lang w:eastAsia="ru-RU"/>
              </w:rPr>
            </w:pPr>
          </w:p>
        </w:tc>
      </w:tr>
      <w:tr w:rsidR="00A94717" w14:paraId="7938A00A" w14:textId="77777777" w:rsidTr="00124E57">
        <w:trPr>
          <w:gridAfter w:val="2"/>
          <w:wAfter w:w="14900" w:type="dxa"/>
          <w:jc w:val="center"/>
        </w:trPr>
        <w:tc>
          <w:tcPr>
            <w:tcW w:w="425" w:type="dxa"/>
            <w:tcBorders>
              <w:top w:val="single" w:sz="4" w:space="0" w:color="000000"/>
              <w:left w:val="single" w:sz="4" w:space="0" w:color="000000"/>
              <w:bottom w:val="single" w:sz="4" w:space="0" w:color="000000"/>
              <w:right w:val="single" w:sz="4" w:space="0" w:color="000000"/>
            </w:tcBorders>
            <w:hideMark/>
          </w:tcPr>
          <w:p w14:paraId="007A91D1" w14:textId="77777777" w:rsidR="00A94717" w:rsidRDefault="00A94717">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A94717" w14:paraId="1E7FCD59" w14:textId="77777777" w:rsidTr="00B37BE4">
        <w:trPr>
          <w:trHeight w:val="828"/>
          <w:jc w:val="center"/>
        </w:trPr>
        <w:tc>
          <w:tcPr>
            <w:tcW w:w="425" w:type="dxa"/>
            <w:vMerge w:val="restart"/>
            <w:tcBorders>
              <w:top w:val="single" w:sz="4" w:space="0" w:color="000000"/>
              <w:left w:val="single" w:sz="4" w:space="0" w:color="000000"/>
              <w:bottom w:val="single" w:sz="4" w:space="0" w:color="000000"/>
              <w:right w:val="single" w:sz="4" w:space="0" w:color="000000"/>
            </w:tcBorders>
          </w:tcPr>
          <w:p w14:paraId="0C60AAC8"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val="restart"/>
            <w:tcBorders>
              <w:top w:val="single" w:sz="4" w:space="0" w:color="000000"/>
              <w:left w:val="single" w:sz="4" w:space="0" w:color="000000"/>
              <w:bottom w:val="single" w:sz="4" w:space="0" w:color="000000"/>
              <w:right w:val="single" w:sz="4" w:space="0" w:color="000000"/>
            </w:tcBorders>
          </w:tcPr>
          <w:p w14:paraId="73845F25"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Специализированный программно-аппаратный комплекс педагога</w:t>
            </w:r>
          </w:p>
          <w:p w14:paraId="3842F9E4" w14:textId="77777777" w:rsidR="00A94717" w:rsidRDefault="00A94717">
            <w:pPr>
              <w:spacing w:after="0" w:line="240" w:lineRule="auto"/>
              <w:contextualSpacing/>
              <w:rPr>
                <w:rFonts w:ascii="Times New Roman" w:eastAsia="Times New Roman" w:hAnsi="Times New Roman"/>
                <w:sz w:val="24"/>
                <w:szCs w:val="24"/>
                <w:lang w:eastAsia="ru-RU"/>
              </w:rPr>
            </w:pPr>
          </w:p>
          <w:p w14:paraId="7C796595" w14:textId="77777777" w:rsidR="00A94717" w:rsidRDefault="00A94717">
            <w:pPr>
              <w:spacing w:after="0" w:line="240" w:lineRule="auto"/>
              <w:contextualSpacing/>
              <w:rPr>
                <w:rFonts w:ascii="Times New Roman" w:eastAsia="Times New Roman" w:hAnsi="Times New Roman"/>
                <w:sz w:val="24"/>
                <w:szCs w:val="24"/>
                <w:lang w:eastAsia="ru-RU"/>
              </w:rPr>
            </w:pPr>
          </w:p>
          <w:p w14:paraId="583B0973" w14:textId="77777777" w:rsidR="00A94717" w:rsidRDefault="00A94717">
            <w:pPr>
              <w:spacing w:after="0" w:line="240" w:lineRule="auto"/>
              <w:contextualSpacing/>
              <w:rPr>
                <w:rFonts w:ascii="Times New Roman" w:eastAsia="Times New Roman" w:hAnsi="Times New Roman"/>
                <w:sz w:val="24"/>
                <w:szCs w:val="24"/>
                <w:lang w:eastAsia="ru-RU"/>
              </w:rPr>
            </w:pPr>
          </w:p>
          <w:p w14:paraId="6BE67896"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11877" w:type="dxa"/>
            <w:tcBorders>
              <w:top w:val="single" w:sz="4" w:space="0" w:color="000000"/>
              <w:left w:val="single" w:sz="4" w:space="0" w:color="000000"/>
              <w:bottom w:val="single" w:sz="4" w:space="0" w:color="auto"/>
              <w:right w:val="single" w:sz="4" w:space="0" w:color="000000"/>
            </w:tcBorders>
            <w:hideMark/>
          </w:tcPr>
          <w:p w14:paraId="03ACFD58"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Персональный компьютер с предустановленным программным обеспечением (Операционная система </w:t>
            </w:r>
            <w:proofErr w:type="spellStart"/>
            <w:r>
              <w:rPr>
                <w:rFonts w:ascii="Times New Roman" w:eastAsia="Times New Roman" w:hAnsi="Times New Roman"/>
                <w:color w:val="000000"/>
                <w:sz w:val="24"/>
                <w:szCs w:val="24"/>
                <w:lang w:eastAsia="ru-RU"/>
              </w:rPr>
              <w:t>Windows</w:t>
            </w:r>
            <w:proofErr w:type="spellEnd"/>
            <w:r>
              <w:rPr>
                <w:rFonts w:ascii="Times New Roman" w:eastAsia="Times New Roman" w:hAnsi="Times New Roman"/>
                <w:color w:val="000000"/>
                <w:sz w:val="24"/>
                <w:szCs w:val="24"/>
                <w:lang w:eastAsia="ru-RU"/>
              </w:rPr>
              <w:t xml:space="preserve">, MS </w:t>
            </w:r>
            <w:proofErr w:type="spellStart"/>
            <w:r>
              <w:rPr>
                <w:rFonts w:ascii="Times New Roman" w:eastAsia="Times New Roman" w:hAnsi="Times New Roman"/>
                <w:color w:val="000000"/>
                <w:sz w:val="24"/>
                <w:szCs w:val="24"/>
                <w:lang w:eastAsia="ru-RU"/>
              </w:rPr>
              <w:t>Office</w:t>
            </w:r>
            <w:proofErr w:type="spellEnd"/>
            <w:r>
              <w:rPr>
                <w:rFonts w:ascii="Times New Roman" w:eastAsia="Times New Roman" w:hAnsi="Times New Roman"/>
                <w:color w:val="000000"/>
                <w:sz w:val="24"/>
                <w:szCs w:val="24"/>
                <w:lang w:eastAsia="ru-RU"/>
              </w:rPr>
              <w:t xml:space="preserve"> для создания, обработки и редактирования электронных таблиц, текстов и презентаций) </w:t>
            </w:r>
          </w:p>
        </w:tc>
      </w:tr>
      <w:tr w:rsidR="00A94717" w14:paraId="38B62E32" w14:textId="77777777" w:rsidTr="00124E57">
        <w:trPr>
          <w:trHeight w:val="300"/>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7F5818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000000"/>
            </w:tcBorders>
            <w:vAlign w:val="center"/>
            <w:hideMark/>
          </w:tcPr>
          <w:p w14:paraId="10773313" w14:textId="77777777" w:rsidR="00A94717" w:rsidRDefault="00A94717">
            <w:pPr>
              <w:spacing w:after="0" w:line="240" w:lineRule="auto"/>
              <w:rPr>
                <w:rFonts w:ascii="Times New Roman" w:eastAsia="Times New Roman" w:hAnsi="Times New Roman"/>
                <w:sz w:val="24"/>
                <w:szCs w:val="24"/>
                <w:lang w:eastAsia="ru-RU"/>
              </w:rPr>
            </w:pPr>
          </w:p>
        </w:tc>
        <w:tc>
          <w:tcPr>
            <w:tcW w:w="11877" w:type="dxa"/>
            <w:tcBorders>
              <w:top w:val="single" w:sz="4" w:space="0" w:color="auto"/>
              <w:left w:val="single" w:sz="4" w:space="0" w:color="000000"/>
              <w:bottom w:val="single" w:sz="4" w:space="0" w:color="000000"/>
              <w:right w:val="single" w:sz="4" w:space="0" w:color="000000"/>
            </w:tcBorders>
            <w:hideMark/>
          </w:tcPr>
          <w:p w14:paraId="47EF0C42"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Интерактивное оборудование (проектор мультимедийный) </w:t>
            </w:r>
          </w:p>
        </w:tc>
      </w:tr>
      <w:tr w:rsidR="00A94717" w14:paraId="229C6E0C" w14:textId="77777777" w:rsidTr="00124E57">
        <w:trPr>
          <w:trHeight w:val="300"/>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017156C"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000000"/>
            </w:tcBorders>
            <w:vAlign w:val="center"/>
            <w:hideMark/>
          </w:tcPr>
          <w:p w14:paraId="509DA13B" w14:textId="77777777" w:rsidR="00A94717" w:rsidRDefault="00A94717">
            <w:pPr>
              <w:spacing w:after="0" w:line="240" w:lineRule="auto"/>
              <w:rPr>
                <w:rFonts w:ascii="Times New Roman" w:eastAsia="Times New Roman" w:hAnsi="Times New Roman"/>
                <w:sz w:val="24"/>
                <w:szCs w:val="24"/>
                <w:lang w:eastAsia="ru-RU"/>
              </w:rPr>
            </w:pPr>
          </w:p>
        </w:tc>
        <w:tc>
          <w:tcPr>
            <w:tcW w:w="11877" w:type="dxa"/>
            <w:tcBorders>
              <w:top w:val="single" w:sz="4" w:space="0" w:color="auto"/>
              <w:left w:val="single" w:sz="4" w:space="0" w:color="000000"/>
              <w:bottom w:val="single" w:sz="4" w:space="0" w:color="000000"/>
              <w:right w:val="single" w:sz="4" w:space="0" w:color="000000"/>
            </w:tcBorders>
            <w:hideMark/>
          </w:tcPr>
          <w:p w14:paraId="4A3F3BD6"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Копировально-множительная техника </w:t>
            </w:r>
          </w:p>
          <w:p w14:paraId="76E74DB1"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(сканирующее устройство) </w:t>
            </w:r>
          </w:p>
        </w:tc>
      </w:tr>
      <w:tr w:rsidR="00A94717" w14:paraId="68BD84F7" w14:textId="77777777" w:rsidTr="00124E57">
        <w:trPr>
          <w:trHeight w:val="300"/>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63687D1"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000000"/>
            </w:tcBorders>
            <w:vAlign w:val="center"/>
            <w:hideMark/>
          </w:tcPr>
          <w:p w14:paraId="55054560" w14:textId="77777777" w:rsidR="00A94717" w:rsidRDefault="00A94717">
            <w:pPr>
              <w:spacing w:after="0" w:line="240" w:lineRule="auto"/>
              <w:rPr>
                <w:rFonts w:ascii="Times New Roman" w:eastAsia="Times New Roman" w:hAnsi="Times New Roman"/>
                <w:sz w:val="24"/>
                <w:szCs w:val="24"/>
                <w:lang w:eastAsia="ru-RU"/>
              </w:rPr>
            </w:pPr>
          </w:p>
        </w:tc>
        <w:tc>
          <w:tcPr>
            <w:tcW w:w="11877" w:type="dxa"/>
            <w:tcBorders>
              <w:top w:val="single" w:sz="4" w:space="0" w:color="auto"/>
              <w:left w:val="single" w:sz="4" w:space="0" w:color="000000"/>
              <w:bottom w:val="single" w:sz="4" w:space="0" w:color="000000"/>
              <w:right w:val="single" w:sz="4" w:space="0" w:color="000000"/>
            </w:tcBorders>
            <w:hideMark/>
          </w:tcPr>
          <w:p w14:paraId="464355A8"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Копировально-множительная техника </w:t>
            </w:r>
          </w:p>
          <w:p w14:paraId="2039E972"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(печатное устройство) </w:t>
            </w:r>
          </w:p>
        </w:tc>
      </w:tr>
      <w:tr w:rsidR="00A94717" w14:paraId="6234DF7D" w14:textId="77777777" w:rsidTr="00124E57">
        <w:trPr>
          <w:trHeight w:val="300"/>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9A2EDAB"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000000"/>
            </w:tcBorders>
            <w:vAlign w:val="center"/>
            <w:hideMark/>
          </w:tcPr>
          <w:p w14:paraId="0A848F38" w14:textId="77777777" w:rsidR="00A94717" w:rsidRDefault="00A94717">
            <w:pPr>
              <w:spacing w:after="0" w:line="240" w:lineRule="auto"/>
              <w:rPr>
                <w:rFonts w:ascii="Times New Roman" w:eastAsia="Times New Roman" w:hAnsi="Times New Roman"/>
                <w:sz w:val="24"/>
                <w:szCs w:val="24"/>
                <w:lang w:eastAsia="ru-RU"/>
              </w:rPr>
            </w:pPr>
          </w:p>
        </w:tc>
        <w:tc>
          <w:tcPr>
            <w:tcW w:w="11877" w:type="dxa"/>
            <w:tcBorders>
              <w:top w:val="single" w:sz="4" w:space="0" w:color="auto"/>
              <w:left w:val="single" w:sz="4" w:space="0" w:color="000000"/>
              <w:bottom w:val="single" w:sz="4" w:space="0" w:color="000000"/>
              <w:right w:val="single" w:sz="4" w:space="0" w:color="000000"/>
            </w:tcBorders>
            <w:hideMark/>
          </w:tcPr>
          <w:p w14:paraId="1A76FF82"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телевизор</w:t>
            </w:r>
          </w:p>
        </w:tc>
      </w:tr>
      <w:tr w:rsidR="00A94717" w14:paraId="41EDBA8C" w14:textId="77777777" w:rsidTr="00124E57">
        <w:trPr>
          <w:trHeight w:val="300"/>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16EA045"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000000"/>
            </w:tcBorders>
            <w:vAlign w:val="center"/>
            <w:hideMark/>
          </w:tcPr>
          <w:p w14:paraId="2C073316" w14:textId="77777777" w:rsidR="00A94717" w:rsidRDefault="00A94717">
            <w:pPr>
              <w:spacing w:after="0" w:line="240" w:lineRule="auto"/>
              <w:rPr>
                <w:rFonts w:ascii="Times New Roman" w:eastAsia="Times New Roman" w:hAnsi="Times New Roman"/>
                <w:sz w:val="24"/>
                <w:szCs w:val="24"/>
                <w:lang w:eastAsia="ru-RU"/>
              </w:rPr>
            </w:pPr>
          </w:p>
        </w:tc>
        <w:tc>
          <w:tcPr>
            <w:tcW w:w="11877" w:type="dxa"/>
            <w:tcBorders>
              <w:top w:val="single" w:sz="4" w:space="0" w:color="auto"/>
              <w:left w:val="single" w:sz="4" w:space="0" w:color="000000"/>
              <w:bottom w:val="single" w:sz="4" w:space="0" w:color="000000"/>
              <w:right w:val="single" w:sz="4" w:space="0" w:color="000000"/>
            </w:tcBorders>
            <w:hideMark/>
          </w:tcPr>
          <w:p w14:paraId="2B3F996D"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Колонки</w:t>
            </w:r>
          </w:p>
        </w:tc>
      </w:tr>
      <w:tr w:rsidR="00A94717" w14:paraId="788BB16D" w14:textId="77777777" w:rsidTr="00124E57">
        <w:trPr>
          <w:trHeight w:val="300"/>
          <w:jc w:val="center"/>
        </w:trPr>
        <w:tc>
          <w:tcPr>
            <w:tcW w:w="425" w:type="dxa"/>
            <w:tcBorders>
              <w:top w:val="single" w:sz="4" w:space="0" w:color="000000"/>
              <w:left w:val="single" w:sz="4" w:space="0" w:color="000000"/>
              <w:bottom w:val="single" w:sz="4" w:space="0" w:color="000000"/>
              <w:right w:val="single" w:sz="4" w:space="0" w:color="000000"/>
            </w:tcBorders>
            <w:hideMark/>
          </w:tcPr>
          <w:p w14:paraId="581A5F6E"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023" w:type="dxa"/>
            <w:tcBorders>
              <w:top w:val="single" w:sz="4" w:space="0" w:color="000000"/>
              <w:left w:val="single" w:sz="4" w:space="0" w:color="000000"/>
              <w:bottom w:val="single" w:sz="4" w:space="0" w:color="000000"/>
              <w:right w:val="single" w:sz="4" w:space="0" w:color="000000"/>
            </w:tcBorders>
            <w:hideMark/>
          </w:tcPr>
          <w:p w14:paraId="06CBDF3F"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Средства телекоммуникации </w:t>
            </w:r>
          </w:p>
        </w:tc>
        <w:tc>
          <w:tcPr>
            <w:tcW w:w="11877" w:type="dxa"/>
            <w:tcBorders>
              <w:top w:val="single" w:sz="4" w:space="0" w:color="auto"/>
              <w:left w:val="single" w:sz="4" w:space="0" w:color="000000"/>
              <w:bottom w:val="single" w:sz="4" w:space="0" w:color="000000"/>
              <w:right w:val="single" w:sz="4" w:space="0" w:color="000000"/>
            </w:tcBorders>
            <w:hideMark/>
          </w:tcPr>
          <w:p w14:paraId="56403705" w14:textId="77777777" w:rsidR="00A94717" w:rsidRDefault="00A9471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выход в Интернет </w:t>
            </w:r>
          </w:p>
        </w:tc>
      </w:tr>
      <w:tr w:rsidR="00A94717" w14:paraId="232322F2" w14:textId="77777777" w:rsidTr="00124E57">
        <w:trPr>
          <w:gridAfter w:val="2"/>
          <w:wAfter w:w="14900" w:type="dxa"/>
          <w:jc w:val="center"/>
        </w:trPr>
        <w:tc>
          <w:tcPr>
            <w:tcW w:w="425" w:type="dxa"/>
            <w:tcBorders>
              <w:top w:val="single" w:sz="4" w:space="0" w:color="000000"/>
              <w:left w:val="single" w:sz="4" w:space="0" w:color="000000"/>
              <w:bottom w:val="single" w:sz="4" w:space="0" w:color="000000"/>
              <w:right w:val="single" w:sz="4" w:space="0" w:color="000000"/>
            </w:tcBorders>
            <w:hideMark/>
          </w:tcPr>
          <w:p w14:paraId="2222910B" w14:textId="77777777" w:rsidR="00A94717" w:rsidRDefault="00A9471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A94717" w14:paraId="21E6F6B4" w14:textId="77777777" w:rsidTr="00124E57">
        <w:trPr>
          <w:jc w:val="center"/>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1600707D"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c>
          <w:tcPr>
            <w:tcW w:w="3023" w:type="dxa"/>
            <w:vMerge w:val="restart"/>
            <w:tcBorders>
              <w:top w:val="single" w:sz="4" w:space="0" w:color="000000"/>
              <w:left w:val="single" w:sz="4" w:space="0" w:color="000000"/>
              <w:bottom w:val="single" w:sz="4" w:space="0" w:color="000000"/>
              <w:right w:val="single" w:sz="4" w:space="0" w:color="000000"/>
            </w:tcBorders>
            <w:hideMark/>
          </w:tcPr>
          <w:p w14:paraId="29E82555"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Наглядные пособия по обществознанию </w:t>
            </w:r>
          </w:p>
        </w:tc>
        <w:tc>
          <w:tcPr>
            <w:tcW w:w="11877" w:type="dxa"/>
            <w:tcBorders>
              <w:top w:val="single" w:sz="4" w:space="0" w:color="000000"/>
              <w:left w:val="single" w:sz="4" w:space="0" w:color="000000"/>
              <w:bottom w:val="single" w:sz="4" w:space="0" w:color="000000"/>
              <w:right w:val="single" w:sz="4" w:space="0" w:color="000000"/>
            </w:tcBorders>
            <w:hideMark/>
          </w:tcPr>
          <w:p w14:paraId="49ECF104"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Электронные образовательные ресурсы: </w:t>
            </w:r>
          </w:p>
        </w:tc>
      </w:tr>
      <w:tr w:rsidR="00A94717" w14:paraId="257E09B3"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4931F7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000000"/>
            </w:tcBorders>
            <w:vAlign w:val="center"/>
            <w:hideMark/>
          </w:tcPr>
          <w:p w14:paraId="0B2B34C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000000"/>
              <w:bottom w:val="single" w:sz="4" w:space="0" w:color="000000"/>
              <w:right w:val="single" w:sz="4" w:space="0" w:color="000000"/>
            </w:tcBorders>
            <w:hideMark/>
          </w:tcPr>
          <w:p w14:paraId="1393BB1D"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Плакаты по обществознанию 6 – 9 класс (Методика + 15 плакатов с обобщающим схемами) «Русское слово» </w:t>
            </w:r>
          </w:p>
        </w:tc>
      </w:tr>
      <w:tr w:rsidR="00A94717" w14:paraId="48DCEDF3"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F46DA6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000000"/>
            </w:tcBorders>
            <w:vAlign w:val="center"/>
            <w:hideMark/>
          </w:tcPr>
          <w:p w14:paraId="0C35EBCE"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000000"/>
              <w:bottom w:val="single" w:sz="4" w:space="0" w:color="000000"/>
              <w:right w:val="single" w:sz="4" w:space="0" w:color="000000"/>
            </w:tcBorders>
            <w:hideMark/>
          </w:tcPr>
          <w:p w14:paraId="0BA3E27B"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Комплект плакатов по разделам: «Экономическая сфера общества» «Политическая сфера общества» </w:t>
            </w:r>
          </w:p>
          <w:p w14:paraId="29343558"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«Социальная сфера общества» </w:t>
            </w:r>
          </w:p>
          <w:p w14:paraId="52EF2E56"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«Духовная сфера общества» </w:t>
            </w:r>
          </w:p>
          <w:p w14:paraId="3CD16A04"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«Человек и общество» </w:t>
            </w:r>
          </w:p>
        </w:tc>
      </w:tr>
      <w:tr w:rsidR="00A94717" w14:paraId="22E8425A" w14:textId="77777777" w:rsidTr="00124E57">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EA15C97"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023" w:type="dxa"/>
            <w:tcBorders>
              <w:top w:val="single" w:sz="4" w:space="0" w:color="000000"/>
              <w:left w:val="single" w:sz="4" w:space="0" w:color="000000"/>
              <w:bottom w:val="single" w:sz="4" w:space="0" w:color="000000"/>
              <w:right w:val="single" w:sz="4" w:space="0" w:color="000000"/>
            </w:tcBorders>
            <w:hideMark/>
          </w:tcPr>
          <w:p w14:paraId="6F69FA79" w14:textId="77777777" w:rsidR="00A94717" w:rsidRDefault="00A94717">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Наглядные пособия по истории</w:t>
            </w:r>
          </w:p>
        </w:tc>
        <w:tc>
          <w:tcPr>
            <w:tcW w:w="11877" w:type="dxa"/>
            <w:tcBorders>
              <w:top w:val="single" w:sz="4" w:space="0" w:color="000000"/>
              <w:left w:val="single" w:sz="4" w:space="0" w:color="000000"/>
              <w:bottom w:val="single" w:sz="4" w:space="0" w:color="000000"/>
              <w:right w:val="single" w:sz="4" w:space="0" w:color="000000"/>
            </w:tcBorders>
          </w:tcPr>
          <w:p w14:paraId="4FBAEA31"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Электронные образовательные ресурсы</w:t>
            </w:r>
          </w:p>
          <w:p w14:paraId="50B74BEA" w14:textId="77777777" w:rsidR="00A94717" w:rsidRDefault="00A9471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A94717" w14:paraId="76DADF7F" w14:textId="77777777" w:rsidTr="00124E57">
        <w:trPr>
          <w:gridAfter w:val="2"/>
          <w:wAfter w:w="14900" w:type="dxa"/>
          <w:jc w:val="center"/>
        </w:trPr>
        <w:tc>
          <w:tcPr>
            <w:tcW w:w="425" w:type="dxa"/>
            <w:tcBorders>
              <w:top w:val="single" w:sz="4" w:space="0" w:color="000000"/>
              <w:left w:val="single" w:sz="4" w:space="0" w:color="000000"/>
              <w:bottom w:val="single" w:sz="4" w:space="0" w:color="000000"/>
              <w:right w:val="single" w:sz="4" w:space="0" w:color="000000"/>
            </w:tcBorders>
            <w:hideMark/>
          </w:tcPr>
          <w:p w14:paraId="43463137" w14:textId="77777777" w:rsidR="00A94717" w:rsidRDefault="00A9471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A94717" w14:paraId="6DBD8501" w14:textId="77777777" w:rsidTr="00124E57">
        <w:trPr>
          <w:jc w:val="center"/>
        </w:trPr>
        <w:tc>
          <w:tcPr>
            <w:tcW w:w="425" w:type="dxa"/>
            <w:vMerge w:val="restart"/>
            <w:tcBorders>
              <w:top w:val="single" w:sz="4" w:space="0" w:color="000000"/>
              <w:left w:val="single" w:sz="4" w:space="0" w:color="000000"/>
              <w:bottom w:val="single" w:sz="4" w:space="0" w:color="000000"/>
              <w:right w:val="single" w:sz="4" w:space="0" w:color="000000"/>
            </w:tcBorders>
          </w:tcPr>
          <w:p w14:paraId="45BD0725"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val="restart"/>
            <w:tcBorders>
              <w:top w:val="single" w:sz="4" w:space="0" w:color="000000"/>
              <w:left w:val="single" w:sz="4" w:space="0" w:color="000000"/>
              <w:bottom w:val="single" w:sz="4" w:space="0" w:color="000000"/>
              <w:right w:val="single" w:sz="4" w:space="0" w:color="auto"/>
            </w:tcBorders>
            <w:hideMark/>
          </w:tcPr>
          <w:p w14:paraId="7FC7E197"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Методические материалы для педагогического работника по использованию комплекта или отдельных компонентов комплекта в образовательном процессе </w:t>
            </w:r>
          </w:p>
          <w:p w14:paraId="3226652D"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6044AFD" w14:textId="490FE8C2"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История древнего мира. Учебник для 5 класса общеобразовательных учреждений.  А. В. </w:t>
            </w:r>
            <w:proofErr w:type="spellStart"/>
            <w:r>
              <w:rPr>
                <w:rFonts w:ascii="Times New Roman" w:eastAsia="Times New Roman" w:hAnsi="Times New Roman"/>
                <w:sz w:val="24"/>
                <w:szCs w:val="24"/>
              </w:rPr>
              <w:t>Вигасин</w:t>
            </w:r>
            <w:proofErr w:type="spellEnd"/>
            <w:r>
              <w:rPr>
                <w:rFonts w:ascii="Times New Roman" w:eastAsia="Times New Roman" w:hAnsi="Times New Roman"/>
                <w:sz w:val="24"/>
                <w:szCs w:val="24"/>
              </w:rPr>
              <w:t xml:space="preserve">, Г.И. </w:t>
            </w:r>
            <w:proofErr w:type="spellStart"/>
            <w:r>
              <w:rPr>
                <w:rFonts w:ascii="Times New Roman" w:eastAsia="Times New Roman" w:hAnsi="Times New Roman"/>
                <w:sz w:val="24"/>
                <w:szCs w:val="24"/>
              </w:rPr>
              <w:t>Гордер</w:t>
            </w:r>
            <w:proofErr w:type="spellEnd"/>
            <w:r>
              <w:rPr>
                <w:rFonts w:ascii="Times New Roman" w:eastAsia="Times New Roman" w:hAnsi="Times New Roman"/>
                <w:sz w:val="24"/>
                <w:szCs w:val="24"/>
              </w:rPr>
              <w:t>. М.: «Просвещение», 201</w:t>
            </w:r>
            <w:r w:rsidR="001C4913">
              <w:rPr>
                <w:rFonts w:ascii="Times New Roman" w:eastAsia="Times New Roman" w:hAnsi="Times New Roman"/>
                <w:sz w:val="24"/>
                <w:szCs w:val="24"/>
              </w:rPr>
              <w:t>8</w:t>
            </w:r>
          </w:p>
        </w:tc>
      </w:tr>
      <w:tr w:rsidR="00A94717" w14:paraId="02F90BDF"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AA460F1"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F27AE7B"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05D6F9D" w14:textId="77777777"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История России. С древнейших времен до конца </w:t>
            </w:r>
            <w:r>
              <w:rPr>
                <w:rFonts w:ascii="Times New Roman" w:eastAsia="Times New Roman" w:hAnsi="Times New Roman"/>
                <w:sz w:val="24"/>
                <w:szCs w:val="24"/>
                <w:lang w:val="en-US"/>
              </w:rPr>
              <w:t>XVI</w:t>
            </w:r>
            <w:r>
              <w:rPr>
                <w:rFonts w:ascii="Times New Roman" w:eastAsia="Times New Roman" w:hAnsi="Times New Roman"/>
                <w:sz w:val="24"/>
                <w:szCs w:val="24"/>
              </w:rPr>
              <w:t xml:space="preserve"> века. </w:t>
            </w:r>
          </w:p>
          <w:p w14:paraId="3B8FA617" w14:textId="77777777"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Учебник для 6 класса общеобразовательных учреждений.  </w:t>
            </w:r>
          </w:p>
          <w:p w14:paraId="10E381D9" w14:textId="66491749"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Данилов А.А., Косулина Л. Г. - М.: Просвещение 201</w:t>
            </w:r>
            <w:r w:rsidR="001C4913">
              <w:rPr>
                <w:rFonts w:ascii="Times New Roman" w:eastAsia="Times New Roman" w:hAnsi="Times New Roman"/>
                <w:sz w:val="24"/>
                <w:szCs w:val="24"/>
              </w:rPr>
              <w:t>8</w:t>
            </w:r>
          </w:p>
        </w:tc>
      </w:tr>
      <w:tr w:rsidR="00A94717" w14:paraId="3DCEE7C0"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74919AB"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A6A7CAE"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23DFB9A" w14:textId="77777777"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Всеобщая история. История Средних веков. </w:t>
            </w:r>
          </w:p>
          <w:p w14:paraId="3EE9F4FF" w14:textId="77777777"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Учебник для 6 класса общеобразовательных учреждений.</w:t>
            </w:r>
          </w:p>
          <w:p w14:paraId="3068C15D" w14:textId="6BE20306"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iCs/>
                <w:sz w:val="24"/>
                <w:szCs w:val="24"/>
              </w:rPr>
              <w:t xml:space="preserve">Агибалова Е. В., Донской Г. М.  </w:t>
            </w:r>
            <w:r>
              <w:rPr>
                <w:rFonts w:ascii="Times New Roman" w:eastAsia="Times New Roman" w:hAnsi="Times New Roman"/>
                <w:sz w:val="24"/>
                <w:szCs w:val="24"/>
              </w:rPr>
              <w:t>М.: Просвещение, 201</w:t>
            </w:r>
            <w:r w:rsidR="001C4913">
              <w:rPr>
                <w:rFonts w:ascii="Times New Roman" w:eastAsia="Times New Roman" w:hAnsi="Times New Roman"/>
                <w:sz w:val="24"/>
                <w:szCs w:val="24"/>
              </w:rPr>
              <w:t>9</w:t>
            </w:r>
            <w:r>
              <w:rPr>
                <w:rFonts w:ascii="Times New Roman" w:eastAsia="Times New Roman" w:hAnsi="Times New Roman"/>
                <w:sz w:val="24"/>
                <w:szCs w:val="24"/>
              </w:rPr>
              <w:t>.</w:t>
            </w:r>
          </w:p>
        </w:tc>
      </w:tr>
      <w:tr w:rsidR="00A94717" w14:paraId="2602E2E1"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59D77DB"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50BF4DC"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76BD6FC3" w14:textId="77777777"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История России. Конец </w:t>
            </w:r>
            <w:r>
              <w:rPr>
                <w:rFonts w:ascii="Times New Roman" w:eastAsia="Times New Roman" w:hAnsi="Times New Roman"/>
                <w:sz w:val="24"/>
                <w:szCs w:val="24"/>
                <w:lang w:val="en-US"/>
              </w:rPr>
              <w:t>XVI</w:t>
            </w:r>
            <w:r>
              <w:rPr>
                <w:rFonts w:ascii="Times New Roman" w:eastAsia="Times New Roman" w:hAnsi="Times New Roman"/>
                <w:sz w:val="24"/>
                <w:szCs w:val="24"/>
              </w:rPr>
              <w:t>-</w:t>
            </w:r>
            <w:r>
              <w:rPr>
                <w:rFonts w:ascii="Times New Roman" w:eastAsia="Times New Roman" w:hAnsi="Times New Roman"/>
                <w:sz w:val="24"/>
                <w:szCs w:val="24"/>
                <w:lang w:val="en-US"/>
              </w:rPr>
              <w:t>XVIII</w:t>
            </w:r>
            <w:r>
              <w:rPr>
                <w:rFonts w:ascii="Times New Roman" w:eastAsia="Times New Roman" w:hAnsi="Times New Roman"/>
                <w:sz w:val="24"/>
                <w:szCs w:val="24"/>
              </w:rPr>
              <w:t xml:space="preserve"> век.  Учебник для 7 класса общеобразовательных учреждений. </w:t>
            </w:r>
          </w:p>
          <w:p w14:paraId="5C7595DB" w14:textId="47DB851E"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 А. Данилов, Л.Г. Косулина., М.: «Просвещение», 201</w:t>
            </w:r>
            <w:r w:rsidR="001C4913">
              <w:rPr>
                <w:rFonts w:ascii="Times New Roman" w:eastAsia="Times New Roman" w:hAnsi="Times New Roman"/>
                <w:sz w:val="24"/>
                <w:szCs w:val="24"/>
              </w:rPr>
              <w:t>9</w:t>
            </w:r>
          </w:p>
        </w:tc>
      </w:tr>
      <w:tr w:rsidR="00A94717" w14:paraId="5D7B0C8B"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7C68FED"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78C6E2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16AE66C" w14:textId="77777777"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Новая история, 1500-1800 гг. </w:t>
            </w:r>
          </w:p>
          <w:p w14:paraId="5D169AAB" w14:textId="77777777"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Учебник для 7 класса общеобразовательных учреждений. </w:t>
            </w:r>
          </w:p>
          <w:p w14:paraId="47387F5E" w14:textId="3A4C3242"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 Я. </w:t>
            </w:r>
            <w:proofErr w:type="spellStart"/>
            <w:r>
              <w:rPr>
                <w:rFonts w:ascii="Times New Roman" w:eastAsia="Times New Roman" w:hAnsi="Times New Roman"/>
                <w:sz w:val="24"/>
                <w:szCs w:val="24"/>
              </w:rPr>
              <w:t>Юдовская</w:t>
            </w:r>
            <w:proofErr w:type="spellEnd"/>
            <w:r>
              <w:rPr>
                <w:rFonts w:ascii="Times New Roman" w:eastAsia="Times New Roman" w:hAnsi="Times New Roman"/>
                <w:sz w:val="24"/>
                <w:szCs w:val="24"/>
              </w:rPr>
              <w:t>, П. А. Баранов, Л. М. Ванюшкина. М.: «Просвещение», 201</w:t>
            </w:r>
            <w:r w:rsidR="001C4913">
              <w:rPr>
                <w:rFonts w:ascii="Times New Roman" w:eastAsia="Times New Roman" w:hAnsi="Times New Roman"/>
                <w:sz w:val="24"/>
                <w:szCs w:val="24"/>
              </w:rPr>
              <w:t>8</w:t>
            </w:r>
          </w:p>
        </w:tc>
      </w:tr>
      <w:tr w:rsidR="00A94717" w14:paraId="528A4084"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49D10B4"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896ABEC"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74E511B" w14:textId="23C7964D"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История России. </w:t>
            </w:r>
            <w:r>
              <w:rPr>
                <w:rFonts w:ascii="Times New Roman" w:eastAsia="Times New Roman" w:hAnsi="Times New Roman"/>
                <w:sz w:val="24"/>
                <w:szCs w:val="24"/>
                <w:lang w:val="en-US"/>
              </w:rPr>
              <w:t>XIX</w:t>
            </w:r>
            <w:r>
              <w:rPr>
                <w:rFonts w:ascii="Times New Roman" w:eastAsia="Times New Roman" w:hAnsi="Times New Roman"/>
                <w:sz w:val="24"/>
                <w:szCs w:val="24"/>
              </w:rPr>
              <w:t xml:space="preserve"> век. Учебник для 8 класса общеобразовательных учреждений. Данилов А. А., </w:t>
            </w:r>
            <w:proofErr w:type="spellStart"/>
            <w:r>
              <w:rPr>
                <w:rFonts w:ascii="Times New Roman" w:eastAsia="Times New Roman" w:hAnsi="Times New Roman"/>
                <w:sz w:val="24"/>
                <w:szCs w:val="24"/>
              </w:rPr>
              <w:t>КосулинаЛ</w:t>
            </w:r>
            <w:proofErr w:type="spellEnd"/>
            <w:r>
              <w:rPr>
                <w:rFonts w:ascii="Times New Roman" w:eastAsia="Times New Roman" w:hAnsi="Times New Roman"/>
                <w:sz w:val="24"/>
                <w:szCs w:val="24"/>
              </w:rPr>
              <w:t xml:space="preserve">. Г. - М.: </w:t>
            </w:r>
            <w:proofErr w:type="gramStart"/>
            <w:r>
              <w:rPr>
                <w:rFonts w:ascii="Times New Roman" w:eastAsia="Times New Roman" w:hAnsi="Times New Roman"/>
                <w:sz w:val="24"/>
                <w:szCs w:val="24"/>
              </w:rPr>
              <w:t>Просвещение,  201</w:t>
            </w:r>
            <w:r w:rsidR="001C4913">
              <w:rPr>
                <w:rFonts w:ascii="Times New Roman" w:eastAsia="Times New Roman" w:hAnsi="Times New Roman"/>
                <w:sz w:val="24"/>
                <w:szCs w:val="24"/>
              </w:rPr>
              <w:t>8</w:t>
            </w:r>
            <w:proofErr w:type="gramEnd"/>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A94717" w14:paraId="59A928DC"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CD9DB47"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CBDE5AB"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C20B7C6" w14:textId="77777777"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Всеобщая история. История нового времени. </w:t>
            </w:r>
          </w:p>
          <w:p w14:paraId="1E36FB14" w14:textId="77777777"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Учебник для 8 класса общеобразовательных учреждений.</w:t>
            </w:r>
          </w:p>
          <w:p w14:paraId="3E4AE111" w14:textId="6CFBDC6E"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Юдовская</w:t>
            </w:r>
            <w:proofErr w:type="spellEnd"/>
            <w:r>
              <w:rPr>
                <w:rFonts w:ascii="Times New Roman" w:eastAsia="Times New Roman" w:hAnsi="Times New Roman"/>
                <w:sz w:val="24"/>
                <w:szCs w:val="24"/>
              </w:rPr>
              <w:t xml:space="preserve"> А.Я., Баранов П.А., Ванюшкина Л.М.  - М.: </w:t>
            </w:r>
            <w:proofErr w:type="gramStart"/>
            <w:r>
              <w:rPr>
                <w:rFonts w:ascii="Times New Roman" w:eastAsia="Times New Roman" w:hAnsi="Times New Roman"/>
                <w:sz w:val="24"/>
                <w:szCs w:val="24"/>
              </w:rPr>
              <w:t>Просвещение,  201</w:t>
            </w:r>
            <w:r w:rsidR="001C4913">
              <w:rPr>
                <w:rFonts w:ascii="Times New Roman" w:eastAsia="Times New Roman" w:hAnsi="Times New Roman"/>
                <w:sz w:val="24"/>
                <w:szCs w:val="24"/>
              </w:rPr>
              <w:t>8</w:t>
            </w:r>
            <w:proofErr w:type="gramEnd"/>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A94717" w14:paraId="28021FBF"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991580A"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7EB427C"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7627A7E" w14:textId="7B4BD136"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История России. </w:t>
            </w:r>
            <w:r>
              <w:rPr>
                <w:rFonts w:ascii="Times New Roman" w:eastAsia="Times New Roman" w:hAnsi="Times New Roman"/>
                <w:sz w:val="24"/>
                <w:szCs w:val="24"/>
                <w:lang w:val="en-US"/>
              </w:rPr>
              <w:t>XX</w:t>
            </w:r>
            <w:r>
              <w:rPr>
                <w:rFonts w:ascii="Times New Roman" w:eastAsia="Times New Roman" w:hAnsi="Times New Roman"/>
                <w:sz w:val="24"/>
                <w:szCs w:val="24"/>
              </w:rPr>
              <w:t xml:space="preserve">- начало </w:t>
            </w:r>
            <w:r>
              <w:rPr>
                <w:rFonts w:ascii="Times New Roman" w:eastAsia="Times New Roman" w:hAnsi="Times New Roman"/>
                <w:sz w:val="24"/>
                <w:szCs w:val="24"/>
                <w:lang w:val="en-US"/>
              </w:rPr>
              <w:t>XXI</w:t>
            </w:r>
            <w:r>
              <w:rPr>
                <w:rFonts w:ascii="Times New Roman" w:eastAsia="Times New Roman" w:hAnsi="Times New Roman"/>
                <w:sz w:val="24"/>
                <w:szCs w:val="24"/>
              </w:rPr>
              <w:t xml:space="preserve"> века. Учебник для 9 класса общеобразовательных учреждений. Данилов А. А., </w:t>
            </w:r>
            <w:proofErr w:type="spellStart"/>
            <w:r>
              <w:rPr>
                <w:rFonts w:ascii="Times New Roman" w:eastAsia="Times New Roman" w:hAnsi="Times New Roman"/>
                <w:sz w:val="24"/>
                <w:szCs w:val="24"/>
              </w:rPr>
              <w:t>КосулинаЛ</w:t>
            </w:r>
            <w:proofErr w:type="spellEnd"/>
            <w:r>
              <w:rPr>
                <w:rFonts w:ascii="Times New Roman" w:eastAsia="Times New Roman" w:hAnsi="Times New Roman"/>
                <w:sz w:val="24"/>
                <w:szCs w:val="24"/>
              </w:rPr>
              <w:t>. Г., Брандт М. Ю. -М.: Просвещение, 201</w:t>
            </w:r>
            <w:r w:rsidR="001C4913">
              <w:rPr>
                <w:rFonts w:ascii="Times New Roman" w:eastAsia="Times New Roman" w:hAnsi="Times New Roman"/>
                <w:sz w:val="24"/>
                <w:szCs w:val="24"/>
              </w:rPr>
              <w:t>8</w:t>
            </w:r>
          </w:p>
        </w:tc>
      </w:tr>
      <w:tr w:rsidR="00A94717" w14:paraId="1BAA0E0B"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488B268"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B313FAF"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B64F8CF" w14:textId="4B30514F" w:rsidR="00A94717" w:rsidRDefault="00A947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Всеобщая история. Новейшая история зарубежных стран, </w:t>
            </w:r>
            <w:r>
              <w:rPr>
                <w:rFonts w:ascii="Times New Roman" w:eastAsia="Times New Roman" w:hAnsi="Times New Roman"/>
                <w:color w:val="000000"/>
                <w:sz w:val="24"/>
                <w:szCs w:val="24"/>
                <w:lang w:val="en-US"/>
              </w:rPr>
              <w:t>XX</w:t>
            </w:r>
            <w:r>
              <w:rPr>
                <w:rFonts w:ascii="Times New Roman" w:eastAsia="Times New Roman" w:hAnsi="Times New Roman"/>
                <w:color w:val="000000"/>
                <w:sz w:val="24"/>
                <w:szCs w:val="24"/>
              </w:rPr>
              <w:t xml:space="preserve">- начало </w:t>
            </w:r>
            <w:r>
              <w:rPr>
                <w:rFonts w:ascii="Times New Roman" w:eastAsia="Times New Roman" w:hAnsi="Times New Roman"/>
                <w:color w:val="000000"/>
                <w:sz w:val="24"/>
                <w:szCs w:val="24"/>
                <w:lang w:val="en-US"/>
              </w:rPr>
              <w:t>XXI</w:t>
            </w:r>
            <w:r>
              <w:rPr>
                <w:rFonts w:ascii="Times New Roman" w:eastAsia="Times New Roman" w:hAnsi="Times New Roman"/>
                <w:color w:val="000000"/>
                <w:sz w:val="24"/>
                <w:szCs w:val="24"/>
              </w:rPr>
              <w:t xml:space="preserve"> в. </w:t>
            </w:r>
            <w:r>
              <w:rPr>
                <w:rFonts w:ascii="Times New Roman" w:eastAsia="Times New Roman" w:hAnsi="Times New Roman"/>
                <w:sz w:val="24"/>
                <w:szCs w:val="24"/>
              </w:rPr>
              <w:t>Учебник для 9 класса общеобразовательных учреждений.</w:t>
            </w:r>
            <w:r>
              <w:rPr>
                <w:rFonts w:ascii="Times New Roman" w:eastAsia="Times New Roman" w:hAnsi="Times New Roman"/>
                <w:color w:val="000000"/>
                <w:sz w:val="24"/>
                <w:szCs w:val="24"/>
              </w:rPr>
              <w:t xml:space="preserve"> </w:t>
            </w:r>
            <w:proofErr w:type="spellStart"/>
            <w:r>
              <w:rPr>
                <w:rFonts w:ascii="Times New Roman" w:eastAsia="Times New Roman" w:hAnsi="Times New Roman"/>
                <w:spacing w:val="-12"/>
                <w:sz w:val="24"/>
                <w:szCs w:val="24"/>
              </w:rPr>
              <w:t>Сороко</w:t>
            </w:r>
            <w:proofErr w:type="spellEnd"/>
            <w:r>
              <w:rPr>
                <w:rFonts w:ascii="Times New Roman" w:eastAsia="Times New Roman" w:hAnsi="Times New Roman"/>
                <w:spacing w:val="-12"/>
                <w:sz w:val="24"/>
                <w:szCs w:val="24"/>
              </w:rPr>
              <w:t xml:space="preserve">-Цюпа О.С., </w:t>
            </w:r>
            <w:proofErr w:type="spellStart"/>
            <w:r>
              <w:rPr>
                <w:rFonts w:ascii="Times New Roman" w:eastAsia="Times New Roman" w:hAnsi="Times New Roman"/>
                <w:spacing w:val="-12"/>
                <w:sz w:val="24"/>
                <w:szCs w:val="24"/>
              </w:rPr>
              <w:t>Сороко</w:t>
            </w:r>
            <w:proofErr w:type="spellEnd"/>
            <w:r>
              <w:rPr>
                <w:rFonts w:ascii="Times New Roman" w:eastAsia="Times New Roman" w:hAnsi="Times New Roman"/>
                <w:spacing w:val="-12"/>
                <w:sz w:val="24"/>
                <w:szCs w:val="24"/>
              </w:rPr>
              <w:t>-Цюпа А.О</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-М.: Просвещение, 201</w:t>
            </w:r>
            <w:r w:rsidR="001C4913">
              <w:rPr>
                <w:rFonts w:ascii="Times New Roman" w:eastAsia="Times New Roman" w:hAnsi="Times New Roman"/>
                <w:color w:val="000000"/>
                <w:sz w:val="24"/>
                <w:szCs w:val="24"/>
              </w:rPr>
              <w:t>9</w:t>
            </w:r>
          </w:p>
        </w:tc>
      </w:tr>
      <w:tr w:rsidR="00A94717" w14:paraId="6836EA8C"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5E984C0"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A96A1E6"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FCDE0D4" w14:textId="3F553B8F" w:rsidR="00A94717" w:rsidRDefault="00A94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Обществознание. Учебник для 6 </w:t>
            </w:r>
            <w:proofErr w:type="spellStart"/>
            <w:r>
              <w:rPr>
                <w:rFonts w:ascii="Times New Roman" w:eastAsia="Times New Roman" w:hAnsi="Times New Roman"/>
                <w:sz w:val="24"/>
                <w:szCs w:val="24"/>
              </w:rPr>
              <w:t>кл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общеобразоват</w:t>
            </w:r>
            <w:proofErr w:type="spellEnd"/>
            <w:r>
              <w:rPr>
                <w:rFonts w:ascii="Times New Roman" w:eastAsia="Times New Roman" w:hAnsi="Times New Roman"/>
                <w:sz w:val="24"/>
                <w:szCs w:val="24"/>
              </w:rPr>
              <w:t>. учреждений. Под ред. А.И. Кравченко «Просвещение», 201</w:t>
            </w:r>
            <w:r w:rsidR="001C4913">
              <w:rPr>
                <w:rFonts w:ascii="Times New Roman" w:eastAsia="Times New Roman" w:hAnsi="Times New Roman"/>
                <w:sz w:val="24"/>
                <w:szCs w:val="24"/>
              </w:rPr>
              <w:t>8</w:t>
            </w:r>
            <w:r>
              <w:rPr>
                <w:rFonts w:ascii="Times New Roman" w:eastAsia="Times New Roman" w:hAnsi="Times New Roman"/>
                <w:sz w:val="24"/>
                <w:szCs w:val="24"/>
              </w:rPr>
              <w:t xml:space="preserve"> г</w:t>
            </w:r>
          </w:p>
        </w:tc>
      </w:tr>
      <w:tr w:rsidR="00A94717" w14:paraId="22607F92"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DD0EC48"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3053D73"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B1366EE" w14:textId="77777777" w:rsidR="00A94717" w:rsidRDefault="00A94717">
            <w:pPr>
              <w:spacing w:after="0" w:line="240" w:lineRule="auto"/>
              <w:rPr>
                <w:rFonts w:ascii="Times New Roman" w:eastAsia="Times New Roman" w:hAnsi="Times New Roman"/>
                <w:spacing w:val="40"/>
                <w:sz w:val="24"/>
                <w:szCs w:val="24"/>
              </w:rPr>
            </w:pPr>
            <w:r>
              <w:rPr>
                <w:rFonts w:ascii="Times New Roman" w:eastAsia="Times New Roman" w:hAnsi="Times New Roman"/>
                <w:sz w:val="24"/>
                <w:szCs w:val="24"/>
              </w:rPr>
              <w:t xml:space="preserve">Обществознание. Учебник для 7 </w:t>
            </w:r>
            <w:proofErr w:type="spellStart"/>
            <w:r>
              <w:rPr>
                <w:rFonts w:ascii="Times New Roman" w:eastAsia="Times New Roman" w:hAnsi="Times New Roman"/>
                <w:sz w:val="24"/>
                <w:szCs w:val="24"/>
              </w:rPr>
              <w:t>кл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общеобразоват</w:t>
            </w:r>
            <w:proofErr w:type="spellEnd"/>
            <w:r>
              <w:rPr>
                <w:rFonts w:ascii="Times New Roman" w:eastAsia="Times New Roman" w:hAnsi="Times New Roman"/>
                <w:sz w:val="24"/>
                <w:szCs w:val="24"/>
              </w:rPr>
              <w:t>. учреждений. Под ред. А.И. Кравченко</w:t>
            </w:r>
          </w:p>
        </w:tc>
      </w:tr>
      <w:tr w:rsidR="00A94717" w14:paraId="3B19482F"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B0AC5F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759DBAB"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D4CEC7C" w14:textId="362231E5" w:rsidR="00A94717" w:rsidRDefault="00A94717">
            <w:pPr>
              <w:spacing w:after="0" w:line="240" w:lineRule="auto"/>
              <w:rPr>
                <w:rFonts w:ascii="Times New Roman" w:eastAsia="Times New Roman" w:hAnsi="Times New Roman"/>
                <w:spacing w:val="40"/>
                <w:sz w:val="24"/>
                <w:szCs w:val="24"/>
              </w:rPr>
            </w:pPr>
            <w:r>
              <w:rPr>
                <w:rFonts w:ascii="Times New Roman" w:eastAsia="Times New Roman" w:hAnsi="Times New Roman"/>
                <w:sz w:val="24"/>
                <w:szCs w:val="24"/>
              </w:rPr>
              <w:t xml:space="preserve">Обществознание. Учебник для 8 </w:t>
            </w:r>
            <w:proofErr w:type="spellStart"/>
            <w:r>
              <w:rPr>
                <w:rFonts w:ascii="Times New Roman" w:eastAsia="Times New Roman" w:hAnsi="Times New Roman"/>
                <w:sz w:val="24"/>
                <w:szCs w:val="24"/>
              </w:rPr>
              <w:t>кл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общеобразоват</w:t>
            </w:r>
            <w:proofErr w:type="spellEnd"/>
            <w:r>
              <w:rPr>
                <w:rFonts w:ascii="Times New Roman" w:eastAsia="Times New Roman" w:hAnsi="Times New Roman"/>
                <w:sz w:val="24"/>
                <w:szCs w:val="24"/>
              </w:rPr>
              <w:t xml:space="preserve">. учреждений. Под ред. А.И. Кравченко М. Русское слово </w:t>
            </w:r>
            <w:r>
              <w:rPr>
                <w:rFonts w:ascii="Times New Roman" w:eastAsia="Times New Roman" w:hAnsi="Times New Roman"/>
                <w:sz w:val="24"/>
                <w:szCs w:val="24"/>
              </w:rPr>
              <w:lastRenderedPageBreak/>
              <w:t>201</w:t>
            </w:r>
            <w:r w:rsidR="001C4913">
              <w:rPr>
                <w:rFonts w:ascii="Times New Roman" w:eastAsia="Times New Roman" w:hAnsi="Times New Roman"/>
                <w:sz w:val="24"/>
                <w:szCs w:val="24"/>
              </w:rPr>
              <w:t>8</w:t>
            </w:r>
            <w:r>
              <w:rPr>
                <w:rFonts w:ascii="Times New Roman" w:eastAsia="Times New Roman" w:hAnsi="Times New Roman"/>
                <w:sz w:val="24"/>
                <w:szCs w:val="24"/>
              </w:rPr>
              <w:t>г.</w:t>
            </w:r>
          </w:p>
        </w:tc>
      </w:tr>
      <w:tr w:rsidR="00A94717" w14:paraId="3C4338B5"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3F305B8"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D2F4B19"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A60BD1A" w14:textId="4944C054" w:rsidR="00A94717" w:rsidRDefault="00A94717">
            <w:pPr>
              <w:spacing w:after="0" w:line="240" w:lineRule="auto"/>
              <w:rPr>
                <w:rFonts w:ascii="Times New Roman" w:eastAsia="Times New Roman" w:hAnsi="Times New Roman"/>
                <w:spacing w:val="40"/>
                <w:sz w:val="24"/>
                <w:szCs w:val="24"/>
              </w:rPr>
            </w:pPr>
            <w:r>
              <w:rPr>
                <w:rFonts w:ascii="Times New Roman" w:eastAsia="Times New Roman" w:hAnsi="Times New Roman"/>
                <w:sz w:val="24"/>
                <w:szCs w:val="24"/>
              </w:rPr>
              <w:t xml:space="preserve">Обществознание. Учебник для 9 </w:t>
            </w:r>
            <w:proofErr w:type="spellStart"/>
            <w:r>
              <w:rPr>
                <w:rFonts w:ascii="Times New Roman" w:eastAsia="Times New Roman" w:hAnsi="Times New Roman"/>
                <w:sz w:val="24"/>
                <w:szCs w:val="24"/>
              </w:rPr>
              <w:t>кл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общеобразоват</w:t>
            </w:r>
            <w:proofErr w:type="spellEnd"/>
            <w:r>
              <w:rPr>
                <w:rFonts w:ascii="Times New Roman" w:eastAsia="Times New Roman" w:hAnsi="Times New Roman"/>
                <w:sz w:val="24"/>
                <w:szCs w:val="24"/>
              </w:rPr>
              <w:t>. учреждений. Под ред. А.И. Кравченко. М. Русское слово 201</w:t>
            </w:r>
            <w:r w:rsidR="001C4913">
              <w:rPr>
                <w:rFonts w:ascii="Times New Roman" w:eastAsia="Times New Roman" w:hAnsi="Times New Roman"/>
                <w:sz w:val="24"/>
                <w:szCs w:val="24"/>
              </w:rPr>
              <w:t>9</w:t>
            </w:r>
            <w:r>
              <w:rPr>
                <w:rFonts w:ascii="Times New Roman" w:eastAsia="Times New Roman" w:hAnsi="Times New Roman"/>
                <w:sz w:val="24"/>
                <w:szCs w:val="24"/>
              </w:rPr>
              <w:t>г.</w:t>
            </w:r>
          </w:p>
        </w:tc>
      </w:tr>
      <w:tr w:rsidR="00A94717" w14:paraId="070159BA" w14:textId="77777777" w:rsidTr="00124E57">
        <w:trPr>
          <w:jc w:val="center"/>
        </w:trPr>
        <w:tc>
          <w:tcPr>
            <w:tcW w:w="425" w:type="dxa"/>
            <w:tcBorders>
              <w:top w:val="single" w:sz="4" w:space="0" w:color="000000"/>
              <w:left w:val="single" w:sz="4" w:space="0" w:color="000000"/>
              <w:bottom w:val="single" w:sz="4" w:space="0" w:color="000000"/>
              <w:right w:val="single" w:sz="4" w:space="0" w:color="000000"/>
            </w:tcBorders>
          </w:tcPr>
          <w:p w14:paraId="79E33C4F"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val="restart"/>
            <w:tcBorders>
              <w:top w:val="single" w:sz="4" w:space="0" w:color="000000"/>
              <w:left w:val="single" w:sz="4" w:space="0" w:color="000000"/>
              <w:bottom w:val="single" w:sz="4" w:space="0" w:color="000000"/>
              <w:right w:val="single" w:sz="4" w:space="0" w:color="auto"/>
            </w:tcBorders>
          </w:tcPr>
          <w:p w14:paraId="1D8DAA9F" w14:textId="77777777" w:rsidR="00A94717" w:rsidRDefault="00A94717">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vAlign w:val="center"/>
            <w:hideMark/>
          </w:tcPr>
          <w:p w14:paraId="5ED75C6B" w14:textId="77777777" w:rsidR="00A94717" w:rsidRDefault="00A94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Федеральный Государственный образовательный стандарт</w:t>
            </w:r>
          </w:p>
        </w:tc>
      </w:tr>
      <w:tr w:rsidR="00A94717" w14:paraId="6F2C7686" w14:textId="77777777" w:rsidTr="00124E57">
        <w:trPr>
          <w:jc w:val="center"/>
        </w:trPr>
        <w:tc>
          <w:tcPr>
            <w:tcW w:w="425" w:type="dxa"/>
            <w:tcBorders>
              <w:top w:val="single" w:sz="4" w:space="0" w:color="000000"/>
              <w:left w:val="single" w:sz="4" w:space="0" w:color="000000"/>
              <w:bottom w:val="single" w:sz="4" w:space="0" w:color="000000"/>
              <w:right w:val="single" w:sz="4" w:space="0" w:color="000000"/>
            </w:tcBorders>
          </w:tcPr>
          <w:p w14:paraId="59DBFAC7"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73085B3"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vAlign w:val="center"/>
            <w:hideMark/>
          </w:tcPr>
          <w:p w14:paraId="4B8602F6" w14:textId="77777777" w:rsidR="00A94717" w:rsidRDefault="00A94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Примерная программа основного общего образования по истории и обществознанию</w:t>
            </w:r>
          </w:p>
        </w:tc>
      </w:tr>
      <w:tr w:rsidR="00A94717" w14:paraId="432B330F" w14:textId="77777777" w:rsidTr="00124E57">
        <w:trPr>
          <w:jc w:val="center"/>
        </w:trPr>
        <w:tc>
          <w:tcPr>
            <w:tcW w:w="425" w:type="dxa"/>
            <w:tcBorders>
              <w:top w:val="single" w:sz="4" w:space="0" w:color="000000"/>
              <w:left w:val="single" w:sz="4" w:space="0" w:color="000000"/>
              <w:bottom w:val="single" w:sz="4" w:space="0" w:color="000000"/>
              <w:right w:val="single" w:sz="4" w:space="0" w:color="000000"/>
            </w:tcBorders>
          </w:tcPr>
          <w:p w14:paraId="17CBE6BF"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45FEECE"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vAlign w:val="center"/>
            <w:hideMark/>
          </w:tcPr>
          <w:p w14:paraId="6F58F7E6" w14:textId="45A4BFFF" w:rsidR="00A94717" w:rsidRDefault="00A94717" w:rsidP="008426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Программы общеобразовательных учреждений. Всеобщая история 5-9 классы. М., «</w:t>
            </w:r>
            <w:proofErr w:type="spellStart"/>
            <w:r>
              <w:rPr>
                <w:rFonts w:ascii="Times New Roman" w:eastAsia="Times New Roman" w:hAnsi="Times New Roman"/>
                <w:sz w:val="24"/>
                <w:szCs w:val="24"/>
              </w:rPr>
              <w:t>Просв</w:t>
            </w:r>
            <w:proofErr w:type="spellEnd"/>
            <w:r>
              <w:rPr>
                <w:rFonts w:ascii="Times New Roman" w:eastAsia="Times New Roman" w:hAnsi="Times New Roman"/>
                <w:sz w:val="24"/>
                <w:szCs w:val="24"/>
              </w:rPr>
              <w:t>.», 201</w:t>
            </w:r>
            <w:r w:rsidR="001C4913">
              <w:rPr>
                <w:rFonts w:ascii="Times New Roman" w:eastAsia="Times New Roman" w:hAnsi="Times New Roman"/>
                <w:sz w:val="24"/>
                <w:szCs w:val="24"/>
              </w:rPr>
              <w:t>7</w:t>
            </w:r>
            <w:r>
              <w:rPr>
                <w:rFonts w:ascii="Times New Roman" w:eastAsia="Times New Roman" w:hAnsi="Times New Roman"/>
                <w:sz w:val="24"/>
                <w:szCs w:val="24"/>
              </w:rPr>
              <w:t xml:space="preserve"> г.</w:t>
            </w:r>
          </w:p>
        </w:tc>
      </w:tr>
      <w:tr w:rsidR="00A94717" w14:paraId="5F1A3A80" w14:textId="77777777" w:rsidTr="00124E57">
        <w:trPr>
          <w:jc w:val="center"/>
        </w:trPr>
        <w:tc>
          <w:tcPr>
            <w:tcW w:w="425" w:type="dxa"/>
            <w:tcBorders>
              <w:top w:val="single" w:sz="4" w:space="0" w:color="000000"/>
              <w:left w:val="single" w:sz="4" w:space="0" w:color="000000"/>
              <w:bottom w:val="single" w:sz="4" w:space="0" w:color="000000"/>
              <w:right w:val="single" w:sz="4" w:space="0" w:color="000000"/>
            </w:tcBorders>
          </w:tcPr>
          <w:p w14:paraId="6B528DB4"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91328A0"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F0A743D" w14:textId="5F74B77E" w:rsidR="00A94717" w:rsidRDefault="00A94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Программы общеобразовательных учреждений. История России 6-9 </w:t>
            </w:r>
            <w:proofErr w:type="spellStart"/>
            <w:r>
              <w:rPr>
                <w:rFonts w:ascii="Times New Roman" w:eastAsia="Times New Roman" w:hAnsi="Times New Roman"/>
                <w:sz w:val="24"/>
                <w:szCs w:val="24"/>
              </w:rPr>
              <w:t>кл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кл</w:t>
            </w:r>
            <w:proofErr w:type="spellEnd"/>
            <w:r>
              <w:rPr>
                <w:rFonts w:ascii="Times New Roman" w:eastAsia="Times New Roman" w:hAnsi="Times New Roman"/>
                <w:sz w:val="24"/>
                <w:szCs w:val="24"/>
              </w:rPr>
              <w:t>. М., «</w:t>
            </w:r>
            <w:proofErr w:type="spellStart"/>
            <w:r>
              <w:rPr>
                <w:rFonts w:ascii="Times New Roman" w:eastAsia="Times New Roman" w:hAnsi="Times New Roman"/>
                <w:sz w:val="24"/>
                <w:szCs w:val="24"/>
              </w:rPr>
              <w:t>Просв</w:t>
            </w:r>
            <w:proofErr w:type="spellEnd"/>
            <w:r>
              <w:rPr>
                <w:rFonts w:ascii="Times New Roman" w:eastAsia="Times New Roman" w:hAnsi="Times New Roman"/>
                <w:sz w:val="24"/>
                <w:szCs w:val="24"/>
              </w:rPr>
              <w:t>.», 201</w:t>
            </w:r>
            <w:r w:rsidR="001C4913">
              <w:rPr>
                <w:rFonts w:ascii="Times New Roman" w:eastAsia="Times New Roman" w:hAnsi="Times New Roman"/>
                <w:sz w:val="24"/>
                <w:szCs w:val="24"/>
              </w:rPr>
              <w:t>7</w:t>
            </w:r>
            <w:r>
              <w:rPr>
                <w:rFonts w:ascii="Times New Roman" w:eastAsia="Times New Roman" w:hAnsi="Times New Roman"/>
                <w:sz w:val="24"/>
                <w:szCs w:val="24"/>
              </w:rPr>
              <w:t xml:space="preserve"> г.</w:t>
            </w:r>
          </w:p>
        </w:tc>
      </w:tr>
      <w:tr w:rsidR="00A94717" w14:paraId="7FCB2A5B" w14:textId="77777777" w:rsidTr="00124E57">
        <w:trPr>
          <w:jc w:val="center"/>
        </w:trPr>
        <w:tc>
          <w:tcPr>
            <w:tcW w:w="425" w:type="dxa"/>
            <w:vMerge w:val="restart"/>
            <w:tcBorders>
              <w:top w:val="single" w:sz="4" w:space="0" w:color="000000"/>
              <w:left w:val="single" w:sz="4" w:space="0" w:color="000000"/>
              <w:bottom w:val="single" w:sz="4" w:space="0" w:color="000000"/>
              <w:right w:val="single" w:sz="4" w:space="0" w:color="000000"/>
            </w:tcBorders>
          </w:tcPr>
          <w:p w14:paraId="0C432163"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6648120"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8BA57E7" w14:textId="561449B3" w:rsidR="00A94717" w:rsidRDefault="00A947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Программа курса Обществознания 6-9 классы. М., «Русское слово», 201</w:t>
            </w:r>
            <w:r w:rsidR="001C4913">
              <w:rPr>
                <w:rFonts w:ascii="Times New Roman" w:eastAsia="Times New Roman" w:hAnsi="Times New Roman"/>
                <w:sz w:val="24"/>
                <w:szCs w:val="24"/>
              </w:rPr>
              <w:t>7</w:t>
            </w:r>
            <w:r>
              <w:rPr>
                <w:rFonts w:ascii="Times New Roman" w:eastAsia="Times New Roman" w:hAnsi="Times New Roman"/>
                <w:sz w:val="24"/>
                <w:szCs w:val="24"/>
              </w:rPr>
              <w:t xml:space="preserve"> г.</w:t>
            </w:r>
          </w:p>
        </w:tc>
      </w:tr>
      <w:tr w:rsidR="00A94717" w14:paraId="291A1835"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024E56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281CCD5"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89BB922"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История Древнего мира (В, А. </w:t>
            </w:r>
            <w:proofErr w:type="spellStart"/>
            <w:r>
              <w:rPr>
                <w:rFonts w:ascii="Times New Roman" w:hAnsi="Times New Roman"/>
                <w:sz w:val="24"/>
                <w:szCs w:val="24"/>
              </w:rPr>
              <w:t>Вигасина</w:t>
            </w:r>
            <w:proofErr w:type="spellEnd"/>
            <w:r>
              <w:rPr>
                <w:rFonts w:ascii="Times New Roman" w:hAnsi="Times New Roman"/>
                <w:sz w:val="24"/>
                <w:szCs w:val="24"/>
              </w:rPr>
              <w:t xml:space="preserve">, Г. И. </w:t>
            </w:r>
            <w:proofErr w:type="spellStart"/>
            <w:r>
              <w:rPr>
                <w:rFonts w:ascii="Times New Roman" w:hAnsi="Times New Roman"/>
                <w:sz w:val="24"/>
                <w:szCs w:val="24"/>
              </w:rPr>
              <w:t>Годера</w:t>
            </w:r>
            <w:proofErr w:type="spellEnd"/>
            <w:r>
              <w:rPr>
                <w:rFonts w:ascii="Times New Roman" w:hAnsi="Times New Roman"/>
                <w:sz w:val="24"/>
                <w:szCs w:val="24"/>
              </w:rPr>
              <w:t>)</w:t>
            </w:r>
          </w:p>
        </w:tc>
      </w:tr>
      <w:tr w:rsidR="00A94717" w14:paraId="1D6AC2E8"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91F6E56"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5D8C536"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8129F02"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История Средних веков (Е. В. Агибалова, Г. М. Донской)</w:t>
            </w:r>
          </w:p>
        </w:tc>
      </w:tr>
      <w:tr w:rsidR="00A94717" w14:paraId="5F043AAC"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3C3F415"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F778D24"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86E6ACF"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Новая история 1500- 1800 гг. (А. Я. </w:t>
            </w:r>
            <w:proofErr w:type="spellStart"/>
            <w:r>
              <w:rPr>
                <w:rFonts w:ascii="Times New Roman" w:hAnsi="Times New Roman"/>
                <w:sz w:val="24"/>
                <w:szCs w:val="24"/>
              </w:rPr>
              <w:t>Юдовская</w:t>
            </w:r>
            <w:proofErr w:type="spellEnd"/>
            <w:r>
              <w:rPr>
                <w:rFonts w:ascii="Times New Roman" w:hAnsi="Times New Roman"/>
                <w:sz w:val="24"/>
                <w:szCs w:val="24"/>
              </w:rPr>
              <w:t>, П. А. Баранов, Л. М. Ванюшкина)</w:t>
            </w:r>
          </w:p>
        </w:tc>
      </w:tr>
      <w:tr w:rsidR="00A94717" w14:paraId="4A83D0F0"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04BD085"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78B57B5"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77B088FA"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Новая история 1800- 1913 гг.</w:t>
            </w:r>
          </w:p>
        </w:tc>
      </w:tr>
      <w:tr w:rsidR="00A94717" w14:paraId="1DA6F36E"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DF3533D"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ACD3303"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D2ACA7C"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Новейшая история 20- начало 21 в.</w:t>
            </w:r>
          </w:p>
        </w:tc>
      </w:tr>
      <w:tr w:rsidR="00A94717" w14:paraId="39140221"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8D58A85"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32FD5B4"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7D261581"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Обществознание (А. И. Кравченко)</w:t>
            </w:r>
          </w:p>
        </w:tc>
      </w:tr>
      <w:tr w:rsidR="00A94717" w14:paraId="4F687BFC"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FA28707"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922E59F"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ACFC294"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Обществознание (А. И. Кравченко, Е. А. Певцова)</w:t>
            </w:r>
          </w:p>
        </w:tc>
      </w:tr>
      <w:tr w:rsidR="00A94717" w14:paraId="1892224F"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66952AD"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195B8C6"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7DE5C92"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Обществознание (А. И. Кравченко, Е. А. Певцова)</w:t>
            </w:r>
          </w:p>
        </w:tc>
      </w:tr>
      <w:tr w:rsidR="00A94717" w14:paraId="4D9741E1"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93AFF4D"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760F535"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DABA9A0"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Обществознание (А. И. Кравченко, Е. А. Певцова)</w:t>
            </w:r>
          </w:p>
        </w:tc>
      </w:tr>
      <w:tr w:rsidR="00A94717" w14:paraId="27D94E5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EC73E0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CA2DACB"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EB0988F"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Стандарт основного общего образования по истории</w:t>
            </w:r>
          </w:p>
        </w:tc>
      </w:tr>
      <w:tr w:rsidR="00A94717" w14:paraId="62E4A913"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69F0F6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F1F04A4"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401C4B8"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Примерная программа основного общего образования по истории</w:t>
            </w:r>
          </w:p>
        </w:tc>
      </w:tr>
      <w:tr w:rsidR="00A94717" w14:paraId="1562FFC5"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9371CC2"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2573D0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77CD2DCD"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Авторские рабочие программы по курсам истории</w:t>
            </w:r>
          </w:p>
        </w:tc>
      </w:tr>
      <w:tr w:rsidR="00A94717" w14:paraId="064946C0"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1FAEA6E"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2004AD6"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043DB85"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Учебник по истории Древнего мира</w:t>
            </w:r>
          </w:p>
        </w:tc>
      </w:tr>
      <w:tr w:rsidR="00A94717" w14:paraId="51AD508B"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42BE787"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35DED39"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56292FA"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Учебник по истории Средних веков</w:t>
            </w:r>
          </w:p>
        </w:tc>
      </w:tr>
      <w:tr w:rsidR="00A94717" w14:paraId="1123CA53"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0F7C888"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CD4A954"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570BD87"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Учебник по Новой истории (</w:t>
            </w:r>
            <w:r>
              <w:rPr>
                <w:rFonts w:ascii="Times New Roman" w:hAnsi="Times New Roman"/>
                <w:sz w:val="24"/>
                <w:szCs w:val="24"/>
                <w:lang w:val="en-US"/>
              </w:rPr>
              <w:t>XVI</w:t>
            </w:r>
            <w:r>
              <w:rPr>
                <w:rFonts w:ascii="Times New Roman" w:hAnsi="Times New Roman"/>
                <w:sz w:val="24"/>
                <w:szCs w:val="24"/>
              </w:rPr>
              <w:t>-</w:t>
            </w:r>
            <w:r>
              <w:rPr>
                <w:rFonts w:ascii="Times New Roman" w:hAnsi="Times New Roman"/>
                <w:sz w:val="24"/>
                <w:szCs w:val="24"/>
                <w:lang w:val="en-US"/>
              </w:rPr>
              <w:t>XVIII</w:t>
            </w:r>
            <w:r>
              <w:rPr>
                <w:rFonts w:ascii="Times New Roman" w:hAnsi="Times New Roman"/>
                <w:sz w:val="24"/>
                <w:szCs w:val="24"/>
              </w:rPr>
              <w:t xml:space="preserve"> вв.)</w:t>
            </w:r>
          </w:p>
        </w:tc>
      </w:tr>
      <w:tr w:rsidR="00A94717" w14:paraId="2973E97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515834F"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55B272B"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4FA82AC"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Учебник по Новой истории (</w:t>
            </w:r>
            <w:r>
              <w:rPr>
                <w:rFonts w:ascii="Times New Roman" w:hAnsi="Times New Roman"/>
                <w:sz w:val="24"/>
                <w:szCs w:val="24"/>
                <w:lang w:val="en-US"/>
              </w:rPr>
              <w:t>XIX</w:t>
            </w:r>
            <w:r>
              <w:rPr>
                <w:rFonts w:ascii="Times New Roman" w:hAnsi="Times New Roman"/>
                <w:sz w:val="24"/>
                <w:szCs w:val="24"/>
              </w:rPr>
              <w:t>- начало ХХ в.)</w:t>
            </w:r>
          </w:p>
        </w:tc>
      </w:tr>
      <w:tr w:rsidR="00A94717" w14:paraId="0B8AE22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ED019B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076CCF4"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8A1A02F"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Учебник по Новейшей и современной истории зарубежных стран</w:t>
            </w:r>
          </w:p>
        </w:tc>
      </w:tr>
      <w:tr w:rsidR="00A94717" w14:paraId="7A871C85"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A1292AF"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5923D55"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647C616"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Учебник по истории России (с древнейших времен до конца </w:t>
            </w:r>
            <w:r>
              <w:rPr>
                <w:rFonts w:ascii="Times New Roman" w:hAnsi="Times New Roman"/>
                <w:sz w:val="24"/>
                <w:szCs w:val="24"/>
                <w:lang w:val="en-US"/>
              </w:rPr>
              <w:t>XV</w:t>
            </w:r>
            <w:r>
              <w:rPr>
                <w:rFonts w:ascii="Times New Roman" w:hAnsi="Times New Roman"/>
                <w:sz w:val="24"/>
                <w:szCs w:val="24"/>
              </w:rPr>
              <w:t xml:space="preserve"> в.)</w:t>
            </w:r>
          </w:p>
        </w:tc>
      </w:tr>
      <w:tr w:rsidR="00A94717" w14:paraId="3C249D2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C5E150D"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05A5B95"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5781E07"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Учебник по истории России (</w:t>
            </w:r>
            <w:r>
              <w:rPr>
                <w:rFonts w:ascii="Times New Roman" w:hAnsi="Times New Roman"/>
                <w:sz w:val="24"/>
                <w:szCs w:val="24"/>
                <w:lang w:val="en-US"/>
              </w:rPr>
              <w:t>XVI</w:t>
            </w:r>
            <w:r>
              <w:rPr>
                <w:rFonts w:ascii="Times New Roman" w:hAnsi="Times New Roman"/>
                <w:sz w:val="24"/>
                <w:szCs w:val="24"/>
              </w:rPr>
              <w:t>-</w:t>
            </w:r>
            <w:r>
              <w:rPr>
                <w:rFonts w:ascii="Times New Roman" w:hAnsi="Times New Roman"/>
                <w:sz w:val="24"/>
                <w:szCs w:val="24"/>
                <w:lang w:val="en-US"/>
              </w:rPr>
              <w:t>XVIII</w:t>
            </w:r>
            <w:r>
              <w:rPr>
                <w:rFonts w:ascii="Times New Roman" w:hAnsi="Times New Roman"/>
                <w:sz w:val="24"/>
                <w:szCs w:val="24"/>
              </w:rPr>
              <w:t xml:space="preserve"> вв.)</w:t>
            </w:r>
          </w:p>
        </w:tc>
      </w:tr>
      <w:tr w:rsidR="00A94717" w14:paraId="2608963E"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3AEAEBF"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F72C8B4"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18A69C6"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Учебник по истории России (</w:t>
            </w:r>
            <w:r>
              <w:rPr>
                <w:rFonts w:ascii="Times New Roman" w:hAnsi="Times New Roman"/>
                <w:sz w:val="24"/>
                <w:szCs w:val="24"/>
                <w:lang w:val="en-US"/>
              </w:rPr>
              <w:t>XIX</w:t>
            </w:r>
            <w:r>
              <w:rPr>
                <w:rFonts w:ascii="Times New Roman" w:hAnsi="Times New Roman"/>
                <w:sz w:val="24"/>
                <w:szCs w:val="24"/>
              </w:rPr>
              <w:t xml:space="preserve"> - начало ХХ вв.)</w:t>
            </w:r>
          </w:p>
        </w:tc>
      </w:tr>
      <w:tr w:rsidR="00A94717" w14:paraId="4516796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2787CAD"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353BC8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E73A1E4"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Учебник по Новейшей и современной истории России</w:t>
            </w:r>
          </w:p>
        </w:tc>
      </w:tr>
      <w:tr w:rsidR="00A94717" w14:paraId="4FA36DB7"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A3D1D06"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58F1B29"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E11E5A3"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Учебник по всеобщей истории (с древнейших времен до середины </w:t>
            </w:r>
            <w:r>
              <w:rPr>
                <w:rFonts w:ascii="Times New Roman" w:hAnsi="Times New Roman"/>
                <w:sz w:val="24"/>
                <w:szCs w:val="24"/>
                <w:lang w:val="en-US"/>
              </w:rPr>
              <w:t>XIX</w:t>
            </w:r>
            <w:r>
              <w:rPr>
                <w:rFonts w:ascii="Times New Roman" w:hAnsi="Times New Roman"/>
                <w:sz w:val="24"/>
                <w:szCs w:val="24"/>
              </w:rPr>
              <w:t xml:space="preserve"> в.)</w:t>
            </w:r>
          </w:p>
        </w:tc>
      </w:tr>
      <w:tr w:rsidR="00A94717" w14:paraId="3022DB5B"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BB4D49B"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34D10F4"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E9047E4"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Учебник по всеобщей истории (вторая половина </w:t>
            </w:r>
            <w:r>
              <w:rPr>
                <w:rFonts w:ascii="Times New Roman" w:hAnsi="Times New Roman"/>
                <w:sz w:val="24"/>
                <w:szCs w:val="24"/>
                <w:lang w:val="en-US"/>
              </w:rPr>
              <w:t>XIX</w:t>
            </w:r>
            <w:r>
              <w:rPr>
                <w:rFonts w:ascii="Times New Roman" w:hAnsi="Times New Roman"/>
                <w:sz w:val="24"/>
                <w:szCs w:val="24"/>
              </w:rPr>
              <w:t xml:space="preserve"> в. – начало </w:t>
            </w:r>
            <w:r>
              <w:rPr>
                <w:rFonts w:ascii="Times New Roman" w:hAnsi="Times New Roman"/>
                <w:sz w:val="24"/>
                <w:szCs w:val="24"/>
                <w:lang w:val="en-US"/>
              </w:rPr>
              <w:t>XXI</w:t>
            </w:r>
            <w:r>
              <w:rPr>
                <w:rFonts w:ascii="Times New Roman" w:hAnsi="Times New Roman"/>
                <w:sz w:val="24"/>
                <w:szCs w:val="24"/>
              </w:rPr>
              <w:t xml:space="preserve"> вв.)</w:t>
            </w:r>
          </w:p>
        </w:tc>
      </w:tr>
      <w:tr w:rsidR="00A94717" w14:paraId="4E7D3412"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44610B1"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EFB3FF3"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7D12B77"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Учебник по истории России (с древнейших времен до середины </w:t>
            </w:r>
            <w:r>
              <w:rPr>
                <w:rFonts w:ascii="Times New Roman" w:hAnsi="Times New Roman"/>
                <w:sz w:val="24"/>
                <w:szCs w:val="24"/>
                <w:lang w:val="en-US"/>
              </w:rPr>
              <w:t>XIX</w:t>
            </w:r>
            <w:r>
              <w:rPr>
                <w:rFonts w:ascii="Times New Roman" w:hAnsi="Times New Roman"/>
                <w:sz w:val="24"/>
                <w:szCs w:val="24"/>
              </w:rPr>
              <w:t xml:space="preserve"> в.)</w:t>
            </w:r>
          </w:p>
        </w:tc>
      </w:tr>
      <w:tr w:rsidR="00A94717" w14:paraId="1E465C5B" w14:textId="77777777" w:rsidTr="00124E57">
        <w:trPr>
          <w:jc w:val="center"/>
        </w:trPr>
        <w:tc>
          <w:tcPr>
            <w:tcW w:w="425" w:type="dxa"/>
            <w:vMerge w:val="restart"/>
            <w:tcBorders>
              <w:top w:val="single" w:sz="4" w:space="0" w:color="000000"/>
              <w:left w:val="single" w:sz="4" w:space="0" w:color="000000"/>
              <w:bottom w:val="single" w:sz="4" w:space="0" w:color="000000"/>
              <w:right w:val="single" w:sz="4" w:space="0" w:color="000000"/>
            </w:tcBorders>
          </w:tcPr>
          <w:p w14:paraId="34436717"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8D69AF3"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7C031B97"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Учебник по истории России (вторая половина </w:t>
            </w:r>
            <w:r>
              <w:rPr>
                <w:rFonts w:ascii="Times New Roman" w:hAnsi="Times New Roman"/>
                <w:sz w:val="24"/>
                <w:szCs w:val="24"/>
                <w:lang w:val="en-US"/>
              </w:rPr>
              <w:t>XIX</w:t>
            </w:r>
            <w:r>
              <w:rPr>
                <w:rFonts w:ascii="Times New Roman" w:hAnsi="Times New Roman"/>
                <w:sz w:val="24"/>
                <w:szCs w:val="24"/>
              </w:rPr>
              <w:t xml:space="preserve"> в. – начало </w:t>
            </w:r>
            <w:r>
              <w:rPr>
                <w:rFonts w:ascii="Times New Roman" w:hAnsi="Times New Roman"/>
                <w:sz w:val="24"/>
                <w:szCs w:val="24"/>
                <w:lang w:val="en-US"/>
              </w:rPr>
              <w:t>XXI</w:t>
            </w:r>
            <w:r>
              <w:rPr>
                <w:rFonts w:ascii="Times New Roman" w:hAnsi="Times New Roman"/>
                <w:sz w:val="24"/>
                <w:szCs w:val="24"/>
              </w:rPr>
              <w:t xml:space="preserve"> вв.)</w:t>
            </w:r>
          </w:p>
        </w:tc>
      </w:tr>
      <w:tr w:rsidR="00A94717" w14:paraId="510E91E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C51C32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7B7D26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20FBE91"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Рабочая тетрадь по истории Древнего мира</w:t>
            </w:r>
          </w:p>
        </w:tc>
      </w:tr>
      <w:tr w:rsidR="00A94717" w14:paraId="25AAD108"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6FFFA80"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539C117"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3B158DC"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Рабочая тетрадь по истории Средних Веков</w:t>
            </w:r>
          </w:p>
        </w:tc>
      </w:tr>
      <w:tr w:rsidR="00A94717" w14:paraId="7CC216B0"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521E2F8"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00D0D60"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FC6E814"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Рабочая тетрадь по Новой истории (</w:t>
            </w:r>
            <w:r>
              <w:rPr>
                <w:rFonts w:ascii="Times New Roman" w:hAnsi="Times New Roman"/>
                <w:sz w:val="24"/>
                <w:szCs w:val="24"/>
                <w:lang w:val="en-US"/>
              </w:rPr>
              <w:t>XVI</w:t>
            </w:r>
            <w:r>
              <w:rPr>
                <w:rFonts w:ascii="Times New Roman" w:hAnsi="Times New Roman"/>
                <w:sz w:val="24"/>
                <w:szCs w:val="24"/>
              </w:rPr>
              <w:t>-</w:t>
            </w:r>
            <w:r>
              <w:rPr>
                <w:rFonts w:ascii="Times New Roman" w:hAnsi="Times New Roman"/>
                <w:sz w:val="24"/>
                <w:szCs w:val="24"/>
                <w:lang w:val="en-US"/>
              </w:rPr>
              <w:t>XVIII</w:t>
            </w:r>
            <w:r>
              <w:rPr>
                <w:rFonts w:ascii="Times New Roman" w:hAnsi="Times New Roman"/>
                <w:sz w:val="24"/>
                <w:szCs w:val="24"/>
              </w:rPr>
              <w:t xml:space="preserve"> вв.)</w:t>
            </w:r>
          </w:p>
        </w:tc>
      </w:tr>
      <w:tr w:rsidR="00A94717" w14:paraId="23F4AC7E"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CED4C75"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69AFB5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2A94CD1"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Рабочая тетрадь по Новой истории (</w:t>
            </w:r>
            <w:r>
              <w:rPr>
                <w:rFonts w:ascii="Times New Roman" w:hAnsi="Times New Roman"/>
                <w:sz w:val="24"/>
                <w:szCs w:val="24"/>
                <w:lang w:val="en-US"/>
              </w:rPr>
              <w:t>XIX</w:t>
            </w:r>
            <w:r>
              <w:rPr>
                <w:rFonts w:ascii="Times New Roman" w:hAnsi="Times New Roman"/>
                <w:sz w:val="24"/>
                <w:szCs w:val="24"/>
              </w:rPr>
              <w:t>- начало ХХ в.)</w:t>
            </w:r>
          </w:p>
        </w:tc>
      </w:tr>
      <w:tr w:rsidR="00A94717" w14:paraId="455BE745"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C8A2AF2"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B9E8990"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C1038B2"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Рабочая тетрадь по новейшей и современной истории зарубежных стран. </w:t>
            </w:r>
          </w:p>
        </w:tc>
      </w:tr>
      <w:tr w:rsidR="00A94717" w14:paraId="67030AE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1C41D67"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BA8E25F"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90103FE"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Рабочая тетрадь по истории России (с древнейших времен до кон. </w:t>
            </w:r>
            <w:r>
              <w:rPr>
                <w:rFonts w:ascii="Times New Roman" w:hAnsi="Times New Roman"/>
                <w:sz w:val="24"/>
                <w:szCs w:val="24"/>
                <w:lang w:val="en-US"/>
              </w:rPr>
              <w:t>XV</w:t>
            </w:r>
            <w:r>
              <w:rPr>
                <w:rFonts w:ascii="Times New Roman" w:hAnsi="Times New Roman"/>
                <w:sz w:val="24"/>
                <w:szCs w:val="24"/>
              </w:rPr>
              <w:t xml:space="preserve"> в.)</w:t>
            </w:r>
          </w:p>
        </w:tc>
      </w:tr>
      <w:tr w:rsidR="00A94717" w14:paraId="3DA917B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AC7164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2AE055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90EF3BB"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Рабочая тетрадь по истории России (</w:t>
            </w:r>
            <w:r>
              <w:rPr>
                <w:rFonts w:ascii="Times New Roman" w:hAnsi="Times New Roman"/>
                <w:sz w:val="24"/>
                <w:szCs w:val="24"/>
                <w:lang w:val="en-US"/>
              </w:rPr>
              <w:t>XVI</w:t>
            </w:r>
            <w:r>
              <w:rPr>
                <w:rFonts w:ascii="Times New Roman" w:hAnsi="Times New Roman"/>
                <w:sz w:val="24"/>
                <w:szCs w:val="24"/>
              </w:rPr>
              <w:t>-</w:t>
            </w:r>
            <w:r>
              <w:rPr>
                <w:rFonts w:ascii="Times New Roman" w:hAnsi="Times New Roman"/>
                <w:sz w:val="24"/>
                <w:szCs w:val="24"/>
                <w:lang w:val="en-US"/>
              </w:rPr>
              <w:t>XVIII</w:t>
            </w:r>
            <w:r>
              <w:rPr>
                <w:rFonts w:ascii="Times New Roman" w:hAnsi="Times New Roman"/>
                <w:sz w:val="24"/>
                <w:szCs w:val="24"/>
              </w:rPr>
              <w:t xml:space="preserve"> вв.)</w:t>
            </w:r>
          </w:p>
        </w:tc>
      </w:tr>
      <w:tr w:rsidR="00A94717" w14:paraId="1D7D872E"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AFF859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7B5084F"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70CB4B6"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Рабочая тетрадь по истории России (</w:t>
            </w:r>
            <w:r>
              <w:rPr>
                <w:rFonts w:ascii="Times New Roman" w:hAnsi="Times New Roman"/>
                <w:sz w:val="24"/>
                <w:szCs w:val="24"/>
                <w:lang w:val="en-US"/>
              </w:rPr>
              <w:t>XIX</w:t>
            </w:r>
            <w:r>
              <w:rPr>
                <w:rFonts w:ascii="Times New Roman" w:hAnsi="Times New Roman"/>
                <w:sz w:val="24"/>
                <w:szCs w:val="24"/>
              </w:rPr>
              <w:t>- начало ХХ вв.)</w:t>
            </w:r>
          </w:p>
        </w:tc>
      </w:tr>
      <w:tr w:rsidR="00A94717" w14:paraId="4208C99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3B7BA1D"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A6BD289"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578B01B"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Рабочая тетрадь по новейшей и современной истории России</w:t>
            </w:r>
          </w:p>
        </w:tc>
      </w:tr>
      <w:tr w:rsidR="00A94717" w14:paraId="041912E4"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62A47CC"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F1141CF"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416A732"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Дидактические материалы по основным разделам курсов истории России и всеобщей истории</w:t>
            </w:r>
          </w:p>
        </w:tc>
      </w:tr>
      <w:tr w:rsidR="00A94717" w14:paraId="7EC783B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0F6739E"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9BE567B"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6087D9B"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Контрольно-измерительные материалы по основным разделам курсов истории России и всеобщей истории</w:t>
            </w:r>
          </w:p>
        </w:tc>
      </w:tr>
      <w:tr w:rsidR="00A94717" w14:paraId="5022A0F9"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715E11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D69443D"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A6BAEEE"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Хрестоматия по истории Древнего мира</w:t>
            </w:r>
          </w:p>
        </w:tc>
      </w:tr>
      <w:tr w:rsidR="00A94717" w14:paraId="6D6707D7"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B86595B"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C1EDD49"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71C2291"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Хрестоматия по истории Средних веков</w:t>
            </w:r>
          </w:p>
        </w:tc>
      </w:tr>
      <w:tr w:rsidR="00A94717" w14:paraId="0E307F30"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4A4A3EA"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B31158F"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514E8B8"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Хрестоматия по Новой истории (</w:t>
            </w:r>
            <w:r>
              <w:rPr>
                <w:rFonts w:ascii="Times New Roman" w:hAnsi="Times New Roman"/>
                <w:sz w:val="24"/>
                <w:szCs w:val="24"/>
                <w:lang w:val="en-US"/>
              </w:rPr>
              <w:t>XVI</w:t>
            </w:r>
            <w:r>
              <w:rPr>
                <w:rFonts w:ascii="Times New Roman" w:hAnsi="Times New Roman"/>
                <w:sz w:val="24"/>
                <w:szCs w:val="24"/>
              </w:rPr>
              <w:t>-</w:t>
            </w:r>
            <w:r>
              <w:rPr>
                <w:rFonts w:ascii="Times New Roman" w:hAnsi="Times New Roman"/>
                <w:sz w:val="24"/>
                <w:szCs w:val="24"/>
                <w:lang w:val="en-US"/>
              </w:rPr>
              <w:t>XVIII</w:t>
            </w:r>
            <w:r>
              <w:rPr>
                <w:rFonts w:ascii="Times New Roman" w:hAnsi="Times New Roman"/>
                <w:sz w:val="24"/>
                <w:szCs w:val="24"/>
              </w:rPr>
              <w:t xml:space="preserve"> вв.)</w:t>
            </w:r>
          </w:p>
        </w:tc>
      </w:tr>
      <w:tr w:rsidR="00A94717" w14:paraId="27946CFA"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58C0B95"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8A5475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7AECA52"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Хрестоматия по Новой истории (</w:t>
            </w:r>
            <w:r>
              <w:rPr>
                <w:rFonts w:ascii="Times New Roman" w:hAnsi="Times New Roman"/>
                <w:sz w:val="24"/>
                <w:szCs w:val="24"/>
                <w:lang w:val="en-US"/>
              </w:rPr>
              <w:t>XIX</w:t>
            </w:r>
            <w:r>
              <w:rPr>
                <w:rFonts w:ascii="Times New Roman" w:hAnsi="Times New Roman"/>
                <w:sz w:val="24"/>
                <w:szCs w:val="24"/>
              </w:rPr>
              <w:t>- начало ХХ в.)</w:t>
            </w:r>
          </w:p>
        </w:tc>
      </w:tr>
      <w:tr w:rsidR="00A94717" w14:paraId="4A4465B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4258DB6"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FBA3F4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7198D0A"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Хрестоматия по новейшей и современной истории зарубежных стран </w:t>
            </w:r>
          </w:p>
        </w:tc>
      </w:tr>
      <w:tr w:rsidR="00A94717" w14:paraId="47C85331"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CFFEAD6"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0E0F227"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0B696EA"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Хрестоматия по истории России (с древнейших времен до кон. </w:t>
            </w:r>
            <w:r>
              <w:rPr>
                <w:rFonts w:ascii="Times New Roman" w:hAnsi="Times New Roman"/>
                <w:sz w:val="24"/>
                <w:szCs w:val="24"/>
                <w:lang w:val="en-US"/>
              </w:rPr>
              <w:t>XV</w:t>
            </w:r>
            <w:r>
              <w:rPr>
                <w:rFonts w:ascii="Times New Roman" w:hAnsi="Times New Roman"/>
                <w:sz w:val="24"/>
                <w:szCs w:val="24"/>
              </w:rPr>
              <w:t xml:space="preserve"> в.)</w:t>
            </w:r>
          </w:p>
        </w:tc>
      </w:tr>
      <w:tr w:rsidR="00A94717" w14:paraId="412E1538"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B2C63E0"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10089DA"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CB5453E"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Хрестоматия по истории России (</w:t>
            </w:r>
            <w:r>
              <w:rPr>
                <w:rFonts w:ascii="Times New Roman" w:hAnsi="Times New Roman"/>
                <w:sz w:val="24"/>
                <w:szCs w:val="24"/>
                <w:lang w:val="en-US"/>
              </w:rPr>
              <w:t>XVI</w:t>
            </w:r>
            <w:r>
              <w:rPr>
                <w:rFonts w:ascii="Times New Roman" w:hAnsi="Times New Roman"/>
                <w:sz w:val="24"/>
                <w:szCs w:val="24"/>
              </w:rPr>
              <w:t>-</w:t>
            </w:r>
            <w:r>
              <w:rPr>
                <w:rFonts w:ascii="Times New Roman" w:hAnsi="Times New Roman"/>
                <w:sz w:val="24"/>
                <w:szCs w:val="24"/>
                <w:lang w:val="en-US"/>
              </w:rPr>
              <w:t>XVIII</w:t>
            </w:r>
            <w:r>
              <w:rPr>
                <w:rFonts w:ascii="Times New Roman" w:hAnsi="Times New Roman"/>
                <w:sz w:val="24"/>
                <w:szCs w:val="24"/>
              </w:rPr>
              <w:t xml:space="preserve"> вв.)</w:t>
            </w:r>
          </w:p>
        </w:tc>
      </w:tr>
      <w:tr w:rsidR="00A94717" w14:paraId="651D616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FF0D9F1"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5E5A8CC"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689876F"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Хрестоматия по истории России (</w:t>
            </w:r>
            <w:r>
              <w:rPr>
                <w:rFonts w:ascii="Times New Roman" w:hAnsi="Times New Roman"/>
                <w:sz w:val="24"/>
                <w:szCs w:val="24"/>
                <w:lang w:val="en-US"/>
              </w:rPr>
              <w:t>XIX</w:t>
            </w:r>
            <w:r>
              <w:rPr>
                <w:rFonts w:ascii="Times New Roman" w:hAnsi="Times New Roman"/>
                <w:sz w:val="24"/>
                <w:szCs w:val="24"/>
              </w:rPr>
              <w:t>- начало ХХ вв.)</w:t>
            </w:r>
          </w:p>
        </w:tc>
      </w:tr>
      <w:tr w:rsidR="00A94717" w14:paraId="6C698C03"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32E691C"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68335F6"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2B9C93A"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Хрестоматия по новейшей и современной истории России</w:t>
            </w:r>
          </w:p>
        </w:tc>
      </w:tr>
      <w:tr w:rsidR="00A94717" w14:paraId="68EA9F83"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82D360B"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97F0DA6"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A3B8859"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Хрестоматия по всеобщей истории (с древнейших времен до середины </w:t>
            </w:r>
            <w:r>
              <w:rPr>
                <w:rFonts w:ascii="Times New Roman" w:hAnsi="Times New Roman"/>
                <w:sz w:val="24"/>
                <w:szCs w:val="24"/>
                <w:lang w:val="en-US"/>
              </w:rPr>
              <w:t>XIX</w:t>
            </w:r>
            <w:r>
              <w:rPr>
                <w:rFonts w:ascii="Times New Roman" w:hAnsi="Times New Roman"/>
                <w:sz w:val="24"/>
                <w:szCs w:val="24"/>
              </w:rPr>
              <w:t xml:space="preserve"> в.)</w:t>
            </w:r>
          </w:p>
        </w:tc>
      </w:tr>
      <w:tr w:rsidR="00A94717" w14:paraId="7026B0C7"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BF654FC"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4270CB6"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91F4854"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Хрестоматия по всеобщей истории (вторая половина </w:t>
            </w:r>
            <w:r>
              <w:rPr>
                <w:rFonts w:ascii="Times New Roman" w:hAnsi="Times New Roman"/>
                <w:sz w:val="24"/>
                <w:szCs w:val="24"/>
                <w:lang w:val="en-US"/>
              </w:rPr>
              <w:t>XIX</w:t>
            </w:r>
            <w:r>
              <w:rPr>
                <w:rFonts w:ascii="Times New Roman" w:hAnsi="Times New Roman"/>
                <w:sz w:val="24"/>
                <w:szCs w:val="24"/>
              </w:rPr>
              <w:t xml:space="preserve"> в. – начало </w:t>
            </w:r>
            <w:r>
              <w:rPr>
                <w:rFonts w:ascii="Times New Roman" w:hAnsi="Times New Roman"/>
                <w:sz w:val="24"/>
                <w:szCs w:val="24"/>
                <w:lang w:val="en-US"/>
              </w:rPr>
              <w:t>XXI</w:t>
            </w:r>
            <w:r>
              <w:rPr>
                <w:rFonts w:ascii="Times New Roman" w:hAnsi="Times New Roman"/>
                <w:sz w:val="24"/>
                <w:szCs w:val="24"/>
              </w:rPr>
              <w:t xml:space="preserve"> вв.)</w:t>
            </w:r>
          </w:p>
        </w:tc>
      </w:tr>
      <w:tr w:rsidR="00A94717" w14:paraId="68D59048"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758C29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32D33AE"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8246F7B"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Хрестоматия по истории России (с древнейших времен до середины </w:t>
            </w:r>
            <w:r>
              <w:rPr>
                <w:rFonts w:ascii="Times New Roman" w:hAnsi="Times New Roman"/>
                <w:sz w:val="24"/>
                <w:szCs w:val="24"/>
                <w:lang w:val="en-US"/>
              </w:rPr>
              <w:t>XIX</w:t>
            </w:r>
            <w:r>
              <w:rPr>
                <w:rFonts w:ascii="Times New Roman" w:hAnsi="Times New Roman"/>
                <w:sz w:val="24"/>
                <w:szCs w:val="24"/>
              </w:rPr>
              <w:t xml:space="preserve"> в.)</w:t>
            </w:r>
          </w:p>
        </w:tc>
      </w:tr>
      <w:tr w:rsidR="00A94717" w14:paraId="09CCFFC0"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40D08C0"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3158B7C"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C94F6CD"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Хрестоматия по истории России (вторая половина </w:t>
            </w:r>
            <w:r>
              <w:rPr>
                <w:rFonts w:ascii="Times New Roman" w:hAnsi="Times New Roman"/>
                <w:sz w:val="24"/>
                <w:szCs w:val="24"/>
                <w:lang w:val="en-US"/>
              </w:rPr>
              <w:t>XIX</w:t>
            </w:r>
            <w:r>
              <w:rPr>
                <w:rFonts w:ascii="Times New Roman" w:hAnsi="Times New Roman"/>
                <w:sz w:val="24"/>
                <w:szCs w:val="24"/>
              </w:rPr>
              <w:t xml:space="preserve"> в. – начало </w:t>
            </w:r>
            <w:r>
              <w:rPr>
                <w:rFonts w:ascii="Times New Roman" w:hAnsi="Times New Roman"/>
                <w:sz w:val="24"/>
                <w:szCs w:val="24"/>
                <w:lang w:val="en-US"/>
              </w:rPr>
              <w:t>XXI</w:t>
            </w:r>
            <w:r>
              <w:rPr>
                <w:rFonts w:ascii="Times New Roman" w:hAnsi="Times New Roman"/>
                <w:sz w:val="24"/>
                <w:szCs w:val="24"/>
              </w:rPr>
              <w:t xml:space="preserve"> вв.)</w:t>
            </w:r>
          </w:p>
        </w:tc>
      </w:tr>
      <w:tr w:rsidR="00A94717" w14:paraId="1CC1FE2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87C241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D818129"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C44F6EF"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Практикумы по истории России и Всеобщей истории</w:t>
            </w:r>
          </w:p>
        </w:tc>
      </w:tr>
      <w:tr w:rsidR="00A94717" w14:paraId="6683FFD3"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940C58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4E6F3A9"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B1E5A88"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Книги для чтения по истории России и Всеобщей истории</w:t>
            </w:r>
          </w:p>
        </w:tc>
      </w:tr>
      <w:tr w:rsidR="00A94717" w14:paraId="01B0DB84"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0FA3B7C"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AC8EB39"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8F4C832" w14:textId="77777777" w:rsidR="00A94717" w:rsidRDefault="00A94717">
            <w:pPr>
              <w:spacing w:after="0" w:line="240" w:lineRule="auto"/>
              <w:rPr>
                <w:rFonts w:ascii="Times New Roman" w:hAnsi="Times New Roman"/>
                <w:sz w:val="24"/>
                <w:szCs w:val="24"/>
                <w:highlight w:val="lightGray"/>
              </w:rPr>
            </w:pPr>
            <w:r>
              <w:rPr>
                <w:rFonts w:ascii="Times New Roman" w:hAnsi="Times New Roman"/>
                <w:sz w:val="24"/>
                <w:szCs w:val="24"/>
              </w:rPr>
              <w:t xml:space="preserve">Научная, научно-популярная, художественная </w:t>
            </w:r>
            <w:proofErr w:type="gramStart"/>
            <w:r>
              <w:rPr>
                <w:rFonts w:ascii="Times New Roman" w:hAnsi="Times New Roman"/>
                <w:sz w:val="24"/>
                <w:szCs w:val="24"/>
              </w:rPr>
              <w:t>историческая  литература</w:t>
            </w:r>
            <w:proofErr w:type="gramEnd"/>
            <w:r>
              <w:rPr>
                <w:rFonts w:ascii="Times New Roman" w:hAnsi="Times New Roman"/>
                <w:sz w:val="24"/>
                <w:szCs w:val="24"/>
              </w:rPr>
              <w:t xml:space="preserve">. </w:t>
            </w:r>
          </w:p>
        </w:tc>
      </w:tr>
      <w:tr w:rsidR="00A94717" w14:paraId="38F159FB"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8E2170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499D9E9"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D4987F3"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Справочные пособия (энциклопедии и энциклопедические словари, Словарь иностранных </w:t>
            </w:r>
            <w:proofErr w:type="gramStart"/>
            <w:r>
              <w:rPr>
                <w:rFonts w:ascii="Times New Roman" w:hAnsi="Times New Roman"/>
                <w:sz w:val="24"/>
                <w:szCs w:val="24"/>
              </w:rPr>
              <w:t>слов,  Мифологический</w:t>
            </w:r>
            <w:proofErr w:type="gramEnd"/>
            <w:r>
              <w:rPr>
                <w:rFonts w:ascii="Times New Roman" w:hAnsi="Times New Roman"/>
                <w:sz w:val="24"/>
                <w:szCs w:val="24"/>
              </w:rPr>
              <w:t xml:space="preserve"> словарь, «История России в лицах» и т.п.)</w:t>
            </w:r>
          </w:p>
        </w:tc>
      </w:tr>
      <w:tr w:rsidR="00A94717" w14:paraId="3804F4B2" w14:textId="77777777" w:rsidTr="00124E57">
        <w:trPr>
          <w:jc w:val="center"/>
        </w:trPr>
        <w:tc>
          <w:tcPr>
            <w:tcW w:w="425" w:type="dxa"/>
            <w:vMerge w:val="restart"/>
            <w:tcBorders>
              <w:top w:val="single" w:sz="4" w:space="0" w:color="000000"/>
              <w:left w:val="single" w:sz="4" w:space="0" w:color="000000"/>
              <w:bottom w:val="single" w:sz="4" w:space="0" w:color="000000"/>
              <w:right w:val="single" w:sz="4" w:space="0" w:color="000000"/>
            </w:tcBorders>
          </w:tcPr>
          <w:p w14:paraId="1E15D0D2"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5F8CB93"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74A6A496"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Методические пособия для учителя (рекомендации к проведению уроков)</w:t>
            </w:r>
          </w:p>
        </w:tc>
      </w:tr>
      <w:tr w:rsidR="00A94717" w14:paraId="489AFEFA"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12C2137"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502F893"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E06DEB7"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 xml:space="preserve">Таблицы по основным разделам курсов истории России и всеобщей истории (синхронистические, </w:t>
            </w:r>
            <w:proofErr w:type="gramStart"/>
            <w:r>
              <w:rPr>
                <w:rFonts w:ascii="Times New Roman" w:hAnsi="Times New Roman"/>
                <w:sz w:val="24"/>
                <w:szCs w:val="24"/>
              </w:rPr>
              <w:t>хронологические,  сравнительные</w:t>
            </w:r>
            <w:proofErr w:type="gramEnd"/>
            <w:r>
              <w:rPr>
                <w:rFonts w:ascii="Times New Roman" w:hAnsi="Times New Roman"/>
                <w:sz w:val="24"/>
                <w:szCs w:val="24"/>
              </w:rPr>
              <w:t>, обобщающие).</w:t>
            </w:r>
          </w:p>
        </w:tc>
      </w:tr>
      <w:tr w:rsidR="00A94717" w14:paraId="119B7644"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D349741"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59BA20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EA3EBD8"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Схемы по основным разделам курсов истории России и всеобщей истории (отражающие причинно-следственные связи, системность ключевых событий, явлений и процессов истории).</w:t>
            </w:r>
          </w:p>
        </w:tc>
      </w:tr>
      <w:tr w:rsidR="00A94717" w14:paraId="28889D8B"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414DC68"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F58431D"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7813BEB8"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Диаграммы и графики, отражающие статистические данные по истории России и всеобщей истории</w:t>
            </w:r>
          </w:p>
        </w:tc>
      </w:tr>
      <w:tr w:rsidR="00A94717" w14:paraId="05EBDFD7"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C10AB5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68A449B"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176CEE4" w14:textId="77777777" w:rsidR="00A94717" w:rsidRDefault="00A94717">
            <w:pPr>
              <w:spacing w:after="0" w:line="240" w:lineRule="auto"/>
              <w:rPr>
                <w:rFonts w:ascii="Times New Roman" w:hAnsi="Times New Roman"/>
                <w:sz w:val="24"/>
                <w:szCs w:val="24"/>
              </w:rPr>
            </w:pPr>
            <w:r>
              <w:rPr>
                <w:rFonts w:ascii="Times New Roman" w:hAnsi="Times New Roman"/>
                <w:sz w:val="24"/>
                <w:szCs w:val="24"/>
              </w:rPr>
              <w:t>Портреты выдающихся деятелей истории России и всеобщей истории.</w:t>
            </w:r>
          </w:p>
        </w:tc>
      </w:tr>
      <w:tr w:rsidR="00A94717" w14:paraId="5716ADC3"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4F6FADF"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2030697"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920B6EE" w14:textId="77777777" w:rsidR="00A94717" w:rsidRDefault="00A94717">
            <w:pPr>
              <w:spacing w:after="0" w:line="240" w:lineRule="auto"/>
              <w:jc w:val="both"/>
              <w:rPr>
                <w:rFonts w:ascii="Times New Roman" w:hAnsi="Times New Roman"/>
                <w:sz w:val="24"/>
                <w:szCs w:val="24"/>
              </w:rPr>
            </w:pPr>
            <w:r>
              <w:rPr>
                <w:rFonts w:ascii="Times New Roman" w:hAnsi="Times New Roman"/>
                <w:sz w:val="24"/>
                <w:szCs w:val="24"/>
              </w:rPr>
              <w:t xml:space="preserve">Карты, картографические схемы, анимационные </w:t>
            </w:r>
            <w:proofErr w:type="spellStart"/>
            <w:proofErr w:type="gramStart"/>
            <w:r>
              <w:rPr>
                <w:rFonts w:ascii="Times New Roman" w:hAnsi="Times New Roman"/>
                <w:sz w:val="24"/>
                <w:szCs w:val="24"/>
              </w:rPr>
              <w:t>карто</w:t>
            </w:r>
            <w:proofErr w:type="spellEnd"/>
            <w:r>
              <w:rPr>
                <w:rFonts w:ascii="Times New Roman" w:hAnsi="Times New Roman"/>
                <w:sz w:val="24"/>
                <w:szCs w:val="24"/>
              </w:rPr>
              <w:t>-схемы</w:t>
            </w:r>
            <w:proofErr w:type="gramEnd"/>
            <w:r>
              <w:rPr>
                <w:rFonts w:ascii="Times New Roman" w:hAnsi="Times New Roman"/>
                <w:sz w:val="24"/>
                <w:szCs w:val="24"/>
              </w:rPr>
              <w:t xml:space="preserve"> по истории России и всеобщей истории</w:t>
            </w:r>
          </w:p>
        </w:tc>
      </w:tr>
      <w:tr w:rsidR="00A94717" w14:paraId="735C8217"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C1501DC"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CF51D9A"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27D7E21" w14:textId="77777777" w:rsidR="00A94717" w:rsidRDefault="00A94717">
            <w:pPr>
              <w:spacing w:after="0" w:line="240" w:lineRule="auto"/>
              <w:jc w:val="both"/>
              <w:rPr>
                <w:rFonts w:ascii="Times New Roman" w:hAnsi="Times New Roman"/>
                <w:sz w:val="24"/>
                <w:szCs w:val="24"/>
              </w:rPr>
            </w:pPr>
            <w:r>
              <w:rPr>
                <w:rFonts w:ascii="Times New Roman" w:hAnsi="Times New Roman"/>
                <w:sz w:val="24"/>
                <w:szCs w:val="24"/>
              </w:rPr>
              <w:t>Альбомы демонстрационного и раздаточного материала по всем курсам (материалы по истории культуры и искусства, образа жизни в различные исторические эпохи, развития вооружений и военного искусства, техники и технологии и т.д.)</w:t>
            </w:r>
          </w:p>
        </w:tc>
      </w:tr>
      <w:tr w:rsidR="00A94717" w14:paraId="2222FD4A"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EF79ED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C95B34A"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60BEA29" w14:textId="77777777" w:rsidR="00A94717" w:rsidRDefault="00A94717">
            <w:pPr>
              <w:spacing w:after="0" w:line="240" w:lineRule="auto"/>
              <w:jc w:val="both"/>
              <w:rPr>
                <w:rFonts w:ascii="Times New Roman" w:hAnsi="Times New Roman"/>
                <w:sz w:val="24"/>
                <w:szCs w:val="24"/>
              </w:rPr>
            </w:pPr>
            <w:r>
              <w:rPr>
                <w:rFonts w:ascii="Times New Roman" w:hAnsi="Times New Roman"/>
                <w:sz w:val="24"/>
                <w:szCs w:val="24"/>
              </w:rPr>
              <w:t xml:space="preserve">Электронные библиотеки по курсу истории. </w:t>
            </w:r>
          </w:p>
        </w:tc>
      </w:tr>
      <w:tr w:rsidR="00A94717" w14:paraId="78CCD935"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35BC3EB"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277E583"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CACB5F2" w14:textId="77777777" w:rsidR="00A94717" w:rsidRDefault="00A94717">
            <w:pPr>
              <w:spacing w:after="0" w:line="240" w:lineRule="auto"/>
              <w:jc w:val="both"/>
              <w:rPr>
                <w:rFonts w:ascii="Times New Roman" w:hAnsi="Times New Roman"/>
                <w:sz w:val="24"/>
                <w:szCs w:val="24"/>
              </w:rPr>
            </w:pPr>
            <w:r>
              <w:rPr>
                <w:rFonts w:ascii="Times New Roman" w:hAnsi="Times New Roman"/>
                <w:sz w:val="24"/>
                <w:szCs w:val="24"/>
              </w:rPr>
              <w:t>Видеофильмы по всеобщей истории и истории России</w:t>
            </w:r>
          </w:p>
        </w:tc>
      </w:tr>
      <w:tr w:rsidR="00A94717" w14:paraId="13578FF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5B5AD5A"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5C85381"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71382E5D" w14:textId="77777777" w:rsidR="00A94717" w:rsidRDefault="00A94717">
            <w:pPr>
              <w:spacing w:after="0" w:line="240" w:lineRule="auto"/>
              <w:jc w:val="both"/>
              <w:rPr>
                <w:rFonts w:ascii="Times New Roman" w:hAnsi="Times New Roman"/>
                <w:sz w:val="24"/>
                <w:szCs w:val="24"/>
              </w:rPr>
            </w:pPr>
            <w:r>
              <w:rPr>
                <w:rFonts w:ascii="Times New Roman" w:hAnsi="Times New Roman"/>
                <w:sz w:val="24"/>
                <w:szCs w:val="24"/>
              </w:rPr>
              <w:t>Аудиозаписи и фонохрестоматии по всеобщей истории и истории России</w:t>
            </w:r>
          </w:p>
        </w:tc>
      </w:tr>
      <w:tr w:rsidR="00A94717" w14:paraId="0B6096F8"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13A92AE"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F19ED8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0BA6FD3" w14:textId="77777777" w:rsidR="00A94717" w:rsidRDefault="00A94717">
            <w:pPr>
              <w:spacing w:after="0" w:line="240" w:lineRule="auto"/>
              <w:jc w:val="both"/>
              <w:rPr>
                <w:rFonts w:ascii="Times New Roman" w:hAnsi="Times New Roman"/>
                <w:sz w:val="24"/>
                <w:szCs w:val="24"/>
              </w:rPr>
            </w:pPr>
            <w:r>
              <w:rPr>
                <w:rFonts w:ascii="Times New Roman" w:hAnsi="Times New Roman"/>
                <w:sz w:val="24"/>
                <w:szCs w:val="24"/>
              </w:rPr>
              <w:t xml:space="preserve">Слайды (диапозитивы) по тематике курсов истории России и всеобщей истории. </w:t>
            </w:r>
          </w:p>
        </w:tc>
      </w:tr>
      <w:tr w:rsidR="00A94717" w14:paraId="53C4E31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38C6D1B"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D426EF4"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8A74312" w14:textId="77777777" w:rsidR="00A94717" w:rsidRDefault="00A9471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Телевизор с универсальной подставкой</w:t>
            </w:r>
            <w:r>
              <w:rPr>
                <w:rFonts w:ascii="Times New Roman" w:hAnsi="Times New Roman"/>
                <w:sz w:val="24"/>
                <w:szCs w:val="24"/>
              </w:rPr>
              <w:t xml:space="preserve"> </w:t>
            </w:r>
          </w:p>
        </w:tc>
      </w:tr>
      <w:tr w:rsidR="00A94717" w14:paraId="1754DE2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349C25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FB0CE7A"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CEE26D7" w14:textId="77777777" w:rsidR="00A94717" w:rsidRDefault="00A9471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Мультимедийный компьютер </w:t>
            </w:r>
          </w:p>
        </w:tc>
      </w:tr>
      <w:tr w:rsidR="00A94717" w14:paraId="5AE55069"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DDB1BB1"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9C21E81"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7192676" w14:textId="77777777" w:rsidR="00A94717" w:rsidRDefault="00A94717">
            <w:pPr>
              <w:spacing w:after="0" w:line="240" w:lineRule="auto"/>
              <w:jc w:val="both"/>
              <w:rPr>
                <w:rFonts w:ascii="Times New Roman" w:hAnsi="Times New Roman"/>
                <w:sz w:val="24"/>
                <w:szCs w:val="24"/>
              </w:rPr>
            </w:pPr>
            <w:r>
              <w:rPr>
                <w:rFonts w:ascii="Times New Roman" w:hAnsi="Times New Roman"/>
                <w:sz w:val="24"/>
                <w:szCs w:val="24"/>
              </w:rPr>
              <w:t>Сканер</w:t>
            </w:r>
          </w:p>
        </w:tc>
      </w:tr>
      <w:tr w:rsidR="00A94717" w14:paraId="17CC4079"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A4ABA4A"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FD9832D"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68A041B" w14:textId="77777777" w:rsidR="00A94717" w:rsidRDefault="00A94717">
            <w:pPr>
              <w:spacing w:after="0" w:line="240" w:lineRule="auto"/>
              <w:jc w:val="both"/>
              <w:rPr>
                <w:rFonts w:ascii="Times New Roman" w:hAnsi="Times New Roman"/>
                <w:sz w:val="24"/>
                <w:szCs w:val="24"/>
              </w:rPr>
            </w:pPr>
            <w:r>
              <w:rPr>
                <w:rFonts w:ascii="Times New Roman" w:hAnsi="Times New Roman"/>
                <w:sz w:val="24"/>
                <w:szCs w:val="24"/>
              </w:rPr>
              <w:t>Принтер лазерный</w:t>
            </w:r>
          </w:p>
        </w:tc>
      </w:tr>
      <w:tr w:rsidR="00A94717" w14:paraId="2AE09D3E"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1D2326F"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7E582F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ADD67B6" w14:textId="77777777" w:rsidR="00A94717" w:rsidRDefault="00A94717">
            <w:pPr>
              <w:spacing w:after="0" w:line="240" w:lineRule="auto"/>
              <w:jc w:val="both"/>
              <w:rPr>
                <w:rFonts w:ascii="Times New Roman" w:hAnsi="Times New Roman"/>
                <w:sz w:val="24"/>
                <w:szCs w:val="24"/>
              </w:rPr>
            </w:pPr>
            <w:r>
              <w:rPr>
                <w:rFonts w:ascii="Times New Roman" w:hAnsi="Times New Roman"/>
                <w:sz w:val="24"/>
                <w:szCs w:val="24"/>
              </w:rPr>
              <w:t>Копировальный аппарат</w:t>
            </w:r>
          </w:p>
        </w:tc>
      </w:tr>
      <w:tr w:rsidR="00A94717" w14:paraId="1BFB99C1"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5FD0B20"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7A0758F"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1CACBDC" w14:textId="77777777" w:rsidR="00A94717" w:rsidRDefault="00A94717">
            <w:pPr>
              <w:spacing w:after="0" w:line="240" w:lineRule="auto"/>
              <w:jc w:val="both"/>
              <w:rPr>
                <w:rFonts w:ascii="Times New Roman" w:hAnsi="Times New Roman"/>
                <w:sz w:val="24"/>
                <w:szCs w:val="24"/>
              </w:rPr>
            </w:pPr>
            <w:proofErr w:type="spellStart"/>
            <w:r>
              <w:rPr>
                <w:rFonts w:ascii="Times New Roman" w:hAnsi="Times New Roman"/>
                <w:sz w:val="24"/>
                <w:szCs w:val="24"/>
              </w:rPr>
              <w:t>Мультимедиапроектор</w:t>
            </w:r>
            <w:proofErr w:type="spellEnd"/>
          </w:p>
        </w:tc>
      </w:tr>
      <w:tr w:rsidR="00A94717" w14:paraId="0D38E72E"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E464AFF"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9B7CFDD"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BADFFBD" w14:textId="77777777" w:rsidR="00A94717" w:rsidRDefault="00A9471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Экран</w:t>
            </w:r>
            <w:r>
              <w:rPr>
                <w:rFonts w:ascii="Times New Roman" w:hAnsi="Times New Roman"/>
                <w:sz w:val="24"/>
                <w:szCs w:val="24"/>
              </w:rPr>
              <w:t xml:space="preserve"> (на штативе или навесной)</w:t>
            </w:r>
          </w:p>
        </w:tc>
      </w:tr>
      <w:tr w:rsidR="00A94717" w14:paraId="29085F01"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B098A61"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80E8DB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15EB312" w14:textId="77777777" w:rsidR="00A94717" w:rsidRDefault="00A94717">
            <w:pPr>
              <w:shd w:val="clear" w:color="auto" w:fill="FFFFFF"/>
              <w:autoSpaceDE w:val="0"/>
              <w:autoSpaceDN w:val="0"/>
              <w:adjustRightInd w:val="0"/>
              <w:spacing w:after="0" w:line="240" w:lineRule="auto"/>
              <w:jc w:val="both"/>
              <w:rPr>
                <w:rFonts w:ascii="Times New Roman" w:hAnsi="Times New Roman"/>
                <w:sz w:val="24"/>
                <w:szCs w:val="24"/>
                <w:highlight w:val="lightGray"/>
              </w:rPr>
            </w:pPr>
            <w:r>
              <w:rPr>
                <w:rFonts w:ascii="Times New Roman" w:hAnsi="Times New Roman"/>
                <w:sz w:val="24"/>
                <w:szCs w:val="24"/>
              </w:rPr>
              <w:t>Шкаф (ящик) для хранения карт</w:t>
            </w:r>
          </w:p>
        </w:tc>
      </w:tr>
      <w:tr w:rsidR="00A94717" w14:paraId="4E4BA73E"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1317C4F"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27ACAF7"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BC922DF" w14:textId="77777777" w:rsidR="00A94717" w:rsidRDefault="00A94717">
            <w:pPr>
              <w:shd w:val="clear" w:color="auto" w:fill="FFFFFF"/>
              <w:autoSpaceDE w:val="0"/>
              <w:autoSpaceDN w:val="0"/>
              <w:adjustRightInd w:val="0"/>
              <w:spacing w:after="0" w:line="240" w:lineRule="auto"/>
              <w:jc w:val="both"/>
              <w:rPr>
                <w:rFonts w:ascii="Times New Roman" w:hAnsi="Times New Roman"/>
                <w:sz w:val="24"/>
                <w:szCs w:val="24"/>
                <w:highlight w:val="lightGray"/>
              </w:rPr>
            </w:pPr>
            <w:r>
              <w:rPr>
                <w:rFonts w:ascii="Times New Roman" w:hAnsi="Times New Roman"/>
                <w:sz w:val="24"/>
                <w:szCs w:val="24"/>
              </w:rPr>
              <w:t>Ящики для хранения таблиц</w:t>
            </w:r>
          </w:p>
        </w:tc>
      </w:tr>
      <w:tr w:rsidR="00A94717" w14:paraId="1798EE01"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75BD462"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8EF8BCB"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8D2BC92"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Стандарт основного общего образования по обществоведению</w:t>
            </w:r>
          </w:p>
        </w:tc>
      </w:tr>
      <w:tr w:rsidR="00A94717" w14:paraId="421024E2"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0EF6258"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A9CBCD5"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left w:val="single" w:sz="4" w:space="0" w:color="auto"/>
              <w:bottom w:val="single" w:sz="4" w:space="0" w:color="000000"/>
              <w:right w:val="single" w:sz="4" w:space="0" w:color="auto"/>
            </w:tcBorders>
            <w:hideMark/>
          </w:tcPr>
          <w:p w14:paraId="4A0522AD" w14:textId="77777777" w:rsidR="00A94717" w:rsidRDefault="00A94717">
            <w:pPr>
              <w:tabs>
                <w:tab w:val="left" w:pos="142"/>
              </w:tabs>
              <w:spacing w:after="0" w:line="240" w:lineRule="auto"/>
              <w:ind w:right="-2"/>
              <w:jc w:val="both"/>
              <w:rPr>
                <w:rFonts w:ascii="Times New Roman" w:hAnsi="Times New Roman"/>
                <w:sz w:val="24"/>
                <w:szCs w:val="24"/>
              </w:rPr>
            </w:pPr>
          </w:p>
        </w:tc>
      </w:tr>
      <w:tr w:rsidR="00A94717" w14:paraId="6DD4F96A"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063CA5F"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F5750F1"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3C8EA65"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Примерная программа основного общего образования по обществоведению</w:t>
            </w:r>
          </w:p>
        </w:tc>
      </w:tr>
      <w:tr w:rsidR="00A94717" w14:paraId="5D58E6E3"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E7149ED"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B2DCAA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6C48CC3"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Авторские рабочие программы по курсам обществоведению</w:t>
            </w:r>
          </w:p>
        </w:tc>
      </w:tr>
      <w:tr w:rsidR="00A94717" w14:paraId="695FAE60"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69E6855"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61564DC"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DCB3FEA"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Учебник для 5 класса</w:t>
            </w:r>
          </w:p>
        </w:tc>
      </w:tr>
      <w:tr w:rsidR="00A94717" w14:paraId="531C54E1"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6B185D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367A72D"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A8533AE"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Учебник для 6 класса</w:t>
            </w:r>
          </w:p>
        </w:tc>
      </w:tr>
      <w:tr w:rsidR="00A94717" w14:paraId="68025A45"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0F11E3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D203191"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71A5382"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Учебник для 7 класса</w:t>
            </w:r>
          </w:p>
        </w:tc>
      </w:tr>
      <w:tr w:rsidR="00A94717" w14:paraId="7F8B043B"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D4E042D"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502F68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DB8A47D"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Учебник для 8 класса</w:t>
            </w:r>
          </w:p>
        </w:tc>
      </w:tr>
      <w:tr w:rsidR="00A94717" w14:paraId="3C2A23D0"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32E4DD0"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26BDA2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E9C45AF"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Учебник для 9 класса</w:t>
            </w:r>
          </w:p>
        </w:tc>
      </w:tr>
      <w:tr w:rsidR="00A94717" w14:paraId="309BF449"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7ACC937"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AB016F9"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06E400C"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Рабочая тетрадь для 5 класса</w:t>
            </w:r>
          </w:p>
        </w:tc>
      </w:tr>
      <w:tr w:rsidR="00A94717" w14:paraId="0F37ECB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9F76BE2"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53F2B55C"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12478B8"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Рабочая тетрадь для 6 класса</w:t>
            </w:r>
          </w:p>
        </w:tc>
      </w:tr>
      <w:tr w:rsidR="00A94717" w14:paraId="2348345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F80A8A1"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5D21044"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6C6CA35"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Рабочая тетрадь для 7 класса</w:t>
            </w:r>
          </w:p>
        </w:tc>
      </w:tr>
      <w:tr w:rsidR="00A94717" w14:paraId="6A576215"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40D96D9"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860CC1D"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748340BC"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Рабочая тетрадь для 8 класса</w:t>
            </w:r>
          </w:p>
        </w:tc>
      </w:tr>
      <w:tr w:rsidR="00A94717" w14:paraId="550672FB"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55AAE26"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2D7BE9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59B6CDEA"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Рабочая тетрадь для 9 класса</w:t>
            </w:r>
          </w:p>
        </w:tc>
      </w:tr>
      <w:tr w:rsidR="00A94717" w14:paraId="1744F245"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375F361"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F06B52C"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F60FFE0"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Дидактические материалы по всем курсам</w:t>
            </w:r>
          </w:p>
        </w:tc>
      </w:tr>
      <w:tr w:rsidR="00A94717" w14:paraId="4A733DF7"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B0EF5E4"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7FC07D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AC59F0B"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Книги для чтения по курсу обществоведения 5-9 класса</w:t>
            </w:r>
          </w:p>
        </w:tc>
      </w:tr>
      <w:tr w:rsidR="00A94717" w14:paraId="6F3B4A7F"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421D05D2"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6E752200"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EA65C9A"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 xml:space="preserve">Научная, научно-популярная, художественная общественно-политическая и </w:t>
            </w:r>
            <w:proofErr w:type="gramStart"/>
            <w:r>
              <w:rPr>
                <w:rFonts w:ascii="Times New Roman" w:hAnsi="Times New Roman"/>
                <w:sz w:val="24"/>
                <w:szCs w:val="24"/>
              </w:rPr>
              <w:t>историческая  литература</w:t>
            </w:r>
            <w:proofErr w:type="gramEnd"/>
            <w:r>
              <w:rPr>
                <w:rFonts w:ascii="Times New Roman" w:hAnsi="Times New Roman"/>
                <w:sz w:val="24"/>
                <w:szCs w:val="24"/>
              </w:rPr>
              <w:t>.</w:t>
            </w:r>
          </w:p>
        </w:tc>
      </w:tr>
      <w:tr w:rsidR="00A94717" w14:paraId="5AE9AF4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0A5E01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6920F26"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C5BDAE8"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Учебный словарь по обществознанию для основной школы.</w:t>
            </w:r>
          </w:p>
        </w:tc>
      </w:tr>
      <w:tr w:rsidR="00A94717" w14:paraId="10233564"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1F6FF94"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BB7AC1B"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0524B65" w14:textId="77777777" w:rsidR="00A94717" w:rsidRDefault="00A94717">
            <w:pPr>
              <w:tabs>
                <w:tab w:val="left" w:pos="142"/>
              </w:tabs>
              <w:spacing w:after="0" w:line="240" w:lineRule="auto"/>
              <w:ind w:right="-2"/>
              <w:jc w:val="both"/>
              <w:rPr>
                <w:rFonts w:ascii="Times New Roman" w:hAnsi="Times New Roman"/>
                <w:sz w:val="24"/>
                <w:szCs w:val="24"/>
              </w:rPr>
            </w:pPr>
            <w:proofErr w:type="gramStart"/>
            <w:r>
              <w:rPr>
                <w:rFonts w:ascii="Times New Roman" w:hAnsi="Times New Roman"/>
                <w:sz w:val="24"/>
                <w:szCs w:val="24"/>
              </w:rPr>
              <w:t>Учебный  словарь</w:t>
            </w:r>
            <w:proofErr w:type="gramEnd"/>
            <w:r>
              <w:rPr>
                <w:rFonts w:ascii="Times New Roman" w:hAnsi="Times New Roman"/>
                <w:sz w:val="24"/>
                <w:szCs w:val="24"/>
              </w:rPr>
              <w:t xml:space="preserve"> по обществознанию для старшей школы.</w:t>
            </w:r>
          </w:p>
        </w:tc>
      </w:tr>
      <w:tr w:rsidR="00A94717" w14:paraId="4F86A479"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1C3ECAF"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45BC79F"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005F4A2"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 xml:space="preserve">Справочные пособия (энциклопедии, словари по экономике, праву, социологии, философии, политологии, </w:t>
            </w:r>
            <w:r>
              <w:rPr>
                <w:rFonts w:ascii="Times New Roman" w:hAnsi="Times New Roman"/>
                <w:sz w:val="24"/>
                <w:szCs w:val="24"/>
              </w:rPr>
              <w:lastRenderedPageBreak/>
              <w:t>демографии, социальной психологии).</w:t>
            </w:r>
          </w:p>
        </w:tc>
      </w:tr>
      <w:tr w:rsidR="00A94717" w14:paraId="2AF73968"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B608394"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0A4CBDD"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0D2DA3F2"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Книга для учителя обществознания (раскрывающая научное содержание основных проблем и тем курса)</w:t>
            </w:r>
          </w:p>
        </w:tc>
      </w:tr>
      <w:tr w:rsidR="00A94717" w14:paraId="28F6A2B4" w14:textId="77777777" w:rsidTr="00B44A06">
        <w:trPr>
          <w:trHeight w:val="359"/>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96210FD"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2329B50"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tcPr>
          <w:p w14:paraId="1A7D515D"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Методические пособия для учителя (рекомендации к проведению уроков)</w:t>
            </w:r>
          </w:p>
          <w:p w14:paraId="54A715A8" w14:textId="77777777" w:rsidR="00A94717" w:rsidRDefault="00A94717">
            <w:pPr>
              <w:tabs>
                <w:tab w:val="left" w:pos="142"/>
              </w:tabs>
              <w:spacing w:after="0" w:line="240" w:lineRule="auto"/>
              <w:ind w:right="-2"/>
              <w:jc w:val="both"/>
              <w:rPr>
                <w:rFonts w:ascii="Times New Roman" w:hAnsi="Times New Roman"/>
                <w:sz w:val="24"/>
                <w:szCs w:val="24"/>
              </w:rPr>
            </w:pPr>
          </w:p>
        </w:tc>
      </w:tr>
      <w:tr w:rsidR="00A94717" w14:paraId="5944085F" w14:textId="77777777" w:rsidTr="00124E57">
        <w:trPr>
          <w:jc w:val="center"/>
        </w:trPr>
        <w:tc>
          <w:tcPr>
            <w:tcW w:w="425" w:type="dxa"/>
            <w:vMerge w:val="restart"/>
            <w:tcBorders>
              <w:top w:val="single" w:sz="4" w:space="0" w:color="000000"/>
              <w:left w:val="single" w:sz="4" w:space="0" w:color="000000"/>
              <w:bottom w:val="single" w:sz="4" w:space="0" w:color="000000"/>
              <w:right w:val="single" w:sz="4" w:space="0" w:color="000000"/>
            </w:tcBorders>
          </w:tcPr>
          <w:p w14:paraId="18CC909C"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AD47381"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3601CF7" w14:textId="77777777" w:rsidR="00A94717" w:rsidRDefault="00A94717">
            <w:pPr>
              <w:tabs>
                <w:tab w:val="left" w:pos="142"/>
              </w:tabs>
              <w:spacing w:after="0" w:line="240" w:lineRule="auto"/>
              <w:ind w:right="-2"/>
              <w:rPr>
                <w:rFonts w:ascii="Times New Roman" w:hAnsi="Times New Roman"/>
                <w:sz w:val="24"/>
                <w:szCs w:val="24"/>
              </w:rPr>
            </w:pPr>
            <w:r>
              <w:rPr>
                <w:rFonts w:ascii="Times New Roman" w:hAnsi="Times New Roman"/>
                <w:sz w:val="24"/>
                <w:szCs w:val="24"/>
              </w:rPr>
              <w:t>Таблицы по основным разделам курса</w:t>
            </w:r>
          </w:p>
        </w:tc>
      </w:tr>
      <w:tr w:rsidR="00A94717" w14:paraId="21EC66FE"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201F9C8"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0D83C4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428C7835"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Схемы по обществоведению (отражающие причинно-следственные связи, системность социальных объектов, явлений и процессов)</w:t>
            </w:r>
          </w:p>
        </w:tc>
      </w:tr>
      <w:tr w:rsidR="00A94717" w14:paraId="75DB9C7A"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537DAAB"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ACC9508"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257E359D" w14:textId="77777777" w:rsidR="00A94717" w:rsidRDefault="00A94717">
            <w:pPr>
              <w:keepNext/>
              <w:keepLines/>
              <w:tabs>
                <w:tab w:val="left" w:pos="142"/>
              </w:tabs>
              <w:spacing w:after="0" w:line="240" w:lineRule="auto"/>
              <w:ind w:right="-2"/>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Комплект «Государственные символы Российской Федерации»</w:t>
            </w:r>
          </w:p>
        </w:tc>
      </w:tr>
      <w:tr w:rsidR="00A94717" w14:paraId="6214D7C9" w14:textId="77777777" w:rsidTr="00124E57">
        <w:trPr>
          <w:jc w:val="center"/>
        </w:trPr>
        <w:tc>
          <w:tcPr>
            <w:tcW w:w="425" w:type="dxa"/>
            <w:vMerge w:val="restart"/>
            <w:tcBorders>
              <w:top w:val="single" w:sz="4" w:space="0" w:color="000000"/>
              <w:left w:val="single" w:sz="4" w:space="0" w:color="000000"/>
              <w:bottom w:val="single" w:sz="4" w:space="0" w:color="000000"/>
              <w:right w:val="single" w:sz="4" w:space="0" w:color="000000"/>
            </w:tcBorders>
          </w:tcPr>
          <w:p w14:paraId="050EE95D"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81B3DC6"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81D961E"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Видеофильмы по обществоведению</w:t>
            </w:r>
          </w:p>
        </w:tc>
      </w:tr>
      <w:tr w:rsidR="00A94717" w14:paraId="60A9712A"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4A72085"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2A977ABD"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04C7822"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hAnsi="Times New Roman"/>
                <w:sz w:val="24"/>
                <w:szCs w:val="24"/>
              </w:rPr>
              <w:t xml:space="preserve">Аудиозаписи и </w:t>
            </w:r>
            <w:proofErr w:type="gramStart"/>
            <w:r>
              <w:rPr>
                <w:rFonts w:ascii="Times New Roman" w:hAnsi="Times New Roman"/>
                <w:sz w:val="24"/>
                <w:szCs w:val="24"/>
              </w:rPr>
              <w:t>фонохрестоматии  по</w:t>
            </w:r>
            <w:proofErr w:type="gramEnd"/>
            <w:r>
              <w:rPr>
                <w:rFonts w:ascii="Times New Roman" w:hAnsi="Times New Roman"/>
                <w:sz w:val="24"/>
                <w:szCs w:val="24"/>
              </w:rPr>
              <w:t xml:space="preserve"> обществоведению </w:t>
            </w:r>
          </w:p>
        </w:tc>
      </w:tr>
      <w:tr w:rsidR="00A94717" w14:paraId="121EDA7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F6736AA"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15A912DE"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24592D6" w14:textId="77777777" w:rsidR="00A94717" w:rsidRDefault="00A94717">
            <w:pPr>
              <w:shd w:val="clear" w:color="auto" w:fill="FFFFFF"/>
              <w:tabs>
                <w:tab w:val="left" w:pos="142"/>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color w:val="000000"/>
                <w:sz w:val="24"/>
                <w:szCs w:val="24"/>
              </w:rPr>
              <w:t>Телевизор с универсальной подставкой</w:t>
            </w:r>
            <w:r>
              <w:rPr>
                <w:rFonts w:ascii="Times New Roman" w:hAnsi="Times New Roman"/>
                <w:sz w:val="24"/>
                <w:szCs w:val="24"/>
              </w:rPr>
              <w:t xml:space="preserve"> </w:t>
            </w:r>
          </w:p>
        </w:tc>
      </w:tr>
      <w:tr w:rsidR="00A94717" w14:paraId="44FC7D26" w14:textId="77777777" w:rsidTr="00124E57">
        <w:trPr>
          <w:jc w:val="center"/>
        </w:trPr>
        <w:tc>
          <w:tcPr>
            <w:tcW w:w="425" w:type="dxa"/>
            <w:vMerge w:val="restart"/>
            <w:tcBorders>
              <w:top w:val="single" w:sz="4" w:space="0" w:color="000000"/>
              <w:left w:val="single" w:sz="4" w:space="0" w:color="000000"/>
              <w:bottom w:val="single" w:sz="4" w:space="0" w:color="000000"/>
              <w:right w:val="single" w:sz="4" w:space="0" w:color="000000"/>
            </w:tcBorders>
          </w:tcPr>
          <w:p w14:paraId="44AF959E" w14:textId="77777777" w:rsidR="00A94717" w:rsidRDefault="00A94717" w:rsidP="003D5D5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p w14:paraId="1F0BA372" w14:textId="77777777" w:rsidR="00A94717" w:rsidRDefault="00A94717">
            <w:pPr>
              <w:spacing w:after="0" w:line="240" w:lineRule="auto"/>
              <w:contextualSpacing/>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hideMark/>
          </w:tcPr>
          <w:p w14:paraId="1C8A061D"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761934C3"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География, 5-9 </w:t>
            </w:r>
            <w:proofErr w:type="spellStart"/>
            <w:r>
              <w:rPr>
                <w:rFonts w:ascii="Times New Roman" w:eastAsia="Times New Roman" w:hAnsi="Times New Roman"/>
                <w:color w:val="000000"/>
                <w:sz w:val="24"/>
                <w:szCs w:val="24"/>
                <w:lang w:eastAsia="ru-RU"/>
              </w:rPr>
              <w:t>кл</w:t>
            </w:r>
            <w:proofErr w:type="spellEnd"/>
            <w:r>
              <w:rPr>
                <w:rFonts w:ascii="Times New Roman" w:eastAsia="Times New Roman" w:hAnsi="Times New Roman"/>
                <w:color w:val="000000"/>
                <w:sz w:val="24"/>
                <w:szCs w:val="24"/>
                <w:lang w:eastAsia="ru-RU"/>
              </w:rPr>
              <w:t xml:space="preserve">. Электронное приложение в помощь учителю. </w:t>
            </w:r>
          </w:p>
          <w:p w14:paraId="400A1FD1"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Учебные коллекции </w:t>
            </w:r>
          </w:p>
          <w:p w14:paraId="5F735BE2"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Основные виды промышленного сырья </w:t>
            </w:r>
          </w:p>
          <w:p w14:paraId="6798C777"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Строительные материалы </w:t>
            </w:r>
          </w:p>
          <w:p w14:paraId="6B28FC51"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Металлы </w:t>
            </w:r>
          </w:p>
          <w:p w14:paraId="1E649255"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Чугун и сталь </w:t>
            </w:r>
          </w:p>
          <w:p w14:paraId="134E97BB"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Топливо </w:t>
            </w:r>
          </w:p>
          <w:p w14:paraId="491F9409"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Известняки </w:t>
            </w:r>
          </w:p>
          <w:p w14:paraId="5B7EF276"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Гранит </w:t>
            </w:r>
          </w:p>
          <w:p w14:paraId="302886DD"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Торф </w:t>
            </w:r>
          </w:p>
          <w:p w14:paraId="1DCA98A4"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Волокна </w:t>
            </w:r>
          </w:p>
          <w:p w14:paraId="004E8294"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Лен и продукты переработки</w:t>
            </w:r>
          </w:p>
          <w:p w14:paraId="5EF427AE"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Энерго-производственные циклы </w:t>
            </w:r>
          </w:p>
          <w:p w14:paraId="57A315BA"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Коллекция минералов и руд, поделочных материалов </w:t>
            </w:r>
          </w:p>
          <w:p w14:paraId="26856ECB"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Коллекция образцов бумаги и картона </w:t>
            </w:r>
          </w:p>
          <w:p w14:paraId="67F81CA3"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Географические карты </w:t>
            </w:r>
          </w:p>
          <w:p w14:paraId="346F9094"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Мировые </w:t>
            </w:r>
          </w:p>
          <w:p w14:paraId="370A3ECE"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Полушарий </w:t>
            </w:r>
          </w:p>
          <w:p w14:paraId="1F1831CA"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Природных ресурсов </w:t>
            </w:r>
          </w:p>
          <w:p w14:paraId="7E3ADAC3"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Политическая </w:t>
            </w:r>
          </w:p>
          <w:p w14:paraId="32E75683"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Строение земной </w:t>
            </w:r>
            <w:proofErr w:type="spellStart"/>
            <w:r>
              <w:rPr>
                <w:rFonts w:ascii="Times New Roman" w:eastAsia="Times New Roman" w:hAnsi="Times New Roman"/>
                <w:color w:val="000000"/>
                <w:sz w:val="24"/>
                <w:szCs w:val="24"/>
                <w:lang w:eastAsia="ru-RU"/>
              </w:rPr>
              <w:t>коры</w:t>
            </w:r>
            <w:proofErr w:type="spellEnd"/>
            <w:r>
              <w:rPr>
                <w:rFonts w:ascii="Times New Roman" w:eastAsia="Times New Roman" w:hAnsi="Times New Roman"/>
                <w:color w:val="000000"/>
                <w:sz w:val="24"/>
                <w:szCs w:val="24"/>
                <w:lang w:eastAsia="ru-RU"/>
              </w:rPr>
              <w:t xml:space="preserve"> и полезные ископаемые </w:t>
            </w:r>
          </w:p>
          <w:p w14:paraId="6FEEBA2D"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Растения и животные мира </w:t>
            </w:r>
          </w:p>
          <w:p w14:paraId="34694157" w14:textId="77777777" w:rsidR="00A94717" w:rsidRDefault="00A94717">
            <w:pPr>
              <w:tabs>
                <w:tab w:val="left" w:pos="142"/>
              </w:tabs>
              <w:spacing w:after="0" w:line="240" w:lineRule="auto"/>
              <w:ind w:right="-2"/>
              <w:jc w:val="both"/>
              <w:rPr>
                <w:rFonts w:ascii="Times New Roman" w:hAnsi="Times New Roman"/>
                <w:sz w:val="24"/>
                <w:szCs w:val="24"/>
              </w:rPr>
            </w:pPr>
            <w:proofErr w:type="spellStart"/>
            <w:r>
              <w:rPr>
                <w:rFonts w:ascii="Times New Roman" w:eastAsia="Times New Roman" w:hAnsi="Times New Roman"/>
                <w:color w:val="000000"/>
                <w:sz w:val="24"/>
                <w:szCs w:val="24"/>
                <w:lang w:eastAsia="ru-RU"/>
              </w:rPr>
              <w:t>Агроклиматичекие</w:t>
            </w:r>
            <w:proofErr w:type="spellEnd"/>
            <w:r>
              <w:rPr>
                <w:rFonts w:ascii="Times New Roman" w:eastAsia="Times New Roman" w:hAnsi="Times New Roman"/>
                <w:color w:val="000000"/>
                <w:sz w:val="24"/>
                <w:szCs w:val="24"/>
                <w:lang w:eastAsia="ru-RU"/>
              </w:rPr>
              <w:t xml:space="preserve"> ресурсы мира/ Религии мира</w:t>
            </w:r>
          </w:p>
        </w:tc>
      </w:tr>
      <w:tr w:rsidR="00A94717" w14:paraId="53A70426"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559ECC7"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5DD5D3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84D04E8"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России: </w:t>
            </w:r>
          </w:p>
          <w:p w14:paraId="5DC20588"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Социально-экономическая промышленность </w:t>
            </w:r>
          </w:p>
          <w:p w14:paraId="775B16A8"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Химическая и нефтехимическая</w:t>
            </w:r>
          </w:p>
          <w:p w14:paraId="7C812C94"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Урал( соц.</w:t>
            </w:r>
            <w:proofErr w:type="gramEnd"/>
            <w:r>
              <w:rPr>
                <w:rFonts w:ascii="Times New Roman" w:eastAsia="Times New Roman" w:hAnsi="Times New Roman"/>
                <w:color w:val="000000"/>
                <w:sz w:val="24"/>
                <w:szCs w:val="24"/>
                <w:lang w:eastAsia="ru-RU"/>
              </w:rPr>
              <w:t xml:space="preserve">-эконом. карта) </w:t>
            </w:r>
          </w:p>
          <w:p w14:paraId="02982C38"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Поволжье (соц.-эконом. карта) </w:t>
            </w:r>
          </w:p>
          <w:p w14:paraId="22E51CF6"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Физическа</w:t>
            </w:r>
            <w:proofErr w:type="spellEnd"/>
            <w:r>
              <w:rPr>
                <w:rFonts w:ascii="Times New Roman" w:eastAsia="Times New Roman" w:hAnsi="Times New Roman"/>
                <w:color w:val="000000"/>
                <w:sz w:val="24"/>
                <w:szCs w:val="24"/>
                <w:lang w:eastAsia="ru-RU"/>
              </w:rPr>
              <w:t xml:space="preserve"> карта России </w:t>
            </w:r>
          </w:p>
          <w:p w14:paraId="4A94E12F"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Административная карта России </w:t>
            </w:r>
          </w:p>
          <w:p w14:paraId="4C8FB46C"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Россия. Федеральные округа </w:t>
            </w:r>
          </w:p>
          <w:p w14:paraId="40095FBD"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Материков: </w:t>
            </w:r>
          </w:p>
          <w:p w14:paraId="42AA9A98"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Евразия (политическая) </w:t>
            </w:r>
          </w:p>
          <w:p w14:paraId="25F99741"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Арктика(физическая) </w:t>
            </w:r>
          </w:p>
          <w:p w14:paraId="732C70E0"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Антарктика(физическая)</w:t>
            </w:r>
          </w:p>
          <w:p w14:paraId="0AF34088"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Учебные таблицы </w:t>
            </w:r>
          </w:p>
          <w:p w14:paraId="30FF5E53"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Геохронологическая </w:t>
            </w:r>
          </w:p>
          <w:p w14:paraId="4FD2637A"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Половозрастная пирамида </w:t>
            </w:r>
          </w:p>
          <w:p w14:paraId="553F2A8B"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Вулканизм и землетрясения </w:t>
            </w:r>
          </w:p>
          <w:p w14:paraId="734FED8F"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Отраслевая структура хозяйства России</w:t>
            </w:r>
          </w:p>
          <w:p w14:paraId="5C5989B3"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Земля как планета </w:t>
            </w:r>
          </w:p>
          <w:p w14:paraId="72047084" w14:textId="77777777" w:rsidR="00A94717" w:rsidRDefault="00A94717" w:rsidP="003D5D55">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Рельеф </w:t>
            </w:r>
          </w:p>
          <w:p w14:paraId="2F5D65A6"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Природные ресурсы / Постоянные ветры Земли </w:t>
            </w:r>
          </w:p>
          <w:p w14:paraId="2D116826"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Строение Земли и земной </w:t>
            </w:r>
            <w:proofErr w:type="spellStart"/>
            <w:r>
              <w:rPr>
                <w:rFonts w:ascii="Times New Roman" w:eastAsia="Times New Roman" w:hAnsi="Times New Roman"/>
                <w:color w:val="000000"/>
                <w:sz w:val="24"/>
                <w:szCs w:val="24"/>
                <w:lang w:eastAsia="ru-RU"/>
              </w:rPr>
              <w:t>коры</w:t>
            </w:r>
            <w:proofErr w:type="spellEnd"/>
          </w:p>
          <w:p w14:paraId="0FD5414A"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Распределение солнечного света и тепла на Земле </w:t>
            </w:r>
          </w:p>
          <w:p w14:paraId="0336724D"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Воспроизводство населения Миграции населения </w:t>
            </w:r>
          </w:p>
          <w:p w14:paraId="5ACBB336" w14:textId="77777777" w:rsidR="00A94717" w:rsidRDefault="00A94717">
            <w:pPr>
              <w:tabs>
                <w:tab w:val="left" w:pos="142"/>
              </w:tabs>
              <w:spacing w:after="0" w:line="240" w:lineRule="auto"/>
              <w:ind w:right="-2"/>
              <w:jc w:val="both"/>
              <w:rPr>
                <w:rFonts w:ascii="Times New Roman" w:hAnsi="Times New Roman"/>
                <w:sz w:val="24"/>
                <w:szCs w:val="24"/>
              </w:rPr>
            </w:pPr>
            <w:r>
              <w:rPr>
                <w:rFonts w:ascii="Times New Roman" w:eastAsia="Times New Roman" w:hAnsi="Times New Roman"/>
                <w:color w:val="000000"/>
                <w:sz w:val="24"/>
                <w:szCs w:val="24"/>
                <w:lang w:eastAsia="ru-RU"/>
              </w:rPr>
              <w:t xml:space="preserve">Основные этапы развития </w:t>
            </w:r>
          </w:p>
        </w:tc>
      </w:tr>
      <w:tr w:rsidR="00A94717" w14:paraId="235F97C3"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hideMark/>
          </w:tcPr>
          <w:p w14:paraId="4956F501"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hideMark/>
          </w:tcPr>
          <w:p w14:paraId="280200FB"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FEC59F3"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Геогсинклинали</w:t>
            </w:r>
            <w:proofErr w:type="spellEnd"/>
            <w:r>
              <w:rPr>
                <w:rFonts w:ascii="Times New Roman" w:eastAsia="Times New Roman" w:hAnsi="Times New Roman"/>
                <w:color w:val="000000"/>
                <w:sz w:val="24"/>
                <w:szCs w:val="24"/>
                <w:lang w:eastAsia="ru-RU"/>
              </w:rPr>
              <w:t xml:space="preserve">/ Геохронологическая таблица </w:t>
            </w:r>
          </w:p>
          <w:p w14:paraId="5943A507"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Циклон и антициклон/ Воздушные массы </w:t>
            </w:r>
          </w:p>
          <w:p w14:paraId="131EF129"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Расы земли/ Основные народы России </w:t>
            </w:r>
          </w:p>
          <w:p w14:paraId="25166FCA"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Типы стран современного мира</w:t>
            </w:r>
          </w:p>
          <w:p w14:paraId="68CB4D35"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Международные организации </w:t>
            </w:r>
          </w:p>
          <w:p w14:paraId="5A5DC644"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Классификация горных пород</w:t>
            </w:r>
          </w:p>
          <w:p w14:paraId="5A8BFAA4"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Классификация природных ресурсов </w:t>
            </w:r>
          </w:p>
          <w:p w14:paraId="471B3A8C"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Связь рельефа Земли со строением земной </w:t>
            </w:r>
            <w:proofErr w:type="spellStart"/>
            <w:r>
              <w:rPr>
                <w:rFonts w:ascii="Times New Roman" w:eastAsia="Times New Roman" w:hAnsi="Times New Roman"/>
                <w:color w:val="000000"/>
                <w:sz w:val="24"/>
                <w:szCs w:val="24"/>
                <w:lang w:eastAsia="ru-RU"/>
              </w:rPr>
              <w:t>коры</w:t>
            </w:r>
            <w:proofErr w:type="spellEnd"/>
          </w:p>
          <w:p w14:paraId="7AA1E5F2"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Связь рельефа Земли с движением литосферных плит </w:t>
            </w:r>
          </w:p>
          <w:p w14:paraId="2FFF73FE"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Центры происхождения важнейших культурных растений</w:t>
            </w:r>
          </w:p>
          <w:p w14:paraId="7611B382"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Факторы размещения промышленного производства </w:t>
            </w:r>
          </w:p>
          <w:p w14:paraId="20207312" w14:textId="77777777" w:rsidR="00A94717" w:rsidRDefault="00A94717" w:rsidP="003D5D55">
            <w:pPr>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Географические карты: </w:t>
            </w:r>
          </w:p>
          <w:p w14:paraId="17EB424C"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Австралия </w:t>
            </w:r>
          </w:p>
          <w:p w14:paraId="375B1F66"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Северная Америка </w:t>
            </w:r>
          </w:p>
          <w:p w14:paraId="3DD051F7" w14:textId="77777777" w:rsidR="00A94717" w:rsidRDefault="00A94717" w:rsidP="003D5D5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Южная Америка </w:t>
            </w:r>
          </w:p>
          <w:p w14:paraId="7BE53643" w14:textId="77777777" w:rsidR="00A94717" w:rsidRDefault="00A94717">
            <w:pPr>
              <w:shd w:val="clear" w:color="auto" w:fill="FFFFFF"/>
              <w:tabs>
                <w:tab w:val="left" w:pos="142"/>
              </w:tabs>
              <w:autoSpaceDE w:val="0"/>
              <w:autoSpaceDN w:val="0"/>
              <w:adjustRightInd w:val="0"/>
              <w:spacing w:after="0" w:line="240" w:lineRule="auto"/>
              <w:ind w:right="-2"/>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Африка </w:t>
            </w:r>
          </w:p>
        </w:tc>
      </w:tr>
      <w:tr w:rsidR="00A94717" w14:paraId="13ACB2BB"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54DCB37"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3479B960"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CC95AC9" w14:textId="77777777" w:rsidR="00A94717" w:rsidRDefault="00A94717">
            <w:pPr>
              <w:shd w:val="clear" w:color="auto" w:fill="FFFFFF"/>
              <w:tabs>
                <w:tab w:val="left" w:pos="142"/>
              </w:tabs>
              <w:autoSpaceDE w:val="0"/>
              <w:autoSpaceDN w:val="0"/>
              <w:adjustRightInd w:val="0"/>
              <w:spacing w:after="0" w:line="240" w:lineRule="auto"/>
              <w:ind w:right="-2"/>
              <w:jc w:val="both"/>
              <w:rPr>
                <w:rFonts w:ascii="Times New Roman" w:hAnsi="Times New Roman"/>
                <w:color w:val="000000"/>
                <w:sz w:val="24"/>
                <w:szCs w:val="24"/>
              </w:rPr>
            </w:pPr>
            <w:r>
              <w:rPr>
                <w:rFonts w:ascii="Times New Roman" w:hAnsi="Times New Roman"/>
                <w:sz w:val="24"/>
                <w:szCs w:val="24"/>
              </w:rPr>
              <w:t>Мультимедийный проектор</w:t>
            </w:r>
          </w:p>
        </w:tc>
      </w:tr>
      <w:tr w:rsidR="00A94717" w14:paraId="4A82A60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3515E03"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43908E21"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1BA95731" w14:textId="77777777" w:rsidR="00A94717" w:rsidRDefault="00A94717">
            <w:pPr>
              <w:shd w:val="clear" w:color="auto" w:fill="FFFFFF"/>
              <w:tabs>
                <w:tab w:val="left" w:pos="142"/>
              </w:tabs>
              <w:autoSpaceDE w:val="0"/>
              <w:autoSpaceDN w:val="0"/>
              <w:adjustRightInd w:val="0"/>
              <w:spacing w:after="0" w:line="240" w:lineRule="auto"/>
              <w:ind w:right="-2"/>
              <w:jc w:val="both"/>
              <w:rPr>
                <w:rFonts w:ascii="Times New Roman" w:hAnsi="Times New Roman"/>
                <w:color w:val="000000"/>
                <w:sz w:val="24"/>
                <w:szCs w:val="24"/>
              </w:rPr>
            </w:pPr>
            <w:r>
              <w:rPr>
                <w:rFonts w:ascii="Times New Roman" w:hAnsi="Times New Roman"/>
                <w:sz w:val="24"/>
                <w:szCs w:val="24"/>
              </w:rPr>
              <w:t>Средства телекоммуникации</w:t>
            </w:r>
          </w:p>
        </w:tc>
      </w:tr>
      <w:tr w:rsidR="00A94717" w14:paraId="066219A2"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12923DB"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725147F2"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33420261" w14:textId="77777777" w:rsidR="00A94717" w:rsidRDefault="00A94717">
            <w:pPr>
              <w:shd w:val="clear" w:color="auto" w:fill="FFFFFF"/>
              <w:tabs>
                <w:tab w:val="left" w:pos="142"/>
              </w:tabs>
              <w:autoSpaceDE w:val="0"/>
              <w:autoSpaceDN w:val="0"/>
              <w:adjustRightInd w:val="0"/>
              <w:spacing w:after="0" w:line="240" w:lineRule="auto"/>
              <w:ind w:right="-2"/>
              <w:jc w:val="both"/>
              <w:rPr>
                <w:rFonts w:ascii="Times New Roman" w:hAnsi="Times New Roman"/>
                <w:sz w:val="24"/>
                <w:szCs w:val="24"/>
                <w:highlight w:val="lightGray"/>
              </w:rPr>
            </w:pPr>
            <w:r>
              <w:rPr>
                <w:rFonts w:ascii="Times New Roman" w:hAnsi="Times New Roman"/>
                <w:sz w:val="24"/>
                <w:szCs w:val="24"/>
              </w:rPr>
              <w:t>Ящики для хранения таблиц</w:t>
            </w:r>
          </w:p>
        </w:tc>
      </w:tr>
      <w:tr w:rsidR="00A94717" w14:paraId="2BBD44ED" w14:textId="77777777" w:rsidTr="00124E5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C7E1FE2" w14:textId="77777777" w:rsidR="00A94717" w:rsidRDefault="00A94717">
            <w:pPr>
              <w:spacing w:after="0" w:line="240" w:lineRule="auto"/>
              <w:rPr>
                <w:rFonts w:ascii="Times New Roman" w:eastAsia="Times New Roman" w:hAnsi="Times New Roman"/>
                <w:sz w:val="24"/>
                <w:szCs w:val="24"/>
                <w:lang w:eastAsia="ru-RU"/>
              </w:rPr>
            </w:pPr>
          </w:p>
        </w:tc>
        <w:tc>
          <w:tcPr>
            <w:tcW w:w="3023" w:type="dxa"/>
            <w:vMerge/>
            <w:tcBorders>
              <w:top w:val="single" w:sz="4" w:space="0" w:color="000000"/>
              <w:left w:val="single" w:sz="4" w:space="0" w:color="000000"/>
              <w:bottom w:val="single" w:sz="4" w:space="0" w:color="000000"/>
              <w:right w:val="single" w:sz="4" w:space="0" w:color="auto"/>
            </w:tcBorders>
            <w:vAlign w:val="center"/>
            <w:hideMark/>
          </w:tcPr>
          <w:p w14:paraId="0D9A1E9C" w14:textId="77777777" w:rsidR="00A94717" w:rsidRDefault="00A94717">
            <w:pPr>
              <w:spacing w:after="0" w:line="240" w:lineRule="auto"/>
              <w:rPr>
                <w:rFonts w:ascii="Times New Roman" w:eastAsia="Times New Roman" w:hAnsi="Times New Roman"/>
                <w:color w:val="000000"/>
                <w:sz w:val="24"/>
                <w:szCs w:val="24"/>
                <w:lang w:eastAsia="ru-RU"/>
              </w:rPr>
            </w:pPr>
          </w:p>
        </w:tc>
        <w:tc>
          <w:tcPr>
            <w:tcW w:w="11877" w:type="dxa"/>
            <w:tcBorders>
              <w:top w:val="single" w:sz="4" w:space="0" w:color="000000"/>
              <w:left w:val="single" w:sz="4" w:space="0" w:color="auto"/>
              <w:bottom w:val="single" w:sz="4" w:space="0" w:color="000000"/>
              <w:right w:val="single" w:sz="4" w:space="0" w:color="auto"/>
            </w:tcBorders>
            <w:hideMark/>
          </w:tcPr>
          <w:p w14:paraId="6C9503BC" w14:textId="77777777" w:rsidR="00A94717" w:rsidRDefault="00A94717">
            <w:pPr>
              <w:shd w:val="clear" w:color="auto" w:fill="FFFFFF"/>
              <w:tabs>
                <w:tab w:val="left" w:pos="142"/>
              </w:tabs>
              <w:autoSpaceDE w:val="0"/>
              <w:autoSpaceDN w:val="0"/>
              <w:adjustRightInd w:val="0"/>
              <w:spacing w:after="0" w:line="240" w:lineRule="auto"/>
              <w:ind w:right="-2"/>
              <w:jc w:val="both"/>
              <w:rPr>
                <w:rFonts w:ascii="Times New Roman" w:hAnsi="Times New Roman"/>
                <w:sz w:val="24"/>
                <w:szCs w:val="24"/>
                <w:highlight w:val="lightGray"/>
              </w:rPr>
            </w:pPr>
            <w:r>
              <w:rPr>
                <w:rFonts w:ascii="Times New Roman" w:hAnsi="Times New Roman"/>
                <w:sz w:val="24"/>
                <w:szCs w:val="24"/>
              </w:rPr>
              <w:t>Укладки для аудиовизуальных средств (слайдов, кассет и др.)</w:t>
            </w:r>
          </w:p>
        </w:tc>
      </w:tr>
    </w:tbl>
    <w:p w14:paraId="1709F4DE" w14:textId="77777777" w:rsidR="004B30AD" w:rsidRDefault="00B97A5C" w:rsidP="00B97A5C">
      <w:pPr>
        <w:shd w:val="clear" w:color="auto" w:fill="FFFFFF"/>
        <w:spacing w:after="0" w:line="240" w:lineRule="auto"/>
        <w:contextualSpacing/>
        <w:rPr>
          <w:rFonts w:ascii="Times New Roman" w:hAnsi="Times New Roman"/>
          <w:b/>
          <w:sz w:val="24"/>
          <w:szCs w:val="24"/>
        </w:rPr>
      </w:pPr>
      <w:r>
        <w:rPr>
          <w:rFonts w:ascii="Times New Roman" w:hAnsi="Times New Roman"/>
          <w:sz w:val="24"/>
          <w:szCs w:val="24"/>
        </w:rPr>
        <w:t xml:space="preserve">                                                              </w:t>
      </w:r>
      <w:r w:rsidR="003D5D55">
        <w:rPr>
          <w:rFonts w:ascii="Times New Roman" w:hAnsi="Times New Roman"/>
          <w:b/>
          <w:sz w:val="24"/>
          <w:szCs w:val="24"/>
        </w:rPr>
        <w:t>Оснащение учебных кабинета</w:t>
      </w:r>
      <w:r w:rsidR="004B30AD">
        <w:rPr>
          <w:rFonts w:ascii="Times New Roman" w:hAnsi="Times New Roman"/>
          <w:b/>
          <w:sz w:val="24"/>
          <w:szCs w:val="24"/>
        </w:rPr>
        <w:t xml:space="preserve"> </w:t>
      </w:r>
      <w:r w:rsidR="003D5D55">
        <w:rPr>
          <w:rFonts w:ascii="Times New Roman" w:hAnsi="Times New Roman"/>
          <w:b/>
          <w:sz w:val="24"/>
          <w:szCs w:val="24"/>
        </w:rPr>
        <w:t xml:space="preserve">по </w:t>
      </w:r>
      <w:proofErr w:type="gramStart"/>
      <w:r w:rsidR="003D5D55">
        <w:rPr>
          <w:rFonts w:ascii="Times New Roman" w:hAnsi="Times New Roman"/>
          <w:b/>
          <w:sz w:val="24"/>
          <w:szCs w:val="24"/>
        </w:rPr>
        <w:t>предмету</w:t>
      </w:r>
      <w:r w:rsidR="004B30AD">
        <w:rPr>
          <w:rFonts w:ascii="Times New Roman" w:hAnsi="Times New Roman"/>
          <w:b/>
          <w:sz w:val="24"/>
          <w:szCs w:val="24"/>
        </w:rPr>
        <w:t xml:space="preserve">  «</w:t>
      </w:r>
      <w:proofErr w:type="gramEnd"/>
      <w:r w:rsidR="004B30AD">
        <w:rPr>
          <w:rFonts w:ascii="Times New Roman" w:hAnsi="Times New Roman"/>
          <w:b/>
          <w:sz w:val="24"/>
          <w:szCs w:val="24"/>
        </w:rPr>
        <w:t>Технология»</w:t>
      </w:r>
    </w:p>
    <w:p w14:paraId="7403A809" w14:textId="77777777" w:rsidR="004B30AD" w:rsidRDefault="004B30AD" w:rsidP="004B30AD">
      <w:pPr>
        <w:shd w:val="clear" w:color="auto" w:fill="FFFFFF"/>
        <w:spacing w:after="0" w:line="240" w:lineRule="auto"/>
        <w:ind w:left="1069"/>
        <w:contextualSpacing/>
        <w:jc w:val="center"/>
        <w:rPr>
          <w:rFonts w:ascii="Times New Roman" w:hAnsi="Times New Roman"/>
          <w:b/>
          <w:sz w:val="24"/>
          <w:szCs w:val="24"/>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721"/>
        <w:gridCol w:w="10880"/>
      </w:tblGrid>
      <w:tr w:rsidR="00124E57" w14:paraId="6B43D262" w14:textId="77777777" w:rsidTr="00124E57">
        <w:trPr>
          <w:trHeight w:val="509"/>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4B5254BC" w14:textId="77777777" w:rsidR="00124E57" w:rsidRDefault="00124E5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3721" w:type="dxa"/>
            <w:vMerge w:val="restart"/>
            <w:tcBorders>
              <w:top w:val="single" w:sz="4" w:space="0" w:color="000000"/>
              <w:left w:val="single" w:sz="4" w:space="0" w:color="000000"/>
              <w:bottom w:val="single" w:sz="4" w:space="0" w:color="000000"/>
              <w:right w:val="single" w:sz="4" w:space="0" w:color="000000"/>
            </w:tcBorders>
            <w:hideMark/>
          </w:tcPr>
          <w:p w14:paraId="308986B1" w14:textId="77777777" w:rsidR="00124E57" w:rsidRDefault="00124E5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модуля</w:t>
            </w:r>
          </w:p>
        </w:tc>
        <w:tc>
          <w:tcPr>
            <w:tcW w:w="10880" w:type="dxa"/>
            <w:vMerge w:val="restart"/>
            <w:tcBorders>
              <w:top w:val="single" w:sz="4" w:space="0" w:color="000000"/>
              <w:left w:val="single" w:sz="4" w:space="0" w:color="000000"/>
              <w:bottom w:val="single" w:sz="4" w:space="0" w:color="000000"/>
              <w:right w:val="single" w:sz="4" w:space="0" w:color="000000"/>
            </w:tcBorders>
            <w:hideMark/>
          </w:tcPr>
          <w:p w14:paraId="2700F856" w14:textId="77777777" w:rsidR="00124E57" w:rsidRDefault="00124E5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 и предназначение оборудования входящего в модуль</w:t>
            </w:r>
          </w:p>
        </w:tc>
      </w:tr>
      <w:tr w:rsidR="00124E57" w14:paraId="107F4258" w14:textId="77777777" w:rsidTr="00124E57">
        <w:trPr>
          <w:trHeight w:val="50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3EADCF5" w14:textId="77777777" w:rsidR="00124E57" w:rsidRDefault="00124E57">
            <w:pPr>
              <w:spacing w:after="0" w:line="240" w:lineRule="auto"/>
              <w:rPr>
                <w:rFonts w:ascii="Times New Roman" w:eastAsia="Times New Roman" w:hAnsi="Times New Roman"/>
                <w:b/>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042B7774" w14:textId="77777777" w:rsidR="00124E57" w:rsidRDefault="00124E57">
            <w:pPr>
              <w:spacing w:after="0" w:line="240" w:lineRule="auto"/>
              <w:rPr>
                <w:rFonts w:ascii="Times New Roman" w:eastAsia="Times New Roman" w:hAnsi="Times New Roman"/>
                <w:b/>
                <w:sz w:val="24"/>
                <w:szCs w:val="24"/>
                <w:lang w:eastAsia="ru-RU"/>
              </w:rPr>
            </w:pPr>
          </w:p>
        </w:tc>
        <w:tc>
          <w:tcPr>
            <w:tcW w:w="10880" w:type="dxa"/>
            <w:vMerge/>
            <w:tcBorders>
              <w:top w:val="single" w:sz="4" w:space="0" w:color="000000"/>
              <w:left w:val="single" w:sz="4" w:space="0" w:color="000000"/>
              <w:bottom w:val="single" w:sz="4" w:space="0" w:color="000000"/>
              <w:right w:val="single" w:sz="4" w:space="0" w:color="000000"/>
            </w:tcBorders>
            <w:vAlign w:val="center"/>
            <w:hideMark/>
          </w:tcPr>
          <w:p w14:paraId="12924575" w14:textId="77777777" w:rsidR="00124E57" w:rsidRDefault="00124E57">
            <w:pPr>
              <w:spacing w:after="0" w:line="240" w:lineRule="auto"/>
              <w:rPr>
                <w:rFonts w:ascii="Times New Roman" w:eastAsia="Times New Roman" w:hAnsi="Times New Roman"/>
                <w:b/>
                <w:sz w:val="24"/>
                <w:szCs w:val="24"/>
                <w:lang w:eastAsia="ru-RU"/>
              </w:rPr>
            </w:pPr>
          </w:p>
        </w:tc>
      </w:tr>
      <w:tr w:rsidR="00124E57" w14:paraId="70D39079" w14:textId="77777777" w:rsidTr="00124E57">
        <w:trPr>
          <w:gridAfter w:val="2"/>
          <w:wAfter w:w="14601" w:type="dxa"/>
        </w:trPr>
        <w:tc>
          <w:tcPr>
            <w:tcW w:w="426" w:type="dxa"/>
            <w:tcBorders>
              <w:top w:val="single" w:sz="4" w:space="0" w:color="000000"/>
              <w:left w:val="single" w:sz="4" w:space="0" w:color="000000"/>
              <w:bottom w:val="single" w:sz="4" w:space="0" w:color="000000"/>
              <w:right w:val="single" w:sz="4" w:space="0" w:color="000000"/>
            </w:tcBorders>
            <w:hideMark/>
          </w:tcPr>
          <w:p w14:paraId="7D20DD37" w14:textId="77777777" w:rsidR="00124E57" w:rsidRDefault="00124E57">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124E57" w14:paraId="7D862A87" w14:textId="77777777" w:rsidTr="00124E57">
        <w:tc>
          <w:tcPr>
            <w:tcW w:w="426" w:type="dxa"/>
            <w:tcBorders>
              <w:top w:val="single" w:sz="4" w:space="0" w:color="000000"/>
              <w:left w:val="single" w:sz="4" w:space="0" w:color="000000"/>
              <w:bottom w:val="single" w:sz="4" w:space="0" w:color="000000"/>
              <w:right w:val="single" w:sz="4" w:space="0" w:color="000000"/>
            </w:tcBorders>
          </w:tcPr>
          <w:p w14:paraId="7F5A57C8"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tcBorders>
              <w:top w:val="single" w:sz="4" w:space="0" w:color="000000"/>
              <w:left w:val="single" w:sz="4" w:space="0" w:color="000000"/>
              <w:bottom w:val="single" w:sz="4" w:space="0" w:color="000000"/>
              <w:right w:val="single" w:sz="4" w:space="0" w:color="000000"/>
            </w:tcBorders>
          </w:tcPr>
          <w:p w14:paraId="47E68E2A" w14:textId="77777777" w:rsidR="00124E57" w:rsidRDefault="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Специализированный программно-аппаратный комплекс педагога</w:t>
            </w:r>
          </w:p>
          <w:p w14:paraId="72E8BA7F" w14:textId="77777777" w:rsidR="00124E57" w:rsidRDefault="00124E57">
            <w:pPr>
              <w:spacing w:after="0" w:line="240" w:lineRule="auto"/>
              <w:contextualSpacing/>
              <w:rPr>
                <w:rFonts w:ascii="Times New Roman" w:eastAsia="Times New Roman" w:hAnsi="Times New Roman"/>
                <w:sz w:val="24"/>
                <w:szCs w:val="24"/>
                <w:lang w:eastAsia="ru-RU"/>
              </w:rPr>
            </w:pPr>
          </w:p>
          <w:p w14:paraId="654780C9" w14:textId="77777777" w:rsidR="00124E57" w:rsidRDefault="00124E57">
            <w:pPr>
              <w:spacing w:after="0" w:line="240" w:lineRule="auto"/>
              <w:contextualSpacing/>
              <w:rPr>
                <w:rFonts w:ascii="Times New Roman" w:eastAsia="Times New Roman" w:hAnsi="Times New Roman"/>
                <w:sz w:val="24"/>
                <w:szCs w:val="24"/>
                <w:lang w:eastAsia="ru-RU"/>
              </w:rPr>
            </w:pPr>
          </w:p>
          <w:p w14:paraId="03249988" w14:textId="77777777" w:rsidR="00124E57" w:rsidRDefault="00124E57">
            <w:pPr>
              <w:spacing w:after="0" w:line="240" w:lineRule="auto"/>
              <w:contextualSpacing/>
              <w:rPr>
                <w:rFonts w:ascii="Times New Roman" w:eastAsia="Times New Roman" w:hAnsi="Times New Roman"/>
                <w:sz w:val="24"/>
                <w:szCs w:val="24"/>
                <w:lang w:eastAsia="ru-RU"/>
              </w:rPr>
            </w:pPr>
          </w:p>
          <w:p w14:paraId="2E22A936"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02C235F2"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Персональный компьютер с предустановленным программным обеспечением (Операционная система </w:t>
            </w:r>
            <w:proofErr w:type="spellStart"/>
            <w:r>
              <w:rPr>
                <w:rFonts w:ascii="Times New Roman" w:eastAsia="Times New Roman" w:hAnsi="Times New Roman"/>
                <w:color w:val="000000"/>
                <w:sz w:val="24"/>
                <w:szCs w:val="24"/>
                <w:lang w:eastAsia="ru-RU"/>
              </w:rPr>
              <w:t>Windows</w:t>
            </w:r>
            <w:proofErr w:type="spellEnd"/>
            <w:r>
              <w:rPr>
                <w:rFonts w:ascii="Times New Roman" w:eastAsia="Times New Roman" w:hAnsi="Times New Roman"/>
                <w:color w:val="000000"/>
                <w:sz w:val="24"/>
                <w:szCs w:val="24"/>
                <w:lang w:eastAsia="ru-RU"/>
              </w:rPr>
              <w:t xml:space="preserve">, MS </w:t>
            </w:r>
            <w:proofErr w:type="spellStart"/>
            <w:r>
              <w:rPr>
                <w:rFonts w:ascii="Times New Roman" w:eastAsia="Times New Roman" w:hAnsi="Times New Roman"/>
                <w:color w:val="000000"/>
                <w:sz w:val="24"/>
                <w:szCs w:val="24"/>
                <w:lang w:eastAsia="ru-RU"/>
              </w:rPr>
              <w:t>Office</w:t>
            </w:r>
            <w:proofErr w:type="spellEnd"/>
            <w:r>
              <w:rPr>
                <w:rFonts w:ascii="Times New Roman" w:eastAsia="Times New Roman" w:hAnsi="Times New Roman"/>
                <w:color w:val="000000"/>
                <w:sz w:val="24"/>
                <w:szCs w:val="24"/>
                <w:lang w:eastAsia="ru-RU"/>
              </w:rPr>
              <w:t xml:space="preserve"> для создания, обработки и редактирования электронных таблиц, текстов и презентаций) </w:t>
            </w:r>
          </w:p>
          <w:p w14:paraId="6F9C274E"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Интерактивное оборудование (проектор мультимедийный) </w:t>
            </w:r>
          </w:p>
          <w:p w14:paraId="549CC37D"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Копировально-множительная техника (многофункциональное устройство для сканирования и печати) </w:t>
            </w:r>
          </w:p>
          <w:p w14:paraId="1D046F66"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Экран</w:t>
            </w:r>
          </w:p>
          <w:p w14:paraId="4E325F7D"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Колонки</w:t>
            </w:r>
          </w:p>
        </w:tc>
      </w:tr>
      <w:tr w:rsidR="00124E57" w14:paraId="56E1C498" w14:textId="77777777" w:rsidTr="00124E57">
        <w:trPr>
          <w:gridAfter w:val="2"/>
          <w:wAfter w:w="14601" w:type="dxa"/>
        </w:trPr>
        <w:tc>
          <w:tcPr>
            <w:tcW w:w="426" w:type="dxa"/>
            <w:tcBorders>
              <w:top w:val="single" w:sz="4" w:space="0" w:color="000000"/>
              <w:left w:val="single" w:sz="4" w:space="0" w:color="000000"/>
              <w:bottom w:val="single" w:sz="4" w:space="0" w:color="000000"/>
              <w:right w:val="single" w:sz="4" w:space="0" w:color="000000"/>
            </w:tcBorders>
            <w:hideMark/>
          </w:tcPr>
          <w:p w14:paraId="1F1A815E" w14:textId="77777777" w:rsidR="00124E57" w:rsidRDefault="00124E57">
            <w:pPr>
              <w:spacing w:after="0" w:line="240" w:lineRule="auto"/>
              <w:contextualSpacing/>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w:t>
            </w:r>
          </w:p>
        </w:tc>
      </w:tr>
      <w:tr w:rsidR="00124E57" w14:paraId="57E83AEC" w14:textId="77777777" w:rsidTr="00124E57">
        <w:tc>
          <w:tcPr>
            <w:tcW w:w="426" w:type="dxa"/>
            <w:tcBorders>
              <w:top w:val="single" w:sz="4" w:space="0" w:color="000000"/>
              <w:left w:val="single" w:sz="4" w:space="0" w:color="000000"/>
              <w:bottom w:val="single" w:sz="4" w:space="0" w:color="000000"/>
              <w:right w:val="single" w:sz="4" w:space="0" w:color="000000"/>
            </w:tcBorders>
            <w:hideMark/>
          </w:tcPr>
          <w:p w14:paraId="2E3FE611" w14:textId="77777777" w:rsidR="00124E57" w:rsidRDefault="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721" w:type="dxa"/>
            <w:tcBorders>
              <w:top w:val="single" w:sz="4" w:space="0" w:color="000000"/>
              <w:left w:val="single" w:sz="4" w:space="0" w:color="000000"/>
              <w:bottom w:val="single" w:sz="4" w:space="0" w:color="000000"/>
              <w:right w:val="single" w:sz="4" w:space="0" w:color="000000"/>
            </w:tcBorders>
            <w:hideMark/>
          </w:tcPr>
          <w:p w14:paraId="6469F4C3"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Обучающие традиционные инструменты </w:t>
            </w:r>
          </w:p>
        </w:tc>
        <w:tc>
          <w:tcPr>
            <w:tcW w:w="10880" w:type="dxa"/>
            <w:tcBorders>
              <w:top w:val="single" w:sz="4" w:space="0" w:color="000000"/>
              <w:left w:val="single" w:sz="4" w:space="0" w:color="000000"/>
              <w:bottom w:val="single" w:sz="4" w:space="0" w:color="000000"/>
              <w:right w:val="single" w:sz="4" w:space="0" w:color="000000"/>
            </w:tcBorders>
            <w:hideMark/>
          </w:tcPr>
          <w:p w14:paraId="4FDFCDD5" w14:textId="77777777" w:rsidR="00124E57" w:rsidRDefault="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Комплект чертежных инструментов (циркуль, линейка, транспортир, угольник (300, 600, 900), угольник (450, 900) </w:t>
            </w:r>
          </w:p>
        </w:tc>
      </w:tr>
      <w:tr w:rsidR="00124E57" w14:paraId="7E069159" w14:textId="77777777" w:rsidTr="00124E57">
        <w:tc>
          <w:tcPr>
            <w:tcW w:w="426" w:type="dxa"/>
            <w:vMerge w:val="restart"/>
            <w:tcBorders>
              <w:top w:val="single" w:sz="4" w:space="0" w:color="000000"/>
              <w:left w:val="single" w:sz="4" w:space="0" w:color="000000"/>
              <w:bottom w:val="single" w:sz="4" w:space="0" w:color="000000"/>
              <w:right w:val="single" w:sz="4" w:space="0" w:color="000000"/>
            </w:tcBorders>
          </w:tcPr>
          <w:p w14:paraId="032941B6"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60CA8BA7"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555C69C6" w14:textId="77777777" w:rsidR="00124E57" w:rsidRDefault="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Линейка закройщика  </w:t>
            </w:r>
          </w:p>
          <w:p w14:paraId="5552B52F" w14:textId="77777777" w:rsidR="00124E57" w:rsidRDefault="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Лента измерительная </w:t>
            </w:r>
          </w:p>
          <w:p w14:paraId="60FDA743" w14:textId="77777777" w:rsidR="00124E57" w:rsidRDefault="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Лекало (пройма, капля, сабля, бочок)</w:t>
            </w:r>
          </w:p>
        </w:tc>
      </w:tr>
      <w:tr w:rsidR="00124E57" w14:paraId="228984D9"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D0305A2"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7FBECE5"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76BBED3F"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Резец портновский </w:t>
            </w:r>
          </w:p>
        </w:tc>
      </w:tr>
      <w:tr w:rsidR="00124E57" w14:paraId="52DEB8D9"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0BA2F29"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1AFDF75"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631C61BF"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Лупа текстильная </w:t>
            </w:r>
          </w:p>
        </w:tc>
      </w:tr>
      <w:tr w:rsidR="00124E57" w14:paraId="1FB5DC0B"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5663C37"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7E20EC95"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502111D4"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Комплект для вышивания </w:t>
            </w:r>
          </w:p>
        </w:tc>
      </w:tr>
      <w:tr w:rsidR="00124E57" w14:paraId="315A9132"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EC7464C"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DE0A334"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0DE1FAAE"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Комплект для вязания на спицах </w:t>
            </w:r>
          </w:p>
        </w:tc>
      </w:tr>
      <w:tr w:rsidR="00124E57" w14:paraId="35E8855B"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A80F68A"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407F01FF"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637C62D6"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Комплект для вязания крючком </w:t>
            </w:r>
          </w:p>
        </w:tc>
      </w:tr>
      <w:tr w:rsidR="00124E57" w14:paraId="1225CA3D"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450D731"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1C5C3231"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7FE4EE8"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Набор игл для ручного шитья </w:t>
            </w:r>
          </w:p>
        </w:tc>
      </w:tr>
      <w:tr w:rsidR="00124E57" w14:paraId="38B2CDBD"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ECC433A"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0D3BE356"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4D8D16DC"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Набор игл для швейных машин </w:t>
            </w:r>
          </w:p>
        </w:tc>
      </w:tr>
      <w:tr w:rsidR="00124E57" w14:paraId="4AD0AAEF"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E8BA101"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0DAC78EF"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2CA82CEF"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Ножницы закройные </w:t>
            </w:r>
          </w:p>
        </w:tc>
      </w:tr>
      <w:tr w:rsidR="00124E57" w14:paraId="3BCAB985"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23A720F"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7367E1E"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6091287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Ножницы зигзаг </w:t>
            </w:r>
          </w:p>
        </w:tc>
      </w:tr>
      <w:tr w:rsidR="00124E57" w14:paraId="7BB1EFA1"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B3BFE0D"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778E37A6"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25F9D01F"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Утюг электрический с терморегулятором </w:t>
            </w:r>
          </w:p>
        </w:tc>
      </w:tr>
      <w:tr w:rsidR="00124E57" w14:paraId="1DB4759A"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442E06E"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44A8E05C"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DB401C4"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Машина швейная ручная </w:t>
            </w:r>
          </w:p>
        </w:tc>
      </w:tr>
      <w:tr w:rsidR="00124E57" w14:paraId="21F4F3E8" w14:textId="77777777" w:rsidTr="00124E57">
        <w:tc>
          <w:tcPr>
            <w:tcW w:w="426" w:type="dxa"/>
            <w:vMerge w:val="restart"/>
            <w:tcBorders>
              <w:top w:val="single" w:sz="4" w:space="0" w:color="000000"/>
              <w:left w:val="single" w:sz="4" w:space="0" w:color="000000"/>
              <w:bottom w:val="single" w:sz="4" w:space="0" w:color="000000"/>
              <w:right w:val="single" w:sz="4" w:space="0" w:color="000000"/>
            </w:tcBorders>
          </w:tcPr>
          <w:p w14:paraId="2F104DAB"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1F805FDB"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AEA1A05"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Машина швейная электрическая </w:t>
            </w:r>
          </w:p>
        </w:tc>
      </w:tr>
      <w:tr w:rsidR="00124E57" w14:paraId="44E8BAE2"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D3DC6B3"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5FC9C70"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570A659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Сервиз чайный </w:t>
            </w:r>
          </w:p>
        </w:tc>
      </w:tr>
      <w:tr w:rsidR="00124E57" w14:paraId="455C4B2B"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F564632"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1BCFBAB1"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0B39D991"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Сервиз столовый </w:t>
            </w:r>
          </w:p>
        </w:tc>
      </w:tr>
      <w:tr w:rsidR="00124E57" w14:paraId="4545E27C"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0BC9302" w14:textId="77777777" w:rsidR="00124E57" w:rsidRDefault="00124E57">
            <w:pPr>
              <w:spacing w:after="0" w:line="240" w:lineRule="auto"/>
              <w:rPr>
                <w:rFonts w:ascii="Times New Roman" w:eastAsia="Times New Roman" w:hAnsi="Times New Roman"/>
                <w:sz w:val="24"/>
                <w:szCs w:val="24"/>
                <w:lang w:eastAsia="ru-RU"/>
              </w:rPr>
            </w:pPr>
          </w:p>
        </w:tc>
        <w:tc>
          <w:tcPr>
            <w:tcW w:w="3721" w:type="dxa"/>
            <w:tcBorders>
              <w:top w:val="single" w:sz="4" w:space="0" w:color="000000"/>
              <w:left w:val="single" w:sz="4" w:space="0" w:color="000000"/>
              <w:bottom w:val="single" w:sz="4" w:space="0" w:color="000000"/>
              <w:right w:val="single" w:sz="4" w:space="0" w:color="000000"/>
            </w:tcBorders>
            <w:hideMark/>
          </w:tcPr>
          <w:p w14:paraId="5D6053CB"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Модуль: наглядные пособия</w:t>
            </w:r>
          </w:p>
        </w:tc>
        <w:tc>
          <w:tcPr>
            <w:tcW w:w="10880" w:type="dxa"/>
            <w:tcBorders>
              <w:top w:val="single" w:sz="4" w:space="0" w:color="000000"/>
              <w:left w:val="single" w:sz="4" w:space="0" w:color="000000"/>
              <w:bottom w:val="single" w:sz="4" w:space="0" w:color="000000"/>
              <w:right w:val="single" w:sz="4" w:space="0" w:color="000000"/>
            </w:tcBorders>
          </w:tcPr>
          <w:p w14:paraId="537B890F"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124E57" w14:paraId="1C3DABC7" w14:textId="77777777" w:rsidTr="00124E57">
        <w:tc>
          <w:tcPr>
            <w:tcW w:w="426" w:type="dxa"/>
            <w:tcBorders>
              <w:top w:val="single" w:sz="4" w:space="0" w:color="000000"/>
              <w:left w:val="single" w:sz="4" w:space="0" w:color="000000"/>
              <w:bottom w:val="single" w:sz="4" w:space="0" w:color="000000"/>
              <w:right w:val="single" w:sz="4" w:space="0" w:color="000000"/>
            </w:tcBorders>
          </w:tcPr>
          <w:p w14:paraId="250E8750"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tcBorders>
              <w:top w:val="single" w:sz="4" w:space="0" w:color="000000"/>
              <w:left w:val="single" w:sz="4" w:space="0" w:color="000000"/>
              <w:bottom w:val="single" w:sz="4" w:space="0" w:color="000000"/>
              <w:right w:val="single" w:sz="4" w:space="0" w:color="000000"/>
            </w:tcBorders>
            <w:hideMark/>
          </w:tcPr>
          <w:p w14:paraId="3969E0D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Наглядные пособия по технологии </w:t>
            </w:r>
          </w:p>
        </w:tc>
        <w:tc>
          <w:tcPr>
            <w:tcW w:w="10880" w:type="dxa"/>
            <w:tcBorders>
              <w:top w:val="single" w:sz="4" w:space="0" w:color="000000"/>
              <w:left w:val="single" w:sz="4" w:space="0" w:color="000000"/>
              <w:bottom w:val="single" w:sz="4" w:space="0" w:color="000000"/>
              <w:right w:val="single" w:sz="4" w:space="0" w:color="000000"/>
            </w:tcBorders>
            <w:hideMark/>
          </w:tcPr>
          <w:p w14:paraId="2DE3EE67"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Коллекция «Лен и продукты его переработки» </w:t>
            </w:r>
          </w:p>
        </w:tc>
      </w:tr>
      <w:tr w:rsidR="00124E57" w14:paraId="049645A5" w14:textId="77777777" w:rsidTr="00124E57">
        <w:tc>
          <w:tcPr>
            <w:tcW w:w="426" w:type="dxa"/>
            <w:vMerge w:val="restart"/>
            <w:tcBorders>
              <w:top w:val="single" w:sz="4" w:space="0" w:color="000000"/>
              <w:left w:val="single" w:sz="4" w:space="0" w:color="000000"/>
              <w:bottom w:val="single" w:sz="4" w:space="0" w:color="000000"/>
              <w:right w:val="single" w:sz="4" w:space="0" w:color="000000"/>
            </w:tcBorders>
          </w:tcPr>
          <w:p w14:paraId="04F3BA47"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153DE620"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02B2132D"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Коллекция «Хлопок и продукты его переработки» </w:t>
            </w:r>
          </w:p>
        </w:tc>
      </w:tr>
      <w:tr w:rsidR="00124E57" w14:paraId="3880E4AE"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3FA8970"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0D774487"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38CB823"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Коллекция Шерсть и продукты его переработки» </w:t>
            </w:r>
          </w:p>
        </w:tc>
      </w:tr>
      <w:tr w:rsidR="00124E57" w14:paraId="796947B1"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3D1ADC2"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E03B2A8"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4EE9C64D"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Коллекция «Шелк и продукты его переработки» </w:t>
            </w:r>
          </w:p>
        </w:tc>
      </w:tr>
      <w:tr w:rsidR="00124E57" w14:paraId="30AFA096"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6F05BB1"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DFA8205"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6E5AE928"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Коллекция «Промышленные образцы ткани и ниток» </w:t>
            </w:r>
          </w:p>
        </w:tc>
      </w:tr>
      <w:tr w:rsidR="00124E57" w14:paraId="6D0299F6"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CB07A79"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795767F1"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293B8FA6"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«Конструирование и моделирование плечевых изделий» </w:t>
            </w:r>
          </w:p>
        </w:tc>
      </w:tr>
      <w:tr w:rsidR="00124E57" w14:paraId="1E03023A"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7D95739"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07F3EC12"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3B41128"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«Моделирование брюк </w:t>
            </w:r>
          </w:p>
        </w:tc>
      </w:tr>
      <w:tr w:rsidR="00124E57" w14:paraId="04F474A2"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479249D"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667E880E"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F366604"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«Конструирование брюк» </w:t>
            </w:r>
          </w:p>
        </w:tc>
      </w:tr>
      <w:tr w:rsidR="00124E57" w14:paraId="02A8DC92"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12B21C6"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EBB883D"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5B6667CC"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«Конструирование юбки» </w:t>
            </w:r>
          </w:p>
        </w:tc>
      </w:tr>
      <w:tr w:rsidR="00124E57" w14:paraId="4F19210F"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3229040"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0004BE79"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510BDC8E"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«Моделирование юбки </w:t>
            </w:r>
          </w:p>
        </w:tc>
      </w:tr>
      <w:tr w:rsidR="00124E57" w14:paraId="0F117FF4"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160C40"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72E0B7E2"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1FB41A1"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«Конструирование и моделирование фартука» </w:t>
            </w:r>
          </w:p>
        </w:tc>
      </w:tr>
      <w:tr w:rsidR="00124E57" w14:paraId="620D2B26"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D666B8A"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4D3853F1"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04F910FB"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Видеофильм «Народные промыслы» </w:t>
            </w:r>
          </w:p>
        </w:tc>
      </w:tr>
      <w:tr w:rsidR="00124E57" w14:paraId="56C5BF54"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E3D32F6"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7CD8DF41"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26F9C34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Видеофильм «Этикет» </w:t>
            </w:r>
          </w:p>
        </w:tc>
      </w:tr>
      <w:tr w:rsidR="00124E57" w14:paraId="506C7247"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B49E45C"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CCA9E5F"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642A9394"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Видеофильм «Русский народный костюм» </w:t>
            </w:r>
          </w:p>
        </w:tc>
      </w:tr>
      <w:tr w:rsidR="00124E57" w14:paraId="5709F110"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B68DBA4"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30BF1838"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2E10D6B7"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Плакаты по кулинарии Плакаты по конструированию и моделированию </w:t>
            </w:r>
          </w:p>
        </w:tc>
      </w:tr>
      <w:tr w:rsidR="00124E57" w14:paraId="73069DCF" w14:textId="77777777" w:rsidTr="00124E57">
        <w:tc>
          <w:tcPr>
            <w:tcW w:w="426" w:type="dxa"/>
            <w:vMerge w:val="restart"/>
            <w:tcBorders>
              <w:top w:val="single" w:sz="4" w:space="0" w:color="000000"/>
              <w:left w:val="single" w:sz="4" w:space="0" w:color="000000"/>
              <w:bottom w:val="single" w:sz="4" w:space="0" w:color="000000"/>
              <w:right w:val="single" w:sz="4" w:space="0" w:color="000000"/>
            </w:tcBorders>
          </w:tcPr>
          <w:p w14:paraId="3371D0B3"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30602D5C"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74B8DD16"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Плакаты по машиноведению </w:t>
            </w:r>
          </w:p>
        </w:tc>
      </w:tr>
      <w:tr w:rsidR="00124E57" w14:paraId="0D1B0441"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FE1021D"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61AEC60"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61EAF08C"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Плакаты по технологии </w:t>
            </w:r>
          </w:p>
        </w:tc>
      </w:tr>
      <w:tr w:rsidR="00124E57" w14:paraId="42621DC5"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07ED979"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7D69E912"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631F49E1"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Плакаты по конструированию и моделированию </w:t>
            </w:r>
          </w:p>
        </w:tc>
      </w:tr>
      <w:tr w:rsidR="00124E57" w14:paraId="424F0CF3" w14:textId="77777777" w:rsidTr="00124E57">
        <w:tc>
          <w:tcPr>
            <w:tcW w:w="426" w:type="dxa"/>
            <w:vMerge w:val="restart"/>
            <w:tcBorders>
              <w:top w:val="single" w:sz="4" w:space="0" w:color="000000"/>
              <w:left w:val="single" w:sz="4" w:space="0" w:color="000000"/>
              <w:bottom w:val="single" w:sz="4" w:space="0" w:color="000000"/>
              <w:right w:val="single" w:sz="4" w:space="0" w:color="000000"/>
            </w:tcBorders>
            <w:hideMark/>
          </w:tcPr>
          <w:p w14:paraId="491CF106" w14:textId="77777777" w:rsidR="00124E57" w:rsidRDefault="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721" w:type="dxa"/>
            <w:vMerge w:val="restart"/>
            <w:tcBorders>
              <w:top w:val="single" w:sz="4" w:space="0" w:color="000000"/>
              <w:left w:val="single" w:sz="4" w:space="0" w:color="000000"/>
              <w:bottom w:val="single" w:sz="4" w:space="0" w:color="000000"/>
              <w:right w:val="single" w:sz="4" w:space="0" w:color="000000"/>
            </w:tcBorders>
            <w:hideMark/>
          </w:tcPr>
          <w:p w14:paraId="76574094"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Методические материалы для педагогического работника по использованию комплекта или отдельных компонентов комплекта в образовательном процессе </w:t>
            </w:r>
          </w:p>
        </w:tc>
        <w:tc>
          <w:tcPr>
            <w:tcW w:w="10880" w:type="dxa"/>
            <w:tcBorders>
              <w:top w:val="single" w:sz="4" w:space="0" w:color="000000"/>
              <w:left w:val="single" w:sz="4" w:space="0" w:color="000000"/>
              <w:bottom w:val="single" w:sz="4" w:space="0" w:color="000000"/>
              <w:right w:val="single" w:sz="4" w:space="0" w:color="000000"/>
            </w:tcBorders>
            <w:hideMark/>
          </w:tcPr>
          <w:p w14:paraId="0C555FF6"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Стандарт основного общего образования по техно</w:t>
            </w:r>
            <w:r>
              <w:rPr>
                <w:rFonts w:ascii="Times New Roman" w:hAnsi="Times New Roman"/>
                <w:sz w:val="24"/>
                <w:szCs w:val="24"/>
              </w:rPr>
              <w:softHyphen/>
              <w:t>логии</w:t>
            </w:r>
          </w:p>
        </w:tc>
      </w:tr>
      <w:tr w:rsidR="00124E57" w14:paraId="5914E3F7"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DB0A309"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2C6B8B87"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4D48C3E"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Примерная программа основного общего образова</w:t>
            </w:r>
            <w:r>
              <w:rPr>
                <w:rFonts w:ascii="Times New Roman" w:hAnsi="Times New Roman"/>
                <w:sz w:val="24"/>
                <w:szCs w:val="24"/>
              </w:rPr>
              <w:softHyphen/>
              <w:t>ния по технологии</w:t>
            </w:r>
          </w:p>
        </w:tc>
      </w:tr>
      <w:tr w:rsidR="00124E57" w14:paraId="6FA02CC6"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17A527A"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1CBABA56"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428B2891"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Рабочие программы по направлениям технологии</w:t>
            </w:r>
          </w:p>
        </w:tc>
      </w:tr>
      <w:tr w:rsidR="00124E57" w14:paraId="6CA48B4B"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EE2898F"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03C426DE"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713C621"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Учебники по технологии для учащихся 5, 6, 7, 8 классов</w:t>
            </w:r>
          </w:p>
        </w:tc>
      </w:tr>
      <w:tr w:rsidR="00124E57" w14:paraId="78332A63"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F80BBFF"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08B91A4E"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4032CEC5"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Другие дидактические материалы по всем разделам технологической подготовки обучающихся (Сборники учебных проектов, познава</w:t>
            </w:r>
            <w:r>
              <w:rPr>
                <w:rFonts w:ascii="Times New Roman" w:hAnsi="Times New Roman"/>
                <w:sz w:val="24"/>
                <w:szCs w:val="24"/>
              </w:rPr>
              <w:softHyphen/>
              <w:t>тельных и развивающих заданий, а также контрольно-измерительные материалы по отдельным разделам и темам)</w:t>
            </w:r>
          </w:p>
        </w:tc>
      </w:tr>
      <w:tr w:rsidR="00124E57" w14:paraId="1D8A7F41"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DEE1B76"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12A075AE"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0CF58B2" w14:textId="77777777" w:rsidR="00124E57" w:rsidRDefault="00124E57">
            <w:pPr>
              <w:spacing w:after="0" w:line="240" w:lineRule="auto"/>
              <w:ind w:right="576"/>
              <w:contextualSpacing/>
              <w:rPr>
                <w:rFonts w:ascii="Times New Roman" w:hAnsi="Times New Roman"/>
                <w:sz w:val="24"/>
                <w:szCs w:val="24"/>
              </w:rPr>
            </w:pPr>
            <w:r>
              <w:rPr>
                <w:rFonts w:ascii="Times New Roman" w:hAnsi="Times New Roman"/>
                <w:sz w:val="24"/>
                <w:szCs w:val="24"/>
              </w:rPr>
              <w:t>Научно-популярная и техническая</w:t>
            </w:r>
            <w:r>
              <w:rPr>
                <w:rFonts w:ascii="Times New Roman" w:hAnsi="Times New Roman"/>
                <w:b/>
                <w:sz w:val="24"/>
                <w:szCs w:val="24"/>
              </w:rPr>
              <w:t xml:space="preserve"> </w:t>
            </w:r>
            <w:r>
              <w:rPr>
                <w:rFonts w:ascii="Times New Roman" w:hAnsi="Times New Roman"/>
                <w:sz w:val="24"/>
                <w:szCs w:val="24"/>
              </w:rPr>
              <w:t>литература по темам учебной программы (Научно-популярные, технические периодические издания и литература, необходимая для подготовки творче</w:t>
            </w:r>
            <w:r>
              <w:rPr>
                <w:rFonts w:ascii="Times New Roman" w:hAnsi="Times New Roman"/>
                <w:sz w:val="24"/>
                <w:szCs w:val="24"/>
              </w:rPr>
              <w:softHyphen/>
              <w:t>ских проектов)</w:t>
            </w:r>
          </w:p>
        </w:tc>
      </w:tr>
      <w:tr w:rsidR="00124E57" w14:paraId="6233E6DA"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540AB3D"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7CF64010"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0E049E27" w14:textId="77777777" w:rsidR="00124E57" w:rsidRDefault="00124E57">
            <w:pPr>
              <w:spacing w:after="0" w:line="240" w:lineRule="auto"/>
              <w:ind w:right="490"/>
              <w:contextualSpacing/>
              <w:rPr>
                <w:rFonts w:ascii="Times New Roman" w:hAnsi="Times New Roman"/>
                <w:sz w:val="24"/>
                <w:szCs w:val="24"/>
              </w:rPr>
            </w:pPr>
            <w:r>
              <w:rPr>
                <w:rFonts w:ascii="Times New Roman" w:hAnsi="Times New Roman"/>
                <w:sz w:val="24"/>
                <w:szCs w:val="24"/>
              </w:rPr>
              <w:t>Нормативные материалы (ГОСТы, ЕТКС и т. д.) по разделам технологической подготовки (Два экземпляра на мастерскую)</w:t>
            </w:r>
          </w:p>
        </w:tc>
      </w:tr>
      <w:tr w:rsidR="00124E57" w14:paraId="779FB423"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C2C2B3C"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4583882B"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620BBEB3" w14:textId="77777777" w:rsidR="00124E57" w:rsidRDefault="00124E57">
            <w:pPr>
              <w:spacing w:after="0" w:line="240" w:lineRule="auto"/>
              <w:ind w:left="2"/>
              <w:contextualSpacing/>
              <w:rPr>
                <w:rFonts w:ascii="Times New Roman" w:hAnsi="Times New Roman"/>
                <w:sz w:val="24"/>
                <w:szCs w:val="24"/>
              </w:rPr>
            </w:pPr>
            <w:r>
              <w:rPr>
                <w:rFonts w:ascii="Times New Roman" w:hAnsi="Times New Roman"/>
                <w:sz w:val="24"/>
                <w:szCs w:val="24"/>
              </w:rPr>
              <w:t>Справочные пособия по разделам и темам про</w:t>
            </w:r>
            <w:r>
              <w:rPr>
                <w:rFonts w:ascii="Times New Roman" w:hAnsi="Times New Roman"/>
                <w:sz w:val="24"/>
                <w:szCs w:val="24"/>
              </w:rPr>
              <w:softHyphen/>
              <w:t>граммы (Два экземпляра на мастерскую)</w:t>
            </w:r>
          </w:p>
        </w:tc>
      </w:tr>
      <w:tr w:rsidR="00124E57" w14:paraId="04615F1C"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4CE9E1F"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4594EB65"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7D175D40"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Методические пособия для учителя (рекомендации к проведению уроков)</w:t>
            </w:r>
          </w:p>
        </w:tc>
      </w:tr>
      <w:tr w:rsidR="00124E57" w14:paraId="609F9372" w14:textId="77777777" w:rsidTr="00F05500">
        <w:trPr>
          <w:trHeight w:val="665"/>
        </w:trPr>
        <w:tc>
          <w:tcPr>
            <w:tcW w:w="426" w:type="dxa"/>
            <w:vMerge w:val="restart"/>
            <w:tcBorders>
              <w:top w:val="single" w:sz="4" w:space="0" w:color="000000"/>
              <w:left w:val="single" w:sz="4" w:space="0" w:color="000000"/>
              <w:bottom w:val="single" w:sz="4" w:space="0" w:color="000000"/>
              <w:right w:val="single" w:sz="4" w:space="0" w:color="000000"/>
            </w:tcBorders>
          </w:tcPr>
          <w:p w14:paraId="268A5638"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241A59CB"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21F3841C" w14:textId="77777777" w:rsidR="00124E57" w:rsidRDefault="00124E57">
            <w:pPr>
              <w:spacing w:after="0" w:line="240" w:lineRule="auto"/>
              <w:contextualSpacing/>
              <w:rPr>
                <w:rFonts w:ascii="Times New Roman" w:hAnsi="Times New Roman"/>
                <w:b/>
                <w:sz w:val="24"/>
                <w:szCs w:val="24"/>
              </w:rPr>
            </w:pPr>
            <w:r>
              <w:rPr>
                <w:rFonts w:ascii="Times New Roman" w:hAnsi="Times New Roman"/>
                <w:b/>
                <w:sz w:val="24"/>
                <w:szCs w:val="24"/>
              </w:rPr>
              <w:t>Печатные пособия:</w:t>
            </w:r>
          </w:p>
          <w:p w14:paraId="161FE4F7" w14:textId="77777777" w:rsidR="00124E57" w:rsidRDefault="00124E57">
            <w:pPr>
              <w:spacing w:after="0" w:line="240" w:lineRule="auto"/>
              <w:ind w:left="7"/>
              <w:contextualSpacing/>
              <w:rPr>
                <w:rFonts w:ascii="Times New Roman" w:hAnsi="Times New Roman"/>
                <w:sz w:val="24"/>
                <w:szCs w:val="24"/>
              </w:rPr>
            </w:pPr>
            <w:r>
              <w:rPr>
                <w:rFonts w:ascii="Times New Roman" w:hAnsi="Times New Roman"/>
                <w:sz w:val="24"/>
                <w:szCs w:val="24"/>
              </w:rPr>
              <w:t>Таблицы (плакаты) по безопасности труда ко всем разделам технологической подготовки</w:t>
            </w:r>
          </w:p>
        </w:tc>
      </w:tr>
      <w:tr w:rsidR="00124E57" w14:paraId="05D3D290"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4E873B3"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44AB7A76"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0185D1F2" w14:textId="77777777" w:rsidR="00124E57" w:rsidRDefault="00124E57">
            <w:pPr>
              <w:spacing w:after="0" w:line="240" w:lineRule="auto"/>
              <w:ind w:left="10"/>
              <w:contextualSpacing/>
              <w:rPr>
                <w:rFonts w:ascii="Times New Roman" w:hAnsi="Times New Roman"/>
                <w:sz w:val="24"/>
                <w:szCs w:val="24"/>
              </w:rPr>
            </w:pPr>
            <w:r>
              <w:rPr>
                <w:rFonts w:ascii="Times New Roman" w:hAnsi="Times New Roman"/>
                <w:sz w:val="24"/>
                <w:szCs w:val="24"/>
              </w:rPr>
              <w:t>Таблицы (плакаты) по основным темам всех разде</w:t>
            </w:r>
            <w:r>
              <w:rPr>
                <w:rFonts w:ascii="Times New Roman" w:hAnsi="Times New Roman"/>
                <w:sz w:val="24"/>
                <w:szCs w:val="24"/>
              </w:rPr>
              <w:softHyphen/>
              <w:t>лов технологической подготовки учащихся</w:t>
            </w:r>
          </w:p>
        </w:tc>
      </w:tr>
      <w:tr w:rsidR="00124E57" w14:paraId="30815424"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A4180C8"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2DF64CE9"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5CF14F70"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Раздаточные дидактические материалы по темам всех разделов технологической подготовки обучающихся (Технологические карты, схемы, альбо</w:t>
            </w:r>
            <w:r>
              <w:rPr>
                <w:rFonts w:ascii="Times New Roman" w:hAnsi="Times New Roman"/>
                <w:sz w:val="24"/>
                <w:szCs w:val="24"/>
              </w:rPr>
              <w:softHyphen/>
              <w:t>мы и другие материалы для индивиду</w:t>
            </w:r>
            <w:r>
              <w:rPr>
                <w:rFonts w:ascii="Times New Roman" w:hAnsi="Times New Roman"/>
                <w:sz w:val="24"/>
                <w:szCs w:val="24"/>
              </w:rPr>
              <w:softHyphen/>
              <w:t>ального или лабораторно-группового использования обучающимися)</w:t>
            </w:r>
          </w:p>
        </w:tc>
      </w:tr>
      <w:tr w:rsidR="00124E57" w14:paraId="5EDC46CA" w14:textId="77777777" w:rsidTr="00F05500">
        <w:trPr>
          <w:trHeight w:val="554"/>
        </w:trPr>
        <w:tc>
          <w:tcPr>
            <w:tcW w:w="426" w:type="dxa"/>
            <w:vMerge w:val="restart"/>
            <w:tcBorders>
              <w:top w:val="single" w:sz="4" w:space="0" w:color="000000"/>
              <w:left w:val="single" w:sz="4" w:space="0" w:color="000000"/>
              <w:bottom w:val="single" w:sz="4" w:space="0" w:color="000000"/>
              <w:right w:val="single" w:sz="4" w:space="0" w:color="000000"/>
            </w:tcBorders>
          </w:tcPr>
          <w:p w14:paraId="6C85C024"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622927D4"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5FE9C881" w14:textId="77777777" w:rsidR="00124E57" w:rsidRDefault="00124E57">
            <w:pPr>
              <w:tabs>
                <w:tab w:val="left" w:pos="9531"/>
              </w:tabs>
              <w:spacing w:after="0" w:line="240" w:lineRule="auto"/>
              <w:ind w:right="-108"/>
              <w:rPr>
                <w:rFonts w:ascii="Times New Roman" w:hAnsi="Times New Roman"/>
                <w:b/>
                <w:sz w:val="24"/>
                <w:szCs w:val="24"/>
              </w:rPr>
            </w:pPr>
            <w:r>
              <w:rPr>
                <w:rFonts w:ascii="Times New Roman" w:hAnsi="Times New Roman"/>
                <w:b/>
                <w:sz w:val="24"/>
                <w:szCs w:val="24"/>
              </w:rPr>
              <w:t>Информационно-коммуникационные средства:</w:t>
            </w:r>
          </w:p>
          <w:p w14:paraId="26BDEA8F" w14:textId="77777777" w:rsidR="00124E57" w:rsidRDefault="00124E57" w:rsidP="00124E57">
            <w:pPr>
              <w:spacing w:after="0" w:line="240" w:lineRule="auto"/>
              <w:contextualSpacing/>
              <w:rPr>
                <w:rFonts w:ascii="Times New Roman" w:hAnsi="Times New Roman"/>
                <w:sz w:val="24"/>
                <w:szCs w:val="24"/>
              </w:rPr>
            </w:pPr>
            <w:r>
              <w:rPr>
                <w:rFonts w:ascii="Times New Roman" w:hAnsi="Times New Roman"/>
                <w:sz w:val="24"/>
                <w:szCs w:val="24"/>
              </w:rPr>
              <w:t>Мультимедийные моделирующие и обучающие про</w:t>
            </w:r>
            <w:r>
              <w:rPr>
                <w:rFonts w:ascii="Times New Roman" w:hAnsi="Times New Roman"/>
                <w:sz w:val="24"/>
                <w:szCs w:val="24"/>
              </w:rPr>
              <w:softHyphen/>
              <w:t>граммы.</w:t>
            </w:r>
          </w:p>
        </w:tc>
      </w:tr>
      <w:tr w:rsidR="00124E57" w14:paraId="38FB2BDA"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394A13A"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37FA12DA"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0FB1F470"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Электронные библиотеки и базы данных по основ</w:t>
            </w:r>
            <w:r>
              <w:rPr>
                <w:rFonts w:ascii="Times New Roman" w:hAnsi="Times New Roman"/>
                <w:sz w:val="24"/>
                <w:szCs w:val="24"/>
              </w:rPr>
              <w:softHyphen/>
              <w:t>ным разделам технологии</w:t>
            </w:r>
          </w:p>
        </w:tc>
      </w:tr>
      <w:tr w:rsidR="00124E57" w14:paraId="438DB48D"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6CE28C2"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7DFE56CA"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21548C0E" w14:textId="77777777" w:rsidR="00124E57" w:rsidRDefault="00124E57">
            <w:pPr>
              <w:spacing w:after="0" w:line="240" w:lineRule="auto"/>
              <w:ind w:left="5"/>
              <w:contextualSpacing/>
              <w:rPr>
                <w:rFonts w:ascii="Times New Roman" w:hAnsi="Times New Roman"/>
                <w:sz w:val="24"/>
                <w:szCs w:val="24"/>
              </w:rPr>
            </w:pPr>
            <w:r>
              <w:rPr>
                <w:rFonts w:ascii="Times New Roman" w:hAnsi="Times New Roman"/>
                <w:sz w:val="24"/>
                <w:szCs w:val="24"/>
              </w:rPr>
              <w:t>Интернет-ресурсы по основным разделам техно</w:t>
            </w:r>
            <w:r>
              <w:rPr>
                <w:rFonts w:ascii="Times New Roman" w:hAnsi="Times New Roman"/>
                <w:sz w:val="24"/>
                <w:szCs w:val="24"/>
              </w:rPr>
              <w:softHyphen/>
              <w:t>логии</w:t>
            </w:r>
          </w:p>
        </w:tc>
      </w:tr>
      <w:tr w:rsidR="00124E57" w14:paraId="51149359" w14:textId="77777777" w:rsidTr="00124E57">
        <w:trPr>
          <w:trHeight w:val="710"/>
        </w:trPr>
        <w:tc>
          <w:tcPr>
            <w:tcW w:w="426" w:type="dxa"/>
            <w:vMerge w:val="restart"/>
            <w:tcBorders>
              <w:top w:val="single" w:sz="4" w:space="0" w:color="000000"/>
              <w:left w:val="single" w:sz="4" w:space="0" w:color="000000"/>
              <w:bottom w:val="single" w:sz="4" w:space="0" w:color="000000"/>
              <w:right w:val="single" w:sz="4" w:space="0" w:color="000000"/>
            </w:tcBorders>
          </w:tcPr>
          <w:p w14:paraId="2E54594B"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74F26471"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20426DC" w14:textId="77777777" w:rsidR="00124E57" w:rsidRDefault="00124E57">
            <w:pPr>
              <w:tabs>
                <w:tab w:val="left" w:pos="5387"/>
              </w:tabs>
              <w:spacing w:after="0" w:line="240" w:lineRule="auto"/>
              <w:rPr>
                <w:rFonts w:ascii="Times New Roman" w:hAnsi="Times New Roman"/>
                <w:b/>
                <w:sz w:val="24"/>
                <w:szCs w:val="24"/>
              </w:rPr>
            </w:pPr>
            <w:r>
              <w:rPr>
                <w:rFonts w:ascii="Times New Roman" w:hAnsi="Times New Roman"/>
                <w:b/>
                <w:sz w:val="24"/>
                <w:szCs w:val="24"/>
              </w:rPr>
              <w:t>Экранно-звуковые пособия:</w:t>
            </w:r>
          </w:p>
          <w:p w14:paraId="4453774D"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Видеофильмы по основным разделам и темам про</w:t>
            </w:r>
            <w:r>
              <w:rPr>
                <w:rFonts w:ascii="Times New Roman" w:hAnsi="Times New Roman"/>
                <w:sz w:val="24"/>
                <w:szCs w:val="24"/>
              </w:rPr>
              <w:softHyphen/>
              <w:t>граммы</w:t>
            </w:r>
          </w:p>
        </w:tc>
      </w:tr>
      <w:tr w:rsidR="00124E57" w14:paraId="69EEEF0D"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D659706"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D5F84EA"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47AE6A4"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Видеофильмы по современным направлениям развития технологий, материального производства и сферы услуг</w:t>
            </w:r>
          </w:p>
        </w:tc>
      </w:tr>
      <w:tr w:rsidR="00124E57" w14:paraId="540E2B80" w14:textId="77777777" w:rsidTr="00F05500">
        <w:trPr>
          <w:trHeight w:val="403"/>
        </w:trPr>
        <w:tc>
          <w:tcPr>
            <w:tcW w:w="426" w:type="dxa"/>
            <w:vMerge w:val="restart"/>
            <w:tcBorders>
              <w:top w:val="single" w:sz="4" w:space="0" w:color="000000"/>
              <w:left w:val="single" w:sz="4" w:space="0" w:color="000000"/>
              <w:bottom w:val="single" w:sz="4" w:space="0" w:color="000000"/>
              <w:right w:val="single" w:sz="4" w:space="0" w:color="000000"/>
            </w:tcBorders>
          </w:tcPr>
          <w:p w14:paraId="0E55BEE3"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0A88B2EE"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9450B3C" w14:textId="77777777" w:rsidR="00124E57" w:rsidRDefault="00124E57">
            <w:pPr>
              <w:tabs>
                <w:tab w:val="left" w:pos="5387"/>
              </w:tabs>
              <w:spacing w:after="0" w:line="240" w:lineRule="auto"/>
              <w:rPr>
                <w:rFonts w:ascii="Times New Roman" w:hAnsi="Times New Roman"/>
                <w:b/>
                <w:sz w:val="24"/>
                <w:szCs w:val="24"/>
              </w:rPr>
            </w:pPr>
            <w:r>
              <w:rPr>
                <w:rFonts w:ascii="Times New Roman" w:hAnsi="Times New Roman"/>
                <w:b/>
                <w:sz w:val="24"/>
                <w:szCs w:val="24"/>
              </w:rPr>
              <w:t>Технические средства обучения:</w:t>
            </w:r>
          </w:p>
          <w:p w14:paraId="28CCCE2C"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Экспозиционный экран на штативе или навесной</w:t>
            </w:r>
          </w:p>
        </w:tc>
      </w:tr>
      <w:tr w:rsidR="00124E57" w14:paraId="6144D57A"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EA7AC36"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41865DDF"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5ACC0E13"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Цифровой фотоаппарат</w:t>
            </w:r>
          </w:p>
        </w:tc>
      </w:tr>
      <w:tr w:rsidR="00124E57" w14:paraId="3081C300" w14:textId="77777777" w:rsidTr="00F05500">
        <w:trPr>
          <w:trHeight w:val="543"/>
        </w:trPr>
        <w:tc>
          <w:tcPr>
            <w:tcW w:w="426" w:type="dxa"/>
            <w:vMerge w:val="restart"/>
            <w:tcBorders>
              <w:top w:val="single" w:sz="4" w:space="0" w:color="000000"/>
              <w:left w:val="single" w:sz="4" w:space="0" w:color="000000"/>
              <w:bottom w:val="single" w:sz="4" w:space="0" w:color="000000"/>
              <w:right w:val="single" w:sz="4" w:space="0" w:color="000000"/>
            </w:tcBorders>
          </w:tcPr>
          <w:p w14:paraId="28BE9CB6"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338EC178"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06A0D9C9" w14:textId="77777777" w:rsidR="00124E57" w:rsidRDefault="00124E57">
            <w:pPr>
              <w:tabs>
                <w:tab w:val="left" w:pos="5387"/>
              </w:tabs>
              <w:spacing w:after="0" w:line="240" w:lineRule="auto"/>
              <w:rPr>
                <w:rFonts w:ascii="Times New Roman" w:hAnsi="Times New Roman"/>
                <w:b/>
                <w:sz w:val="24"/>
                <w:szCs w:val="24"/>
              </w:rPr>
            </w:pPr>
            <w:r>
              <w:rPr>
                <w:rFonts w:ascii="Times New Roman" w:hAnsi="Times New Roman"/>
                <w:b/>
                <w:sz w:val="24"/>
                <w:szCs w:val="24"/>
              </w:rPr>
              <w:t>Учебно-практическое и учебно-лабораторное оборудование:</w:t>
            </w:r>
          </w:p>
          <w:p w14:paraId="63CFA88B"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Аптечка</w:t>
            </w:r>
          </w:p>
        </w:tc>
      </w:tr>
      <w:tr w:rsidR="00124E57" w14:paraId="508AB202"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D229D0E"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33F01BEC"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D6BEDB3"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Халаты (фартуки)</w:t>
            </w:r>
          </w:p>
        </w:tc>
      </w:tr>
      <w:tr w:rsidR="00124E57" w14:paraId="557D3A28"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3DBE997"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69D3127"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67738333"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Стол рабочий универсальный</w:t>
            </w:r>
          </w:p>
        </w:tc>
      </w:tr>
      <w:tr w:rsidR="00124E57" w14:paraId="2048A49E"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02CE952"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15FFD1FF"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227E9FF"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Машина швейная бытовая универсальная</w:t>
            </w:r>
          </w:p>
        </w:tc>
      </w:tr>
      <w:tr w:rsidR="00124E57" w14:paraId="45974346"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DE01818"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39090A44"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2ADB995D"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Комплект оборудования и приспособлений для влажно-тепловой обработки</w:t>
            </w:r>
          </w:p>
        </w:tc>
      </w:tr>
      <w:tr w:rsidR="00124E57" w14:paraId="08A7DDA5"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6FCC100"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3984FE68"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E20BAB7"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Комплект инструментов и приспособлений для руч</w:t>
            </w:r>
            <w:r>
              <w:rPr>
                <w:rFonts w:ascii="Times New Roman" w:hAnsi="Times New Roman"/>
                <w:sz w:val="24"/>
                <w:szCs w:val="24"/>
              </w:rPr>
              <w:softHyphen/>
              <w:t>ных швейных работ</w:t>
            </w:r>
          </w:p>
        </w:tc>
      </w:tr>
      <w:tr w:rsidR="00124E57" w14:paraId="7340A2D7"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AEEAA48"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21074D7F"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034C399"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 xml:space="preserve">Набор шаблонов швейных изделий в М </w:t>
            </w:r>
            <w:proofErr w:type="gramStart"/>
            <w:r>
              <w:rPr>
                <w:rFonts w:ascii="Times New Roman" w:hAnsi="Times New Roman"/>
                <w:sz w:val="24"/>
                <w:szCs w:val="24"/>
              </w:rPr>
              <w:t>1 :</w:t>
            </w:r>
            <w:proofErr w:type="gramEnd"/>
            <w:r>
              <w:rPr>
                <w:rFonts w:ascii="Times New Roman" w:hAnsi="Times New Roman"/>
                <w:sz w:val="24"/>
                <w:szCs w:val="24"/>
              </w:rPr>
              <w:t xml:space="preserve"> 4 для моделирования</w:t>
            </w:r>
          </w:p>
        </w:tc>
      </w:tr>
      <w:tr w:rsidR="00124E57" w14:paraId="50AB2588"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1B3FF47"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4155134C"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77D20F8A"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Набор измерительных инструментов для работы с тканями</w:t>
            </w:r>
          </w:p>
        </w:tc>
      </w:tr>
      <w:tr w:rsidR="00124E57" w14:paraId="32AF8CC7" w14:textId="77777777" w:rsidTr="00124E57">
        <w:tc>
          <w:tcPr>
            <w:tcW w:w="426" w:type="dxa"/>
            <w:vMerge w:val="restart"/>
            <w:tcBorders>
              <w:top w:val="single" w:sz="4" w:space="0" w:color="000000"/>
              <w:left w:val="single" w:sz="4" w:space="0" w:color="000000"/>
              <w:bottom w:val="single" w:sz="4" w:space="0" w:color="000000"/>
              <w:right w:val="single" w:sz="4" w:space="0" w:color="000000"/>
            </w:tcBorders>
          </w:tcPr>
          <w:p w14:paraId="50CBAABF"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30624125"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446A0787"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Набор для раскроя ткани в лоскутной технике</w:t>
            </w:r>
          </w:p>
        </w:tc>
      </w:tr>
      <w:tr w:rsidR="00124E57" w14:paraId="2E133D1D"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3B873C1"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263D7534"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EC60750"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Комплект для вязания крючком</w:t>
            </w:r>
          </w:p>
        </w:tc>
      </w:tr>
      <w:tr w:rsidR="00124E57" w14:paraId="2C6E1B1D"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31C4C17"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F9FDDED"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311C98E"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Комплект для вязания на спицах</w:t>
            </w:r>
          </w:p>
        </w:tc>
      </w:tr>
      <w:tr w:rsidR="00124E57" w14:paraId="0AF87FF9"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712E8CD"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4B79BBF7"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182CD51D"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Комплект инструментов и приспособлений для вышивания</w:t>
            </w:r>
          </w:p>
        </w:tc>
      </w:tr>
      <w:tr w:rsidR="00124E57" w14:paraId="3A0E07E5" w14:textId="77777777" w:rsidTr="00124E57">
        <w:tc>
          <w:tcPr>
            <w:tcW w:w="426" w:type="dxa"/>
            <w:vMerge w:val="restart"/>
            <w:tcBorders>
              <w:top w:val="single" w:sz="4" w:space="0" w:color="000000"/>
              <w:left w:val="single" w:sz="4" w:space="0" w:color="000000"/>
              <w:bottom w:val="single" w:sz="4" w:space="0" w:color="000000"/>
              <w:right w:val="single" w:sz="4" w:space="0" w:color="000000"/>
            </w:tcBorders>
          </w:tcPr>
          <w:p w14:paraId="7A521D0A"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3B310191"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6215F81B" w14:textId="77777777" w:rsidR="00124E57" w:rsidRDefault="00124E57">
            <w:pPr>
              <w:spacing w:after="0" w:line="240" w:lineRule="auto"/>
              <w:contextualSpacing/>
              <w:rPr>
                <w:rFonts w:ascii="Times New Roman" w:hAnsi="Times New Roman"/>
                <w:b/>
                <w:sz w:val="24"/>
                <w:szCs w:val="24"/>
              </w:rPr>
            </w:pPr>
            <w:r>
              <w:rPr>
                <w:rFonts w:ascii="Times New Roman" w:hAnsi="Times New Roman"/>
                <w:b/>
                <w:sz w:val="24"/>
                <w:szCs w:val="24"/>
              </w:rPr>
              <w:t>Специализированная учебная мебель:</w:t>
            </w:r>
          </w:p>
          <w:p w14:paraId="7FDC1B3E"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 xml:space="preserve">Аудиторная доска с магнитной поверхностью и набором приспособлений для </w:t>
            </w:r>
            <w:r>
              <w:rPr>
                <w:rFonts w:ascii="Times New Roman" w:hAnsi="Times New Roman"/>
                <w:iCs/>
                <w:sz w:val="24"/>
                <w:szCs w:val="24"/>
              </w:rPr>
              <w:t xml:space="preserve">крепления </w:t>
            </w:r>
            <w:r>
              <w:rPr>
                <w:rFonts w:ascii="Times New Roman" w:hAnsi="Times New Roman"/>
                <w:sz w:val="24"/>
                <w:szCs w:val="24"/>
              </w:rPr>
              <w:t>плакатов и таблиц</w:t>
            </w:r>
          </w:p>
        </w:tc>
      </w:tr>
      <w:tr w:rsidR="00124E57" w14:paraId="10353BEF"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751A519"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22377FCF"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462EE5DD" w14:textId="77777777" w:rsidR="00124E57" w:rsidRDefault="00124E57">
            <w:pPr>
              <w:spacing w:after="0" w:line="240" w:lineRule="auto"/>
              <w:ind w:left="17" w:right="602"/>
              <w:contextualSpacing/>
              <w:rPr>
                <w:rFonts w:ascii="Times New Roman" w:hAnsi="Times New Roman"/>
                <w:sz w:val="24"/>
                <w:szCs w:val="24"/>
              </w:rPr>
            </w:pPr>
            <w:r>
              <w:rPr>
                <w:rFonts w:ascii="Times New Roman" w:hAnsi="Times New Roman"/>
                <w:sz w:val="24"/>
                <w:szCs w:val="24"/>
              </w:rPr>
              <w:t xml:space="preserve">Секционные шкафы </w:t>
            </w:r>
            <w:r>
              <w:rPr>
                <w:rFonts w:ascii="Times New Roman" w:hAnsi="Times New Roman"/>
                <w:iCs/>
                <w:sz w:val="24"/>
                <w:szCs w:val="24"/>
              </w:rPr>
              <w:t xml:space="preserve">(стеллажи) для </w:t>
            </w:r>
            <w:r>
              <w:rPr>
                <w:rFonts w:ascii="Times New Roman" w:hAnsi="Times New Roman"/>
                <w:sz w:val="24"/>
                <w:szCs w:val="24"/>
              </w:rPr>
              <w:t>хранения «инструментов, приборов, деталей</w:t>
            </w:r>
          </w:p>
        </w:tc>
      </w:tr>
      <w:tr w:rsidR="00124E57" w14:paraId="72F9EB70"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54901D6"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3CD8498E"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508AAC1E"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 xml:space="preserve">Ящики для </w:t>
            </w:r>
            <w:r>
              <w:rPr>
                <w:rFonts w:ascii="Times New Roman" w:hAnsi="Times New Roman"/>
                <w:iCs/>
                <w:sz w:val="24"/>
                <w:szCs w:val="24"/>
              </w:rPr>
              <w:t xml:space="preserve">хранения </w:t>
            </w:r>
            <w:r>
              <w:rPr>
                <w:rFonts w:ascii="Times New Roman" w:hAnsi="Times New Roman"/>
                <w:sz w:val="24"/>
                <w:szCs w:val="24"/>
              </w:rPr>
              <w:t>таблиц и плакатов</w:t>
            </w:r>
          </w:p>
        </w:tc>
      </w:tr>
      <w:tr w:rsidR="00124E57" w14:paraId="77AB3AA3"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8CA2125"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7D667336"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5E5ED8AD" w14:textId="77777777" w:rsidR="00124E57" w:rsidRDefault="00124E57">
            <w:pPr>
              <w:spacing w:after="0" w:line="240" w:lineRule="auto"/>
              <w:ind w:left="31"/>
              <w:contextualSpacing/>
              <w:rPr>
                <w:rFonts w:ascii="Times New Roman" w:hAnsi="Times New Roman"/>
                <w:sz w:val="24"/>
                <w:szCs w:val="24"/>
              </w:rPr>
            </w:pPr>
            <w:r>
              <w:rPr>
                <w:rFonts w:ascii="Times New Roman" w:hAnsi="Times New Roman"/>
                <w:sz w:val="24"/>
                <w:szCs w:val="24"/>
              </w:rPr>
              <w:t xml:space="preserve">Укладки для аудиовизуальных </w:t>
            </w:r>
            <w:r>
              <w:rPr>
                <w:rFonts w:ascii="Times New Roman" w:hAnsi="Times New Roman"/>
                <w:iCs/>
                <w:sz w:val="24"/>
                <w:szCs w:val="24"/>
              </w:rPr>
              <w:t xml:space="preserve">средств </w:t>
            </w:r>
            <w:r>
              <w:rPr>
                <w:rFonts w:ascii="Times New Roman" w:hAnsi="Times New Roman"/>
                <w:sz w:val="24"/>
                <w:szCs w:val="24"/>
              </w:rPr>
              <w:t>(слайдов, кассет и др.)</w:t>
            </w:r>
          </w:p>
        </w:tc>
      </w:tr>
      <w:tr w:rsidR="00124E57" w14:paraId="0170BE56"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EF57E97"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2B065EF8"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2E760A2A" w14:textId="77777777" w:rsidR="00124E57" w:rsidRDefault="00124E57">
            <w:pPr>
              <w:spacing w:after="0" w:line="240" w:lineRule="auto"/>
              <w:contextualSpacing/>
              <w:rPr>
                <w:rFonts w:ascii="Times New Roman" w:hAnsi="Times New Roman"/>
                <w:iCs/>
                <w:sz w:val="24"/>
                <w:szCs w:val="24"/>
              </w:rPr>
            </w:pPr>
            <w:r>
              <w:rPr>
                <w:rFonts w:ascii="Times New Roman" w:hAnsi="Times New Roman"/>
                <w:iCs/>
                <w:sz w:val="24"/>
                <w:szCs w:val="24"/>
              </w:rPr>
              <w:t xml:space="preserve">Специализированное </w:t>
            </w:r>
            <w:r>
              <w:rPr>
                <w:rFonts w:ascii="Times New Roman" w:hAnsi="Times New Roman"/>
                <w:sz w:val="24"/>
                <w:szCs w:val="24"/>
              </w:rPr>
              <w:t xml:space="preserve">место </w:t>
            </w:r>
            <w:r>
              <w:rPr>
                <w:rFonts w:ascii="Times New Roman" w:hAnsi="Times New Roman"/>
                <w:iCs/>
                <w:sz w:val="24"/>
                <w:szCs w:val="24"/>
              </w:rPr>
              <w:t>учителя</w:t>
            </w:r>
          </w:p>
        </w:tc>
      </w:tr>
      <w:tr w:rsidR="00124E57" w14:paraId="6F574725"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D428AE2"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5CD6EF4B"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CA70AD4" w14:textId="77777777" w:rsidR="00124E57" w:rsidRDefault="00124E57">
            <w:pPr>
              <w:spacing w:after="0" w:line="240" w:lineRule="auto"/>
              <w:contextualSpacing/>
              <w:rPr>
                <w:rFonts w:ascii="Times New Roman" w:hAnsi="Times New Roman"/>
                <w:sz w:val="24"/>
                <w:szCs w:val="24"/>
              </w:rPr>
            </w:pPr>
            <w:r>
              <w:rPr>
                <w:rFonts w:ascii="Times New Roman" w:hAnsi="Times New Roman"/>
                <w:iCs/>
                <w:sz w:val="24"/>
                <w:szCs w:val="24"/>
              </w:rPr>
              <w:t>Ученические лабораторные столы двухместные с комплектом стульев</w:t>
            </w:r>
          </w:p>
        </w:tc>
      </w:tr>
      <w:tr w:rsidR="00124E57" w14:paraId="003684BD" w14:textId="77777777" w:rsidTr="00124E57">
        <w:tc>
          <w:tcPr>
            <w:tcW w:w="426" w:type="dxa"/>
            <w:vMerge w:val="restart"/>
            <w:tcBorders>
              <w:top w:val="single" w:sz="4" w:space="0" w:color="000000"/>
              <w:left w:val="single" w:sz="4" w:space="0" w:color="000000"/>
              <w:bottom w:val="single" w:sz="4" w:space="0" w:color="000000"/>
              <w:right w:val="single" w:sz="4" w:space="0" w:color="000000"/>
            </w:tcBorders>
          </w:tcPr>
          <w:p w14:paraId="0251585F"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721" w:type="dxa"/>
            <w:vMerge w:val="restart"/>
            <w:tcBorders>
              <w:top w:val="single" w:sz="4" w:space="0" w:color="000000"/>
              <w:left w:val="single" w:sz="4" w:space="0" w:color="000000"/>
              <w:bottom w:val="single" w:sz="4" w:space="0" w:color="000000"/>
              <w:right w:val="single" w:sz="4" w:space="0" w:color="000000"/>
            </w:tcBorders>
          </w:tcPr>
          <w:p w14:paraId="05B7E6CB"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7B1DA8A6" w14:textId="77777777" w:rsidR="00124E57" w:rsidRDefault="00124E57">
            <w:pPr>
              <w:spacing w:after="0" w:line="240" w:lineRule="auto"/>
              <w:ind w:left="2"/>
              <w:contextualSpacing/>
              <w:rPr>
                <w:rFonts w:ascii="Times New Roman" w:hAnsi="Times New Roman"/>
                <w:b/>
                <w:sz w:val="24"/>
                <w:szCs w:val="24"/>
              </w:rPr>
            </w:pPr>
            <w:r>
              <w:rPr>
                <w:rFonts w:ascii="Times New Roman" w:hAnsi="Times New Roman"/>
                <w:b/>
                <w:sz w:val="24"/>
                <w:szCs w:val="24"/>
              </w:rPr>
              <w:t xml:space="preserve">Материалы: </w:t>
            </w:r>
          </w:p>
          <w:p w14:paraId="3BDBF443" w14:textId="77777777" w:rsidR="00124E57" w:rsidRDefault="00124E57">
            <w:pPr>
              <w:spacing w:after="0" w:line="240" w:lineRule="auto"/>
              <w:ind w:left="2"/>
              <w:contextualSpacing/>
              <w:rPr>
                <w:rFonts w:ascii="Times New Roman" w:hAnsi="Times New Roman"/>
                <w:sz w:val="24"/>
                <w:szCs w:val="24"/>
              </w:rPr>
            </w:pPr>
            <w:r>
              <w:rPr>
                <w:rFonts w:ascii="Times New Roman" w:hAnsi="Times New Roman"/>
                <w:sz w:val="24"/>
                <w:szCs w:val="24"/>
              </w:rPr>
              <w:t>Образцы современных отделочных материалов для кухни</w:t>
            </w:r>
          </w:p>
        </w:tc>
      </w:tr>
      <w:tr w:rsidR="00124E57" w14:paraId="7BA53298"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68EE455"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72DA6805"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3FD5798F"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Коллекции изучаемых материалов</w:t>
            </w:r>
          </w:p>
        </w:tc>
      </w:tr>
      <w:tr w:rsidR="00124E57" w14:paraId="530A9F35" w14:textId="77777777" w:rsidTr="00124E57">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B92F4A6" w14:textId="77777777" w:rsidR="00124E57" w:rsidRDefault="00124E57">
            <w:pPr>
              <w:spacing w:after="0" w:line="240" w:lineRule="auto"/>
              <w:rPr>
                <w:rFonts w:ascii="Times New Roman" w:eastAsia="Times New Roman" w:hAnsi="Times New Roman"/>
                <w:sz w:val="24"/>
                <w:szCs w:val="24"/>
                <w:lang w:eastAsia="ru-RU"/>
              </w:rPr>
            </w:pPr>
          </w:p>
        </w:tc>
        <w:tc>
          <w:tcPr>
            <w:tcW w:w="3721" w:type="dxa"/>
            <w:vMerge/>
            <w:tcBorders>
              <w:top w:val="single" w:sz="4" w:space="0" w:color="000000"/>
              <w:left w:val="single" w:sz="4" w:space="0" w:color="000000"/>
              <w:bottom w:val="single" w:sz="4" w:space="0" w:color="000000"/>
              <w:right w:val="single" w:sz="4" w:space="0" w:color="000000"/>
            </w:tcBorders>
            <w:vAlign w:val="center"/>
            <w:hideMark/>
          </w:tcPr>
          <w:p w14:paraId="1FC0287F" w14:textId="77777777" w:rsidR="00124E57" w:rsidRDefault="00124E57">
            <w:pPr>
              <w:spacing w:after="0" w:line="240" w:lineRule="auto"/>
              <w:rPr>
                <w:rFonts w:ascii="Times New Roman" w:eastAsia="Times New Roman" w:hAnsi="Times New Roman"/>
                <w:b/>
                <w:bCs/>
                <w:color w:val="000000"/>
                <w:sz w:val="24"/>
                <w:szCs w:val="24"/>
                <w:lang w:eastAsia="ru-RU"/>
              </w:rPr>
            </w:pPr>
          </w:p>
        </w:tc>
        <w:tc>
          <w:tcPr>
            <w:tcW w:w="10880" w:type="dxa"/>
            <w:tcBorders>
              <w:top w:val="single" w:sz="4" w:space="0" w:color="000000"/>
              <w:left w:val="single" w:sz="4" w:space="0" w:color="000000"/>
              <w:bottom w:val="single" w:sz="4" w:space="0" w:color="000000"/>
              <w:right w:val="single" w:sz="4" w:space="0" w:color="000000"/>
            </w:tcBorders>
            <w:hideMark/>
          </w:tcPr>
          <w:p w14:paraId="29DE5FB6" w14:textId="77777777" w:rsidR="00124E57" w:rsidRDefault="00124E57">
            <w:pPr>
              <w:spacing w:after="0" w:line="240" w:lineRule="auto"/>
              <w:contextualSpacing/>
              <w:rPr>
                <w:rFonts w:ascii="Times New Roman" w:hAnsi="Times New Roman"/>
                <w:sz w:val="24"/>
                <w:szCs w:val="24"/>
              </w:rPr>
            </w:pPr>
            <w:r>
              <w:rPr>
                <w:rFonts w:ascii="Times New Roman" w:hAnsi="Times New Roman"/>
                <w:sz w:val="24"/>
                <w:szCs w:val="24"/>
              </w:rPr>
              <w:t>Расходные материалы (калька, миллиметровая бумага, ткань, швейные нитки, пряжа и т. д.)</w:t>
            </w:r>
          </w:p>
        </w:tc>
      </w:tr>
    </w:tbl>
    <w:p w14:paraId="598AA924" w14:textId="77777777" w:rsidR="004B30AD" w:rsidRDefault="004B30AD" w:rsidP="004B30AD">
      <w:pPr>
        <w:tabs>
          <w:tab w:val="left" w:pos="1545"/>
        </w:tabs>
        <w:rPr>
          <w:rFonts w:ascii="Times New Roman" w:hAnsi="Times New Roman"/>
          <w:sz w:val="24"/>
          <w:szCs w:val="24"/>
        </w:rPr>
      </w:pPr>
    </w:p>
    <w:p w14:paraId="3787B1B4" w14:textId="77777777" w:rsidR="004B30AD" w:rsidRDefault="003D5D55" w:rsidP="004B30AD">
      <w:pPr>
        <w:shd w:val="clear" w:color="auto" w:fill="FFFFFF"/>
        <w:spacing w:after="0" w:line="240" w:lineRule="auto"/>
        <w:ind w:left="1069"/>
        <w:contextualSpacing/>
        <w:jc w:val="center"/>
        <w:rPr>
          <w:rFonts w:ascii="Times New Roman" w:hAnsi="Times New Roman"/>
          <w:b/>
          <w:sz w:val="24"/>
          <w:szCs w:val="24"/>
        </w:rPr>
      </w:pPr>
      <w:r>
        <w:rPr>
          <w:rFonts w:ascii="Times New Roman" w:hAnsi="Times New Roman"/>
          <w:b/>
          <w:sz w:val="24"/>
          <w:szCs w:val="24"/>
        </w:rPr>
        <w:t xml:space="preserve">Оснащение учебного </w:t>
      </w:r>
      <w:proofErr w:type="gramStart"/>
      <w:r>
        <w:rPr>
          <w:rFonts w:ascii="Times New Roman" w:hAnsi="Times New Roman"/>
          <w:b/>
          <w:sz w:val="24"/>
          <w:szCs w:val="24"/>
        </w:rPr>
        <w:t xml:space="preserve">кабинета </w:t>
      </w:r>
      <w:r w:rsidR="004B30AD">
        <w:rPr>
          <w:rFonts w:ascii="Times New Roman" w:hAnsi="Times New Roman"/>
          <w:b/>
          <w:sz w:val="24"/>
          <w:szCs w:val="24"/>
        </w:rPr>
        <w:t xml:space="preserve"> по</w:t>
      </w:r>
      <w:proofErr w:type="gramEnd"/>
      <w:r w:rsidR="004B30AD">
        <w:rPr>
          <w:rFonts w:ascii="Times New Roman" w:hAnsi="Times New Roman"/>
          <w:b/>
          <w:sz w:val="24"/>
          <w:szCs w:val="24"/>
        </w:rPr>
        <w:t xml:space="preserve"> предметам  «Биология</w:t>
      </w:r>
      <w:r>
        <w:rPr>
          <w:rFonts w:ascii="Times New Roman" w:hAnsi="Times New Roman"/>
          <w:b/>
          <w:sz w:val="24"/>
          <w:szCs w:val="24"/>
        </w:rPr>
        <w:t xml:space="preserve"> и химия</w:t>
      </w:r>
      <w:r w:rsidR="004B30AD">
        <w:rPr>
          <w:rFonts w:ascii="Times New Roman" w:hAnsi="Times New Roman"/>
          <w:b/>
          <w:sz w:val="24"/>
          <w:szCs w:val="24"/>
        </w:rPr>
        <w:t>».</w:t>
      </w:r>
    </w:p>
    <w:tbl>
      <w:tblPr>
        <w:tblpPr w:leftFromText="180" w:rightFromText="180" w:vertAnchor="text" w:horzAnchor="margin" w:tblpXSpec="center" w:tblpY="418"/>
        <w:tblW w:w="15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26"/>
        <w:gridCol w:w="11574"/>
      </w:tblGrid>
      <w:tr w:rsidR="00124E57" w14:paraId="47825A52" w14:textId="77777777" w:rsidTr="00124E57">
        <w:trPr>
          <w:trHeight w:val="509"/>
        </w:trPr>
        <w:tc>
          <w:tcPr>
            <w:tcW w:w="568" w:type="dxa"/>
            <w:vMerge w:val="restart"/>
            <w:tcBorders>
              <w:top w:val="single" w:sz="4" w:space="0" w:color="000000"/>
              <w:left w:val="single" w:sz="4" w:space="0" w:color="000000"/>
              <w:bottom w:val="single" w:sz="4" w:space="0" w:color="000000"/>
              <w:right w:val="single" w:sz="4" w:space="0" w:color="000000"/>
            </w:tcBorders>
            <w:hideMark/>
          </w:tcPr>
          <w:p w14:paraId="6BB9283F" w14:textId="77777777" w:rsidR="00124E57" w:rsidRDefault="00124E5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3226" w:type="dxa"/>
            <w:vMerge w:val="restart"/>
            <w:tcBorders>
              <w:top w:val="single" w:sz="4" w:space="0" w:color="000000"/>
              <w:left w:val="single" w:sz="4" w:space="0" w:color="000000"/>
              <w:bottom w:val="single" w:sz="4" w:space="0" w:color="000000"/>
              <w:right w:val="single" w:sz="4" w:space="0" w:color="000000"/>
            </w:tcBorders>
            <w:hideMark/>
          </w:tcPr>
          <w:p w14:paraId="3949DB45" w14:textId="77777777" w:rsidR="00124E57" w:rsidRDefault="00124E5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модуля</w:t>
            </w:r>
          </w:p>
        </w:tc>
        <w:tc>
          <w:tcPr>
            <w:tcW w:w="11574" w:type="dxa"/>
            <w:vMerge w:val="restart"/>
            <w:tcBorders>
              <w:top w:val="single" w:sz="4" w:space="0" w:color="000000"/>
              <w:left w:val="single" w:sz="4" w:space="0" w:color="000000"/>
              <w:bottom w:val="single" w:sz="4" w:space="0" w:color="000000"/>
              <w:right w:val="single" w:sz="4" w:space="0" w:color="000000"/>
            </w:tcBorders>
            <w:hideMark/>
          </w:tcPr>
          <w:p w14:paraId="616DAC92" w14:textId="77777777" w:rsidR="00124E57" w:rsidRDefault="00124E57">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 и предназначение оборудования входящего в модуль</w:t>
            </w:r>
          </w:p>
        </w:tc>
      </w:tr>
      <w:tr w:rsidR="00124E57" w14:paraId="098B50AB" w14:textId="77777777" w:rsidTr="00124E57">
        <w:trPr>
          <w:trHeight w:val="509"/>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ECFCA3D" w14:textId="77777777" w:rsidR="00124E57" w:rsidRDefault="00124E57">
            <w:pPr>
              <w:spacing w:after="0" w:line="240" w:lineRule="auto"/>
              <w:rPr>
                <w:rFonts w:ascii="Times New Roman" w:eastAsia="Times New Roman" w:hAnsi="Times New Roman"/>
                <w:b/>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348E66D2" w14:textId="77777777" w:rsidR="00124E57" w:rsidRDefault="00124E57">
            <w:pPr>
              <w:spacing w:after="0" w:line="240" w:lineRule="auto"/>
              <w:rPr>
                <w:rFonts w:ascii="Times New Roman" w:eastAsia="Times New Roman" w:hAnsi="Times New Roman"/>
                <w:b/>
                <w:sz w:val="24"/>
                <w:szCs w:val="24"/>
                <w:lang w:eastAsia="ru-RU"/>
              </w:rPr>
            </w:pPr>
          </w:p>
        </w:tc>
        <w:tc>
          <w:tcPr>
            <w:tcW w:w="11574" w:type="dxa"/>
            <w:vMerge/>
            <w:tcBorders>
              <w:top w:val="single" w:sz="4" w:space="0" w:color="000000"/>
              <w:left w:val="single" w:sz="4" w:space="0" w:color="000000"/>
              <w:bottom w:val="single" w:sz="4" w:space="0" w:color="000000"/>
              <w:right w:val="single" w:sz="4" w:space="0" w:color="000000"/>
            </w:tcBorders>
            <w:vAlign w:val="center"/>
            <w:hideMark/>
          </w:tcPr>
          <w:p w14:paraId="560B460D" w14:textId="77777777" w:rsidR="00124E57" w:rsidRDefault="00124E57">
            <w:pPr>
              <w:spacing w:after="0" w:line="240" w:lineRule="auto"/>
              <w:rPr>
                <w:rFonts w:ascii="Times New Roman" w:eastAsia="Times New Roman" w:hAnsi="Times New Roman"/>
                <w:b/>
                <w:sz w:val="24"/>
                <w:szCs w:val="24"/>
                <w:lang w:eastAsia="ru-RU"/>
              </w:rPr>
            </w:pPr>
          </w:p>
        </w:tc>
      </w:tr>
      <w:tr w:rsidR="00124E57" w14:paraId="32F5DDAF" w14:textId="77777777" w:rsidTr="00124E57">
        <w:trPr>
          <w:gridAfter w:val="2"/>
          <w:wAfter w:w="14800" w:type="dxa"/>
        </w:trPr>
        <w:tc>
          <w:tcPr>
            <w:tcW w:w="568" w:type="dxa"/>
            <w:tcBorders>
              <w:top w:val="single" w:sz="4" w:space="0" w:color="000000"/>
              <w:left w:val="single" w:sz="4" w:space="0" w:color="000000"/>
              <w:bottom w:val="single" w:sz="4" w:space="0" w:color="000000"/>
              <w:right w:val="single" w:sz="4" w:space="0" w:color="000000"/>
            </w:tcBorders>
            <w:hideMark/>
          </w:tcPr>
          <w:p w14:paraId="40A271D5" w14:textId="77777777" w:rsidR="00124E57" w:rsidRDefault="00124E57">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124E57" w14:paraId="2448B22B" w14:textId="77777777" w:rsidTr="00124E57">
        <w:tc>
          <w:tcPr>
            <w:tcW w:w="568" w:type="dxa"/>
            <w:tcBorders>
              <w:top w:val="single" w:sz="4" w:space="0" w:color="000000"/>
              <w:left w:val="single" w:sz="4" w:space="0" w:color="000000"/>
              <w:bottom w:val="single" w:sz="4" w:space="0" w:color="000000"/>
              <w:right w:val="single" w:sz="4" w:space="0" w:color="000000"/>
            </w:tcBorders>
          </w:tcPr>
          <w:p w14:paraId="1D464C3B"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226" w:type="dxa"/>
            <w:tcBorders>
              <w:top w:val="single" w:sz="4" w:space="0" w:color="000000"/>
              <w:left w:val="single" w:sz="4" w:space="0" w:color="000000"/>
              <w:bottom w:val="single" w:sz="4" w:space="0" w:color="000000"/>
              <w:right w:val="single" w:sz="4" w:space="0" w:color="000000"/>
            </w:tcBorders>
          </w:tcPr>
          <w:p w14:paraId="2CE73C1E" w14:textId="77777777" w:rsidR="00124E57" w:rsidRDefault="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Специализированный программно-аппаратный комплекс педагога</w:t>
            </w:r>
          </w:p>
          <w:p w14:paraId="3DFA05B8" w14:textId="77777777" w:rsidR="00124E57" w:rsidRDefault="00124E57">
            <w:pPr>
              <w:spacing w:after="0" w:line="240" w:lineRule="auto"/>
              <w:contextualSpacing/>
              <w:rPr>
                <w:rFonts w:ascii="Times New Roman" w:eastAsia="Times New Roman" w:hAnsi="Times New Roman"/>
                <w:sz w:val="24"/>
                <w:szCs w:val="24"/>
                <w:lang w:eastAsia="ru-RU"/>
              </w:rPr>
            </w:pPr>
          </w:p>
          <w:p w14:paraId="3BBA2DE0" w14:textId="77777777" w:rsidR="00124E57" w:rsidRDefault="00124E57">
            <w:pPr>
              <w:spacing w:after="0" w:line="240" w:lineRule="auto"/>
              <w:contextualSpacing/>
              <w:rPr>
                <w:rFonts w:ascii="Times New Roman" w:eastAsia="Times New Roman" w:hAnsi="Times New Roman"/>
                <w:sz w:val="24"/>
                <w:szCs w:val="24"/>
                <w:lang w:eastAsia="ru-RU"/>
              </w:rPr>
            </w:pPr>
          </w:p>
          <w:p w14:paraId="707EAF88" w14:textId="77777777" w:rsidR="00124E57" w:rsidRDefault="00124E57">
            <w:pPr>
              <w:spacing w:after="0" w:line="240" w:lineRule="auto"/>
              <w:contextualSpacing/>
              <w:rPr>
                <w:rFonts w:ascii="Times New Roman" w:eastAsia="Times New Roman" w:hAnsi="Times New Roman"/>
                <w:sz w:val="24"/>
                <w:szCs w:val="24"/>
                <w:lang w:eastAsia="ru-RU"/>
              </w:rPr>
            </w:pPr>
          </w:p>
          <w:p w14:paraId="4720E759"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tcPr>
          <w:p w14:paraId="54580D62" w14:textId="77777777" w:rsidR="00124E57" w:rsidRDefault="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Персональный компьютер с предустановленным программным обеспечением (Операционная система </w:t>
            </w:r>
            <w:proofErr w:type="spellStart"/>
            <w:r>
              <w:rPr>
                <w:rFonts w:ascii="Times New Roman" w:eastAsia="Times New Roman" w:hAnsi="Times New Roman"/>
                <w:color w:val="000000"/>
                <w:sz w:val="24"/>
                <w:szCs w:val="24"/>
                <w:lang w:eastAsia="ru-RU"/>
              </w:rPr>
              <w:t>Windows</w:t>
            </w:r>
            <w:proofErr w:type="spellEnd"/>
            <w:r>
              <w:rPr>
                <w:rFonts w:ascii="Times New Roman" w:eastAsia="Times New Roman" w:hAnsi="Times New Roman"/>
                <w:color w:val="000000"/>
                <w:sz w:val="24"/>
                <w:szCs w:val="24"/>
                <w:lang w:eastAsia="ru-RU"/>
              </w:rPr>
              <w:t xml:space="preserve">, MS </w:t>
            </w:r>
            <w:proofErr w:type="spellStart"/>
            <w:r>
              <w:rPr>
                <w:rFonts w:ascii="Times New Roman" w:eastAsia="Times New Roman" w:hAnsi="Times New Roman"/>
                <w:color w:val="000000"/>
                <w:sz w:val="24"/>
                <w:szCs w:val="24"/>
                <w:lang w:eastAsia="ru-RU"/>
              </w:rPr>
              <w:t>Office</w:t>
            </w:r>
            <w:proofErr w:type="spellEnd"/>
            <w:r>
              <w:rPr>
                <w:rFonts w:ascii="Times New Roman" w:eastAsia="Times New Roman" w:hAnsi="Times New Roman"/>
                <w:color w:val="000000"/>
                <w:sz w:val="24"/>
                <w:szCs w:val="24"/>
                <w:lang w:eastAsia="ru-RU"/>
              </w:rPr>
              <w:t xml:space="preserve"> для создания, обработки и редактирования электронных таблиц, текстов и презентаций)</w:t>
            </w:r>
          </w:p>
          <w:p w14:paraId="51065074" w14:textId="77777777" w:rsidR="00124E57" w:rsidRDefault="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7A494289" w14:textId="77777777" w:rsidR="00124E57" w:rsidRDefault="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Интерактивное оборудование (проектор мультимедийный) </w:t>
            </w:r>
          </w:p>
          <w:p w14:paraId="678A7E26" w14:textId="77777777" w:rsidR="00124E57" w:rsidRDefault="00124E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Копировально-множительная техника (многофункциональное устройство для сканирования и печати)</w:t>
            </w:r>
          </w:p>
          <w:p w14:paraId="471665B9"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Экран</w:t>
            </w:r>
          </w:p>
          <w:p w14:paraId="414955F4"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Колонки </w:t>
            </w:r>
          </w:p>
          <w:p w14:paraId="35735320"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124E57" w14:paraId="3F2EC1AF" w14:textId="77777777" w:rsidTr="00124E57">
        <w:trPr>
          <w:gridAfter w:val="2"/>
          <w:wAfter w:w="14800" w:type="dxa"/>
        </w:trPr>
        <w:tc>
          <w:tcPr>
            <w:tcW w:w="568" w:type="dxa"/>
            <w:tcBorders>
              <w:top w:val="single" w:sz="4" w:space="0" w:color="000000"/>
              <w:left w:val="single" w:sz="4" w:space="0" w:color="000000"/>
              <w:bottom w:val="single" w:sz="4" w:space="0" w:color="000000"/>
              <w:right w:val="single" w:sz="4" w:space="0" w:color="000000"/>
            </w:tcBorders>
            <w:hideMark/>
          </w:tcPr>
          <w:p w14:paraId="13E7D04C" w14:textId="77777777" w:rsidR="00124E57" w:rsidRDefault="00124E57">
            <w:pPr>
              <w:spacing w:after="0" w:line="240" w:lineRule="auto"/>
              <w:contextualSpacing/>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w:t>
            </w:r>
          </w:p>
        </w:tc>
      </w:tr>
      <w:tr w:rsidR="00124E57" w14:paraId="161077EA" w14:textId="77777777" w:rsidTr="00F05500">
        <w:trPr>
          <w:trHeight w:val="1027"/>
        </w:trPr>
        <w:tc>
          <w:tcPr>
            <w:tcW w:w="568" w:type="dxa"/>
            <w:tcBorders>
              <w:top w:val="single" w:sz="4" w:space="0" w:color="000000"/>
              <w:left w:val="single" w:sz="4" w:space="0" w:color="000000"/>
              <w:bottom w:val="single" w:sz="4" w:space="0" w:color="auto"/>
              <w:right w:val="single" w:sz="4" w:space="0" w:color="000000"/>
            </w:tcBorders>
            <w:hideMark/>
          </w:tcPr>
          <w:p w14:paraId="7FC93AC0" w14:textId="77777777" w:rsidR="00124E57" w:rsidRDefault="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226" w:type="dxa"/>
            <w:tcBorders>
              <w:top w:val="single" w:sz="4" w:space="0" w:color="000000"/>
              <w:left w:val="single" w:sz="4" w:space="0" w:color="000000"/>
              <w:bottom w:val="single" w:sz="4" w:space="0" w:color="auto"/>
              <w:right w:val="single" w:sz="4" w:space="0" w:color="000000"/>
            </w:tcBorders>
          </w:tcPr>
          <w:p w14:paraId="65DFD255"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Обучающая цифровая лабораторная учебная техника </w:t>
            </w:r>
          </w:p>
          <w:p w14:paraId="5694E703"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auto"/>
              <w:right w:val="single" w:sz="4" w:space="0" w:color="000000"/>
            </w:tcBorders>
          </w:tcPr>
          <w:p w14:paraId="296F39A7"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Цифровой микроскоп </w:t>
            </w:r>
          </w:p>
          <w:p w14:paraId="2B039429"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Комплект лабораторных приборов, инструментов, микропрепаратов обеспечивающих корректную постановку экспериментов, наблюдений, опытов с использованием цифровой лабораторной учебной техники</w:t>
            </w:r>
          </w:p>
          <w:p w14:paraId="4357B03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124E57" w14:paraId="48446674" w14:textId="77777777" w:rsidTr="00124E57">
        <w:trPr>
          <w:trHeight w:val="1680"/>
        </w:trPr>
        <w:tc>
          <w:tcPr>
            <w:tcW w:w="568" w:type="dxa"/>
            <w:tcBorders>
              <w:top w:val="single" w:sz="4" w:space="0" w:color="auto"/>
              <w:left w:val="single" w:sz="4" w:space="0" w:color="000000"/>
              <w:bottom w:val="single" w:sz="4" w:space="0" w:color="000000"/>
              <w:right w:val="single" w:sz="4" w:space="0" w:color="000000"/>
            </w:tcBorders>
            <w:hideMark/>
          </w:tcPr>
          <w:p w14:paraId="10D5137E" w14:textId="77777777" w:rsidR="00124E57" w:rsidRDefault="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3226" w:type="dxa"/>
            <w:tcBorders>
              <w:top w:val="single" w:sz="4" w:space="0" w:color="auto"/>
              <w:left w:val="single" w:sz="4" w:space="0" w:color="000000"/>
              <w:bottom w:val="single" w:sz="4" w:space="0" w:color="000000"/>
              <w:right w:val="single" w:sz="4" w:space="0" w:color="000000"/>
            </w:tcBorders>
            <w:hideMark/>
          </w:tcPr>
          <w:p w14:paraId="59598730"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Обучающая традиционная лабораторная учебная техника </w:t>
            </w:r>
          </w:p>
        </w:tc>
        <w:tc>
          <w:tcPr>
            <w:tcW w:w="11574" w:type="dxa"/>
            <w:tcBorders>
              <w:top w:val="single" w:sz="4" w:space="0" w:color="auto"/>
              <w:left w:val="single" w:sz="4" w:space="0" w:color="000000"/>
              <w:bottom w:val="single" w:sz="4" w:space="0" w:color="000000"/>
              <w:right w:val="single" w:sz="4" w:space="0" w:color="000000"/>
            </w:tcBorders>
            <w:hideMark/>
          </w:tcPr>
          <w:p w14:paraId="5AA4220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Световой микроскоп </w:t>
            </w:r>
          </w:p>
          <w:p w14:paraId="65BABF29"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Лабораторное оборудование (чашки Петри, лабораторные стаканы, предметные и покровные стекла, пипетки, фильтровальная бумага, </w:t>
            </w:r>
          </w:p>
        </w:tc>
      </w:tr>
      <w:tr w:rsidR="00124E57" w14:paraId="5999C10C" w14:textId="77777777" w:rsidTr="00124E57">
        <w:tc>
          <w:tcPr>
            <w:tcW w:w="568" w:type="dxa"/>
            <w:tcBorders>
              <w:top w:val="single" w:sz="4" w:space="0" w:color="000000"/>
              <w:left w:val="single" w:sz="4" w:space="0" w:color="000000"/>
              <w:bottom w:val="single" w:sz="4" w:space="0" w:color="000000"/>
              <w:right w:val="single" w:sz="4" w:space="0" w:color="000000"/>
            </w:tcBorders>
            <w:hideMark/>
          </w:tcPr>
          <w:p w14:paraId="031B52D3" w14:textId="77777777" w:rsidR="00124E57" w:rsidRDefault="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800" w:type="dxa"/>
            <w:gridSpan w:val="2"/>
            <w:tcBorders>
              <w:top w:val="single" w:sz="4" w:space="0" w:color="000000"/>
              <w:left w:val="single" w:sz="4" w:space="0" w:color="000000"/>
              <w:bottom w:val="single" w:sz="4" w:space="0" w:color="000000"/>
              <w:right w:val="single" w:sz="4" w:space="0" w:color="000000"/>
            </w:tcBorders>
            <w:hideMark/>
          </w:tcPr>
          <w:p w14:paraId="4A452498" w14:textId="77777777" w:rsidR="00124E57" w:rsidRDefault="00124E57">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Модуль: наглядные пособия</w:t>
            </w:r>
          </w:p>
        </w:tc>
      </w:tr>
      <w:tr w:rsidR="00124E57" w14:paraId="7F4F4780" w14:textId="77777777" w:rsidTr="00124E57">
        <w:trPr>
          <w:trHeight w:val="5663"/>
        </w:trPr>
        <w:tc>
          <w:tcPr>
            <w:tcW w:w="568" w:type="dxa"/>
            <w:vMerge w:val="restart"/>
            <w:tcBorders>
              <w:top w:val="single" w:sz="4" w:space="0" w:color="000000"/>
              <w:left w:val="single" w:sz="4" w:space="0" w:color="000000"/>
              <w:bottom w:val="single" w:sz="4" w:space="0" w:color="000000"/>
              <w:right w:val="single" w:sz="4" w:space="0" w:color="000000"/>
            </w:tcBorders>
          </w:tcPr>
          <w:p w14:paraId="7A8FD46E" w14:textId="77777777" w:rsidR="00124E57" w:rsidRDefault="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p w14:paraId="7AD56F73"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226" w:type="dxa"/>
            <w:vMerge w:val="restart"/>
            <w:tcBorders>
              <w:top w:val="single" w:sz="4" w:space="0" w:color="000000"/>
              <w:left w:val="single" w:sz="4" w:space="0" w:color="000000"/>
              <w:bottom w:val="single" w:sz="4" w:space="0" w:color="000000"/>
              <w:right w:val="single" w:sz="4" w:space="0" w:color="000000"/>
            </w:tcBorders>
            <w:hideMark/>
          </w:tcPr>
          <w:p w14:paraId="692199C4"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Наглядные пособия по биологии</w:t>
            </w:r>
          </w:p>
        </w:tc>
        <w:tc>
          <w:tcPr>
            <w:tcW w:w="11574" w:type="dxa"/>
            <w:tcBorders>
              <w:top w:val="single" w:sz="4" w:space="0" w:color="000000"/>
              <w:left w:val="single" w:sz="4" w:space="0" w:color="000000"/>
              <w:bottom w:val="single" w:sz="4" w:space="0" w:color="auto"/>
              <w:right w:val="single" w:sz="4" w:space="0" w:color="000000"/>
            </w:tcBorders>
            <w:hideMark/>
          </w:tcPr>
          <w:p w14:paraId="4914F24F"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ресурсы (ЭОР) по разделам: </w:t>
            </w:r>
          </w:p>
          <w:p w14:paraId="43A08F13"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«Растения» </w:t>
            </w:r>
          </w:p>
          <w:p w14:paraId="019DA598"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«животные» </w:t>
            </w:r>
          </w:p>
          <w:p w14:paraId="17E67BF5"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«Анатомия и физиология человека» </w:t>
            </w:r>
          </w:p>
          <w:p w14:paraId="002E2147"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«Общая биология» </w:t>
            </w:r>
          </w:p>
          <w:p w14:paraId="04BF5369"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Видиолабораторные</w:t>
            </w:r>
            <w:proofErr w:type="spellEnd"/>
            <w:r>
              <w:rPr>
                <w:rFonts w:ascii="Times New Roman" w:eastAsia="Times New Roman" w:hAnsi="Times New Roman"/>
                <w:color w:val="000000"/>
                <w:sz w:val="24"/>
                <w:szCs w:val="24"/>
                <w:lang w:eastAsia="ru-RU"/>
              </w:rPr>
              <w:t xml:space="preserve">» </w:t>
            </w:r>
          </w:p>
          <w:p w14:paraId="3AEF9E3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Комплекты таблиц: </w:t>
            </w:r>
          </w:p>
          <w:p w14:paraId="1595F4AF"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Ботаника </w:t>
            </w:r>
          </w:p>
          <w:p w14:paraId="34D88BCE"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Зоология </w:t>
            </w:r>
          </w:p>
          <w:p w14:paraId="72783A72"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Общая биология </w:t>
            </w:r>
          </w:p>
          <w:p w14:paraId="096714BD"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Систематика растений </w:t>
            </w:r>
          </w:p>
          <w:p w14:paraId="52934ABC"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Эволюция человека </w:t>
            </w:r>
          </w:p>
          <w:p w14:paraId="77A6F159"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Модели цветков: </w:t>
            </w:r>
          </w:p>
          <w:p w14:paraId="5A85E87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Вишня </w:t>
            </w:r>
          </w:p>
          <w:p w14:paraId="5E3487FB"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Капуста </w:t>
            </w:r>
          </w:p>
          <w:p w14:paraId="20518519"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Картофель </w:t>
            </w:r>
          </w:p>
          <w:p w14:paraId="726BCC8C"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Пшеница </w:t>
            </w:r>
          </w:p>
          <w:p w14:paraId="2C93071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Гербарии (раздаточный): цветковые </w:t>
            </w:r>
          </w:p>
          <w:p w14:paraId="1F844E2F"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Хвойные </w:t>
            </w:r>
          </w:p>
          <w:p w14:paraId="31B81D78"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Папоротниковидные </w:t>
            </w:r>
          </w:p>
        </w:tc>
      </w:tr>
      <w:tr w:rsidR="00124E57" w14:paraId="24E42377" w14:textId="77777777" w:rsidTr="00124E57">
        <w:trPr>
          <w:trHeight w:val="78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F770192"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3384127C"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auto"/>
              <w:left w:val="single" w:sz="4" w:space="0" w:color="000000"/>
              <w:bottom w:val="single" w:sz="4" w:space="0" w:color="000000"/>
              <w:right w:val="single" w:sz="4" w:space="0" w:color="000000"/>
            </w:tcBorders>
            <w:hideMark/>
          </w:tcPr>
          <w:p w14:paraId="6CC5EDB8"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Моховидные </w:t>
            </w:r>
          </w:p>
          <w:p w14:paraId="003DA169"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Лишайники </w:t>
            </w:r>
          </w:p>
          <w:p w14:paraId="5765EC78"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Гербарий по общей биологии: </w:t>
            </w:r>
          </w:p>
          <w:p w14:paraId="7C2DA1B1"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Примеры изменчивости растений </w:t>
            </w:r>
          </w:p>
          <w:p w14:paraId="7DA0F351"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Примеры приспособленности растений </w:t>
            </w:r>
          </w:p>
          <w:p w14:paraId="22A3598C"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Модификационная изменчивость </w:t>
            </w:r>
          </w:p>
          <w:p w14:paraId="6FAF11B8"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Муляжи грибов (раздаточный материал) </w:t>
            </w:r>
          </w:p>
          <w:p w14:paraId="2A47B316"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Таблицы: </w:t>
            </w:r>
          </w:p>
          <w:p w14:paraId="1BAE148F"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«Бактерии» </w:t>
            </w:r>
          </w:p>
          <w:p w14:paraId="005762F5"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«Вирусы» </w:t>
            </w:r>
          </w:p>
          <w:p w14:paraId="337BFC8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«Царства живой природы» </w:t>
            </w:r>
          </w:p>
          <w:p w14:paraId="36940211"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Портреты ученых </w:t>
            </w:r>
          </w:p>
          <w:p w14:paraId="6720166C"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Скелеты лягушки (сборная) </w:t>
            </w:r>
          </w:p>
          <w:p w14:paraId="55091BAD"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Скелет костной рыбы </w:t>
            </w:r>
          </w:p>
          <w:p w14:paraId="5977B202"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Микропрепараты: </w:t>
            </w:r>
          </w:p>
          <w:p w14:paraId="5FF4E1B9"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Растительная клетка </w:t>
            </w:r>
          </w:p>
          <w:p w14:paraId="50845EBB"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Животная клетка </w:t>
            </w:r>
          </w:p>
          <w:p w14:paraId="013314B0"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Поперечный разрез листа </w:t>
            </w:r>
          </w:p>
          <w:p w14:paraId="1FAD54DE"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Вольвокс </w:t>
            </w:r>
          </w:p>
          <w:p w14:paraId="579D9394"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Простейшие </w:t>
            </w:r>
          </w:p>
          <w:p w14:paraId="53336C52"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Ткани животных </w:t>
            </w:r>
          </w:p>
          <w:p w14:paraId="76CF55F6"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Бактериальная клетка </w:t>
            </w:r>
          </w:p>
          <w:p w14:paraId="0B21A5D9"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Гербарий к лабораторным работам по ботанике </w:t>
            </w:r>
          </w:p>
        </w:tc>
      </w:tr>
      <w:tr w:rsidR="00124E57" w14:paraId="02F50B6F" w14:textId="77777777" w:rsidTr="00124E57">
        <w:trPr>
          <w:gridAfter w:val="2"/>
          <w:wAfter w:w="14800" w:type="dxa"/>
        </w:trPr>
        <w:tc>
          <w:tcPr>
            <w:tcW w:w="568" w:type="dxa"/>
            <w:tcBorders>
              <w:top w:val="single" w:sz="4" w:space="0" w:color="000000"/>
              <w:left w:val="single" w:sz="4" w:space="0" w:color="000000"/>
              <w:bottom w:val="single" w:sz="4" w:space="0" w:color="000000"/>
              <w:right w:val="single" w:sz="4" w:space="0" w:color="000000"/>
            </w:tcBorders>
            <w:hideMark/>
          </w:tcPr>
          <w:p w14:paraId="5F315775" w14:textId="77777777" w:rsidR="00124E57" w:rsidRDefault="00124E57">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p>
        </w:tc>
      </w:tr>
      <w:tr w:rsidR="00124E57" w14:paraId="77913E51" w14:textId="77777777" w:rsidTr="00124E57">
        <w:trPr>
          <w:trHeight w:val="1713"/>
        </w:trPr>
        <w:tc>
          <w:tcPr>
            <w:tcW w:w="568" w:type="dxa"/>
            <w:tcBorders>
              <w:top w:val="single" w:sz="4" w:space="0" w:color="000000"/>
              <w:left w:val="single" w:sz="4" w:space="0" w:color="000000"/>
              <w:bottom w:val="single" w:sz="4" w:space="0" w:color="000000"/>
              <w:right w:val="single" w:sz="4" w:space="0" w:color="000000"/>
            </w:tcBorders>
            <w:hideMark/>
          </w:tcPr>
          <w:p w14:paraId="0DC45255" w14:textId="77777777" w:rsidR="00124E57" w:rsidRDefault="00124E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226" w:type="dxa"/>
            <w:tcBorders>
              <w:top w:val="single" w:sz="4" w:space="0" w:color="000000"/>
              <w:left w:val="single" w:sz="4" w:space="0" w:color="000000"/>
              <w:bottom w:val="single" w:sz="4" w:space="0" w:color="000000"/>
              <w:right w:val="single" w:sz="4" w:space="0" w:color="000000"/>
            </w:tcBorders>
            <w:hideMark/>
          </w:tcPr>
          <w:p w14:paraId="3F97326A"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Методические материалы для педагогического работника по использованию комплекта или отдельных компонентов комплекта в образовательном процессе </w:t>
            </w:r>
          </w:p>
        </w:tc>
        <w:tc>
          <w:tcPr>
            <w:tcW w:w="11574" w:type="dxa"/>
            <w:tcBorders>
              <w:top w:val="single" w:sz="4" w:space="0" w:color="000000"/>
              <w:left w:val="single" w:sz="4" w:space="0" w:color="000000"/>
              <w:bottom w:val="single" w:sz="4" w:space="0" w:color="000000"/>
              <w:right w:val="single" w:sz="4" w:space="0" w:color="000000"/>
            </w:tcBorders>
          </w:tcPr>
          <w:p w14:paraId="2675EB72"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Руководство по использованию цифрового микроскопа, описание особенностей и технологии работы с оборудованием, описание порядка постановки экспериментов с использованием оборудования. </w:t>
            </w:r>
          </w:p>
          <w:p w14:paraId="14D62D36" w14:textId="77777777" w:rsidR="00124E57" w:rsidRDefault="00124E57">
            <w:pPr>
              <w:spacing w:after="0" w:line="240" w:lineRule="auto"/>
              <w:rPr>
                <w:rFonts w:ascii="Times New Roman" w:eastAsia="Times New Roman" w:hAnsi="Times New Roman"/>
                <w:sz w:val="24"/>
                <w:szCs w:val="24"/>
                <w:lang w:eastAsia="ru-RU"/>
              </w:rPr>
            </w:pPr>
          </w:p>
        </w:tc>
      </w:tr>
      <w:tr w:rsidR="009A599C" w14:paraId="023EE172" w14:textId="77777777" w:rsidTr="00F05500">
        <w:trPr>
          <w:trHeight w:val="282"/>
        </w:trPr>
        <w:tc>
          <w:tcPr>
            <w:tcW w:w="568" w:type="dxa"/>
            <w:vMerge w:val="restart"/>
            <w:tcBorders>
              <w:top w:val="single" w:sz="4" w:space="0" w:color="000000"/>
              <w:left w:val="single" w:sz="4" w:space="0" w:color="000000"/>
              <w:right w:val="single" w:sz="4" w:space="0" w:color="000000"/>
            </w:tcBorders>
          </w:tcPr>
          <w:p w14:paraId="1A109121"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val="restart"/>
            <w:tcBorders>
              <w:top w:val="single" w:sz="4" w:space="0" w:color="000000"/>
              <w:left w:val="single" w:sz="4" w:space="0" w:color="000000"/>
              <w:right w:val="single" w:sz="4" w:space="0" w:color="000000"/>
            </w:tcBorders>
          </w:tcPr>
          <w:p w14:paraId="089C6174"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72535709"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Биология. Растения. Грибы. Бактерии. 6 класс Пономарева И.Н. Корнилова О.А.</w:t>
            </w:r>
          </w:p>
        </w:tc>
      </w:tr>
      <w:tr w:rsidR="009A599C" w14:paraId="60DFAD68" w14:textId="77777777" w:rsidTr="00F05500">
        <w:trPr>
          <w:trHeight w:val="414"/>
        </w:trPr>
        <w:tc>
          <w:tcPr>
            <w:tcW w:w="568" w:type="dxa"/>
            <w:vMerge/>
            <w:tcBorders>
              <w:left w:val="single" w:sz="4" w:space="0" w:color="000000"/>
              <w:right w:val="single" w:sz="4" w:space="0" w:color="000000"/>
            </w:tcBorders>
            <w:vAlign w:val="center"/>
            <w:hideMark/>
          </w:tcPr>
          <w:p w14:paraId="415B788E"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6D2CA485"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4B0775A"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Биология. Животные. 7 класс Константинов В.М., Бабенко В.Г.</w:t>
            </w:r>
          </w:p>
        </w:tc>
      </w:tr>
      <w:tr w:rsidR="009A599C" w14:paraId="19C1419A" w14:textId="77777777" w:rsidTr="00F05500">
        <w:trPr>
          <w:trHeight w:val="279"/>
        </w:trPr>
        <w:tc>
          <w:tcPr>
            <w:tcW w:w="568" w:type="dxa"/>
            <w:vMerge/>
            <w:tcBorders>
              <w:left w:val="single" w:sz="4" w:space="0" w:color="000000"/>
              <w:right w:val="single" w:sz="4" w:space="0" w:color="000000"/>
            </w:tcBorders>
            <w:vAlign w:val="center"/>
            <w:hideMark/>
          </w:tcPr>
          <w:p w14:paraId="000C5656"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7458D5C4"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0F0DA6B6"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 xml:space="preserve">Биология. Человек </w:t>
            </w:r>
            <w:proofErr w:type="spellStart"/>
            <w:r>
              <w:rPr>
                <w:rFonts w:ascii="Times New Roman" w:hAnsi="Times New Roman"/>
                <w:sz w:val="24"/>
                <w:szCs w:val="24"/>
              </w:rPr>
              <w:t>Драгомилов</w:t>
            </w:r>
            <w:proofErr w:type="spellEnd"/>
            <w:r>
              <w:rPr>
                <w:rFonts w:ascii="Times New Roman" w:hAnsi="Times New Roman"/>
                <w:sz w:val="24"/>
                <w:szCs w:val="24"/>
              </w:rPr>
              <w:t xml:space="preserve"> </w:t>
            </w:r>
            <w:proofErr w:type="gramStart"/>
            <w:r>
              <w:rPr>
                <w:rFonts w:ascii="Times New Roman" w:hAnsi="Times New Roman"/>
                <w:sz w:val="24"/>
                <w:szCs w:val="24"/>
              </w:rPr>
              <w:t>А.Г..</w:t>
            </w:r>
            <w:proofErr w:type="gramEnd"/>
            <w:r>
              <w:rPr>
                <w:rFonts w:ascii="Times New Roman" w:hAnsi="Times New Roman"/>
                <w:sz w:val="24"/>
                <w:szCs w:val="24"/>
              </w:rPr>
              <w:t xml:space="preserve"> Маш Р.Д.</w:t>
            </w:r>
          </w:p>
        </w:tc>
      </w:tr>
      <w:tr w:rsidR="009A599C" w14:paraId="57AA9C45" w14:textId="77777777" w:rsidTr="00F05500">
        <w:trPr>
          <w:trHeight w:val="268"/>
        </w:trPr>
        <w:tc>
          <w:tcPr>
            <w:tcW w:w="568" w:type="dxa"/>
            <w:vMerge/>
            <w:tcBorders>
              <w:left w:val="single" w:sz="4" w:space="0" w:color="000000"/>
              <w:right w:val="single" w:sz="4" w:space="0" w:color="000000"/>
            </w:tcBorders>
            <w:vAlign w:val="center"/>
            <w:hideMark/>
          </w:tcPr>
          <w:p w14:paraId="25FE6E3D"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2CD7E3F7"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71515158"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 xml:space="preserve">Биология. Введение в общую биологию и экологию. 9 класс Пономарева </w:t>
            </w:r>
            <w:proofErr w:type="gramStart"/>
            <w:r>
              <w:rPr>
                <w:rFonts w:ascii="Times New Roman" w:hAnsi="Times New Roman"/>
                <w:sz w:val="24"/>
                <w:szCs w:val="24"/>
              </w:rPr>
              <w:t>И.Н</w:t>
            </w:r>
            <w:proofErr w:type="gramEnd"/>
            <w:r>
              <w:rPr>
                <w:rFonts w:ascii="Times New Roman" w:hAnsi="Times New Roman"/>
                <w:sz w:val="24"/>
                <w:szCs w:val="24"/>
              </w:rPr>
              <w:t>, Корнилова О.А..</w:t>
            </w:r>
          </w:p>
        </w:tc>
      </w:tr>
      <w:tr w:rsidR="009A599C" w14:paraId="671D8B64" w14:textId="77777777" w:rsidTr="009A599C">
        <w:trPr>
          <w:trHeight w:val="395"/>
        </w:trPr>
        <w:tc>
          <w:tcPr>
            <w:tcW w:w="568" w:type="dxa"/>
            <w:vMerge/>
            <w:tcBorders>
              <w:left w:val="single" w:sz="4" w:space="0" w:color="000000"/>
              <w:right w:val="single" w:sz="4" w:space="0" w:color="000000"/>
            </w:tcBorders>
            <w:vAlign w:val="center"/>
            <w:hideMark/>
          </w:tcPr>
          <w:p w14:paraId="4739F448"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155D599B"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394354EB" w14:textId="77777777" w:rsidR="009A599C" w:rsidRDefault="009A599C">
            <w:pPr>
              <w:spacing w:after="0" w:line="240" w:lineRule="auto"/>
              <w:rPr>
                <w:rFonts w:ascii="Times New Roman" w:hAnsi="Times New Roman"/>
                <w:sz w:val="24"/>
                <w:szCs w:val="24"/>
              </w:rPr>
            </w:pPr>
            <w:r>
              <w:rPr>
                <w:rFonts w:ascii="Times New Roman" w:hAnsi="Times New Roman"/>
                <w:color w:val="000000"/>
                <w:sz w:val="24"/>
                <w:szCs w:val="24"/>
              </w:rPr>
              <w:t xml:space="preserve">Тематические игры и праздники по биологии </w:t>
            </w:r>
            <w:proofErr w:type="spellStart"/>
            <w:r>
              <w:rPr>
                <w:rFonts w:ascii="Times New Roman" w:hAnsi="Times New Roman"/>
                <w:sz w:val="24"/>
                <w:szCs w:val="24"/>
              </w:rPr>
              <w:t>Л.В.Сорокин</w:t>
            </w:r>
            <w:proofErr w:type="spellEnd"/>
          </w:p>
        </w:tc>
      </w:tr>
      <w:tr w:rsidR="009A599C" w14:paraId="23FB6430" w14:textId="77777777" w:rsidTr="009A599C">
        <w:trPr>
          <w:trHeight w:val="395"/>
        </w:trPr>
        <w:tc>
          <w:tcPr>
            <w:tcW w:w="568" w:type="dxa"/>
            <w:vMerge/>
            <w:tcBorders>
              <w:left w:val="single" w:sz="4" w:space="0" w:color="000000"/>
              <w:right w:val="single" w:sz="4" w:space="0" w:color="000000"/>
            </w:tcBorders>
            <w:vAlign w:val="center"/>
            <w:hideMark/>
          </w:tcPr>
          <w:p w14:paraId="73797B3A"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16796299"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49C84B3E" w14:textId="77777777" w:rsidR="009A599C" w:rsidRDefault="009A599C">
            <w:pPr>
              <w:spacing w:after="0" w:line="240" w:lineRule="auto"/>
              <w:rPr>
                <w:rFonts w:ascii="Times New Roman" w:hAnsi="Times New Roman"/>
                <w:sz w:val="24"/>
                <w:szCs w:val="24"/>
              </w:rPr>
            </w:pPr>
            <w:r>
              <w:rPr>
                <w:rFonts w:ascii="Times New Roman" w:hAnsi="Times New Roman"/>
                <w:color w:val="000000"/>
                <w:sz w:val="24"/>
                <w:szCs w:val="24"/>
              </w:rPr>
              <w:t xml:space="preserve">Игровые технологии на уроках и во внеурочное время </w:t>
            </w:r>
            <w:proofErr w:type="spellStart"/>
            <w:r>
              <w:rPr>
                <w:rFonts w:ascii="Times New Roman" w:hAnsi="Times New Roman"/>
                <w:sz w:val="24"/>
                <w:szCs w:val="24"/>
              </w:rPr>
              <w:t>М.Е.Сергеева</w:t>
            </w:r>
            <w:proofErr w:type="spellEnd"/>
          </w:p>
        </w:tc>
      </w:tr>
      <w:tr w:rsidR="009A599C" w14:paraId="409419AF" w14:textId="77777777" w:rsidTr="009A599C">
        <w:trPr>
          <w:trHeight w:val="395"/>
        </w:trPr>
        <w:tc>
          <w:tcPr>
            <w:tcW w:w="568" w:type="dxa"/>
            <w:vMerge/>
            <w:tcBorders>
              <w:left w:val="single" w:sz="4" w:space="0" w:color="000000"/>
              <w:right w:val="single" w:sz="4" w:space="0" w:color="000000"/>
            </w:tcBorders>
            <w:vAlign w:val="center"/>
            <w:hideMark/>
          </w:tcPr>
          <w:p w14:paraId="7E3F5708"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tcPr>
          <w:p w14:paraId="5EFAC6B0"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55A546A5" w14:textId="77777777" w:rsidR="009A599C" w:rsidRDefault="009A599C">
            <w:pPr>
              <w:spacing w:after="0" w:line="240" w:lineRule="auto"/>
              <w:rPr>
                <w:rFonts w:ascii="Times New Roman" w:hAnsi="Times New Roman"/>
                <w:sz w:val="24"/>
                <w:szCs w:val="24"/>
              </w:rPr>
            </w:pPr>
            <w:r>
              <w:rPr>
                <w:rFonts w:ascii="Times New Roman" w:hAnsi="Times New Roman"/>
                <w:color w:val="000000"/>
                <w:sz w:val="24"/>
                <w:szCs w:val="24"/>
              </w:rPr>
              <w:t xml:space="preserve">Интегрированные биологические декады </w:t>
            </w:r>
            <w:r>
              <w:rPr>
                <w:rFonts w:ascii="Times New Roman" w:hAnsi="Times New Roman"/>
                <w:sz w:val="24"/>
                <w:szCs w:val="24"/>
              </w:rPr>
              <w:t xml:space="preserve">Н.Л. </w:t>
            </w:r>
            <w:proofErr w:type="spellStart"/>
            <w:r>
              <w:rPr>
                <w:rFonts w:ascii="Times New Roman" w:hAnsi="Times New Roman"/>
                <w:sz w:val="24"/>
                <w:szCs w:val="24"/>
              </w:rPr>
              <w:t>Галеева</w:t>
            </w:r>
            <w:proofErr w:type="spellEnd"/>
          </w:p>
        </w:tc>
      </w:tr>
      <w:tr w:rsidR="009A599C" w14:paraId="054D99C4" w14:textId="77777777" w:rsidTr="009A599C">
        <w:trPr>
          <w:trHeight w:val="395"/>
        </w:trPr>
        <w:tc>
          <w:tcPr>
            <w:tcW w:w="568" w:type="dxa"/>
            <w:vMerge/>
            <w:tcBorders>
              <w:left w:val="single" w:sz="4" w:space="0" w:color="000000"/>
              <w:right w:val="single" w:sz="4" w:space="0" w:color="000000"/>
            </w:tcBorders>
          </w:tcPr>
          <w:p w14:paraId="0CAA1E14"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tcPr>
          <w:p w14:paraId="75508E06" w14:textId="77777777" w:rsidR="009A599C" w:rsidRPr="009A599C" w:rsidRDefault="009A599C">
            <w:pPr>
              <w:autoSpaceDE w:val="0"/>
              <w:autoSpaceDN w:val="0"/>
              <w:adjustRightInd w:val="0"/>
              <w:spacing w:after="0" w:line="240" w:lineRule="auto"/>
              <w:rPr>
                <w:rFonts w:ascii="Times New Roman" w:eastAsia="Times New Roman" w:hAnsi="Times New Roman"/>
                <w:b/>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E657531" w14:textId="77777777" w:rsidR="009A599C" w:rsidRDefault="009A599C">
            <w:pPr>
              <w:spacing w:after="0" w:line="240" w:lineRule="auto"/>
              <w:rPr>
                <w:rFonts w:ascii="Times New Roman" w:hAnsi="Times New Roman"/>
                <w:sz w:val="24"/>
                <w:szCs w:val="24"/>
              </w:rPr>
            </w:pPr>
            <w:r>
              <w:rPr>
                <w:rFonts w:ascii="Times New Roman" w:hAnsi="Times New Roman"/>
                <w:color w:val="000000"/>
                <w:sz w:val="24"/>
                <w:szCs w:val="24"/>
              </w:rPr>
              <w:t xml:space="preserve">Игры на уроках биологии </w:t>
            </w:r>
            <w:r>
              <w:rPr>
                <w:rFonts w:ascii="Times New Roman" w:hAnsi="Times New Roman"/>
                <w:sz w:val="24"/>
                <w:szCs w:val="24"/>
              </w:rPr>
              <w:t>О.Н. Леонтьева</w:t>
            </w:r>
          </w:p>
        </w:tc>
      </w:tr>
      <w:tr w:rsidR="009A599C" w14:paraId="258BD415" w14:textId="77777777" w:rsidTr="009A599C">
        <w:trPr>
          <w:trHeight w:val="395"/>
        </w:trPr>
        <w:tc>
          <w:tcPr>
            <w:tcW w:w="568" w:type="dxa"/>
            <w:vMerge/>
            <w:tcBorders>
              <w:left w:val="single" w:sz="4" w:space="0" w:color="000000"/>
              <w:right w:val="single" w:sz="4" w:space="0" w:color="000000"/>
            </w:tcBorders>
            <w:vAlign w:val="center"/>
            <w:hideMark/>
          </w:tcPr>
          <w:p w14:paraId="0D10BA31"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55C38FF0"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4A75D57C" w14:textId="77777777" w:rsidR="009A599C" w:rsidRDefault="009A599C">
            <w:pPr>
              <w:spacing w:after="0" w:line="240" w:lineRule="auto"/>
              <w:rPr>
                <w:rFonts w:ascii="Times New Roman" w:hAnsi="Times New Roman"/>
                <w:sz w:val="24"/>
                <w:szCs w:val="24"/>
              </w:rPr>
            </w:pPr>
            <w:r>
              <w:rPr>
                <w:rFonts w:ascii="Times New Roman" w:hAnsi="Times New Roman"/>
                <w:color w:val="000000"/>
                <w:sz w:val="24"/>
                <w:szCs w:val="24"/>
              </w:rPr>
              <w:t xml:space="preserve">Эволюция органического мира </w:t>
            </w:r>
            <w:r>
              <w:rPr>
                <w:rFonts w:ascii="Times New Roman" w:hAnsi="Times New Roman"/>
                <w:sz w:val="24"/>
                <w:szCs w:val="24"/>
              </w:rPr>
              <w:t>Н.Н. Воронцов</w:t>
            </w:r>
          </w:p>
        </w:tc>
      </w:tr>
      <w:tr w:rsidR="009A599C" w14:paraId="312C8713" w14:textId="77777777" w:rsidTr="009A599C">
        <w:trPr>
          <w:trHeight w:val="395"/>
        </w:trPr>
        <w:tc>
          <w:tcPr>
            <w:tcW w:w="568" w:type="dxa"/>
            <w:vMerge/>
            <w:tcBorders>
              <w:left w:val="single" w:sz="4" w:space="0" w:color="000000"/>
              <w:right w:val="single" w:sz="4" w:space="0" w:color="000000"/>
            </w:tcBorders>
            <w:vAlign w:val="center"/>
            <w:hideMark/>
          </w:tcPr>
          <w:p w14:paraId="005401E6"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31D986FC"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011C2E65" w14:textId="77777777" w:rsidR="009A599C" w:rsidRDefault="009A599C">
            <w:pPr>
              <w:spacing w:after="0" w:line="240" w:lineRule="auto"/>
              <w:rPr>
                <w:rFonts w:ascii="Times New Roman" w:hAnsi="Times New Roman"/>
                <w:sz w:val="24"/>
                <w:szCs w:val="24"/>
              </w:rPr>
            </w:pPr>
            <w:r>
              <w:rPr>
                <w:rFonts w:ascii="Times New Roman" w:hAnsi="Times New Roman"/>
                <w:color w:val="000000"/>
                <w:sz w:val="24"/>
                <w:szCs w:val="24"/>
              </w:rPr>
              <w:t xml:space="preserve">300 вопросов и ответов по зоологии </w:t>
            </w:r>
            <w:r>
              <w:rPr>
                <w:rFonts w:ascii="Times New Roman" w:hAnsi="Times New Roman"/>
                <w:sz w:val="24"/>
                <w:szCs w:val="24"/>
              </w:rPr>
              <w:t>Е.Н. Анашкина</w:t>
            </w:r>
          </w:p>
        </w:tc>
      </w:tr>
      <w:tr w:rsidR="009A599C" w14:paraId="317753F8" w14:textId="77777777" w:rsidTr="009A599C">
        <w:trPr>
          <w:trHeight w:val="395"/>
        </w:trPr>
        <w:tc>
          <w:tcPr>
            <w:tcW w:w="568" w:type="dxa"/>
            <w:vMerge/>
            <w:tcBorders>
              <w:left w:val="single" w:sz="4" w:space="0" w:color="000000"/>
              <w:right w:val="single" w:sz="4" w:space="0" w:color="000000"/>
            </w:tcBorders>
            <w:vAlign w:val="center"/>
            <w:hideMark/>
          </w:tcPr>
          <w:p w14:paraId="1446A817"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75AB4492"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46727ECD"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 xml:space="preserve">Путешествие в царство базидий </w:t>
            </w:r>
            <w:proofErr w:type="spellStart"/>
            <w:r>
              <w:rPr>
                <w:rFonts w:ascii="Times New Roman" w:hAnsi="Times New Roman"/>
                <w:sz w:val="24"/>
                <w:szCs w:val="24"/>
              </w:rPr>
              <w:t>С.Никитина</w:t>
            </w:r>
            <w:proofErr w:type="spellEnd"/>
          </w:p>
        </w:tc>
      </w:tr>
      <w:tr w:rsidR="009A599C" w14:paraId="38DACC9C" w14:textId="77777777" w:rsidTr="009A599C">
        <w:trPr>
          <w:trHeight w:val="395"/>
        </w:trPr>
        <w:tc>
          <w:tcPr>
            <w:tcW w:w="568" w:type="dxa"/>
            <w:vMerge/>
            <w:tcBorders>
              <w:left w:val="single" w:sz="4" w:space="0" w:color="000000"/>
              <w:right w:val="single" w:sz="4" w:space="0" w:color="000000"/>
            </w:tcBorders>
            <w:vAlign w:val="center"/>
            <w:hideMark/>
          </w:tcPr>
          <w:p w14:paraId="49DD0E3C"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4077F607"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55264967" w14:textId="77777777" w:rsidR="009A599C" w:rsidRDefault="009A599C">
            <w:pPr>
              <w:spacing w:after="0" w:line="240" w:lineRule="auto"/>
              <w:rPr>
                <w:rFonts w:ascii="Times New Roman" w:hAnsi="Times New Roman"/>
                <w:sz w:val="24"/>
                <w:szCs w:val="24"/>
              </w:rPr>
            </w:pPr>
            <w:r>
              <w:rPr>
                <w:rFonts w:ascii="Times New Roman" w:hAnsi="Times New Roman"/>
                <w:color w:val="000000"/>
                <w:sz w:val="24"/>
                <w:szCs w:val="24"/>
              </w:rPr>
              <w:t xml:space="preserve">Природа. Человек. Здоровье </w:t>
            </w:r>
            <w:r>
              <w:rPr>
                <w:rFonts w:ascii="Times New Roman" w:hAnsi="Times New Roman"/>
                <w:sz w:val="24"/>
                <w:szCs w:val="24"/>
              </w:rPr>
              <w:t>Г.Н. Жарова</w:t>
            </w:r>
          </w:p>
        </w:tc>
      </w:tr>
      <w:tr w:rsidR="009A599C" w14:paraId="1B60BE77" w14:textId="77777777" w:rsidTr="009A599C">
        <w:trPr>
          <w:trHeight w:val="395"/>
        </w:trPr>
        <w:tc>
          <w:tcPr>
            <w:tcW w:w="568" w:type="dxa"/>
            <w:vMerge/>
            <w:tcBorders>
              <w:left w:val="single" w:sz="4" w:space="0" w:color="000000"/>
              <w:right w:val="single" w:sz="4" w:space="0" w:color="000000"/>
            </w:tcBorders>
            <w:vAlign w:val="center"/>
            <w:hideMark/>
          </w:tcPr>
          <w:p w14:paraId="3CE84E7E"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37181F1A"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336DEE6E"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Растительный мир нашей родины В.В. Петров</w:t>
            </w:r>
          </w:p>
        </w:tc>
      </w:tr>
      <w:tr w:rsidR="009A599C" w14:paraId="68A46C61" w14:textId="77777777" w:rsidTr="009A599C">
        <w:trPr>
          <w:trHeight w:val="395"/>
        </w:trPr>
        <w:tc>
          <w:tcPr>
            <w:tcW w:w="568" w:type="dxa"/>
            <w:vMerge/>
            <w:tcBorders>
              <w:left w:val="single" w:sz="4" w:space="0" w:color="000000"/>
              <w:right w:val="single" w:sz="4" w:space="0" w:color="000000"/>
            </w:tcBorders>
            <w:vAlign w:val="center"/>
            <w:hideMark/>
          </w:tcPr>
          <w:p w14:paraId="6977A02A"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2D48494B"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49309A83"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Формы и уровни жизни Б.М. Медников</w:t>
            </w:r>
          </w:p>
        </w:tc>
      </w:tr>
      <w:tr w:rsidR="009A599C" w14:paraId="0E8D2057" w14:textId="77777777" w:rsidTr="009A599C">
        <w:trPr>
          <w:trHeight w:val="395"/>
        </w:trPr>
        <w:tc>
          <w:tcPr>
            <w:tcW w:w="568" w:type="dxa"/>
            <w:vMerge/>
            <w:tcBorders>
              <w:left w:val="single" w:sz="4" w:space="0" w:color="000000"/>
              <w:right w:val="single" w:sz="4" w:space="0" w:color="000000"/>
            </w:tcBorders>
            <w:vAlign w:val="center"/>
            <w:hideMark/>
          </w:tcPr>
          <w:p w14:paraId="06DEA872"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26F0E3C6"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025EEBEA"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300 вопросов и ответов о птицах Е.Н. Анашкина</w:t>
            </w:r>
          </w:p>
        </w:tc>
      </w:tr>
      <w:tr w:rsidR="009A599C" w14:paraId="4062D1DE" w14:textId="77777777" w:rsidTr="009A599C">
        <w:trPr>
          <w:trHeight w:val="395"/>
        </w:trPr>
        <w:tc>
          <w:tcPr>
            <w:tcW w:w="568" w:type="dxa"/>
            <w:vMerge/>
            <w:tcBorders>
              <w:left w:val="single" w:sz="4" w:space="0" w:color="000000"/>
              <w:right w:val="single" w:sz="4" w:space="0" w:color="000000"/>
            </w:tcBorders>
            <w:vAlign w:val="center"/>
            <w:hideMark/>
          </w:tcPr>
          <w:p w14:paraId="571E6327"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43CEACD4"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AC91CCD" w14:textId="77777777" w:rsidR="009A599C" w:rsidRDefault="009A599C">
            <w:pPr>
              <w:spacing w:after="0" w:line="240" w:lineRule="auto"/>
              <w:rPr>
                <w:rFonts w:ascii="Times New Roman" w:hAnsi="Times New Roman"/>
                <w:sz w:val="24"/>
                <w:szCs w:val="24"/>
              </w:rPr>
            </w:pPr>
            <w:proofErr w:type="spellStart"/>
            <w:r>
              <w:rPr>
                <w:rFonts w:ascii="Times New Roman" w:hAnsi="Times New Roman"/>
                <w:sz w:val="24"/>
                <w:szCs w:val="24"/>
              </w:rPr>
              <w:t>Зоовикторина</w:t>
            </w:r>
            <w:proofErr w:type="spellEnd"/>
            <w:r>
              <w:rPr>
                <w:rFonts w:ascii="Times New Roman" w:hAnsi="Times New Roman"/>
                <w:sz w:val="24"/>
                <w:szCs w:val="24"/>
              </w:rPr>
              <w:t xml:space="preserve"> В. Нестеров</w:t>
            </w:r>
          </w:p>
        </w:tc>
      </w:tr>
      <w:tr w:rsidR="009A599C" w14:paraId="1F7F7152" w14:textId="77777777" w:rsidTr="009A599C">
        <w:trPr>
          <w:trHeight w:val="395"/>
        </w:trPr>
        <w:tc>
          <w:tcPr>
            <w:tcW w:w="568" w:type="dxa"/>
            <w:vMerge/>
            <w:tcBorders>
              <w:left w:val="single" w:sz="4" w:space="0" w:color="000000"/>
              <w:bottom w:val="single" w:sz="4" w:space="0" w:color="000000"/>
              <w:right w:val="single" w:sz="4" w:space="0" w:color="000000"/>
            </w:tcBorders>
            <w:vAlign w:val="center"/>
            <w:hideMark/>
          </w:tcPr>
          <w:p w14:paraId="2A1A12FB"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bottom w:val="single" w:sz="4" w:space="0" w:color="000000"/>
              <w:right w:val="single" w:sz="4" w:space="0" w:color="000000"/>
            </w:tcBorders>
            <w:vAlign w:val="center"/>
            <w:hideMark/>
          </w:tcPr>
          <w:p w14:paraId="4556FF26"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35873816"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Хлеб наш насущный Б.А. Алмазов</w:t>
            </w:r>
          </w:p>
        </w:tc>
      </w:tr>
      <w:tr w:rsidR="009A599C" w14:paraId="6D43FDB5" w14:textId="77777777" w:rsidTr="009A599C">
        <w:trPr>
          <w:trHeight w:val="395"/>
        </w:trPr>
        <w:tc>
          <w:tcPr>
            <w:tcW w:w="568" w:type="dxa"/>
            <w:vMerge w:val="restart"/>
            <w:tcBorders>
              <w:top w:val="single" w:sz="4" w:space="0" w:color="000000"/>
              <w:left w:val="single" w:sz="4" w:space="0" w:color="000000"/>
              <w:bottom w:val="single" w:sz="4" w:space="0" w:color="000000"/>
              <w:right w:val="single" w:sz="4" w:space="0" w:color="000000"/>
            </w:tcBorders>
          </w:tcPr>
          <w:p w14:paraId="772B1BA5"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val="restart"/>
            <w:tcBorders>
              <w:top w:val="single" w:sz="4" w:space="0" w:color="000000"/>
              <w:left w:val="single" w:sz="4" w:space="0" w:color="000000"/>
              <w:right w:val="single" w:sz="4" w:space="0" w:color="000000"/>
            </w:tcBorders>
          </w:tcPr>
          <w:p w14:paraId="4BD0865F"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19BFC70D"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Беспозвоночные животные В.П. Герасимов</w:t>
            </w:r>
          </w:p>
        </w:tc>
      </w:tr>
      <w:tr w:rsidR="009A599C" w14:paraId="73EAA6D8"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4690D9A"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2D3BA8BC"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4C4FB54"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Окружающая среда и её охрана И.Р. Голубев</w:t>
            </w:r>
          </w:p>
        </w:tc>
      </w:tr>
      <w:tr w:rsidR="009A599C" w14:paraId="3D3EF9AC"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C0FAACD"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5018378A"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4C178465"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 xml:space="preserve">Джунгли во дворе Ю. </w:t>
            </w:r>
            <w:proofErr w:type="spellStart"/>
            <w:r>
              <w:rPr>
                <w:rFonts w:ascii="Times New Roman" w:hAnsi="Times New Roman"/>
                <w:sz w:val="24"/>
                <w:szCs w:val="24"/>
              </w:rPr>
              <w:t>Аркачёв</w:t>
            </w:r>
            <w:proofErr w:type="spellEnd"/>
          </w:p>
        </w:tc>
      </w:tr>
      <w:tr w:rsidR="009A599C" w14:paraId="312408BF"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3FD134D"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0EDA4652"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6C866FE"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 xml:space="preserve">Краткий словарь биологических терминов Н.Ф. </w:t>
            </w:r>
            <w:proofErr w:type="spellStart"/>
            <w:r>
              <w:rPr>
                <w:rFonts w:ascii="Times New Roman" w:hAnsi="Times New Roman"/>
                <w:sz w:val="24"/>
                <w:szCs w:val="24"/>
              </w:rPr>
              <w:t>Реймерс</w:t>
            </w:r>
            <w:proofErr w:type="spellEnd"/>
          </w:p>
        </w:tc>
      </w:tr>
      <w:tr w:rsidR="009A599C" w14:paraId="0F41F916"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E70657F"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48F2985F"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1DCC492F" w14:textId="77777777" w:rsidR="009A599C" w:rsidRDefault="009A599C">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Таблицы:</w:t>
            </w:r>
          </w:p>
          <w:p w14:paraId="41204D4A"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Таблицы по биологии для 6 класса</w:t>
            </w:r>
          </w:p>
        </w:tc>
      </w:tr>
      <w:tr w:rsidR="009A599C" w14:paraId="549FC41E"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0FD755D"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468C6FB7"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14A68DEF"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Таблицы по биологии для 7класса</w:t>
            </w:r>
          </w:p>
        </w:tc>
      </w:tr>
      <w:tr w:rsidR="009A599C" w14:paraId="5F346423"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03398E1"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267CAB62"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17C7988F"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 xml:space="preserve">Таблицы по биологии для 8 класса </w:t>
            </w:r>
          </w:p>
        </w:tc>
      </w:tr>
      <w:tr w:rsidR="009A599C" w14:paraId="3A047974"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7F289C6"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2E9C62D2"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4087EFBA"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Таблицы по биологии для 9 класса</w:t>
            </w:r>
          </w:p>
        </w:tc>
      </w:tr>
      <w:tr w:rsidR="009A599C" w14:paraId="5F345710"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8B42A89"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12D0A9FB"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A15BE59"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Круговорот веществ в биосфере</w:t>
            </w:r>
          </w:p>
        </w:tc>
      </w:tr>
      <w:tr w:rsidR="009A599C" w14:paraId="35118F9C"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5FCEEE1"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tcPr>
          <w:p w14:paraId="0365276D"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5AA63379" w14:textId="77777777" w:rsidR="009A599C" w:rsidRDefault="009A599C">
            <w:pPr>
              <w:spacing w:after="0" w:line="240" w:lineRule="auto"/>
              <w:rPr>
                <w:rFonts w:ascii="Times New Roman" w:hAnsi="Times New Roman"/>
                <w:sz w:val="24"/>
                <w:szCs w:val="24"/>
              </w:rPr>
            </w:pPr>
            <w:proofErr w:type="gramStart"/>
            <w:r>
              <w:rPr>
                <w:rFonts w:ascii="Times New Roman" w:hAnsi="Times New Roman"/>
                <w:sz w:val="24"/>
                <w:szCs w:val="24"/>
              </w:rPr>
              <w:t>Возникновение  жизни</w:t>
            </w:r>
            <w:proofErr w:type="gramEnd"/>
            <w:r>
              <w:rPr>
                <w:rFonts w:ascii="Times New Roman" w:hAnsi="Times New Roman"/>
                <w:sz w:val="24"/>
                <w:szCs w:val="24"/>
              </w:rPr>
              <w:t xml:space="preserve"> на Земле</w:t>
            </w:r>
          </w:p>
        </w:tc>
      </w:tr>
      <w:tr w:rsidR="009A599C" w14:paraId="4C300758"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DBF27AA"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tcPr>
          <w:p w14:paraId="2961965A"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1FD1BC43"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Эволюция органического мира</w:t>
            </w:r>
          </w:p>
        </w:tc>
      </w:tr>
      <w:tr w:rsidR="009A599C" w14:paraId="0763A627"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9968CDD"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tcPr>
          <w:p w14:paraId="4FA6E894"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51355DFD"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Потоки энергии и пищевые цепи</w:t>
            </w:r>
          </w:p>
        </w:tc>
      </w:tr>
      <w:tr w:rsidR="009A599C" w14:paraId="7538A99C"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4E9E795"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6C66088E"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1633017"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 xml:space="preserve">Организация и </w:t>
            </w:r>
            <w:proofErr w:type="gramStart"/>
            <w:r>
              <w:rPr>
                <w:rFonts w:ascii="Times New Roman" w:hAnsi="Times New Roman"/>
                <w:sz w:val="24"/>
                <w:szCs w:val="24"/>
              </w:rPr>
              <w:t>функционирование  сообществ</w:t>
            </w:r>
            <w:proofErr w:type="gramEnd"/>
          </w:p>
        </w:tc>
      </w:tr>
      <w:tr w:rsidR="009A599C" w14:paraId="675A41C9"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9CFBBE9"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5168A565"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369E0608"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Возможные пути решения экологических проблем</w:t>
            </w:r>
          </w:p>
        </w:tc>
      </w:tr>
      <w:tr w:rsidR="009A599C" w14:paraId="5D103251"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C9AB6E8"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26679190"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E480C63" w14:textId="77777777" w:rsidR="009A599C" w:rsidRDefault="009A599C">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Атропогенное</w:t>
            </w:r>
            <w:proofErr w:type="spellEnd"/>
            <w:r>
              <w:rPr>
                <w:rFonts w:ascii="Times New Roman" w:hAnsi="Times New Roman"/>
                <w:sz w:val="24"/>
                <w:szCs w:val="24"/>
              </w:rPr>
              <w:t xml:space="preserve">  воздействия</w:t>
            </w:r>
            <w:proofErr w:type="gramEnd"/>
            <w:r>
              <w:rPr>
                <w:rFonts w:ascii="Times New Roman" w:hAnsi="Times New Roman"/>
                <w:sz w:val="24"/>
                <w:szCs w:val="24"/>
              </w:rPr>
              <w:t xml:space="preserve"> на биосферу</w:t>
            </w:r>
          </w:p>
        </w:tc>
      </w:tr>
      <w:tr w:rsidR="009A599C" w14:paraId="122A8FD2"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1672D1C"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7E3A6349"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0FFD8BD"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Биотические взаимоотношения</w:t>
            </w:r>
          </w:p>
        </w:tc>
      </w:tr>
      <w:tr w:rsidR="009A599C" w14:paraId="47EBE95B"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5DC37DF"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6C580B8C"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08BFFA24"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Птицы России</w:t>
            </w:r>
          </w:p>
        </w:tc>
      </w:tr>
      <w:tr w:rsidR="009A599C" w14:paraId="272433F7"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0641D54"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5BC5EE1D"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534CBD21" w14:textId="77777777" w:rsidR="009A599C" w:rsidRDefault="009A599C">
            <w:pPr>
              <w:spacing w:after="0" w:line="240" w:lineRule="auto"/>
              <w:rPr>
                <w:rFonts w:ascii="Times New Roman" w:hAnsi="Times New Roman"/>
                <w:b/>
                <w:sz w:val="24"/>
                <w:szCs w:val="24"/>
              </w:rPr>
            </w:pPr>
            <w:r>
              <w:rPr>
                <w:rFonts w:ascii="Times New Roman" w:hAnsi="Times New Roman"/>
                <w:b/>
                <w:sz w:val="24"/>
                <w:szCs w:val="24"/>
              </w:rPr>
              <w:t xml:space="preserve">Микропрепараты: </w:t>
            </w:r>
          </w:p>
          <w:p w14:paraId="420078B9"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 xml:space="preserve">Ботаника 6 класс </w:t>
            </w:r>
          </w:p>
        </w:tc>
      </w:tr>
      <w:tr w:rsidR="009A599C" w14:paraId="3E716468"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2EA4DA4"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right w:val="single" w:sz="4" w:space="0" w:color="000000"/>
            </w:tcBorders>
            <w:vAlign w:val="center"/>
            <w:hideMark/>
          </w:tcPr>
          <w:p w14:paraId="61B16E48"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EE0BAF6"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 xml:space="preserve">Зоология 7 класс </w:t>
            </w:r>
          </w:p>
        </w:tc>
      </w:tr>
      <w:tr w:rsidR="009A599C" w14:paraId="550F6951" w14:textId="77777777" w:rsidTr="009A599C">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F25B922" w14:textId="77777777" w:rsidR="009A599C" w:rsidRDefault="009A599C">
            <w:pPr>
              <w:spacing w:after="0" w:line="240" w:lineRule="auto"/>
              <w:rPr>
                <w:rFonts w:ascii="Times New Roman" w:eastAsia="Times New Roman" w:hAnsi="Times New Roman"/>
                <w:sz w:val="24"/>
                <w:szCs w:val="24"/>
                <w:lang w:eastAsia="ru-RU"/>
              </w:rPr>
            </w:pPr>
          </w:p>
        </w:tc>
        <w:tc>
          <w:tcPr>
            <w:tcW w:w="3226" w:type="dxa"/>
            <w:vMerge/>
            <w:tcBorders>
              <w:left w:val="single" w:sz="4" w:space="0" w:color="000000"/>
              <w:bottom w:val="single" w:sz="4" w:space="0" w:color="000000"/>
              <w:right w:val="single" w:sz="4" w:space="0" w:color="000000"/>
            </w:tcBorders>
            <w:vAlign w:val="center"/>
            <w:hideMark/>
          </w:tcPr>
          <w:p w14:paraId="053C0E8B"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C069F05"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 xml:space="preserve">Анатомия 8 класс </w:t>
            </w:r>
          </w:p>
        </w:tc>
      </w:tr>
      <w:tr w:rsidR="00124E57" w14:paraId="4954B937" w14:textId="77777777" w:rsidTr="00124E57">
        <w:trPr>
          <w:trHeight w:val="395"/>
        </w:trPr>
        <w:tc>
          <w:tcPr>
            <w:tcW w:w="568" w:type="dxa"/>
            <w:tcBorders>
              <w:top w:val="single" w:sz="4" w:space="0" w:color="000000"/>
              <w:left w:val="single" w:sz="4" w:space="0" w:color="000000"/>
              <w:bottom w:val="single" w:sz="4" w:space="0" w:color="000000"/>
              <w:right w:val="single" w:sz="4" w:space="0" w:color="000000"/>
            </w:tcBorders>
          </w:tcPr>
          <w:p w14:paraId="4B4834D9"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226" w:type="dxa"/>
            <w:tcBorders>
              <w:top w:val="single" w:sz="4" w:space="0" w:color="000000"/>
              <w:left w:val="single" w:sz="4" w:space="0" w:color="000000"/>
              <w:bottom w:val="single" w:sz="4" w:space="0" w:color="000000"/>
              <w:right w:val="single" w:sz="4" w:space="0" w:color="000000"/>
            </w:tcBorders>
          </w:tcPr>
          <w:p w14:paraId="2C203C4E"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BB63D26" w14:textId="77777777" w:rsidR="00124E57" w:rsidRDefault="00124E57" w:rsidP="001B144F">
            <w:pPr>
              <w:spacing w:after="0" w:line="240" w:lineRule="auto"/>
              <w:rPr>
                <w:rFonts w:ascii="Times New Roman" w:hAnsi="Times New Roman"/>
                <w:sz w:val="24"/>
                <w:szCs w:val="24"/>
              </w:rPr>
            </w:pPr>
            <w:r>
              <w:rPr>
                <w:rFonts w:ascii="Times New Roman" w:hAnsi="Times New Roman"/>
                <w:sz w:val="24"/>
                <w:szCs w:val="24"/>
              </w:rPr>
              <w:t xml:space="preserve">Общая биология 9 класс </w:t>
            </w:r>
          </w:p>
        </w:tc>
      </w:tr>
      <w:tr w:rsidR="00124E57" w14:paraId="069D7DEB" w14:textId="77777777" w:rsidTr="00124E57">
        <w:trPr>
          <w:trHeight w:val="395"/>
        </w:trPr>
        <w:tc>
          <w:tcPr>
            <w:tcW w:w="568" w:type="dxa"/>
            <w:vMerge w:val="restart"/>
            <w:tcBorders>
              <w:top w:val="single" w:sz="4" w:space="0" w:color="000000"/>
              <w:left w:val="single" w:sz="4" w:space="0" w:color="000000"/>
              <w:bottom w:val="single" w:sz="4" w:space="0" w:color="000000"/>
              <w:right w:val="single" w:sz="4" w:space="0" w:color="000000"/>
            </w:tcBorders>
          </w:tcPr>
          <w:p w14:paraId="525247B9"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226" w:type="dxa"/>
            <w:vMerge w:val="restart"/>
            <w:tcBorders>
              <w:top w:val="single" w:sz="4" w:space="0" w:color="000000"/>
              <w:left w:val="single" w:sz="4" w:space="0" w:color="000000"/>
              <w:bottom w:val="single" w:sz="4" w:space="0" w:color="000000"/>
              <w:right w:val="single" w:sz="4" w:space="0" w:color="000000"/>
            </w:tcBorders>
          </w:tcPr>
          <w:p w14:paraId="39966EC1" w14:textId="77777777" w:rsidR="00124E57" w:rsidRDefault="00124E57">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5B23C731"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Уроки биологии Кирилла и Мефодия 8 класс,9 класс.</w:t>
            </w:r>
          </w:p>
        </w:tc>
      </w:tr>
      <w:tr w:rsidR="00124E57" w14:paraId="1B3B59DD"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2F44F0D"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518985C8"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3DE1E41"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Биология. Репетитор.</w:t>
            </w:r>
          </w:p>
        </w:tc>
      </w:tr>
      <w:tr w:rsidR="00124E57" w14:paraId="476FCA21"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EF33A3E"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640E36E3"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105C7E8E"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Биотические отношения</w:t>
            </w:r>
          </w:p>
        </w:tc>
      </w:tr>
      <w:tr w:rsidR="00124E57" w14:paraId="35442869"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6AA24D6"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6853FF34"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79726972"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Отдел Голосеменные</w:t>
            </w:r>
          </w:p>
        </w:tc>
      </w:tr>
      <w:tr w:rsidR="00124E57" w14:paraId="38B14D06"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2CF1080"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2CB8B580"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4517AF6A"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6 класс Комплект лабораторного оборудования «Гербарий для определения видов растений»</w:t>
            </w:r>
          </w:p>
        </w:tc>
      </w:tr>
      <w:tr w:rsidR="00124E57" w14:paraId="6228D0EB"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4E4BF04"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5680BC24"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3BE9A0E"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6 класс Цветок крестоцветных</w:t>
            </w:r>
          </w:p>
        </w:tc>
      </w:tr>
      <w:tr w:rsidR="009A599C" w14:paraId="1A31EFAB" w14:textId="77777777" w:rsidTr="009A599C">
        <w:trPr>
          <w:trHeight w:val="395"/>
        </w:trPr>
        <w:tc>
          <w:tcPr>
            <w:tcW w:w="568" w:type="dxa"/>
            <w:vMerge w:val="restart"/>
            <w:tcBorders>
              <w:top w:val="single" w:sz="4" w:space="0" w:color="000000"/>
              <w:left w:val="single" w:sz="4" w:space="0" w:color="000000"/>
              <w:right w:val="single" w:sz="4" w:space="0" w:color="000000"/>
            </w:tcBorders>
          </w:tcPr>
          <w:p w14:paraId="52E3AC4C"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val="restart"/>
            <w:tcBorders>
              <w:top w:val="single" w:sz="4" w:space="0" w:color="000000"/>
              <w:left w:val="single" w:sz="4" w:space="0" w:color="000000"/>
              <w:bottom w:val="single" w:sz="4" w:space="0" w:color="000000"/>
              <w:right w:val="single" w:sz="4" w:space="0" w:color="000000"/>
            </w:tcBorders>
          </w:tcPr>
          <w:p w14:paraId="0355D327"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0E923618"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6 класс Цветок мотыльковых</w:t>
            </w:r>
          </w:p>
        </w:tc>
      </w:tr>
      <w:tr w:rsidR="009A599C" w14:paraId="0B6C0975" w14:textId="77777777" w:rsidTr="009A599C">
        <w:trPr>
          <w:trHeight w:val="395"/>
        </w:trPr>
        <w:tc>
          <w:tcPr>
            <w:tcW w:w="568" w:type="dxa"/>
            <w:vMerge/>
            <w:tcBorders>
              <w:left w:val="single" w:sz="4" w:space="0" w:color="000000"/>
              <w:right w:val="single" w:sz="4" w:space="0" w:color="000000"/>
            </w:tcBorders>
          </w:tcPr>
          <w:p w14:paraId="08C42866"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684E8A26"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816BD61"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6 класс Цветок розоцветных</w:t>
            </w:r>
          </w:p>
        </w:tc>
      </w:tr>
      <w:tr w:rsidR="009A599C" w14:paraId="70E8C51C" w14:textId="77777777" w:rsidTr="009A599C">
        <w:trPr>
          <w:trHeight w:val="395"/>
        </w:trPr>
        <w:tc>
          <w:tcPr>
            <w:tcW w:w="568" w:type="dxa"/>
            <w:vMerge/>
            <w:tcBorders>
              <w:left w:val="single" w:sz="4" w:space="0" w:color="000000"/>
              <w:right w:val="single" w:sz="4" w:space="0" w:color="000000"/>
            </w:tcBorders>
          </w:tcPr>
          <w:p w14:paraId="4AB39177"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65E05267"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9C620E4"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6 класс Цветок злаковых</w:t>
            </w:r>
          </w:p>
        </w:tc>
      </w:tr>
      <w:tr w:rsidR="009A599C" w14:paraId="7FB63C1E" w14:textId="77777777" w:rsidTr="009A599C">
        <w:trPr>
          <w:trHeight w:val="395"/>
        </w:trPr>
        <w:tc>
          <w:tcPr>
            <w:tcW w:w="568" w:type="dxa"/>
            <w:vMerge/>
            <w:tcBorders>
              <w:left w:val="single" w:sz="4" w:space="0" w:color="000000"/>
              <w:right w:val="single" w:sz="4" w:space="0" w:color="000000"/>
            </w:tcBorders>
          </w:tcPr>
          <w:p w14:paraId="2CDEADCC"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75BE30DD"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1C65929C"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6 класс Цветок лилейных</w:t>
            </w:r>
          </w:p>
        </w:tc>
      </w:tr>
      <w:tr w:rsidR="009A599C" w14:paraId="49C18D1A" w14:textId="77777777" w:rsidTr="009A599C">
        <w:trPr>
          <w:trHeight w:val="395"/>
        </w:trPr>
        <w:tc>
          <w:tcPr>
            <w:tcW w:w="568" w:type="dxa"/>
            <w:vMerge/>
            <w:tcBorders>
              <w:left w:val="single" w:sz="4" w:space="0" w:color="000000"/>
              <w:right w:val="single" w:sz="4" w:space="0" w:color="000000"/>
            </w:tcBorders>
          </w:tcPr>
          <w:p w14:paraId="0D2D35C0"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1A73BB21"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4DE9330"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6 класс Цветок паслёновых</w:t>
            </w:r>
          </w:p>
        </w:tc>
      </w:tr>
      <w:tr w:rsidR="009A599C" w14:paraId="058A59EB" w14:textId="77777777" w:rsidTr="009A599C">
        <w:trPr>
          <w:trHeight w:val="395"/>
        </w:trPr>
        <w:tc>
          <w:tcPr>
            <w:tcW w:w="568" w:type="dxa"/>
            <w:vMerge/>
            <w:tcBorders>
              <w:left w:val="single" w:sz="4" w:space="0" w:color="000000"/>
              <w:right w:val="single" w:sz="4" w:space="0" w:color="000000"/>
            </w:tcBorders>
          </w:tcPr>
          <w:p w14:paraId="214EF12B"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6C86C67A"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09791795"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6 класс Муляжи «Фрукты»</w:t>
            </w:r>
          </w:p>
        </w:tc>
      </w:tr>
      <w:tr w:rsidR="009A599C" w14:paraId="7BF9956F" w14:textId="77777777" w:rsidTr="009A599C">
        <w:trPr>
          <w:trHeight w:val="395"/>
        </w:trPr>
        <w:tc>
          <w:tcPr>
            <w:tcW w:w="568" w:type="dxa"/>
            <w:vMerge/>
            <w:tcBorders>
              <w:left w:val="single" w:sz="4" w:space="0" w:color="000000"/>
              <w:right w:val="single" w:sz="4" w:space="0" w:color="000000"/>
            </w:tcBorders>
          </w:tcPr>
          <w:p w14:paraId="27A834FC"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7B056C41"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1A16E91C"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6 класс Муляжи «Овощи»</w:t>
            </w:r>
          </w:p>
        </w:tc>
      </w:tr>
      <w:tr w:rsidR="009A599C" w14:paraId="0C9D4324" w14:textId="77777777" w:rsidTr="009A599C">
        <w:trPr>
          <w:trHeight w:val="395"/>
        </w:trPr>
        <w:tc>
          <w:tcPr>
            <w:tcW w:w="568" w:type="dxa"/>
            <w:vMerge/>
            <w:tcBorders>
              <w:left w:val="single" w:sz="4" w:space="0" w:color="000000"/>
              <w:right w:val="single" w:sz="4" w:space="0" w:color="000000"/>
            </w:tcBorders>
          </w:tcPr>
          <w:p w14:paraId="30E6C15B"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1F94879E"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0237DC9"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6 класс Муляжи «Грибы»</w:t>
            </w:r>
          </w:p>
        </w:tc>
      </w:tr>
      <w:tr w:rsidR="009A599C" w14:paraId="6B17CA04" w14:textId="77777777" w:rsidTr="009A599C">
        <w:trPr>
          <w:trHeight w:val="395"/>
        </w:trPr>
        <w:tc>
          <w:tcPr>
            <w:tcW w:w="568" w:type="dxa"/>
            <w:vMerge/>
            <w:tcBorders>
              <w:left w:val="single" w:sz="4" w:space="0" w:color="000000"/>
              <w:bottom w:val="single" w:sz="4" w:space="0" w:color="000000"/>
              <w:right w:val="single" w:sz="4" w:space="0" w:color="000000"/>
            </w:tcBorders>
          </w:tcPr>
          <w:p w14:paraId="08257B9F"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21043770"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39CF91C3" w14:textId="77777777" w:rsidR="009A599C" w:rsidRDefault="009A599C">
            <w:pPr>
              <w:spacing w:after="0" w:line="240" w:lineRule="auto"/>
              <w:rPr>
                <w:rFonts w:ascii="Times New Roman" w:hAnsi="Times New Roman"/>
                <w:sz w:val="24"/>
                <w:szCs w:val="24"/>
              </w:rPr>
            </w:pPr>
            <w:r>
              <w:rPr>
                <w:rFonts w:ascii="Times New Roman" w:hAnsi="Times New Roman"/>
                <w:sz w:val="24"/>
                <w:szCs w:val="24"/>
              </w:rPr>
              <w:t>6 класс Коллекция «Овощные и плодово-ягодные культуры»</w:t>
            </w:r>
          </w:p>
        </w:tc>
      </w:tr>
      <w:tr w:rsidR="00124E57" w14:paraId="4C4AE6AC" w14:textId="77777777" w:rsidTr="00124E57">
        <w:trPr>
          <w:trHeight w:val="395"/>
        </w:trPr>
        <w:tc>
          <w:tcPr>
            <w:tcW w:w="568" w:type="dxa"/>
            <w:vMerge w:val="restart"/>
            <w:tcBorders>
              <w:top w:val="single" w:sz="4" w:space="0" w:color="000000"/>
              <w:left w:val="single" w:sz="4" w:space="0" w:color="000000"/>
              <w:bottom w:val="single" w:sz="4" w:space="0" w:color="000000"/>
              <w:right w:val="single" w:sz="4" w:space="0" w:color="000000"/>
            </w:tcBorders>
          </w:tcPr>
          <w:p w14:paraId="0AADF60A" w14:textId="77777777" w:rsidR="00124E57" w:rsidRDefault="00124E57">
            <w:pPr>
              <w:spacing w:after="0" w:line="240" w:lineRule="auto"/>
              <w:contextualSpacing/>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4EC49767"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6F125FA"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6 класс Рельефная модель «Растительная клетка»</w:t>
            </w:r>
          </w:p>
        </w:tc>
      </w:tr>
      <w:tr w:rsidR="00124E57" w14:paraId="2949E0D4"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080422D"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0377B58F"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27CD025"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7 класс Модель – аппликация «Цикл развития бычьего цепня»</w:t>
            </w:r>
          </w:p>
        </w:tc>
      </w:tr>
      <w:tr w:rsidR="00124E57" w14:paraId="12DFDABF"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242E023"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2A9D5E41"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7235BEA6"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7 класс Модель – аппликация «Цикл развития аскариды»</w:t>
            </w:r>
          </w:p>
        </w:tc>
      </w:tr>
      <w:tr w:rsidR="00124E57" w14:paraId="5612584E"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0D78F5B"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58A351DA"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0C87F017"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7 класс Скелет Млекопитающих</w:t>
            </w:r>
          </w:p>
        </w:tc>
      </w:tr>
      <w:tr w:rsidR="00124E57" w14:paraId="3DB0D7C5"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8D279C9"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5D96D881"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7EFCA773"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8 класс Разборная модель глаза</w:t>
            </w:r>
          </w:p>
        </w:tc>
      </w:tr>
      <w:tr w:rsidR="00124E57" w14:paraId="4E0516B6"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452771C"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2AB03F25"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46733D57"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8 класс Разборная модель «Торс человека»</w:t>
            </w:r>
          </w:p>
        </w:tc>
      </w:tr>
      <w:tr w:rsidR="00124E57" w14:paraId="5DC89752"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445115F"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58B82767"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BCC759B"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8 класс Пластмассовая модель «Скелет»</w:t>
            </w:r>
          </w:p>
        </w:tc>
      </w:tr>
      <w:tr w:rsidR="00124E57" w14:paraId="6D168229"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36200B9"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11C2B48B"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7594EB5F"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8 класс Модель головного мозга</w:t>
            </w:r>
          </w:p>
        </w:tc>
      </w:tr>
      <w:tr w:rsidR="00124E57" w14:paraId="63703991"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38C5968"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0A4E9DA9"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05031CB0"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8 класс Разборная модель «Почка с надпочечниками»</w:t>
            </w:r>
          </w:p>
        </w:tc>
      </w:tr>
      <w:tr w:rsidR="00124E57" w14:paraId="05BA1B76"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35D6144"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106955A2"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3406D8DB"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8 класс Пластмассовая модель «Слуховые косточки»</w:t>
            </w:r>
          </w:p>
        </w:tc>
      </w:tr>
      <w:tr w:rsidR="00124E57" w14:paraId="22B01202"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FBC1F6F"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7F0ECD8C"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75F06719"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8 класс Модель – аппликация «Наследование резус-фактора»</w:t>
            </w:r>
          </w:p>
        </w:tc>
      </w:tr>
      <w:tr w:rsidR="00124E57" w14:paraId="3885EFF2"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7AFAE2B"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09B9807D"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C82FF39"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6-9 класс микроскопы</w:t>
            </w:r>
          </w:p>
        </w:tc>
      </w:tr>
      <w:tr w:rsidR="00124E57" w14:paraId="6260CAC2"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552E046"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57728A3C"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602E1176"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Модель- аппликация «</w:t>
            </w:r>
            <w:proofErr w:type="spellStart"/>
            <w:r>
              <w:rPr>
                <w:rFonts w:ascii="Times New Roman" w:hAnsi="Times New Roman"/>
                <w:sz w:val="24"/>
                <w:szCs w:val="24"/>
              </w:rPr>
              <w:t>Агроценох</w:t>
            </w:r>
            <w:proofErr w:type="spellEnd"/>
            <w:r>
              <w:rPr>
                <w:rFonts w:ascii="Times New Roman" w:hAnsi="Times New Roman"/>
                <w:sz w:val="24"/>
                <w:szCs w:val="24"/>
              </w:rPr>
              <w:t>»</w:t>
            </w:r>
          </w:p>
        </w:tc>
      </w:tr>
      <w:tr w:rsidR="00124E57" w14:paraId="2A10E128"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64F6E16"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203F1444"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2EF9391D"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Модель- аппликация «Эволюция систем органов позвоночных»</w:t>
            </w:r>
          </w:p>
        </w:tc>
      </w:tr>
      <w:tr w:rsidR="00124E57" w14:paraId="3B130072"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49A8A47"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17B7C254"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7FA6BFA4"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Модель- аппликация «Пчелы. Устройство улья»</w:t>
            </w:r>
          </w:p>
        </w:tc>
      </w:tr>
      <w:tr w:rsidR="00124E57" w14:paraId="5026C694"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304F7A5"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509D53CD"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3EA4B7AA" w14:textId="77777777" w:rsidR="00124E57" w:rsidRDefault="00124E57">
            <w:pPr>
              <w:spacing w:after="0" w:line="240" w:lineRule="auto"/>
              <w:rPr>
                <w:rFonts w:ascii="Times New Roman" w:hAnsi="Times New Roman"/>
                <w:sz w:val="24"/>
                <w:szCs w:val="24"/>
              </w:rPr>
            </w:pPr>
            <w:r>
              <w:rPr>
                <w:rFonts w:ascii="Times New Roman" w:hAnsi="Times New Roman"/>
                <w:sz w:val="24"/>
                <w:szCs w:val="24"/>
              </w:rPr>
              <w:t>Модель- аппликация «Вирус»</w:t>
            </w:r>
          </w:p>
        </w:tc>
      </w:tr>
      <w:tr w:rsidR="00124E57" w14:paraId="5F8E43F1" w14:textId="77777777" w:rsidTr="00124E57">
        <w:trPr>
          <w:trHeight w:val="3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A9D0317" w14:textId="77777777" w:rsidR="00124E57" w:rsidRDefault="00124E57">
            <w:pPr>
              <w:spacing w:after="0" w:line="240" w:lineRule="auto"/>
              <w:rPr>
                <w:rFonts w:ascii="Times New Roman" w:eastAsia="Times New Roman" w:hAnsi="Times New Roman"/>
                <w:sz w:val="24"/>
                <w:szCs w:val="24"/>
                <w:lang w:eastAsia="ru-RU"/>
              </w:rPr>
            </w:pPr>
          </w:p>
        </w:tc>
        <w:tc>
          <w:tcPr>
            <w:tcW w:w="3226" w:type="dxa"/>
            <w:vMerge/>
            <w:tcBorders>
              <w:top w:val="single" w:sz="4" w:space="0" w:color="000000"/>
              <w:left w:val="single" w:sz="4" w:space="0" w:color="000000"/>
              <w:bottom w:val="single" w:sz="4" w:space="0" w:color="000000"/>
              <w:right w:val="single" w:sz="4" w:space="0" w:color="000000"/>
            </w:tcBorders>
            <w:vAlign w:val="center"/>
            <w:hideMark/>
          </w:tcPr>
          <w:p w14:paraId="748C75B3" w14:textId="77777777" w:rsidR="00124E57" w:rsidRDefault="00124E57">
            <w:pPr>
              <w:spacing w:after="0" w:line="240" w:lineRule="auto"/>
              <w:rPr>
                <w:rFonts w:ascii="Times New Roman" w:eastAsia="Times New Roman" w:hAnsi="Times New Roman"/>
                <w:color w:val="000000"/>
                <w:sz w:val="24"/>
                <w:szCs w:val="24"/>
                <w:lang w:eastAsia="ru-RU"/>
              </w:rPr>
            </w:pPr>
          </w:p>
        </w:tc>
        <w:tc>
          <w:tcPr>
            <w:tcW w:w="11574" w:type="dxa"/>
            <w:tcBorders>
              <w:top w:val="single" w:sz="4" w:space="0" w:color="000000"/>
              <w:left w:val="single" w:sz="4" w:space="0" w:color="000000"/>
              <w:bottom w:val="single" w:sz="4" w:space="0" w:color="000000"/>
              <w:right w:val="single" w:sz="4" w:space="0" w:color="000000"/>
            </w:tcBorders>
            <w:hideMark/>
          </w:tcPr>
          <w:p w14:paraId="4B8C470B" w14:textId="77777777" w:rsidR="00124E57" w:rsidRDefault="00124E57">
            <w:pPr>
              <w:tabs>
                <w:tab w:val="left" w:pos="666"/>
              </w:tabs>
              <w:spacing w:after="0" w:line="240" w:lineRule="auto"/>
              <w:rPr>
                <w:rFonts w:ascii="Times New Roman" w:hAnsi="Times New Roman"/>
                <w:sz w:val="24"/>
                <w:szCs w:val="24"/>
              </w:rPr>
            </w:pPr>
            <w:r>
              <w:rPr>
                <w:rFonts w:ascii="Times New Roman" w:hAnsi="Times New Roman"/>
                <w:sz w:val="24"/>
                <w:szCs w:val="24"/>
              </w:rPr>
              <w:t xml:space="preserve">Модель- аппликация </w:t>
            </w:r>
            <w:proofErr w:type="gramStart"/>
            <w:r>
              <w:rPr>
                <w:rFonts w:ascii="Times New Roman" w:hAnsi="Times New Roman"/>
                <w:sz w:val="24"/>
                <w:szCs w:val="24"/>
              </w:rPr>
              <w:t>« Ткани</w:t>
            </w:r>
            <w:proofErr w:type="gramEnd"/>
            <w:r>
              <w:rPr>
                <w:rFonts w:ascii="Times New Roman" w:hAnsi="Times New Roman"/>
                <w:sz w:val="24"/>
                <w:szCs w:val="24"/>
              </w:rPr>
              <w:t xml:space="preserve"> животных  и человека</w:t>
            </w:r>
          </w:p>
        </w:tc>
      </w:tr>
    </w:tbl>
    <w:p w14:paraId="6FD1514F" w14:textId="77777777" w:rsidR="00B166B9" w:rsidRDefault="00B166B9" w:rsidP="00B166B9">
      <w:pPr>
        <w:tabs>
          <w:tab w:val="left" w:pos="1545"/>
        </w:tabs>
        <w:rPr>
          <w:rFonts w:ascii="Times New Roman" w:hAnsi="Times New Roman"/>
          <w:b/>
          <w:sz w:val="24"/>
          <w:szCs w:val="24"/>
        </w:rPr>
      </w:pPr>
    </w:p>
    <w:p w14:paraId="4C293EF5" w14:textId="77777777" w:rsidR="00717396" w:rsidRDefault="00717396" w:rsidP="00B166B9">
      <w:pPr>
        <w:tabs>
          <w:tab w:val="left" w:pos="1545"/>
        </w:tabs>
        <w:rPr>
          <w:rFonts w:ascii="Times New Roman" w:hAnsi="Times New Roman"/>
          <w:b/>
          <w:sz w:val="24"/>
          <w:szCs w:val="24"/>
        </w:rPr>
      </w:pPr>
    </w:p>
    <w:p w14:paraId="65610F33" w14:textId="77777777" w:rsidR="00717396" w:rsidRDefault="00717396" w:rsidP="00B166B9">
      <w:pPr>
        <w:tabs>
          <w:tab w:val="left" w:pos="1545"/>
        </w:tabs>
        <w:rPr>
          <w:rFonts w:ascii="Times New Roman" w:hAnsi="Times New Roman"/>
          <w:b/>
          <w:sz w:val="24"/>
          <w:szCs w:val="24"/>
        </w:rPr>
      </w:pPr>
    </w:p>
    <w:p w14:paraId="5790FB55" w14:textId="77777777" w:rsidR="00717396" w:rsidRDefault="00717396" w:rsidP="00B166B9">
      <w:pPr>
        <w:tabs>
          <w:tab w:val="left" w:pos="1545"/>
        </w:tabs>
        <w:rPr>
          <w:rFonts w:ascii="Times New Roman" w:hAnsi="Times New Roman"/>
          <w:b/>
          <w:sz w:val="24"/>
          <w:szCs w:val="24"/>
        </w:rPr>
      </w:pPr>
    </w:p>
    <w:p w14:paraId="7006C39E" w14:textId="77777777" w:rsidR="00717396" w:rsidRDefault="00717396" w:rsidP="00B166B9">
      <w:pPr>
        <w:tabs>
          <w:tab w:val="left" w:pos="1545"/>
        </w:tabs>
        <w:rPr>
          <w:rFonts w:ascii="Times New Roman" w:hAnsi="Times New Roman"/>
          <w:b/>
          <w:sz w:val="24"/>
          <w:szCs w:val="24"/>
        </w:rPr>
      </w:pPr>
    </w:p>
    <w:p w14:paraId="4E8B7923" w14:textId="77777777" w:rsidR="00717396" w:rsidRDefault="00717396" w:rsidP="00B166B9">
      <w:pPr>
        <w:tabs>
          <w:tab w:val="left" w:pos="1545"/>
        </w:tabs>
        <w:rPr>
          <w:rFonts w:ascii="Times New Roman" w:hAnsi="Times New Roman"/>
          <w:b/>
          <w:sz w:val="24"/>
          <w:szCs w:val="24"/>
        </w:rPr>
      </w:pPr>
    </w:p>
    <w:p w14:paraId="5097C977" w14:textId="77777777" w:rsidR="004B30AD" w:rsidRDefault="004B30AD" w:rsidP="004B30AD">
      <w:pPr>
        <w:tabs>
          <w:tab w:val="left" w:pos="1545"/>
        </w:tabs>
        <w:jc w:val="center"/>
        <w:rPr>
          <w:rFonts w:ascii="Times New Roman" w:hAnsi="Times New Roman"/>
          <w:b/>
          <w:sz w:val="24"/>
          <w:szCs w:val="24"/>
        </w:rPr>
      </w:pPr>
      <w:r>
        <w:rPr>
          <w:rFonts w:ascii="Times New Roman" w:hAnsi="Times New Roman"/>
          <w:b/>
          <w:sz w:val="24"/>
          <w:szCs w:val="24"/>
        </w:rPr>
        <w:t>Спортивный зал</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404"/>
        <w:gridCol w:w="11338"/>
      </w:tblGrid>
      <w:tr w:rsidR="009A599C" w14:paraId="2E324303" w14:textId="77777777" w:rsidTr="009A599C">
        <w:trPr>
          <w:trHeight w:val="1176"/>
        </w:trPr>
        <w:tc>
          <w:tcPr>
            <w:tcW w:w="568" w:type="dxa"/>
            <w:vMerge w:val="restart"/>
            <w:tcBorders>
              <w:top w:val="single" w:sz="4" w:space="0" w:color="000000"/>
              <w:left w:val="single" w:sz="4" w:space="0" w:color="000000"/>
              <w:bottom w:val="single" w:sz="4" w:space="0" w:color="000000"/>
              <w:right w:val="single" w:sz="4" w:space="0" w:color="000000"/>
            </w:tcBorders>
            <w:hideMark/>
          </w:tcPr>
          <w:p w14:paraId="6A18BB1C" w14:textId="77777777" w:rsidR="009A599C" w:rsidRDefault="009A599C">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3404" w:type="dxa"/>
            <w:vMerge w:val="restart"/>
            <w:tcBorders>
              <w:top w:val="single" w:sz="4" w:space="0" w:color="000000"/>
              <w:left w:val="single" w:sz="4" w:space="0" w:color="000000"/>
              <w:bottom w:val="single" w:sz="4" w:space="0" w:color="000000"/>
              <w:right w:val="single" w:sz="4" w:space="0" w:color="000000"/>
            </w:tcBorders>
            <w:hideMark/>
          </w:tcPr>
          <w:p w14:paraId="51CF1C0E" w14:textId="77777777" w:rsidR="009A599C" w:rsidRDefault="009A599C">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модуля</w:t>
            </w:r>
          </w:p>
        </w:tc>
        <w:tc>
          <w:tcPr>
            <w:tcW w:w="11338" w:type="dxa"/>
            <w:vMerge w:val="restart"/>
            <w:tcBorders>
              <w:top w:val="single" w:sz="4" w:space="0" w:color="000000"/>
              <w:left w:val="single" w:sz="4" w:space="0" w:color="000000"/>
              <w:bottom w:val="single" w:sz="4" w:space="0" w:color="000000"/>
              <w:right w:val="single" w:sz="4" w:space="0" w:color="000000"/>
            </w:tcBorders>
            <w:hideMark/>
          </w:tcPr>
          <w:p w14:paraId="11741ABB" w14:textId="77777777" w:rsidR="009A599C" w:rsidRDefault="009A599C">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 и предназначение оборудования входящего в модуль</w:t>
            </w:r>
          </w:p>
        </w:tc>
      </w:tr>
      <w:tr w:rsidR="009A599C" w14:paraId="2849FFA8" w14:textId="77777777" w:rsidTr="00164735">
        <w:trPr>
          <w:trHeight w:val="509"/>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941A414" w14:textId="77777777" w:rsidR="009A599C" w:rsidRDefault="009A599C">
            <w:pPr>
              <w:spacing w:after="0" w:line="240" w:lineRule="auto"/>
              <w:rPr>
                <w:rFonts w:ascii="Times New Roman" w:eastAsia="Times New Roman" w:hAnsi="Times New Roman"/>
                <w:b/>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464072E0" w14:textId="77777777" w:rsidR="009A599C" w:rsidRDefault="009A599C">
            <w:pPr>
              <w:spacing w:after="0" w:line="240" w:lineRule="auto"/>
              <w:rPr>
                <w:rFonts w:ascii="Times New Roman" w:eastAsia="Times New Roman" w:hAnsi="Times New Roman"/>
                <w:b/>
                <w:sz w:val="24"/>
                <w:szCs w:val="24"/>
                <w:lang w:eastAsia="ru-RU"/>
              </w:rPr>
            </w:pPr>
          </w:p>
        </w:tc>
        <w:tc>
          <w:tcPr>
            <w:tcW w:w="11338" w:type="dxa"/>
            <w:vMerge/>
            <w:tcBorders>
              <w:top w:val="single" w:sz="4" w:space="0" w:color="000000"/>
              <w:left w:val="single" w:sz="4" w:space="0" w:color="000000"/>
              <w:bottom w:val="single" w:sz="4" w:space="0" w:color="000000"/>
              <w:right w:val="single" w:sz="4" w:space="0" w:color="000000"/>
            </w:tcBorders>
            <w:vAlign w:val="center"/>
            <w:hideMark/>
          </w:tcPr>
          <w:p w14:paraId="3183CC86" w14:textId="77777777" w:rsidR="009A599C" w:rsidRDefault="009A599C">
            <w:pPr>
              <w:spacing w:after="0" w:line="240" w:lineRule="auto"/>
              <w:rPr>
                <w:rFonts w:ascii="Times New Roman" w:eastAsia="Times New Roman" w:hAnsi="Times New Roman"/>
                <w:b/>
                <w:sz w:val="24"/>
                <w:szCs w:val="24"/>
                <w:lang w:eastAsia="ru-RU"/>
              </w:rPr>
            </w:pPr>
          </w:p>
        </w:tc>
      </w:tr>
      <w:tr w:rsidR="009A599C" w14:paraId="1E140628" w14:textId="77777777" w:rsidTr="009A599C">
        <w:trPr>
          <w:gridAfter w:val="2"/>
          <w:wAfter w:w="14742" w:type="dxa"/>
        </w:trPr>
        <w:tc>
          <w:tcPr>
            <w:tcW w:w="568" w:type="dxa"/>
            <w:tcBorders>
              <w:top w:val="single" w:sz="4" w:space="0" w:color="000000"/>
              <w:left w:val="single" w:sz="4" w:space="0" w:color="000000"/>
              <w:bottom w:val="single" w:sz="4" w:space="0" w:color="000000"/>
              <w:right w:val="single" w:sz="4" w:space="0" w:color="000000"/>
            </w:tcBorders>
            <w:hideMark/>
          </w:tcPr>
          <w:p w14:paraId="39E194BE" w14:textId="77777777" w:rsidR="009A599C" w:rsidRDefault="009A599C">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2</w:t>
            </w:r>
            <w:r>
              <w:rPr>
                <w:rFonts w:ascii="Times New Roman" w:eastAsia="Times New Roman" w:hAnsi="Times New Roman"/>
                <w:b/>
                <w:sz w:val="24"/>
                <w:szCs w:val="24"/>
                <w:lang w:eastAsia="ru-RU"/>
              </w:rPr>
              <w:t>.</w:t>
            </w:r>
          </w:p>
        </w:tc>
      </w:tr>
      <w:tr w:rsidR="009A599C" w14:paraId="35FEA37A" w14:textId="77777777" w:rsidTr="009A599C">
        <w:trPr>
          <w:trHeight w:val="4528"/>
        </w:trPr>
        <w:tc>
          <w:tcPr>
            <w:tcW w:w="568" w:type="dxa"/>
            <w:tcBorders>
              <w:top w:val="single" w:sz="4" w:space="0" w:color="000000"/>
              <w:left w:val="single" w:sz="4" w:space="0" w:color="000000"/>
              <w:bottom w:val="single" w:sz="4" w:space="0" w:color="auto"/>
              <w:right w:val="single" w:sz="4" w:space="0" w:color="000000"/>
            </w:tcBorders>
            <w:hideMark/>
          </w:tcPr>
          <w:p w14:paraId="013CEACD"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404" w:type="dxa"/>
            <w:tcBorders>
              <w:top w:val="single" w:sz="4" w:space="0" w:color="000000"/>
              <w:left w:val="single" w:sz="4" w:space="0" w:color="000000"/>
              <w:bottom w:val="single" w:sz="4" w:space="0" w:color="auto"/>
              <w:right w:val="single" w:sz="4" w:space="0" w:color="000000"/>
            </w:tcBorders>
            <w:hideMark/>
          </w:tcPr>
          <w:p w14:paraId="19086BC7"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Спортивное оборудование</w:t>
            </w:r>
          </w:p>
        </w:tc>
        <w:tc>
          <w:tcPr>
            <w:tcW w:w="11338" w:type="dxa"/>
            <w:tcBorders>
              <w:top w:val="single" w:sz="4" w:space="0" w:color="000000"/>
              <w:left w:val="single" w:sz="4" w:space="0" w:color="000000"/>
              <w:bottom w:val="single" w:sz="4" w:space="0" w:color="auto"/>
              <w:right w:val="single" w:sz="4" w:space="0" w:color="000000"/>
            </w:tcBorders>
          </w:tcPr>
          <w:p w14:paraId="731B78B3"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Канат </w:t>
            </w:r>
          </w:p>
          <w:p w14:paraId="7FF25456" w14:textId="77777777" w:rsidR="009A599C" w:rsidRDefault="009A599C" w:rsidP="00B166B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Стенка гимнастическая </w:t>
            </w:r>
          </w:p>
          <w:p w14:paraId="0E9A5FA8" w14:textId="77777777" w:rsidR="009A599C" w:rsidRDefault="009A599C" w:rsidP="00B166B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Козел гимнастический </w:t>
            </w:r>
          </w:p>
          <w:p w14:paraId="53545F9C" w14:textId="77777777" w:rsidR="009A599C" w:rsidRDefault="009A599C" w:rsidP="00B166B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Мост гимнастический подкидной </w:t>
            </w:r>
          </w:p>
          <w:p w14:paraId="66E4CA9F" w14:textId="77777777" w:rsidR="009A599C" w:rsidRDefault="009A599C" w:rsidP="00B166B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Маты гимнастические </w:t>
            </w:r>
          </w:p>
          <w:p w14:paraId="723E25A0" w14:textId="77777777" w:rsidR="009A599C" w:rsidRDefault="009A599C" w:rsidP="00B166B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Чехлы для гимн. матов </w:t>
            </w:r>
          </w:p>
          <w:p w14:paraId="55367298" w14:textId="77777777" w:rsidR="009A599C" w:rsidRDefault="009A599C" w:rsidP="00B166B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Мяч набивной 1кг 2кг. </w:t>
            </w:r>
          </w:p>
          <w:p w14:paraId="24D71AA5" w14:textId="77777777" w:rsidR="009A599C" w:rsidRDefault="009A599C" w:rsidP="00B166B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Мяч малый теннисный </w:t>
            </w:r>
          </w:p>
          <w:p w14:paraId="6B25F538" w14:textId="77777777" w:rsidR="009A599C" w:rsidRDefault="009A599C" w:rsidP="00B166B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Скакалка гимнастическая </w:t>
            </w:r>
          </w:p>
          <w:p w14:paraId="2A3D57E9" w14:textId="77777777" w:rsidR="009A599C" w:rsidRDefault="009A599C" w:rsidP="00B166B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Палка гимнастическая </w:t>
            </w:r>
          </w:p>
          <w:p w14:paraId="0E625526" w14:textId="77777777" w:rsidR="009A599C" w:rsidRDefault="009A599C" w:rsidP="00B166B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Обруч гимнастический </w:t>
            </w:r>
          </w:p>
          <w:p w14:paraId="6D693B90"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Флажки разметочные на опоре </w:t>
            </w:r>
          </w:p>
          <w:p w14:paraId="791EFC52"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Лента финишная </w:t>
            </w:r>
          </w:p>
          <w:p w14:paraId="34C2BD1E"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Рулетка измерительная 10м 50м </w:t>
            </w:r>
          </w:p>
          <w:p w14:paraId="2DDDEDF5"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Номера нагрудные </w:t>
            </w:r>
          </w:p>
        </w:tc>
      </w:tr>
      <w:tr w:rsidR="009A599C" w14:paraId="78727B61" w14:textId="77777777" w:rsidTr="009A599C">
        <w:trPr>
          <w:trHeight w:val="559"/>
        </w:trPr>
        <w:tc>
          <w:tcPr>
            <w:tcW w:w="568" w:type="dxa"/>
            <w:tcBorders>
              <w:top w:val="single" w:sz="4" w:space="0" w:color="auto"/>
              <w:left w:val="single" w:sz="4" w:space="0" w:color="000000"/>
              <w:bottom w:val="single" w:sz="4" w:space="0" w:color="000000"/>
              <w:right w:val="single" w:sz="4" w:space="0" w:color="000000"/>
            </w:tcBorders>
            <w:hideMark/>
          </w:tcPr>
          <w:p w14:paraId="04D24023"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404" w:type="dxa"/>
            <w:tcBorders>
              <w:top w:val="single" w:sz="4" w:space="0" w:color="auto"/>
              <w:left w:val="single" w:sz="4" w:space="0" w:color="000000"/>
              <w:bottom w:val="single" w:sz="4" w:space="0" w:color="000000"/>
              <w:right w:val="single" w:sz="4" w:space="0" w:color="000000"/>
            </w:tcBorders>
          </w:tcPr>
          <w:p w14:paraId="10F336C4"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auto"/>
              <w:left w:val="single" w:sz="4" w:space="0" w:color="000000"/>
              <w:bottom w:val="single" w:sz="4" w:space="0" w:color="000000"/>
              <w:right w:val="single" w:sz="4" w:space="0" w:color="000000"/>
            </w:tcBorders>
            <w:hideMark/>
          </w:tcPr>
          <w:p w14:paraId="5D88AB95" w14:textId="77777777" w:rsidR="00842379"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sidRPr="00842379">
              <w:rPr>
                <w:rFonts w:ascii="Times New Roman" w:eastAsia="Times New Roman" w:hAnsi="Times New Roman"/>
                <w:color w:val="000000"/>
                <w:sz w:val="24"/>
                <w:szCs w:val="24"/>
                <w:lang w:eastAsia="ru-RU"/>
              </w:rPr>
              <w:t xml:space="preserve">Мячи баскетбольные </w:t>
            </w:r>
          </w:p>
          <w:p w14:paraId="5F2B5DAD" w14:textId="77777777" w:rsidR="009A599C" w:rsidRPr="00842379"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sidRPr="00842379">
              <w:rPr>
                <w:rFonts w:ascii="Times New Roman" w:eastAsia="Times New Roman" w:hAnsi="Times New Roman"/>
                <w:color w:val="000000"/>
                <w:sz w:val="24"/>
                <w:szCs w:val="24"/>
                <w:lang w:eastAsia="ru-RU"/>
              </w:rPr>
              <w:t xml:space="preserve">мячи волейбольные </w:t>
            </w:r>
          </w:p>
          <w:p w14:paraId="1DB59AEE" w14:textId="77777777" w:rsidR="009A599C" w:rsidRPr="00842379"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sidRPr="00842379">
              <w:rPr>
                <w:rFonts w:ascii="Times New Roman" w:eastAsia="Times New Roman" w:hAnsi="Times New Roman"/>
                <w:color w:val="000000"/>
                <w:sz w:val="24"/>
                <w:szCs w:val="24"/>
                <w:lang w:eastAsia="ru-RU"/>
              </w:rPr>
              <w:t xml:space="preserve">Мячи футбольные </w:t>
            </w:r>
          </w:p>
          <w:p w14:paraId="5B055136" w14:textId="77777777" w:rsidR="009A599C" w:rsidRPr="00842379"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sidRPr="00842379">
              <w:rPr>
                <w:rFonts w:ascii="Times New Roman" w:eastAsia="Times New Roman" w:hAnsi="Times New Roman"/>
                <w:color w:val="000000"/>
                <w:sz w:val="24"/>
                <w:szCs w:val="24"/>
                <w:lang w:eastAsia="ru-RU"/>
              </w:rPr>
              <w:t xml:space="preserve">Лыжи </w:t>
            </w:r>
          </w:p>
          <w:p w14:paraId="760959A8" w14:textId="77777777" w:rsidR="009A599C" w:rsidRPr="00842379"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sidRPr="00842379">
              <w:rPr>
                <w:rFonts w:ascii="Times New Roman" w:eastAsia="Times New Roman" w:hAnsi="Times New Roman"/>
                <w:color w:val="000000"/>
                <w:sz w:val="24"/>
                <w:szCs w:val="24"/>
                <w:lang w:eastAsia="ru-RU"/>
              </w:rPr>
              <w:t xml:space="preserve">Лыжные палки </w:t>
            </w:r>
          </w:p>
          <w:p w14:paraId="5FC18873" w14:textId="77777777" w:rsidR="009A599C" w:rsidRPr="00842379"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sidRPr="00842379">
              <w:rPr>
                <w:rFonts w:ascii="Times New Roman" w:eastAsia="Times New Roman" w:hAnsi="Times New Roman"/>
                <w:color w:val="000000"/>
                <w:sz w:val="24"/>
                <w:szCs w:val="24"/>
                <w:lang w:eastAsia="ru-RU"/>
              </w:rPr>
              <w:t xml:space="preserve">Компрессор для накачивания мячей </w:t>
            </w:r>
          </w:p>
          <w:p w14:paraId="1E9C9EE3" w14:textId="77777777" w:rsidR="009A599C" w:rsidRPr="00842379"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sidRPr="00842379">
              <w:rPr>
                <w:rFonts w:ascii="Times New Roman" w:eastAsia="Times New Roman" w:hAnsi="Times New Roman"/>
                <w:color w:val="000000"/>
                <w:sz w:val="24"/>
                <w:szCs w:val="24"/>
                <w:lang w:eastAsia="ru-RU"/>
              </w:rPr>
              <w:t xml:space="preserve">Весы медицинские с ростомером </w:t>
            </w:r>
          </w:p>
          <w:p w14:paraId="79882EA5" w14:textId="77777777" w:rsidR="009A599C" w:rsidRPr="005B079B" w:rsidRDefault="009A599C">
            <w:pPr>
              <w:autoSpaceDE w:val="0"/>
              <w:autoSpaceDN w:val="0"/>
              <w:adjustRightInd w:val="0"/>
              <w:spacing w:after="0" w:line="240" w:lineRule="auto"/>
              <w:rPr>
                <w:rFonts w:ascii="Times New Roman" w:eastAsia="Times New Roman" w:hAnsi="Times New Roman"/>
                <w:color w:val="000000"/>
                <w:sz w:val="24"/>
                <w:szCs w:val="24"/>
                <w:highlight w:val="yellow"/>
                <w:lang w:eastAsia="ru-RU"/>
              </w:rPr>
            </w:pPr>
            <w:r w:rsidRPr="00842379">
              <w:rPr>
                <w:rFonts w:ascii="Times New Roman" w:eastAsia="Times New Roman" w:hAnsi="Times New Roman"/>
                <w:color w:val="000000"/>
                <w:sz w:val="24"/>
                <w:szCs w:val="24"/>
                <w:lang w:eastAsia="ru-RU"/>
              </w:rPr>
              <w:t>Аптечка медицинская</w:t>
            </w:r>
          </w:p>
        </w:tc>
      </w:tr>
      <w:tr w:rsidR="009A599C" w14:paraId="6659D678" w14:textId="77777777" w:rsidTr="009A599C">
        <w:trPr>
          <w:gridAfter w:val="2"/>
          <w:wAfter w:w="14742" w:type="dxa"/>
        </w:trPr>
        <w:tc>
          <w:tcPr>
            <w:tcW w:w="568" w:type="dxa"/>
            <w:tcBorders>
              <w:top w:val="single" w:sz="4" w:space="0" w:color="000000"/>
              <w:left w:val="single" w:sz="4" w:space="0" w:color="000000"/>
              <w:bottom w:val="single" w:sz="4" w:space="0" w:color="000000"/>
              <w:right w:val="single" w:sz="4" w:space="0" w:color="000000"/>
            </w:tcBorders>
            <w:hideMark/>
          </w:tcPr>
          <w:p w14:paraId="5AF439CA"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9A599C" w14:paraId="32929A4A" w14:textId="77777777" w:rsidTr="00B166B9">
        <w:trPr>
          <w:trHeight w:val="892"/>
        </w:trPr>
        <w:tc>
          <w:tcPr>
            <w:tcW w:w="568" w:type="dxa"/>
            <w:tcBorders>
              <w:top w:val="single" w:sz="4" w:space="0" w:color="000000"/>
              <w:left w:val="single" w:sz="4" w:space="0" w:color="000000"/>
              <w:bottom w:val="single" w:sz="4" w:space="0" w:color="000000"/>
              <w:right w:val="single" w:sz="4" w:space="0" w:color="000000"/>
            </w:tcBorders>
          </w:tcPr>
          <w:p w14:paraId="1F859C80" w14:textId="77777777" w:rsidR="009A599C" w:rsidRDefault="009A599C">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p>
          <w:p w14:paraId="63D1AB59" w14:textId="77777777" w:rsidR="009A599C" w:rsidRDefault="009A599C">
            <w:pPr>
              <w:spacing w:after="0" w:line="240" w:lineRule="auto"/>
              <w:contextualSpacing/>
              <w:rPr>
                <w:rFonts w:ascii="Times New Roman" w:eastAsia="Times New Roman" w:hAnsi="Times New Roman"/>
                <w:b/>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14:paraId="7DA74ECB"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auto"/>
              <w:right w:val="single" w:sz="4" w:space="0" w:color="000000"/>
            </w:tcBorders>
          </w:tcPr>
          <w:p w14:paraId="1686BD4E"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Таблица со стандартами физического развития и физической подготовленности </w:t>
            </w:r>
          </w:p>
          <w:p w14:paraId="4A19210B" w14:textId="77777777" w:rsidR="009A599C" w:rsidRDefault="00C40E9A">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Стенд по сдаче ГТО</w:t>
            </w:r>
          </w:p>
          <w:p w14:paraId="41157651"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Плакаты методические </w:t>
            </w:r>
          </w:p>
          <w:p w14:paraId="6F68DAAA"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p w14:paraId="24999269" w14:textId="77777777" w:rsidR="009A599C" w:rsidRDefault="009A599C">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9A599C" w14:paraId="572DC60B" w14:textId="77777777" w:rsidTr="009A599C">
        <w:trPr>
          <w:gridAfter w:val="2"/>
          <w:wAfter w:w="14742" w:type="dxa"/>
        </w:trPr>
        <w:tc>
          <w:tcPr>
            <w:tcW w:w="568" w:type="dxa"/>
            <w:tcBorders>
              <w:top w:val="single" w:sz="4" w:space="0" w:color="000000"/>
              <w:left w:val="single" w:sz="4" w:space="0" w:color="000000"/>
              <w:bottom w:val="single" w:sz="4" w:space="0" w:color="000000"/>
              <w:right w:val="single" w:sz="4" w:space="0" w:color="000000"/>
            </w:tcBorders>
            <w:hideMark/>
          </w:tcPr>
          <w:p w14:paraId="3D35E20C" w14:textId="77777777" w:rsidR="009A599C" w:rsidRDefault="009A599C">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9A599C" w14:paraId="21E45C1E" w14:textId="77777777" w:rsidTr="009A599C">
        <w:trPr>
          <w:trHeight w:val="845"/>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14:paraId="12136C1D"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val="restart"/>
            <w:tcBorders>
              <w:top w:val="single" w:sz="4" w:space="0" w:color="000000"/>
              <w:left w:val="single" w:sz="4" w:space="0" w:color="000000"/>
              <w:bottom w:val="single" w:sz="4" w:space="0" w:color="000000"/>
              <w:right w:val="single" w:sz="4" w:space="0" w:color="000000"/>
            </w:tcBorders>
            <w:vAlign w:val="center"/>
            <w:hideMark/>
          </w:tcPr>
          <w:p w14:paraId="0E275F64"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1783446A" w14:textId="77777777" w:rsidR="009A599C" w:rsidRDefault="009A599C">
            <w:pPr>
              <w:tabs>
                <w:tab w:val="center" w:pos="4677"/>
                <w:tab w:val="right" w:pos="9355"/>
              </w:tabs>
              <w:spacing w:after="0" w:line="240" w:lineRule="auto"/>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 xml:space="preserve">Ковалько В.И.  Уроки физкультуры в начальной </w:t>
            </w:r>
            <w:proofErr w:type="gramStart"/>
            <w:r>
              <w:rPr>
                <w:rFonts w:ascii="Times New Roman" w:eastAsia="Times New Roman" w:hAnsi="Times New Roman"/>
                <w:bCs/>
                <w:iCs/>
                <w:sz w:val="24"/>
                <w:szCs w:val="24"/>
                <w:lang w:bidi="en-US"/>
              </w:rPr>
              <w:t>школ :</w:t>
            </w:r>
            <w:proofErr w:type="gramEnd"/>
            <w:r>
              <w:rPr>
                <w:rFonts w:ascii="Times New Roman" w:eastAsia="Times New Roman" w:hAnsi="Times New Roman"/>
                <w:bCs/>
                <w:iCs/>
                <w:sz w:val="24"/>
                <w:szCs w:val="24"/>
                <w:lang w:bidi="en-US"/>
              </w:rPr>
              <w:t xml:space="preserve"> Методические рекомендации, практические материалы. – </w:t>
            </w:r>
            <w:proofErr w:type="gramStart"/>
            <w:r>
              <w:rPr>
                <w:rFonts w:ascii="Times New Roman" w:eastAsia="Times New Roman" w:hAnsi="Times New Roman"/>
                <w:bCs/>
                <w:iCs/>
                <w:sz w:val="24"/>
                <w:szCs w:val="24"/>
                <w:lang w:bidi="en-US"/>
              </w:rPr>
              <w:t>М. :</w:t>
            </w:r>
            <w:proofErr w:type="gramEnd"/>
            <w:r>
              <w:rPr>
                <w:rFonts w:ascii="Times New Roman" w:eastAsia="Times New Roman" w:hAnsi="Times New Roman"/>
                <w:bCs/>
                <w:iCs/>
                <w:sz w:val="24"/>
                <w:szCs w:val="24"/>
                <w:lang w:bidi="en-US"/>
              </w:rPr>
              <w:t xml:space="preserve"> ВАКО, 2003. – 273 с.</w:t>
            </w:r>
          </w:p>
        </w:tc>
      </w:tr>
      <w:tr w:rsidR="009A599C" w14:paraId="4704B0BB" w14:textId="77777777" w:rsidTr="009A599C">
        <w:trPr>
          <w:trHeight w:val="4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0AEBAEC"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5A45C946"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42475E97" w14:textId="4E52C3CB" w:rsidR="009A599C" w:rsidRDefault="009A599C">
            <w:pPr>
              <w:tabs>
                <w:tab w:val="center" w:pos="4677"/>
                <w:tab w:val="right" w:pos="9355"/>
              </w:tabs>
              <w:spacing w:after="0" w:line="240" w:lineRule="auto"/>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Ковалько В.И. Поурочные разработки по физкультуре 5-9 классы.  М.:     ВАКО, 20</w:t>
            </w:r>
            <w:r w:rsidR="001C4913">
              <w:rPr>
                <w:rFonts w:ascii="Times New Roman" w:eastAsia="Times New Roman" w:hAnsi="Times New Roman"/>
                <w:bCs/>
                <w:iCs/>
                <w:sz w:val="24"/>
                <w:szCs w:val="24"/>
                <w:lang w:bidi="en-US"/>
              </w:rPr>
              <w:t>18</w:t>
            </w:r>
            <w:r>
              <w:rPr>
                <w:rFonts w:ascii="Times New Roman" w:eastAsia="Times New Roman" w:hAnsi="Times New Roman"/>
                <w:bCs/>
                <w:iCs/>
                <w:sz w:val="24"/>
                <w:szCs w:val="24"/>
                <w:lang w:bidi="en-US"/>
              </w:rPr>
              <w:t xml:space="preserve"> </w:t>
            </w:r>
            <w:proofErr w:type="gramStart"/>
            <w:r>
              <w:rPr>
                <w:rFonts w:ascii="Times New Roman" w:eastAsia="Times New Roman" w:hAnsi="Times New Roman"/>
                <w:bCs/>
                <w:iCs/>
                <w:sz w:val="24"/>
                <w:szCs w:val="24"/>
                <w:lang w:bidi="en-US"/>
              </w:rPr>
              <w:t>г….</w:t>
            </w:r>
            <w:proofErr w:type="gramEnd"/>
          </w:p>
        </w:tc>
      </w:tr>
      <w:tr w:rsidR="009A599C" w14:paraId="217726FC" w14:textId="77777777" w:rsidTr="009A599C">
        <w:trPr>
          <w:trHeight w:val="211"/>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9FCC2AA"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10C4A73D"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63507A78" w14:textId="6264F88D" w:rsidR="009A599C" w:rsidRDefault="009A599C">
            <w:pPr>
              <w:tabs>
                <w:tab w:val="center" w:pos="4677"/>
                <w:tab w:val="right" w:pos="9355"/>
              </w:tabs>
              <w:spacing w:after="0" w:line="240" w:lineRule="auto"/>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Андреев С.Н.</w:t>
            </w:r>
            <w:proofErr w:type="gramStart"/>
            <w:r>
              <w:rPr>
                <w:rFonts w:ascii="Times New Roman" w:eastAsia="Times New Roman" w:hAnsi="Times New Roman"/>
                <w:bCs/>
                <w:iCs/>
                <w:sz w:val="24"/>
                <w:szCs w:val="24"/>
                <w:lang w:bidi="en-US"/>
              </w:rPr>
              <w:t>,  Алиев</w:t>
            </w:r>
            <w:proofErr w:type="gramEnd"/>
            <w:r>
              <w:rPr>
                <w:rFonts w:ascii="Times New Roman" w:eastAsia="Times New Roman" w:hAnsi="Times New Roman"/>
                <w:bCs/>
                <w:iCs/>
                <w:sz w:val="24"/>
                <w:szCs w:val="24"/>
                <w:lang w:bidi="en-US"/>
              </w:rPr>
              <w:t xml:space="preserve"> Э.Г., Мини-футбол в школе.20</w:t>
            </w:r>
            <w:r w:rsidR="001C4913">
              <w:rPr>
                <w:rFonts w:ascii="Times New Roman" w:eastAsia="Times New Roman" w:hAnsi="Times New Roman"/>
                <w:bCs/>
                <w:iCs/>
                <w:sz w:val="24"/>
                <w:szCs w:val="24"/>
                <w:lang w:bidi="en-US"/>
              </w:rPr>
              <w:t>17</w:t>
            </w:r>
          </w:p>
        </w:tc>
      </w:tr>
      <w:tr w:rsidR="009A599C" w14:paraId="4916FCFA" w14:textId="77777777" w:rsidTr="009A599C">
        <w:trPr>
          <w:trHeight w:val="276"/>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31F5FC5"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15A9FAAF"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3502D7A1"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Учебник.  Физическая культура. 5-7 классы: учеб. пособие. М.Я. </w:t>
            </w:r>
            <w:proofErr w:type="spellStart"/>
            <w:r>
              <w:rPr>
                <w:rFonts w:ascii="Times New Roman" w:eastAsia="Times New Roman" w:hAnsi="Times New Roman"/>
                <w:sz w:val="24"/>
                <w:szCs w:val="24"/>
                <w:lang w:eastAsia="ru-RU"/>
              </w:rPr>
              <w:t>Виленский</w:t>
            </w:r>
            <w:proofErr w:type="spellEnd"/>
            <w:r>
              <w:rPr>
                <w:rFonts w:ascii="Times New Roman" w:eastAsia="Times New Roman" w:hAnsi="Times New Roman"/>
                <w:sz w:val="24"/>
                <w:szCs w:val="24"/>
                <w:lang w:eastAsia="ru-RU"/>
              </w:rPr>
              <w:t>. 2014</w:t>
            </w:r>
          </w:p>
        </w:tc>
      </w:tr>
      <w:tr w:rsidR="009A599C" w14:paraId="6010195A" w14:textId="77777777" w:rsidTr="009A599C">
        <w:trPr>
          <w:trHeight w:val="134"/>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1F3D339"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51FAE15C"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20A47458" w14:textId="77777777" w:rsidR="009A599C" w:rsidRDefault="009A599C">
            <w:pPr>
              <w:spacing w:after="0" w:line="240" w:lineRule="auto"/>
              <w:contextualSpacing/>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Учебник .</w:t>
            </w:r>
            <w:proofErr w:type="gramEnd"/>
            <w:r>
              <w:rPr>
                <w:rFonts w:ascii="Times New Roman" w:eastAsia="Times New Roman" w:hAnsi="Times New Roman"/>
                <w:sz w:val="24"/>
                <w:szCs w:val="24"/>
                <w:lang w:eastAsia="ru-RU"/>
              </w:rPr>
              <w:t xml:space="preserve"> Лях В.И. Физическая культура 8-9 классы. 2014</w:t>
            </w:r>
          </w:p>
        </w:tc>
      </w:tr>
      <w:tr w:rsidR="009A599C" w14:paraId="07D251F6" w14:textId="77777777" w:rsidTr="009A599C">
        <w:trPr>
          <w:trHeight w:val="276"/>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4A9732D"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53B46B40"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4B83514A"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Лях В.И. Физическая культура 1-4 классы: учебное пособие для </w:t>
            </w:r>
            <w:proofErr w:type="spellStart"/>
            <w:r>
              <w:rPr>
                <w:rFonts w:ascii="Times New Roman" w:eastAsia="Times New Roman" w:hAnsi="Times New Roman"/>
                <w:sz w:val="24"/>
                <w:szCs w:val="24"/>
                <w:lang w:eastAsia="ru-RU"/>
              </w:rPr>
              <w:t>общеобр</w:t>
            </w:r>
            <w:proofErr w:type="spellEnd"/>
            <w:r>
              <w:rPr>
                <w:rFonts w:ascii="Times New Roman" w:eastAsia="Times New Roman" w:hAnsi="Times New Roman"/>
                <w:sz w:val="24"/>
                <w:szCs w:val="24"/>
                <w:lang w:eastAsia="ru-RU"/>
              </w:rPr>
              <w:t>. учреждений/ 2011</w:t>
            </w:r>
          </w:p>
        </w:tc>
      </w:tr>
      <w:tr w:rsidR="009A599C" w14:paraId="01C42CCE" w14:textId="77777777" w:rsidTr="009A599C">
        <w:trPr>
          <w:trHeight w:val="549"/>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A9F082F"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3209C74B"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3C2F6861"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Коджаспиров Ю.Г. Развивающие игры на уроках физкультуры. 5-9 классы. 2003.</w:t>
            </w:r>
          </w:p>
        </w:tc>
      </w:tr>
      <w:tr w:rsidR="009A599C" w14:paraId="673657F5" w14:textId="77777777" w:rsidTr="009A599C">
        <w:trPr>
          <w:trHeight w:val="291"/>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DF78CF6"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7CE7A710"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5E00FEA8"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Погадаев Г.И. Физическая культура; сб. заданий по физической культуре. 2007.</w:t>
            </w:r>
          </w:p>
        </w:tc>
      </w:tr>
      <w:tr w:rsidR="009A599C" w14:paraId="04F34C5F" w14:textId="77777777" w:rsidTr="009A599C">
        <w:trPr>
          <w:trHeight w:val="7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AD9458C"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6C4DC2C8"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7E3651F6"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работы спортивных секций в школе. А.Н. Каинов. 2013.</w:t>
            </w:r>
          </w:p>
        </w:tc>
      </w:tr>
      <w:tr w:rsidR="009A599C" w14:paraId="7B956EF3" w14:textId="77777777" w:rsidTr="009A599C">
        <w:trPr>
          <w:trHeight w:val="7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4C591B0"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2A72B0C1"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0CF3AF36"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Лях В.И. Физическая культура. Рабочие программы. 5-9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2013. ФГОС</w:t>
            </w:r>
          </w:p>
        </w:tc>
      </w:tr>
      <w:tr w:rsidR="009A599C" w14:paraId="6EC57C34" w14:textId="77777777" w:rsidTr="009A599C">
        <w:trPr>
          <w:trHeight w:val="7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ECE534B"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3C5E3731"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05782F91"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Научно-методический журнал/ №4, 1997. </w:t>
            </w:r>
            <w:proofErr w:type="spellStart"/>
            <w:r>
              <w:rPr>
                <w:rFonts w:ascii="Times New Roman" w:eastAsia="Times New Roman" w:hAnsi="Times New Roman"/>
                <w:sz w:val="24"/>
                <w:szCs w:val="24"/>
                <w:lang w:eastAsia="ru-RU"/>
              </w:rPr>
              <w:t>По.ред</w:t>
            </w:r>
            <w:proofErr w:type="spellEnd"/>
            <w:r>
              <w:rPr>
                <w:rFonts w:ascii="Times New Roman" w:eastAsia="Times New Roman" w:hAnsi="Times New Roman"/>
                <w:sz w:val="24"/>
                <w:szCs w:val="24"/>
                <w:lang w:eastAsia="ru-RU"/>
              </w:rPr>
              <w:t>. Комаров А.В.</w:t>
            </w:r>
          </w:p>
        </w:tc>
      </w:tr>
      <w:tr w:rsidR="009A599C" w14:paraId="3171EA2F" w14:textId="77777777" w:rsidTr="009A599C">
        <w:trPr>
          <w:trHeight w:val="45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293ACF61"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503272B6"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3A678BFB"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Физическое воспитание 8-9 </w:t>
            </w:r>
            <w:proofErr w:type="spellStart"/>
            <w:proofErr w:type="gramStart"/>
            <w:r>
              <w:rPr>
                <w:rFonts w:ascii="Times New Roman" w:eastAsia="Times New Roman" w:hAnsi="Times New Roman"/>
                <w:sz w:val="24"/>
                <w:szCs w:val="24"/>
                <w:lang w:eastAsia="ru-RU"/>
              </w:rPr>
              <w:t>классов:пособие</w:t>
            </w:r>
            <w:proofErr w:type="spellEnd"/>
            <w:proofErr w:type="gramEnd"/>
            <w:r>
              <w:rPr>
                <w:rFonts w:ascii="Times New Roman" w:eastAsia="Times New Roman" w:hAnsi="Times New Roman"/>
                <w:sz w:val="24"/>
                <w:szCs w:val="24"/>
                <w:lang w:eastAsia="ru-RU"/>
              </w:rPr>
              <w:t xml:space="preserve"> для учителей/</w:t>
            </w:r>
            <w:proofErr w:type="spellStart"/>
            <w:r>
              <w:rPr>
                <w:rFonts w:ascii="Times New Roman" w:eastAsia="Times New Roman" w:hAnsi="Times New Roman"/>
                <w:sz w:val="24"/>
                <w:szCs w:val="24"/>
                <w:lang w:eastAsia="ru-RU"/>
              </w:rPr>
              <w:t>В.И.Лях</w:t>
            </w:r>
            <w:proofErr w:type="spellEnd"/>
            <w:r>
              <w:rPr>
                <w:rFonts w:ascii="Times New Roman" w:eastAsia="Times New Roman" w:hAnsi="Times New Roman"/>
                <w:sz w:val="24"/>
                <w:szCs w:val="24"/>
                <w:lang w:eastAsia="ru-RU"/>
              </w:rPr>
              <w:t xml:space="preserve">, Г.Б </w:t>
            </w:r>
            <w:proofErr w:type="spellStart"/>
            <w:r>
              <w:rPr>
                <w:rFonts w:ascii="Times New Roman" w:eastAsia="Times New Roman" w:hAnsi="Times New Roman"/>
                <w:sz w:val="24"/>
                <w:szCs w:val="24"/>
                <w:lang w:eastAsia="ru-RU"/>
              </w:rPr>
              <w:t>Мейксон</w:t>
            </w:r>
            <w:proofErr w:type="spellEnd"/>
            <w:r>
              <w:rPr>
                <w:rFonts w:ascii="Times New Roman" w:eastAsia="Times New Roman" w:hAnsi="Times New Roman"/>
                <w:sz w:val="24"/>
                <w:szCs w:val="24"/>
                <w:lang w:eastAsia="ru-RU"/>
              </w:rPr>
              <w:t>, 1998</w:t>
            </w:r>
          </w:p>
        </w:tc>
      </w:tr>
      <w:tr w:rsidR="009A599C" w14:paraId="14D8872B" w14:textId="77777777" w:rsidTr="009A599C">
        <w:trPr>
          <w:trHeight w:val="19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7A31EA48"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67F5CADC"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5B7439C1" w14:textId="77777777"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Матвеев А.П. Экзамен по физической </w:t>
            </w:r>
            <w:proofErr w:type="spellStart"/>
            <w:proofErr w:type="gramStart"/>
            <w:r>
              <w:rPr>
                <w:rFonts w:ascii="Times New Roman" w:eastAsia="Times New Roman" w:hAnsi="Times New Roman"/>
                <w:sz w:val="24"/>
                <w:szCs w:val="24"/>
                <w:lang w:eastAsia="ru-RU"/>
              </w:rPr>
              <w:t>культуре,изд</w:t>
            </w:r>
            <w:proofErr w:type="spellEnd"/>
            <w:proofErr w:type="gramEnd"/>
            <w:r>
              <w:rPr>
                <w:rFonts w:ascii="Times New Roman" w:eastAsia="Times New Roman" w:hAnsi="Times New Roman"/>
                <w:sz w:val="24"/>
                <w:szCs w:val="24"/>
                <w:lang w:eastAsia="ru-RU"/>
              </w:rPr>
              <w:t>-во ВЛАДОС-ПРЕСС,2002</w:t>
            </w:r>
          </w:p>
        </w:tc>
      </w:tr>
      <w:tr w:rsidR="009A599C" w14:paraId="2F71FD0C" w14:textId="77777777" w:rsidTr="009A599C">
        <w:trPr>
          <w:trHeight w:val="20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1C63F3B" w14:textId="77777777" w:rsidR="009A599C" w:rsidRDefault="009A599C">
            <w:pPr>
              <w:spacing w:after="0" w:line="240" w:lineRule="auto"/>
              <w:rPr>
                <w:rFonts w:ascii="Times New Roman" w:eastAsia="Times New Roman" w:hAnsi="Times New Roman"/>
                <w:sz w:val="24"/>
                <w:szCs w:val="24"/>
                <w:lang w:eastAsia="ru-RU"/>
              </w:rPr>
            </w:pPr>
          </w:p>
        </w:tc>
        <w:tc>
          <w:tcPr>
            <w:tcW w:w="3404" w:type="dxa"/>
            <w:vMerge/>
            <w:tcBorders>
              <w:top w:val="single" w:sz="4" w:space="0" w:color="000000"/>
              <w:left w:val="single" w:sz="4" w:space="0" w:color="000000"/>
              <w:bottom w:val="single" w:sz="4" w:space="0" w:color="000000"/>
              <w:right w:val="single" w:sz="4" w:space="0" w:color="000000"/>
            </w:tcBorders>
            <w:vAlign w:val="center"/>
            <w:hideMark/>
          </w:tcPr>
          <w:p w14:paraId="3D74A6A1" w14:textId="77777777" w:rsidR="009A599C" w:rsidRDefault="009A599C">
            <w:pPr>
              <w:spacing w:after="0" w:line="240" w:lineRule="auto"/>
              <w:rPr>
                <w:rFonts w:ascii="Times New Roman" w:eastAsia="Times New Roman" w:hAnsi="Times New Roman"/>
                <w:color w:val="000000"/>
                <w:sz w:val="24"/>
                <w:szCs w:val="24"/>
                <w:lang w:eastAsia="ru-RU"/>
              </w:rPr>
            </w:pPr>
          </w:p>
        </w:tc>
        <w:tc>
          <w:tcPr>
            <w:tcW w:w="11338" w:type="dxa"/>
            <w:tcBorders>
              <w:top w:val="single" w:sz="4" w:space="0" w:color="000000"/>
              <w:left w:val="single" w:sz="4" w:space="0" w:color="000000"/>
              <w:bottom w:val="single" w:sz="4" w:space="0" w:color="000000"/>
              <w:right w:val="single" w:sz="4" w:space="0" w:color="000000"/>
            </w:tcBorders>
            <w:hideMark/>
          </w:tcPr>
          <w:p w14:paraId="3F29536B" w14:textId="569AB7E3" w:rsidR="009A599C" w:rsidRDefault="009A599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 1-9 класс: комплексная программа физического воспитания. В.И. Ляха, А.А. Зданевич.,201</w:t>
            </w:r>
            <w:r w:rsidR="001C4913">
              <w:rPr>
                <w:rFonts w:ascii="Times New Roman" w:eastAsia="Times New Roman" w:hAnsi="Times New Roman"/>
                <w:sz w:val="24"/>
                <w:szCs w:val="24"/>
                <w:lang w:eastAsia="ru-RU"/>
              </w:rPr>
              <w:t>7</w:t>
            </w:r>
          </w:p>
        </w:tc>
      </w:tr>
    </w:tbl>
    <w:p w14:paraId="430592A5" w14:textId="77777777" w:rsidR="004B30AD" w:rsidRDefault="004B30AD" w:rsidP="004B30AD">
      <w:pPr>
        <w:tabs>
          <w:tab w:val="left" w:pos="1545"/>
        </w:tabs>
        <w:rPr>
          <w:rFonts w:ascii="Times New Roman" w:hAnsi="Times New Roman"/>
          <w:sz w:val="24"/>
          <w:szCs w:val="24"/>
        </w:rPr>
      </w:pPr>
    </w:p>
    <w:p w14:paraId="47D7A340" w14:textId="77777777" w:rsidR="00842379" w:rsidRDefault="00842379" w:rsidP="004B30AD">
      <w:pPr>
        <w:tabs>
          <w:tab w:val="left" w:pos="1545"/>
        </w:tabs>
        <w:rPr>
          <w:rFonts w:ascii="Times New Roman" w:hAnsi="Times New Roman"/>
          <w:sz w:val="24"/>
          <w:szCs w:val="24"/>
        </w:rPr>
      </w:pPr>
    </w:p>
    <w:p w14:paraId="369EA9E3" w14:textId="77777777" w:rsidR="004B30AD" w:rsidRDefault="004B30AD" w:rsidP="004B30AD">
      <w:pPr>
        <w:jc w:val="center"/>
        <w:rPr>
          <w:rFonts w:ascii="Times New Roman" w:hAnsi="Times New Roman"/>
          <w:b/>
          <w:sz w:val="24"/>
          <w:szCs w:val="24"/>
        </w:rPr>
      </w:pPr>
      <w:r>
        <w:rPr>
          <w:rFonts w:ascii="Times New Roman" w:hAnsi="Times New Roman"/>
          <w:b/>
          <w:sz w:val="24"/>
          <w:szCs w:val="24"/>
        </w:rPr>
        <w:t xml:space="preserve">Оснащение </w:t>
      </w:r>
      <w:proofErr w:type="gramStart"/>
      <w:r>
        <w:rPr>
          <w:rFonts w:ascii="Times New Roman" w:hAnsi="Times New Roman"/>
          <w:b/>
          <w:sz w:val="24"/>
          <w:szCs w:val="24"/>
        </w:rPr>
        <w:t>кабинета  «</w:t>
      </w:r>
      <w:proofErr w:type="gramEnd"/>
      <w:r>
        <w:rPr>
          <w:rFonts w:ascii="Times New Roman" w:hAnsi="Times New Roman"/>
          <w:b/>
          <w:sz w:val="24"/>
          <w:szCs w:val="24"/>
        </w:rPr>
        <w:t>Технология» (мальчики)</w:t>
      </w: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259"/>
        <w:gridCol w:w="11768"/>
      </w:tblGrid>
      <w:tr w:rsidR="009A599C" w14:paraId="62F3DB33" w14:textId="77777777" w:rsidTr="009A599C">
        <w:trPr>
          <w:trHeight w:val="517"/>
        </w:trPr>
        <w:tc>
          <w:tcPr>
            <w:tcW w:w="566" w:type="dxa"/>
            <w:vMerge w:val="restart"/>
            <w:tcBorders>
              <w:top w:val="single" w:sz="4" w:space="0" w:color="000000"/>
              <w:left w:val="single" w:sz="4" w:space="0" w:color="000000"/>
              <w:bottom w:val="single" w:sz="4" w:space="0" w:color="000000"/>
              <w:right w:val="single" w:sz="4" w:space="0" w:color="000000"/>
            </w:tcBorders>
            <w:hideMark/>
          </w:tcPr>
          <w:p w14:paraId="7FE848EB" w14:textId="77777777" w:rsidR="009A599C" w:rsidRDefault="009A599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3259" w:type="dxa"/>
            <w:vMerge w:val="restart"/>
            <w:tcBorders>
              <w:top w:val="single" w:sz="4" w:space="0" w:color="000000"/>
              <w:left w:val="single" w:sz="4" w:space="0" w:color="000000"/>
              <w:bottom w:val="single" w:sz="4" w:space="0" w:color="000000"/>
              <w:right w:val="single" w:sz="4" w:space="0" w:color="000000"/>
            </w:tcBorders>
            <w:hideMark/>
          </w:tcPr>
          <w:p w14:paraId="0D426F50" w14:textId="77777777" w:rsidR="009A599C" w:rsidRDefault="009A599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модуля</w:t>
            </w:r>
          </w:p>
        </w:tc>
        <w:tc>
          <w:tcPr>
            <w:tcW w:w="11768" w:type="dxa"/>
            <w:vMerge w:val="restart"/>
            <w:tcBorders>
              <w:top w:val="single" w:sz="4" w:space="0" w:color="000000"/>
              <w:left w:val="single" w:sz="4" w:space="0" w:color="000000"/>
              <w:bottom w:val="single" w:sz="4" w:space="0" w:color="000000"/>
              <w:right w:val="single" w:sz="4" w:space="0" w:color="000000"/>
            </w:tcBorders>
            <w:hideMark/>
          </w:tcPr>
          <w:p w14:paraId="48B500FE" w14:textId="77777777" w:rsidR="009A599C" w:rsidRDefault="009A599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Состав и предназначение оборудования входящего в модуль</w:t>
            </w:r>
          </w:p>
        </w:tc>
      </w:tr>
      <w:tr w:rsidR="009A599C" w14:paraId="6FC0B0F1" w14:textId="77777777" w:rsidTr="009A599C">
        <w:trPr>
          <w:trHeight w:val="50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402D25F1" w14:textId="77777777" w:rsidR="009A599C" w:rsidRDefault="009A599C">
            <w:pPr>
              <w:spacing w:after="0" w:line="240" w:lineRule="auto"/>
              <w:rPr>
                <w:rFonts w:ascii="Times New Roman" w:eastAsia="Times New Roman" w:hAnsi="Times New Roman"/>
                <w:b/>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1F157667" w14:textId="77777777" w:rsidR="009A599C" w:rsidRDefault="009A599C">
            <w:pPr>
              <w:spacing w:after="0" w:line="240" w:lineRule="auto"/>
              <w:rPr>
                <w:rFonts w:ascii="Times New Roman" w:eastAsia="Times New Roman" w:hAnsi="Times New Roman"/>
                <w:b/>
                <w:sz w:val="24"/>
                <w:szCs w:val="24"/>
                <w:lang w:eastAsia="ru-RU"/>
              </w:rPr>
            </w:pPr>
          </w:p>
        </w:tc>
        <w:tc>
          <w:tcPr>
            <w:tcW w:w="11768" w:type="dxa"/>
            <w:vMerge/>
            <w:tcBorders>
              <w:top w:val="single" w:sz="4" w:space="0" w:color="000000"/>
              <w:left w:val="single" w:sz="4" w:space="0" w:color="000000"/>
              <w:bottom w:val="single" w:sz="4" w:space="0" w:color="000000"/>
              <w:right w:val="single" w:sz="4" w:space="0" w:color="000000"/>
            </w:tcBorders>
            <w:vAlign w:val="center"/>
            <w:hideMark/>
          </w:tcPr>
          <w:p w14:paraId="156C1DD2" w14:textId="77777777" w:rsidR="009A599C" w:rsidRDefault="009A599C">
            <w:pPr>
              <w:spacing w:after="0" w:line="240" w:lineRule="auto"/>
              <w:rPr>
                <w:rFonts w:ascii="Times New Roman" w:eastAsia="Times New Roman" w:hAnsi="Times New Roman"/>
                <w:b/>
                <w:sz w:val="24"/>
                <w:szCs w:val="24"/>
                <w:lang w:eastAsia="ru-RU"/>
              </w:rPr>
            </w:pPr>
          </w:p>
        </w:tc>
      </w:tr>
      <w:tr w:rsidR="009A599C" w14:paraId="43D67EE1" w14:textId="77777777" w:rsidTr="009A599C">
        <w:trPr>
          <w:trHeight w:val="70"/>
        </w:trPr>
        <w:tc>
          <w:tcPr>
            <w:tcW w:w="566" w:type="dxa"/>
            <w:vMerge w:val="restart"/>
            <w:tcBorders>
              <w:top w:val="single" w:sz="4" w:space="0" w:color="000000"/>
              <w:left w:val="single" w:sz="4" w:space="0" w:color="000000"/>
              <w:right w:val="single" w:sz="4" w:space="0" w:color="000000"/>
            </w:tcBorders>
          </w:tcPr>
          <w:p w14:paraId="4E50FB78"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59" w:type="dxa"/>
            <w:vMerge w:val="restart"/>
            <w:tcBorders>
              <w:top w:val="single" w:sz="4" w:space="0" w:color="000000"/>
              <w:left w:val="single" w:sz="4" w:space="0" w:color="000000"/>
              <w:bottom w:val="single" w:sz="4" w:space="0" w:color="000000"/>
              <w:right w:val="single" w:sz="4" w:space="0" w:color="000000"/>
            </w:tcBorders>
          </w:tcPr>
          <w:p w14:paraId="13CC166B" w14:textId="77777777" w:rsidR="009A599C" w:rsidRDefault="009A599C">
            <w:pPr>
              <w:spacing w:after="0" w:line="240" w:lineRule="auto"/>
              <w:contextualSpacing/>
              <w:rPr>
                <w:rFonts w:ascii="Times New Roman" w:eastAsia="Times New Roman" w:hAnsi="Times New Roman"/>
                <w:sz w:val="24"/>
                <w:szCs w:val="24"/>
                <w:lang w:eastAsia="ru-RU"/>
              </w:rPr>
            </w:pPr>
          </w:p>
          <w:p w14:paraId="1784C8F6" w14:textId="77777777" w:rsidR="009A599C" w:rsidRDefault="009A599C">
            <w:pPr>
              <w:spacing w:after="0" w:line="240" w:lineRule="auto"/>
              <w:contextualSpacing/>
              <w:rPr>
                <w:rFonts w:ascii="Times New Roman" w:eastAsia="Times New Roman" w:hAnsi="Times New Roman"/>
                <w:sz w:val="24"/>
                <w:szCs w:val="24"/>
                <w:lang w:eastAsia="ru-RU"/>
              </w:rPr>
            </w:pPr>
          </w:p>
          <w:p w14:paraId="5C1E40C9"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0FA83A6F"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Таблицы (плакаты) по безопасности труда ко всем разделам технологической подготовки</w:t>
            </w:r>
          </w:p>
        </w:tc>
      </w:tr>
      <w:tr w:rsidR="009A599C" w14:paraId="57C5A5B6" w14:textId="77777777" w:rsidTr="009A599C">
        <w:trPr>
          <w:trHeight w:val="70"/>
        </w:trPr>
        <w:tc>
          <w:tcPr>
            <w:tcW w:w="566" w:type="dxa"/>
            <w:vMerge/>
            <w:tcBorders>
              <w:left w:val="single" w:sz="4" w:space="0" w:color="000000"/>
              <w:right w:val="single" w:sz="4" w:space="0" w:color="000000"/>
            </w:tcBorders>
            <w:vAlign w:val="center"/>
            <w:hideMark/>
          </w:tcPr>
          <w:p w14:paraId="16CE4D51"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378CC29"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4C3CE90E"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Таблицы (плакаты) по основным темам всех разделов каждого направления технологической подготовки учащихся</w:t>
            </w:r>
          </w:p>
        </w:tc>
      </w:tr>
      <w:tr w:rsidR="009A599C" w14:paraId="38807E15" w14:textId="77777777" w:rsidTr="009A599C">
        <w:trPr>
          <w:trHeight w:val="70"/>
        </w:trPr>
        <w:tc>
          <w:tcPr>
            <w:tcW w:w="566" w:type="dxa"/>
            <w:vMerge/>
            <w:tcBorders>
              <w:left w:val="single" w:sz="4" w:space="0" w:color="000000"/>
              <w:right w:val="single" w:sz="4" w:space="0" w:color="000000"/>
            </w:tcBorders>
            <w:vAlign w:val="center"/>
            <w:hideMark/>
          </w:tcPr>
          <w:p w14:paraId="547318F9"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5E91EAD6"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1EEB008A"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Раздаточные дидактические материалы по темам всех разделов каждого направления технологической подготовки учащихся</w:t>
            </w:r>
          </w:p>
        </w:tc>
      </w:tr>
      <w:tr w:rsidR="009A599C" w14:paraId="60A97346" w14:textId="77777777" w:rsidTr="009A599C">
        <w:trPr>
          <w:trHeight w:val="70"/>
        </w:trPr>
        <w:tc>
          <w:tcPr>
            <w:tcW w:w="566" w:type="dxa"/>
            <w:vMerge/>
            <w:tcBorders>
              <w:left w:val="single" w:sz="4" w:space="0" w:color="000000"/>
              <w:right w:val="single" w:sz="4" w:space="0" w:color="000000"/>
            </w:tcBorders>
          </w:tcPr>
          <w:p w14:paraId="3471BE33"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A9A8AD0"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65CC10B2"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Раздаточные контрольные задания</w:t>
            </w:r>
          </w:p>
        </w:tc>
      </w:tr>
      <w:tr w:rsidR="009A599C" w14:paraId="4644E2B5" w14:textId="77777777" w:rsidTr="009A599C">
        <w:trPr>
          <w:trHeight w:val="70"/>
        </w:trPr>
        <w:tc>
          <w:tcPr>
            <w:tcW w:w="566" w:type="dxa"/>
            <w:vMerge/>
            <w:tcBorders>
              <w:left w:val="single" w:sz="4" w:space="0" w:color="000000"/>
              <w:right w:val="single" w:sz="4" w:space="0" w:color="000000"/>
            </w:tcBorders>
          </w:tcPr>
          <w:p w14:paraId="5FB832DF"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38848B2D"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4FDC01FB"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Плакаты и таблицы по профессиональному самоопределению в сфере материального производства и сфере услуг</w:t>
            </w:r>
          </w:p>
        </w:tc>
      </w:tr>
      <w:tr w:rsidR="009A599C" w14:paraId="56B8B5EB" w14:textId="77777777" w:rsidTr="009A599C">
        <w:trPr>
          <w:trHeight w:val="70"/>
        </w:trPr>
        <w:tc>
          <w:tcPr>
            <w:tcW w:w="566" w:type="dxa"/>
            <w:vMerge/>
            <w:tcBorders>
              <w:left w:val="single" w:sz="4" w:space="0" w:color="000000"/>
              <w:right w:val="single" w:sz="4" w:space="0" w:color="000000"/>
            </w:tcBorders>
          </w:tcPr>
          <w:p w14:paraId="5BBA2281"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ECA8628"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0A897777"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Стандарт основного общего образования по технологии</w:t>
            </w:r>
          </w:p>
        </w:tc>
      </w:tr>
      <w:tr w:rsidR="009A599C" w14:paraId="496F1C92" w14:textId="77777777" w:rsidTr="009A599C">
        <w:trPr>
          <w:trHeight w:val="70"/>
        </w:trPr>
        <w:tc>
          <w:tcPr>
            <w:tcW w:w="566" w:type="dxa"/>
            <w:vMerge/>
            <w:tcBorders>
              <w:left w:val="single" w:sz="4" w:space="0" w:color="000000"/>
              <w:right w:val="single" w:sz="4" w:space="0" w:color="000000"/>
            </w:tcBorders>
          </w:tcPr>
          <w:p w14:paraId="0727E03A"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1FD1BB1B"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4C03D0D3"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Примерная программа основного общего образования</w:t>
            </w:r>
            <w:r w:rsidR="00C40E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 технологии</w:t>
            </w:r>
          </w:p>
        </w:tc>
      </w:tr>
      <w:tr w:rsidR="009A599C" w14:paraId="4F866675" w14:textId="77777777" w:rsidTr="009A599C">
        <w:trPr>
          <w:trHeight w:val="70"/>
        </w:trPr>
        <w:tc>
          <w:tcPr>
            <w:tcW w:w="566" w:type="dxa"/>
            <w:vMerge/>
            <w:tcBorders>
              <w:left w:val="single" w:sz="4" w:space="0" w:color="000000"/>
              <w:right w:val="single" w:sz="4" w:space="0" w:color="000000"/>
            </w:tcBorders>
            <w:vAlign w:val="center"/>
            <w:hideMark/>
          </w:tcPr>
          <w:p w14:paraId="46A7F8C9"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35001881"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5FB8CC67"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Рабочие программы по направлениям технологии</w:t>
            </w:r>
          </w:p>
        </w:tc>
      </w:tr>
      <w:tr w:rsidR="009A599C" w14:paraId="031ADD5C" w14:textId="77777777" w:rsidTr="009A599C">
        <w:trPr>
          <w:trHeight w:val="70"/>
        </w:trPr>
        <w:tc>
          <w:tcPr>
            <w:tcW w:w="566" w:type="dxa"/>
            <w:vMerge/>
            <w:tcBorders>
              <w:left w:val="single" w:sz="4" w:space="0" w:color="000000"/>
              <w:right w:val="single" w:sz="4" w:space="0" w:color="000000"/>
            </w:tcBorders>
            <w:vAlign w:val="center"/>
            <w:hideMark/>
          </w:tcPr>
          <w:p w14:paraId="72156494"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39C065F2"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2513C936"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Учебники по технологии для 5, 6, 7, 8классов</w:t>
            </w:r>
          </w:p>
        </w:tc>
      </w:tr>
      <w:tr w:rsidR="009A599C" w14:paraId="5A993AE6" w14:textId="77777777" w:rsidTr="009A599C">
        <w:trPr>
          <w:trHeight w:val="70"/>
        </w:trPr>
        <w:tc>
          <w:tcPr>
            <w:tcW w:w="566" w:type="dxa"/>
            <w:vMerge/>
            <w:tcBorders>
              <w:left w:val="single" w:sz="4" w:space="0" w:color="000000"/>
              <w:right w:val="single" w:sz="4" w:space="0" w:color="000000"/>
            </w:tcBorders>
            <w:vAlign w:val="center"/>
            <w:hideMark/>
          </w:tcPr>
          <w:p w14:paraId="38AAC380"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A1ADE5F"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43D196F6"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дидактические материалы по всем разделам каждого направления технологической подготовки учащихся</w:t>
            </w:r>
          </w:p>
        </w:tc>
      </w:tr>
      <w:tr w:rsidR="009A599C" w14:paraId="6CB10202" w14:textId="77777777" w:rsidTr="009A599C">
        <w:trPr>
          <w:trHeight w:val="70"/>
        </w:trPr>
        <w:tc>
          <w:tcPr>
            <w:tcW w:w="566" w:type="dxa"/>
            <w:vMerge/>
            <w:tcBorders>
              <w:left w:val="single" w:sz="4" w:space="0" w:color="000000"/>
              <w:right w:val="single" w:sz="4" w:space="0" w:color="000000"/>
            </w:tcBorders>
            <w:vAlign w:val="center"/>
            <w:hideMark/>
          </w:tcPr>
          <w:p w14:paraId="43757A19"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CD9E42E"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1E137D0C"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Научно-популярная и техническая литература по темам учебной программы</w:t>
            </w:r>
          </w:p>
        </w:tc>
      </w:tr>
      <w:tr w:rsidR="009A599C" w14:paraId="2FD7FF2D" w14:textId="77777777" w:rsidTr="009A599C">
        <w:trPr>
          <w:trHeight w:val="70"/>
        </w:trPr>
        <w:tc>
          <w:tcPr>
            <w:tcW w:w="566" w:type="dxa"/>
            <w:vMerge/>
            <w:tcBorders>
              <w:left w:val="single" w:sz="4" w:space="0" w:color="000000"/>
              <w:right w:val="single" w:sz="4" w:space="0" w:color="000000"/>
            </w:tcBorders>
            <w:vAlign w:val="center"/>
            <w:hideMark/>
          </w:tcPr>
          <w:p w14:paraId="5DA6FFF6"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6AB6564F"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7019FBA6"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материалы (ГОСТы, ОСТы, ЕТКС и т. д.) по разделам технологической подготовки</w:t>
            </w:r>
          </w:p>
        </w:tc>
      </w:tr>
      <w:tr w:rsidR="009A599C" w14:paraId="5D8B2F97" w14:textId="77777777" w:rsidTr="009A599C">
        <w:trPr>
          <w:trHeight w:val="70"/>
        </w:trPr>
        <w:tc>
          <w:tcPr>
            <w:tcW w:w="566" w:type="dxa"/>
            <w:vMerge/>
            <w:tcBorders>
              <w:left w:val="single" w:sz="4" w:space="0" w:color="000000"/>
              <w:right w:val="single" w:sz="4" w:space="0" w:color="000000"/>
            </w:tcBorders>
            <w:vAlign w:val="center"/>
            <w:hideMark/>
          </w:tcPr>
          <w:p w14:paraId="0C651C2B"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1DF667A7"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10F336D4"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Справочные пособия по разделам и темам программы</w:t>
            </w:r>
          </w:p>
        </w:tc>
      </w:tr>
      <w:tr w:rsidR="009A599C" w14:paraId="0028322F" w14:textId="77777777" w:rsidTr="009A599C">
        <w:trPr>
          <w:trHeight w:val="70"/>
        </w:trPr>
        <w:tc>
          <w:tcPr>
            <w:tcW w:w="566" w:type="dxa"/>
            <w:vMerge/>
            <w:tcBorders>
              <w:left w:val="single" w:sz="4" w:space="0" w:color="000000"/>
              <w:right w:val="single" w:sz="4" w:space="0" w:color="000000"/>
            </w:tcBorders>
            <w:vAlign w:val="center"/>
            <w:hideMark/>
          </w:tcPr>
          <w:p w14:paraId="3FADA61F"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3CACD2E"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162E0FFE"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 пособия</w:t>
            </w:r>
            <w:r w:rsidR="00C40E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учителя (рекомендации</w:t>
            </w:r>
            <w:r w:rsidR="00C40E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проведению уроков)</w:t>
            </w:r>
          </w:p>
        </w:tc>
      </w:tr>
      <w:tr w:rsidR="009A599C" w14:paraId="1504D730" w14:textId="77777777" w:rsidTr="009A599C">
        <w:trPr>
          <w:trHeight w:val="70"/>
        </w:trPr>
        <w:tc>
          <w:tcPr>
            <w:tcW w:w="566" w:type="dxa"/>
            <w:vMerge/>
            <w:tcBorders>
              <w:left w:val="single" w:sz="4" w:space="0" w:color="000000"/>
              <w:right w:val="single" w:sz="4" w:space="0" w:color="000000"/>
            </w:tcBorders>
          </w:tcPr>
          <w:p w14:paraId="2119DD50"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784C0E4B"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18CD3F5F"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 рекомендации по оборудованию кабинетов и мастерских</w:t>
            </w:r>
          </w:p>
        </w:tc>
      </w:tr>
      <w:tr w:rsidR="009A599C" w14:paraId="437A56C8" w14:textId="77777777" w:rsidTr="009A599C">
        <w:trPr>
          <w:trHeight w:val="70"/>
        </w:trPr>
        <w:tc>
          <w:tcPr>
            <w:tcW w:w="566" w:type="dxa"/>
            <w:vMerge/>
            <w:tcBorders>
              <w:left w:val="single" w:sz="4" w:space="0" w:color="000000"/>
              <w:right w:val="single" w:sz="4" w:space="0" w:color="000000"/>
            </w:tcBorders>
            <w:vAlign w:val="center"/>
            <w:hideMark/>
          </w:tcPr>
          <w:p w14:paraId="75BFFE56"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618D2865"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7F538DF8"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Мультимедийные моделирующие и обучающие программы, электронные учебники по основным разделам технологии</w:t>
            </w:r>
          </w:p>
        </w:tc>
      </w:tr>
      <w:tr w:rsidR="009A599C" w14:paraId="51C6751F" w14:textId="77777777" w:rsidTr="009A599C">
        <w:trPr>
          <w:trHeight w:val="70"/>
        </w:trPr>
        <w:tc>
          <w:tcPr>
            <w:tcW w:w="566" w:type="dxa"/>
            <w:vMerge/>
            <w:tcBorders>
              <w:left w:val="single" w:sz="4" w:space="0" w:color="000000"/>
              <w:right w:val="single" w:sz="4" w:space="0" w:color="000000"/>
            </w:tcBorders>
            <w:vAlign w:val="center"/>
            <w:hideMark/>
          </w:tcPr>
          <w:p w14:paraId="476021E1"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4E008BCE"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06003A3A"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Интернет-ресурсы по основным разделам технологии</w:t>
            </w:r>
          </w:p>
        </w:tc>
      </w:tr>
      <w:tr w:rsidR="009A599C" w14:paraId="769D6EFB" w14:textId="77777777" w:rsidTr="009A599C">
        <w:trPr>
          <w:trHeight w:val="70"/>
        </w:trPr>
        <w:tc>
          <w:tcPr>
            <w:tcW w:w="566" w:type="dxa"/>
            <w:vMerge/>
            <w:tcBorders>
              <w:left w:val="single" w:sz="4" w:space="0" w:color="000000"/>
              <w:right w:val="single" w:sz="4" w:space="0" w:color="000000"/>
            </w:tcBorders>
            <w:vAlign w:val="center"/>
            <w:hideMark/>
          </w:tcPr>
          <w:p w14:paraId="45880CFD"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F6720E0"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0264F87C"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Видеофильмы по основным разделам и темам программы</w:t>
            </w:r>
          </w:p>
        </w:tc>
      </w:tr>
      <w:tr w:rsidR="009A599C" w14:paraId="6A1960BE" w14:textId="77777777" w:rsidTr="009A599C">
        <w:trPr>
          <w:trHeight w:val="70"/>
        </w:trPr>
        <w:tc>
          <w:tcPr>
            <w:tcW w:w="566" w:type="dxa"/>
            <w:vMerge/>
            <w:tcBorders>
              <w:left w:val="single" w:sz="4" w:space="0" w:color="000000"/>
              <w:right w:val="single" w:sz="4" w:space="0" w:color="000000"/>
            </w:tcBorders>
            <w:vAlign w:val="center"/>
            <w:hideMark/>
          </w:tcPr>
          <w:p w14:paraId="10B78D66"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6CB82FFC"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7115BDA5"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Видеофильмы по современным направлениям развития технологий, материального производства и сферы услуг</w:t>
            </w:r>
          </w:p>
        </w:tc>
      </w:tr>
      <w:tr w:rsidR="009A599C" w14:paraId="1443874E" w14:textId="77777777" w:rsidTr="009A599C">
        <w:trPr>
          <w:trHeight w:val="70"/>
        </w:trPr>
        <w:tc>
          <w:tcPr>
            <w:tcW w:w="566" w:type="dxa"/>
            <w:vMerge/>
            <w:tcBorders>
              <w:left w:val="single" w:sz="4" w:space="0" w:color="000000"/>
              <w:right w:val="single" w:sz="4" w:space="0" w:color="000000"/>
            </w:tcBorders>
            <w:vAlign w:val="center"/>
            <w:hideMark/>
          </w:tcPr>
          <w:p w14:paraId="6AA15853"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4AC6594B"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365C76BA"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Аптечка</w:t>
            </w:r>
          </w:p>
        </w:tc>
      </w:tr>
      <w:tr w:rsidR="009A599C" w14:paraId="45FF09D4" w14:textId="77777777" w:rsidTr="009A599C">
        <w:trPr>
          <w:trHeight w:val="70"/>
        </w:trPr>
        <w:tc>
          <w:tcPr>
            <w:tcW w:w="566" w:type="dxa"/>
            <w:vMerge/>
            <w:tcBorders>
              <w:left w:val="single" w:sz="4" w:space="0" w:color="000000"/>
              <w:right w:val="single" w:sz="4" w:space="0" w:color="000000"/>
            </w:tcBorders>
            <w:vAlign w:val="center"/>
            <w:hideMark/>
          </w:tcPr>
          <w:p w14:paraId="7DAA649E"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CE304D3"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7C3CDD34"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Халаты(фартуки)</w:t>
            </w:r>
          </w:p>
        </w:tc>
      </w:tr>
      <w:tr w:rsidR="009A599C" w14:paraId="302EBD25" w14:textId="77777777" w:rsidTr="009A599C">
        <w:trPr>
          <w:trHeight w:val="70"/>
        </w:trPr>
        <w:tc>
          <w:tcPr>
            <w:tcW w:w="566" w:type="dxa"/>
            <w:vMerge/>
            <w:tcBorders>
              <w:left w:val="single" w:sz="4" w:space="0" w:color="000000"/>
              <w:right w:val="single" w:sz="4" w:space="0" w:color="000000"/>
            </w:tcBorders>
            <w:vAlign w:val="center"/>
            <w:hideMark/>
          </w:tcPr>
          <w:p w14:paraId="6428E042"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F302071"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44594812"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Очки защитные</w:t>
            </w:r>
          </w:p>
        </w:tc>
      </w:tr>
      <w:tr w:rsidR="009A599C" w14:paraId="1D2B0710" w14:textId="77777777" w:rsidTr="009A599C">
        <w:trPr>
          <w:trHeight w:val="70"/>
        </w:trPr>
        <w:tc>
          <w:tcPr>
            <w:tcW w:w="566" w:type="dxa"/>
            <w:vMerge/>
            <w:tcBorders>
              <w:left w:val="single" w:sz="4" w:space="0" w:color="000000"/>
              <w:right w:val="single" w:sz="4" w:space="0" w:color="000000"/>
            </w:tcBorders>
            <w:vAlign w:val="center"/>
            <w:hideMark/>
          </w:tcPr>
          <w:p w14:paraId="0C1B0FC8"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5392F3F"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7DD63137"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для выпиливания лобзиком</w:t>
            </w:r>
          </w:p>
        </w:tc>
      </w:tr>
      <w:tr w:rsidR="009A599C" w14:paraId="3ACA13C6" w14:textId="77777777" w:rsidTr="009A599C">
        <w:trPr>
          <w:trHeight w:val="70"/>
        </w:trPr>
        <w:tc>
          <w:tcPr>
            <w:tcW w:w="566" w:type="dxa"/>
            <w:vMerge/>
            <w:tcBorders>
              <w:left w:val="single" w:sz="4" w:space="0" w:color="000000"/>
              <w:right w:val="single" w:sz="4" w:space="0" w:color="000000"/>
            </w:tcBorders>
            <w:vAlign w:val="center"/>
            <w:hideMark/>
          </w:tcPr>
          <w:p w14:paraId="16BAC2DD"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15D247CB"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3F18F05E"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столярных инструментов школьный</w:t>
            </w:r>
          </w:p>
        </w:tc>
      </w:tr>
      <w:tr w:rsidR="009A599C" w14:paraId="6FF3D5D7" w14:textId="77777777" w:rsidTr="009A599C">
        <w:trPr>
          <w:trHeight w:val="70"/>
        </w:trPr>
        <w:tc>
          <w:tcPr>
            <w:tcW w:w="566" w:type="dxa"/>
            <w:vMerge/>
            <w:tcBorders>
              <w:left w:val="single" w:sz="4" w:space="0" w:color="000000"/>
              <w:right w:val="single" w:sz="4" w:space="0" w:color="000000"/>
            </w:tcBorders>
            <w:vAlign w:val="center"/>
            <w:hideMark/>
          </w:tcPr>
          <w:p w14:paraId="756573A9"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50130757"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050D72A5"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Наборы сверл по дереву и металлу</w:t>
            </w:r>
          </w:p>
        </w:tc>
      </w:tr>
      <w:tr w:rsidR="009A599C" w14:paraId="300AD911" w14:textId="77777777" w:rsidTr="009A599C">
        <w:trPr>
          <w:trHeight w:val="70"/>
        </w:trPr>
        <w:tc>
          <w:tcPr>
            <w:tcW w:w="566" w:type="dxa"/>
            <w:vMerge/>
            <w:tcBorders>
              <w:left w:val="single" w:sz="4" w:space="0" w:color="000000"/>
              <w:right w:val="single" w:sz="4" w:space="0" w:color="000000"/>
            </w:tcBorders>
            <w:vAlign w:val="center"/>
            <w:hideMark/>
          </w:tcPr>
          <w:p w14:paraId="785F9841"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660FF43"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522D5460"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Прибор для выжигания</w:t>
            </w:r>
          </w:p>
        </w:tc>
      </w:tr>
      <w:tr w:rsidR="009A599C" w14:paraId="3136B006" w14:textId="77777777" w:rsidTr="009A599C">
        <w:trPr>
          <w:trHeight w:val="70"/>
        </w:trPr>
        <w:tc>
          <w:tcPr>
            <w:tcW w:w="566" w:type="dxa"/>
            <w:vMerge/>
            <w:tcBorders>
              <w:left w:val="single" w:sz="4" w:space="0" w:color="000000"/>
              <w:right w:val="single" w:sz="4" w:space="0" w:color="000000"/>
            </w:tcBorders>
            <w:vAlign w:val="center"/>
            <w:hideMark/>
          </w:tcPr>
          <w:p w14:paraId="2B36341F"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597A6606"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47A8C913"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инструментов для резьбы по дереву</w:t>
            </w:r>
          </w:p>
        </w:tc>
      </w:tr>
      <w:tr w:rsidR="009A599C" w14:paraId="4DF71BCF" w14:textId="77777777" w:rsidTr="009A599C">
        <w:trPr>
          <w:trHeight w:val="70"/>
        </w:trPr>
        <w:tc>
          <w:tcPr>
            <w:tcW w:w="566" w:type="dxa"/>
            <w:vMerge/>
            <w:tcBorders>
              <w:left w:val="single" w:sz="4" w:space="0" w:color="000000"/>
              <w:right w:val="single" w:sz="4" w:space="0" w:color="000000"/>
            </w:tcBorders>
            <w:vAlign w:val="center"/>
            <w:hideMark/>
          </w:tcPr>
          <w:p w14:paraId="1A0BB305"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4DDF7C51"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11B0FD6E"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Наборы контрольно-измерительных и разметочных инструментов по дереву и металлу</w:t>
            </w:r>
          </w:p>
        </w:tc>
      </w:tr>
      <w:tr w:rsidR="009A599C" w14:paraId="222A2DBE" w14:textId="77777777" w:rsidTr="009A599C">
        <w:trPr>
          <w:trHeight w:val="70"/>
        </w:trPr>
        <w:tc>
          <w:tcPr>
            <w:tcW w:w="566" w:type="dxa"/>
            <w:vMerge/>
            <w:tcBorders>
              <w:left w:val="single" w:sz="4" w:space="0" w:color="000000"/>
              <w:right w:val="single" w:sz="4" w:space="0" w:color="000000"/>
            </w:tcBorders>
            <w:vAlign w:val="center"/>
            <w:hideMark/>
          </w:tcPr>
          <w:p w14:paraId="1BF2AC8B"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47D209E4"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5FD24EE9" w14:textId="77777777" w:rsidR="009A599C" w:rsidRDefault="009A599C">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Стусло</w:t>
            </w:r>
            <w:proofErr w:type="spellEnd"/>
            <w:r>
              <w:rPr>
                <w:rFonts w:ascii="Times New Roman" w:eastAsia="Times New Roman" w:hAnsi="Times New Roman"/>
                <w:sz w:val="24"/>
                <w:szCs w:val="24"/>
                <w:lang w:eastAsia="ru-RU"/>
              </w:rPr>
              <w:t xml:space="preserve"> поворотное</w:t>
            </w:r>
          </w:p>
        </w:tc>
      </w:tr>
      <w:tr w:rsidR="009A599C" w14:paraId="4A5407C4" w14:textId="77777777" w:rsidTr="009A599C">
        <w:trPr>
          <w:trHeight w:val="70"/>
        </w:trPr>
        <w:tc>
          <w:tcPr>
            <w:tcW w:w="566" w:type="dxa"/>
            <w:vMerge/>
            <w:tcBorders>
              <w:left w:val="single" w:sz="4" w:space="0" w:color="000000"/>
              <w:right w:val="single" w:sz="4" w:space="0" w:color="000000"/>
            </w:tcBorders>
            <w:vAlign w:val="center"/>
            <w:hideMark/>
          </w:tcPr>
          <w:p w14:paraId="4729977B"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21A53223"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59812422"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Струбцина металлическая</w:t>
            </w:r>
          </w:p>
        </w:tc>
      </w:tr>
      <w:tr w:rsidR="009A599C" w14:paraId="1F3CBE74" w14:textId="77777777" w:rsidTr="009A599C">
        <w:trPr>
          <w:trHeight w:val="70"/>
        </w:trPr>
        <w:tc>
          <w:tcPr>
            <w:tcW w:w="566" w:type="dxa"/>
            <w:vMerge/>
            <w:tcBorders>
              <w:left w:val="single" w:sz="4" w:space="0" w:color="000000"/>
              <w:right w:val="single" w:sz="4" w:space="0" w:color="000000"/>
            </w:tcBorders>
            <w:vAlign w:val="center"/>
            <w:hideMark/>
          </w:tcPr>
          <w:p w14:paraId="14BAB4C2"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59B5460D"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1A4D36D1"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Верстак слесарный в комплекте</w:t>
            </w:r>
          </w:p>
        </w:tc>
      </w:tr>
      <w:tr w:rsidR="009A599C" w14:paraId="27C99ABD" w14:textId="77777777" w:rsidTr="009A599C">
        <w:trPr>
          <w:trHeight w:val="70"/>
        </w:trPr>
        <w:tc>
          <w:tcPr>
            <w:tcW w:w="566" w:type="dxa"/>
            <w:vMerge/>
            <w:tcBorders>
              <w:left w:val="single" w:sz="4" w:space="0" w:color="000000"/>
              <w:right w:val="single" w:sz="4" w:space="0" w:color="000000"/>
            </w:tcBorders>
            <w:vAlign w:val="center"/>
            <w:hideMark/>
          </w:tcPr>
          <w:p w14:paraId="78632966"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F383647"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7A86FDF5"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слесарных инструментов школьный</w:t>
            </w:r>
          </w:p>
        </w:tc>
      </w:tr>
      <w:tr w:rsidR="009A599C" w14:paraId="7746632D" w14:textId="77777777" w:rsidTr="009A599C">
        <w:trPr>
          <w:trHeight w:val="70"/>
        </w:trPr>
        <w:tc>
          <w:tcPr>
            <w:tcW w:w="566" w:type="dxa"/>
            <w:vMerge/>
            <w:tcBorders>
              <w:left w:val="single" w:sz="4" w:space="0" w:color="000000"/>
              <w:right w:val="single" w:sz="4" w:space="0" w:color="000000"/>
            </w:tcBorders>
            <w:vAlign w:val="center"/>
            <w:hideMark/>
          </w:tcPr>
          <w:p w14:paraId="7C420C83"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CE70537"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15BFB9C4"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напильников школьный</w:t>
            </w:r>
          </w:p>
        </w:tc>
      </w:tr>
      <w:tr w:rsidR="009A599C" w14:paraId="53270010" w14:textId="77777777" w:rsidTr="009A599C">
        <w:trPr>
          <w:trHeight w:val="70"/>
        </w:trPr>
        <w:tc>
          <w:tcPr>
            <w:tcW w:w="566" w:type="dxa"/>
            <w:vMerge/>
            <w:tcBorders>
              <w:left w:val="single" w:sz="4" w:space="0" w:color="000000"/>
              <w:right w:val="single" w:sz="4" w:space="0" w:color="000000"/>
            </w:tcBorders>
            <w:vAlign w:val="center"/>
            <w:hideMark/>
          </w:tcPr>
          <w:p w14:paraId="6257A06B"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56B21870"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09606C4A"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резьбонарезного инструмента</w:t>
            </w:r>
          </w:p>
        </w:tc>
      </w:tr>
      <w:tr w:rsidR="009A599C" w14:paraId="2378D8D0" w14:textId="77777777" w:rsidTr="009A599C">
        <w:trPr>
          <w:trHeight w:val="70"/>
        </w:trPr>
        <w:tc>
          <w:tcPr>
            <w:tcW w:w="566" w:type="dxa"/>
            <w:vMerge/>
            <w:tcBorders>
              <w:left w:val="single" w:sz="4" w:space="0" w:color="000000"/>
              <w:right w:val="single" w:sz="4" w:space="0" w:color="000000"/>
            </w:tcBorders>
            <w:vAlign w:val="center"/>
            <w:hideMark/>
          </w:tcPr>
          <w:p w14:paraId="1A3A53F6"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4AB3B84B"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6BB1EA5D"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обжимок, поддержек, натяжек для клепки</w:t>
            </w:r>
          </w:p>
        </w:tc>
      </w:tr>
      <w:tr w:rsidR="009A599C" w14:paraId="05C60D37" w14:textId="77777777" w:rsidTr="009A599C">
        <w:trPr>
          <w:trHeight w:val="70"/>
        </w:trPr>
        <w:tc>
          <w:tcPr>
            <w:tcW w:w="566" w:type="dxa"/>
            <w:vMerge/>
            <w:tcBorders>
              <w:left w:val="single" w:sz="4" w:space="0" w:color="000000"/>
              <w:right w:val="single" w:sz="4" w:space="0" w:color="000000"/>
            </w:tcBorders>
            <w:vAlign w:val="center"/>
            <w:hideMark/>
          </w:tcPr>
          <w:p w14:paraId="6E22741C"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3ACD3A20"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6E3BC373"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Ножницы по металлу рычажные</w:t>
            </w:r>
          </w:p>
        </w:tc>
      </w:tr>
      <w:tr w:rsidR="009A599C" w14:paraId="75C4A3AE" w14:textId="77777777" w:rsidTr="009A599C">
        <w:trPr>
          <w:trHeight w:val="70"/>
        </w:trPr>
        <w:tc>
          <w:tcPr>
            <w:tcW w:w="566" w:type="dxa"/>
            <w:vMerge/>
            <w:tcBorders>
              <w:left w:val="single" w:sz="4" w:space="0" w:color="000000"/>
              <w:bottom w:val="single" w:sz="4" w:space="0" w:color="000000"/>
              <w:right w:val="single" w:sz="4" w:space="0" w:color="000000"/>
            </w:tcBorders>
            <w:vAlign w:val="center"/>
            <w:hideMark/>
          </w:tcPr>
          <w:p w14:paraId="19F5A2F7"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7F79A91B"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795966AB"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Приспособление гибочное для работы с листовым металлом</w:t>
            </w:r>
          </w:p>
        </w:tc>
      </w:tr>
      <w:tr w:rsidR="009A599C" w14:paraId="68454927" w14:textId="77777777" w:rsidTr="009A599C">
        <w:trPr>
          <w:trHeight w:val="70"/>
        </w:trPr>
        <w:tc>
          <w:tcPr>
            <w:tcW w:w="566" w:type="dxa"/>
            <w:vMerge/>
            <w:tcBorders>
              <w:left w:val="single" w:sz="4" w:space="0" w:color="000000"/>
              <w:bottom w:val="single" w:sz="4" w:space="0" w:color="000000"/>
              <w:right w:val="single" w:sz="4" w:space="0" w:color="000000"/>
            </w:tcBorders>
          </w:tcPr>
          <w:p w14:paraId="13C84A44"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5D5D684"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77934830"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Электроинструменты и оборудование для заточки инструментов</w:t>
            </w:r>
          </w:p>
        </w:tc>
      </w:tr>
      <w:tr w:rsidR="009A599C" w14:paraId="5F96B49C" w14:textId="77777777" w:rsidTr="009A599C">
        <w:trPr>
          <w:trHeight w:val="70"/>
        </w:trPr>
        <w:tc>
          <w:tcPr>
            <w:tcW w:w="566" w:type="dxa"/>
            <w:vMerge w:val="restart"/>
            <w:tcBorders>
              <w:top w:val="single" w:sz="4" w:space="0" w:color="000000"/>
              <w:left w:val="single" w:sz="4" w:space="0" w:color="000000"/>
              <w:bottom w:val="single" w:sz="4" w:space="0" w:color="000000"/>
              <w:right w:val="single" w:sz="4" w:space="0" w:color="000000"/>
            </w:tcBorders>
          </w:tcPr>
          <w:p w14:paraId="451456C7"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3851E291"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386D9916"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Электроинструменты и оборудование для сверления отверстий</w:t>
            </w:r>
          </w:p>
        </w:tc>
      </w:tr>
      <w:tr w:rsidR="009A599C" w14:paraId="6688B60A" w14:textId="77777777" w:rsidTr="009A599C">
        <w:trPr>
          <w:trHeight w:val="7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339BB9C9"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78332A2F"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5DE648EE"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Электроинструменты и оборудование для точения заготовок из дерева и металла</w:t>
            </w:r>
          </w:p>
        </w:tc>
      </w:tr>
      <w:tr w:rsidR="009A599C" w14:paraId="19095289" w14:textId="77777777" w:rsidTr="009A599C">
        <w:trPr>
          <w:trHeight w:val="7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25BC86D6"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4C8D741E"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69AC7B76"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Электроинструменты и оборудование для фрезерования заготовок из дерева и металла</w:t>
            </w:r>
          </w:p>
        </w:tc>
      </w:tr>
      <w:tr w:rsidR="009A599C" w14:paraId="5451CA91" w14:textId="77777777" w:rsidTr="009A599C">
        <w:trPr>
          <w:trHeight w:val="7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15AFFE21"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1BB4FFD9"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09C7E2BB"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Электроинструменты и оборудование для шлифования поверхностей</w:t>
            </w:r>
          </w:p>
        </w:tc>
      </w:tr>
      <w:tr w:rsidR="009A599C" w14:paraId="4EADE0E1" w14:textId="77777777" w:rsidTr="009A599C">
        <w:trPr>
          <w:trHeight w:val="7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60D50413"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670A4037"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0F4E6CBA"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Электроинструменты и оборудование для заготовки материалов (роспуск, фугование)</w:t>
            </w:r>
          </w:p>
        </w:tc>
      </w:tr>
      <w:tr w:rsidR="009A599C" w14:paraId="7B93452F" w14:textId="77777777" w:rsidTr="009A599C">
        <w:trPr>
          <w:trHeight w:val="7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7F98F240"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29926B46"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712A372A"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Устройство защитного отключения электрооборудования</w:t>
            </w:r>
          </w:p>
        </w:tc>
      </w:tr>
      <w:tr w:rsidR="009A599C" w14:paraId="62DB0C0E" w14:textId="77777777" w:rsidTr="009A599C">
        <w:trPr>
          <w:trHeight w:val="7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5BD210E3"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24DEB533"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0EDA2C1D"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Ящики для хранения таблиц и плакатов</w:t>
            </w:r>
          </w:p>
        </w:tc>
      </w:tr>
      <w:tr w:rsidR="009A599C" w14:paraId="252C7C3A" w14:textId="77777777" w:rsidTr="009A599C">
        <w:trPr>
          <w:trHeight w:val="7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086A65C8" w14:textId="77777777" w:rsidR="009A599C" w:rsidRDefault="009A599C">
            <w:pPr>
              <w:spacing w:after="0" w:line="240" w:lineRule="auto"/>
              <w:rPr>
                <w:rFonts w:ascii="Times New Roman" w:eastAsia="Times New Roman" w:hAnsi="Times New Roman"/>
                <w:sz w:val="24"/>
                <w:szCs w:val="24"/>
                <w:lang w:eastAsia="ru-RU"/>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74CF6452" w14:textId="77777777" w:rsidR="009A599C" w:rsidRDefault="009A599C">
            <w:pPr>
              <w:spacing w:after="0" w:line="240" w:lineRule="auto"/>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hideMark/>
          </w:tcPr>
          <w:p w14:paraId="5348A69B"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Расходные материалы (пиломатериалы, фанера, красители, метизные изделия, шкурка, металлопрокат, ножовочные полотна, пилки для лобзика, материалы для ремонтно-отделочных работ, удобрения, средства защиты растений, пленка полиэтиленовая, бумага фильтровальная, горшочки и кубики торфяные и т. д.)</w:t>
            </w:r>
          </w:p>
        </w:tc>
      </w:tr>
      <w:tr w:rsidR="009A599C" w14:paraId="3F727E22" w14:textId="77777777" w:rsidTr="009A599C">
        <w:trPr>
          <w:trHeight w:val="70"/>
        </w:trPr>
        <w:tc>
          <w:tcPr>
            <w:tcW w:w="566" w:type="dxa"/>
            <w:tcBorders>
              <w:top w:val="single" w:sz="4" w:space="0" w:color="000000"/>
              <w:left w:val="single" w:sz="4" w:space="0" w:color="000000"/>
              <w:bottom w:val="single" w:sz="4" w:space="0" w:color="000000"/>
              <w:right w:val="single" w:sz="4" w:space="0" w:color="000000"/>
            </w:tcBorders>
          </w:tcPr>
          <w:p w14:paraId="36A67079"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tcPr>
          <w:p w14:paraId="2A359CAA"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65C7DCE7"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Комплект образцов материалов и изделий для санитарно-технических работ</w:t>
            </w:r>
          </w:p>
        </w:tc>
      </w:tr>
      <w:tr w:rsidR="009A599C" w14:paraId="1942EFF8" w14:textId="77777777" w:rsidTr="009A599C">
        <w:trPr>
          <w:trHeight w:val="70"/>
        </w:trPr>
        <w:tc>
          <w:tcPr>
            <w:tcW w:w="566" w:type="dxa"/>
            <w:tcBorders>
              <w:top w:val="single" w:sz="4" w:space="0" w:color="000000"/>
              <w:left w:val="single" w:sz="4" w:space="0" w:color="000000"/>
              <w:bottom w:val="single" w:sz="4" w:space="0" w:color="000000"/>
              <w:right w:val="single" w:sz="4" w:space="0" w:color="000000"/>
            </w:tcBorders>
          </w:tcPr>
          <w:p w14:paraId="265DADA1"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3259" w:type="dxa"/>
            <w:tcBorders>
              <w:top w:val="single" w:sz="4" w:space="0" w:color="000000"/>
              <w:left w:val="single" w:sz="4" w:space="0" w:color="000000"/>
              <w:bottom w:val="single" w:sz="4" w:space="0" w:color="000000"/>
              <w:right w:val="single" w:sz="4" w:space="0" w:color="000000"/>
            </w:tcBorders>
          </w:tcPr>
          <w:p w14:paraId="72DAB3B4" w14:textId="77777777" w:rsidR="009A599C" w:rsidRDefault="009A599C">
            <w:pPr>
              <w:spacing w:after="0" w:line="240" w:lineRule="auto"/>
              <w:contextualSpacing/>
              <w:rPr>
                <w:rFonts w:ascii="Times New Roman" w:eastAsia="Times New Roman" w:hAnsi="Times New Roman"/>
                <w:sz w:val="24"/>
                <w:szCs w:val="24"/>
                <w:lang w:eastAsia="ru-RU"/>
              </w:rPr>
            </w:pPr>
          </w:p>
        </w:tc>
        <w:tc>
          <w:tcPr>
            <w:tcW w:w="11768" w:type="dxa"/>
            <w:tcBorders>
              <w:top w:val="single" w:sz="4" w:space="0" w:color="000000"/>
              <w:left w:val="single" w:sz="4" w:space="0" w:color="000000"/>
              <w:bottom w:val="single" w:sz="4" w:space="0" w:color="000000"/>
              <w:right w:val="single" w:sz="4" w:space="0" w:color="000000"/>
            </w:tcBorders>
            <w:vAlign w:val="bottom"/>
            <w:hideMark/>
          </w:tcPr>
          <w:p w14:paraId="4B2D05C3" w14:textId="77777777" w:rsidR="009A599C" w:rsidRDefault="009A599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Комплект образцов материалов для ремонтно-отделочных работ</w:t>
            </w:r>
          </w:p>
        </w:tc>
      </w:tr>
    </w:tbl>
    <w:p w14:paraId="37FCC6AD" w14:textId="77777777" w:rsidR="004B30AD" w:rsidRDefault="004B30AD" w:rsidP="004B30AD">
      <w:pPr>
        <w:tabs>
          <w:tab w:val="left" w:pos="1560"/>
        </w:tabs>
        <w:jc w:val="center"/>
        <w:rPr>
          <w:rFonts w:ascii="Times New Roman" w:hAnsi="Times New Roman"/>
          <w:sz w:val="24"/>
          <w:szCs w:val="24"/>
        </w:rPr>
      </w:pPr>
    </w:p>
    <w:p w14:paraId="775E9C8F" w14:textId="77777777" w:rsidR="004B30AD" w:rsidRDefault="004B30AD" w:rsidP="004B30AD">
      <w:pPr>
        <w:tabs>
          <w:tab w:val="left" w:pos="1560"/>
        </w:tabs>
        <w:jc w:val="center"/>
        <w:rPr>
          <w:rFonts w:ascii="Times New Roman" w:hAnsi="Times New Roman"/>
          <w:sz w:val="24"/>
          <w:szCs w:val="24"/>
        </w:rPr>
      </w:pPr>
    </w:p>
    <w:p w14:paraId="03A8FF42" w14:textId="77777777" w:rsidR="004B30AD" w:rsidRDefault="004B30AD" w:rsidP="004B30AD">
      <w:pPr>
        <w:tabs>
          <w:tab w:val="left" w:pos="1560"/>
        </w:tabs>
        <w:jc w:val="center"/>
        <w:rPr>
          <w:rFonts w:ascii="Times New Roman" w:hAnsi="Times New Roman"/>
          <w:sz w:val="24"/>
          <w:szCs w:val="24"/>
        </w:rPr>
      </w:pPr>
    </w:p>
    <w:p w14:paraId="05552A46" w14:textId="77777777" w:rsidR="004B30AD" w:rsidRDefault="004B30AD" w:rsidP="004B30AD">
      <w:pPr>
        <w:tabs>
          <w:tab w:val="left" w:pos="1560"/>
        </w:tabs>
        <w:jc w:val="center"/>
        <w:rPr>
          <w:rFonts w:ascii="Times New Roman" w:hAnsi="Times New Roman"/>
          <w:sz w:val="24"/>
          <w:szCs w:val="24"/>
        </w:rPr>
      </w:pPr>
    </w:p>
    <w:p w14:paraId="2F4361C0" w14:textId="77777777" w:rsidR="004B30AD" w:rsidRDefault="004B30AD" w:rsidP="004B30AD">
      <w:pPr>
        <w:tabs>
          <w:tab w:val="left" w:pos="1560"/>
        </w:tabs>
        <w:jc w:val="center"/>
        <w:rPr>
          <w:rFonts w:ascii="Times New Roman" w:hAnsi="Times New Roman"/>
          <w:sz w:val="24"/>
          <w:szCs w:val="24"/>
        </w:rPr>
      </w:pPr>
    </w:p>
    <w:p w14:paraId="4709BD92" w14:textId="77777777" w:rsidR="004B30AD" w:rsidRDefault="004B30AD" w:rsidP="004B30AD">
      <w:pPr>
        <w:tabs>
          <w:tab w:val="left" w:pos="1560"/>
        </w:tabs>
        <w:jc w:val="center"/>
        <w:rPr>
          <w:rFonts w:ascii="Times New Roman" w:hAnsi="Times New Roman"/>
          <w:sz w:val="24"/>
          <w:szCs w:val="24"/>
        </w:rPr>
      </w:pPr>
    </w:p>
    <w:p w14:paraId="5BBA5411" w14:textId="77777777" w:rsidR="004B30AD" w:rsidRDefault="004B30AD" w:rsidP="004B30AD">
      <w:pPr>
        <w:tabs>
          <w:tab w:val="left" w:pos="1560"/>
        </w:tabs>
        <w:jc w:val="center"/>
        <w:rPr>
          <w:rFonts w:ascii="Times New Roman" w:hAnsi="Times New Roman"/>
          <w:sz w:val="24"/>
          <w:szCs w:val="24"/>
        </w:rPr>
      </w:pPr>
    </w:p>
    <w:p w14:paraId="1637FBB3" w14:textId="77777777" w:rsidR="004B30AD" w:rsidRDefault="004B30AD" w:rsidP="004B30AD">
      <w:pPr>
        <w:spacing w:after="0"/>
        <w:rPr>
          <w:rFonts w:ascii="Times New Roman" w:hAnsi="Times New Roman"/>
          <w:sz w:val="24"/>
          <w:szCs w:val="24"/>
        </w:rPr>
        <w:sectPr w:rsidR="004B30AD">
          <w:pgSz w:w="16838" w:h="11906" w:orient="landscape"/>
          <w:pgMar w:top="567" w:right="851" w:bottom="567" w:left="1418" w:header="709" w:footer="709" w:gutter="0"/>
          <w:cols w:space="720"/>
        </w:sectPr>
      </w:pPr>
    </w:p>
    <w:p w14:paraId="7CBFCE9A" w14:textId="77777777" w:rsidR="00CE6BC4" w:rsidRDefault="004B30AD" w:rsidP="004B30AD">
      <w:pPr>
        <w:tabs>
          <w:tab w:val="left" w:pos="300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14:paraId="6565DC36" w14:textId="77777777" w:rsidR="00CE6BC4" w:rsidRDefault="00CE6BC4" w:rsidP="004B30AD">
      <w:pPr>
        <w:tabs>
          <w:tab w:val="left" w:pos="3000"/>
        </w:tabs>
        <w:spacing w:after="0" w:line="240" w:lineRule="auto"/>
        <w:jc w:val="both"/>
        <w:rPr>
          <w:rFonts w:ascii="Times New Roman" w:hAnsi="Times New Roman"/>
          <w:sz w:val="24"/>
          <w:szCs w:val="24"/>
        </w:rPr>
      </w:pPr>
    </w:p>
    <w:p w14:paraId="0FBDDD9C" w14:textId="77777777" w:rsidR="00CE6BC4" w:rsidRDefault="00CE6BC4" w:rsidP="004B30AD">
      <w:pPr>
        <w:tabs>
          <w:tab w:val="left" w:pos="3000"/>
        </w:tabs>
        <w:spacing w:after="0" w:line="240" w:lineRule="auto"/>
        <w:jc w:val="both"/>
        <w:rPr>
          <w:rFonts w:ascii="Times New Roman" w:hAnsi="Times New Roman"/>
          <w:sz w:val="24"/>
          <w:szCs w:val="24"/>
        </w:rPr>
      </w:pPr>
    </w:p>
    <w:p w14:paraId="01EB62EC" w14:textId="77777777" w:rsidR="004B30AD" w:rsidRDefault="004B30AD" w:rsidP="004B30AD">
      <w:pPr>
        <w:tabs>
          <w:tab w:val="left" w:pos="3000"/>
        </w:tabs>
        <w:spacing w:after="0" w:line="240" w:lineRule="auto"/>
        <w:jc w:val="both"/>
        <w:rPr>
          <w:rFonts w:ascii="Times New Roman" w:hAnsi="Times New Roman"/>
          <w:sz w:val="24"/>
          <w:szCs w:val="24"/>
        </w:rPr>
      </w:pPr>
      <w:r>
        <w:rPr>
          <w:rFonts w:ascii="Times New Roman" w:hAnsi="Times New Roman"/>
          <w:sz w:val="24"/>
          <w:szCs w:val="24"/>
        </w:rPr>
        <w:t>Данные об оснащенности учебных кабинетов и иных кабинетов, используемых на уровне основного общего образования, используются коллективом школы для разработки плана материально - технического оснащения на календарный год, являются также инструментом для оценки оснащенности реализации основной образовательной программы основного общего образования.</w:t>
      </w:r>
    </w:p>
    <w:p w14:paraId="3E3EA285" w14:textId="6838B327" w:rsidR="004B30AD" w:rsidRPr="00555278" w:rsidRDefault="00555278" w:rsidP="00555278">
      <w:pPr>
        <w:pStyle w:val="afffa"/>
        <w:numPr>
          <w:ilvl w:val="2"/>
          <w:numId w:val="20"/>
        </w:numPr>
        <w:autoSpaceDE w:val="0"/>
        <w:autoSpaceDN w:val="0"/>
        <w:adjustRightInd w:val="0"/>
        <w:spacing w:after="0" w:line="240" w:lineRule="auto"/>
        <w:jc w:val="center"/>
        <w:rPr>
          <w:rFonts w:ascii="Times New Roman" w:hAnsi="Times New Roman"/>
          <w:b/>
          <w:bCs/>
          <w:color w:val="000000"/>
          <w:sz w:val="24"/>
          <w:szCs w:val="24"/>
        </w:rPr>
      </w:pPr>
      <w:r w:rsidRPr="00555278">
        <w:rPr>
          <w:rFonts w:ascii="Times New Roman" w:hAnsi="Times New Roman"/>
          <w:b/>
          <w:bCs/>
          <w:color w:val="000000"/>
          <w:sz w:val="24"/>
          <w:szCs w:val="24"/>
        </w:rPr>
        <w:t xml:space="preserve">Информационно </w:t>
      </w:r>
      <w:r w:rsidR="004B30AD" w:rsidRPr="00555278">
        <w:rPr>
          <w:rFonts w:ascii="Times New Roman" w:hAnsi="Times New Roman"/>
          <w:b/>
          <w:bCs/>
          <w:color w:val="000000"/>
          <w:sz w:val="24"/>
          <w:szCs w:val="24"/>
        </w:rPr>
        <w:t xml:space="preserve">- </w:t>
      </w:r>
      <w:proofErr w:type="gramStart"/>
      <w:r w:rsidR="004B30AD" w:rsidRPr="00555278">
        <w:rPr>
          <w:rFonts w:ascii="Times New Roman" w:hAnsi="Times New Roman"/>
          <w:b/>
          <w:bCs/>
          <w:color w:val="000000"/>
          <w:sz w:val="24"/>
          <w:szCs w:val="24"/>
        </w:rPr>
        <w:t>методические  условия</w:t>
      </w:r>
      <w:proofErr w:type="gramEnd"/>
      <w:r w:rsidR="004B30AD" w:rsidRPr="00555278">
        <w:rPr>
          <w:rFonts w:ascii="Times New Roman" w:hAnsi="Times New Roman"/>
          <w:b/>
          <w:bCs/>
          <w:color w:val="000000"/>
          <w:sz w:val="24"/>
          <w:szCs w:val="24"/>
        </w:rPr>
        <w:t xml:space="preserve"> реализации основной образовательной программы общего образования.</w:t>
      </w:r>
    </w:p>
    <w:p w14:paraId="03ED974C" w14:textId="77777777" w:rsidR="004B30AD" w:rsidRDefault="004B30AD" w:rsidP="004B30AD">
      <w:pPr>
        <w:autoSpaceDE w:val="0"/>
        <w:autoSpaceDN w:val="0"/>
        <w:adjustRightInd w:val="0"/>
        <w:spacing w:after="0" w:line="240" w:lineRule="auto"/>
        <w:jc w:val="center"/>
        <w:rPr>
          <w:rFonts w:ascii="Times New Roman" w:hAnsi="Times New Roman"/>
          <w:color w:val="000000"/>
          <w:sz w:val="24"/>
          <w:szCs w:val="24"/>
          <w:lang w:eastAsia="ru-RU"/>
        </w:rPr>
      </w:pPr>
    </w:p>
    <w:p w14:paraId="4CD1F3F5" w14:textId="36742BD1" w:rsidR="004B30AD" w:rsidRDefault="004B30AD" w:rsidP="004B30AD">
      <w:pPr>
        <w:autoSpaceDE w:val="0"/>
        <w:autoSpaceDN w:val="0"/>
        <w:adjustRightInd w:val="0"/>
        <w:spacing w:after="0" w:line="240" w:lineRule="auto"/>
        <w:ind w:firstLine="708"/>
        <w:rPr>
          <w:rFonts w:ascii="Times New Roman" w:hAnsi="Times New Roman"/>
          <w:color w:val="000000"/>
          <w:sz w:val="24"/>
          <w:szCs w:val="24"/>
          <w:lang w:eastAsia="ru-RU"/>
        </w:rPr>
      </w:pPr>
      <w:r>
        <w:rPr>
          <w:rFonts w:ascii="Times New Roman" w:hAnsi="Times New Roman"/>
          <w:color w:val="000000"/>
          <w:sz w:val="24"/>
          <w:szCs w:val="24"/>
          <w:lang w:eastAsia="ru-RU"/>
        </w:rPr>
        <w:t xml:space="preserve">Анализ уровня учебно-методического обеспечения образовательного процесса проводится ежегодно, в таблицах приведены данные на 1 </w:t>
      </w:r>
      <w:r w:rsidR="00DF61CB">
        <w:rPr>
          <w:rFonts w:ascii="Times New Roman" w:hAnsi="Times New Roman"/>
          <w:color w:val="000000"/>
          <w:sz w:val="24"/>
          <w:szCs w:val="24"/>
          <w:lang w:eastAsia="ru-RU"/>
        </w:rPr>
        <w:t>сентября</w:t>
      </w:r>
      <w:r>
        <w:rPr>
          <w:rFonts w:ascii="Times New Roman" w:hAnsi="Times New Roman"/>
          <w:color w:val="000000"/>
          <w:sz w:val="24"/>
          <w:szCs w:val="24"/>
          <w:lang w:eastAsia="ru-RU"/>
        </w:rPr>
        <w:t xml:space="preserve"> 20</w:t>
      </w:r>
      <w:r w:rsidR="00DF61CB">
        <w:rPr>
          <w:rFonts w:ascii="Times New Roman" w:hAnsi="Times New Roman"/>
          <w:color w:val="000000"/>
          <w:sz w:val="24"/>
          <w:szCs w:val="24"/>
          <w:lang w:eastAsia="ru-RU"/>
        </w:rPr>
        <w:t>20</w:t>
      </w:r>
      <w:r>
        <w:rPr>
          <w:rFonts w:ascii="Times New Roman" w:hAnsi="Times New Roman"/>
          <w:color w:val="000000"/>
          <w:sz w:val="24"/>
          <w:szCs w:val="24"/>
          <w:lang w:eastAsia="ru-RU"/>
        </w:rPr>
        <w:t xml:space="preserve"> года. </w:t>
      </w:r>
    </w:p>
    <w:p w14:paraId="2D88E46F" w14:textId="77777777" w:rsidR="004B30AD" w:rsidRDefault="004B30AD" w:rsidP="004B30AD">
      <w:pPr>
        <w:autoSpaceDE w:val="0"/>
        <w:autoSpaceDN w:val="0"/>
        <w:adjustRightInd w:val="0"/>
        <w:spacing w:after="0" w:line="240" w:lineRule="auto"/>
        <w:ind w:firstLine="708"/>
        <w:rPr>
          <w:rFonts w:ascii="Times New Roman" w:hAnsi="Times New Roman"/>
          <w:color w:val="000000"/>
          <w:sz w:val="24"/>
          <w:szCs w:val="24"/>
          <w:lang w:eastAsia="ru-RU"/>
        </w:rPr>
      </w:pPr>
    </w:p>
    <w:p w14:paraId="77B03569" w14:textId="50C3286F" w:rsidR="004B30AD" w:rsidRDefault="004B30AD" w:rsidP="004B30AD">
      <w:pPr>
        <w:tabs>
          <w:tab w:val="left" w:pos="3000"/>
        </w:tabs>
        <w:jc w:val="center"/>
        <w:rPr>
          <w:rFonts w:ascii="Times New Roman" w:hAnsi="Times New Roman"/>
          <w:b/>
          <w:bCs/>
          <w:sz w:val="24"/>
          <w:szCs w:val="24"/>
        </w:rPr>
      </w:pPr>
      <w:r>
        <w:rPr>
          <w:rFonts w:ascii="Times New Roman" w:hAnsi="Times New Roman"/>
          <w:b/>
          <w:bCs/>
          <w:sz w:val="24"/>
          <w:szCs w:val="24"/>
        </w:rPr>
        <w:t xml:space="preserve">Состояние учебно-информационного </w:t>
      </w:r>
      <w:proofErr w:type="gramStart"/>
      <w:r>
        <w:rPr>
          <w:rFonts w:ascii="Times New Roman" w:hAnsi="Times New Roman"/>
          <w:b/>
          <w:bCs/>
          <w:sz w:val="24"/>
          <w:szCs w:val="24"/>
        </w:rPr>
        <w:t>фонда  на</w:t>
      </w:r>
      <w:proofErr w:type="gramEnd"/>
      <w:r>
        <w:rPr>
          <w:rFonts w:ascii="Times New Roman" w:hAnsi="Times New Roman"/>
          <w:b/>
          <w:bCs/>
          <w:sz w:val="24"/>
          <w:szCs w:val="24"/>
        </w:rPr>
        <w:t xml:space="preserve"> 01.0</w:t>
      </w:r>
      <w:r w:rsidR="00DF61CB">
        <w:rPr>
          <w:rFonts w:ascii="Times New Roman" w:hAnsi="Times New Roman"/>
          <w:b/>
          <w:bCs/>
          <w:sz w:val="24"/>
          <w:szCs w:val="24"/>
        </w:rPr>
        <w:t>9</w:t>
      </w:r>
      <w:r>
        <w:rPr>
          <w:rFonts w:ascii="Times New Roman" w:hAnsi="Times New Roman"/>
          <w:b/>
          <w:bCs/>
          <w:sz w:val="24"/>
          <w:szCs w:val="24"/>
        </w:rPr>
        <w:t>.20</w:t>
      </w:r>
      <w:r w:rsidR="00DF61CB">
        <w:rPr>
          <w:rFonts w:ascii="Times New Roman" w:hAnsi="Times New Roman"/>
          <w:b/>
          <w:bCs/>
          <w:sz w:val="24"/>
          <w:szCs w:val="24"/>
        </w:rPr>
        <w:t>20</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221"/>
        <w:gridCol w:w="2424"/>
        <w:gridCol w:w="2020"/>
        <w:gridCol w:w="2019"/>
      </w:tblGrid>
      <w:tr w:rsidR="009A599C" w14:paraId="5C74A3E7" w14:textId="77777777" w:rsidTr="00C40E9A">
        <w:trPr>
          <w:trHeight w:val="555"/>
        </w:trPr>
        <w:tc>
          <w:tcPr>
            <w:tcW w:w="5808" w:type="dxa"/>
            <w:gridSpan w:val="3"/>
            <w:tcBorders>
              <w:top w:val="single" w:sz="4" w:space="0" w:color="auto"/>
              <w:left w:val="single" w:sz="4" w:space="0" w:color="auto"/>
              <w:bottom w:val="single" w:sz="4" w:space="0" w:color="auto"/>
              <w:right w:val="single" w:sz="4" w:space="0" w:color="auto"/>
            </w:tcBorders>
            <w:hideMark/>
          </w:tcPr>
          <w:p w14:paraId="3DFDFB19" w14:textId="77777777" w:rsidR="009A599C" w:rsidRDefault="00C40E9A">
            <w:pPr>
              <w:tabs>
                <w:tab w:val="left" w:pos="3000"/>
              </w:tabs>
              <w:spacing w:after="0" w:line="240" w:lineRule="auto"/>
              <w:rPr>
                <w:rFonts w:ascii="Times New Roman" w:hAnsi="Times New Roman"/>
                <w:b/>
                <w:bCs/>
                <w:sz w:val="24"/>
                <w:szCs w:val="24"/>
              </w:rPr>
            </w:pPr>
            <w:r>
              <w:rPr>
                <w:rFonts w:ascii="Times New Roman" w:hAnsi="Times New Roman"/>
                <w:b/>
                <w:bCs/>
                <w:sz w:val="24"/>
                <w:szCs w:val="24"/>
              </w:rPr>
              <w:t xml:space="preserve">                       </w:t>
            </w:r>
            <w:r w:rsidR="009A599C">
              <w:rPr>
                <w:rFonts w:ascii="Times New Roman" w:hAnsi="Times New Roman"/>
                <w:b/>
                <w:bCs/>
                <w:sz w:val="24"/>
                <w:szCs w:val="24"/>
              </w:rPr>
              <w:t>Учебная литература</w:t>
            </w:r>
          </w:p>
        </w:tc>
        <w:tc>
          <w:tcPr>
            <w:tcW w:w="4039" w:type="dxa"/>
            <w:gridSpan w:val="2"/>
            <w:tcBorders>
              <w:top w:val="single" w:sz="4" w:space="0" w:color="auto"/>
              <w:left w:val="single" w:sz="4" w:space="0" w:color="auto"/>
              <w:bottom w:val="single" w:sz="4" w:space="0" w:color="auto"/>
              <w:right w:val="single" w:sz="4" w:space="0" w:color="auto"/>
            </w:tcBorders>
            <w:hideMark/>
          </w:tcPr>
          <w:p w14:paraId="5396D4F5" w14:textId="77777777" w:rsidR="009A599C" w:rsidRDefault="009A599C">
            <w:pPr>
              <w:tabs>
                <w:tab w:val="left" w:pos="3000"/>
              </w:tabs>
              <w:spacing w:after="0" w:line="240" w:lineRule="auto"/>
              <w:rPr>
                <w:rFonts w:ascii="Times New Roman" w:hAnsi="Times New Roman"/>
                <w:b/>
                <w:bCs/>
                <w:sz w:val="24"/>
                <w:szCs w:val="24"/>
              </w:rPr>
            </w:pPr>
            <w:r>
              <w:rPr>
                <w:rFonts w:ascii="Times New Roman" w:hAnsi="Times New Roman"/>
                <w:b/>
                <w:bCs/>
                <w:sz w:val="24"/>
                <w:szCs w:val="24"/>
              </w:rPr>
              <w:t>Учебно-</w:t>
            </w:r>
            <w:proofErr w:type="gramStart"/>
            <w:r>
              <w:rPr>
                <w:rFonts w:ascii="Times New Roman" w:hAnsi="Times New Roman"/>
                <w:b/>
                <w:bCs/>
                <w:sz w:val="24"/>
                <w:szCs w:val="24"/>
              </w:rPr>
              <w:t>методические  издания</w:t>
            </w:r>
            <w:proofErr w:type="gramEnd"/>
          </w:p>
        </w:tc>
      </w:tr>
      <w:tr w:rsidR="009A599C" w14:paraId="19C81447" w14:textId="77777777" w:rsidTr="00C40E9A">
        <w:trPr>
          <w:trHeight w:val="1365"/>
        </w:trPr>
        <w:tc>
          <w:tcPr>
            <w:tcW w:w="1163" w:type="dxa"/>
            <w:tcBorders>
              <w:top w:val="single" w:sz="4" w:space="0" w:color="auto"/>
              <w:left w:val="single" w:sz="4" w:space="0" w:color="auto"/>
              <w:bottom w:val="single" w:sz="4" w:space="0" w:color="auto"/>
              <w:right w:val="single" w:sz="4" w:space="0" w:color="auto"/>
            </w:tcBorders>
            <w:hideMark/>
          </w:tcPr>
          <w:p w14:paraId="01C0BA26" w14:textId="77777777" w:rsidR="009A599C" w:rsidRDefault="009A599C">
            <w:pPr>
              <w:tabs>
                <w:tab w:val="left" w:pos="3000"/>
              </w:tabs>
              <w:spacing w:after="0" w:line="240" w:lineRule="auto"/>
              <w:rPr>
                <w:rFonts w:ascii="Times New Roman" w:hAnsi="Times New Roman"/>
                <w:b/>
                <w:bCs/>
                <w:sz w:val="24"/>
                <w:szCs w:val="24"/>
              </w:rPr>
            </w:pPr>
            <w:proofErr w:type="spellStart"/>
            <w:r>
              <w:rPr>
                <w:rFonts w:ascii="Times New Roman" w:hAnsi="Times New Roman"/>
                <w:b/>
                <w:bCs/>
                <w:sz w:val="24"/>
                <w:szCs w:val="24"/>
              </w:rPr>
              <w:t>Шт</w:t>
            </w:r>
            <w:proofErr w:type="spellEnd"/>
          </w:p>
        </w:tc>
        <w:tc>
          <w:tcPr>
            <w:tcW w:w="2221" w:type="dxa"/>
            <w:tcBorders>
              <w:top w:val="single" w:sz="4" w:space="0" w:color="auto"/>
              <w:left w:val="single" w:sz="4" w:space="0" w:color="auto"/>
              <w:bottom w:val="single" w:sz="4" w:space="0" w:color="auto"/>
              <w:right w:val="single" w:sz="4" w:space="0" w:color="auto"/>
            </w:tcBorders>
            <w:hideMark/>
          </w:tcPr>
          <w:p w14:paraId="59B2067D" w14:textId="77777777" w:rsidR="009A599C" w:rsidRDefault="009A599C">
            <w:pPr>
              <w:tabs>
                <w:tab w:val="left" w:pos="3000"/>
              </w:tabs>
              <w:spacing w:after="0" w:line="240" w:lineRule="auto"/>
              <w:rPr>
                <w:rFonts w:ascii="Times New Roman" w:hAnsi="Times New Roman"/>
                <w:b/>
                <w:bCs/>
                <w:sz w:val="24"/>
                <w:szCs w:val="24"/>
              </w:rPr>
            </w:pPr>
            <w:r>
              <w:rPr>
                <w:rFonts w:ascii="Times New Roman" w:hAnsi="Times New Roman"/>
                <w:b/>
                <w:bCs/>
                <w:sz w:val="24"/>
                <w:szCs w:val="24"/>
              </w:rPr>
              <w:t>С грифами</w:t>
            </w:r>
          </w:p>
          <w:p w14:paraId="1DAFDC94" w14:textId="77777777" w:rsidR="009A599C" w:rsidRDefault="009A599C">
            <w:pPr>
              <w:tabs>
                <w:tab w:val="left" w:pos="3000"/>
              </w:tabs>
              <w:spacing w:after="0" w:line="240" w:lineRule="auto"/>
              <w:rPr>
                <w:rFonts w:ascii="Times New Roman" w:hAnsi="Times New Roman"/>
                <w:b/>
                <w:bCs/>
                <w:sz w:val="24"/>
                <w:szCs w:val="24"/>
              </w:rPr>
            </w:pPr>
            <w:r>
              <w:rPr>
                <w:rFonts w:ascii="Times New Roman" w:hAnsi="Times New Roman"/>
                <w:b/>
                <w:bCs/>
                <w:sz w:val="24"/>
                <w:szCs w:val="24"/>
              </w:rPr>
              <w:t>(%)</w:t>
            </w:r>
          </w:p>
        </w:tc>
        <w:tc>
          <w:tcPr>
            <w:tcW w:w="2423" w:type="dxa"/>
            <w:tcBorders>
              <w:top w:val="single" w:sz="4" w:space="0" w:color="auto"/>
              <w:left w:val="single" w:sz="4" w:space="0" w:color="auto"/>
              <w:bottom w:val="single" w:sz="4" w:space="0" w:color="auto"/>
              <w:right w:val="single" w:sz="4" w:space="0" w:color="auto"/>
            </w:tcBorders>
            <w:hideMark/>
          </w:tcPr>
          <w:p w14:paraId="7EADEB36" w14:textId="77777777" w:rsidR="009A599C" w:rsidRDefault="009A599C">
            <w:pPr>
              <w:tabs>
                <w:tab w:val="left" w:pos="3000"/>
              </w:tabs>
              <w:spacing w:after="0" w:line="240" w:lineRule="auto"/>
              <w:rPr>
                <w:rFonts w:ascii="Times New Roman" w:hAnsi="Times New Roman"/>
                <w:b/>
                <w:bCs/>
                <w:sz w:val="24"/>
                <w:szCs w:val="24"/>
              </w:rPr>
            </w:pPr>
            <w:r>
              <w:rPr>
                <w:rFonts w:ascii="Times New Roman" w:hAnsi="Times New Roman"/>
                <w:b/>
                <w:bCs/>
                <w:sz w:val="24"/>
                <w:szCs w:val="24"/>
              </w:rPr>
              <w:t>На одного обучающегося основного общего образования</w:t>
            </w:r>
          </w:p>
        </w:tc>
        <w:tc>
          <w:tcPr>
            <w:tcW w:w="2020" w:type="dxa"/>
            <w:tcBorders>
              <w:top w:val="single" w:sz="4" w:space="0" w:color="auto"/>
              <w:left w:val="single" w:sz="4" w:space="0" w:color="auto"/>
              <w:bottom w:val="single" w:sz="4" w:space="0" w:color="auto"/>
              <w:right w:val="single" w:sz="4" w:space="0" w:color="auto"/>
            </w:tcBorders>
            <w:hideMark/>
          </w:tcPr>
          <w:p w14:paraId="71256176" w14:textId="77777777" w:rsidR="009A599C" w:rsidRDefault="009A599C">
            <w:pPr>
              <w:tabs>
                <w:tab w:val="left" w:pos="3000"/>
              </w:tabs>
              <w:spacing w:after="0" w:line="240" w:lineRule="auto"/>
              <w:rPr>
                <w:rFonts w:ascii="Times New Roman" w:hAnsi="Times New Roman"/>
                <w:b/>
                <w:bCs/>
                <w:sz w:val="24"/>
                <w:szCs w:val="24"/>
              </w:rPr>
            </w:pPr>
            <w:r>
              <w:rPr>
                <w:rFonts w:ascii="Times New Roman" w:hAnsi="Times New Roman"/>
                <w:b/>
                <w:bCs/>
                <w:sz w:val="24"/>
                <w:szCs w:val="24"/>
              </w:rPr>
              <w:t>Методическая</w:t>
            </w:r>
          </w:p>
        </w:tc>
        <w:tc>
          <w:tcPr>
            <w:tcW w:w="2019" w:type="dxa"/>
            <w:tcBorders>
              <w:top w:val="single" w:sz="4" w:space="0" w:color="auto"/>
              <w:left w:val="single" w:sz="4" w:space="0" w:color="auto"/>
              <w:bottom w:val="single" w:sz="4" w:space="0" w:color="auto"/>
              <w:right w:val="single" w:sz="4" w:space="0" w:color="auto"/>
            </w:tcBorders>
            <w:hideMark/>
          </w:tcPr>
          <w:p w14:paraId="4218ECF8" w14:textId="77777777" w:rsidR="009A599C" w:rsidRDefault="009A599C">
            <w:pPr>
              <w:tabs>
                <w:tab w:val="left" w:pos="3000"/>
              </w:tabs>
              <w:spacing w:after="0" w:line="240" w:lineRule="auto"/>
              <w:rPr>
                <w:rFonts w:ascii="Times New Roman" w:hAnsi="Times New Roman"/>
                <w:b/>
                <w:bCs/>
                <w:sz w:val="24"/>
                <w:szCs w:val="24"/>
              </w:rPr>
            </w:pPr>
            <w:r>
              <w:rPr>
                <w:rFonts w:ascii="Times New Roman" w:hAnsi="Times New Roman"/>
                <w:b/>
                <w:bCs/>
                <w:sz w:val="24"/>
                <w:szCs w:val="24"/>
              </w:rPr>
              <w:t>Периодическая</w:t>
            </w:r>
          </w:p>
          <w:p w14:paraId="5147BEBC" w14:textId="77777777" w:rsidR="009A599C" w:rsidRDefault="009A599C">
            <w:pPr>
              <w:tabs>
                <w:tab w:val="left" w:pos="3000"/>
              </w:tabs>
              <w:spacing w:after="0" w:line="240" w:lineRule="auto"/>
              <w:rPr>
                <w:rFonts w:ascii="Times New Roman" w:hAnsi="Times New Roman"/>
                <w:b/>
                <w:bCs/>
                <w:sz w:val="24"/>
                <w:szCs w:val="24"/>
              </w:rPr>
            </w:pPr>
            <w:r>
              <w:rPr>
                <w:rFonts w:ascii="Times New Roman" w:hAnsi="Times New Roman"/>
                <w:b/>
                <w:bCs/>
                <w:sz w:val="24"/>
                <w:szCs w:val="24"/>
              </w:rPr>
              <w:t>Уч-ся/</w:t>
            </w:r>
          </w:p>
          <w:p w14:paraId="486D0791" w14:textId="77777777" w:rsidR="009A599C" w:rsidRDefault="009A599C">
            <w:pPr>
              <w:tabs>
                <w:tab w:val="left" w:pos="3000"/>
              </w:tabs>
              <w:spacing w:after="0" w:line="240" w:lineRule="auto"/>
              <w:rPr>
                <w:rFonts w:ascii="Times New Roman" w:hAnsi="Times New Roman"/>
                <w:b/>
                <w:bCs/>
                <w:sz w:val="24"/>
                <w:szCs w:val="24"/>
              </w:rPr>
            </w:pPr>
            <w:r>
              <w:rPr>
                <w:rFonts w:ascii="Times New Roman" w:hAnsi="Times New Roman"/>
                <w:b/>
                <w:bCs/>
                <w:sz w:val="24"/>
                <w:szCs w:val="24"/>
              </w:rPr>
              <w:t>педагогам</w:t>
            </w:r>
          </w:p>
        </w:tc>
      </w:tr>
      <w:tr w:rsidR="009A599C" w14:paraId="631BBD5E" w14:textId="77777777" w:rsidTr="00C40E9A">
        <w:trPr>
          <w:trHeight w:val="1110"/>
        </w:trPr>
        <w:tc>
          <w:tcPr>
            <w:tcW w:w="1163" w:type="dxa"/>
            <w:tcBorders>
              <w:top w:val="single" w:sz="4" w:space="0" w:color="auto"/>
              <w:left w:val="single" w:sz="4" w:space="0" w:color="auto"/>
              <w:bottom w:val="single" w:sz="4" w:space="0" w:color="auto"/>
              <w:right w:val="single" w:sz="4" w:space="0" w:color="auto"/>
            </w:tcBorders>
          </w:tcPr>
          <w:p w14:paraId="2BBEB007" w14:textId="77777777" w:rsidR="009A599C" w:rsidRDefault="009A599C">
            <w:pPr>
              <w:tabs>
                <w:tab w:val="left" w:pos="3000"/>
              </w:tabs>
              <w:spacing w:after="0" w:line="240" w:lineRule="auto"/>
              <w:jc w:val="center"/>
              <w:rPr>
                <w:rFonts w:ascii="Times New Roman" w:hAnsi="Times New Roman"/>
                <w:bCs/>
                <w:sz w:val="24"/>
                <w:szCs w:val="24"/>
              </w:rPr>
            </w:pPr>
          </w:p>
          <w:p w14:paraId="4D73B3EA" w14:textId="77777777" w:rsidR="009A599C" w:rsidRDefault="003F7BCB">
            <w:pPr>
              <w:tabs>
                <w:tab w:val="left" w:pos="3000"/>
              </w:tabs>
              <w:spacing w:after="0" w:line="240" w:lineRule="auto"/>
              <w:jc w:val="center"/>
              <w:rPr>
                <w:rFonts w:ascii="Times New Roman" w:hAnsi="Times New Roman"/>
                <w:bCs/>
                <w:sz w:val="24"/>
                <w:szCs w:val="24"/>
              </w:rPr>
            </w:pPr>
            <w:r>
              <w:rPr>
                <w:rFonts w:ascii="Times New Roman" w:hAnsi="Times New Roman"/>
                <w:bCs/>
                <w:sz w:val="24"/>
                <w:szCs w:val="24"/>
              </w:rPr>
              <w:t>1083</w:t>
            </w:r>
          </w:p>
          <w:p w14:paraId="6AC9FAC3" w14:textId="77777777" w:rsidR="009A599C" w:rsidRDefault="009A599C">
            <w:pPr>
              <w:tabs>
                <w:tab w:val="left" w:pos="3000"/>
              </w:tabs>
              <w:spacing w:after="0" w:line="240" w:lineRule="auto"/>
              <w:jc w:val="center"/>
              <w:rPr>
                <w:rFonts w:ascii="Times New Roman" w:hAnsi="Times New Roman"/>
                <w:bCs/>
                <w:sz w:val="24"/>
                <w:szCs w:val="24"/>
              </w:rPr>
            </w:pPr>
          </w:p>
        </w:tc>
        <w:tc>
          <w:tcPr>
            <w:tcW w:w="2221" w:type="dxa"/>
            <w:tcBorders>
              <w:top w:val="single" w:sz="4" w:space="0" w:color="auto"/>
              <w:left w:val="single" w:sz="4" w:space="0" w:color="auto"/>
              <w:bottom w:val="single" w:sz="4" w:space="0" w:color="auto"/>
              <w:right w:val="single" w:sz="4" w:space="0" w:color="auto"/>
            </w:tcBorders>
          </w:tcPr>
          <w:p w14:paraId="61A5F41D" w14:textId="77777777" w:rsidR="009A599C" w:rsidRDefault="009A599C">
            <w:pPr>
              <w:tabs>
                <w:tab w:val="left" w:pos="3000"/>
              </w:tabs>
              <w:spacing w:after="0" w:line="240" w:lineRule="auto"/>
              <w:jc w:val="center"/>
              <w:rPr>
                <w:rFonts w:ascii="Times New Roman" w:hAnsi="Times New Roman"/>
                <w:bCs/>
                <w:sz w:val="24"/>
                <w:szCs w:val="24"/>
              </w:rPr>
            </w:pPr>
          </w:p>
          <w:p w14:paraId="3692DE51" w14:textId="77777777" w:rsidR="003F7BCB" w:rsidRDefault="003F7BCB">
            <w:pPr>
              <w:tabs>
                <w:tab w:val="left" w:pos="3000"/>
              </w:tabs>
              <w:spacing w:after="0" w:line="240" w:lineRule="auto"/>
              <w:jc w:val="center"/>
              <w:rPr>
                <w:rFonts w:ascii="Times New Roman" w:hAnsi="Times New Roman"/>
                <w:bCs/>
                <w:sz w:val="24"/>
                <w:szCs w:val="24"/>
              </w:rPr>
            </w:pPr>
            <w:r>
              <w:rPr>
                <w:rFonts w:ascii="Times New Roman" w:hAnsi="Times New Roman"/>
                <w:bCs/>
                <w:sz w:val="24"/>
                <w:szCs w:val="24"/>
              </w:rPr>
              <w:t xml:space="preserve">1083 </w:t>
            </w:r>
          </w:p>
          <w:p w14:paraId="3B67A4D7" w14:textId="77777777" w:rsidR="009A599C" w:rsidRDefault="003F7BCB">
            <w:pPr>
              <w:tabs>
                <w:tab w:val="left" w:pos="3000"/>
              </w:tabs>
              <w:spacing w:after="0" w:line="240" w:lineRule="auto"/>
              <w:jc w:val="center"/>
              <w:rPr>
                <w:rFonts w:ascii="Times New Roman" w:hAnsi="Times New Roman"/>
                <w:bCs/>
                <w:sz w:val="24"/>
                <w:szCs w:val="24"/>
              </w:rPr>
            </w:pPr>
            <w:r>
              <w:rPr>
                <w:rFonts w:ascii="Times New Roman" w:hAnsi="Times New Roman"/>
                <w:bCs/>
                <w:sz w:val="24"/>
                <w:szCs w:val="24"/>
              </w:rPr>
              <w:t>100</w:t>
            </w:r>
            <w:r w:rsidR="009A599C">
              <w:rPr>
                <w:rFonts w:ascii="Times New Roman" w:hAnsi="Times New Roman"/>
                <w:bCs/>
                <w:sz w:val="24"/>
                <w:szCs w:val="24"/>
              </w:rPr>
              <w:t>%</w:t>
            </w:r>
          </w:p>
        </w:tc>
        <w:tc>
          <w:tcPr>
            <w:tcW w:w="2423" w:type="dxa"/>
            <w:tcBorders>
              <w:top w:val="single" w:sz="4" w:space="0" w:color="auto"/>
              <w:left w:val="single" w:sz="4" w:space="0" w:color="auto"/>
              <w:bottom w:val="single" w:sz="4" w:space="0" w:color="auto"/>
              <w:right w:val="single" w:sz="4" w:space="0" w:color="auto"/>
            </w:tcBorders>
          </w:tcPr>
          <w:p w14:paraId="122B96AA" w14:textId="77777777" w:rsidR="009A599C" w:rsidRDefault="009A599C">
            <w:pPr>
              <w:tabs>
                <w:tab w:val="left" w:pos="3000"/>
              </w:tabs>
              <w:spacing w:after="0" w:line="240" w:lineRule="auto"/>
              <w:jc w:val="center"/>
              <w:rPr>
                <w:rFonts w:ascii="Times New Roman" w:hAnsi="Times New Roman"/>
                <w:bCs/>
                <w:sz w:val="24"/>
                <w:szCs w:val="24"/>
              </w:rPr>
            </w:pPr>
          </w:p>
          <w:p w14:paraId="2D3FA0F8" w14:textId="77777777" w:rsidR="009A599C" w:rsidRDefault="003F7BCB" w:rsidP="003F7BCB">
            <w:pPr>
              <w:tabs>
                <w:tab w:val="left" w:pos="3000"/>
              </w:tabs>
              <w:spacing w:after="0" w:line="240" w:lineRule="auto"/>
              <w:rPr>
                <w:rFonts w:ascii="Times New Roman" w:hAnsi="Times New Roman"/>
                <w:bCs/>
                <w:sz w:val="24"/>
                <w:szCs w:val="24"/>
              </w:rPr>
            </w:pPr>
            <w:r>
              <w:rPr>
                <w:rFonts w:ascii="Times New Roman" w:hAnsi="Times New Roman"/>
                <w:bCs/>
                <w:sz w:val="24"/>
                <w:szCs w:val="24"/>
              </w:rPr>
              <w:t>12</w:t>
            </w:r>
          </w:p>
        </w:tc>
        <w:tc>
          <w:tcPr>
            <w:tcW w:w="2020" w:type="dxa"/>
            <w:tcBorders>
              <w:top w:val="single" w:sz="4" w:space="0" w:color="auto"/>
              <w:left w:val="single" w:sz="4" w:space="0" w:color="auto"/>
              <w:bottom w:val="single" w:sz="4" w:space="0" w:color="auto"/>
              <w:right w:val="single" w:sz="4" w:space="0" w:color="auto"/>
            </w:tcBorders>
          </w:tcPr>
          <w:p w14:paraId="7D0F202F" w14:textId="77777777" w:rsidR="009A599C" w:rsidRDefault="009A599C">
            <w:pPr>
              <w:tabs>
                <w:tab w:val="left" w:pos="3000"/>
              </w:tabs>
              <w:spacing w:after="0" w:line="240" w:lineRule="auto"/>
              <w:jc w:val="center"/>
              <w:rPr>
                <w:rFonts w:ascii="Times New Roman" w:hAnsi="Times New Roman"/>
                <w:bCs/>
                <w:sz w:val="24"/>
                <w:szCs w:val="24"/>
              </w:rPr>
            </w:pPr>
          </w:p>
          <w:p w14:paraId="48529FF6" w14:textId="77777777" w:rsidR="009A599C" w:rsidRDefault="003F7BCB">
            <w:pPr>
              <w:tabs>
                <w:tab w:val="left" w:pos="3000"/>
              </w:tabs>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2019" w:type="dxa"/>
            <w:tcBorders>
              <w:top w:val="single" w:sz="4" w:space="0" w:color="auto"/>
              <w:left w:val="single" w:sz="4" w:space="0" w:color="auto"/>
              <w:bottom w:val="single" w:sz="4" w:space="0" w:color="auto"/>
              <w:right w:val="single" w:sz="4" w:space="0" w:color="auto"/>
            </w:tcBorders>
          </w:tcPr>
          <w:p w14:paraId="24CF87FF" w14:textId="77777777" w:rsidR="009A599C" w:rsidRDefault="009A599C">
            <w:pPr>
              <w:tabs>
                <w:tab w:val="left" w:pos="3000"/>
              </w:tabs>
              <w:spacing w:after="0" w:line="240" w:lineRule="auto"/>
              <w:jc w:val="center"/>
              <w:rPr>
                <w:rFonts w:ascii="Times New Roman" w:hAnsi="Times New Roman"/>
                <w:bCs/>
                <w:sz w:val="24"/>
                <w:szCs w:val="24"/>
              </w:rPr>
            </w:pPr>
          </w:p>
          <w:p w14:paraId="48A0FD21" w14:textId="77777777" w:rsidR="009A599C" w:rsidRDefault="009A599C">
            <w:pPr>
              <w:tabs>
                <w:tab w:val="left" w:pos="3000"/>
              </w:tabs>
              <w:spacing w:after="0" w:line="240" w:lineRule="auto"/>
              <w:jc w:val="center"/>
              <w:rPr>
                <w:rFonts w:ascii="Times New Roman" w:hAnsi="Times New Roman"/>
                <w:bCs/>
                <w:sz w:val="24"/>
                <w:szCs w:val="24"/>
              </w:rPr>
            </w:pPr>
            <w:r>
              <w:rPr>
                <w:rFonts w:ascii="Times New Roman" w:hAnsi="Times New Roman"/>
                <w:bCs/>
                <w:sz w:val="24"/>
                <w:szCs w:val="24"/>
              </w:rPr>
              <w:t>3 / 6</w:t>
            </w:r>
          </w:p>
        </w:tc>
      </w:tr>
    </w:tbl>
    <w:p w14:paraId="3A3CABF2" w14:textId="77777777" w:rsidR="004B30AD" w:rsidRDefault="004B30AD" w:rsidP="004B30AD">
      <w:pPr>
        <w:tabs>
          <w:tab w:val="left" w:pos="3000"/>
        </w:tabs>
        <w:jc w:val="center"/>
        <w:rPr>
          <w:rFonts w:ascii="Times New Roman" w:hAnsi="Times New Roman"/>
          <w:b/>
          <w:bCs/>
          <w:sz w:val="24"/>
          <w:szCs w:val="24"/>
        </w:rPr>
      </w:pPr>
    </w:p>
    <w:p w14:paraId="449D32DD" w14:textId="77777777" w:rsidR="004B30AD" w:rsidRDefault="004B30AD" w:rsidP="004B30AD">
      <w:pPr>
        <w:tabs>
          <w:tab w:val="left" w:pos="3000"/>
        </w:tabs>
        <w:jc w:val="center"/>
        <w:rPr>
          <w:rFonts w:ascii="Times New Roman" w:hAnsi="Times New Roman"/>
          <w:b/>
          <w:bCs/>
          <w:sz w:val="24"/>
          <w:szCs w:val="24"/>
        </w:rPr>
      </w:pPr>
      <w:r>
        <w:rPr>
          <w:rFonts w:ascii="Times New Roman" w:hAnsi="Times New Roman"/>
          <w:b/>
          <w:bCs/>
          <w:sz w:val="24"/>
          <w:szCs w:val="24"/>
        </w:rPr>
        <w:t>Сведения о комплектовании библиотечного фонда.</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037"/>
        <w:gridCol w:w="2792"/>
        <w:gridCol w:w="2352"/>
      </w:tblGrid>
      <w:tr w:rsidR="00764C4B" w:rsidRPr="00050B6C" w14:paraId="52FE701B" w14:textId="77777777" w:rsidTr="00764C4B">
        <w:trPr>
          <w:trHeight w:val="823"/>
        </w:trPr>
        <w:tc>
          <w:tcPr>
            <w:tcW w:w="1900" w:type="dxa"/>
            <w:tcBorders>
              <w:top w:val="single" w:sz="4" w:space="0" w:color="auto"/>
              <w:left w:val="single" w:sz="4" w:space="0" w:color="auto"/>
              <w:bottom w:val="single" w:sz="4" w:space="0" w:color="auto"/>
              <w:right w:val="single" w:sz="4" w:space="0" w:color="auto"/>
            </w:tcBorders>
            <w:hideMark/>
          </w:tcPr>
          <w:p w14:paraId="5DB51ADB" w14:textId="77777777"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год</w:t>
            </w:r>
          </w:p>
        </w:tc>
        <w:tc>
          <w:tcPr>
            <w:tcW w:w="2037" w:type="dxa"/>
            <w:tcBorders>
              <w:top w:val="single" w:sz="4" w:space="0" w:color="auto"/>
              <w:left w:val="single" w:sz="4" w:space="0" w:color="auto"/>
              <w:bottom w:val="single" w:sz="4" w:space="0" w:color="auto"/>
              <w:right w:val="single" w:sz="4" w:space="0" w:color="auto"/>
            </w:tcBorders>
            <w:hideMark/>
          </w:tcPr>
          <w:p w14:paraId="07D423D8" w14:textId="77777777"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учебники</w:t>
            </w:r>
          </w:p>
        </w:tc>
        <w:tc>
          <w:tcPr>
            <w:tcW w:w="2792" w:type="dxa"/>
            <w:tcBorders>
              <w:top w:val="single" w:sz="4" w:space="0" w:color="auto"/>
              <w:left w:val="single" w:sz="4" w:space="0" w:color="auto"/>
              <w:bottom w:val="single" w:sz="4" w:space="0" w:color="auto"/>
              <w:right w:val="single" w:sz="4" w:space="0" w:color="auto"/>
            </w:tcBorders>
            <w:hideMark/>
          </w:tcPr>
          <w:p w14:paraId="706FD89A" w14:textId="77777777"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Художественная и методическая литература</w:t>
            </w:r>
          </w:p>
        </w:tc>
        <w:tc>
          <w:tcPr>
            <w:tcW w:w="2352" w:type="dxa"/>
            <w:tcBorders>
              <w:top w:val="single" w:sz="4" w:space="0" w:color="auto"/>
              <w:left w:val="single" w:sz="4" w:space="0" w:color="auto"/>
              <w:bottom w:val="single" w:sz="4" w:space="0" w:color="auto"/>
              <w:right w:val="single" w:sz="4" w:space="0" w:color="auto"/>
            </w:tcBorders>
            <w:hideMark/>
          </w:tcPr>
          <w:p w14:paraId="0DD5828F" w14:textId="77777777"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Электронные носители</w:t>
            </w:r>
          </w:p>
        </w:tc>
      </w:tr>
      <w:tr w:rsidR="00764C4B" w:rsidRPr="00050B6C" w14:paraId="7D32FC2C" w14:textId="77777777" w:rsidTr="00764C4B">
        <w:trPr>
          <w:trHeight w:val="808"/>
        </w:trPr>
        <w:tc>
          <w:tcPr>
            <w:tcW w:w="1900" w:type="dxa"/>
            <w:tcBorders>
              <w:top w:val="single" w:sz="4" w:space="0" w:color="auto"/>
              <w:left w:val="single" w:sz="4" w:space="0" w:color="auto"/>
              <w:bottom w:val="single" w:sz="4" w:space="0" w:color="auto"/>
              <w:right w:val="single" w:sz="4" w:space="0" w:color="auto"/>
            </w:tcBorders>
            <w:hideMark/>
          </w:tcPr>
          <w:p w14:paraId="061F9294" w14:textId="1267AF68"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201</w:t>
            </w:r>
            <w:r w:rsidR="00555278">
              <w:rPr>
                <w:rFonts w:ascii="Times New Roman" w:hAnsi="Times New Roman"/>
                <w:bCs/>
                <w:sz w:val="24"/>
                <w:szCs w:val="24"/>
              </w:rPr>
              <w:t>7</w:t>
            </w:r>
          </w:p>
        </w:tc>
        <w:tc>
          <w:tcPr>
            <w:tcW w:w="2037" w:type="dxa"/>
            <w:tcBorders>
              <w:top w:val="single" w:sz="4" w:space="0" w:color="auto"/>
              <w:left w:val="single" w:sz="4" w:space="0" w:color="auto"/>
              <w:bottom w:val="single" w:sz="4" w:space="0" w:color="auto"/>
              <w:right w:val="single" w:sz="4" w:space="0" w:color="auto"/>
            </w:tcBorders>
            <w:hideMark/>
          </w:tcPr>
          <w:p w14:paraId="0446F848" w14:textId="27C49784" w:rsidR="00764C4B" w:rsidRPr="00555278" w:rsidRDefault="0029346D" w:rsidP="003F7BCB">
            <w:pPr>
              <w:tabs>
                <w:tab w:val="left" w:pos="3000"/>
              </w:tabs>
              <w:spacing w:after="0" w:line="240" w:lineRule="auto"/>
              <w:jc w:val="center"/>
              <w:rPr>
                <w:rFonts w:ascii="Times New Roman" w:hAnsi="Times New Roman"/>
                <w:bCs/>
                <w:sz w:val="24"/>
                <w:szCs w:val="24"/>
              </w:rPr>
            </w:pPr>
            <w:r>
              <w:rPr>
                <w:rFonts w:ascii="Times New Roman" w:hAnsi="Times New Roman"/>
                <w:bCs/>
                <w:sz w:val="24"/>
                <w:szCs w:val="24"/>
              </w:rPr>
              <w:t xml:space="preserve">  </w:t>
            </w:r>
            <w:proofErr w:type="spellStart"/>
            <w:r w:rsidR="00764C4B" w:rsidRPr="00555278">
              <w:rPr>
                <w:rFonts w:ascii="Times New Roman" w:hAnsi="Times New Roman"/>
                <w:bCs/>
                <w:sz w:val="24"/>
                <w:szCs w:val="24"/>
              </w:rPr>
              <w:t>экз</w:t>
            </w:r>
            <w:proofErr w:type="spellEnd"/>
            <w:r w:rsidR="00764C4B" w:rsidRPr="00555278">
              <w:rPr>
                <w:rFonts w:ascii="Times New Roman" w:hAnsi="Times New Roman"/>
                <w:bCs/>
                <w:sz w:val="24"/>
                <w:szCs w:val="24"/>
              </w:rPr>
              <w:t xml:space="preserve"> на сумму </w:t>
            </w:r>
          </w:p>
          <w:p w14:paraId="31AFA4B2" w14:textId="40C0AC93" w:rsidR="00764C4B" w:rsidRPr="00555278" w:rsidRDefault="00764C4B" w:rsidP="003F7BCB">
            <w:pPr>
              <w:tabs>
                <w:tab w:val="left" w:pos="3000"/>
              </w:tabs>
              <w:spacing w:after="0" w:line="240" w:lineRule="auto"/>
              <w:jc w:val="center"/>
              <w:rPr>
                <w:rFonts w:ascii="Times New Roman" w:hAnsi="Times New Roman"/>
                <w:bCs/>
                <w:sz w:val="24"/>
                <w:szCs w:val="24"/>
              </w:rPr>
            </w:pPr>
          </w:p>
        </w:tc>
        <w:tc>
          <w:tcPr>
            <w:tcW w:w="2792" w:type="dxa"/>
            <w:tcBorders>
              <w:top w:val="single" w:sz="4" w:space="0" w:color="auto"/>
              <w:left w:val="single" w:sz="4" w:space="0" w:color="auto"/>
              <w:bottom w:val="single" w:sz="4" w:space="0" w:color="auto"/>
              <w:right w:val="single" w:sz="4" w:space="0" w:color="auto"/>
            </w:tcBorders>
            <w:hideMark/>
          </w:tcPr>
          <w:p w14:paraId="3A4DFF88" w14:textId="027FD31B" w:rsidR="00764C4B" w:rsidRPr="00555278" w:rsidRDefault="00764C4B">
            <w:pPr>
              <w:spacing w:after="0" w:line="240" w:lineRule="auto"/>
              <w:rPr>
                <w:rFonts w:ascii="Times New Roman" w:hAnsi="Times New Roman"/>
                <w:sz w:val="24"/>
                <w:szCs w:val="24"/>
              </w:rPr>
            </w:pPr>
            <w:r w:rsidRPr="00555278">
              <w:rPr>
                <w:rFonts w:ascii="Times New Roman" w:hAnsi="Times New Roman"/>
                <w:sz w:val="24"/>
                <w:szCs w:val="24"/>
              </w:rPr>
              <w:t xml:space="preserve"> </w:t>
            </w:r>
            <w:r w:rsidR="0029346D">
              <w:rPr>
                <w:rFonts w:ascii="Times New Roman" w:hAnsi="Times New Roman"/>
                <w:sz w:val="24"/>
                <w:szCs w:val="24"/>
              </w:rPr>
              <w:t xml:space="preserve">    </w:t>
            </w:r>
            <w:r w:rsidRPr="00555278">
              <w:rPr>
                <w:rFonts w:ascii="Times New Roman" w:hAnsi="Times New Roman"/>
                <w:sz w:val="24"/>
                <w:szCs w:val="24"/>
              </w:rPr>
              <w:t>экз.</w:t>
            </w:r>
          </w:p>
          <w:p w14:paraId="5D50C717" w14:textId="77777777" w:rsidR="00764C4B" w:rsidRPr="00555278" w:rsidRDefault="00764C4B">
            <w:pPr>
              <w:spacing w:after="0" w:line="240" w:lineRule="auto"/>
              <w:rPr>
                <w:rFonts w:ascii="Times New Roman" w:hAnsi="Times New Roman"/>
                <w:sz w:val="24"/>
                <w:szCs w:val="24"/>
              </w:rPr>
            </w:pPr>
            <w:r w:rsidRPr="00555278">
              <w:rPr>
                <w:rFonts w:ascii="Times New Roman" w:hAnsi="Times New Roman"/>
                <w:sz w:val="24"/>
                <w:szCs w:val="24"/>
              </w:rPr>
              <w:t>сумму</w:t>
            </w:r>
          </w:p>
          <w:p w14:paraId="7EF2B084" w14:textId="3DC240C3" w:rsidR="00764C4B" w:rsidRPr="00555278" w:rsidRDefault="0029346D">
            <w:pPr>
              <w:spacing w:after="0" w:line="240" w:lineRule="auto"/>
              <w:rPr>
                <w:rFonts w:ascii="Times New Roman" w:hAnsi="Times New Roman"/>
                <w:sz w:val="24"/>
                <w:szCs w:val="24"/>
              </w:rPr>
            </w:pPr>
            <w:r>
              <w:rPr>
                <w:rFonts w:ascii="Times New Roman" w:hAnsi="Times New Roman"/>
                <w:sz w:val="24"/>
                <w:szCs w:val="24"/>
              </w:rPr>
              <w:t>45</w:t>
            </w:r>
          </w:p>
        </w:tc>
        <w:tc>
          <w:tcPr>
            <w:tcW w:w="2352" w:type="dxa"/>
            <w:tcBorders>
              <w:top w:val="single" w:sz="4" w:space="0" w:color="auto"/>
              <w:left w:val="single" w:sz="4" w:space="0" w:color="auto"/>
              <w:bottom w:val="single" w:sz="4" w:space="0" w:color="auto"/>
              <w:right w:val="single" w:sz="4" w:space="0" w:color="auto"/>
            </w:tcBorders>
            <w:hideMark/>
          </w:tcPr>
          <w:p w14:paraId="3F6ABF20" w14:textId="77777777" w:rsidR="00764C4B" w:rsidRPr="00555278" w:rsidRDefault="00764C4B">
            <w:pPr>
              <w:spacing w:after="0" w:line="240" w:lineRule="auto"/>
              <w:rPr>
                <w:rFonts w:ascii="Times New Roman" w:hAnsi="Times New Roman"/>
                <w:sz w:val="24"/>
                <w:szCs w:val="24"/>
              </w:rPr>
            </w:pPr>
            <w:r w:rsidRPr="00555278">
              <w:rPr>
                <w:rFonts w:ascii="Times New Roman" w:hAnsi="Times New Roman"/>
                <w:bCs/>
                <w:sz w:val="24"/>
                <w:szCs w:val="24"/>
              </w:rPr>
              <w:t>5 экз. на сумму 74142</w:t>
            </w:r>
          </w:p>
        </w:tc>
      </w:tr>
      <w:tr w:rsidR="00764C4B" w:rsidRPr="00050B6C" w14:paraId="4A792146" w14:textId="77777777" w:rsidTr="00764C4B">
        <w:trPr>
          <w:trHeight w:val="823"/>
        </w:trPr>
        <w:tc>
          <w:tcPr>
            <w:tcW w:w="1900" w:type="dxa"/>
            <w:tcBorders>
              <w:top w:val="single" w:sz="4" w:space="0" w:color="auto"/>
              <w:left w:val="single" w:sz="4" w:space="0" w:color="auto"/>
              <w:bottom w:val="single" w:sz="4" w:space="0" w:color="auto"/>
              <w:right w:val="single" w:sz="4" w:space="0" w:color="auto"/>
            </w:tcBorders>
            <w:hideMark/>
          </w:tcPr>
          <w:p w14:paraId="2801241D" w14:textId="52A32E5B"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201</w:t>
            </w:r>
            <w:r w:rsidR="00555278">
              <w:rPr>
                <w:rFonts w:ascii="Times New Roman" w:hAnsi="Times New Roman"/>
                <w:bCs/>
                <w:sz w:val="24"/>
                <w:szCs w:val="24"/>
              </w:rPr>
              <w:t>8</w:t>
            </w:r>
          </w:p>
        </w:tc>
        <w:tc>
          <w:tcPr>
            <w:tcW w:w="2037" w:type="dxa"/>
            <w:tcBorders>
              <w:top w:val="single" w:sz="4" w:space="0" w:color="auto"/>
              <w:left w:val="single" w:sz="4" w:space="0" w:color="auto"/>
              <w:bottom w:val="single" w:sz="4" w:space="0" w:color="auto"/>
              <w:right w:val="single" w:sz="4" w:space="0" w:color="auto"/>
            </w:tcBorders>
            <w:hideMark/>
          </w:tcPr>
          <w:p w14:paraId="4ED33763" w14:textId="77777777"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 xml:space="preserve">846 экз. на сумму </w:t>
            </w:r>
          </w:p>
          <w:p w14:paraId="1800BC6A" w14:textId="77777777"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338400</w:t>
            </w:r>
          </w:p>
        </w:tc>
        <w:tc>
          <w:tcPr>
            <w:tcW w:w="2792" w:type="dxa"/>
            <w:tcBorders>
              <w:top w:val="single" w:sz="4" w:space="0" w:color="auto"/>
              <w:left w:val="single" w:sz="4" w:space="0" w:color="auto"/>
              <w:bottom w:val="single" w:sz="4" w:space="0" w:color="auto"/>
              <w:right w:val="single" w:sz="4" w:space="0" w:color="auto"/>
            </w:tcBorders>
            <w:hideMark/>
          </w:tcPr>
          <w:p w14:paraId="6F48F41D" w14:textId="77777777" w:rsidR="00764C4B" w:rsidRPr="00555278" w:rsidRDefault="00764C4B" w:rsidP="00CA4919">
            <w:pPr>
              <w:spacing w:after="0" w:line="240" w:lineRule="auto"/>
              <w:rPr>
                <w:rFonts w:ascii="Times New Roman" w:hAnsi="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14:paraId="5CC9F2EC" w14:textId="77777777" w:rsidR="00764C4B" w:rsidRPr="00555278" w:rsidRDefault="00764C4B">
            <w:pPr>
              <w:spacing w:after="0" w:line="240" w:lineRule="auto"/>
              <w:rPr>
                <w:rFonts w:ascii="Times New Roman" w:hAnsi="Times New Roman"/>
                <w:sz w:val="24"/>
                <w:szCs w:val="24"/>
              </w:rPr>
            </w:pPr>
            <w:r w:rsidRPr="00555278">
              <w:rPr>
                <w:rFonts w:ascii="Times New Roman" w:hAnsi="Times New Roman"/>
                <w:bCs/>
                <w:sz w:val="24"/>
                <w:szCs w:val="24"/>
              </w:rPr>
              <w:t>13 экз. на сумму 432,25</w:t>
            </w:r>
          </w:p>
        </w:tc>
      </w:tr>
      <w:tr w:rsidR="00764C4B" w:rsidRPr="00050B6C" w14:paraId="1380A2E3" w14:textId="77777777" w:rsidTr="00764C4B">
        <w:trPr>
          <w:trHeight w:val="823"/>
        </w:trPr>
        <w:tc>
          <w:tcPr>
            <w:tcW w:w="1900" w:type="dxa"/>
            <w:tcBorders>
              <w:top w:val="single" w:sz="4" w:space="0" w:color="auto"/>
              <w:left w:val="single" w:sz="4" w:space="0" w:color="auto"/>
              <w:bottom w:val="single" w:sz="4" w:space="0" w:color="auto"/>
              <w:right w:val="single" w:sz="4" w:space="0" w:color="auto"/>
            </w:tcBorders>
            <w:hideMark/>
          </w:tcPr>
          <w:p w14:paraId="23FE5698" w14:textId="26046EA9"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20</w:t>
            </w:r>
            <w:r w:rsidR="00555278">
              <w:rPr>
                <w:rFonts w:ascii="Times New Roman" w:hAnsi="Times New Roman"/>
                <w:bCs/>
                <w:sz w:val="24"/>
                <w:szCs w:val="24"/>
              </w:rPr>
              <w:t>19</w:t>
            </w:r>
          </w:p>
        </w:tc>
        <w:tc>
          <w:tcPr>
            <w:tcW w:w="2037" w:type="dxa"/>
            <w:tcBorders>
              <w:top w:val="single" w:sz="4" w:space="0" w:color="auto"/>
              <w:left w:val="single" w:sz="4" w:space="0" w:color="auto"/>
              <w:bottom w:val="single" w:sz="4" w:space="0" w:color="auto"/>
              <w:right w:val="single" w:sz="4" w:space="0" w:color="auto"/>
            </w:tcBorders>
            <w:hideMark/>
          </w:tcPr>
          <w:p w14:paraId="6F4CC8BA" w14:textId="77777777" w:rsidR="00764C4B" w:rsidRPr="00555278" w:rsidRDefault="00764C4B">
            <w:pPr>
              <w:spacing w:after="0" w:line="240" w:lineRule="auto"/>
              <w:rPr>
                <w:rFonts w:ascii="Times New Roman" w:hAnsi="Times New Roman"/>
                <w:sz w:val="24"/>
                <w:szCs w:val="24"/>
              </w:rPr>
            </w:pPr>
            <w:r w:rsidRPr="00555278">
              <w:rPr>
                <w:rFonts w:ascii="Times New Roman" w:hAnsi="Times New Roman"/>
                <w:bCs/>
                <w:sz w:val="24"/>
                <w:szCs w:val="24"/>
              </w:rPr>
              <w:t>325 экз. на сумму 130000</w:t>
            </w:r>
          </w:p>
        </w:tc>
        <w:tc>
          <w:tcPr>
            <w:tcW w:w="2792" w:type="dxa"/>
            <w:tcBorders>
              <w:top w:val="single" w:sz="4" w:space="0" w:color="auto"/>
              <w:left w:val="single" w:sz="4" w:space="0" w:color="auto"/>
              <w:bottom w:val="single" w:sz="4" w:space="0" w:color="auto"/>
              <w:right w:val="single" w:sz="4" w:space="0" w:color="auto"/>
            </w:tcBorders>
            <w:hideMark/>
          </w:tcPr>
          <w:p w14:paraId="6FBD7AA8" w14:textId="77777777" w:rsidR="00764C4B" w:rsidRPr="00555278" w:rsidRDefault="00764C4B">
            <w:pPr>
              <w:spacing w:after="0" w:line="240" w:lineRule="auto"/>
              <w:rPr>
                <w:rFonts w:ascii="Times New Roman" w:hAnsi="Times New Roman"/>
                <w:sz w:val="24"/>
                <w:szCs w:val="24"/>
              </w:rPr>
            </w:pPr>
            <w:r w:rsidRPr="00555278">
              <w:rPr>
                <w:rFonts w:ascii="Times New Roman" w:hAnsi="Times New Roman"/>
                <w:sz w:val="24"/>
                <w:szCs w:val="24"/>
              </w:rPr>
              <w:t xml:space="preserve">112 экз. </w:t>
            </w:r>
          </w:p>
          <w:p w14:paraId="53177F3C" w14:textId="77777777" w:rsidR="00764C4B" w:rsidRPr="00555278" w:rsidRDefault="00764C4B">
            <w:pPr>
              <w:spacing w:after="0" w:line="240" w:lineRule="auto"/>
              <w:rPr>
                <w:rFonts w:ascii="Times New Roman" w:hAnsi="Times New Roman"/>
                <w:sz w:val="24"/>
                <w:szCs w:val="24"/>
              </w:rPr>
            </w:pPr>
            <w:r w:rsidRPr="00555278">
              <w:rPr>
                <w:rFonts w:ascii="Times New Roman" w:hAnsi="Times New Roman"/>
                <w:sz w:val="24"/>
                <w:szCs w:val="24"/>
              </w:rPr>
              <w:t xml:space="preserve">на сумму </w:t>
            </w:r>
          </w:p>
          <w:p w14:paraId="4778F28B" w14:textId="77777777" w:rsidR="00764C4B" w:rsidRPr="00555278" w:rsidRDefault="00764C4B">
            <w:pPr>
              <w:spacing w:after="0" w:line="240" w:lineRule="auto"/>
              <w:rPr>
                <w:rFonts w:ascii="Times New Roman" w:hAnsi="Times New Roman"/>
                <w:sz w:val="24"/>
                <w:szCs w:val="24"/>
              </w:rPr>
            </w:pPr>
            <w:r w:rsidRPr="00555278">
              <w:rPr>
                <w:rFonts w:ascii="Times New Roman" w:hAnsi="Times New Roman"/>
                <w:sz w:val="24"/>
                <w:szCs w:val="24"/>
              </w:rPr>
              <w:t>22400</w:t>
            </w:r>
          </w:p>
        </w:tc>
        <w:tc>
          <w:tcPr>
            <w:tcW w:w="2352" w:type="dxa"/>
            <w:tcBorders>
              <w:top w:val="single" w:sz="4" w:space="0" w:color="auto"/>
              <w:left w:val="single" w:sz="4" w:space="0" w:color="auto"/>
              <w:bottom w:val="single" w:sz="4" w:space="0" w:color="auto"/>
              <w:right w:val="single" w:sz="4" w:space="0" w:color="auto"/>
            </w:tcBorders>
            <w:hideMark/>
          </w:tcPr>
          <w:p w14:paraId="05FD9EDC" w14:textId="77777777" w:rsidR="00764C4B" w:rsidRPr="00555278" w:rsidRDefault="00764C4B">
            <w:pPr>
              <w:spacing w:after="0" w:line="240" w:lineRule="auto"/>
              <w:rPr>
                <w:rFonts w:ascii="Times New Roman" w:hAnsi="Times New Roman"/>
                <w:bCs/>
                <w:sz w:val="24"/>
                <w:szCs w:val="24"/>
              </w:rPr>
            </w:pPr>
            <w:proofErr w:type="gramStart"/>
            <w:r w:rsidRPr="00555278">
              <w:rPr>
                <w:rFonts w:ascii="Times New Roman" w:hAnsi="Times New Roman"/>
                <w:bCs/>
                <w:sz w:val="24"/>
                <w:szCs w:val="24"/>
              </w:rPr>
              <w:t>7  экз.</w:t>
            </w:r>
            <w:proofErr w:type="gramEnd"/>
            <w:r w:rsidRPr="00555278">
              <w:rPr>
                <w:rFonts w:ascii="Times New Roman" w:hAnsi="Times New Roman"/>
                <w:bCs/>
                <w:sz w:val="24"/>
                <w:szCs w:val="24"/>
              </w:rPr>
              <w:t xml:space="preserve"> на сумму</w:t>
            </w:r>
          </w:p>
          <w:p w14:paraId="6DC401A9" w14:textId="77777777" w:rsidR="00764C4B" w:rsidRPr="00555278" w:rsidRDefault="00764C4B">
            <w:pPr>
              <w:spacing w:after="0" w:line="240" w:lineRule="auto"/>
              <w:rPr>
                <w:rFonts w:ascii="Times New Roman" w:hAnsi="Times New Roman"/>
                <w:sz w:val="24"/>
                <w:szCs w:val="24"/>
              </w:rPr>
            </w:pPr>
            <w:r w:rsidRPr="00555278">
              <w:rPr>
                <w:rFonts w:ascii="Times New Roman" w:hAnsi="Times New Roman"/>
                <w:sz w:val="24"/>
                <w:szCs w:val="24"/>
              </w:rPr>
              <w:t>390,45</w:t>
            </w:r>
          </w:p>
        </w:tc>
      </w:tr>
      <w:tr w:rsidR="00764C4B" w:rsidRPr="00050B6C" w14:paraId="0D13FAC6" w14:textId="77777777" w:rsidTr="00764C4B">
        <w:trPr>
          <w:trHeight w:val="823"/>
        </w:trPr>
        <w:tc>
          <w:tcPr>
            <w:tcW w:w="1900" w:type="dxa"/>
            <w:tcBorders>
              <w:top w:val="single" w:sz="4" w:space="0" w:color="auto"/>
              <w:left w:val="single" w:sz="4" w:space="0" w:color="auto"/>
              <w:bottom w:val="single" w:sz="4" w:space="0" w:color="auto"/>
              <w:right w:val="single" w:sz="4" w:space="0" w:color="auto"/>
            </w:tcBorders>
            <w:hideMark/>
          </w:tcPr>
          <w:p w14:paraId="48F5A6EC" w14:textId="34F3C1C0"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20</w:t>
            </w:r>
            <w:r w:rsidR="00555278">
              <w:rPr>
                <w:rFonts w:ascii="Times New Roman" w:hAnsi="Times New Roman"/>
                <w:bCs/>
                <w:sz w:val="24"/>
                <w:szCs w:val="24"/>
              </w:rPr>
              <w:t>20</w:t>
            </w:r>
          </w:p>
        </w:tc>
        <w:tc>
          <w:tcPr>
            <w:tcW w:w="2037" w:type="dxa"/>
            <w:tcBorders>
              <w:top w:val="single" w:sz="4" w:space="0" w:color="auto"/>
              <w:left w:val="single" w:sz="4" w:space="0" w:color="auto"/>
              <w:bottom w:val="single" w:sz="4" w:space="0" w:color="auto"/>
              <w:right w:val="single" w:sz="4" w:space="0" w:color="auto"/>
            </w:tcBorders>
            <w:hideMark/>
          </w:tcPr>
          <w:p w14:paraId="13117804" w14:textId="77777777" w:rsidR="00764C4B" w:rsidRPr="00555278" w:rsidRDefault="00764C4B" w:rsidP="00CA4919">
            <w:pPr>
              <w:spacing w:after="0" w:line="240" w:lineRule="auto"/>
              <w:rPr>
                <w:rFonts w:ascii="Times New Roman" w:hAnsi="Times New Roman"/>
                <w:sz w:val="24"/>
                <w:szCs w:val="24"/>
              </w:rPr>
            </w:pPr>
            <w:r w:rsidRPr="00555278">
              <w:rPr>
                <w:rFonts w:ascii="Times New Roman" w:hAnsi="Times New Roman"/>
                <w:bCs/>
                <w:sz w:val="24"/>
                <w:szCs w:val="24"/>
              </w:rPr>
              <w:t>482 экз. на сумму 216900</w:t>
            </w:r>
          </w:p>
        </w:tc>
        <w:tc>
          <w:tcPr>
            <w:tcW w:w="2792" w:type="dxa"/>
            <w:tcBorders>
              <w:top w:val="single" w:sz="4" w:space="0" w:color="auto"/>
              <w:left w:val="single" w:sz="4" w:space="0" w:color="auto"/>
              <w:bottom w:val="single" w:sz="4" w:space="0" w:color="auto"/>
              <w:right w:val="single" w:sz="4" w:space="0" w:color="auto"/>
            </w:tcBorders>
            <w:hideMark/>
          </w:tcPr>
          <w:p w14:paraId="2035E17C" w14:textId="77777777" w:rsidR="00764C4B" w:rsidRPr="00555278" w:rsidRDefault="00764C4B">
            <w:pPr>
              <w:spacing w:after="0" w:line="240" w:lineRule="auto"/>
              <w:rPr>
                <w:rFonts w:ascii="Times New Roman" w:hAnsi="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14:paraId="4E181615" w14:textId="77777777" w:rsidR="00764C4B" w:rsidRPr="00555278" w:rsidRDefault="00764C4B">
            <w:pPr>
              <w:spacing w:after="0" w:line="240" w:lineRule="auto"/>
              <w:rPr>
                <w:rFonts w:ascii="Times New Roman" w:hAnsi="Times New Roman"/>
                <w:sz w:val="24"/>
                <w:szCs w:val="24"/>
              </w:rPr>
            </w:pPr>
            <w:r w:rsidRPr="00555278">
              <w:rPr>
                <w:rFonts w:ascii="Times New Roman" w:hAnsi="Times New Roman"/>
                <w:sz w:val="24"/>
                <w:szCs w:val="24"/>
              </w:rPr>
              <w:t>-</w:t>
            </w:r>
          </w:p>
        </w:tc>
      </w:tr>
      <w:tr w:rsidR="00764C4B" w:rsidRPr="00050B6C" w14:paraId="31254368" w14:textId="77777777" w:rsidTr="00764C4B">
        <w:trPr>
          <w:trHeight w:val="837"/>
        </w:trPr>
        <w:tc>
          <w:tcPr>
            <w:tcW w:w="1900" w:type="dxa"/>
            <w:tcBorders>
              <w:top w:val="single" w:sz="4" w:space="0" w:color="auto"/>
              <w:left w:val="single" w:sz="4" w:space="0" w:color="auto"/>
              <w:bottom w:val="single" w:sz="4" w:space="0" w:color="auto"/>
              <w:right w:val="single" w:sz="4" w:space="0" w:color="auto"/>
            </w:tcBorders>
            <w:hideMark/>
          </w:tcPr>
          <w:p w14:paraId="52883AEC" w14:textId="77777777"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Итого:</w:t>
            </w:r>
          </w:p>
        </w:tc>
        <w:tc>
          <w:tcPr>
            <w:tcW w:w="2037" w:type="dxa"/>
            <w:tcBorders>
              <w:top w:val="single" w:sz="4" w:space="0" w:color="auto"/>
              <w:left w:val="single" w:sz="4" w:space="0" w:color="auto"/>
              <w:bottom w:val="single" w:sz="4" w:space="0" w:color="auto"/>
              <w:right w:val="single" w:sz="4" w:space="0" w:color="auto"/>
            </w:tcBorders>
            <w:hideMark/>
          </w:tcPr>
          <w:p w14:paraId="4F494407" w14:textId="77777777" w:rsidR="00764C4B" w:rsidRPr="00555278" w:rsidRDefault="00764C4B" w:rsidP="00CA4919">
            <w:pPr>
              <w:spacing w:after="0" w:line="240" w:lineRule="auto"/>
              <w:rPr>
                <w:rFonts w:ascii="Times New Roman" w:hAnsi="Times New Roman"/>
                <w:sz w:val="24"/>
                <w:szCs w:val="24"/>
              </w:rPr>
            </w:pPr>
            <w:r w:rsidRPr="00555278">
              <w:rPr>
                <w:rFonts w:ascii="Times New Roman" w:hAnsi="Times New Roman"/>
                <w:bCs/>
                <w:sz w:val="24"/>
                <w:szCs w:val="24"/>
              </w:rPr>
              <w:t xml:space="preserve">1957 экз. на сумму </w:t>
            </w:r>
            <w:r w:rsidRPr="00555278">
              <w:rPr>
                <w:rFonts w:ascii="Times New Roman" w:hAnsi="Times New Roman"/>
                <w:b/>
                <w:bCs/>
                <w:sz w:val="24"/>
                <w:szCs w:val="24"/>
              </w:rPr>
              <w:t>776500</w:t>
            </w:r>
          </w:p>
        </w:tc>
        <w:tc>
          <w:tcPr>
            <w:tcW w:w="2792" w:type="dxa"/>
            <w:tcBorders>
              <w:top w:val="single" w:sz="4" w:space="0" w:color="auto"/>
              <w:left w:val="single" w:sz="4" w:space="0" w:color="auto"/>
              <w:bottom w:val="single" w:sz="4" w:space="0" w:color="auto"/>
              <w:right w:val="single" w:sz="4" w:space="0" w:color="auto"/>
            </w:tcBorders>
            <w:hideMark/>
          </w:tcPr>
          <w:p w14:paraId="48C3A7A5" w14:textId="77777777" w:rsidR="00764C4B" w:rsidRPr="00555278" w:rsidRDefault="00764C4B" w:rsidP="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 xml:space="preserve">131 экз. на сумму </w:t>
            </w:r>
          </w:p>
          <w:p w14:paraId="15033C63" w14:textId="77777777" w:rsidR="00764C4B" w:rsidRPr="00555278" w:rsidRDefault="00764C4B" w:rsidP="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26200</w:t>
            </w:r>
          </w:p>
        </w:tc>
        <w:tc>
          <w:tcPr>
            <w:tcW w:w="2352" w:type="dxa"/>
            <w:tcBorders>
              <w:top w:val="single" w:sz="4" w:space="0" w:color="auto"/>
              <w:left w:val="single" w:sz="4" w:space="0" w:color="auto"/>
              <w:bottom w:val="single" w:sz="4" w:space="0" w:color="auto"/>
              <w:right w:val="single" w:sz="4" w:space="0" w:color="auto"/>
            </w:tcBorders>
            <w:hideMark/>
          </w:tcPr>
          <w:p w14:paraId="38305478" w14:textId="77777777" w:rsidR="00764C4B" w:rsidRPr="00555278" w:rsidRDefault="00764C4B">
            <w:pPr>
              <w:tabs>
                <w:tab w:val="left" w:pos="3000"/>
              </w:tabs>
              <w:spacing w:after="0" w:line="240" w:lineRule="auto"/>
              <w:jc w:val="center"/>
              <w:rPr>
                <w:rFonts w:ascii="Times New Roman" w:hAnsi="Times New Roman"/>
                <w:bCs/>
                <w:sz w:val="24"/>
                <w:szCs w:val="24"/>
              </w:rPr>
            </w:pPr>
            <w:r w:rsidRPr="00555278">
              <w:rPr>
                <w:rFonts w:ascii="Times New Roman" w:hAnsi="Times New Roman"/>
                <w:bCs/>
                <w:sz w:val="24"/>
                <w:szCs w:val="24"/>
              </w:rPr>
              <w:t xml:space="preserve">25 экз. на сумму </w:t>
            </w:r>
            <w:r w:rsidRPr="00555278">
              <w:rPr>
                <w:rFonts w:ascii="Times New Roman" w:hAnsi="Times New Roman"/>
                <w:b/>
                <w:bCs/>
                <w:sz w:val="24"/>
                <w:szCs w:val="24"/>
              </w:rPr>
              <w:t>1564,12</w:t>
            </w:r>
          </w:p>
        </w:tc>
      </w:tr>
    </w:tbl>
    <w:p w14:paraId="7D97AF04" w14:textId="77777777" w:rsidR="00717396" w:rsidRDefault="00717396" w:rsidP="004B30AD">
      <w:pPr>
        <w:tabs>
          <w:tab w:val="left" w:pos="2460"/>
        </w:tabs>
        <w:spacing w:after="0" w:line="240" w:lineRule="auto"/>
        <w:jc w:val="both"/>
        <w:rPr>
          <w:rFonts w:ascii="Times New Roman" w:hAnsi="Times New Roman"/>
          <w:sz w:val="24"/>
          <w:szCs w:val="24"/>
        </w:rPr>
      </w:pPr>
    </w:p>
    <w:p w14:paraId="3F221C2C" w14:textId="77777777" w:rsidR="004B30AD" w:rsidRDefault="004B30AD" w:rsidP="004B30AD">
      <w:pPr>
        <w:tabs>
          <w:tab w:val="left" w:pos="2460"/>
        </w:tabs>
        <w:spacing w:after="0" w:line="240" w:lineRule="auto"/>
        <w:jc w:val="both"/>
        <w:rPr>
          <w:rFonts w:ascii="Times New Roman" w:hAnsi="Times New Roman"/>
          <w:sz w:val="24"/>
          <w:szCs w:val="24"/>
        </w:rPr>
      </w:pPr>
      <w:r>
        <w:rPr>
          <w:rFonts w:ascii="Times New Roman" w:hAnsi="Times New Roman"/>
          <w:sz w:val="24"/>
          <w:szCs w:val="24"/>
        </w:rPr>
        <w:t xml:space="preserve">В библиотечном фонде достаточно экземпляров рекомендуемой учебно-методической литературы, учебно-информационный фонд содержится в хорошем состоянии, информация о </w:t>
      </w:r>
      <w:r>
        <w:rPr>
          <w:rFonts w:ascii="Times New Roman" w:hAnsi="Times New Roman"/>
          <w:sz w:val="24"/>
          <w:szCs w:val="24"/>
        </w:rPr>
        <w:lastRenderedPageBreak/>
        <w:t>библиотечном фонде размещена на сайте школы, ежегодно представляется учащимся, их родителям (законным представителям), педагогам на общих собраниях.</w:t>
      </w:r>
    </w:p>
    <w:p w14:paraId="1A9F973B" w14:textId="77777777" w:rsidR="004B30AD" w:rsidRDefault="00717396" w:rsidP="00717396">
      <w:pPr>
        <w:tabs>
          <w:tab w:val="left" w:pos="1125"/>
        </w:tabs>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p>
    <w:p w14:paraId="777984B4" w14:textId="77777777" w:rsidR="00717396" w:rsidRDefault="00717396" w:rsidP="00717396">
      <w:pPr>
        <w:tabs>
          <w:tab w:val="left" w:pos="1125"/>
        </w:tabs>
        <w:autoSpaceDE w:val="0"/>
        <w:autoSpaceDN w:val="0"/>
        <w:adjustRightInd w:val="0"/>
        <w:spacing w:after="0" w:line="240" w:lineRule="auto"/>
        <w:rPr>
          <w:rFonts w:ascii="Times New Roman" w:hAnsi="Times New Roman"/>
          <w:b/>
          <w:bCs/>
          <w:color w:val="000000"/>
          <w:sz w:val="24"/>
          <w:szCs w:val="24"/>
          <w:lang w:eastAsia="ru-RU"/>
        </w:rPr>
      </w:pPr>
    </w:p>
    <w:p w14:paraId="0BE4D82B" w14:textId="77777777" w:rsidR="00717396" w:rsidRDefault="00717396" w:rsidP="00717396">
      <w:pPr>
        <w:tabs>
          <w:tab w:val="left" w:pos="1125"/>
        </w:tabs>
        <w:autoSpaceDE w:val="0"/>
        <w:autoSpaceDN w:val="0"/>
        <w:adjustRightInd w:val="0"/>
        <w:spacing w:after="0" w:line="240" w:lineRule="auto"/>
        <w:rPr>
          <w:rFonts w:ascii="Times New Roman" w:hAnsi="Times New Roman"/>
          <w:b/>
          <w:bCs/>
          <w:color w:val="000000"/>
          <w:sz w:val="24"/>
          <w:szCs w:val="24"/>
          <w:lang w:eastAsia="ru-RU"/>
        </w:rPr>
      </w:pPr>
    </w:p>
    <w:p w14:paraId="654596F3" w14:textId="77777777" w:rsidR="00717396" w:rsidRDefault="00717396" w:rsidP="00717396">
      <w:pPr>
        <w:tabs>
          <w:tab w:val="left" w:pos="1125"/>
        </w:tabs>
        <w:autoSpaceDE w:val="0"/>
        <w:autoSpaceDN w:val="0"/>
        <w:adjustRightInd w:val="0"/>
        <w:spacing w:after="0" w:line="240" w:lineRule="auto"/>
        <w:rPr>
          <w:rFonts w:ascii="Times New Roman" w:hAnsi="Times New Roman"/>
          <w:b/>
          <w:bCs/>
          <w:color w:val="000000"/>
          <w:sz w:val="24"/>
          <w:szCs w:val="24"/>
          <w:lang w:eastAsia="ru-RU"/>
        </w:rPr>
      </w:pPr>
    </w:p>
    <w:tbl>
      <w:tblPr>
        <w:tblW w:w="10064" w:type="dxa"/>
        <w:tblInd w:w="392" w:type="dxa"/>
        <w:tblLayout w:type="fixed"/>
        <w:tblLook w:val="04A0" w:firstRow="1" w:lastRow="0" w:firstColumn="1" w:lastColumn="0" w:noHBand="0" w:noVBand="1"/>
      </w:tblPr>
      <w:tblGrid>
        <w:gridCol w:w="850"/>
        <w:gridCol w:w="3402"/>
        <w:gridCol w:w="1701"/>
        <w:gridCol w:w="993"/>
        <w:gridCol w:w="2268"/>
        <w:gridCol w:w="850"/>
      </w:tblGrid>
      <w:tr w:rsidR="004B30AD" w14:paraId="269B63C4" w14:textId="77777777" w:rsidTr="008D6871">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BCE45C" w14:textId="77777777" w:rsidR="004B30AD" w:rsidRDefault="004B30A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w:t>
            </w:r>
          </w:p>
        </w:tc>
        <w:tc>
          <w:tcPr>
            <w:tcW w:w="5103" w:type="dxa"/>
            <w:gridSpan w:val="2"/>
            <w:tcBorders>
              <w:top w:val="single" w:sz="4" w:space="0" w:color="auto"/>
              <w:left w:val="nil"/>
              <w:bottom w:val="single" w:sz="4" w:space="0" w:color="auto"/>
              <w:right w:val="single" w:sz="4" w:space="0" w:color="auto"/>
            </w:tcBorders>
            <w:shd w:val="clear" w:color="auto" w:fill="FFFFFF"/>
            <w:vAlign w:val="center"/>
            <w:hideMark/>
          </w:tcPr>
          <w:p w14:paraId="1E916F79" w14:textId="77777777" w:rsidR="004B30AD" w:rsidRDefault="004B30A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Основное общее образование</w:t>
            </w:r>
          </w:p>
          <w:p w14:paraId="4C6E2476" w14:textId="77777777" w:rsidR="004B30AD" w:rsidRDefault="004B30A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3879A2DA" w14:textId="77777777" w:rsidR="004B30AD" w:rsidRDefault="004B30A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Класс</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2D6952D3" w14:textId="77777777" w:rsidR="004B30AD" w:rsidRDefault="004B30A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Издательство</w:t>
            </w:r>
          </w:p>
        </w:tc>
        <w:tc>
          <w:tcPr>
            <w:tcW w:w="850" w:type="dxa"/>
            <w:tcBorders>
              <w:top w:val="single" w:sz="4" w:space="0" w:color="auto"/>
              <w:left w:val="nil"/>
              <w:bottom w:val="single" w:sz="4" w:space="0" w:color="auto"/>
              <w:right w:val="single" w:sz="4" w:space="0" w:color="auto"/>
            </w:tcBorders>
            <w:shd w:val="clear" w:color="auto" w:fill="FFFFFF"/>
            <w:hideMark/>
          </w:tcPr>
          <w:p w14:paraId="3C9B2306" w14:textId="77777777" w:rsidR="004B30AD" w:rsidRDefault="004B30A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Обеспеченность</w:t>
            </w:r>
          </w:p>
        </w:tc>
      </w:tr>
      <w:tr w:rsidR="004B30AD" w14:paraId="0379D00B"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324F0DBA" w14:textId="77777777" w:rsidR="004B30AD" w:rsidRDefault="004B30A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1.2.1.</w:t>
            </w:r>
          </w:p>
        </w:tc>
        <w:tc>
          <w:tcPr>
            <w:tcW w:w="5103" w:type="dxa"/>
            <w:gridSpan w:val="2"/>
            <w:tcBorders>
              <w:top w:val="nil"/>
              <w:left w:val="nil"/>
              <w:bottom w:val="single" w:sz="4" w:space="0" w:color="auto"/>
              <w:right w:val="single" w:sz="4" w:space="0" w:color="auto"/>
            </w:tcBorders>
            <w:vAlign w:val="center"/>
            <w:hideMark/>
          </w:tcPr>
          <w:p w14:paraId="1DCE62E7" w14:textId="77777777" w:rsidR="004B30AD" w:rsidRDefault="004B30A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Филология (предметная область)</w:t>
            </w:r>
          </w:p>
        </w:tc>
        <w:tc>
          <w:tcPr>
            <w:tcW w:w="993" w:type="dxa"/>
            <w:tcBorders>
              <w:top w:val="nil"/>
              <w:left w:val="nil"/>
              <w:bottom w:val="single" w:sz="4" w:space="0" w:color="auto"/>
              <w:right w:val="single" w:sz="4" w:space="0" w:color="auto"/>
            </w:tcBorders>
            <w:vAlign w:val="center"/>
            <w:hideMark/>
          </w:tcPr>
          <w:p w14:paraId="11B4F297" w14:textId="77777777" w:rsidR="004B30AD" w:rsidRDefault="004B30AD">
            <w:pPr>
              <w:spacing w:after="0" w:line="240" w:lineRule="auto"/>
              <w:rPr>
                <w:rFonts w:ascii="Times New Roman" w:eastAsia="Times New Roman" w:hAnsi="Times New Roman"/>
                <w:lang w:eastAsia="ru-RU"/>
              </w:rPr>
            </w:pPr>
            <w:r>
              <w:rPr>
                <w:rFonts w:ascii="Times New Roman" w:eastAsia="Times New Roman" w:hAnsi="Times New Roman"/>
                <w:lang w:eastAsia="ru-RU"/>
              </w:rPr>
              <w:t> </w:t>
            </w:r>
          </w:p>
        </w:tc>
        <w:tc>
          <w:tcPr>
            <w:tcW w:w="2268" w:type="dxa"/>
            <w:tcBorders>
              <w:top w:val="nil"/>
              <w:left w:val="nil"/>
              <w:bottom w:val="single" w:sz="4" w:space="0" w:color="auto"/>
              <w:right w:val="single" w:sz="4" w:space="0" w:color="auto"/>
            </w:tcBorders>
            <w:vAlign w:val="center"/>
            <w:hideMark/>
          </w:tcPr>
          <w:p w14:paraId="65CB46F2" w14:textId="77777777" w:rsidR="004B30AD" w:rsidRDefault="004B30AD">
            <w:pPr>
              <w:spacing w:after="0" w:line="240" w:lineRule="auto"/>
              <w:rPr>
                <w:rFonts w:ascii="Times New Roman" w:eastAsia="Times New Roman" w:hAnsi="Times New Roman"/>
                <w:lang w:eastAsia="ru-RU"/>
              </w:rPr>
            </w:pPr>
            <w:r>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tcPr>
          <w:p w14:paraId="426DA5AE" w14:textId="77777777" w:rsidR="004B30AD" w:rsidRDefault="004B30AD">
            <w:pPr>
              <w:spacing w:after="0" w:line="240" w:lineRule="auto"/>
              <w:rPr>
                <w:rFonts w:ascii="Times New Roman" w:eastAsia="Times New Roman" w:hAnsi="Times New Roman"/>
                <w:lang w:eastAsia="ru-RU"/>
              </w:rPr>
            </w:pPr>
          </w:p>
        </w:tc>
      </w:tr>
      <w:tr w:rsidR="004B30AD" w14:paraId="5E558B09" w14:textId="77777777" w:rsidTr="008D6871">
        <w:trPr>
          <w:trHeight w:val="300"/>
        </w:trPr>
        <w:tc>
          <w:tcPr>
            <w:tcW w:w="850" w:type="dxa"/>
            <w:vMerge w:val="restart"/>
            <w:tcBorders>
              <w:top w:val="nil"/>
              <w:left w:val="single" w:sz="4" w:space="0" w:color="auto"/>
              <w:bottom w:val="single" w:sz="4" w:space="0" w:color="auto"/>
              <w:right w:val="single" w:sz="4" w:space="0" w:color="auto"/>
            </w:tcBorders>
            <w:noWrap/>
            <w:vAlign w:val="center"/>
          </w:tcPr>
          <w:p w14:paraId="732EE293" w14:textId="77777777" w:rsidR="004B30AD" w:rsidRDefault="004B30AD">
            <w:pPr>
              <w:spacing w:after="0" w:line="240" w:lineRule="auto"/>
              <w:rPr>
                <w:rFonts w:ascii="Times New Roman" w:eastAsia="Times New Roman" w:hAnsi="Times New Roman"/>
                <w:b/>
                <w:bCs/>
                <w:lang w:eastAsia="ru-RU"/>
              </w:rPr>
            </w:pPr>
          </w:p>
        </w:tc>
        <w:tc>
          <w:tcPr>
            <w:tcW w:w="5103" w:type="dxa"/>
            <w:gridSpan w:val="2"/>
            <w:tcBorders>
              <w:top w:val="nil"/>
              <w:left w:val="nil"/>
              <w:bottom w:val="single" w:sz="4" w:space="0" w:color="auto"/>
              <w:right w:val="single" w:sz="4" w:space="0" w:color="auto"/>
            </w:tcBorders>
            <w:vAlign w:val="center"/>
            <w:hideMark/>
          </w:tcPr>
          <w:p w14:paraId="68B72486" w14:textId="77777777" w:rsidR="004B30AD" w:rsidRDefault="004B30AD">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Русский язык (учебный предмет)</w:t>
            </w:r>
          </w:p>
        </w:tc>
        <w:tc>
          <w:tcPr>
            <w:tcW w:w="993" w:type="dxa"/>
            <w:tcBorders>
              <w:top w:val="nil"/>
              <w:left w:val="nil"/>
              <w:bottom w:val="single" w:sz="4" w:space="0" w:color="auto"/>
              <w:right w:val="single" w:sz="4" w:space="0" w:color="auto"/>
            </w:tcBorders>
            <w:vAlign w:val="center"/>
            <w:hideMark/>
          </w:tcPr>
          <w:p w14:paraId="55012416" w14:textId="77777777" w:rsidR="004B30AD" w:rsidRDefault="004B30AD">
            <w:pPr>
              <w:spacing w:after="0" w:line="240" w:lineRule="auto"/>
              <w:rPr>
                <w:rFonts w:ascii="Times New Roman" w:eastAsia="Times New Roman" w:hAnsi="Times New Roman"/>
                <w:lang w:eastAsia="ru-RU"/>
              </w:rPr>
            </w:pPr>
            <w:r>
              <w:rPr>
                <w:rFonts w:ascii="Times New Roman" w:eastAsia="Times New Roman" w:hAnsi="Times New Roman"/>
                <w:lang w:eastAsia="ru-RU"/>
              </w:rPr>
              <w:t> </w:t>
            </w:r>
          </w:p>
        </w:tc>
        <w:tc>
          <w:tcPr>
            <w:tcW w:w="2268" w:type="dxa"/>
            <w:tcBorders>
              <w:top w:val="nil"/>
              <w:left w:val="nil"/>
              <w:bottom w:val="single" w:sz="4" w:space="0" w:color="auto"/>
              <w:right w:val="single" w:sz="4" w:space="0" w:color="auto"/>
            </w:tcBorders>
            <w:vAlign w:val="center"/>
            <w:hideMark/>
          </w:tcPr>
          <w:p w14:paraId="27D2400D" w14:textId="77777777" w:rsidR="004B30AD" w:rsidRDefault="004B30AD">
            <w:pPr>
              <w:spacing w:after="0" w:line="240" w:lineRule="auto"/>
              <w:rPr>
                <w:rFonts w:ascii="Times New Roman" w:eastAsia="Times New Roman" w:hAnsi="Times New Roman"/>
                <w:lang w:eastAsia="ru-RU"/>
              </w:rPr>
            </w:pPr>
            <w:r>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tcPr>
          <w:p w14:paraId="47F00751" w14:textId="77777777" w:rsidR="004B30AD" w:rsidRDefault="004B30AD">
            <w:pPr>
              <w:spacing w:after="0" w:line="240" w:lineRule="auto"/>
              <w:rPr>
                <w:rFonts w:ascii="Times New Roman" w:eastAsia="Times New Roman" w:hAnsi="Times New Roman"/>
                <w:lang w:eastAsia="ru-RU"/>
              </w:rPr>
            </w:pPr>
          </w:p>
        </w:tc>
      </w:tr>
      <w:tr w:rsidR="004B30AD" w14:paraId="4CD80F3B"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12C3C598" w14:textId="77777777" w:rsidR="004B30AD" w:rsidRDefault="004B30AD">
            <w:pPr>
              <w:spacing w:after="0" w:line="240" w:lineRule="auto"/>
              <w:rPr>
                <w:rFonts w:ascii="Times New Roman" w:eastAsia="Times New Roman" w:hAnsi="Times New Roman"/>
                <w:b/>
                <w:bCs/>
                <w:lang w:eastAsia="ru-RU"/>
              </w:rPr>
            </w:pPr>
          </w:p>
        </w:tc>
        <w:tc>
          <w:tcPr>
            <w:tcW w:w="3402" w:type="dxa"/>
            <w:tcBorders>
              <w:top w:val="nil"/>
              <w:left w:val="nil"/>
              <w:bottom w:val="single" w:sz="4" w:space="0" w:color="auto"/>
              <w:right w:val="single" w:sz="4" w:space="0" w:color="auto"/>
            </w:tcBorders>
            <w:vAlign w:val="center"/>
            <w:hideMark/>
          </w:tcPr>
          <w:p w14:paraId="7B800C37" w14:textId="72A77093" w:rsidR="004B30AD" w:rsidRDefault="00274C94">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Бархударов</w:t>
            </w:r>
            <w:proofErr w:type="spellEnd"/>
            <w:r w:rsidR="004A7658">
              <w:rPr>
                <w:rFonts w:ascii="Times New Roman" w:eastAsia="Times New Roman" w:hAnsi="Times New Roman"/>
                <w:lang w:eastAsia="ru-RU"/>
              </w:rPr>
              <w:t xml:space="preserve"> Л. А., </w:t>
            </w:r>
            <w:proofErr w:type="spellStart"/>
            <w:r w:rsidR="004A7658">
              <w:rPr>
                <w:rFonts w:ascii="Times New Roman" w:eastAsia="Times New Roman" w:hAnsi="Times New Roman"/>
                <w:lang w:eastAsia="ru-RU"/>
              </w:rPr>
              <w:t>Ладыженская</w:t>
            </w:r>
            <w:proofErr w:type="spellEnd"/>
            <w:r w:rsidR="004A7658">
              <w:rPr>
                <w:rFonts w:ascii="Times New Roman" w:eastAsia="Times New Roman" w:hAnsi="Times New Roman"/>
                <w:lang w:eastAsia="ru-RU"/>
              </w:rPr>
              <w:t xml:space="preserve"> Т. А., Баранов М. Т.</w:t>
            </w:r>
          </w:p>
        </w:tc>
        <w:tc>
          <w:tcPr>
            <w:tcW w:w="1701" w:type="dxa"/>
            <w:tcBorders>
              <w:top w:val="nil"/>
              <w:left w:val="nil"/>
              <w:bottom w:val="single" w:sz="4" w:space="0" w:color="auto"/>
              <w:right w:val="single" w:sz="4" w:space="0" w:color="auto"/>
            </w:tcBorders>
            <w:shd w:val="clear" w:color="auto" w:fill="FFFFFF"/>
            <w:vAlign w:val="center"/>
            <w:hideMark/>
          </w:tcPr>
          <w:p w14:paraId="7A619C6D" w14:textId="77777777" w:rsidR="004B30AD" w:rsidRDefault="004B30A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Русский язык </w:t>
            </w:r>
          </w:p>
        </w:tc>
        <w:tc>
          <w:tcPr>
            <w:tcW w:w="993" w:type="dxa"/>
            <w:tcBorders>
              <w:top w:val="nil"/>
              <w:left w:val="nil"/>
              <w:bottom w:val="single" w:sz="4" w:space="0" w:color="auto"/>
              <w:right w:val="single" w:sz="4" w:space="0" w:color="auto"/>
            </w:tcBorders>
            <w:shd w:val="clear" w:color="auto" w:fill="FFFFFF"/>
            <w:vAlign w:val="center"/>
            <w:hideMark/>
          </w:tcPr>
          <w:p w14:paraId="0DBB0AF2" w14:textId="77777777" w:rsidR="004B30AD" w:rsidRDefault="004B30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shd w:val="clear" w:color="auto" w:fill="FFFFFF"/>
            <w:vAlign w:val="center"/>
            <w:hideMark/>
          </w:tcPr>
          <w:p w14:paraId="5B9F9771" w14:textId="77777777" w:rsidR="004B30AD" w:rsidRDefault="004B30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Просвещение</w:t>
            </w:r>
          </w:p>
        </w:tc>
        <w:tc>
          <w:tcPr>
            <w:tcW w:w="850" w:type="dxa"/>
            <w:tcBorders>
              <w:top w:val="nil"/>
              <w:left w:val="nil"/>
              <w:bottom w:val="single" w:sz="4" w:space="0" w:color="auto"/>
              <w:right w:val="single" w:sz="4" w:space="0" w:color="auto"/>
            </w:tcBorders>
            <w:shd w:val="clear" w:color="auto" w:fill="FFFFFF"/>
            <w:hideMark/>
          </w:tcPr>
          <w:p w14:paraId="1481A65E" w14:textId="77777777" w:rsidR="004B30AD" w:rsidRDefault="004B30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4B30AD" w14:paraId="7018D624"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17CD3549" w14:textId="77777777" w:rsidR="004B30AD" w:rsidRDefault="004B30AD">
            <w:pPr>
              <w:spacing w:after="0" w:line="240" w:lineRule="auto"/>
              <w:rPr>
                <w:rFonts w:ascii="Times New Roman" w:eastAsia="Times New Roman" w:hAnsi="Times New Roman"/>
                <w:b/>
                <w:bCs/>
                <w:lang w:eastAsia="ru-RU"/>
              </w:rPr>
            </w:pPr>
          </w:p>
        </w:tc>
        <w:tc>
          <w:tcPr>
            <w:tcW w:w="3402" w:type="dxa"/>
            <w:tcBorders>
              <w:top w:val="nil"/>
              <w:left w:val="nil"/>
              <w:bottom w:val="single" w:sz="4" w:space="0" w:color="auto"/>
              <w:right w:val="single" w:sz="4" w:space="0" w:color="auto"/>
            </w:tcBorders>
            <w:vAlign w:val="center"/>
            <w:hideMark/>
          </w:tcPr>
          <w:p w14:paraId="3681E5BF" w14:textId="2EA46CB0" w:rsidR="004B30AD" w:rsidRDefault="00274C94">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Бархударов</w:t>
            </w:r>
            <w:proofErr w:type="spellEnd"/>
            <w:proofErr w:type="gramStart"/>
            <w:r w:rsidR="004A7658">
              <w:rPr>
                <w:rFonts w:ascii="Times New Roman" w:eastAsia="Times New Roman" w:hAnsi="Times New Roman"/>
                <w:lang w:eastAsia="ru-RU"/>
              </w:rPr>
              <w:t xml:space="preserve">.,  </w:t>
            </w:r>
            <w:proofErr w:type="spellStart"/>
            <w:r w:rsidR="004A7658">
              <w:rPr>
                <w:rFonts w:ascii="Times New Roman" w:eastAsia="Times New Roman" w:hAnsi="Times New Roman"/>
                <w:lang w:eastAsia="ru-RU"/>
              </w:rPr>
              <w:t>Ладыженская</w:t>
            </w:r>
            <w:proofErr w:type="spellEnd"/>
            <w:proofErr w:type="gramEnd"/>
            <w:r w:rsidR="004A7658">
              <w:rPr>
                <w:rFonts w:ascii="Times New Roman" w:eastAsia="Times New Roman" w:hAnsi="Times New Roman"/>
                <w:lang w:eastAsia="ru-RU"/>
              </w:rPr>
              <w:t xml:space="preserve"> Т. А., Баранов М. Т.</w:t>
            </w:r>
          </w:p>
        </w:tc>
        <w:tc>
          <w:tcPr>
            <w:tcW w:w="1701" w:type="dxa"/>
            <w:tcBorders>
              <w:top w:val="nil"/>
              <w:left w:val="nil"/>
              <w:bottom w:val="single" w:sz="4" w:space="0" w:color="auto"/>
              <w:right w:val="single" w:sz="4" w:space="0" w:color="auto"/>
            </w:tcBorders>
            <w:shd w:val="clear" w:color="auto" w:fill="FFFFFF"/>
            <w:vAlign w:val="center"/>
            <w:hideMark/>
          </w:tcPr>
          <w:p w14:paraId="30579B04" w14:textId="77777777" w:rsidR="004B30AD" w:rsidRDefault="004B30A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Русский язык </w:t>
            </w:r>
          </w:p>
        </w:tc>
        <w:tc>
          <w:tcPr>
            <w:tcW w:w="993" w:type="dxa"/>
            <w:tcBorders>
              <w:top w:val="nil"/>
              <w:left w:val="nil"/>
              <w:bottom w:val="single" w:sz="4" w:space="0" w:color="auto"/>
              <w:right w:val="single" w:sz="4" w:space="0" w:color="auto"/>
            </w:tcBorders>
            <w:shd w:val="clear" w:color="auto" w:fill="FFFFFF"/>
            <w:vAlign w:val="center"/>
            <w:hideMark/>
          </w:tcPr>
          <w:p w14:paraId="2BE2BEFF" w14:textId="77777777" w:rsidR="004B30AD" w:rsidRDefault="004B30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shd w:val="clear" w:color="auto" w:fill="FFFFFF"/>
            <w:vAlign w:val="center"/>
            <w:hideMark/>
          </w:tcPr>
          <w:p w14:paraId="34C60E9C" w14:textId="77777777" w:rsidR="004B30AD" w:rsidRDefault="004B30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Просвещение</w:t>
            </w:r>
          </w:p>
        </w:tc>
        <w:tc>
          <w:tcPr>
            <w:tcW w:w="850" w:type="dxa"/>
            <w:tcBorders>
              <w:top w:val="nil"/>
              <w:left w:val="nil"/>
              <w:bottom w:val="single" w:sz="4" w:space="0" w:color="auto"/>
              <w:right w:val="single" w:sz="4" w:space="0" w:color="auto"/>
            </w:tcBorders>
            <w:shd w:val="clear" w:color="auto" w:fill="FFFFFF"/>
            <w:hideMark/>
          </w:tcPr>
          <w:p w14:paraId="2D2B4593" w14:textId="77777777" w:rsidR="004B30AD" w:rsidRDefault="004B30AD">
            <w:r>
              <w:rPr>
                <w:rFonts w:ascii="Times New Roman" w:eastAsia="Times New Roman" w:hAnsi="Times New Roman"/>
                <w:lang w:eastAsia="ru-RU"/>
              </w:rPr>
              <w:t>100%</w:t>
            </w:r>
          </w:p>
        </w:tc>
      </w:tr>
      <w:tr w:rsidR="004B30AD" w14:paraId="202D233D"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03DC16B2" w14:textId="77777777" w:rsidR="004B30AD" w:rsidRDefault="004B30AD">
            <w:pPr>
              <w:spacing w:after="0" w:line="240" w:lineRule="auto"/>
              <w:rPr>
                <w:rFonts w:ascii="Times New Roman" w:eastAsia="Times New Roman" w:hAnsi="Times New Roman"/>
                <w:b/>
                <w:bCs/>
                <w:lang w:eastAsia="ru-RU"/>
              </w:rPr>
            </w:pPr>
          </w:p>
        </w:tc>
        <w:tc>
          <w:tcPr>
            <w:tcW w:w="3402" w:type="dxa"/>
            <w:tcBorders>
              <w:top w:val="nil"/>
              <w:left w:val="nil"/>
              <w:bottom w:val="single" w:sz="4" w:space="0" w:color="auto"/>
              <w:right w:val="single" w:sz="4" w:space="0" w:color="auto"/>
            </w:tcBorders>
            <w:vAlign w:val="center"/>
            <w:hideMark/>
          </w:tcPr>
          <w:p w14:paraId="2D5F68A2" w14:textId="77777777" w:rsidR="004B30AD" w:rsidRPr="004A7658" w:rsidRDefault="004B30AD">
            <w:pPr>
              <w:spacing w:after="0" w:line="240" w:lineRule="auto"/>
              <w:rPr>
                <w:rFonts w:ascii="Times New Roman" w:eastAsia="Times New Roman" w:hAnsi="Times New Roman"/>
                <w:b/>
                <w:lang w:eastAsia="ru-RU"/>
              </w:rPr>
            </w:pPr>
            <w:proofErr w:type="spellStart"/>
            <w:r w:rsidRPr="004A7658">
              <w:rPr>
                <w:rFonts w:ascii="Times New Roman" w:eastAsia="Times New Roman" w:hAnsi="Times New Roman"/>
                <w:b/>
                <w:lang w:eastAsia="ru-RU"/>
              </w:rPr>
              <w:t>Ладыженская</w:t>
            </w:r>
            <w:proofErr w:type="spellEnd"/>
            <w:r w:rsidRPr="004A7658">
              <w:rPr>
                <w:rFonts w:ascii="Times New Roman" w:eastAsia="Times New Roman" w:hAnsi="Times New Roman"/>
                <w:b/>
                <w:lang w:eastAsia="ru-RU"/>
              </w:rPr>
              <w:t xml:space="preserve"> Т.А., Баранов М. Т., </w:t>
            </w:r>
            <w:proofErr w:type="spellStart"/>
            <w:r w:rsidRPr="004A7658">
              <w:rPr>
                <w:rFonts w:ascii="Times New Roman" w:eastAsia="Times New Roman" w:hAnsi="Times New Roman"/>
                <w:b/>
                <w:lang w:eastAsia="ru-RU"/>
              </w:rPr>
              <w:t>Тростенцова</w:t>
            </w:r>
            <w:proofErr w:type="spellEnd"/>
            <w:r w:rsidRPr="004A7658">
              <w:rPr>
                <w:rFonts w:ascii="Times New Roman" w:eastAsia="Times New Roman" w:hAnsi="Times New Roman"/>
                <w:b/>
                <w:lang w:eastAsia="ru-RU"/>
              </w:rPr>
              <w:t xml:space="preserve"> Л.А. и др.</w:t>
            </w:r>
          </w:p>
        </w:tc>
        <w:tc>
          <w:tcPr>
            <w:tcW w:w="1701" w:type="dxa"/>
            <w:tcBorders>
              <w:top w:val="nil"/>
              <w:left w:val="nil"/>
              <w:bottom w:val="single" w:sz="4" w:space="0" w:color="auto"/>
              <w:right w:val="single" w:sz="4" w:space="0" w:color="auto"/>
            </w:tcBorders>
            <w:vAlign w:val="center"/>
            <w:hideMark/>
          </w:tcPr>
          <w:p w14:paraId="403DCAA5" w14:textId="77777777" w:rsidR="004B30AD" w:rsidRPr="004A7658" w:rsidRDefault="004B30AD">
            <w:pPr>
              <w:spacing w:after="0" w:line="240" w:lineRule="auto"/>
              <w:rPr>
                <w:rFonts w:ascii="Times New Roman" w:eastAsia="Times New Roman" w:hAnsi="Times New Roman"/>
                <w:b/>
                <w:lang w:eastAsia="ru-RU"/>
              </w:rPr>
            </w:pPr>
            <w:r w:rsidRPr="004A7658">
              <w:rPr>
                <w:rFonts w:ascii="Times New Roman" w:eastAsia="Times New Roman" w:hAnsi="Times New Roman"/>
                <w:b/>
                <w:lang w:eastAsia="ru-RU"/>
              </w:rPr>
              <w:t>Русский язык. В 2-х частях</w:t>
            </w:r>
          </w:p>
        </w:tc>
        <w:tc>
          <w:tcPr>
            <w:tcW w:w="993" w:type="dxa"/>
            <w:tcBorders>
              <w:top w:val="nil"/>
              <w:left w:val="nil"/>
              <w:bottom w:val="single" w:sz="4" w:space="0" w:color="auto"/>
              <w:right w:val="single" w:sz="4" w:space="0" w:color="auto"/>
            </w:tcBorders>
            <w:vAlign w:val="center"/>
            <w:hideMark/>
          </w:tcPr>
          <w:p w14:paraId="1D93F3D6" w14:textId="77777777" w:rsidR="004B30AD" w:rsidRPr="004A7658" w:rsidRDefault="004A7658">
            <w:pPr>
              <w:spacing w:after="0" w:line="240" w:lineRule="auto"/>
              <w:jc w:val="center"/>
              <w:rPr>
                <w:rFonts w:ascii="Times New Roman" w:eastAsia="Times New Roman" w:hAnsi="Times New Roman"/>
                <w:b/>
                <w:lang w:eastAsia="ru-RU"/>
              </w:rPr>
            </w:pPr>
            <w:r w:rsidRPr="004A7658">
              <w:rPr>
                <w:rFonts w:ascii="Times New Roman" w:eastAsia="Times New Roman" w:hAnsi="Times New Roman"/>
                <w:b/>
                <w:lang w:eastAsia="ru-RU"/>
              </w:rPr>
              <w:t>5</w:t>
            </w:r>
          </w:p>
        </w:tc>
        <w:tc>
          <w:tcPr>
            <w:tcW w:w="2268" w:type="dxa"/>
            <w:tcBorders>
              <w:top w:val="nil"/>
              <w:left w:val="nil"/>
              <w:bottom w:val="single" w:sz="4" w:space="0" w:color="auto"/>
              <w:right w:val="single" w:sz="4" w:space="0" w:color="auto"/>
            </w:tcBorders>
            <w:vAlign w:val="center"/>
            <w:hideMark/>
          </w:tcPr>
          <w:p w14:paraId="4FFE0EB1" w14:textId="77777777" w:rsidR="004B30AD" w:rsidRPr="004A7658" w:rsidRDefault="004B30AD">
            <w:pPr>
              <w:spacing w:after="0" w:line="240" w:lineRule="auto"/>
              <w:jc w:val="center"/>
              <w:rPr>
                <w:rFonts w:ascii="Times New Roman" w:eastAsia="Times New Roman" w:hAnsi="Times New Roman"/>
                <w:b/>
                <w:lang w:eastAsia="ru-RU"/>
              </w:rPr>
            </w:pPr>
            <w:r w:rsidRPr="004A7658">
              <w:rPr>
                <w:rFonts w:ascii="Times New Roman" w:eastAsia="Times New Roman" w:hAnsi="Times New Roman"/>
                <w:b/>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60866DBF" w14:textId="77777777" w:rsidR="004B30AD" w:rsidRPr="004A7658" w:rsidRDefault="004B30AD">
            <w:pPr>
              <w:rPr>
                <w:b/>
              </w:rPr>
            </w:pPr>
            <w:r w:rsidRPr="004A7658">
              <w:rPr>
                <w:rFonts w:ascii="Times New Roman" w:eastAsia="Times New Roman" w:hAnsi="Times New Roman"/>
                <w:b/>
                <w:lang w:eastAsia="ru-RU"/>
              </w:rPr>
              <w:t>100%</w:t>
            </w:r>
          </w:p>
        </w:tc>
      </w:tr>
      <w:tr w:rsidR="004B30AD" w14:paraId="5C28E7B5"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7EAD8F62" w14:textId="77777777" w:rsidR="004B30AD" w:rsidRDefault="004B30AD">
            <w:pPr>
              <w:spacing w:after="0" w:line="240" w:lineRule="auto"/>
              <w:rPr>
                <w:rFonts w:ascii="Times New Roman" w:eastAsia="Times New Roman" w:hAnsi="Times New Roman"/>
                <w:b/>
                <w:bCs/>
                <w:lang w:eastAsia="ru-RU"/>
              </w:rPr>
            </w:pPr>
          </w:p>
        </w:tc>
        <w:tc>
          <w:tcPr>
            <w:tcW w:w="3402" w:type="dxa"/>
            <w:tcBorders>
              <w:top w:val="nil"/>
              <w:left w:val="nil"/>
              <w:bottom w:val="single" w:sz="4" w:space="0" w:color="auto"/>
              <w:right w:val="single" w:sz="4" w:space="0" w:color="auto"/>
            </w:tcBorders>
            <w:vAlign w:val="center"/>
            <w:hideMark/>
          </w:tcPr>
          <w:p w14:paraId="63629397" w14:textId="77777777" w:rsidR="004B30AD" w:rsidRDefault="004B30A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Баранов М.Т., </w:t>
            </w:r>
            <w:proofErr w:type="spellStart"/>
            <w:r>
              <w:rPr>
                <w:rFonts w:ascii="Times New Roman" w:eastAsia="Times New Roman" w:hAnsi="Times New Roman"/>
                <w:lang w:eastAsia="ru-RU"/>
              </w:rPr>
              <w:t>Ладыженская</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Тростенцова</w:t>
            </w:r>
            <w:proofErr w:type="spellEnd"/>
            <w:r>
              <w:rPr>
                <w:rFonts w:ascii="Times New Roman" w:eastAsia="Times New Roman" w:hAnsi="Times New Roman"/>
                <w:lang w:eastAsia="ru-RU"/>
              </w:rPr>
              <w:t xml:space="preserve"> Л. А. и др.</w:t>
            </w:r>
          </w:p>
        </w:tc>
        <w:tc>
          <w:tcPr>
            <w:tcW w:w="1701" w:type="dxa"/>
            <w:tcBorders>
              <w:top w:val="nil"/>
              <w:left w:val="nil"/>
              <w:bottom w:val="single" w:sz="4" w:space="0" w:color="auto"/>
              <w:right w:val="single" w:sz="4" w:space="0" w:color="auto"/>
            </w:tcBorders>
            <w:vAlign w:val="center"/>
            <w:hideMark/>
          </w:tcPr>
          <w:p w14:paraId="57C504C3" w14:textId="77777777" w:rsidR="004B30AD" w:rsidRDefault="004B30AD">
            <w:pPr>
              <w:spacing w:after="0" w:line="240" w:lineRule="auto"/>
              <w:rPr>
                <w:rFonts w:ascii="Times New Roman" w:eastAsia="Times New Roman" w:hAnsi="Times New Roman"/>
                <w:lang w:eastAsia="ru-RU"/>
              </w:rPr>
            </w:pPr>
            <w:r>
              <w:rPr>
                <w:rFonts w:ascii="Times New Roman" w:eastAsia="Times New Roman" w:hAnsi="Times New Roman"/>
                <w:lang w:eastAsia="ru-RU"/>
              </w:rPr>
              <w:t>Русский язык. В 2-х частях</w:t>
            </w:r>
          </w:p>
        </w:tc>
        <w:tc>
          <w:tcPr>
            <w:tcW w:w="993" w:type="dxa"/>
            <w:tcBorders>
              <w:top w:val="nil"/>
              <w:left w:val="nil"/>
              <w:bottom w:val="single" w:sz="4" w:space="0" w:color="auto"/>
              <w:right w:val="single" w:sz="4" w:space="0" w:color="auto"/>
            </w:tcBorders>
            <w:vAlign w:val="center"/>
            <w:hideMark/>
          </w:tcPr>
          <w:p w14:paraId="3C547ED0" w14:textId="77777777" w:rsidR="004B30AD" w:rsidRDefault="004B30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vAlign w:val="center"/>
            <w:hideMark/>
          </w:tcPr>
          <w:p w14:paraId="1091C077" w14:textId="77777777" w:rsidR="004B30AD" w:rsidRDefault="004B30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429152F9" w14:textId="77777777" w:rsidR="004B30AD" w:rsidRDefault="004B30AD">
            <w:r>
              <w:rPr>
                <w:rFonts w:ascii="Times New Roman" w:eastAsia="Times New Roman" w:hAnsi="Times New Roman"/>
                <w:lang w:eastAsia="ru-RU"/>
              </w:rPr>
              <w:t>100%</w:t>
            </w:r>
          </w:p>
        </w:tc>
      </w:tr>
      <w:tr w:rsidR="004B30AD" w14:paraId="1C663090"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284DEF02" w14:textId="77777777" w:rsidR="004B30AD" w:rsidRDefault="004B30AD">
            <w:pPr>
              <w:spacing w:after="0" w:line="240" w:lineRule="auto"/>
              <w:rPr>
                <w:rFonts w:ascii="Times New Roman" w:eastAsia="Times New Roman" w:hAnsi="Times New Roman"/>
                <w:b/>
                <w:bCs/>
                <w:lang w:eastAsia="ru-RU"/>
              </w:rPr>
            </w:pPr>
          </w:p>
        </w:tc>
        <w:tc>
          <w:tcPr>
            <w:tcW w:w="3402" w:type="dxa"/>
            <w:tcBorders>
              <w:top w:val="nil"/>
              <w:left w:val="nil"/>
              <w:bottom w:val="single" w:sz="4" w:space="0" w:color="auto"/>
              <w:right w:val="single" w:sz="4" w:space="0" w:color="auto"/>
            </w:tcBorders>
            <w:vAlign w:val="center"/>
            <w:hideMark/>
          </w:tcPr>
          <w:p w14:paraId="50D6FAEA" w14:textId="77777777" w:rsidR="004B30AD" w:rsidRDefault="004B30A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Баранов М.Т., </w:t>
            </w:r>
            <w:proofErr w:type="spellStart"/>
            <w:r>
              <w:rPr>
                <w:rFonts w:ascii="Times New Roman" w:eastAsia="Times New Roman" w:hAnsi="Times New Roman"/>
                <w:lang w:eastAsia="ru-RU"/>
              </w:rPr>
              <w:t>Ладыженская</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Тростенцова</w:t>
            </w:r>
            <w:proofErr w:type="spellEnd"/>
            <w:r>
              <w:rPr>
                <w:rFonts w:ascii="Times New Roman" w:eastAsia="Times New Roman" w:hAnsi="Times New Roman"/>
                <w:lang w:eastAsia="ru-RU"/>
              </w:rPr>
              <w:t xml:space="preserve"> Л. А. и др.</w:t>
            </w:r>
          </w:p>
        </w:tc>
        <w:tc>
          <w:tcPr>
            <w:tcW w:w="1701" w:type="dxa"/>
            <w:tcBorders>
              <w:top w:val="nil"/>
              <w:left w:val="nil"/>
              <w:bottom w:val="single" w:sz="4" w:space="0" w:color="auto"/>
              <w:right w:val="single" w:sz="4" w:space="0" w:color="auto"/>
            </w:tcBorders>
            <w:vAlign w:val="center"/>
            <w:hideMark/>
          </w:tcPr>
          <w:p w14:paraId="6264BF05" w14:textId="77777777" w:rsidR="004B30AD" w:rsidRDefault="004B30AD">
            <w:pPr>
              <w:spacing w:after="0" w:line="240" w:lineRule="auto"/>
              <w:rPr>
                <w:rFonts w:ascii="Times New Roman" w:eastAsia="Times New Roman" w:hAnsi="Times New Roman"/>
                <w:lang w:eastAsia="ru-RU"/>
              </w:rPr>
            </w:pPr>
            <w:r>
              <w:rPr>
                <w:rFonts w:ascii="Times New Roman" w:eastAsia="Times New Roman" w:hAnsi="Times New Roman"/>
                <w:lang w:eastAsia="ru-RU"/>
              </w:rPr>
              <w:t>Русский язык</w:t>
            </w:r>
          </w:p>
        </w:tc>
        <w:tc>
          <w:tcPr>
            <w:tcW w:w="993" w:type="dxa"/>
            <w:tcBorders>
              <w:top w:val="nil"/>
              <w:left w:val="nil"/>
              <w:bottom w:val="single" w:sz="4" w:space="0" w:color="auto"/>
              <w:right w:val="single" w:sz="4" w:space="0" w:color="auto"/>
            </w:tcBorders>
            <w:vAlign w:val="center"/>
            <w:hideMark/>
          </w:tcPr>
          <w:p w14:paraId="4E00FEC1" w14:textId="77777777" w:rsidR="004B30AD" w:rsidRDefault="004B30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vAlign w:val="center"/>
            <w:hideMark/>
          </w:tcPr>
          <w:p w14:paraId="173A0716" w14:textId="77777777" w:rsidR="004B30AD" w:rsidRDefault="004B30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282E89B8" w14:textId="77777777" w:rsidR="004B30AD" w:rsidRDefault="004B30AD">
            <w:r>
              <w:rPr>
                <w:rFonts w:ascii="Times New Roman" w:eastAsia="Times New Roman" w:hAnsi="Times New Roman"/>
                <w:lang w:eastAsia="ru-RU"/>
              </w:rPr>
              <w:t>100%</w:t>
            </w:r>
          </w:p>
        </w:tc>
      </w:tr>
      <w:tr w:rsidR="004A7658" w14:paraId="7FB3A908"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1761BA30" w14:textId="77777777" w:rsidR="004A7658" w:rsidRDefault="004A7658">
            <w:pPr>
              <w:spacing w:after="0" w:line="240" w:lineRule="auto"/>
              <w:rPr>
                <w:rFonts w:ascii="Times New Roman" w:eastAsia="Times New Roman" w:hAnsi="Times New Roman"/>
                <w:lang w:eastAsia="ru-RU"/>
              </w:rPr>
            </w:pPr>
          </w:p>
        </w:tc>
        <w:tc>
          <w:tcPr>
            <w:tcW w:w="9214" w:type="dxa"/>
            <w:gridSpan w:val="5"/>
            <w:tcBorders>
              <w:top w:val="nil"/>
              <w:left w:val="nil"/>
              <w:bottom w:val="single" w:sz="4" w:space="0" w:color="auto"/>
              <w:right w:val="single" w:sz="4" w:space="0" w:color="auto"/>
            </w:tcBorders>
            <w:vAlign w:val="center"/>
            <w:hideMark/>
          </w:tcPr>
          <w:p w14:paraId="1B308DEB" w14:textId="77777777" w:rsidR="004A7658" w:rsidRDefault="004A7658" w:rsidP="004A7658">
            <w:pPr>
              <w:spacing w:after="0" w:line="240" w:lineRule="auto"/>
              <w:jc w:val="center"/>
              <w:rPr>
                <w:rFonts w:ascii="Times New Roman" w:eastAsia="Times New Roman" w:hAnsi="Times New Roman"/>
                <w:b/>
                <w:bCs/>
                <w:lang w:eastAsia="ru-RU"/>
              </w:rPr>
            </w:pPr>
          </w:p>
          <w:p w14:paraId="30C138FA" w14:textId="77777777" w:rsidR="004A7658" w:rsidRDefault="004A7658" w:rsidP="004A765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Литература (учебный предмет)</w:t>
            </w:r>
          </w:p>
        </w:tc>
      </w:tr>
      <w:tr w:rsidR="004B30AD" w14:paraId="69EDCDDD"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2A688C6C" w14:textId="77777777" w:rsidR="004B30AD" w:rsidRDefault="004B30AD">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07DFD019" w14:textId="77777777" w:rsidR="004B30AD" w:rsidRDefault="004B30AD">
            <w:pPr>
              <w:spacing w:after="0" w:line="240" w:lineRule="auto"/>
              <w:rPr>
                <w:rFonts w:ascii="Times New Roman" w:eastAsia="Times New Roman" w:hAnsi="Times New Roman"/>
                <w:b/>
                <w:lang w:eastAsia="ru-RU"/>
              </w:rPr>
            </w:pPr>
            <w:r>
              <w:rPr>
                <w:rFonts w:ascii="Times New Roman" w:eastAsia="Times New Roman" w:hAnsi="Times New Roman"/>
                <w:b/>
                <w:lang w:eastAsia="ru-RU"/>
              </w:rPr>
              <w:t>Коровина В.Я., Журавлёв В.П., Коровин В.И.</w:t>
            </w:r>
          </w:p>
        </w:tc>
        <w:tc>
          <w:tcPr>
            <w:tcW w:w="1701" w:type="dxa"/>
            <w:tcBorders>
              <w:top w:val="nil"/>
              <w:left w:val="nil"/>
              <w:bottom w:val="single" w:sz="4" w:space="0" w:color="auto"/>
              <w:right w:val="single" w:sz="4" w:space="0" w:color="auto"/>
            </w:tcBorders>
            <w:vAlign w:val="center"/>
            <w:hideMark/>
          </w:tcPr>
          <w:p w14:paraId="303EFFC9" w14:textId="77777777" w:rsidR="004B30AD" w:rsidRDefault="004B30AD">
            <w:pPr>
              <w:spacing w:after="0" w:line="240" w:lineRule="auto"/>
              <w:rPr>
                <w:rFonts w:ascii="Times New Roman" w:eastAsia="Times New Roman" w:hAnsi="Times New Roman"/>
                <w:b/>
                <w:lang w:eastAsia="ru-RU"/>
              </w:rPr>
            </w:pPr>
            <w:r>
              <w:rPr>
                <w:rFonts w:ascii="Times New Roman" w:eastAsia="Times New Roman" w:hAnsi="Times New Roman"/>
                <w:b/>
                <w:lang w:eastAsia="ru-RU"/>
              </w:rPr>
              <w:t>Литература. В 2-х частях</w:t>
            </w:r>
          </w:p>
        </w:tc>
        <w:tc>
          <w:tcPr>
            <w:tcW w:w="993" w:type="dxa"/>
            <w:tcBorders>
              <w:top w:val="nil"/>
              <w:left w:val="nil"/>
              <w:bottom w:val="single" w:sz="4" w:space="0" w:color="auto"/>
              <w:right w:val="single" w:sz="4" w:space="0" w:color="auto"/>
            </w:tcBorders>
            <w:vAlign w:val="center"/>
            <w:hideMark/>
          </w:tcPr>
          <w:p w14:paraId="7BE79E67" w14:textId="77777777" w:rsidR="004B30AD" w:rsidRDefault="004B30AD">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w:t>
            </w:r>
          </w:p>
        </w:tc>
        <w:tc>
          <w:tcPr>
            <w:tcW w:w="2268" w:type="dxa"/>
            <w:tcBorders>
              <w:top w:val="nil"/>
              <w:left w:val="nil"/>
              <w:bottom w:val="single" w:sz="4" w:space="0" w:color="auto"/>
              <w:right w:val="single" w:sz="4" w:space="0" w:color="auto"/>
            </w:tcBorders>
            <w:vAlign w:val="center"/>
            <w:hideMark/>
          </w:tcPr>
          <w:p w14:paraId="7FB4D431" w14:textId="77777777" w:rsidR="004B30AD" w:rsidRDefault="004B30AD">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573D68E4" w14:textId="77777777" w:rsidR="004B30AD" w:rsidRDefault="004B30AD">
            <w:r>
              <w:rPr>
                <w:rFonts w:ascii="Times New Roman" w:eastAsia="Times New Roman" w:hAnsi="Times New Roman"/>
                <w:lang w:eastAsia="ru-RU"/>
              </w:rPr>
              <w:t>100%</w:t>
            </w:r>
          </w:p>
        </w:tc>
      </w:tr>
      <w:tr w:rsidR="004A7658" w14:paraId="754E096B" w14:textId="77777777" w:rsidTr="008D6871">
        <w:trPr>
          <w:trHeight w:val="900"/>
        </w:trPr>
        <w:tc>
          <w:tcPr>
            <w:tcW w:w="850" w:type="dxa"/>
            <w:vMerge/>
            <w:tcBorders>
              <w:top w:val="nil"/>
              <w:left w:val="single" w:sz="4" w:space="0" w:color="auto"/>
              <w:bottom w:val="single" w:sz="4" w:space="0" w:color="auto"/>
              <w:right w:val="single" w:sz="4" w:space="0" w:color="auto"/>
            </w:tcBorders>
            <w:vAlign w:val="center"/>
            <w:hideMark/>
          </w:tcPr>
          <w:p w14:paraId="62FF8BB9"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00A01C64" w14:textId="77777777" w:rsidR="004A7658" w:rsidRDefault="004A7658" w:rsidP="004A7658">
            <w:pPr>
              <w:spacing w:after="0" w:line="240" w:lineRule="auto"/>
              <w:rPr>
                <w:rFonts w:ascii="Times New Roman" w:eastAsia="Times New Roman" w:hAnsi="Times New Roman"/>
                <w:lang w:eastAsia="ru-RU"/>
              </w:rPr>
            </w:pPr>
            <w:r>
              <w:rPr>
                <w:rFonts w:ascii="Times New Roman" w:eastAsia="Times New Roman" w:hAnsi="Times New Roman"/>
                <w:lang w:eastAsia="ru-RU"/>
              </w:rPr>
              <w:t>Коровина В.Я., Коровин В.И.</w:t>
            </w:r>
          </w:p>
        </w:tc>
        <w:tc>
          <w:tcPr>
            <w:tcW w:w="1701" w:type="dxa"/>
            <w:tcBorders>
              <w:top w:val="nil"/>
              <w:left w:val="nil"/>
              <w:bottom w:val="single" w:sz="4" w:space="0" w:color="auto"/>
              <w:right w:val="single" w:sz="4" w:space="0" w:color="auto"/>
            </w:tcBorders>
            <w:vAlign w:val="center"/>
            <w:hideMark/>
          </w:tcPr>
          <w:p w14:paraId="196DD630"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Литература. В 2-х частях</w:t>
            </w:r>
          </w:p>
        </w:tc>
        <w:tc>
          <w:tcPr>
            <w:tcW w:w="993" w:type="dxa"/>
            <w:tcBorders>
              <w:top w:val="nil"/>
              <w:left w:val="nil"/>
              <w:bottom w:val="single" w:sz="4" w:space="0" w:color="auto"/>
              <w:right w:val="single" w:sz="4" w:space="0" w:color="auto"/>
            </w:tcBorders>
            <w:vAlign w:val="center"/>
            <w:hideMark/>
          </w:tcPr>
          <w:p w14:paraId="25BEA936"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vAlign w:val="center"/>
            <w:hideMark/>
          </w:tcPr>
          <w:p w14:paraId="1E6E3D52"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06333392" w14:textId="77777777" w:rsidR="004A7658" w:rsidRDefault="004A7658">
            <w:r>
              <w:rPr>
                <w:rFonts w:ascii="Times New Roman" w:eastAsia="Times New Roman" w:hAnsi="Times New Roman"/>
                <w:lang w:eastAsia="ru-RU"/>
              </w:rPr>
              <w:t>100%</w:t>
            </w:r>
          </w:p>
        </w:tc>
      </w:tr>
      <w:tr w:rsidR="004A7658" w14:paraId="5725EEAA"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4DCC37DB"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2E87B708" w14:textId="77777777" w:rsidR="004A7658" w:rsidRDefault="004A7658" w:rsidP="004A7658">
            <w:pPr>
              <w:spacing w:after="0" w:line="240" w:lineRule="auto"/>
              <w:rPr>
                <w:rFonts w:ascii="Times New Roman" w:eastAsia="Times New Roman" w:hAnsi="Times New Roman"/>
                <w:lang w:eastAsia="ru-RU"/>
              </w:rPr>
            </w:pPr>
            <w:r>
              <w:rPr>
                <w:rFonts w:ascii="Times New Roman" w:eastAsia="Times New Roman" w:hAnsi="Times New Roman"/>
                <w:lang w:eastAsia="ru-RU"/>
              </w:rPr>
              <w:t>Коровина В.Я., Коровин В.И.</w:t>
            </w:r>
          </w:p>
        </w:tc>
        <w:tc>
          <w:tcPr>
            <w:tcW w:w="1701" w:type="dxa"/>
            <w:tcBorders>
              <w:top w:val="nil"/>
              <w:left w:val="nil"/>
              <w:bottom w:val="single" w:sz="4" w:space="0" w:color="auto"/>
              <w:right w:val="single" w:sz="4" w:space="0" w:color="auto"/>
            </w:tcBorders>
            <w:vAlign w:val="center"/>
            <w:hideMark/>
          </w:tcPr>
          <w:p w14:paraId="27858C05"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Литература. В 2-х частях</w:t>
            </w:r>
          </w:p>
        </w:tc>
        <w:tc>
          <w:tcPr>
            <w:tcW w:w="993" w:type="dxa"/>
            <w:tcBorders>
              <w:top w:val="nil"/>
              <w:left w:val="nil"/>
              <w:bottom w:val="single" w:sz="4" w:space="0" w:color="auto"/>
              <w:right w:val="single" w:sz="4" w:space="0" w:color="auto"/>
            </w:tcBorders>
            <w:vAlign w:val="center"/>
            <w:hideMark/>
          </w:tcPr>
          <w:p w14:paraId="495954B0"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vAlign w:val="center"/>
            <w:hideMark/>
          </w:tcPr>
          <w:p w14:paraId="0312B89C"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0040F5E4" w14:textId="77777777" w:rsidR="004A7658" w:rsidRDefault="004A7658">
            <w:r>
              <w:rPr>
                <w:rFonts w:ascii="Times New Roman" w:eastAsia="Times New Roman" w:hAnsi="Times New Roman"/>
                <w:lang w:eastAsia="ru-RU"/>
              </w:rPr>
              <w:t>100%</w:t>
            </w:r>
          </w:p>
        </w:tc>
      </w:tr>
      <w:tr w:rsidR="004A7658" w14:paraId="5F2FF2A9"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6541E17E"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2B748461" w14:textId="77777777" w:rsidR="004A7658" w:rsidRDefault="004A7658" w:rsidP="004A7658">
            <w:pPr>
              <w:spacing w:after="0" w:line="240" w:lineRule="auto"/>
              <w:rPr>
                <w:rFonts w:ascii="Times New Roman" w:eastAsia="Times New Roman" w:hAnsi="Times New Roman"/>
                <w:lang w:eastAsia="ru-RU"/>
              </w:rPr>
            </w:pPr>
            <w:r>
              <w:rPr>
                <w:rFonts w:ascii="Times New Roman" w:eastAsia="Times New Roman" w:hAnsi="Times New Roman"/>
                <w:lang w:eastAsia="ru-RU"/>
              </w:rPr>
              <w:t>Коровина В.Я., Коровин В.И.</w:t>
            </w:r>
          </w:p>
        </w:tc>
        <w:tc>
          <w:tcPr>
            <w:tcW w:w="1701" w:type="dxa"/>
            <w:tcBorders>
              <w:top w:val="nil"/>
              <w:left w:val="nil"/>
              <w:bottom w:val="single" w:sz="4" w:space="0" w:color="auto"/>
              <w:right w:val="single" w:sz="4" w:space="0" w:color="auto"/>
            </w:tcBorders>
            <w:vAlign w:val="center"/>
            <w:hideMark/>
          </w:tcPr>
          <w:p w14:paraId="30073C67"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Литература. В 2-х частях</w:t>
            </w:r>
          </w:p>
        </w:tc>
        <w:tc>
          <w:tcPr>
            <w:tcW w:w="993" w:type="dxa"/>
            <w:tcBorders>
              <w:top w:val="nil"/>
              <w:left w:val="nil"/>
              <w:bottom w:val="single" w:sz="4" w:space="0" w:color="auto"/>
              <w:right w:val="single" w:sz="4" w:space="0" w:color="auto"/>
            </w:tcBorders>
            <w:vAlign w:val="center"/>
            <w:hideMark/>
          </w:tcPr>
          <w:p w14:paraId="20A519FB"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vAlign w:val="center"/>
            <w:hideMark/>
          </w:tcPr>
          <w:p w14:paraId="78E26E7F"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21B606CF" w14:textId="77777777" w:rsidR="004A7658" w:rsidRDefault="004A7658">
            <w:r>
              <w:rPr>
                <w:rFonts w:ascii="Times New Roman" w:eastAsia="Times New Roman" w:hAnsi="Times New Roman"/>
                <w:lang w:eastAsia="ru-RU"/>
              </w:rPr>
              <w:t>100%</w:t>
            </w:r>
          </w:p>
        </w:tc>
      </w:tr>
      <w:tr w:rsidR="004A7658" w14:paraId="6659904B"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4D7D37D4"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57D39236" w14:textId="77777777" w:rsidR="004A7658" w:rsidRDefault="004A7658" w:rsidP="004A765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Коровина В.Я., Коровин В.И. </w:t>
            </w:r>
          </w:p>
        </w:tc>
        <w:tc>
          <w:tcPr>
            <w:tcW w:w="1701" w:type="dxa"/>
            <w:tcBorders>
              <w:top w:val="nil"/>
              <w:left w:val="nil"/>
              <w:bottom w:val="single" w:sz="4" w:space="0" w:color="auto"/>
              <w:right w:val="single" w:sz="4" w:space="0" w:color="auto"/>
            </w:tcBorders>
            <w:vAlign w:val="center"/>
            <w:hideMark/>
          </w:tcPr>
          <w:p w14:paraId="6A9D056B"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Литература. В 2-х частях</w:t>
            </w:r>
          </w:p>
        </w:tc>
        <w:tc>
          <w:tcPr>
            <w:tcW w:w="993" w:type="dxa"/>
            <w:tcBorders>
              <w:top w:val="nil"/>
              <w:left w:val="nil"/>
              <w:bottom w:val="single" w:sz="4" w:space="0" w:color="auto"/>
              <w:right w:val="single" w:sz="4" w:space="0" w:color="auto"/>
            </w:tcBorders>
            <w:vAlign w:val="center"/>
            <w:hideMark/>
          </w:tcPr>
          <w:p w14:paraId="24E5D7FA"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vAlign w:val="center"/>
            <w:hideMark/>
          </w:tcPr>
          <w:p w14:paraId="209B6033"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03C637DB" w14:textId="77777777" w:rsidR="004A7658" w:rsidRDefault="004A7658">
            <w:r>
              <w:rPr>
                <w:rFonts w:ascii="Times New Roman" w:eastAsia="Times New Roman" w:hAnsi="Times New Roman"/>
                <w:lang w:eastAsia="ru-RU"/>
              </w:rPr>
              <w:t>100%</w:t>
            </w:r>
          </w:p>
        </w:tc>
      </w:tr>
      <w:tr w:rsidR="004A7658" w14:paraId="2DE00432"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15016EE1" w14:textId="77777777" w:rsidR="004A7658" w:rsidRDefault="004A7658">
            <w:pPr>
              <w:spacing w:after="0" w:line="240" w:lineRule="auto"/>
              <w:rPr>
                <w:rFonts w:ascii="Times New Roman" w:eastAsia="Times New Roman" w:hAnsi="Times New Roman"/>
                <w:lang w:eastAsia="ru-RU"/>
              </w:rPr>
            </w:pPr>
          </w:p>
        </w:tc>
        <w:tc>
          <w:tcPr>
            <w:tcW w:w="9214" w:type="dxa"/>
            <w:gridSpan w:val="5"/>
            <w:tcBorders>
              <w:top w:val="single" w:sz="4" w:space="0" w:color="auto"/>
              <w:left w:val="nil"/>
              <w:bottom w:val="single" w:sz="4" w:space="0" w:color="auto"/>
              <w:right w:val="single" w:sz="4" w:space="0" w:color="auto"/>
            </w:tcBorders>
            <w:vAlign w:val="center"/>
            <w:hideMark/>
          </w:tcPr>
          <w:p w14:paraId="73077B36" w14:textId="77777777" w:rsidR="004A7658" w:rsidRDefault="004A765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Иностранный язык (учебный предмет)</w:t>
            </w:r>
          </w:p>
          <w:p w14:paraId="010EBFC8"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r>
      <w:tr w:rsidR="004A7658" w14:paraId="7A44143D"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060DAFE9"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56223008" w14:textId="77777777" w:rsidR="004A7658" w:rsidRDefault="004A7658">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Английский язык</w:t>
            </w:r>
          </w:p>
        </w:tc>
        <w:tc>
          <w:tcPr>
            <w:tcW w:w="1701" w:type="dxa"/>
            <w:tcBorders>
              <w:top w:val="nil"/>
              <w:left w:val="nil"/>
              <w:bottom w:val="single" w:sz="4" w:space="0" w:color="auto"/>
              <w:right w:val="single" w:sz="4" w:space="0" w:color="auto"/>
            </w:tcBorders>
            <w:vAlign w:val="center"/>
            <w:hideMark/>
          </w:tcPr>
          <w:p w14:paraId="789995CE"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vAlign w:val="center"/>
            <w:hideMark/>
          </w:tcPr>
          <w:p w14:paraId="371501C3"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2268" w:type="dxa"/>
            <w:tcBorders>
              <w:top w:val="nil"/>
              <w:left w:val="nil"/>
              <w:bottom w:val="single" w:sz="4" w:space="0" w:color="auto"/>
              <w:right w:val="single" w:sz="4" w:space="0" w:color="auto"/>
            </w:tcBorders>
            <w:vAlign w:val="center"/>
            <w:hideMark/>
          </w:tcPr>
          <w:p w14:paraId="3BF16E7B"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tcPr>
          <w:p w14:paraId="382839F4" w14:textId="77777777" w:rsidR="004A7658" w:rsidRDefault="004A7658">
            <w:pPr>
              <w:spacing w:after="0" w:line="240" w:lineRule="auto"/>
              <w:jc w:val="center"/>
              <w:rPr>
                <w:rFonts w:ascii="Times New Roman" w:eastAsia="Times New Roman" w:hAnsi="Times New Roman"/>
                <w:lang w:eastAsia="ru-RU"/>
              </w:rPr>
            </w:pPr>
          </w:p>
        </w:tc>
      </w:tr>
      <w:tr w:rsidR="004A7658" w14:paraId="5C8E6507"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20C956C2"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671207D9" w14:textId="77777777" w:rsidR="004A7658" w:rsidRPr="00F562AD" w:rsidRDefault="00F562AD">
            <w:pPr>
              <w:spacing w:after="0" w:line="240" w:lineRule="auto"/>
              <w:rPr>
                <w:rFonts w:ascii="Times New Roman" w:eastAsia="Times New Roman" w:hAnsi="Times New Roman"/>
                <w:lang w:eastAsia="ru-RU"/>
              </w:rPr>
            </w:pPr>
            <w:r>
              <w:rPr>
                <w:rFonts w:ascii="Times New Roman" w:eastAsia="Times New Roman" w:hAnsi="Times New Roman"/>
                <w:lang w:eastAsia="ru-RU"/>
              </w:rPr>
              <w:t>О. В. Афанасьева, И. В. Михеева, К. М. Баранов</w:t>
            </w:r>
          </w:p>
        </w:tc>
        <w:tc>
          <w:tcPr>
            <w:tcW w:w="1701" w:type="dxa"/>
            <w:tcBorders>
              <w:top w:val="nil"/>
              <w:left w:val="nil"/>
              <w:bottom w:val="single" w:sz="4" w:space="0" w:color="auto"/>
              <w:right w:val="single" w:sz="4" w:space="0" w:color="auto"/>
            </w:tcBorders>
            <w:vAlign w:val="center"/>
            <w:hideMark/>
          </w:tcPr>
          <w:p w14:paraId="39C3F297" w14:textId="77777777" w:rsidR="004A7658" w:rsidRPr="00F562AD" w:rsidRDefault="00F562AD" w:rsidP="00F562A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Радужный английский </w:t>
            </w:r>
          </w:p>
        </w:tc>
        <w:tc>
          <w:tcPr>
            <w:tcW w:w="993" w:type="dxa"/>
            <w:tcBorders>
              <w:top w:val="nil"/>
              <w:left w:val="nil"/>
              <w:bottom w:val="single" w:sz="4" w:space="0" w:color="auto"/>
              <w:right w:val="single" w:sz="4" w:space="0" w:color="auto"/>
            </w:tcBorders>
            <w:vAlign w:val="center"/>
            <w:hideMark/>
          </w:tcPr>
          <w:p w14:paraId="2D3E4DC5" w14:textId="77777777" w:rsidR="004A7658" w:rsidRPr="00F562AD" w:rsidRDefault="004A7658">
            <w:pPr>
              <w:spacing w:after="0" w:line="240" w:lineRule="auto"/>
              <w:jc w:val="center"/>
              <w:rPr>
                <w:rFonts w:ascii="Times New Roman" w:eastAsia="Times New Roman" w:hAnsi="Times New Roman"/>
                <w:lang w:eastAsia="ru-RU"/>
              </w:rPr>
            </w:pPr>
            <w:r w:rsidRPr="00F562AD">
              <w:rPr>
                <w:rFonts w:ascii="Times New Roman" w:eastAsia="Times New Roman" w:hAnsi="Times New Roman"/>
                <w:lang w:eastAsia="ru-RU"/>
              </w:rPr>
              <w:t>5</w:t>
            </w:r>
          </w:p>
        </w:tc>
        <w:tc>
          <w:tcPr>
            <w:tcW w:w="2268" w:type="dxa"/>
            <w:tcBorders>
              <w:top w:val="nil"/>
              <w:left w:val="nil"/>
              <w:bottom w:val="single" w:sz="4" w:space="0" w:color="auto"/>
              <w:right w:val="single" w:sz="4" w:space="0" w:color="auto"/>
            </w:tcBorders>
            <w:vAlign w:val="center"/>
            <w:hideMark/>
          </w:tcPr>
          <w:p w14:paraId="4A3A39E9" w14:textId="77777777" w:rsidR="004A7658" w:rsidRPr="00F562AD" w:rsidRDefault="004A7658" w:rsidP="00F562AD">
            <w:pPr>
              <w:spacing w:after="0" w:line="240" w:lineRule="auto"/>
              <w:jc w:val="center"/>
              <w:rPr>
                <w:rFonts w:ascii="Times New Roman" w:eastAsia="Times New Roman" w:hAnsi="Times New Roman"/>
                <w:lang w:eastAsia="ru-RU"/>
              </w:rPr>
            </w:pPr>
            <w:r w:rsidRPr="00F562AD">
              <w:rPr>
                <w:rFonts w:ascii="Times New Roman" w:eastAsia="Times New Roman" w:hAnsi="Times New Roman"/>
                <w:lang w:eastAsia="ru-RU"/>
              </w:rPr>
              <w:t>Издательство «</w:t>
            </w:r>
            <w:r w:rsidR="00F562AD">
              <w:rPr>
                <w:rFonts w:ascii="Times New Roman" w:eastAsia="Times New Roman" w:hAnsi="Times New Roman"/>
                <w:lang w:eastAsia="ru-RU"/>
              </w:rPr>
              <w:t>Дрофа</w:t>
            </w:r>
            <w:r w:rsidRPr="00F562AD">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hideMark/>
          </w:tcPr>
          <w:p w14:paraId="36CC7417" w14:textId="77777777" w:rsidR="004A7658" w:rsidRPr="00F562AD" w:rsidRDefault="004A7658">
            <w:r w:rsidRPr="00F562AD">
              <w:rPr>
                <w:rFonts w:ascii="Times New Roman" w:eastAsia="Times New Roman" w:hAnsi="Times New Roman"/>
                <w:lang w:eastAsia="ru-RU"/>
              </w:rPr>
              <w:t>100%</w:t>
            </w:r>
          </w:p>
        </w:tc>
      </w:tr>
      <w:tr w:rsidR="00F562AD" w14:paraId="512209E9"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5DC6B31B" w14:textId="77777777" w:rsidR="00F562AD" w:rsidRDefault="00F562AD">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2AD1EC6D" w14:textId="77777777" w:rsidR="00F562AD" w:rsidRPr="00F562AD" w:rsidRDefault="00F562AD" w:rsidP="00F562AD">
            <w:pPr>
              <w:spacing w:after="0" w:line="240" w:lineRule="auto"/>
              <w:rPr>
                <w:rFonts w:ascii="Times New Roman" w:eastAsia="Times New Roman" w:hAnsi="Times New Roman"/>
                <w:lang w:eastAsia="ru-RU"/>
              </w:rPr>
            </w:pPr>
            <w:r>
              <w:rPr>
                <w:rFonts w:ascii="Times New Roman" w:eastAsia="Times New Roman" w:hAnsi="Times New Roman"/>
                <w:lang w:eastAsia="ru-RU"/>
              </w:rPr>
              <w:t>О. В. Афанасьева, И. В. Михеева, К. М. Баранов</w:t>
            </w:r>
          </w:p>
        </w:tc>
        <w:tc>
          <w:tcPr>
            <w:tcW w:w="1701" w:type="dxa"/>
            <w:tcBorders>
              <w:top w:val="nil"/>
              <w:left w:val="nil"/>
              <w:bottom w:val="single" w:sz="4" w:space="0" w:color="auto"/>
              <w:right w:val="single" w:sz="4" w:space="0" w:color="auto"/>
            </w:tcBorders>
            <w:hideMark/>
          </w:tcPr>
          <w:p w14:paraId="5267CE5D" w14:textId="77777777" w:rsidR="00F562AD" w:rsidRDefault="00F562AD">
            <w:r w:rsidRPr="00484DF0">
              <w:rPr>
                <w:rFonts w:ascii="Times New Roman" w:eastAsia="Times New Roman" w:hAnsi="Times New Roman"/>
                <w:lang w:eastAsia="ru-RU"/>
              </w:rPr>
              <w:t xml:space="preserve">Радужный английский </w:t>
            </w:r>
          </w:p>
        </w:tc>
        <w:tc>
          <w:tcPr>
            <w:tcW w:w="993" w:type="dxa"/>
            <w:tcBorders>
              <w:top w:val="nil"/>
              <w:left w:val="nil"/>
              <w:bottom w:val="single" w:sz="4" w:space="0" w:color="auto"/>
              <w:right w:val="single" w:sz="4" w:space="0" w:color="auto"/>
            </w:tcBorders>
            <w:vAlign w:val="center"/>
            <w:hideMark/>
          </w:tcPr>
          <w:p w14:paraId="7364AB89" w14:textId="77777777" w:rsidR="00F562AD" w:rsidRPr="00F562AD" w:rsidRDefault="00F562AD">
            <w:pPr>
              <w:spacing w:after="0" w:line="240" w:lineRule="auto"/>
              <w:jc w:val="center"/>
              <w:rPr>
                <w:rFonts w:ascii="Times New Roman" w:eastAsia="Times New Roman" w:hAnsi="Times New Roman"/>
                <w:lang w:eastAsia="ru-RU"/>
              </w:rPr>
            </w:pPr>
            <w:r w:rsidRPr="00F562AD">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hideMark/>
          </w:tcPr>
          <w:p w14:paraId="78159A3B" w14:textId="77777777" w:rsidR="00F562AD" w:rsidRDefault="00F562AD">
            <w:r w:rsidRPr="00313EFD">
              <w:rPr>
                <w:rFonts w:ascii="Times New Roman" w:eastAsia="Times New Roman" w:hAnsi="Times New Roman"/>
                <w:lang w:eastAsia="ru-RU"/>
              </w:rPr>
              <w:t>Издательство «Дрофа»</w:t>
            </w:r>
          </w:p>
        </w:tc>
        <w:tc>
          <w:tcPr>
            <w:tcW w:w="850" w:type="dxa"/>
            <w:tcBorders>
              <w:top w:val="nil"/>
              <w:left w:val="nil"/>
              <w:bottom w:val="single" w:sz="4" w:space="0" w:color="auto"/>
              <w:right w:val="single" w:sz="4" w:space="0" w:color="auto"/>
            </w:tcBorders>
            <w:hideMark/>
          </w:tcPr>
          <w:p w14:paraId="6FCAC630" w14:textId="77777777" w:rsidR="00F562AD" w:rsidRPr="00F562AD" w:rsidRDefault="00F562AD">
            <w:r w:rsidRPr="00F562AD">
              <w:rPr>
                <w:rFonts w:ascii="Times New Roman" w:eastAsia="Times New Roman" w:hAnsi="Times New Roman"/>
                <w:lang w:eastAsia="ru-RU"/>
              </w:rPr>
              <w:t>100%</w:t>
            </w:r>
          </w:p>
        </w:tc>
      </w:tr>
      <w:tr w:rsidR="00F562AD" w14:paraId="12D33E51"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21E30DD5" w14:textId="77777777" w:rsidR="00F562AD" w:rsidRDefault="00F562AD">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1E966438" w14:textId="77777777" w:rsidR="00F562AD" w:rsidRPr="00F562AD" w:rsidRDefault="00F562AD" w:rsidP="00F562AD">
            <w:pPr>
              <w:spacing w:after="0" w:line="240" w:lineRule="auto"/>
              <w:rPr>
                <w:rFonts w:ascii="Times New Roman" w:eastAsia="Times New Roman" w:hAnsi="Times New Roman"/>
                <w:lang w:eastAsia="ru-RU"/>
              </w:rPr>
            </w:pPr>
            <w:r>
              <w:rPr>
                <w:rFonts w:ascii="Times New Roman" w:eastAsia="Times New Roman" w:hAnsi="Times New Roman"/>
                <w:lang w:eastAsia="ru-RU"/>
              </w:rPr>
              <w:t>О. В. Афанасьева, И. В. Михеева, К. М. Баранов</w:t>
            </w:r>
          </w:p>
        </w:tc>
        <w:tc>
          <w:tcPr>
            <w:tcW w:w="1701" w:type="dxa"/>
            <w:tcBorders>
              <w:top w:val="nil"/>
              <w:left w:val="nil"/>
              <w:bottom w:val="single" w:sz="4" w:space="0" w:color="auto"/>
              <w:right w:val="single" w:sz="4" w:space="0" w:color="auto"/>
            </w:tcBorders>
            <w:hideMark/>
          </w:tcPr>
          <w:p w14:paraId="0A8F88E5" w14:textId="77777777" w:rsidR="00F562AD" w:rsidRDefault="00F562AD">
            <w:r w:rsidRPr="00484DF0">
              <w:rPr>
                <w:rFonts w:ascii="Times New Roman" w:eastAsia="Times New Roman" w:hAnsi="Times New Roman"/>
                <w:lang w:eastAsia="ru-RU"/>
              </w:rPr>
              <w:t xml:space="preserve">Радужный английский </w:t>
            </w:r>
          </w:p>
        </w:tc>
        <w:tc>
          <w:tcPr>
            <w:tcW w:w="993" w:type="dxa"/>
            <w:tcBorders>
              <w:top w:val="nil"/>
              <w:left w:val="nil"/>
              <w:bottom w:val="single" w:sz="4" w:space="0" w:color="auto"/>
              <w:right w:val="single" w:sz="4" w:space="0" w:color="auto"/>
            </w:tcBorders>
            <w:vAlign w:val="center"/>
            <w:hideMark/>
          </w:tcPr>
          <w:p w14:paraId="3F8376C8" w14:textId="77777777" w:rsidR="00F562AD" w:rsidRPr="00F562AD" w:rsidRDefault="00F562AD">
            <w:pPr>
              <w:spacing w:after="0" w:line="240" w:lineRule="auto"/>
              <w:jc w:val="center"/>
              <w:rPr>
                <w:rFonts w:ascii="Times New Roman" w:eastAsia="Times New Roman" w:hAnsi="Times New Roman"/>
                <w:lang w:eastAsia="ru-RU"/>
              </w:rPr>
            </w:pPr>
            <w:r w:rsidRPr="00F562AD">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hideMark/>
          </w:tcPr>
          <w:p w14:paraId="3170BC56" w14:textId="77777777" w:rsidR="00F562AD" w:rsidRDefault="00F562AD">
            <w:r w:rsidRPr="00313EFD">
              <w:rPr>
                <w:rFonts w:ascii="Times New Roman" w:eastAsia="Times New Roman" w:hAnsi="Times New Roman"/>
                <w:lang w:eastAsia="ru-RU"/>
              </w:rPr>
              <w:t>Издательство «Дрофа»</w:t>
            </w:r>
          </w:p>
        </w:tc>
        <w:tc>
          <w:tcPr>
            <w:tcW w:w="850" w:type="dxa"/>
            <w:tcBorders>
              <w:top w:val="nil"/>
              <w:left w:val="nil"/>
              <w:bottom w:val="single" w:sz="4" w:space="0" w:color="auto"/>
              <w:right w:val="single" w:sz="4" w:space="0" w:color="auto"/>
            </w:tcBorders>
            <w:hideMark/>
          </w:tcPr>
          <w:p w14:paraId="4CF5F560" w14:textId="77777777" w:rsidR="00F562AD" w:rsidRPr="00F562AD" w:rsidRDefault="00F562AD">
            <w:r w:rsidRPr="00F562AD">
              <w:rPr>
                <w:rFonts w:ascii="Times New Roman" w:eastAsia="Times New Roman" w:hAnsi="Times New Roman"/>
                <w:lang w:eastAsia="ru-RU"/>
              </w:rPr>
              <w:t>100%</w:t>
            </w:r>
          </w:p>
        </w:tc>
      </w:tr>
      <w:tr w:rsidR="00F562AD" w14:paraId="1852DD8C"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4D0A661E" w14:textId="77777777" w:rsidR="00F562AD" w:rsidRDefault="00F562AD">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22FC6BAF" w14:textId="77777777" w:rsidR="00F562AD" w:rsidRPr="00F562AD" w:rsidRDefault="00F562AD" w:rsidP="00F562AD">
            <w:pPr>
              <w:spacing w:after="0" w:line="240" w:lineRule="auto"/>
              <w:rPr>
                <w:rFonts w:ascii="Times New Roman" w:eastAsia="Times New Roman" w:hAnsi="Times New Roman"/>
                <w:lang w:eastAsia="ru-RU"/>
              </w:rPr>
            </w:pPr>
            <w:r>
              <w:rPr>
                <w:rFonts w:ascii="Times New Roman" w:eastAsia="Times New Roman" w:hAnsi="Times New Roman"/>
                <w:lang w:eastAsia="ru-RU"/>
              </w:rPr>
              <w:t>О. В. Афанасьева, И. В. Михеева, К. М. Баранов</w:t>
            </w:r>
          </w:p>
        </w:tc>
        <w:tc>
          <w:tcPr>
            <w:tcW w:w="1701" w:type="dxa"/>
            <w:tcBorders>
              <w:top w:val="nil"/>
              <w:left w:val="nil"/>
              <w:bottom w:val="single" w:sz="4" w:space="0" w:color="auto"/>
              <w:right w:val="single" w:sz="4" w:space="0" w:color="auto"/>
            </w:tcBorders>
            <w:hideMark/>
          </w:tcPr>
          <w:p w14:paraId="48BBE9CC" w14:textId="77777777" w:rsidR="00F562AD" w:rsidRDefault="00F562AD">
            <w:r w:rsidRPr="00484DF0">
              <w:rPr>
                <w:rFonts w:ascii="Times New Roman" w:eastAsia="Times New Roman" w:hAnsi="Times New Roman"/>
                <w:lang w:eastAsia="ru-RU"/>
              </w:rPr>
              <w:t xml:space="preserve">Радужный английский </w:t>
            </w:r>
          </w:p>
        </w:tc>
        <w:tc>
          <w:tcPr>
            <w:tcW w:w="993" w:type="dxa"/>
            <w:tcBorders>
              <w:top w:val="nil"/>
              <w:left w:val="nil"/>
              <w:bottom w:val="single" w:sz="4" w:space="0" w:color="auto"/>
              <w:right w:val="single" w:sz="4" w:space="0" w:color="auto"/>
            </w:tcBorders>
            <w:vAlign w:val="center"/>
            <w:hideMark/>
          </w:tcPr>
          <w:p w14:paraId="6C050D0D" w14:textId="77777777" w:rsidR="00F562AD" w:rsidRPr="00F562AD" w:rsidRDefault="00F562AD">
            <w:pPr>
              <w:spacing w:after="0" w:line="240" w:lineRule="auto"/>
              <w:jc w:val="center"/>
              <w:rPr>
                <w:rFonts w:ascii="Times New Roman" w:eastAsia="Times New Roman" w:hAnsi="Times New Roman"/>
                <w:lang w:eastAsia="ru-RU"/>
              </w:rPr>
            </w:pPr>
            <w:r w:rsidRPr="00F562AD">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hideMark/>
          </w:tcPr>
          <w:p w14:paraId="18D292AD" w14:textId="77777777" w:rsidR="00F562AD" w:rsidRDefault="00F562AD">
            <w:r w:rsidRPr="00313EFD">
              <w:rPr>
                <w:rFonts w:ascii="Times New Roman" w:eastAsia="Times New Roman" w:hAnsi="Times New Roman"/>
                <w:lang w:eastAsia="ru-RU"/>
              </w:rPr>
              <w:t>Издательство «Дрофа»</w:t>
            </w:r>
          </w:p>
        </w:tc>
        <w:tc>
          <w:tcPr>
            <w:tcW w:w="850" w:type="dxa"/>
            <w:tcBorders>
              <w:top w:val="nil"/>
              <w:left w:val="nil"/>
              <w:bottom w:val="single" w:sz="4" w:space="0" w:color="auto"/>
              <w:right w:val="single" w:sz="4" w:space="0" w:color="auto"/>
            </w:tcBorders>
            <w:hideMark/>
          </w:tcPr>
          <w:p w14:paraId="6151C080" w14:textId="77777777" w:rsidR="00F562AD" w:rsidRPr="00F562AD" w:rsidRDefault="00F562AD">
            <w:r w:rsidRPr="00F562AD">
              <w:rPr>
                <w:rFonts w:ascii="Times New Roman" w:eastAsia="Times New Roman" w:hAnsi="Times New Roman"/>
                <w:lang w:eastAsia="ru-RU"/>
              </w:rPr>
              <w:t>100%</w:t>
            </w:r>
          </w:p>
        </w:tc>
      </w:tr>
      <w:tr w:rsidR="00F562AD" w14:paraId="79647EB9"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3E09FEAE" w14:textId="77777777" w:rsidR="00F562AD" w:rsidRDefault="00F562AD">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207C233E" w14:textId="77777777" w:rsidR="00F562AD" w:rsidRPr="00F562AD" w:rsidRDefault="00F562AD" w:rsidP="00F562AD">
            <w:pPr>
              <w:spacing w:after="0" w:line="240" w:lineRule="auto"/>
              <w:rPr>
                <w:rFonts w:ascii="Times New Roman" w:eastAsia="Times New Roman" w:hAnsi="Times New Roman"/>
                <w:lang w:eastAsia="ru-RU"/>
              </w:rPr>
            </w:pPr>
            <w:r>
              <w:rPr>
                <w:rFonts w:ascii="Times New Roman" w:eastAsia="Times New Roman" w:hAnsi="Times New Roman"/>
                <w:lang w:eastAsia="ru-RU"/>
              </w:rPr>
              <w:t>О. В. Афанасьева, И. В. Михеева, К. М. Баранов</w:t>
            </w:r>
          </w:p>
        </w:tc>
        <w:tc>
          <w:tcPr>
            <w:tcW w:w="1701" w:type="dxa"/>
            <w:tcBorders>
              <w:top w:val="nil"/>
              <w:left w:val="nil"/>
              <w:bottom w:val="single" w:sz="4" w:space="0" w:color="auto"/>
              <w:right w:val="single" w:sz="4" w:space="0" w:color="auto"/>
            </w:tcBorders>
            <w:hideMark/>
          </w:tcPr>
          <w:p w14:paraId="5560C6AE" w14:textId="77777777" w:rsidR="00F562AD" w:rsidRDefault="00F562AD">
            <w:r w:rsidRPr="00484DF0">
              <w:rPr>
                <w:rFonts w:ascii="Times New Roman" w:eastAsia="Times New Roman" w:hAnsi="Times New Roman"/>
                <w:lang w:eastAsia="ru-RU"/>
              </w:rPr>
              <w:t xml:space="preserve">Радужный </w:t>
            </w:r>
            <w:r w:rsidRPr="00484DF0">
              <w:rPr>
                <w:rFonts w:ascii="Times New Roman" w:eastAsia="Times New Roman" w:hAnsi="Times New Roman"/>
                <w:lang w:eastAsia="ru-RU"/>
              </w:rPr>
              <w:lastRenderedPageBreak/>
              <w:t xml:space="preserve">английский </w:t>
            </w:r>
          </w:p>
        </w:tc>
        <w:tc>
          <w:tcPr>
            <w:tcW w:w="993" w:type="dxa"/>
            <w:tcBorders>
              <w:top w:val="nil"/>
              <w:left w:val="nil"/>
              <w:bottom w:val="single" w:sz="4" w:space="0" w:color="auto"/>
              <w:right w:val="single" w:sz="4" w:space="0" w:color="auto"/>
            </w:tcBorders>
            <w:vAlign w:val="center"/>
            <w:hideMark/>
          </w:tcPr>
          <w:p w14:paraId="7CB2F426" w14:textId="77777777" w:rsidR="00F562AD" w:rsidRPr="00F562AD" w:rsidRDefault="00F562AD">
            <w:pPr>
              <w:spacing w:after="0" w:line="240" w:lineRule="auto"/>
              <w:jc w:val="center"/>
              <w:rPr>
                <w:rFonts w:ascii="Times New Roman" w:eastAsia="Times New Roman" w:hAnsi="Times New Roman"/>
                <w:lang w:eastAsia="ru-RU"/>
              </w:rPr>
            </w:pPr>
            <w:r w:rsidRPr="00F562AD">
              <w:rPr>
                <w:rFonts w:ascii="Times New Roman" w:eastAsia="Times New Roman" w:hAnsi="Times New Roman"/>
                <w:lang w:eastAsia="ru-RU"/>
              </w:rPr>
              <w:lastRenderedPageBreak/>
              <w:t>9</w:t>
            </w:r>
          </w:p>
        </w:tc>
        <w:tc>
          <w:tcPr>
            <w:tcW w:w="2268" w:type="dxa"/>
            <w:tcBorders>
              <w:top w:val="nil"/>
              <w:left w:val="nil"/>
              <w:bottom w:val="single" w:sz="4" w:space="0" w:color="auto"/>
              <w:right w:val="single" w:sz="4" w:space="0" w:color="auto"/>
            </w:tcBorders>
            <w:hideMark/>
          </w:tcPr>
          <w:p w14:paraId="784D4811" w14:textId="77777777" w:rsidR="00F562AD" w:rsidRDefault="00F562AD">
            <w:r w:rsidRPr="00313EFD">
              <w:rPr>
                <w:rFonts w:ascii="Times New Roman" w:eastAsia="Times New Roman" w:hAnsi="Times New Roman"/>
                <w:lang w:eastAsia="ru-RU"/>
              </w:rPr>
              <w:t xml:space="preserve">Издательство </w:t>
            </w:r>
            <w:r w:rsidRPr="00313EFD">
              <w:rPr>
                <w:rFonts w:ascii="Times New Roman" w:eastAsia="Times New Roman" w:hAnsi="Times New Roman"/>
                <w:lang w:eastAsia="ru-RU"/>
              </w:rPr>
              <w:lastRenderedPageBreak/>
              <w:t>«Дрофа»</w:t>
            </w:r>
          </w:p>
        </w:tc>
        <w:tc>
          <w:tcPr>
            <w:tcW w:w="850" w:type="dxa"/>
            <w:tcBorders>
              <w:top w:val="nil"/>
              <w:left w:val="nil"/>
              <w:bottom w:val="single" w:sz="4" w:space="0" w:color="auto"/>
              <w:right w:val="single" w:sz="4" w:space="0" w:color="auto"/>
            </w:tcBorders>
            <w:hideMark/>
          </w:tcPr>
          <w:p w14:paraId="47D2B487" w14:textId="77777777" w:rsidR="00F562AD" w:rsidRPr="00F562AD" w:rsidRDefault="00F562AD">
            <w:r w:rsidRPr="00F562AD">
              <w:rPr>
                <w:rFonts w:ascii="Times New Roman" w:eastAsia="Times New Roman" w:hAnsi="Times New Roman"/>
                <w:lang w:eastAsia="ru-RU"/>
              </w:rPr>
              <w:lastRenderedPageBreak/>
              <w:t>100%</w:t>
            </w:r>
          </w:p>
        </w:tc>
      </w:tr>
      <w:tr w:rsidR="00050B6C" w14:paraId="40AB8CC2" w14:textId="77777777" w:rsidTr="008D6871">
        <w:trPr>
          <w:trHeight w:val="600"/>
        </w:trPr>
        <w:tc>
          <w:tcPr>
            <w:tcW w:w="850" w:type="dxa"/>
            <w:tcBorders>
              <w:top w:val="nil"/>
              <w:left w:val="single" w:sz="4" w:space="0" w:color="auto"/>
              <w:bottom w:val="single" w:sz="4" w:space="0" w:color="auto"/>
              <w:right w:val="single" w:sz="4" w:space="0" w:color="auto"/>
            </w:tcBorders>
            <w:vAlign w:val="center"/>
          </w:tcPr>
          <w:p w14:paraId="16C96A13" w14:textId="77777777" w:rsidR="00050B6C" w:rsidRDefault="00050B6C">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tcPr>
          <w:p w14:paraId="47F7265B" w14:textId="787C166D" w:rsidR="00050B6C" w:rsidRDefault="00B139FE" w:rsidP="00F562A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Аверин М. М., Джин Ф. </w:t>
            </w:r>
          </w:p>
        </w:tc>
        <w:tc>
          <w:tcPr>
            <w:tcW w:w="1701" w:type="dxa"/>
            <w:tcBorders>
              <w:top w:val="nil"/>
              <w:left w:val="nil"/>
              <w:bottom w:val="single" w:sz="4" w:space="0" w:color="auto"/>
              <w:right w:val="single" w:sz="4" w:space="0" w:color="auto"/>
            </w:tcBorders>
          </w:tcPr>
          <w:p w14:paraId="6F874786" w14:textId="17A0A95A" w:rsidR="00050B6C" w:rsidRPr="00484DF0" w:rsidRDefault="00B139FE">
            <w:pPr>
              <w:rPr>
                <w:rFonts w:ascii="Times New Roman" w:eastAsia="Times New Roman" w:hAnsi="Times New Roman"/>
                <w:lang w:eastAsia="ru-RU"/>
              </w:rPr>
            </w:pPr>
            <w:r>
              <w:rPr>
                <w:rFonts w:ascii="Times New Roman" w:eastAsia="Times New Roman" w:hAnsi="Times New Roman"/>
                <w:lang w:eastAsia="ru-RU"/>
              </w:rPr>
              <w:t>Немецкий язык</w:t>
            </w:r>
          </w:p>
        </w:tc>
        <w:tc>
          <w:tcPr>
            <w:tcW w:w="993" w:type="dxa"/>
            <w:tcBorders>
              <w:top w:val="nil"/>
              <w:left w:val="nil"/>
              <w:bottom w:val="single" w:sz="4" w:space="0" w:color="auto"/>
              <w:right w:val="single" w:sz="4" w:space="0" w:color="auto"/>
            </w:tcBorders>
            <w:vAlign w:val="center"/>
          </w:tcPr>
          <w:p w14:paraId="33CFD10C" w14:textId="77777777" w:rsidR="00050B6C" w:rsidRPr="00F562AD" w:rsidRDefault="00050B6C">
            <w:pPr>
              <w:spacing w:after="0" w:line="240" w:lineRule="auto"/>
              <w:jc w:val="center"/>
              <w:rPr>
                <w:rFonts w:ascii="Times New Roman" w:eastAsia="Times New Roman" w:hAnsi="Times New Roman"/>
                <w:lang w:eastAsia="ru-RU"/>
              </w:rPr>
            </w:pPr>
          </w:p>
        </w:tc>
        <w:tc>
          <w:tcPr>
            <w:tcW w:w="2268" w:type="dxa"/>
            <w:tcBorders>
              <w:top w:val="nil"/>
              <w:left w:val="nil"/>
              <w:bottom w:val="single" w:sz="4" w:space="0" w:color="auto"/>
              <w:right w:val="single" w:sz="4" w:space="0" w:color="auto"/>
            </w:tcBorders>
          </w:tcPr>
          <w:p w14:paraId="46938C74" w14:textId="77777777" w:rsidR="00050B6C" w:rsidRPr="00313EFD" w:rsidRDefault="00050B6C">
            <w:pPr>
              <w:rPr>
                <w:rFonts w:ascii="Times New Roman" w:eastAsia="Times New Roman" w:hAnsi="Times New Roman"/>
                <w:lang w:eastAsia="ru-RU"/>
              </w:rPr>
            </w:pPr>
          </w:p>
        </w:tc>
        <w:tc>
          <w:tcPr>
            <w:tcW w:w="850" w:type="dxa"/>
            <w:tcBorders>
              <w:top w:val="nil"/>
              <w:left w:val="nil"/>
              <w:bottom w:val="single" w:sz="4" w:space="0" w:color="auto"/>
              <w:right w:val="single" w:sz="4" w:space="0" w:color="auto"/>
            </w:tcBorders>
          </w:tcPr>
          <w:p w14:paraId="258028D7" w14:textId="3FCB95C1" w:rsidR="00050B6C" w:rsidRPr="00F562AD" w:rsidRDefault="00B139FE">
            <w:pPr>
              <w:rPr>
                <w:rFonts w:ascii="Times New Roman" w:eastAsia="Times New Roman" w:hAnsi="Times New Roman"/>
                <w:lang w:eastAsia="ru-RU"/>
              </w:rPr>
            </w:pPr>
            <w:r>
              <w:rPr>
                <w:rFonts w:ascii="Times New Roman" w:eastAsia="Times New Roman" w:hAnsi="Times New Roman"/>
                <w:lang w:eastAsia="ru-RU"/>
              </w:rPr>
              <w:t>100%</w:t>
            </w:r>
          </w:p>
        </w:tc>
      </w:tr>
      <w:tr w:rsidR="004A7658" w14:paraId="22EA3903"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1F5E7DB0" w14:textId="77777777" w:rsidR="004A7658" w:rsidRDefault="004A7658">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1.2.2.</w:t>
            </w:r>
          </w:p>
        </w:tc>
        <w:tc>
          <w:tcPr>
            <w:tcW w:w="8364" w:type="dxa"/>
            <w:gridSpan w:val="4"/>
            <w:tcBorders>
              <w:top w:val="single" w:sz="4" w:space="0" w:color="auto"/>
              <w:left w:val="nil"/>
              <w:bottom w:val="single" w:sz="4" w:space="0" w:color="auto"/>
              <w:right w:val="single" w:sz="4" w:space="0" w:color="auto"/>
            </w:tcBorders>
            <w:vAlign w:val="center"/>
            <w:hideMark/>
          </w:tcPr>
          <w:p w14:paraId="070893CB" w14:textId="77777777" w:rsidR="00B166B9" w:rsidRDefault="00B166B9" w:rsidP="00717396">
            <w:pPr>
              <w:spacing w:after="0" w:line="240" w:lineRule="auto"/>
              <w:rPr>
                <w:rFonts w:ascii="Times New Roman" w:eastAsia="Times New Roman" w:hAnsi="Times New Roman"/>
                <w:b/>
                <w:bCs/>
                <w:lang w:eastAsia="ru-RU"/>
              </w:rPr>
            </w:pPr>
          </w:p>
          <w:p w14:paraId="6F1A97D4" w14:textId="77777777" w:rsidR="004A7658" w:rsidRDefault="004A765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Общественно-научные предметы (предметная область)</w:t>
            </w:r>
          </w:p>
        </w:tc>
        <w:tc>
          <w:tcPr>
            <w:tcW w:w="850" w:type="dxa"/>
            <w:tcBorders>
              <w:top w:val="single" w:sz="4" w:space="0" w:color="auto"/>
              <w:left w:val="nil"/>
              <w:bottom w:val="single" w:sz="4" w:space="0" w:color="auto"/>
              <w:right w:val="single" w:sz="4" w:space="0" w:color="auto"/>
            </w:tcBorders>
          </w:tcPr>
          <w:p w14:paraId="6A3F8BFC" w14:textId="77777777" w:rsidR="004A7658" w:rsidRDefault="004A7658">
            <w:pPr>
              <w:spacing w:after="0" w:line="240" w:lineRule="auto"/>
              <w:rPr>
                <w:rFonts w:ascii="Times New Roman" w:eastAsia="Times New Roman" w:hAnsi="Times New Roman"/>
                <w:b/>
                <w:bCs/>
                <w:lang w:eastAsia="ru-RU"/>
              </w:rPr>
            </w:pPr>
          </w:p>
        </w:tc>
      </w:tr>
      <w:tr w:rsidR="004A7658" w14:paraId="13D2C6EC"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0E99E23D" w14:textId="77777777" w:rsidR="004A7658" w:rsidRDefault="004A7658">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1.2.2.1.</w:t>
            </w:r>
          </w:p>
        </w:tc>
        <w:tc>
          <w:tcPr>
            <w:tcW w:w="8364" w:type="dxa"/>
            <w:gridSpan w:val="4"/>
            <w:tcBorders>
              <w:top w:val="single" w:sz="4" w:space="0" w:color="auto"/>
              <w:left w:val="nil"/>
              <w:bottom w:val="single" w:sz="4" w:space="0" w:color="auto"/>
              <w:right w:val="single" w:sz="4" w:space="0" w:color="auto"/>
            </w:tcBorders>
            <w:vAlign w:val="center"/>
            <w:hideMark/>
          </w:tcPr>
          <w:p w14:paraId="4088EFD7" w14:textId="77777777" w:rsidR="004A7658" w:rsidRDefault="004A7658" w:rsidP="00717396">
            <w:pPr>
              <w:spacing w:after="0" w:line="240" w:lineRule="auto"/>
              <w:rPr>
                <w:rFonts w:ascii="Times New Roman" w:eastAsia="Times New Roman" w:hAnsi="Times New Roman"/>
                <w:b/>
                <w:bCs/>
                <w:lang w:eastAsia="ru-RU"/>
              </w:rPr>
            </w:pPr>
          </w:p>
          <w:p w14:paraId="6065CEFD" w14:textId="77777777" w:rsidR="004A7658" w:rsidRDefault="004A765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История России (учебный предмет)</w:t>
            </w:r>
          </w:p>
        </w:tc>
        <w:tc>
          <w:tcPr>
            <w:tcW w:w="850" w:type="dxa"/>
            <w:tcBorders>
              <w:top w:val="single" w:sz="4" w:space="0" w:color="auto"/>
              <w:left w:val="nil"/>
              <w:bottom w:val="single" w:sz="4" w:space="0" w:color="auto"/>
              <w:right w:val="single" w:sz="4" w:space="0" w:color="auto"/>
            </w:tcBorders>
          </w:tcPr>
          <w:p w14:paraId="3CC2AF7B" w14:textId="77777777" w:rsidR="004A7658" w:rsidRDefault="004A7658">
            <w:pPr>
              <w:spacing w:after="0" w:line="240" w:lineRule="auto"/>
              <w:rPr>
                <w:rFonts w:ascii="Times New Roman" w:eastAsia="Times New Roman" w:hAnsi="Times New Roman"/>
                <w:b/>
                <w:bCs/>
                <w:lang w:eastAsia="ru-RU"/>
              </w:rPr>
            </w:pPr>
          </w:p>
        </w:tc>
      </w:tr>
      <w:tr w:rsidR="004A7658" w14:paraId="2323C78C" w14:textId="77777777" w:rsidTr="008D6871">
        <w:trPr>
          <w:trHeight w:val="600"/>
        </w:trPr>
        <w:tc>
          <w:tcPr>
            <w:tcW w:w="850" w:type="dxa"/>
            <w:vMerge w:val="restart"/>
            <w:tcBorders>
              <w:top w:val="nil"/>
              <w:left w:val="single" w:sz="4" w:space="0" w:color="auto"/>
              <w:bottom w:val="single" w:sz="4" w:space="0" w:color="auto"/>
              <w:right w:val="single" w:sz="4" w:space="0" w:color="auto"/>
            </w:tcBorders>
            <w:noWrap/>
            <w:vAlign w:val="center"/>
          </w:tcPr>
          <w:p w14:paraId="1825F8EB"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03CB1728"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Данилов А.А., Косулина Л.Г.</w:t>
            </w:r>
          </w:p>
        </w:tc>
        <w:tc>
          <w:tcPr>
            <w:tcW w:w="1701" w:type="dxa"/>
            <w:tcBorders>
              <w:top w:val="nil"/>
              <w:left w:val="nil"/>
              <w:bottom w:val="single" w:sz="4" w:space="0" w:color="auto"/>
              <w:right w:val="single" w:sz="4" w:space="0" w:color="auto"/>
            </w:tcBorders>
            <w:vAlign w:val="center"/>
            <w:hideMark/>
          </w:tcPr>
          <w:p w14:paraId="21440D75"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История России</w:t>
            </w:r>
          </w:p>
        </w:tc>
        <w:tc>
          <w:tcPr>
            <w:tcW w:w="993" w:type="dxa"/>
            <w:tcBorders>
              <w:top w:val="nil"/>
              <w:left w:val="nil"/>
              <w:bottom w:val="single" w:sz="4" w:space="0" w:color="auto"/>
              <w:right w:val="single" w:sz="4" w:space="0" w:color="auto"/>
            </w:tcBorders>
            <w:vAlign w:val="center"/>
            <w:hideMark/>
          </w:tcPr>
          <w:p w14:paraId="4AC5169F"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vAlign w:val="center"/>
            <w:hideMark/>
          </w:tcPr>
          <w:p w14:paraId="0601B8CB"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0B1AEDDC" w14:textId="77777777" w:rsidR="004A7658" w:rsidRDefault="004A7658">
            <w:r>
              <w:rPr>
                <w:rFonts w:ascii="Times New Roman" w:eastAsia="Times New Roman" w:hAnsi="Times New Roman"/>
                <w:lang w:eastAsia="ru-RU"/>
              </w:rPr>
              <w:t>100%</w:t>
            </w:r>
          </w:p>
        </w:tc>
      </w:tr>
      <w:tr w:rsidR="004A7658" w14:paraId="25A5C307"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2EAB094C"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72906E5D"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Данилов А.А., Косулина Л.Г.</w:t>
            </w:r>
          </w:p>
        </w:tc>
        <w:tc>
          <w:tcPr>
            <w:tcW w:w="1701" w:type="dxa"/>
            <w:tcBorders>
              <w:top w:val="nil"/>
              <w:left w:val="nil"/>
              <w:bottom w:val="single" w:sz="4" w:space="0" w:color="auto"/>
              <w:right w:val="single" w:sz="4" w:space="0" w:color="auto"/>
            </w:tcBorders>
            <w:vAlign w:val="center"/>
            <w:hideMark/>
          </w:tcPr>
          <w:p w14:paraId="29E6EA1C"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История России</w:t>
            </w:r>
          </w:p>
        </w:tc>
        <w:tc>
          <w:tcPr>
            <w:tcW w:w="993" w:type="dxa"/>
            <w:tcBorders>
              <w:top w:val="nil"/>
              <w:left w:val="nil"/>
              <w:bottom w:val="single" w:sz="4" w:space="0" w:color="auto"/>
              <w:right w:val="single" w:sz="4" w:space="0" w:color="auto"/>
            </w:tcBorders>
            <w:vAlign w:val="center"/>
            <w:hideMark/>
          </w:tcPr>
          <w:p w14:paraId="1AB0059F"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vAlign w:val="center"/>
            <w:hideMark/>
          </w:tcPr>
          <w:p w14:paraId="6DD4693E"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08D6707B" w14:textId="77777777" w:rsidR="004A7658" w:rsidRDefault="004A7658">
            <w:r>
              <w:rPr>
                <w:rFonts w:ascii="Times New Roman" w:eastAsia="Times New Roman" w:hAnsi="Times New Roman"/>
                <w:lang w:eastAsia="ru-RU"/>
              </w:rPr>
              <w:t>100%</w:t>
            </w:r>
          </w:p>
        </w:tc>
      </w:tr>
      <w:tr w:rsidR="004A7658" w14:paraId="07869F4E"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63379AB0"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67364626"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Данилов А.А., Косулина Л.Г.</w:t>
            </w:r>
          </w:p>
        </w:tc>
        <w:tc>
          <w:tcPr>
            <w:tcW w:w="1701" w:type="dxa"/>
            <w:tcBorders>
              <w:top w:val="nil"/>
              <w:left w:val="nil"/>
              <w:bottom w:val="single" w:sz="4" w:space="0" w:color="auto"/>
              <w:right w:val="single" w:sz="4" w:space="0" w:color="auto"/>
            </w:tcBorders>
            <w:vAlign w:val="center"/>
            <w:hideMark/>
          </w:tcPr>
          <w:p w14:paraId="282E1572"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История России</w:t>
            </w:r>
          </w:p>
        </w:tc>
        <w:tc>
          <w:tcPr>
            <w:tcW w:w="993" w:type="dxa"/>
            <w:tcBorders>
              <w:top w:val="nil"/>
              <w:left w:val="nil"/>
              <w:bottom w:val="single" w:sz="4" w:space="0" w:color="auto"/>
              <w:right w:val="single" w:sz="4" w:space="0" w:color="auto"/>
            </w:tcBorders>
            <w:vAlign w:val="center"/>
            <w:hideMark/>
          </w:tcPr>
          <w:p w14:paraId="0AF970A3"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vAlign w:val="center"/>
            <w:hideMark/>
          </w:tcPr>
          <w:p w14:paraId="1E62D5DD"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50B33F0C" w14:textId="77777777" w:rsidR="004A7658" w:rsidRDefault="004A7658">
            <w:r>
              <w:rPr>
                <w:rFonts w:ascii="Times New Roman" w:eastAsia="Times New Roman" w:hAnsi="Times New Roman"/>
                <w:lang w:eastAsia="ru-RU"/>
              </w:rPr>
              <w:t>100%</w:t>
            </w:r>
          </w:p>
        </w:tc>
      </w:tr>
      <w:tr w:rsidR="004A7658" w14:paraId="27F5B92E"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529A350C"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00F1F2AB"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Данилов А.А., Косулина Л.Г., Брандт М.Ю.</w:t>
            </w:r>
          </w:p>
        </w:tc>
        <w:tc>
          <w:tcPr>
            <w:tcW w:w="1701" w:type="dxa"/>
            <w:tcBorders>
              <w:top w:val="nil"/>
              <w:left w:val="nil"/>
              <w:bottom w:val="single" w:sz="4" w:space="0" w:color="auto"/>
              <w:right w:val="single" w:sz="4" w:space="0" w:color="auto"/>
            </w:tcBorders>
            <w:vAlign w:val="center"/>
            <w:hideMark/>
          </w:tcPr>
          <w:p w14:paraId="5CF72D69"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История России</w:t>
            </w:r>
          </w:p>
        </w:tc>
        <w:tc>
          <w:tcPr>
            <w:tcW w:w="993" w:type="dxa"/>
            <w:tcBorders>
              <w:top w:val="nil"/>
              <w:left w:val="nil"/>
              <w:bottom w:val="single" w:sz="4" w:space="0" w:color="auto"/>
              <w:right w:val="single" w:sz="4" w:space="0" w:color="auto"/>
            </w:tcBorders>
            <w:vAlign w:val="center"/>
            <w:hideMark/>
          </w:tcPr>
          <w:p w14:paraId="11960431"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vAlign w:val="center"/>
            <w:hideMark/>
          </w:tcPr>
          <w:p w14:paraId="432B9215"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79901800" w14:textId="77777777" w:rsidR="004A7658" w:rsidRDefault="004A7658">
            <w:r>
              <w:rPr>
                <w:rFonts w:ascii="Times New Roman" w:eastAsia="Times New Roman" w:hAnsi="Times New Roman"/>
                <w:lang w:eastAsia="ru-RU"/>
              </w:rPr>
              <w:t>100%</w:t>
            </w:r>
          </w:p>
        </w:tc>
      </w:tr>
      <w:tr w:rsidR="004A7658" w14:paraId="73B78CF2"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18CDD2E2" w14:textId="77777777" w:rsidR="004A7658" w:rsidRDefault="004A7658">
            <w:pPr>
              <w:spacing w:after="0" w:line="240" w:lineRule="auto"/>
              <w:rPr>
                <w:rFonts w:ascii="Times New Roman" w:eastAsia="Times New Roman" w:hAnsi="Times New Roman"/>
                <w:lang w:eastAsia="ru-RU"/>
              </w:rPr>
            </w:pPr>
          </w:p>
        </w:tc>
        <w:tc>
          <w:tcPr>
            <w:tcW w:w="8364" w:type="dxa"/>
            <w:gridSpan w:val="4"/>
            <w:tcBorders>
              <w:top w:val="single" w:sz="4" w:space="0" w:color="auto"/>
              <w:left w:val="nil"/>
              <w:bottom w:val="single" w:sz="4" w:space="0" w:color="auto"/>
              <w:right w:val="single" w:sz="4" w:space="0" w:color="auto"/>
            </w:tcBorders>
            <w:vAlign w:val="center"/>
            <w:hideMark/>
          </w:tcPr>
          <w:p w14:paraId="2B1FF248" w14:textId="77777777" w:rsidR="004A7658" w:rsidRDefault="004A765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Всеобщая история (учебный предмет)</w:t>
            </w:r>
          </w:p>
        </w:tc>
        <w:tc>
          <w:tcPr>
            <w:tcW w:w="850" w:type="dxa"/>
            <w:tcBorders>
              <w:top w:val="single" w:sz="4" w:space="0" w:color="auto"/>
              <w:left w:val="nil"/>
              <w:bottom w:val="single" w:sz="4" w:space="0" w:color="auto"/>
              <w:right w:val="single" w:sz="4" w:space="0" w:color="auto"/>
            </w:tcBorders>
          </w:tcPr>
          <w:p w14:paraId="039E8741" w14:textId="77777777" w:rsidR="004A7658" w:rsidRDefault="004A7658">
            <w:pPr>
              <w:spacing w:after="0" w:line="240" w:lineRule="auto"/>
              <w:rPr>
                <w:rFonts w:ascii="Times New Roman" w:eastAsia="Times New Roman" w:hAnsi="Times New Roman"/>
                <w:b/>
                <w:bCs/>
                <w:lang w:eastAsia="ru-RU"/>
              </w:rPr>
            </w:pPr>
          </w:p>
        </w:tc>
      </w:tr>
      <w:tr w:rsidR="004A7658" w14:paraId="72F5B2E5"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63A712ED"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1B8E0769" w14:textId="77777777" w:rsidR="004A7658" w:rsidRDefault="004A7658" w:rsidP="005E1A56">
            <w:pPr>
              <w:spacing w:after="0" w:line="240" w:lineRule="auto"/>
              <w:rPr>
                <w:rFonts w:ascii="Times New Roman" w:eastAsia="Times New Roman" w:hAnsi="Times New Roman"/>
                <w:b/>
                <w:lang w:eastAsia="ru-RU"/>
              </w:rPr>
            </w:pPr>
            <w:proofErr w:type="spellStart"/>
            <w:r>
              <w:rPr>
                <w:rFonts w:ascii="Times New Roman" w:eastAsia="Times New Roman" w:hAnsi="Times New Roman"/>
                <w:b/>
                <w:lang w:eastAsia="ru-RU"/>
              </w:rPr>
              <w:t>Вигасин</w:t>
            </w:r>
            <w:proofErr w:type="spellEnd"/>
            <w:r>
              <w:rPr>
                <w:rFonts w:ascii="Times New Roman" w:eastAsia="Times New Roman" w:hAnsi="Times New Roman"/>
                <w:b/>
                <w:lang w:eastAsia="ru-RU"/>
              </w:rPr>
              <w:t xml:space="preserve"> А. А., </w:t>
            </w:r>
            <w:proofErr w:type="spellStart"/>
            <w:r>
              <w:rPr>
                <w:rFonts w:ascii="Times New Roman" w:eastAsia="Times New Roman" w:hAnsi="Times New Roman"/>
                <w:b/>
                <w:lang w:eastAsia="ru-RU"/>
              </w:rPr>
              <w:t>Годер</w:t>
            </w:r>
            <w:proofErr w:type="spellEnd"/>
            <w:r>
              <w:rPr>
                <w:rFonts w:ascii="Times New Roman" w:eastAsia="Times New Roman" w:hAnsi="Times New Roman"/>
                <w:b/>
                <w:lang w:eastAsia="ru-RU"/>
              </w:rPr>
              <w:t xml:space="preserve"> Г.И., Свенцицкая </w:t>
            </w:r>
            <w:proofErr w:type="gramStart"/>
            <w:r>
              <w:rPr>
                <w:rFonts w:ascii="Times New Roman" w:eastAsia="Times New Roman" w:hAnsi="Times New Roman"/>
                <w:b/>
                <w:lang w:eastAsia="ru-RU"/>
              </w:rPr>
              <w:t>И.С</w:t>
            </w:r>
            <w:proofErr w:type="gramEnd"/>
          </w:p>
        </w:tc>
        <w:tc>
          <w:tcPr>
            <w:tcW w:w="1701" w:type="dxa"/>
            <w:tcBorders>
              <w:top w:val="nil"/>
              <w:left w:val="nil"/>
              <w:bottom w:val="single" w:sz="4" w:space="0" w:color="auto"/>
              <w:right w:val="single" w:sz="4" w:space="0" w:color="auto"/>
            </w:tcBorders>
            <w:vAlign w:val="center"/>
            <w:hideMark/>
          </w:tcPr>
          <w:p w14:paraId="32BEFD8B" w14:textId="77777777" w:rsidR="004A7658" w:rsidRDefault="004A7658">
            <w:pPr>
              <w:spacing w:after="0" w:line="240" w:lineRule="auto"/>
              <w:rPr>
                <w:rFonts w:ascii="Times New Roman" w:eastAsia="Times New Roman" w:hAnsi="Times New Roman"/>
                <w:b/>
                <w:lang w:eastAsia="ru-RU"/>
              </w:rPr>
            </w:pPr>
            <w:r>
              <w:rPr>
                <w:rFonts w:ascii="Times New Roman" w:eastAsia="Times New Roman" w:hAnsi="Times New Roman"/>
                <w:b/>
                <w:lang w:eastAsia="ru-RU"/>
              </w:rPr>
              <w:t>Всеобщая история. История Древнего мира</w:t>
            </w:r>
          </w:p>
        </w:tc>
        <w:tc>
          <w:tcPr>
            <w:tcW w:w="993" w:type="dxa"/>
            <w:tcBorders>
              <w:top w:val="nil"/>
              <w:left w:val="nil"/>
              <w:bottom w:val="single" w:sz="4" w:space="0" w:color="auto"/>
              <w:right w:val="single" w:sz="4" w:space="0" w:color="auto"/>
            </w:tcBorders>
            <w:vAlign w:val="center"/>
            <w:hideMark/>
          </w:tcPr>
          <w:p w14:paraId="64119263" w14:textId="77777777" w:rsidR="004A7658" w:rsidRDefault="004A7658">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w:t>
            </w:r>
          </w:p>
        </w:tc>
        <w:tc>
          <w:tcPr>
            <w:tcW w:w="2268" w:type="dxa"/>
            <w:tcBorders>
              <w:top w:val="nil"/>
              <w:left w:val="nil"/>
              <w:bottom w:val="single" w:sz="4" w:space="0" w:color="auto"/>
              <w:right w:val="single" w:sz="4" w:space="0" w:color="auto"/>
            </w:tcBorders>
            <w:hideMark/>
          </w:tcPr>
          <w:p w14:paraId="1129D874" w14:textId="77777777" w:rsidR="004A7658" w:rsidRDefault="004A7658" w:rsidP="005E1A56">
            <w:pPr>
              <w:spacing w:after="0" w:line="240" w:lineRule="auto"/>
              <w:rPr>
                <w:rFonts w:ascii="Times New Roman" w:eastAsia="Times New Roman" w:hAnsi="Times New Roman"/>
                <w:b/>
                <w:lang w:eastAsia="ru-RU"/>
              </w:rPr>
            </w:pPr>
            <w:r>
              <w:rPr>
                <w:rFonts w:ascii="Times New Roman" w:eastAsia="Times New Roman" w:hAnsi="Times New Roman"/>
                <w:b/>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0D61909E" w14:textId="77777777" w:rsidR="004A7658" w:rsidRDefault="004A7658">
            <w:r>
              <w:rPr>
                <w:rFonts w:ascii="Times New Roman" w:eastAsia="Times New Roman" w:hAnsi="Times New Roman"/>
                <w:lang w:eastAsia="ru-RU"/>
              </w:rPr>
              <w:t>100%</w:t>
            </w:r>
          </w:p>
        </w:tc>
      </w:tr>
      <w:tr w:rsidR="004A7658" w14:paraId="1CBA669E"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56DCEF8E"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74DEF7DE" w14:textId="77777777" w:rsidR="004A7658" w:rsidRDefault="004A7658"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Агибалова Е.В., Донской Г.М.</w:t>
            </w:r>
          </w:p>
        </w:tc>
        <w:tc>
          <w:tcPr>
            <w:tcW w:w="1701" w:type="dxa"/>
            <w:tcBorders>
              <w:top w:val="nil"/>
              <w:left w:val="nil"/>
              <w:bottom w:val="single" w:sz="4" w:space="0" w:color="auto"/>
              <w:right w:val="single" w:sz="4" w:space="0" w:color="auto"/>
            </w:tcBorders>
            <w:vAlign w:val="center"/>
            <w:hideMark/>
          </w:tcPr>
          <w:p w14:paraId="28D80552"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Всеобщая история. История Средних веков</w:t>
            </w:r>
          </w:p>
        </w:tc>
        <w:tc>
          <w:tcPr>
            <w:tcW w:w="993" w:type="dxa"/>
            <w:tcBorders>
              <w:top w:val="nil"/>
              <w:left w:val="nil"/>
              <w:bottom w:val="single" w:sz="4" w:space="0" w:color="auto"/>
              <w:right w:val="single" w:sz="4" w:space="0" w:color="auto"/>
            </w:tcBorders>
            <w:vAlign w:val="center"/>
            <w:hideMark/>
          </w:tcPr>
          <w:p w14:paraId="0250F66E"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hideMark/>
          </w:tcPr>
          <w:p w14:paraId="770A930E" w14:textId="77777777" w:rsidR="004A7658" w:rsidRDefault="004A7658"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6BB869A9" w14:textId="77777777" w:rsidR="004A7658" w:rsidRDefault="004A7658">
            <w:r>
              <w:rPr>
                <w:rFonts w:ascii="Times New Roman" w:eastAsia="Times New Roman" w:hAnsi="Times New Roman"/>
                <w:lang w:eastAsia="ru-RU"/>
              </w:rPr>
              <w:t>100%</w:t>
            </w:r>
          </w:p>
        </w:tc>
      </w:tr>
      <w:tr w:rsidR="004A7658" w14:paraId="2A55EB91"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35FF765E"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246CCC1E" w14:textId="77777777" w:rsidR="004A7658" w:rsidRDefault="004A7658" w:rsidP="005E1A56">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Юдовская</w:t>
            </w:r>
            <w:proofErr w:type="spellEnd"/>
            <w:r>
              <w:rPr>
                <w:rFonts w:ascii="Times New Roman" w:eastAsia="Times New Roman" w:hAnsi="Times New Roman"/>
                <w:lang w:eastAsia="ru-RU"/>
              </w:rPr>
              <w:t xml:space="preserve"> А.Я., Баранов П.А., Ванюшкина Л.М.</w:t>
            </w:r>
          </w:p>
        </w:tc>
        <w:tc>
          <w:tcPr>
            <w:tcW w:w="1701" w:type="dxa"/>
            <w:tcBorders>
              <w:top w:val="nil"/>
              <w:left w:val="nil"/>
              <w:bottom w:val="single" w:sz="4" w:space="0" w:color="auto"/>
              <w:right w:val="single" w:sz="4" w:space="0" w:color="auto"/>
            </w:tcBorders>
            <w:vAlign w:val="center"/>
            <w:hideMark/>
          </w:tcPr>
          <w:p w14:paraId="7CDF57D0"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Всеобщая история. История Нового времени. 1500-1800</w:t>
            </w:r>
          </w:p>
        </w:tc>
        <w:tc>
          <w:tcPr>
            <w:tcW w:w="993" w:type="dxa"/>
            <w:tcBorders>
              <w:top w:val="nil"/>
              <w:left w:val="nil"/>
              <w:bottom w:val="single" w:sz="4" w:space="0" w:color="auto"/>
              <w:right w:val="single" w:sz="4" w:space="0" w:color="auto"/>
            </w:tcBorders>
            <w:vAlign w:val="center"/>
            <w:hideMark/>
          </w:tcPr>
          <w:p w14:paraId="1F38BA41"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hideMark/>
          </w:tcPr>
          <w:p w14:paraId="5E4E1479" w14:textId="77777777" w:rsidR="004A7658" w:rsidRDefault="004A7658"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74743D05" w14:textId="77777777" w:rsidR="004A7658" w:rsidRDefault="004A7658">
            <w:r>
              <w:rPr>
                <w:rFonts w:ascii="Times New Roman" w:eastAsia="Times New Roman" w:hAnsi="Times New Roman"/>
                <w:lang w:eastAsia="ru-RU"/>
              </w:rPr>
              <w:t>100%</w:t>
            </w:r>
          </w:p>
        </w:tc>
      </w:tr>
      <w:tr w:rsidR="004A7658" w14:paraId="751B6149"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3D3AF22B"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196922F5" w14:textId="77777777" w:rsidR="004A7658" w:rsidRDefault="004A7658" w:rsidP="005E1A56">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Юдовская</w:t>
            </w:r>
            <w:proofErr w:type="spellEnd"/>
            <w:r>
              <w:rPr>
                <w:rFonts w:ascii="Times New Roman" w:eastAsia="Times New Roman" w:hAnsi="Times New Roman"/>
                <w:lang w:eastAsia="ru-RU"/>
              </w:rPr>
              <w:t xml:space="preserve"> А.Я., Баранов П.А., Ванюшкина Л.М.</w:t>
            </w:r>
          </w:p>
        </w:tc>
        <w:tc>
          <w:tcPr>
            <w:tcW w:w="1701" w:type="dxa"/>
            <w:tcBorders>
              <w:top w:val="nil"/>
              <w:left w:val="nil"/>
              <w:bottom w:val="single" w:sz="4" w:space="0" w:color="auto"/>
              <w:right w:val="single" w:sz="4" w:space="0" w:color="auto"/>
            </w:tcBorders>
            <w:vAlign w:val="center"/>
            <w:hideMark/>
          </w:tcPr>
          <w:p w14:paraId="716EC17B"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Всеобщая история. История Нового времени. 1800-1900</w:t>
            </w:r>
          </w:p>
        </w:tc>
        <w:tc>
          <w:tcPr>
            <w:tcW w:w="993" w:type="dxa"/>
            <w:tcBorders>
              <w:top w:val="nil"/>
              <w:left w:val="nil"/>
              <w:bottom w:val="single" w:sz="4" w:space="0" w:color="auto"/>
              <w:right w:val="single" w:sz="4" w:space="0" w:color="auto"/>
            </w:tcBorders>
            <w:vAlign w:val="center"/>
            <w:hideMark/>
          </w:tcPr>
          <w:p w14:paraId="41017987"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hideMark/>
          </w:tcPr>
          <w:p w14:paraId="70A014F8" w14:textId="77777777" w:rsidR="004A7658" w:rsidRDefault="004A7658"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485161A2" w14:textId="77777777" w:rsidR="004A7658" w:rsidRDefault="004A7658">
            <w:r>
              <w:rPr>
                <w:rFonts w:ascii="Times New Roman" w:eastAsia="Times New Roman" w:hAnsi="Times New Roman"/>
                <w:lang w:eastAsia="ru-RU"/>
              </w:rPr>
              <w:t>100%</w:t>
            </w:r>
          </w:p>
        </w:tc>
      </w:tr>
      <w:tr w:rsidR="004A7658" w14:paraId="3C556E0C"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36701AC4"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05BFA4C1" w14:textId="77777777" w:rsidR="004A7658" w:rsidRDefault="004A7658" w:rsidP="005E1A56">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Сороко</w:t>
            </w:r>
            <w:proofErr w:type="spellEnd"/>
            <w:r>
              <w:rPr>
                <w:rFonts w:ascii="Times New Roman" w:eastAsia="Times New Roman" w:hAnsi="Times New Roman"/>
                <w:lang w:eastAsia="ru-RU"/>
              </w:rPr>
              <w:t xml:space="preserve">-Цюпа </w:t>
            </w:r>
            <w:proofErr w:type="gramStart"/>
            <w:r>
              <w:rPr>
                <w:rFonts w:ascii="Times New Roman" w:eastAsia="Times New Roman" w:hAnsi="Times New Roman"/>
                <w:lang w:eastAsia="ru-RU"/>
              </w:rPr>
              <w:t>О.С</w:t>
            </w:r>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Сороко</w:t>
            </w:r>
            <w:proofErr w:type="spellEnd"/>
            <w:r>
              <w:rPr>
                <w:rFonts w:ascii="Times New Roman" w:eastAsia="Times New Roman" w:hAnsi="Times New Roman"/>
                <w:lang w:eastAsia="ru-RU"/>
              </w:rPr>
              <w:t>-Цюпа А.О.</w:t>
            </w:r>
          </w:p>
        </w:tc>
        <w:tc>
          <w:tcPr>
            <w:tcW w:w="1701" w:type="dxa"/>
            <w:tcBorders>
              <w:top w:val="nil"/>
              <w:left w:val="nil"/>
              <w:bottom w:val="single" w:sz="4" w:space="0" w:color="auto"/>
              <w:right w:val="single" w:sz="4" w:space="0" w:color="auto"/>
            </w:tcBorders>
            <w:vAlign w:val="center"/>
            <w:hideMark/>
          </w:tcPr>
          <w:p w14:paraId="24202189" w14:textId="77777777" w:rsidR="004A7658" w:rsidRDefault="004A7658">
            <w:pPr>
              <w:spacing w:after="0" w:line="240" w:lineRule="auto"/>
              <w:rPr>
                <w:rFonts w:ascii="Times New Roman" w:eastAsia="Times New Roman" w:hAnsi="Times New Roman"/>
                <w:lang w:eastAsia="ru-RU"/>
              </w:rPr>
            </w:pPr>
            <w:r>
              <w:rPr>
                <w:rFonts w:ascii="Times New Roman" w:eastAsia="Times New Roman" w:hAnsi="Times New Roman"/>
                <w:lang w:eastAsia="ru-RU"/>
              </w:rPr>
              <w:t>Всеобщая история. Новейшая история</w:t>
            </w:r>
          </w:p>
        </w:tc>
        <w:tc>
          <w:tcPr>
            <w:tcW w:w="993" w:type="dxa"/>
            <w:tcBorders>
              <w:top w:val="nil"/>
              <w:left w:val="nil"/>
              <w:bottom w:val="single" w:sz="4" w:space="0" w:color="auto"/>
              <w:right w:val="single" w:sz="4" w:space="0" w:color="auto"/>
            </w:tcBorders>
            <w:vAlign w:val="center"/>
            <w:hideMark/>
          </w:tcPr>
          <w:p w14:paraId="7FB338B1" w14:textId="77777777" w:rsidR="004A7658" w:rsidRDefault="004A76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hideMark/>
          </w:tcPr>
          <w:p w14:paraId="1992D9C9" w14:textId="77777777" w:rsidR="004A7658" w:rsidRDefault="004A7658"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31B9B4AF" w14:textId="77777777" w:rsidR="004A7658" w:rsidRDefault="004A7658">
            <w:r>
              <w:rPr>
                <w:rFonts w:ascii="Times New Roman" w:eastAsia="Times New Roman" w:hAnsi="Times New Roman"/>
                <w:lang w:eastAsia="ru-RU"/>
              </w:rPr>
              <w:t>100%</w:t>
            </w:r>
          </w:p>
        </w:tc>
      </w:tr>
      <w:tr w:rsidR="004A7658" w14:paraId="35253FB7" w14:textId="77777777" w:rsidTr="008D6871">
        <w:trPr>
          <w:trHeight w:val="882"/>
        </w:trPr>
        <w:tc>
          <w:tcPr>
            <w:tcW w:w="850" w:type="dxa"/>
            <w:vMerge/>
            <w:tcBorders>
              <w:top w:val="nil"/>
              <w:left w:val="single" w:sz="4" w:space="0" w:color="auto"/>
              <w:bottom w:val="single" w:sz="4" w:space="0" w:color="auto"/>
              <w:right w:val="single" w:sz="4" w:space="0" w:color="auto"/>
            </w:tcBorders>
            <w:vAlign w:val="center"/>
            <w:hideMark/>
          </w:tcPr>
          <w:p w14:paraId="346B9F59" w14:textId="77777777" w:rsidR="004A7658" w:rsidRDefault="004A7658">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1FCCDCC5" w14:textId="77777777" w:rsidR="004A7658" w:rsidRPr="007B6429" w:rsidRDefault="007B6429"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Арсентьев Н. М. и др.</w:t>
            </w:r>
          </w:p>
        </w:tc>
        <w:tc>
          <w:tcPr>
            <w:tcW w:w="1701" w:type="dxa"/>
            <w:tcBorders>
              <w:top w:val="nil"/>
              <w:left w:val="nil"/>
              <w:bottom w:val="single" w:sz="4" w:space="0" w:color="auto"/>
              <w:right w:val="single" w:sz="4" w:space="0" w:color="auto"/>
            </w:tcBorders>
            <w:vAlign w:val="center"/>
            <w:hideMark/>
          </w:tcPr>
          <w:p w14:paraId="113E3754" w14:textId="77777777" w:rsidR="004A7658" w:rsidRPr="007B6429" w:rsidRDefault="007B6429">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Родиноведение</w:t>
            </w:r>
            <w:proofErr w:type="spellEnd"/>
          </w:p>
        </w:tc>
        <w:tc>
          <w:tcPr>
            <w:tcW w:w="993" w:type="dxa"/>
            <w:tcBorders>
              <w:top w:val="nil"/>
              <w:left w:val="nil"/>
              <w:bottom w:val="single" w:sz="4" w:space="0" w:color="auto"/>
              <w:right w:val="single" w:sz="4" w:space="0" w:color="auto"/>
            </w:tcBorders>
            <w:vAlign w:val="center"/>
            <w:hideMark/>
          </w:tcPr>
          <w:p w14:paraId="1ADD491D" w14:textId="77777777" w:rsidR="004A7658" w:rsidRPr="007B6429" w:rsidRDefault="007B6429">
            <w:pPr>
              <w:spacing w:after="0" w:line="240" w:lineRule="auto"/>
              <w:jc w:val="center"/>
              <w:rPr>
                <w:rFonts w:ascii="Times New Roman" w:eastAsia="Times New Roman" w:hAnsi="Times New Roman"/>
                <w:lang w:eastAsia="ru-RU"/>
              </w:rPr>
            </w:pPr>
            <w:r w:rsidRPr="007B6429">
              <w:rPr>
                <w:rFonts w:ascii="Times New Roman" w:eastAsia="Times New Roman" w:hAnsi="Times New Roman"/>
                <w:lang w:eastAsia="ru-RU"/>
              </w:rPr>
              <w:t>5</w:t>
            </w:r>
          </w:p>
        </w:tc>
        <w:tc>
          <w:tcPr>
            <w:tcW w:w="2268" w:type="dxa"/>
            <w:tcBorders>
              <w:top w:val="nil"/>
              <w:left w:val="nil"/>
              <w:bottom w:val="single" w:sz="4" w:space="0" w:color="auto"/>
              <w:right w:val="single" w:sz="4" w:space="0" w:color="auto"/>
            </w:tcBorders>
            <w:shd w:val="clear" w:color="auto" w:fill="FFFFFF"/>
            <w:vAlign w:val="center"/>
            <w:hideMark/>
          </w:tcPr>
          <w:p w14:paraId="364AAED5" w14:textId="77777777" w:rsidR="004A7658" w:rsidRPr="007B6429" w:rsidRDefault="004A7658" w:rsidP="007B6429">
            <w:pPr>
              <w:spacing w:after="0" w:line="240" w:lineRule="auto"/>
              <w:jc w:val="center"/>
              <w:rPr>
                <w:rFonts w:ascii="Times New Roman" w:eastAsia="Times New Roman" w:hAnsi="Times New Roman"/>
                <w:lang w:eastAsia="ru-RU"/>
              </w:rPr>
            </w:pPr>
            <w:r w:rsidRPr="007B6429">
              <w:rPr>
                <w:rFonts w:ascii="Times New Roman" w:eastAsia="Times New Roman" w:hAnsi="Times New Roman"/>
                <w:lang w:eastAsia="ru-RU"/>
              </w:rPr>
              <w:t>Издательс</w:t>
            </w:r>
            <w:r w:rsidR="007B6429">
              <w:rPr>
                <w:rFonts w:ascii="Times New Roman" w:eastAsia="Times New Roman" w:hAnsi="Times New Roman"/>
                <w:lang w:eastAsia="ru-RU"/>
              </w:rPr>
              <w:t>кий центр Историко-социологического института МГУ Н. П. Огарева</w:t>
            </w:r>
          </w:p>
        </w:tc>
        <w:tc>
          <w:tcPr>
            <w:tcW w:w="850" w:type="dxa"/>
            <w:tcBorders>
              <w:top w:val="nil"/>
              <w:left w:val="nil"/>
              <w:bottom w:val="single" w:sz="4" w:space="0" w:color="auto"/>
              <w:right w:val="single" w:sz="4" w:space="0" w:color="auto"/>
            </w:tcBorders>
            <w:shd w:val="clear" w:color="auto" w:fill="FFFFFF"/>
            <w:hideMark/>
          </w:tcPr>
          <w:p w14:paraId="6A21FE4A" w14:textId="77777777" w:rsidR="004A7658" w:rsidRPr="007B6429" w:rsidRDefault="004A7658">
            <w:pPr>
              <w:spacing w:after="0" w:line="240" w:lineRule="auto"/>
              <w:jc w:val="center"/>
              <w:rPr>
                <w:rFonts w:ascii="Times New Roman" w:eastAsia="Times New Roman" w:hAnsi="Times New Roman"/>
                <w:lang w:eastAsia="ru-RU"/>
              </w:rPr>
            </w:pPr>
            <w:r w:rsidRPr="007B6429">
              <w:rPr>
                <w:rFonts w:ascii="Times New Roman" w:eastAsia="Times New Roman" w:hAnsi="Times New Roman"/>
                <w:lang w:eastAsia="ru-RU"/>
              </w:rPr>
              <w:t>100%</w:t>
            </w:r>
          </w:p>
        </w:tc>
      </w:tr>
      <w:tr w:rsidR="007B6429" w14:paraId="655AA7DF"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710A195B" w14:textId="77777777" w:rsidR="007B6429" w:rsidRDefault="007B6429">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2B7BBC02" w14:textId="77777777" w:rsidR="007B6429" w:rsidRPr="007B6429" w:rsidRDefault="007B6429"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Арсентьев Н. М. и др.</w:t>
            </w:r>
          </w:p>
        </w:tc>
        <w:tc>
          <w:tcPr>
            <w:tcW w:w="1701" w:type="dxa"/>
            <w:tcBorders>
              <w:top w:val="nil"/>
              <w:left w:val="nil"/>
              <w:bottom w:val="single" w:sz="4" w:space="0" w:color="auto"/>
              <w:right w:val="single" w:sz="4" w:space="0" w:color="auto"/>
            </w:tcBorders>
            <w:vAlign w:val="center"/>
            <w:hideMark/>
          </w:tcPr>
          <w:p w14:paraId="44E86D9F" w14:textId="77777777" w:rsidR="007B6429" w:rsidRPr="007B6429" w:rsidRDefault="007B6429">
            <w:pPr>
              <w:spacing w:after="0" w:line="240" w:lineRule="auto"/>
              <w:rPr>
                <w:rFonts w:ascii="Times New Roman" w:eastAsia="Times New Roman" w:hAnsi="Times New Roman"/>
                <w:lang w:eastAsia="ru-RU"/>
              </w:rPr>
            </w:pPr>
            <w:r>
              <w:rPr>
                <w:rFonts w:ascii="Times New Roman" w:eastAsia="Times New Roman" w:hAnsi="Times New Roman"/>
                <w:lang w:eastAsia="ru-RU"/>
              </w:rPr>
              <w:t>История культуры мордовского края</w:t>
            </w:r>
          </w:p>
        </w:tc>
        <w:tc>
          <w:tcPr>
            <w:tcW w:w="993" w:type="dxa"/>
            <w:tcBorders>
              <w:top w:val="nil"/>
              <w:left w:val="nil"/>
              <w:bottom w:val="single" w:sz="4" w:space="0" w:color="auto"/>
              <w:right w:val="single" w:sz="4" w:space="0" w:color="auto"/>
            </w:tcBorders>
            <w:vAlign w:val="center"/>
            <w:hideMark/>
          </w:tcPr>
          <w:p w14:paraId="23C23EE3" w14:textId="77777777" w:rsidR="007B6429" w:rsidRPr="007B6429" w:rsidRDefault="007B642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tc>
        <w:tc>
          <w:tcPr>
            <w:tcW w:w="2268" w:type="dxa"/>
            <w:tcBorders>
              <w:top w:val="nil"/>
              <w:left w:val="nil"/>
              <w:bottom w:val="single" w:sz="4" w:space="0" w:color="auto"/>
              <w:right w:val="single" w:sz="4" w:space="0" w:color="auto"/>
            </w:tcBorders>
            <w:shd w:val="clear" w:color="auto" w:fill="FFFFFF"/>
            <w:vAlign w:val="center"/>
            <w:hideMark/>
          </w:tcPr>
          <w:p w14:paraId="6DF340EF" w14:textId="77777777" w:rsidR="007B6429" w:rsidRPr="007B6429" w:rsidRDefault="007B6429" w:rsidP="00C40E9A">
            <w:pPr>
              <w:spacing w:after="0" w:line="240" w:lineRule="auto"/>
              <w:jc w:val="center"/>
              <w:rPr>
                <w:rFonts w:ascii="Times New Roman" w:eastAsia="Times New Roman" w:hAnsi="Times New Roman"/>
                <w:lang w:eastAsia="ru-RU"/>
              </w:rPr>
            </w:pPr>
            <w:r w:rsidRPr="007B6429">
              <w:rPr>
                <w:rFonts w:ascii="Times New Roman" w:eastAsia="Times New Roman" w:hAnsi="Times New Roman"/>
                <w:lang w:eastAsia="ru-RU"/>
              </w:rPr>
              <w:t>Издательс</w:t>
            </w:r>
            <w:r>
              <w:rPr>
                <w:rFonts w:ascii="Times New Roman" w:eastAsia="Times New Roman" w:hAnsi="Times New Roman"/>
                <w:lang w:eastAsia="ru-RU"/>
              </w:rPr>
              <w:t>кий центр Историко-социологического института МГУ Н. П. Огарева</w:t>
            </w:r>
          </w:p>
        </w:tc>
        <w:tc>
          <w:tcPr>
            <w:tcW w:w="850" w:type="dxa"/>
            <w:tcBorders>
              <w:top w:val="nil"/>
              <w:left w:val="nil"/>
              <w:bottom w:val="single" w:sz="4" w:space="0" w:color="auto"/>
              <w:right w:val="single" w:sz="4" w:space="0" w:color="auto"/>
            </w:tcBorders>
            <w:shd w:val="clear" w:color="auto" w:fill="FFFFFF"/>
            <w:hideMark/>
          </w:tcPr>
          <w:p w14:paraId="280F130D" w14:textId="77777777" w:rsidR="007B6429" w:rsidRPr="007B6429" w:rsidRDefault="007B6429" w:rsidP="00C40E9A">
            <w:pPr>
              <w:spacing w:after="0" w:line="240" w:lineRule="auto"/>
              <w:jc w:val="center"/>
              <w:rPr>
                <w:rFonts w:ascii="Times New Roman" w:eastAsia="Times New Roman" w:hAnsi="Times New Roman"/>
                <w:lang w:eastAsia="ru-RU"/>
              </w:rPr>
            </w:pPr>
            <w:r w:rsidRPr="007B6429">
              <w:rPr>
                <w:rFonts w:ascii="Times New Roman" w:eastAsia="Times New Roman" w:hAnsi="Times New Roman"/>
                <w:lang w:eastAsia="ru-RU"/>
              </w:rPr>
              <w:t>100%</w:t>
            </w:r>
          </w:p>
        </w:tc>
      </w:tr>
      <w:tr w:rsidR="007B6429" w14:paraId="0D9C99B3"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61E70128" w14:textId="77777777" w:rsidR="007B6429" w:rsidRDefault="007B6429">
            <w:pPr>
              <w:spacing w:after="0" w:line="240" w:lineRule="auto"/>
              <w:rPr>
                <w:rFonts w:ascii="Times New Roman" w:eastAsia="Times New Roman" w:hAnsi="Times New Roman"/>
                <w:lang w:eastAsia="ru-RU"/>
              </w:rPr>
            </w:pPr>
          </w:p>
        </w:tc>
        <w:tc>
          <w:tcPr>
            <w:tcW w:w="8364" w:type="dxa"/>
            <w:gridSpan w:val="4"/>
            <w:tcBorders>
              <w:top w:val="single" w:sz="4" w:space="0" w:color="auto"/>
              <w:left w:val="nil"/>
              <w:bottom w:val="single" w:sz="4" w:space="0" w:color="auto"/>
              <w:right w:val="single" w:sz="4" w:space="0" w:color="auto"/>
            </w:tcBorders>
            <w:vAlign w:val="center"/>
            <w:hideMark/>
          </w:tcPr>
          <w:p w14:paraId="762451FD" w14:textId="77777777" w:rsidR="007B6429" w:rsidRDefault="007B6429">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Обществознание (учебный предмет)</w:t>
            </w:r>
          </w:p>
        </w:tc>
        <w:tc>
          <w:tcPr>
            <w:tcW w:w="850" w:type="dxa"/>
            <w:tcBorders>
              <w:top w:val="single" w:sz="4" w:space="0" w:color="auto"/>
              <w:left w:val="nil"/>
              <w:bottom w:val="single" w:sz="4" w:space="0" w:color="auto"/>
              <w:right w:val="single" w:sz="4" w:space="0" w:color="auto"/>
            </w:tcBorders>
          </w:tcPr>
          <w:p w14:paraId="6A6A5DC7" w14:textId="77777777" w:rsidR="007B6429" w:rsidRDefault="007B6429">
            <w:pPr>
              <w:spacing w:after="0" w:line="240" w:lineRule="auto"/>
              <w:rPr>
                <w:rFonts w:ascii="Times New Roman" w:eastAsia="Times New Roman" w:hAnsi="Times New Roman"/>
                <w:b/>
                <w:bCs/>
                <w:lang w:eastAsia="ru-RU"/>
              </w:rPr>
            </w:pPr>
          </w:p>
        </w:tc>
      </w:tr>
      <w:tr w:rsidR="007B6429" w14:paraId="58CCE9AB"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4BC12BE9" w14:textId="77777777" w:rsidR="007B6429" w:rsidRDefault="007B6429">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4CBE7936" w14:textId="77777777" w:rsidR="007B6429" w:rsidRDefault="007B642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Кравченко А.И., Певцова Е.А. </w:t>
            </w:r>
          </w:p>
        </w:tc>
        <w:tc>
          <w:tcPr>
            <w:tcW w:w="1701" w:type="dxa"/>
            <w:tcBorders>
              <w:top w:val="nil"/>
              <w:left w:val="nil"/>
              <w:bottom w:val="single" w:sz="4" w:space="0" w:color="auto"/>
              <w:right w:val="single" w:sz="4" w:space="0" w:color="auto"/>
            </w:tcBorders>
            <w:vAlign w:val="center"/>
            <w:hideMark/>
          </w:tcPr>
          <w:p w14:paraId="423CF837" w14:textId="77777777" w:rsidR="007B6429" w:rsidRDefault="007B6429">
            <w:pPr>
              <w:spacing w:after="0" w:line="240" w:lineRule="auto"/>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993" w:type="dxa"/>
            <w:tcBorders>
              <w:top w:val="nil"/>
              <w:left w:val="nil"/>
              <w:bottom w:val="single" w:sz="4" w:space="0" w:color="auto"/>
              <w:right w:val="single" w:sz="4" w:space="0" w:color="auto"/>
            </w:tcBorders>
            <w:vAlign w:val="center"/>
            <w:hideMark/>
          </w:tcPr>
          <w:p w14:paraId="380B2987" w14:textId="77777777" w:rsidR="007B6429" w:rsidRDefault="007B642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vAlign w:val="center"/>
            <w:hideMark/>
          </w:tcPr>
          <w:p w14:paraId="1F44E7D4" w14:textId="77777777" w:rsidR="007B6429" w:rsidRDefault="007B642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Русское слово</w:t>
            </w:r>
          </w:p>
        </w:tc>
        <w:tc>
          <w:tcPr>
            <w:tcW w:w="850" w:type="dxa"/>
            <w:tcBorders>
              <w:top w:val="nil"/>
              <w:left w:val="nil"/>
              <w:bottom w:val="single" w:sz="4" w:space="0" w:color="auto"/>
              <w:right w:val="single" w:sz="4" w:space="0" w:color="auto"/>
            </w:tcBorders>
            <w:hideMark/>
          </w:tcPr>
          <w:p w14:paraId="317E63F1" w14:textId="77777777" w:rsidR="007B6429" w:rsidRDefault="007B6429">
            <w:r>
              <w:rPr>
                <w:rFonts w:ascii="Times New Roman" w:eastAsia="Times New Roman" w:hAnsi="Times New Roman"/>
                <w:lang w:eastAsia="ru-RU"/>
              </w:rPr>
              <w:t>100%</w:t>
            </w:r>
          </w:p>
        </w:tc>
      </w:tr>
      <w:tr w:rsidR="007B6429" w14:paraId="1D750975"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482D2C26" w14:textId="77777777" w:rsidR="007B6429" w:rsidRDefault="007B6429">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08037E48" w14:textId="77777777" w:rsidR="007B6429" w:rsidRDefault="007B6429">
            <w:pPr>
              <w:spacing w:after="0" w:line="240" w:lineRule="auto"/>
              <w:rPr>
                <w:rFonts w:ascii="Times New Roman" w:eastAsia="Times New Roman" w:hAnsi="Times New Roman"/>
                <w:lang w:eastAsia="ru-RU"/>
              </w:rPr>
            </w:pPr>
            <w:r>
              <w:rPr>
                <w:rFonts w:ascii="Times New Roman" w:eastAsia="Times New Roman" w:hAnsi="Times New Roman"/>
                <w:lang w:eastAsia="ru-RU"/>
              </w:rPr>
              <w:t>Певцова Е.А., Кравченко А.И.</w:t>
            </w:r>
          </w:p>
        </w:tc>
        <w:tc>
          <w:tcPr>
            <w:tcW w:w="1701" w:type="dxa"/>
            <w:tcBorders>
              <w:top w:val="nil"/>
              <w:left w:val="nil"/>
              <w:bottom w:val="single" w:sz="4" w:space="0" w:color="auto"/>
              <w:right w:val="single" w:sz="4" w:space="0" w:color="auto"/>
            </w:tcBorders>
            <w:vAlign w:val="center"/>
            <w:hideMark/>
          </w:tcPr>
          <w:p w14:paraId="091046C8" w14:textId="77777777" w:rsidR="007B6429" w:rsidRDefault="007B6429">
            <w:pPr>
              <w:spacing w:after="0" w:line="240" w:lineRule="auto"/>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993" w:type="dxa"/>
            <w:tcBorders>
              <w:top w:val="nil"/>
              <w:left w:val="nil"/>
              <w:bottom w:val="single" w:sz="4" w:space="0" w:color="auto"/>
              <w:right w:val="single" w:sz="4" w:space="0" w:color="auto"/>
            </w:tcBorders>
            <w:vAlign w:val="center"/>
            <w:hideMark/>
          </w:tcPr>
          <w:p w14:paraId="50782A17" w14:textId="77777777" w:rsidR="007B6429" w:rsidRDefault="007B642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vAlign w:val="center"/>
            <w:hideMark/>
          </w:tcPr>
          <w:p w14:paraId="2CF3A07A" w14:textId="77777777" w:rsidR="007B6429" w:rsidRDefault="007B642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Русское слово</w:t>
            </w:r>
          </w:p>
        </w:tc>
        <w:tc>
          <w:tcPr>
            <w:tcW w:w="850" w:type="dxa"/>
            <w:tcBorders>
              <w:top w:val="nil"/>
              <w:left w:val="nil"/>
              <w:bottom w:val="single" w:sz="4" w:space="0" w:color="auto"/>
              <w:right w:val="single" w:sz="4" w:space="0" w:color="auto"/>
            </w:tcBorders>
            <w:hideMark/>
          </w:tcPr>
          <w:p w14:paraId="19604648" w14:textId="77777777" w:rsidR="007B6429" w:rsidRDefault="007B6429">
            <w:r>
              <w:rPr>
                <w:rFonts w:ascii="Times New Roman" w:eastAsia="Times New Roman" w:hAnsi="Times New Roman"/>
                <w:lang w:eastAsia="ru-RU"/>
              </w:rPr>
              <w:t>100%</w:t>
            </w:r>
          </w:p>
        </w:tc>
      </w:tr>
      <w:tr w:rsidR="007B6429" w14:paraId="4E9D5717"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2DF8840E" w14:textId="77777777" w:rsidR="007B6429" w:rsidRDefault="007B6429">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31EEC98E" w14:textId="77777777" w:rsidR="007B6429" w:rsidRDefault="007B642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Кравченко А.И. </w:t>
            </w:r>
          </w:p>
        </w:tc>
        <w:tc>
          <w:tcPr>
            <w:tcW w:w="1701" w:type="dxa"/>
            <w:tcBorders>
              <w:top w:val="nil"/>
              <w:left w:val="nil"/>
              <w:bottom w:val="single" w:sz="4" w:space="0" w:color="auto"/>
              <w:right w:val="single" w:sz="4" w:space="0" w:color="auto"/>
            </w:tcBorders>
            <w:vAlign w:val="center"/>
            <w:hideMark/>
          </w:tcPr>
          <w:p w14:paraId="30B71677" w14:textId="77777777" w:rsidR="007B6429" w:rsidRDefault="007B6429">
            <w:pPr>
              <w:spacing w:after="0" w:line="240" w:lineRule="auto"/>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993" w:type="dxa"/>
            <w:tcBorders>
              <w:top w:val="nil"/>
              <w:left w:val="nil"/>
              <w:bottom w:val="single" w:sz="4" w:space="0" w:color="auto"/>
              <w:right w:val="single" w:sz="4" w:space="0" w:color="auto"/>
            </w:tcBorders>
            <w:vAlign w:val="center"/>
            <w:hideMark/>
          </w:tcPr>
          <w:p w14:paraId="7AE5B0D0" w14:textId="77777777" w:rsidR="007B6429" w:rsidRDefault="007B642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vAlign w:val="center"/>
            <w:hideMark/>
          </w:tcPr>
          <w:p w14:paraId="58BD16BE" w14:textId="77777777" w:rsidR="007B6429" w:rsidRDefault="007B642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Русское слово</w:t>
            </w:r>
          </w:p>
        </w:tc>
        <w:tc>
          <w:tcPr>
            <w:tcW w:w="850" w:type="dxa"/>
            <w:tcBorders>
              <w:top w:val="nil"/>
              <w:left w:val="nil"/>
              <w:bottom w:val="single" w:sz="4" w:space="0" w:color="auto"/>
              <w:right w:val="single" w:sz="4" w:space="0" w:color="auto"/>
            </w:tcBorders>
            <w:hideMark/>
          </w:tcPr>
          <w:p w14:paraId="691E688A" w14:textId="77777777" w:rsidR="007B6429" w:rsidRDefault="007B6429">
            <w:r>
              <w:rPr>
                <w:rFonts w:ascii="Times New Roman" w:eastAsia="Times New Roman" w:hAnsi="Times New Roman"/>
                <w:lang w:eastAsia="ru-RU"/>
              </w:rPr>
              <w:t>100%</w:t>
            </w:r>
          </w:p>
        </w:tc>
      </w:tr>
      <w:tr w:rsidR="007B6429" w14:paraId="10D6BF88"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0522E8D9" w14:textId="77777777" w:rsidR="007B6429" w:rsidRDefault="007B6429">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274B77FE" w14:textId="77777777" w:rsidR="007B6429" w:rsidRDefault="007B642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Кравченко А.И., Певцова Е.А. </w:t>
            </w:r>
          </w:p>
        </w:tc>
        <w:tc>
          <w:tcPr>
            <w:tcW w:w="1701" w:type="dxa"/>
            <w:tcBorders>
              <w:top w:val="nil"/>
              <w:left w:val="nil"/>
              <w:bottom w:val="single" w:sz="4" w:space="0" w:color="auto"/>
              <w:right w:val="single" w:sz="4" w:space="0" w:color="auto"/>
            </w:tcBorders>
            <w:vAlign w:val="center"/>
            <w:hideMark/>
          </w:tcPr>
          <w:p w14:paraId="154716BB" w14:textId="77777777" w:rsidR="007B6429" w:rsidRDefault="007B6429">
            <w:pPr>
              <w:spacing w:after="0" w:line="240" w:lineRule="auto"/>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993" w:type="dxa"/>
            <w:tcBorders>
              <w:top w:val="nil"/>
              <w:left w:val="nil"/>
              <w:bottom w:val="single" w:sz="4" w:space="0" w:color="auto"/>
              <w:right w:val="single" w:sz="4" w:space="0" w:color="auto"/>
            </w:tcBorders>
            <w:vAlign w:val="center"/>
            <w:hideMark/>
          </w:tcPr>
          <w:p w14:paraId="633FB409" w14:textId="77777777" w:rsidR="007B6429" w:rsidRDefault="007B642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vAlign w:val="center"/>
            <w:hideMark/>
          </w:tcPr>
          <w:p w14:paraId="1DEAAEA3" w14:textId="77777777" w:rsidR="007B6429" w:rsidRDefault="007B642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Русское слово</w:t>
            </w:r>
          </w:p>
        </w:tc>
        <w:tc>
          <w:tcPr>
            <w:tcW w:w="850" w:type="dxa"/>
            <w:tcBorders>
              <w:top w:val="nil"/>
              <w:left w:val="nil"/>
              <w:bottom w:val="single" w:sz="4" w:space="0" w:color="auto"/>
              <w:right w:val="single" w:sz="4" w:space="0" w:color="auto"/>
            </w:tcBorders>
            <w:hideMark/>
          </w:tcPr>
          <w:p w14:paraId="4F3A763C" w14:textId="77777777" w:rsidR="007B6429" w:rsidRDefault="007B6429">
            <w:r>
              <w:rPr>
                <w:rFonts w:ascii="Times New Roman" w:eastAsia="Times New Roman" w:hAnsi="Times New Roman"/>
                <w:lang w:eastAsia="ru-RU"/>
              </w:rPr>
              <w:t>100%</w:t>
            </w:r>
          </w:p>
        </w:tc>
      </w:tr>
      <w:tr w:rsidR="008D22A2" w14:paraId="0C78D464" w14:textId="77777777" w:rsidTr="008D6871">
        <w:trPr>
          <w:trHeight w:val="900"/>
        </w:trPr>
        <w:tc>
          <w:tcPr>
            <w:tcW w:w="850" w:type="dxa"/>
            <w:vMerge/>
            <w:tcBorders>
              <w:top w:val="nil"/>
              <w:left w:val="single" w:sz="4" w:space="0" w:color="auto"/>
              <w:bottom w:val="single" w:sz="4" w:space="0" w:color="auto"/>
              <w:right w:val="single" w:sz="4" w:space="0" w:color="auto"/>
            </w:tcBorders>
            <w:vAlign w:val="center"/>
            <w:hideMark/>
          </w:tcPr>
          <w:p w14:paraId="197E6ED1" w14:textId="77777777" w:rsidR="008D22A2" w:rsidRDefault="008D22A2">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226E1A6D" w14:textId="77777777" w:rsidR="008D22A2" w:rsidRDefault="008D22A2">
            <w:pPr>
              <w:spacing w:after="0" w:line="240" w:lineRule="auto"/>
              <w:rPr>
                <w:rFonts w:ascii="Times New Roman" w:eastAsia="Times New Roman" w:hAnsi="Times New Roman"/>
                <w:b/>
                <w:lang w:eastAsia="ru-RU"/>
              </w:rPr>
            </w:pPr>
            <w:r>
              <w:rPr>
                <w:rFonts w:ascii="Times New Roman" w:eastAsia="Times New Roman" w:hAnsi="Times New Roman"/>
                <w:b/>
                <w:lang w:eastAsia="ru-RU"/>
              </w:rPr>
              <w:t>Боголюбов Л.Н., Виноградова Н.Ф., Городецкая Н.И. и др. / Под ред. Боголюбова Л.Н., Ивановой Л.Ф.</w:t>
            </w:r>
          </w:p>
        </w:tc>
        <w:tc>
          <w:tcPr>
            <w:tcW w:w="1701" w:type="dxa"/>
            <w:tcBorders>
              <w:top w:val="nil"/>
              <w:left w:val="nil"/>
              <w:bottom w:val="single" w:sz="4" w:space="0" w:color="auto"/>
              <w:right w:val="single" w:sz="4" w:space="0" w:color="auto"/>
            </w:tcBorders>
            <w:vAlign w:val="center"/>
            <w:hideMark/>
          </w:tcPr>
          <w:p w14:paraId="74F87A8C" w14:textId="77777777" w:rsidR="008D22A2" w:rsidRDefault="008D22A2">
            <w:pPr>
              <w:spacing w:after="0" w:line="240" w:lineRule="auto"/>
              <w:rPr>
                <w:rFonts w:ascii="Times New Roman" w:eastAsia="Times New Roman" w:hAnsi="Times New Roman"/>
                <w:b/>
                <w:lang w:eastAsia="ru-RU"/>
              </w:rPr>
            </w:pPr>
            <w:r>
              <w:rPr>
                <w:rFonts w:ascii="Times New Roman" w:eastAsia="Times New Roman" w:hAnsi="Times New Roman"/>
                <w:b/>
                <w:lang w:eastAsia="ru-RU"/>
              </w:rPr>
              <w:t>Обществознание</w:t>
            </w:r>
          </w:p>
        </w:tc>
        <w:tc>
          <w:tcPr>
            <w:tcW w:w="993" w:type="dxa"/>
            <w:tcBorders>
              <w:top w:val="nil"/>
              <w:left w:val="nil"/>
              <w:bottom w:val="single" w:sz="4" w:space="0" w:color="auto"/>
              <w:right w:val="single" w:sz="4" w:space="0" w:color="auto"/>
            </w:tcBorders>
            <w:vAlign w:val="center"/>
            <w:hideMark/>
          </w:tcPr>
          <w:p w14:paraId="7B823A7A" w14:textId="77777777" w:rsidR="008D22A2" w:rsidRDefault="008D22A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w:t>
            </w:r>
          </w:p>
        </w:tc>
        <w:tc>
          <w:tcPr>
            <w:tcW w:w="2268" w:type="dxa"/>
            <w:tcBorders>
              <w:top w:val="nil"/>
              <w:left w:val="nil"/>
              <w:bottom w:val="single" w:sz="4" w:space="0" w:color="auto"/>
              <w:right w:val="single" w:sz="4" w:space="0" w:color="auto"/>
            </w:tcBorders>
            <w:vAlign w:val="center"/>
            <w:hideMark/>
          </w:tcPr>
          <w:p w14:paraId="4E0A50A2" w14:textId="77777777" w:rsidR="008D22A2" w:rsidRDefault="008D22A2">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Издательство «Просвещение»</w:t>
            </w:r>
          </w:p>
        </w:tc>
        <w:tc>
          <w:tcPr>
            <w:tcW w:w="850" w:type="dxa"/>
            <w:tcBorders>
              <w:top w:val="nil"/>
              <w:left w:val="nil"/>
              <w:bottom w:val="single" w:sz="4" w:space="0" w:color="auto"/>
              <w:right w:val="single" w:sz="4" w:space="0" w:color="auto"/>
            </w:tcBorders>
          </w:tcPr>
          <w:p w14:paraId="7CC4297E" w14:textId="77777777" w:rsidR="008D22A2" w:rsidRDefault="008D22A2" w:rsidP="00C40E9A">
            <w:r>
              <w:rPr>
                <w:rFonts w:ascii="Times New Roman" w:eastAsia="Times New Roman" w:hAnsi="Times New Roman"/>
                <w:lang w:eastAsia="ru-RU"/>
              </w:rPr>
              <w:t>100%</w:t>
            </w:r>
          </w:p>
        </w:tc>
      </w:tr>
      <w:tr w:rsidR="008D22A2" w14:paraId="7FFA3970"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1278BF7F" w14:textId="77777777" w:rsidR="008D22A2" w:rsidRDefault="008D22A2">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1.2.2.4</w:t>
            </w:r>
          </w:p>
        </w:tc>
        <w:tc>
          <w:tcPr>
            <w:tcW w:w="8364" w:type="dxa"/>
            <w:gridSpan w:val="4"/>
            <w:tcBorders>
              <w:top w:val="single" w:sz="4" w:space="0" w:color="auto"/>
              <w:left w:val="nil"/>
              <w:bottom w:val="single" w:sz="4" w:space="0" w:color="auto"/>
              <w:right w:val="single" w:sz="4" w:space="0" w:color="auto"/>
            </w:tcBorders>
            <w:vAlign w:val="center"/>
            <w:hideMark/>
          </w:tcPr>
          <w:p w14:paraId="3D572355" w14:textId="77777777" w:rsidR="00F05500" w:rsidRDefault="00F05500" w:rsidP="00717396">
            <w:pPr>
              <w:spacing w:after="0" w:line="240" w:lineRule="auto"/>
              <w:rPr>
                <w:rFonts w:ascii="Times New Roman" w:eastAsia="Times New Roman" w:hAnsi="Times New Roman"/>
                <w:b/>
                <w:bCs/>
                <w:lang w:eastAsia="ru-RU"/>
              </w:rPr>
            </w:pPr>
          </w:p>
          <w:p w14:paraId="604AF542" w14:textId="77777777" w:rsidR="00274C94" w:rsidRDefault="00274C94">
            <w:pPr>
              <w:spacing w:after="0" w:line="240" w:lineRule="auto"/>
              <w:jc w:val="center"/>
              <w:rPr>
                <w:rFonts w:ascii="Times New Roman" w:eastAsia="Times New Roman" w:hAnsi="Times New Roman"/>
                <w:b/>
                <w:bCs/>
                <w:lang w:eastAsia="ru-RU"/>
              </w:rPr>
            </w:pPr>
          </w:p>
          <w:p w14:paraId="123A86F1" w14:textId="77777777" w:rsidR="00274C94" w:rsidRDefault="00274C94">
            <w:pPr>
              <w:spacing w:after="0" w:line="240" w:lineRule="auto"/>
              <w:jc w:val="center"/>
              <w:rPr>
                <w:rFonts w:ascii="Times New Roman" w:eastAsia="Times New Roman" w:hAnsi="Times New Roman"/>
                <w:b/>
                <w:bCs/>
                <w:lang w:eastAsia="ru-RU"/>
              </w:rPr>
            </w:pPr>
          </w:p>
          <w:p w14:paraId="3AD63406" w14:textId="77777777" w:rsidR="00274C94" w:rsidRDefault="00274C94">
            <w:pPr>
              <w:spacing w:after="0" w:line="240" w:lineRule="auto"/>
              <w:jc w:val="center"/>
              <w:rPr>
                <w:rFonts w:ascii="Times New Roman" w:eastAsia="Times New Roman" w:hAnsi="Times New Roman"/>
                <w:b/>
                <w:bCs/>
                <w:lang w:eastAsia="ru-RU"/>
              </w:rPr>
            </w:pPr>
          </w:p>
          <w:p w14:paraId="52F3568F" w14:textId="6A5786AB" w:rsidR="008D22A2" w:rsidRDefault="008D22A2">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География (учебный предмет)</w:t>
            </w:r>
          </w:p>
        </w:tc>
        <w:tc>
          <w:tcPr>
            <w:tcW w:w="850" w:type="dxa"/>
            <w:tcBorders>
              <w:top w:val="single" w:sz="4" w:space="0" w:color="auto"/>
              <w:left w:val="nil"/>
              <w:bottom w:val="single" w:sz="4" w:space="0" w:color="auto"/>
              <w:right w:val="single" w:sz="4" w:space="0" w:color="auto"/>
            </w:tcBorders>
          </w:tcPr>
          <w:p w14:paraId="5C4C8E41" w14:textId="77777777" w:rsidR="008D22A2" w:rsidRDefault="008D22A2">
            <w:pPr>
              <w:spacing w:after="0" w:line="240" w:lineRule="auto"/>
              <w:rPr>
                <w:rFonts w:ascii="Times New Roman" w:eastAsia="Times New Roman" w:hAnsi="Times New Roman"/>
                <w:b/>
                <w:bCs/>
                <w:lang w:eastAsia="ru-RU"/>
              </w:rPr>
            </w:pPr>
          </w:p>
        </w:tc>
      </w:tr>
      <w:tr w:rsidR="008D22A2" w14:paraId="56154D6E" w14:textId="77777777" w:rsidTr="008D6871">
        <w:trPr>
          <w:trHeight w:val="600"/>
        </w:trPr>
        <w:tc>
          <w:tcPr>
            <w:tcW w:w="850" w:type="dxa"/>
            <w:vMerge w:val="restart"/>
            <w:tcBorders>
              <w:top w:val="nil"/>
              <w:left w:val="single" w:sz="4" w:space="0" w:color="auto"/>
              <w:bottom w:val="single" w:sz="4" w:space="0" w:color="auto"/>
              <w:right w:val="single" w:sz="4" w:space="0" w:color="auto"/>
            </w:tcBorders>
            <w:noWrap/>
            <w:vAlign w:val="center"/>
          </w:tcPr>
          <w:p w14:paraId="3D7A781F" w14:textId="77777777" w:rsidR="008D22A2" w:rsidRDefault="008D22A2">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1E5F0F9C" w14:textId="77777777" w:rsidR="008D22A2"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В. П. Дронов, Л. Е. Савельева</w:t>
            </w:r>
          </w:p>
        </w:tc>
        <w:tc>
          <w:tcPr>
            <w:tcW w:w="1701" w:type="dxa"/>
            <w:tcBorders>
              <w:top w:val="nil"/>
              <w:left w:val="nil"/>
              <w:bottom w:val="single" w:sz="4" w:space="0" w:color="auto"/>
              <w:right w:val="single" w:sz="4" w:space="0" w:color="auto"/>
            </w:tcBorders>
            <w:vAlign w:val="center"/>
            <w:hideMark/>
          </w:tcPr>
          <w:p w14:paraId="3FE69F0D" w14:textId="77777777" w:rsidR="008D22A2" w:rsidRDefault="008D22A2">
            <w:pPr>
              <w:spacing w:after="0" w:line="240" w:lineRule="auto"/>
              <w:rPr>
                <w:rFonts w:ascii="Times New Roman" w:eastAsia="Times New Roman" w:hAnsi="Times New Roman"/>
                <w:lang w:eastAsia="ru-RU"/>
              </w:rPr>
            </w:pPr>
            <w:r>
              <w:rPr>
                <w:rFonts w:ascii="Times New Roman" w:eastAsia="Times New Roman" w:hAnsi="Times New Roman"/>
                <w:lang w:eastAsia="ru-RU"/>
              </w:rPr>
              <w:t>География</w:t>
            </w:r>
          </w:p>
        </w:tc>
        <w:tc>
          <w:tcPr>
            <w:tcW w:w="993" w:type="dxa"/>
            <w:tcBorders>
              <w:top w:val="nil"/>
              <w:left w:val="nil"/>
              <w:bottom w:val="single" w:sz="4" w:space="0" w:color="auto"/>
              <w:right w:val="single" w:sz="4" w:space="0" w:color="auto"/>
            </w:tcBorders>
            <w:vAlign w:val="center"/>
            <w:hideMark/>
          </w:tcPr>
          <w:p w14:paraId="0D70853A" w14:textId="77777777" w:rsidR="008D22A2" w:rsidRDefault="008D22A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268" w:type="dxa"/>
            <w:tcBorders>
              <w:top w:val="nil"/>
              <w:left w:val="nil"/>
              <w:bottom w:val="single" w:sz="4" w:space="0" w:color="auto"/>
              <w:right w:val="single" w:sz="4" w:space="0" w:color="auto"/>
            </w:tcBorders>
            <w:hideMark/>
          </w:tcPr>
          <w:p w14:paraId="30B3AAD5" w14:textId="77777777" w:rsidR="008D22A2" w:rsidRDefault="008D22A2"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ДРОФА</w:t>
            </w:r>
          </w:p>
        </w:tc>
        <w:tc>
          <w:tcPr>
            <w:tcW w:w="850" w:type="dxa"/>
            <w:tcBorders>
              <w:top w:val="nil"/>
              <w:left w:val="nil"/>
              <w:bottom w:val="single" w:sz="4" w:space="0" w:color="auto"/>
              <w:right w:val="single" w:sz="4" w:space="0" w:color="auto"/>
            </w:tcBorders>
            <w:hideMark/>
          </w:tcPr>
          <w:p w14:paraId="77AD8006" w14:textId="77777777" w:rsidR="008D22A2" w:rsidRDefault="008D22A2">
            <w:r>
              <w:rPr>
                <w:rFonts w:ascii="Times New Roman" w:eastAsia="Times New Roman" w:hAnsi="Times New Roman"/>
                <w:lang w:eastAsia="ru-RU"/>
              </w:rPr>
              <w:t>100%</w:t>
            </w:r>
          </w:p>
        </w:tc>
      </w:tr>
      <w:tr w:rsidR="00D75B6B" w14:paraId="3A0F625C"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0A485A7E"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14C44BF9"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В. П. Дронов, Л. Е. Савельева</w:t>
            </w:r>
          </w:p>
        </w:tc>
        <w:tc>
          <w:tcPr>
            <w:tcW w:w="1701" w:type="dxa"/>
            <w:tcBorders>
              <w:top w:val="nil"/>
              <w:left w:val="nil"/>
              <w:bottom w:val="single" w:sz="4" w:space="0" w:color="auto"/>
              <w:right w:val="single" w:sz="4" w:space="0" w:color="auto"/>
            </w:tcBorders>
            <w:vAlign w:val="center"/>
            <w:hideMark/>
          </w:tcPr>
          <w:p w14:paraId="49A34BC6"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География</w:t>
            </w:r>
          </w:p>
        </w:tc>
        <w:tc>
          <w:tcPr>
            <w:tcW w:w="993" w:type="dxa"/>
            <w:tcBorders>
              <w:top w:val="nil"/>
              <w:left w:val="nil"/>
              <w:bottom w:val="single" w:sz="4" w:space="0" w:color="auto"/>
              <w:right w:val="single" w:sz="4" w:space="0" w:color="auto"/>
            </w:tcBorders>
            <w:vAlign w:val="center"/>
            <w:hideMark/>
          </w:tcPr>
          <w:p w14:paraId="189ECD3D"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hideMark/>
          </w:tcPr>
          <w:p w14:paraId="1F345CA0"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ДРОФА</w:t>
            </w:r>
          </w:p>
        </w:tc>
        <w:tc>
          <w:tcPr>
            <w:tcW w:w="850" w:type="dxa"/>
            <w:tcBorders>
              <w:top w:val="nil"/>
              <w:left w:val="nil"/>
              <w:bottom w:val="single" w:sz="4" w:space="0" w:color="auto"/>
              <w:right w:val="single" w:sz="4" w:space="0" w:color="auto"/>
            </w:tcBorders>
            <w:hideMark/>
          </w:tcPr>
          <w:p w14:paraId="36D23A32" w14:textId="77777777" w:rsidR="00D75B6B" w:rsidRDefault="00D75B6B">
            <w:r>
              <w:rPr>
                <w:rFonts w:ascii="Times New Roman" w:eastAsia="Times New Roman" w:hAnsi="Times New Roman"/>
                <w:lang w:eastAsia="ru-RU"/>
              </w:rPr>
              <w:t>100%</w:t>
            </w:r>
          </w:p>
        </w:tc>
      </w:tr>
      <w:tr w:rsidR="00D75B6B" w14:paraId="2A1E2FA5"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7B3D4739"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78E253CF" w14:textId="77777777" w:rsidR="00D75B6B" w:rsidRDefault="00D75B6B" w:rsidP="005E1A56">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Коринская</w:t>
            </w:r>
            <w:proofErr w:type="spellEnd"/>
            <w:r>
              <w:rPr>
                <w:rFonts w:ascii="Times New Roman" w:eastAsia="Times New Roman" w:hAnsi="Times New Roman"/>
                <w:lang w:eastAsia="ru-RU"/>
              </w:rPr>
              <w:t xml:space="preserve"> В. А., </w:t>
            </w:r>
            <w:proofErr w:type="spellStart"/>
            <w:r>
              <w:rPr>
                <w:rFonts w:ascii="Times New Roman" w:eastAsia="Times New Roman" w:hAnsi="Times New Roman"/>
                <w:lang w:eastAsia="ru-RU"/>
              </w:rPr>
              <w:t>Душина</w:t>
            </w:r>
            <w:proofErr w:type="spellEnd"/>
            <w:r>
              <w:rPr>
                <w:rFonts w:ascii="Times New Roman" w:eastAsia="Times New Roman" w:hAnsi="Times New Roman"/>
                <w:lang w:eastAsia="ru-RU"/>
              </w:rPr>
              <w:t xml:space="preserve"> И.В., </w:t>
            </w:r>
            <w:proofErr w:type="spellStart"/>
            <w:r>
              <w:rPr>
                <w:rFonts w:ascii="Times New Roman" w:eastAsia="Times New Roman" w:hAnsi="Times New Roman"/>
                <w:lang w:eastAsia="ru-RU"/>
              </w:rPr>
              <w:t>Щенев</w:t>
            </w:r>
            <w:proofErr w:type="spellEnd"/>
            <w:r>
              <w:rPr>
                <w:rFonts w:ascii="Times New Roman" w:eastAsia="Times New Roman" w:hAnsi="Times New Roman"/>
                <w:lang w:eastAsia="ru-RU"/>
              </w:rPr>
              <w:t xml:space="preserve"> В.А.</w:t>
            </w:r>
          </w:p>
        </w:tc>
        <w:tc>
          <w:tcPr>
            <w:tcW w:w="1701" w:type="dxa"/>
            <w:tcBorders>
              <w:top w:val="nil"/>
              <w:left w:val="nil"/>
              <w:bottom w:val="single" w:sz="4" w:space="0" w:color="auto"/>
              <w:right w:val="single" w:sz="4" w:space="0" w:color="auto"/>
            </w:tcBorders>
            <w:vAlign w:val="center"/>
            <w:hideMark/>
          </w:tcPr>
          <w:p w14:paraId="1DB62104"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География</w:t>
            </w:r>
          </w:p>
        </w:tc>
        <w:tc>
          <w:tcPr>
            <w:tcW w:w="993" w:type="dxa"/>
            <w:tcBorders>
              <w:top w:val="nil"/>
              <w:left w:val="nil"/>
              <w:bottom w:val="single" w:sz="4" w:space="0" w:color="auto"/>
              <w:right w:val="single" w:sz="4" w:space="0" w:color="auto"/>
            </w:tcBorders>
            <w:vAlign w:val="center"/>
            <w:hideMark/>
          </w:tcPr>
          <w:p w14:paraId="6F1D50D2"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hideMark/>
          </w:tcPr>
          <w:p w14:paraId="52B2753C"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ДРОФА</w:t>
            </w:r>
          </w:p>
        </w:tc>
        <w:tc>
          <w:tcPr>
            <w:tcW w:w="850" w:type="dxa"/>
            <w:tcBorders>
              <w:top w:val="nil"/>
              <w:left w:val="nil"/>
              <w:bottom w:val="single" w:sz="4" w:space="0" w:color="auto"/>
              <w:right w:val="single" w:sz="4" w:space="0" w:color="auto"/>
            </w:tcBorders>
            <w:hideMark/>
          </w:tcPr>
          <w:p w14:paraId="23485CD5" w14:textId="77777777" w:rsidR="00D75B6B" w:rsidRDefault="00D75B6B">
            <w:r>
              <w:rPr>
                <w:rFonts w:ascii="Times New Roman" w:eastAsia="Times New Roman" w:hAnsi="Times New Roman"/>
                <w:lang w:eastAsia="ru-RU"/>
              </w:rPr>
              <w:t>100%</w:t>
            </w:r>
          </w:p>
        </w:tc>
      </w:tr>
      <w:tr w:rsidR="00D75B6B" w14:paraId="0E9D9FD2"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6316A5BB"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76E0DA23"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Баринова И.И., В. П. Дронов</w:t>
            </w:r>
          </w:p>
        </w:tc>
        <w:tc>
          <w:tcPr>
            <w:tcW w:w="1701" w:type="dxa"/>
            <w:tcBorders>
              <w:top w:val="nil"/>
              <w:left w:val="nil"/>
              <w:bottom w:val="single" w:sz="4" w:space="0" w:color="auto"/>
              <w:right w:val="single" w:sz="4" w:space="0" w:color="auto"/>
            </w:tcBorders>
            <w:vAlign w:val="center"/>
            <w:hideMark/>
          </w:tcPr>
          <w:p w14:paraId="2B1D5D70"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География</w:t>
            </w:r>
          </w:p>
        </w:tc>
        <w:tc>
          <w:tcPr>
            <w:tcW w:w="993" w:type="dxa"/>
            <w:tcBorders>
              <w:top w:val="nil"/>
              <w:left w:val="nil"/>
              <w:bottom w:val="single" w:sz="4" w:space="0" w:color="auto"/>
              <w:right w:val="single" w:sz="4" w:space="0" w:color="auto"/>
            </w:tcBorders>
            <w:vAlign w:val="center"/>
            <w:hideMark/>
          </w:tcPr>
          <w:p w14:paraId="20965ABF"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hideMark/>
          </w:tcPr>
          <w:p w14:paraId="432408AF"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ДРОФА</w:t>
            </w:r>
          </w:p>
        </w:tc>
        <w:tc>
          <w:tcPr>
            <w:tcW w:w="850" w:type="dxa"/>
            <w:tcBorders>
              <w:top w:val="nil"/>
              <w:left w:val="nil"/>
              <w:bottom w:val="single" w:sz="4" w:space="0" w:color="auto"/>
              <w:right w:val="single" w:sz="4" w:space="0" w:color="auto"/>
            </w:tcBorders>
            <w:hideMark/>
          </w:tcPr>
          <w:p w14:paraId="586DFD5C" w14:textId="77777777" w:rsidR="00D75B6B" w:rsidRDefault="00D75B6B">
            <w:r>
              <w:rPr>
                <w:rFonts w:ascii="Times New Roman" w:eastAsia="Times New Roman" w:hAnsi="Times New Roman"/>
                <w:lang w:eastAsia="ru-RU"/>
              </w:rPr>
              <w:t>100%</w:t>
            </w:r>
          </w:p>
        </w:tc>
      </w:tr>
      <w:tr w:rsidR="00D75B6B" w14:paraId="4D11A544"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5008F642"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02DC19F2"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Дронов В.П., Ром В.Я.</w:t>
            </w:r>
          </w:p>
        </w:tc>
        <w:tc>
          <w:tcPr>
            <w:tcW w:w="1701" w:type="dxa"/>
            <w:tcBorders>
              <w:top w:val="nil"/>
              <w:left w:val="nil"/>
              <w:bottom w:val="single" w:sz="4" w:space="0" w:color="auto"/>
              <w:right w:val="single" w:sz="4" w:space="0" w:color="auto"/>
            </w:tcBorders>
            <w:vAlign w:val="center"/>
            <w:hideMark/>
          </w:tcPr>
          <w:p w14:paraId="50DC15D4"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География</w:t>
            </w:r>
          </w:p>
        </w:tc>
        <w:tc>
          <w:tcPr>
            <w:tcW w:w="993" w:type="dxa"/>
            <w:tcBorders>
              <w:top w:val="nil"/>
              <w:left w:val="nil"/>
              <w:bottom w:val="single" w:sz="4" w:space="0" w:color="auto"/>
              <w:right w:val="single" w:sz="4" w:space="0" w:color="auto"/>
            </w:tcBorders>
            <w:vAlign w:val="center"/>
            <w:hideMark/>
          </w:tcPr>
          <w:p w14:paraId="263E59B6"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hideMark/>
          </w:tcPr>
          <w:p w14:paraId="4104509E"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ДРОФА</w:t>
            </w:r>
          </w:p>
        </w:tc>
        <w:tc>
          <w:tcPr>
            <w:tcW w:w="850" w:type="dxa"/>
            <w:tcBorders>
              <w:top w:val="nil"/>
              <w:left w:val="nil"/>
              <w:bottom w:val="single" w:sz="4" w:space="0" w:color="auto"/>
              <w:right w:val="single" w:sz="4" w:space="0" w:color="auto"/>
            </w:tcBorders>
            <w:hideMark/>
          </w:tcPr>
          <w:p w14:paraId="5D958B66" w14:textId="77777777" w:rsidR="00D75B6B" w:rsidRDefault="00D75B6B">
            <w:r>
              <w:rPr>
                <w:rFonts w:ascii="Times New Roman" w:eastAsia="Times New Roman" w:hAnsi="Times New Roman"/>
                <w:lang w:eastAsia="ru-RU"/>
              </w:rPr>
              <w:t>100%</w:t>
            </w:r>
          </w:p>
        </w:tc>
      </w:tr>
      <w:tr w:rsidR="00D75B6B" w14:paraId="75427942"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38FDFA0B"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1.2.3.</w:t>
            </w:r>
          </w:p>
        </w:tc>
        <w:tc>
          <w:tcPr>
            <w:tcW w:w="8364" w:type="dxa"/>
            <w:gridSpan w:val="4"/>
            <w:tcBorders>
              <w:top w:val="single" w:sz="4" w:space="0" w:color="auto"/>
              <w:left w:val="nil"/>
              <w:bottom w:val="single" w:sz="4" w:space="0" w:color="auto"/>
              <w:right w:val="single" w:sz="4" w:space="0" w:color="auto"/>
            </w:tcBorders>
            <w:vAlign w:val="center"/>
            <w:hideMark/>
          </w:tcPr>
          <w:p w14:paraId="026E57C2" w14:textId="77777777" w:rsidR="00D75B6B" w:rsidRDefault="00D75B6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Математика и информатика (предметная область)</w:t>
            </w:r>
          </w:p>
        </w:tc>
        <w:tc>
          <w:tcPr>
            <w:tcW w:w="850" w:type="dxa"/>
            <w:tcBorders>
              <w:top w:val="single" w:sz="4" w:space="0" w:color="auto"/>
              <w:left w:val="nil"/>
              <w:bottom w:val="single" w:sz="4" w:space="0" w:color="auto"/>
              <w:right w:val="single" w:sz="4" w:space="0" w:color="auto"/>
            </w:tcBorders>
          </w:tcPr>
          <w:p w14:paraId="5E296632" w14:textId="77777777" w:rsidR="00D75B6B" w:rsidRDefault="00D75B6B">
            <w:pPr>
              <w:spacing w:after="0" w:line="240" w:lineRule="auto"/>
              <w:rPr>
                <w:rFonts w:ascii="Times New Roman" w:eastAsia="Times New Roman" w:hAnsi="Times New Roman"/>
                <w:b/>
                <w:bCs/>
                <w:lang w:eastAsia="ru-RU"/>
              </w:rPr>
            </w:pPr>
          </w:p>
        </w:tc>
      </w:tr>
      <w:tr w:rsidR="00D75B6B" w14:paraId="63BD3460"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1232DBCE"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1.2.3.1</w:t>
            </w:r>
          </w:p>
        </w:tc>
        <w:tc>
          <w:tcPr>
            <w:tcW w:w="8364" w:type="dxa"/>
            <w:gridSpan w:val="4"/>
            <w:tcBorders>
              <w:top w:val="single" w:sz="4" w:space="0" w:color="auto"/>
              <w:left w:val="nil"/>
              <w:bottom w:val="single" w:sz="4" w:space="0" w:color="auto"/>
              <w:right w:val="single" w:sz="4" w:space="0" w:color="auto"/>
            </w:tcBorders>
            <w:vAlign w:val="center"/>
            <w:hideMark/>
          </w:tcPr>
          <w:p w14:paraId="44272702" w14:textId="77777777" w:rsidR="00D75B6B" w:rsidRDefault="00D75B6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Математика (учебный предмет)</w:t>
            </w:r>
          </w:p>
        </w:tc>
        <w:tc>
          <w:tcPr>
            <w:tcW w:w="850" w:type="dxa"/>
            <w:tcBorders>
              <w:top w:val="single" w:sz="4" w:space="0" w:color="auto"/>
              <w:left w:val="nil"/>
              <w:bottom w:val="single" w:sz="4" w:space="0" w:color="auto"/>
              <w:right w:val="single" w:sz="4" w:space="0" w:color="auto"/>
            </w:tcBorders>
          </w:tcPr>
          <w:p w14:paraId="2D1041E8" w14:textId="77777777" w:rsidR="00D75B6B" w:rsidRDefault="00D75B6B">
            <w:pPr>
              <w:spacing w:after="0" w:line="240" w:lineRule="auto"/>
              <w:rPr>
                <w:rFonts w:ascii="Times New Roman" w:eastAsia="Times New Roman" w:hAnsi="Times New Roman"/>
                <w:b/>
                <w:bCs/>
                <w:lang w:eastAsia="ru-RU"/>
              </w:rPr>
            </w:pPr>
          </w:p>
        </w:tc>
      </w:tr>
      <w:tr w:rsidR="00D75B6B" w14:paraId="1752A43E" w14:textId="77777777" w:rsidTr="008D6871">
        <w:trPr>
          <w:trHeight w:val="600"/>
        </w:trPr>
        <w:tc>
          <w:tcPr>
            <w:tcW w:w="850" w:type="dxa"/>
            <w:vMerge w:val="restart"/>
            <w:tcBorders>
              <w:top w:val="nil"/>
              <w:left w:val="single" w:sz="4" w:space="0" w:color="auto"/>
              <w:bottom w:val="single" w:sz="4" w:space="0" w:color="auto"/>
              <w:right w:val="single" w:sz="4" w:space="0" w:color="auto"/>
            </w:tcBorders>
            <w:noWrap/>
            <w:vAlign w:val="center"/>
          </w:tcPr>
          <w:p w14:paraId="6C8F3192" w14:textId="77777777" w:rsidR="00D75B6B" w:rsidRDefault="00D75B6B">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vAlign w:val="center"/>
            <w:hideMark/>
          </w:tcPr>
          <w:p w14:paraId="4C6DA10E" w14:textId="07EF3E2E" w:rsidR="00D75B6B" w:rsidRDefault="00274C94">
            <w:pPr>
              <w:spacing w:after="0" w:line="240" w:lineRule="auto"/>
              <w:rPr>
                <w:rFonts w:ascii="Times New Roman" w:eastAsia="Times New Roman" w:hAnsi="Times New Roman"/>
                <w:b/>
                <w:lang w:eastAsia="ru-RU"/>
              </w:rPr>
            </w:pPr>
            <w:r>
              <w:rPr>
                <w:rFonts w:ascii="Times New Roman" w:eastAsia="Times New Roman" w:hAnsi="Times New Roman"/>
                <w:b/>
                <w:lang w:eastAsia="ru-RU"/>
              </w:rPr>
              <w:t>Мерзляк А</w:t>
            </w:r>
            <w:r w:rsidR="00D75B6B">
              <w:rPr>
                <w:rFonts w:ascii="Times New Roman" w:eastAsia="Times New Roman" w:hAnsi="Times New Roman"/>
                <w:b/>
                <w:lang w:eastAsia="ru-RU"/>
              </w:rPr>
              <w:t>.</w:t>
            </w:r>
            <w:r>
              <w:rPr>
                <w:rFonts w:ascii="Times New Roman" w:eastAsia="Times New Roman" w:hAnsi="Times New Roman"/>
                <w:b/>
                <w:lang w:eastAsia="ru-RU"/>
              </w:rPr>
              <w:t xml:space="preserve"> Г.</w:t>
            </w:r>
          </w:p>
        </w:tc>
        <w:tc>
          <w:tcPr>
            <w:tcW w:w="1701" w:type="dxa"/>
            <w:tcBorders>
              <w:top w:val="nil"/>
              <w:left w:val="nil"/>
              <w:bottom w:val="single" w:sz="4" w:space="0" w:color="auto"/>
              <w:right w:val="single" w:sz="4" w:space="0" w:color="auto"/>
            </w:tcBorders>
            <w:vAlign w:val="center"/>
            <w:hideMark/>
          </w:tcPr>
          <w:p w14:paraId="24C86909" w14:textId="77777777" w:rsidR="00D75B6B" w:rsidRDefault="00D75B6B">
            <w:pPr>
              <w:spacing w:after="0" w:line="240" w:lineRule="auto"/>
              <w:rPr>
                <w:rFonts w:ascii="Times New Roman" w:eastAsia="Times New Roman" w:hAnsi="Times New Roman"/>
                <w:b/>
                <w:lang w:eastAsia="ru-RU"/>
              </w:rPr>
            </w:pPr>
            <w:r>
              <w:rPr>
                <w:rFonts w:ascii="Times New Roman" w:eastAsia="Times New Roman" w:hAnsi="Times New Roman"/>
                <w:b/>
                <w:lang w:eastAsia="ru-RU"/>
              </w:rPr>
              <w:t>Математика 5</w:t>
            </w:r>
          </w:p>
        </w:tc>
        <w:tc>
          <w:tcPr>
            <w:tcW w:w="993" w:type="dxa"/>
            <w:tcBorders>
              <w:top w:val="nil"/>
              <w:left w:val="nil"/>
              <w:bottom w:val="single" w:sz="4" w:space="0" w:color="auto"/>
              <w:right w:val="single" w:sz="4" w:space="0" w:color="auto"/>
            </w:tcBorders>
            <w:vAlign w:val="center"/>
            <w:hideMark/>
          </w:tcPr>
          <w:p w14:paraId="377234AB" w14:textId="77777777" w:rsidR="00D75B6B" w:rsidRDefault="00D75B6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w:t>
            </w:r>
          </w:p>
        </w:tc>
        <w:tc>
          <w:tcPr>
            <w:tcW w:w="2268" w:type="dxa"/>
            <w:tcBorders>
              <w:top w:val="nil"/>
              <w:left w:val="nil"/>
              <w:bottom w:val="single" w:sz="4" w:space="0" w:color="auto"/>
              <w:right w:val="single" w:sz="4" w:space="0" w:color="auto"/>
            </w:tcBorders>
            <w:vAlign w:val="center"/>
            <w:hideMark/>
          </w:tcPr>
          <w:p w14:paraId="335B5904" w14:textId="77777777" w:rsidR="00D75B6B" w:rsidRDefault="00D75B6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ИОЦ «Мнемозина»</w:t>
            </w:r>
          </w:p>
        </w:tc>
        <w:tc>
          <w:tcPr>
            <w:tcW w:w="850" w:type="dxa"/>
            <w:tcBorders>
              <w:top w:val="nil"/>
              <w:left w:val="nil"/>
              <w:bottom w:val="single" w:sz="4" w:space="0" w:color="auto"/>
              <w:right w:val="single" w:sz="4" w:space="0" w:color="auto"/>
            </w:tcBorders>
            <w:hideMark/>
          </w:tcPr>
          <w:p w14:paraId="5272C093" w14:textId="77777777" w:rsidR="00D75B6B" w:rsidRDefault="00D75B6B">
            <w:r>
              <w:rPr>
                <w:rFonts w:ascii="Times New Roman" w:eastAsia="Times New Roman" w:hAnsi="Times New Roman"/>
                <w:lang w:eastAsia="ru-RU"/>
              </w:rPr>
              <w:t>100%</w:t>
            </w:r>
          </w:p>
        </w:tc>
      </w:tr>
      <w:tr w:rsidR="00D75B6B" w14:paraId="0AEC8E6B"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58739405" w14:textId="77777777" w:rsidR="00D75B6B" w:rsidRDefault="00D75B6B">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vAlign w:val="center"/>
            <w:hideMark/>
          </w:tcPr>
          <w:p w14:paraId="6502782E" w14:textId="32B677C7" w:rsidR="00D75B6B" w:rsidRDefault="00274C94">
            <w:pPr>
              <w:spacing w:after="0" w:line="240" w:lineRule="auto"/>
              <w:rPr>
                <w:rFonts w:ascii="Times New Roman" w:eastAsia="Times New Roman" w:hAnsi="Times New Roman"/>
                <w:lang w:eastAsia="ru-RU"/>
              </w:rPr>
            </w:pPr>
            <w:r>
              <w:rPr>
                <w:rFonts w:ascii="Times New Roman" w:eastAsia="Times New Roman" w:hAnsi="Times New Roman"/>
                <w:lang w:eastAsia="ru-RU"/>
              </w:rPr>
              <w:t>Мерзляк</w:t>
            </w:r>
            <w:r w:rsidR="00D75B6B">
              <w:rPr>
                <w:rFonts w:ascii="Times New Roman" w:eastAsia="Times New Roman" w:hAnsi="Times New Roman"/>
                <w:lang w:eastAsia="ru-RU"/>
              </w:rPr>
              <w:t>.</w:t>
            </w:r>
            <w:r>
              <w:rPr>
                <w:rFonts w:ascii="Times New Roman" w:eastAsia="Times New Roman" w:hAnsi="Times New Roman"/>
                <w:lang w:eastAsia="ru-RU"/>
              </w:rPr>
              <w:t xml:space="preserve"> А. Г.</w:t>
            </w:r>
            <w:r w:rsidR="00D75B6B">
              <w:rPr>
                <w:rFonts w:ascii="Times New Roman" w:eastAsia="Times New Roman" w:hAnsi="Times New Roman"/>
                <w:lang w:eastAsia="ru-RU"/>
              </w:rPr>
              <w:t xml:space="preserve"> </w:t>
            </w:r>
          </w:p>
        </w:tc>
        <w:tc>
          <w:tcPr>
            <w:tcW w:w="1701" w:type="dxa"/>
            <w:tcBorders>
              <w:top w:val="nil"/>
              <w:left w:val="nil"/>
              <w:bottom w:val="single" w:sz="4" w:space="0" w:color="auto"/>
              <w:right w:val="single" w:sz="4" w:space="0" w:color="auto"/>
            </w:tcBorders>
            <w:vAlign w:val="center"/>
            <w:hideMark/>
          </w:tcPr>
          <w:p w14:paraId="2AC959EC"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Математика 6</w:t>
            </w:r>
          </w:p>
        </w:tc>
        <w:tc>
          <w:tcPr>
            <w:tcW w:w="993" w:type="dxa"/>
            <w:tcBorders>
              <w:top w:val="nil"/>
              <w:left w:val="nil"/>
              <w:bottom w:val="single" w:sz="4" w:space="0" w:color="auto"/>
              <w:right w:val="single" w:sz="4" w:space="0" w:color="auto"/>
            </w:tcBorders>
            <w:vAlign w:val="center"/>
            <w:hideMark/>
          </w:tcPr>
          <w:p w14:paraId="098B8B14"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vAlign w:val="center"/>
            <w:hideMark/>
          </w:tcPr>
          <w:p w14:paraId="496337A9"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ИОЦ «Мнемозина»</w:t>
            </w:r>
          </w:p>
        </w:tc>
        <w:tc>
          <w:tcPr>
            <w:tcW w:w="850" w:type="dxa"/>
            <w:tcBorders>
              <w:top w:val="nil"/>
              <w:left w:val="nil"/>
              <w:bottom w:val="single" w:sz="4" w:space="0" w:color="auto"/>
              <w:right w:val="single" w:sz="4" w:space="0" w:color="auto"/>
            </w:tcBorders>
            <w:hideMark/>
          </w:tcPr>
          <w:p w14:paraId="7E5B2D7A" w14:textId="77777777" w:rsidR="00D75B6B" w:rsidRDefault="00D75B6B">
            <w:r>
              <w:rPr>
                <w:rFonts w:ascii="Times New Roman" w:eastAsia="Times New Roman" w:hAnsi="Times New Roman"/>
                <w:lang w:eastAsia="ru-RU"/>
              </w:rPr>
              <w:t>100%</w:t>
            </w:r>
          </w:p>
        </w:tc>
      </w:tr>
      <w:tr w:rsidR="00D75B6B" w14:paraId="2A0A9001"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30206455" w14:textId="77777777" w:rsidR="00D75B6B" w:rsidRDefault="00D75B6B">
            <w:pPr>
              <w:spacing w:after="0" w:line="240" w:lineRule="auto"/>
              <w:rPr>
                <w:rFonts w:ascii="Times New Roman" w:eastAsia="Times New Roman" w:hAnsi="Times New Roman"/>
                <w:b/>
                <w:lang w:eastAsia="ru-RU"/>
              </w:rPr>
            </w:pPr>
          </w:p>
        </w:tc>
        <w:tc>
          <w:tcPr>
            <w:tcW w:w="8364" w:type="dxa"/>
            <w:gridSpan w:val="4"/>
            <w:tcBorders>
              <w:top w:val="single" w:sz="4" w:space="0" w:color="auto"/>
              <w:left w:val="nil"/>
              <w:bottom w:val="single" w:sz="4" w:space="0" w:color="auto"/>
              <w:right w:val="single" w:sz="4" w:space="0" w:color="000000"/>
            </w:tcBorders>
            <w:vAlign w:val="center"/>
            <w:hideMark/>
          </w:tcPr>
          <w:p w14:paraId="65B5D2F7"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Алгебра (учебный предмет)</w:t>
            </w:r>
          </w:p>
        </w:tc>
        <w:tc>
          <w:tcPr>
            <w:tcW w:w="850" w:type="dxa"/>
            <w:tcBorders>
              <w:top w:val="single" w:sz="4" w:space="0" w:color="auto"/>
              <w:left w:val="nil"/>
              <w:bottom w:val="single" w:sz="4" w:space="0" w:color="auto"/>
              <w:right w:val="single" w:sz="4" w:space="0" w:color="000000"/>
            </w:tcBorders>
          </w:tcPr>
          <w:p w14:paraId="0B6B2F84" w14:textId="77777777" w:rsidR="00D75B6B" w:rsidRDefault="00D75B6B">
            <w:pPr>
              <w:spacing w:after="0" w:line="240" w:lineRule="auto"/>
              <w:rPr>
                <w:rFonts w:ascii="Times New Roman" w:eastAsia="Times New Roman" w:hAnsi="Times New Roman"/>
                <w:b/>
                <w:bCs/>
                <w:lang w:eastAsia="ru-RU"/>
              </w:rPr>
            </w:pPr>
          </w:p>
        </w:tc>
      </w:tr>
      <w:tr w:rsidR="00D75B6B" w14:paraId="194CAC8E" w14:textId="77777777" w:rsidTr="008D6871">
        <w:trPr>
          <w:trHeight w:val="900"/>
        </w:trPr>
        <w:tc>
          <w:tcPr>
            <w:tcW w:w="850" w:type="dxa"/>
            <w:vMerge/>
            <w:tcBorders>
              <w:top w:val="nil"/>
              <w:left w:val="single" w:sz="4" w:space="0" w:color="auto"/>
              <w:bottom w:val="single" w:sz="4" w:space="0" w:color="auto"/>
              <w:right w:val="single" w:sz="4" w:space="0" w:color="auto"/>
            </w:tcBorders>
            <w:vAlign w:val="center"/>
            <w:hideMark/>
          </w:tcPr>
          <w:p w14:paraId="724340EA" w14:textId="77777777" w:rsidR="00D75B6B" w:rsidRDefault="00D75B6B">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vAlign w:val="center"/>
          </w:tcPr>
          <w:p w14:paraId="191E46F3" w14:textId="6D78F5CE" w:rsidR="00D75B6B" w:rsidRDefault="00274C94">
            <w:pPr>
              <w:spacing w:after="0" w:line="240" w:lineRule="auto"/>
              <w:rPr>
                <w:rFonts w:ascii="Times New Roman" w:eastAsia="Times New Roman" w:hAnsi="Times New Roman"/>
                <w:lang w:eastAsia="ru-RU"/>
              </w:rPr>
            </w:pPr>
            <w:r>
              <w:rPr>
                <w:rFonts w:ascii="Times New Roman" w:eastAsia="Times New Roman" w:hAnsi="Times New Roman"/>
                <w:lang w:eastAsia="ru-RU"/>
              </w:rPr>
              <w:t>Ю. М. Колягин, М. В. Ткачева</w:t>
            </w:r>
          </w:p>
        </w:tc>
        <w:tc>
          <w:tcPr>
            <w:tcW w:w="1701" w:type="dxa"/>
            <w:tcBorders>
              <w:top w:val="nil"/>
              <w:left w:val="nil"/>
              <w:bottom w:val="single" w:sz="4" w:space="0" w:color="auto"/>
              <w:right w:val="single" w:sz="4" w:space="0" w:color="auto"/>
            </w:tcBorders>
            <w:vAlign w:val="center"/>
            <w:hideMark/>
          </w:tcPr>
          <w:p w14:paraId="39948828"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Алгебра</w:t>
            </w:r>
          </w:p>
        </w:tc>
        <w:tc>
          <w:tcPr>
            <w:tcW w:w="993" w:type="dxa"/>
            <w:tcBorders>
              <w:top w:val="nil"/>
              <w:left w:val="nil"/>
              <w:bottom w:val="single" w:sz="4" w:space="0" w:color="auto"/>
              <w:right w:val="single" w:sz="4" w:space="0" w:color="auto"/>
            </w:tcBorders>
            <w:vAlign w:val="center"/>
            <w:hideMark/>
          </w:tcPr>
          <w:p w14:paraId="123842FF"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vAlign w:val="center"/>
            <w:hideMark/>
          </w:tcPr>
          <w:p w14:paraId="136EE9A9"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2106B4A4" w14:textId="77777777" w:rsidR="00D75B6B" w:rsidRDefault="00D75B6B">
            <w:r>
              <w:rPr>
                <w:rFonts w:ascii="Times New Roman" w:eastAsia="Times New Roman" w:hAnsi="Times New Roman"/>
                <w:lang w:eastAsia="ru-RU"/>
              </w:rPr>
              <w:t>100%</w:t>
            </w:r>
          </w:p>
        </w:tc>
      </w:tr>
      <w:tr w:rsidR="00D75B6B" w14:paraId="383D0A04" w14:textId="77777777" w:rsidTr="008D6871">
        <w:trPr>
          <w:trHeight w:val="900"/>
        </w:trPr>
        <w:tc>
          <w:tcPr>
            <w:tcW w:w="850" w:type="dxa"/>
            <w:vMerge/>
            <w:tcBorders>
              <w:top w:val="nil"/>
              <w:left w:val="single" w:sz="4" w:space="0" w:color="auto"/>
              <w:bottom w:val="single" w:sz="4" w:space="0" w:color="auto"/>
              <w:right w:val="single" w:sz="4" w:space="0" w:color="auto"/>
            </w:tcBorders>
            <w:vAlign w:val="center"/>
            <w:hideMark/>
          </w:tcPr>
          <w:p w14:paraId="2D84872C" w14:textId="77777777" w:rsidR="00D75B6B" w:rsidRDefault="00D75B6B">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vAlign w:val="center"/>
            <w:hideMark/>
          </w:tcPr>
          <w:p w14:paraId="504276AE"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Макарычев Ю.Н., </w:t>
            </w:r>
            <w:proofErr w:type="spellStart"/>
            <w:r>
              <w:rPr>
                <w:rFonts w:ascii="Times New Roman" w:eastAsia="Times New Roman" w:hAnsi="Times New Roman"/>
                <w:lang w:eastAsia="ru-RU"/>
              </w:rPr>
              <w:t>Миндюк</w:t>
            </w:r>
            <w:proofErr w:type="spellEnd"/>
            <w:r>
              <w:rPr>
                <w:rFonts w:ascii="Times New Roman" w:eastAsia="Times New Roman" w:hAnsi="Times New Roman"/>
                <w:lang w:eastAsia="ru-RU"/>
              </w:rPr>
              <w:t xml:space="preserve"> Н.Г., </w:t>
            </w:r>
            <w:proofErr w:type="spellStart"/>
            <w:r>
              <w:rPr>
                <w:rFonts w:ascii="Times New Roman" w:eastAsia="Times New Roman" w:hAnsi="Times New Roman"/>
                <w:lang w:eastAsia="ru-RU"/>
              </w:rPr>
              <w:t>Нешков</w:t>
            </w:r>
            <w:proofErr w:type="spellEnd"/>
            <w:r>
              <w:rPr>
                <w:rFonts w:ascii="Times New Roman" w:eastAsia="Times New Roman" w:hAnsi="Times New Roman"/>
                <w:lang w:eastAsia="ru-RU"/>
              </w:rPr>
              <w:t xml:space="preserve"> К.И. и др. / Под ред. </w:t>
            </w:r>
            <w:proofErr w:type="spellStart"/>
            <w:r>
              <w:rPr>
                <w:rFonts w:ascii="Times New Roman" w:eastAsia="Times New Roman" w:hAnsi="Times New Roman"/>
                <w:lang w:eastAsia="ru-RU"/>
              </w:rPr>
              <w:t>Теляковского</w:t>
            </w:r>
            <w:proofErr w:type="spellEnd"/>
            <w:r>
              <w:rPr>
                <w:rFonts w:ascii="Times New Roman" w:eastAsia="Times New Roman" w:hAnsi="Times New Roman"/>
                <w:lang w:eastAsia="ru-RU"/>
              </w:rPr>
              <w:t xml:space="preserve"> С.А.</w:t>
            </w:r>
          </w:p>
        </w:tc>
        <w:tc>
          <w:tcPr>
            <w:tcW w:w="1701" w:type="dxa"/>
            <w:tcBorders>
              <w:top w:val="nil"/>
              <w:left w:val="nil"/>
              <w:bottom w:val="single" w:sz="4" w:space="0" w:color="auto"/>
              <w:right w:val="single" w:sz="4" w:space="0" w:color="auto"/>
            </w:tcBorders>
            <w:vAlign w:val="center"/>
            <w:hideMark/>
          </w:tcPr>
          <w:p w14:paraId="20CFC6EE"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Алгебра</w:t>
            </w:r>
          </w:p>
        </w:tc>
        <w:tc>
          <w:tcPr>
            <w:tcW w:w="993" w:type="dxa"/>
            <w:tcBorders>
              <w:top w:val="nil"/>
              <w:left w:val="nil"/>
              <w:bottom w:val="single" w:sz="4" w:space="0" w:color="auto"/>
              <w:right w:val="single" w:sz="4" w:space="0" w:color="auto"/>
            </w:tcBorders>
            <w:vAlign w:val="center"/>
            <w:hideMark/>
          </w:tcPr>
          <w:p w14:paraId="5E0F6A82"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vAlign w:val="center"/>
            <w:hideMark/>
          </w:tcPr>
          <w:p w14:paraId="1075D319"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13301FB4" w14:textId="77777777" w:rsidR="00D75B6B" w:rsidRDefault="00D75B6B">
            <w:r>
              <w:rPr>
                <w:rFonts w:ascii="Times New Roman" w:eastAsia="Times New Roman" w:hAnsi="Times New Roman"/>
                <w:lang w:eastAsia="ru-RU"/>
              </w:rPr>
              <w:t>100%</w:t>
            </w:r>
          </w:p>
        </w:tc>
      </w:tr>
      <w:tr w:rsidR="00D75B6B" w14:paraId="16541AC8" w14:textId="77777777" w:rsidTr="008D6871">
        <w:trPr>
          <w:trHeight w:val="900"/>
        </w:trPr>
        <w:tc>
          <w:tcPr>
            <w:tcW w:w="850" w:type="dxa"/>
            <w:vMerge/>
            <w:tcBorders>
              <w:top w:val="nil"/>
              <w:left w:val="single" w:sz="4" w:space="0" w:color="auto"/>
              <w:bottom w:val="single" w:sz="4" w:space="0" w:color="auto"/>
              <w:right w:val="single" w:sz="4" w:space="0" w:color="auto"/>
            </w:tcBorders>
            <w:vAlign w:val="center"/>
            <w:hideMark/>
          </w:tcPr>
          <w:p w14:paraId="18B61C30" w14:textId="77777777" w:rsidR="00D75B6B" w:rsidRDefault="00D75B6B">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vAlign w:val="center"/>
            <w:hideMark/>
          </w:tcPr>
          <w:p w14:paraId="1D642406"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Макарычев ЮН, </w:t>
            </w:r>
            <w:proofErr w:type="spellStart"/>
            <w:r>
              <w:rPr>
                <w:rFonts w:ascii="Times New Roman" w:eastAsia="Times New Roman" w:hAnsi="Times New Roman"/>
                <w:lang w:eastAsia="ru-RU"/>
              </w:rPr>
              <w:t>Миндюк</w:t>
            </w:r>
            <w:proofErr w:type="spellEnd"/>
            <w:r>
              <w:rPr>
                <w:rFonts w:ascii="Times New Roman" w:eastAsia="Times New Roman" w:hAnsi="Times New Roman"/>
                <w:lang w:eastAsia="ru-RU"/>
              </w:rPr>
              <w:t xml:space="preserve"> Н.Г., </w:t>
            </w:r>
            <w:proofErr w:type="spellStart"/>
            <w:r>
              <w:rPr>
                <w:rFonts w:ascii="Times New Roman" w:eastAsia="Times New Roman" w:hAnsi="Times New Roman"/>
                <w:lang w:eastAsia="ru-RU"/>
              </w:rPr>
              <w:t>Нешков</w:t>
            </w:r>
            <w:proofErr w:type="spellEnd"/>
            <w:r>
              <w:rPr>
                <w:rFonts w:ascii="Times New Roman" w:eastAsia="Times New Roman" w:hAnsi="Times New Roman"/>
                <w:lang w:eastAsia="ru-RU"/>
              </w:rPr>
              <w:t xml:space="preserve"> К.И. и др. / Под ред. </w:t>
            </w:r>
            <w:proofErr w:type="spellStart"/>
            <w:r>
              <w:rPr>
                <w:rFonts w:ascii="Times New Roman" w:eastAsia="Times New Roman" w:hAnsi="Times New Roman"/>
                <w:lang w:eastAsia="ru-RU"/>
              </w:rPr>
              <w:t>Теляковского</w:t>
            </w:r>
            <w:proofErr w:type="spellEnd"/>
            <w:r>
              <w:rPr>
                <w:rFonts w:ascii="Times New Roman" w:eastAsia="Times New Roman" w:hAnsi="Times New Roman"/>
                <w:lang w:eastAsia="ru-RU"/>
              </w:rPr>
              <w:t xml:space="preserve"> С.А.</w:t>
            </w:r>
          </w:p>
        </w:tc>
        <w:tc>
          <w:tcPr>
            <w:tcW w:w="1701" w:type="dxa"/>
            <w:tcBorders>
              <w:top w:val="nil"/>
              <w:left w:val="nil"/>
              <w:bottom w:val="single" w:sz="4" w:space="0" w:color="auto"/>
              <w:right w:val="single" w:sz="4" w:space="0" w:color="auto"/>
            </w:tcBorders>
            <w:vAlign w:val="center"/>
            <w:hideMark/>
          </w:tcPr>
          <w:p w14:paraId="25C6B1B4"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Алгебра</w:t>
            </w:r>
          </w:p>
        </w:tc>
        <w:tc>
          <w:tcPr>
            <w:tcW w:w="993" w:type="dxa"/>
            <w:tcBorders>
              <w:top w:val="nil"/>
              <w:left w:val="nil"/>
              <w:bottom w:val="single" w:sz="4" w:space="0" w:color="auto"/>
              <w:right w:val="single" w:sz="4" w:space="0" w:color="auto"/>
            </w:tcBorders>
            <w:vAlign w:val="center"/>
            <w:hideMark/>
          </w:tcPr>
          <w:p w14:paraId="529C10B8"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vAlign w:val="center"/>
            <w:hideMark/>
          </w:tcPr>
          <w:p w14:paraId="483A43E0"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7E4ACAD4"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r w:rsidR="00D75B6B" w14:paraId="30D0845E"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3394368F" w14:textId="77777777" w:rsidR="00D75B6B" w:rsidRDefault="00D75B6B">
            <w:pPr>
              <w:spacing w:after="0" w:line="240" w:lineRule="auto"/>
              <w:rPr>
                <w:rFonts w:ascii="Times New Roman" w:eastAsia="Times New Roman" w:hAnsi="Times New Roman"/>
                <w:b/>
                <w:lang w:eastAsia="ru-RU"/>
              </w:rPr>
            </w:pPr>
          </w:p>
        </w:tc>
        <w:tc>
          <w:tcPr>
            <w:tcW w:w="8364" w:type="dxa"/>
            <w:gridSpan w:val="4"/>
            <w:tcBorders>
              <w:top w:val="single" w:sz="4" w:space="0" w:color="auto"/>
              <w:left w:val="nil"/>
              <w:bottom w:val="single" w:sz="4" w:space="0" w:color="auto"/>
              <w:right w:val="single" w:sz="4" w:space="0" w:color="auto"/>
            </w:tcBorders>
            <w:vAlign w:val="center"/>
            <w:hideMark/>
          </w:tcPr>
          <w:p w14:paraId="57FDE5DD"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Геометрия (учебный предмет)</w:t>
            </w:r>
          </w:p>
        </w:tc>
        <w:tc>
          <w:tcPr>
            <w:tcW w:w="850" w:type="dxa"/>
            <w:tcBorders>
              <w:top w:val="single" w:sz="4" w:space="0" w:color="auto"/>
              <w:left w:val="nil"/>
              <w:bottom w:val="single" w:sz="4" w:space="0" w:color="auto"/>
              <w:right w:val="single" w:sz="4" w:space="0" w:color="auto"/>
            </w:tcBorders>
          </w:tcPr>
          <w:p w14:paraId="426827ED" w14:textId="77777777" w:rsidR="00D75B6B" w:rsidRDefault="00D75B6B">
            <w:pPr>
              <w:spacing w:after="0" w:line="240" w:lineRule="auto"/>
              <w:rPr>
                <w:rFonts w:ascii="Times New Roman" w:eastAsia="Times New Roman" w:hAnsi="Times New Roman"/>
                <w:b/>
                <w:bCs/>
                <w:lang w:eastAsia="ru-RU"/>
              </w:rPr>
            </w:pPr>
          </w:p>
        </w:tc>
      </w:tr>
      <w:tr w:rsidR="00D75B6B" w14:paraId="3A9144C9"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4A72D8BF" w14:textId="77777777" w:rsidR="00D75B6B" w:rsidRDefault="00D75B6B">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vAlign w:val="center"/>
            <w:hideMark/>
          </w:tcPr>
          <w:p w14:paraId="32F205FB"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Атанасян Л. С, Бутузов В.Ф., Кадомцев СБ. и др.</w:t>
            </w:r>
          </w:p>
        </w:tc>
        <w:tc>
          <w:tcPr>
            <w:tcW w:w="1701" w:type="dxa"/>
            <w:tcBorders>
              <w:top w:val="nil"/>
              <w:left w:val="nil"/>
              <w:bottom w:val="single" w:sz="4" w:space="0" w:color="auto"/>
              <w:right w:val="single" w:sz="4" w:space="0" w:color="auto"/>
            </w:tcBorders>
            <w:vAlign w:val="center"/>
            <w:hideMark/>
          </w:tcPr>
          <w:p w14:paraId="09DC4BEC"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Геометрия. 7-9 классы</w:t>
            </w:r>
          </w:p>
        </w:tc>
        <w:tc>
          <w:tcPr>
            <w:tcW w:w="993" w:type="dxa"/>
            <w:tcBorders>
              <w:top w:val="nil"/>
              <w:left w:val="nil"/>
              <w:bottom w:val="single" w:sz="4" w:space="0" w:color="auto"/>
              <w:right w:val="single" w:sz="4" w:space="0" w:color="auto"/>
            </w:tcBorders>
            <w:vAlign w:val="center"/>
            <w:hideMark/>
          </w:tcPr>
          <w:p w14:paraId="63595920"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w:t>
            </w:r>
          </w:p>
        </w:tc>
        <w:tc>
          <w:tcPr>
            <w:tcW w:w="2268" w:type="dxa"/>
            <w:tcBorders>
              <w:top w:val="nil"/>
              <w:left w:val="nil"/>
              <w:bottom w:val="single" w:sz="4" w:space="0" w:color="auto"/>
              <w:right w:val="single" w:sz="4" w:space="0" w:color="auto"/>
            </w:tcBorders>
            <w:vAlign w:val="center"/>
            <w:hideMark/>
          </w:tcPr>
          <w:p w14:paraId="75BD09E5"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70319E42" w14:textId="77777777" w:rsidR="00D75B6B" w:rsidRDefault="00D75B6B">
            <w:r>
              <w:rPr>
                <w:rFonts w:ascii="Times New Roman" w:eastAsia="Times New Roman" w:hAnsi="Times New Roman"/>
                <w:lang w:eastAsia="ru-RU"/>
              </w:rPr>
              <w:t>100%</w:t>
            </w:r>
          </w:p>
        </w:tc>
      </w:tr>
      <w:tr w:rsidR="00D75B6B" w14:paraId="389FDDA1" w14:textId="77777777" w:rsidTr="008D6871">
        <w:trPr>
          <w:trHeight w:val="300"/>
        </w:trPr>
        <w:tc>
          <w:tcPr>
            <w:tcW w:w="850" w:type="dxa"/>
            <w:vMerge w:val="restart"/>
            <w:tcBorders>
              <w:top w:val="nil"/>
              <w:left w:val="single" w:sz="4" w:space="0" w:color="auto"/>
              <w:bottom w:val="single" w:sz="4" w:space="0" w:color="auto"/>
              <w:right w:val="single" w:sz="4" w:space="0" w:color="auto"/>
            </w:tcBorders>
            <w:noWrap/>
            <w:vAlign w:val="center"/>
          </w:tcPr>
          <w:p w14:paraId="7208A1C4" w14:textId="77777777" w:rsidR="00D75B6B" w:rsidRDefault="00D75B6B">
            <w:pPr>
              <w:spacing w:after="0" w:line="240" w:lineRule="auto"/>
              <w:rPr>
                <w:rFonts w:ascii="Times New Roman" w:eastAsia="Times New Roman" w:hAnsi="Times New Roman"/>
                <w:b/>
                <w:bCs/>
                <w:lang w:eastAsia="ru-RU"/>
              </w:rPr>
            </w:pPr>
          </w:p>
        </w:tc>
        <w:tc>
          <w:tcPr>
            <w:tcW w:w="8364" w:type="dxa"/>
            <w:gridSpan w:val="4"/>
            <w:tcBorders>
              <w:top w:val="single" w:sz="4" w:space="0" w:color="auto"/>
              <w:left w:val="nil"/>
              <w:bottom w:val="single" w:sz="4" w:space="0" w:color="auto"/>
              <w:right w:val="single" w:sz="4" w:space="0" w:color="auto"/>
            </w:tcBorders>
            <w:vAlign w:val="center"/>
            <w:hideMark/>
          </w:tcPr>
          <w:p w14:paraId="5032D8BC"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Информатика (учебный предмет)</w:t>
            </w:r>
          </w:p>
        </w:tc>
        <w:tc>
          <w:tcPr>
            <w:tcW w:w="850" w:type="dxa"/>
            <w:tcBorders>
              <w:top w:val="single" w:sz="4" w:space="0" w:color="auto"/>
              <w:left w:val="nil"/>
              <w:bottom w:val="single" w:sz="4" w:space="0" w:color="auto"/>
              <w:right w:val="single" w:sz="4" w:space="0" w:color="auto"/>
            </w:tcBorders>
          </w:tcPr>
          <w:p w14:paraId="49B179F1" w14:textId="77777777" w:rsidR="00D75B6B" w:rsidRDefault="00D75B6B">
            <w:pPr>
              <w:spacing w:after="0" w:line="240" w:lineRule="auto"/>
              <w:rPr>
                <w:rFonts w:ascii="Times New Roman" w:eastAsia="Times New Roman" w:hAnsi="Times New Roman"/>
                <w:b/>
                <w:bCs/>
                <w:lang w:eastAsia="ru-RU"/>
              </w:rPr>
            </w:pPr>
          </w:p>
        </w:tc>
      </w:tr>
      <w:tr w:rsidR="00D75B6B" w14:paraId="4BF15BC2"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6806437A" w14:textId="77777777" w:rsidR="00D75B6B" w:rsidRDefault="00D75B6B">
            <w:pPr>
              <w:spacing w:after="0" w:line="240" w:lineRule="auto"/>
              <w:rPr>
                <w:rFonts w:ascii="Times New Roman" w:eastAsia="Times New Roman" w:hAnsi="Times New Roman"/>
                <w:b/>
                <w:bCs/>
                <w:lang w:eastAsia="ru-RU"/>
              </w:rPr>
            </w:pPr>
          </w:p>
        </w:tc>
        <w:tc>
          <w:tcPr>
            <w:tcW w:w="3402" w:type="dxa"/>
            <w:tcBorders>
              <w:top w:val="nil"/>
              <w:left w:val="nil"/>
              <w:bottom w:val="single" w:sz="4" w:space="0" w:color="auto"/>
              <w:right w:val="single" w:sz="4" w:space="0" w:color="auto"/>
            </w:tcBorders>
            <w:hideMark/>
          </w:tcPr>
          <w:p w14:paraId="53577EEE" w14:textId="77777777" w:rsidR="00D75B6B" w:rsidRDefault="00D75B6B" w:rsidP="005E1A56">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Босова</w:t>
            </w:r>
            <w:proofErr w:type="spellEnd"/>
            <w:r>
              <w:rPr>
                <w:rFonts w:ascii="Times New Roman" w:eastAsia="Times New Roman" w:hAnsi="Times New Roman"/>
                <w:lang w:eastAsia="ru-RU"/>
              </w:rPr>
              <w:t xml:space="preserve"> Л.Л., </w:t>
            </w:r>
            <w:proofErr w:type="spellStart"/>
            <w:r>
              <w:rPr>
                <w:rFonts w:ascii="Times New Roman" w:eastAsia="Times New Roman" w:hAnsi="Times New Roman"/>
                <w:lang w:eastAsia="ru-RU"/>
              </w:rPr>
              <w:t>Босова</w:t>
            </w:r>
            <w:proofErr w:type="spellEnd"/>
            <w:r>
              <w:rPr>
                <w:rFonts w:ascii="Times New Roman" w:eastAsia="Times New Roman" w:hAnsi="Times New Roman"/>
                <w:lang w:eastAsia="ru-RU"/>
              </w:rPr>
              <w:t xml:space="preserve"> А.Ю.</w:t>
            </w:r>
          </w:p>
        </w:tc>
        <w:tc>
          <w:tcPr>
            <w:tcW w:w="1701" w:type="dxa"/>
            <w:tcBorders>
              <w:top w:val="nil"/>
              <w:left w:val="nil"/>
              <w:bottom w:val="single" w:sz="4" w:space="0" w:color="auto"/>
              <w:right w:val="single" w:sz="4" w:space="0" w:color="auto"/>
            </w:tcBorders>
            <w:vAlign w:val="center"/>
            <w:hideMark/>
          </w:tcPr>
          <w:p w14:paraId="5EAD419B"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Информатика: учебник для 8 класса</w:t>
            </w:r>
          </w:p>
        </w:tc>
        <w:tc>
          <w:tcPr>
            <w:tcW w:w="993" w:type="dxa"/>
            <w:tcBorders>
              <w:top w:val="nil"/>
              <w:left w:val="nil"/>
              <w:bottom w:val="single" w:sz="4" w:space="0" w:color="auto"/>
              <w:right w:val="single" w:sz="4" w:space="0" w:color="auto"/>
            </w:tcBorders>
            <w:vAlign w:val="center"/>
            <w:hideMark/>
          </w:tcPr>
          <w:p w14:paraId="37BACCA6"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vAlign w:val="center"/>
            <w:hideMark/>
          </w:tcPr>
          <w:p w14:paraId="1449C104"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БИНОМ. Лаборатория знаний</w:t>
            </w:r>
          </w:p>
        </w:tc>
        <w:tc>
          <w:tcPr>
            <w:tcW w:w="850" w:type="dxa"/>
            <w:tcBorders>
              <w:top w:val="nil"/>
              <w:left w:val="nil"/>
              <w:bottom w:val="single" w:sz="4" w:space="0" w:color="auto"/>
              <w:right w:val="single" w:sz="4" w:space="0" w:color="auto"/>
            </w:tcBorders>
            <w:hideMark/>
          </w:tcPr>
          <w:p w14:paraId="6C7E7F95" w14:textId="77777777" w:rsidR="00D75B6B" w:rsidRDefault="00D75B6B">
            <w:r>
              <w:rPr>
                <w:rFonts w:ascii="Times New Roman" w:eastAsia="Times New Roman" w:hAnsi="Times New Roman"/>
                <w:lang w:eastAsia="ru-RU"/>
              </w:rPr>
              <w:t>100%</w:t>
            </w:r>
          </w:p>
        </w:tc>
      </w:tr>
      <w:tr w:rsidR="00D75B6B" w14:paraId="749E5ED4"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0559F939" w14:textId="77777777" w:rsidR="00D75B6B" w:rsidRDefault="00D75B6B">
            <w:pPr>
              <w:spacing w:after="0" w:line="240" w:lineRule="auto"/>
              <w:rPr>
                <w:rFonts w:ascii="Times New Roman" w:eastAsia="Times New Roman" w:hAnsi="Times New Roman"/>
                <w:b/>
                <w:bCs/>
                <w:lang w:eastAsia="ru-RU"/>
              </w:rPr>
            </w:pPr>
          </w:p>
        </w:tc>
        <w:tc>
          <w:tcPr>
            <w:tcW w:w="3402" w:type="dxa"/>
            <w:tcBorders>
              <w:top w:val="nil"/>
              <w:left w:val="nil"/>
              <w:bottom w:val="single" w:sz="4" w:space="0" w:color="auto"/>
              <w:right w:val="single" w:sz="4" w:space="0" w:color="auto"/>
            </w:tcBorders>
            <w:hideMark/>
          </w:tcPr>
          <w:p w14:paraId="67BAA7B7" w14:textId="77777777" w:rsidR="00D75B6B" w:rsidRDefault="00D75B6B" w:rsidP="005E1A56">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Босова</w:t>
            </w:r>
            <w:proofErr w:type="spellEnd"/>
            <w:r>
              <w:rPr>
                <w:rFonts w:ascii="Times New Roman" w:eastAsia="Times New Roman" w:hAnsi="Times New Roman"/>
                <w:lang w:eastAsia="ru-RU"/>
              </w:rPr>
              <w:t xml:space="preserve"> Л.Л., </w:t>
            </w:r>
            <w:proofErr w:type="spellStart"/>
            <w:r>
              <w:rPr>
                <w:rFonts w:ascii="Times New Roman" w:eastAsia="Times New Roman" w:hAnsi="Times New Roman"/>
                <w:lang w:eastAsia="ru-RU"/>
              </w:rPr>
              <w:t>Босова</w:t>
            </w:r>
            <w:proofErr w:type="spellEnd"/>
            <w:r>
              <w:rPr>
                <w:rFonts w:ascii="Times New Roman" w:eastAsia="Times New Roman" w:hAnsi="Times New Roman"/>
                <w:lang w:eastAsia="ru-RU"/>
              </w:rPr>
              <w:t xml:space="preserve"> А.Ю.</w:t>
            </w:r>
          </w:p>
        </w:tc>
        <w:tc>
          <w:tcPr>
            <w:tcW w:w="1701" w:type="dxa"/>
            <w:tcBorders>
              <w:top w:val="nil"/>
              <w:left w:val="nil"/>
              <w:bottom w:val="single" w:sz="4" w:space="0" w:color="auto"/>
              <w:right w:val="single" w:sz="4" w:space="0" w:color="auto"/>
            </w:tcBorders>
            <w:vAlign w:val="center"/>
            <w:hideMark/>
          </w:tcPr>
          <w:p w14:paraId="7EC11788"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Информатика: учебник для 9 класса</w:t>
            </w:r>
          </w:p>
        </w:tc>
        <w:tc>
          <w:tcPr>
            <w:tcW w:w="993" w:type="dxa"/>
            <w:tcBorders>
              <w:top w:val="nil"/>
              <w:left w:val="nil"/>
              <w:bottom w:val="single" w:sz="4" w:space="0" w:color="auto"/>
              <w:right w:val="single" w:sz="4" w:space="0" w:color="auto"/>
            </w:tcBorders>
            <w:vAlign w:val="center"/>
            <w:hideMark/>
          </w:tcPr>
          <w:p w14:paraId="50B0A681"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vAlign w:val="center"/>
            <w:hideMark/>
          </w:tcPr>
          <w:p w14:paraId="23F0847F"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БИНОМ. Лаборатория знаний</w:t>
            </w:r>
          </w:p>
        </w:tc>
        <w:tc>
          <w:tcPr>
            <w:tcW w:w="850" w:type="dxa"/>
            <w:tcBorders>
              <w:top w:val="nil"/>
              <w:left w:val="nil"/>
              <w:bottom w:val="single" w:sz="4" w:space="0" w:color="auto"/>
              <w:right w:val="single" w:sz="4" w:space="0" w:color="auto"/>
            </w:tcBorders>
            <w:hideMark/>
          </w:tcPr>
          <w:p w14:paraId="5D17C99C" w14:textId="77777777" w:rsidR="00D75B6B" w:rsidRDefault="00D75B6B">
            <w:r>
              <w:rPr>
                <w:rFonts w:ascii="Times New Roman" w:eastAsia="Times New Roman" w:hAnsi="Times New Roman"/>
                <w:lang w:eastAsia="ru-RU"/>
              </w:rPr>
              <w:t>100%</w:t>
            </w:r>
          </w:p>
        </w:tc>
      </w:tr>
      <w:tr w:rsidR="00D75B6B" w14:paraId="4D9665C2"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7AA8E033"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1.2.4.</w:t>
            </w:r>
          </w:p>
        </w:tc>
        <w:tc>
          <w:tcPr>
            <w:tcW w:w="8364" w:type="dxa"/>
            <w:gridSpan w:val="4"/>
            <w:tcBorders>
              <w:top w:val="single" w:sz="4" w:space="0" w:color="auto"/>
              <w:left w:val="nil"/>
              <w:bottom w:val="single" w:sz="4" w:space="0" w:color="auto"/>
              <w:right w:val="single" w:sz="4" w:space="0" w:color="auto"/>
            </w:tcBorders>
            <w:vAlign w:val="center"/>
            <w:hideMark/>
          </w:tcPr>
          <w:p w14:paraId="3BAE0807"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Естественнонаучные предметы (предметная область)</w:t>
            </w:r>
          </w:p>
        </w:tc>
        <w:tc>
          <w:tcPr>
            <w:tcW w:w="850" w:type="dxa"/>
            <w:tcBorders>
              <w:top w:val="single" w:sz="4" w:space="0" w:color="auto"/>
              <w:left w:val="nil"/>
              <w:bottom w:val="single" w:sz="4" w:space="0" w:color="auto"/>
              <w:right w:val="single" w:sz="4" w:space="0" w:color="auto"/>
            </w:tcBorders>
          </w:tcPr>
          <w:p w14:paraId="1E76C5FE" w14:textId="77777777" w:rsidR="00D75B6B" w:rsidRDefault="00D75B6B">
            <w:pPr>
              <w:spacing w:after="0" w:line="240" w:lineRule="auto"/>
              <w:rPr>
                <w:rFonts w:ascii="Times New Roman" w:eastAsia="Times New Roman" w:hAnsi="Times New Roman"/>
                <w:b/>
                <w:bCs/>
                <w:lang w:eastAsia="ru-RU"/>
              </w:rPr>
            </w:pPr>
          </w:p>
        </w:tc>
      </w:tr>
      <w:tr w:rsidR="00D75B6B" w14:paraId="4CC7B836"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1DCA9E11"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1.2.4.1</w:t>
            </w:r>
          </w:p>
        </w:tc>
        <w:tc>
          <w:tcPr>
            <w:tcW w:w="8364" w:type="dxa"/>
            <w:gridSpan w:val="4"/>
            <w:tcBorders>
              <w:top w:val="single" w:sz="4" w:space="0" w:color="auto"/>
              <w:left w:val="nil"/>
              <w:bottom w:val="single" w:sz="4" w:space="0" w:color="auto"/>
              <w:right w:val="single" w:sz="4" w:space="0" w:color="auto"/>
            </w:tcBorders>
            <w:vAlign w:val="center"/>
            <w:hideMark/>
          </w:tcPr>
          <w:p w14:paraId="011EBCCF"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Физика (учебный предмет)</w:t>
            </w:r>
          </w:p>
        </w:tc>
        <w:tc>
          <w:tcPr>
            <w:tcW w:w="850" w:type="dxa"/>
            <w:tcBorders>
              <w:top w:val="single" w:sz="4" w:space="0" w:color="auto"/>
              <w:left w:val="nil"/>
              <w:bottom w:val="single" w:sz="4" w:space="0" w:color="auto"/>
              <w:right w:val="single" w:sz="4" w:space="0" w:color="auto"/>
            </w:tcBorders>
          </w:tcPr>
          <w:p w14:paraId="133E0162" w14:textId="77777777" w:rsidR="00D75B6B" w:rsidRDefault="00D75B6B">
            <w:pPr>
              <w:spacing w:after="0" w:line="240" w:lineRule="auto"/>
              <w:rPr>
                <w:rFonts w:ascii="Times New Roman" w:eastAsia="Times New Roman" w:hAnsi="Times New Roman"/>
                <w:b/>
                <w:bCs/>
                <w:lang w:eastAsia="ru-RU"/>
              </w:rPr>
            </w:pPr>
          </w:p>
        </w:tc>
      </w:tr>
      <w:tr w:rsidR="00D75B6B" w14:paraId="304F8749" w14:textId="77777777" w:rsidTr="008D6871">
        <w:trPr>
          <w:trHeight w:val="300"/>
        </w:trPr>
        <w:tc>
          <w:tcPr>
            <w:tcW w:w="850" w:type="dxa"/>
            <w:vMerge w:val="restart"/>
            <w:tcBorders>
              <w:top w:val="nil"/>
              <w:left w:val="single" w:sz="4" w:space="0" w:color="auto"/>
              <w:bottom w:val="single" w:sz="4" w:space="0" w:color="auto"/>
              <w:right w:val="single" w:sz="4" w:space="0" w:color="auto"/>
            </w:tcBorders>
            <w:noWrap/>
            <w:vAlign w:val="center"/>
          </w:tcPr>
          <w:p w14:paraId="24F2CA05"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113CEE3F"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Перышкин А.В.</w:t>
            </w:r>
          </w:p>
        </w:tc>
        <w:tc>
          <w:tcPr>
            <w:tcW w:w="1701" w:type="dxa"/>
            <w:tcBorders>
              <w:top w:val="nil"/>
              <w:left w:val="nil"/>
              <w:bottom w:val="single" w:sz="4" w:space="0" w:color="auto"/>
              <w:right w:val="single" w:sz="4" w:space="0" w:color="auto"/>
            </w:tcBorders>
            <w:vAlign w:val="center"/>
            <w:hideMark/>
          </w:tcPr>
          <w:p w14:paraId="698CA4DA"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Физика</w:t>
            </w:r>
          </w:p>
        </w:tc>
        <w:tc>
          <w:tcPr>
            <w:tcW w:w="993" w:type="dxa"/>
            <w:tcBorders>
              <w:top w:val="nil"/>
              <w:left w:val="nil"/>
              <w:bottom w:val="single" w:sz="4" w:space="0" w:color="auto"/>
              <w:right w:val="single" w:sz="4" w:space="0" w:color="auto"/>
            </w:tcBorders>
            <w:vAlign w:val="center"/>
            <w:hideMark/>
          </w:tcPr>
          <w:p w14:paraId="539D215A"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vAlign w:val="center"/>
            <w:hideMark/>
          </w:tcPr>
          <w:p w14:paraId="4E155196"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ДРОФА</w:t>
            </w:r>
          </w:p>
        </w:tc>
        <w:tc>
          <w:tcPr>
            <w:tcW w:w="850" w:type="dxa"/>
            <w:tcBorders>
              <w:top w:val="nil"/>
              <w:left w:val="nil"/>
              <w:bottom w:val="single" w:sz="4" w:space="0" w:color="auto"/>
              <w:right w:val="single" w:sz="4" w:space="0" w:color="auto"/>
            </w:tcBorders>
            <w:hideMark/>
          </w:tcPr>
          <w:p w14:paraId="22E7C3CE" w14:textId="77777777" w:rsidR="00D75B6B" w:rsidRDefault="00D75B6B">
            <w:r>
              <w:rPr>
                <w:rFonts w:ascii="Times New Roman" w:eastAsia="Times New Roman" w:hAnsi="Times New Roman"/>
                <w:lang w:eastAsia="ru-RU"/>
              </w:rPr>
              <w:t>100%</w:t>
            </w:r>
          </w:p>
        </w:tc>
      </w:tr>
      <w:tr w:rsidR="00D75B6B" w14:paraId="19128995"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7605C000"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55A3C0F3"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Перышкин А.В.</w:t>
            </w:r>
          </w:p>
        </w:tc>
        <w:tc>
          <w:tcPr>
            <w:tcW w:w="1701" w:type="dxa"/>
            <w:tcBorders>
              <w:top w:val="nil"/>
              <w:left w:val="nil"/>
              <w:bottom w:val="single" w:sz="4" w:space="0" w:color="auto"/>
              <w:right w:val="single" w:sz="4" w:space="0" w:color="auto"/>
            </w:tcBorders>
            <w:vAlign w:val="center"/>
            <w:hideMark/>
          </w:tcPr>
          <w:p w14:paraId="062E1B59"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Физика</w:t>
            </w:r>
          </w:p>
        </w:tc>
        <w:tc>
          <w:tcPr>
            <w:tcW w:w="993" w:type="dxa"/>
            <w:tcBorders>
              <w:top w:val="nil"/>
              <w:left w:val="nil"/>
              <w:bottom w:val="single" w:sz="4" w:space="0" w:color="auto"/>
              <w:right w:val="single" w:sz="4" w:space="0" w:color="auto"/>
            </w:tcBorders>
            <w:vAlign w:val="center"/>
            <w:hideMark/>
          </w:tcPr>
          <w:p w14:paraId="31DBDC7B"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vAlign w:val="center"/>
            <w:hideMark/>
          </w:tcPr>
          <w:p w14:paraId="5AA62888"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ДРОФА</w:t>
            </w:r>
          </w:p>
        </w:tc>
        <w:tc>
          <w:tcPr>
            <w:tcW w:w="850" w:type="dxa"/>
            <w:tcBorders>
              <w:top w:val="nil"/>
              <w:left w:val="nil"/>
              <w:bottom w:val="single" w:sz="4" w:space="0" w:color="auto"/>
              <w:right w:val="single" w:sz="4" w:space="0" w:color="auto"/>
            </w:tcBorders>
            <w:hideMark/>
          </w:tcPr>
          <w:p w14:paraId="336DDF0B" w14:textId="77777777" w:rsidR="00D75B6B" w:rsidRDefault="00D75B6B">
            <w:r>
              <w:rPr>
                <w:rFonts w:ascii="Times New Roman" w:eastAsia="Times New Roman" w:hAnsi="Times New Roman"/>
                <w:lang w:eastAsia="ru-RU"/>
              </w:rPr>
              <w:t>100%</w:t>
            </w:r>
          </w:p>
        </w:tc>
      </w:tr>
      <w:tr w:rsidR="00D75B6B" w14:paraId="39F89569"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7734D1C6"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40607F0F"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Перышкин А.В., </w:t>
            </w:r>
            <w:proofErr w:type="spellStart"/>
            <w:r>
              <w:rPr>
                <w:rFonts w:ascii="Times New Roman" w:eastAsia="Times New Roman" w:hAnsi="Times New Roman"/>
                <w:lang w:eastAsia="ru-RU"/>
              </w:rPr>
              <w:t>Гутник</w:t>
            </w:r>
            <w:proofErr w:type="spellEnd"/>
            <w:r>
              <w:rPr>
                <w:rFonts w:ascii="Times New Roman" w:eastAsia="Times New Roman" w:hAnsi="Times New Roman"/>
                <w:lang w:eastAsia="ru-RU"/>
              </w:rPr>
              <w:t xml:space="preserve"> Е.М.</w:t>
            </w:r>
          </w:p>
        </w:tc>
        <w:tc>
          <w:tcPr>
            <w:tcW w:w="1701" w:type="dxa"/>
            <w:tcBorders>
              <w:top w:val="nil"/>
              <w:left w:val="nil"/>
              <w:bottom w:val="single" w:sz="4" w:space="0" w:color="auto"/>
              <w:right w:val="single" w:sz="4" w:space="0" w:color="auto"/>
            </w:tcBorders>
            <w:vAlign w:val="center"/>
            <w:hideMark/>
          </w:tcPr>
          <w:p w14:paraId="50F72C1A"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Физика</w:t>
            </w:r>
          </w:p>
        </w:tc>
        <w:tc>
          <w:tcPr>
            <w:tcW w:w="993" w:type="dxa"/>
            <w:tcBorders>
              <w:top w:val="nil"/>
              <w:left w:val="nil"/>
              <w:bottom w:val="single" w:sz="4" w:space="0" w:color="auto"/>
              <w:right w:val="single" w:sz="4" w:space="0" w:color="auto"/>
            </w:tcBorders>
            <w:vAlign w:val="center"/>
            <w:hideMark/>
          </w:tcPr>
          <w:p w14:paraId="3563D07D"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vAlign w:val="center"/>
            <w:hideMark/>
          </w:tcPr>
          <w:p w14:paraId="51422C97"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ДРОФА</w:t>
            </w:r>
          </w:p>
        </w:tc>
        <w:tc>
          <w:tcPr>
            <w:tcW w:w="850" w:type="dxa"/>
            <w:tcBorders>
              <w:top w:val="nil"/>
              <w:left w:val="nil"/>
              <w:bottom w:val="single" w:sz="4" w:space="0" w:color="auto"/>
              <w:right w:val="single" w:sz="4" w:space="0" w:color="auto"/>
            </w:tcBorders>
            <w:hideMark/>
          </w:tcPr>
          <w:p w14:paraId="72B58D3F" w14:textId="77777777" w:rsidR="00D75B6B" w:rsidRDefault="00D75B6B">
            <w:r>
              <w:rPr>
                <w:rFonts w:ascii="Times New Roman" w:eastAsia="Times New Roman" w:hAnsi="Times New Roman"/>
                <w:lang w:eastAsia="ru-RU"/>
              </w:rPr>
              <w:t>100%</w:t>
            </w:r>
          </w:p>
        </w:tc>
      </w:tr>
      <w:tr w:rsidR="00D75B6B" w14:paraId="550A8AD6"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1088A9CD"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1.2.4.2</w:t>
            </w:r>
          </w:p>
        </w:tc>
        <w:tc>
          <w:tcPr>
            <w:tcW w:w="8364" w:type="dxa"/>
            <w:gridSpan w:val="4"/>
            <w:tcBorders>
              <w:top w:val="single" w:sz="4" w:space="0" w:color="auto"/>
              <w:left w:val="nil"/>
              <w:bottom w:val="single" w:sz="4" w:space="0" w:color="auto"/>
              <w:right w:val="single" w:sz="4" w:space="0" w:color="auto"/>
            </w:tcBorders>
            <w:vAlign w:val="center"/>
            <w:hideMark/>
          </w:tcPr>
          <w:p w14:paraId="65E6C9FA" w14:textId="77777777" w:rsidR="00D75B6B" w:rsidRDefault="00D75B6B">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Биология (учебный предмет)</w:t>
            </w:r>
          </w:p>
        </w:tc>
        <w:tc>
          <w:tcPr>
            <w:tcW w:w="850" w:type="dxa"/>
            <w:tcBorders>
              <w:top w:val="single" w:sz="4" w:space="0" w:color="auto"/>
              <w:left w:val="nil"/>
              <w:bottom w:val="single" w:sz="4" w:space="0" w:color="auto"/>
              <w:right w:val="single" w:sz="4" w:space="0" w:color="auto"/>
            </w:tcBorders>
          </w:tcPr>
          <w:p w14:paraId="61DF77FA" w14:textId="77777777" w:rsidR="00D75B6B" w:rsidRDefault="00D75B6B">
            <w:pPr>
              <w:spacing w:after="0" w:line="240" w:lineRule="auto"/>
              <w:rPr>
                <w:rFonts w:ascii="Times New Roman" w:eastAsia="Times New Roman" w:hAnsi="Times New Roman"/>
                <w:b/>
                <w:bCs/>
                <w:lang w:eastAsia="ru-RU"/>
              </w:rPr>
            </w:pPr>
          </w:p>
        </w:tc>
      </w:tr>
      <w:tr w:rsidR="00D75B6B" w14:paraId="40BA5B1E" w14:textId="77777777" w:rsidTr="008D6871">
        <w:trPr>
          <w:trHeight w:val="656"/>
        </w:trPr>
        <w:tc>
          <w:tcPr>
            <w:tcW w:w="850" w:type="dxa"/>
            <w:vMerge w:val="restart"/>
            <w:tcBorders>
              <w:top w:val="nil"/>
              <w:left w:val="single" w:sz="4" w:space="0" w:color="auto"/>
              <w:bottom w:val="single" w:sz="4" w:space="0" w:color="auto"/>
              <w:right w:val="single" w:sz="4" w:space="0" w:color="auto"/>
            </w:tcBorders>
            <w:noWrap/>
            <w:vAlign w:val="center"/>
          </w:tcPr>
          <w:p w14:paraId="107D057E"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27486CC5"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В. В. Пасечник</w:t>
            </w:r>
          </w:p>
        </w:tc>
        <w:tc>
          <w:tcPr>
            <w:tcW w:w="1701" w:type="dxa"/>
            <w:tcBorders>
              <w:top w:val="nil"/>
              <w:left w:val="nil"/>
              <w:bottom w:val="single" w:sz="4" w:space="0" w:color="auto"/>
              <w:right w:val="single" w:sz="4" w:space="0" w:color="auto"/>
            </w:tcBorders>
            <w:vAlign w:val="center"/>
            <w:hideMark/>
          </w:tcPr>
          <w:p w14:paraId="20818BAC"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Биология. 5 класс</w:t>
            </w:r>
          </w:p>
        </w:tc>
        <w:tc>
          <w:tcPr>
            <w:tcW w:w="993" w:type="dxa"/>
            <w:tcBorders>
              <w:top w:val="nil"/>
              <w:left w:val="nil"/>
              <w:bottom w:val="single" w:sz="4" w:space="0" w:color="auto"/>
              <w:right w:val="single" w:sz="4" w:space="0" w:color="auto"/>
            </w:tcBorders>
            <w:vAlign w:val="center"/>
            <w:hideMark/>
          </w:tcPr>
          <w:p w14:paraId="24D8119D"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268" w:type="dxa"/>
            <w:tcBorders>
              <w:top w:val="nil"/>
              <w:left w:val="nil"/>
              <w:bottom w:val="single" w:sz="4" w:space="0" w:color="auto"/>
              <w:right w:val="single" w:sz="4" w:space="0" w:color="auto"/>
            </w:tcBorders>
            <w:vAlign w:val="center"/>
            <w:hideMark/>
          </w:tcPr>
          <w:p w14:paraId="10287C7E"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«Дрофа»</w:t>
            </w:r>
          </w:p>
        </w:tc>
        <w:tc>
          <w:tcPr>
            <w:tcW w:w="850" w:type="dxa"/>
            <w:tcBorders>
              <w:top w:val="nil"/>
              <w:left w:val="nil"/>
              <w:bottom w:val="single" w:sz="4" w:space="0" w:color="auto"/>
              <w:right w:val="single" w:sz="4" w:space="0" w:color="auto"/>
            </w:tcBorders>
            <w:hideMark/>
          </w:tcPr>
          <w:p w14:paraId="7C3CBA0C" w14:textId="77777777" w:rsidR="00D75B6B" w:rsidRDefault="00D75B6B">
            <w:r>
              <w:rPr>
                <w:rFonts w:ascii="Times New Roman" w:eastAsia="Times New Roman" w:hAnsi="Times New Roman"/>
                <w:lang w:eastAsia="ru-RU"/>
              </w:rPr>
              <w:t>100%</w:t>
            </w:r>
          </w:p>
        </w:tc>
      </w:tr>
      <w:tr w:rsidR="00D75B6B" w14:paraId="431DCD4A" w14:textId="77777777" w:rsidTr="008D6871">
        <w:trPr>
          <w:trHeight w:val="900"/>
        </w:trPr>
        <w:tc>
          <w:tcPr>
            <w:tcW w:w="850" w:type="dxa"/>
            <w:vMerge/>
            <w:tcBorders>
              <w:top w:val="nil"/>
              <w:left w:val="single" w:sz="4" w:space="0" w:color="auto"/>
              <w:bottom w:val="single" w:sz="4" w:space="0" w:color="auto"/>
              <w:right w:val="single" w:sz="4" w:space="0" w:color="auto"/>
            </w:tcBorders>
            <w:vAlign w:val="center"/>
            <w:hideMark/>
          </w:tcPr>
          <w:p w14:paraId="48465202"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4CC4F4D6" w14:textId="77777777" w:rsidR="00B166B9" w:rsidRDefault="00B166B9" w:rsidP="005E1A56">
            <w:pPr>
              <w:spacing w:after="0" w:line="240" w:lineRule="auto"/>
              <w:rPr>
                <w:rFonts w:ascii="Times New Roman" w:eastAsia="Times New Roman" w:hAnsi="Times New Roman"/>
                <w:lang w:eastAsia="ru-RU"/>
              </w:rPr>
            </w:pPr>
          </w:p>
          <w:p w14:paraId="3AF194FA"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 В. Пасечник, В. В. </w:t>
            </w:r>
            <w:proofErr w:type="spellStart"/>
            <w:r>
              <w:rPr>
                <w:rFonts w:ascii="Times New Roman" w:eastAsia="Times New Roman" w:hAnsi="Times New Roman"/>
                <w:lang w:eastAsia="ru-RU"/>
              </w:rPr>
              <w:t>Латюшин</w:t>
            </w:r>
            <w:proofErr w:type="spellEnd"/>
          </w:p>
        </w:tc>
        <w:tc>
          <w:tcPr>
            <w:tcW w:w="1701" w:type="dxa"/>
            <w:tcBorders>
              <w:top w:val="nil"/>
              <w:left w:val="nil"/>
              <w:bottom w:val="single" w:sz="4" w:space="0" w:color="auto"/>
              <w:right w:val="single" w:sz="4" w:space="0" w:color="auto"/>
            </w:tcBorders>
            <w:vAlign w:val="center"/>
            <w:hideMark/>
          </w:tcPr>
          <w:p w14:paraId="60ED0F7D" w14:textId="77777777" w:rsidR="00B166B9" w:rsidRDefault="00B166B9">
            <w:pPr>
              <w:spacing w:after="0" w:line="240" w:lineRule="auto"/>
              <w:rPr>
                <w:rFonts w:ascii="Times New Roman" w:eastAsia="Times New Roman" w:hAnsi="Times New Roman"/>
                <w:lang w:eastAsia="ru-RU"/>
              </w:rPr>
            </w:pPr>
          </w:p>
          <w:p w14:paraId="017811FE"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Биология. 6 класс</w:t>
            </w:r>
          </w:p>
        </w:tc>
        <w:tc>
          <w:tcPr>
            <w:tcW w:w="993" w:type="dxa"/>
            <w:tcBorders>
              <w:top w:val="nil"/>
              <w:left w:val="nil"/>
              <w:bottom w:val="single" w:sz="4" w:space="0" w:color="auto"/>
              <w:right w:val="single" w:sz="4" w:space="0" w:color="auto"/>
            </w:tcBorders>
            <w:vAlign w:val="center"/>
            <w:hideMark/>
          </w:tcPr>
          <w:p w14:paraId="7657001B" w14:textId="77777777" w:rsidR="00B166B9" w:rsidRDefault="00B166B9">
            <w:pPr>
              <w:spacing w:after="0" w:line="240" w:lineRule="auto"/>
              <w:jc w:val="center"/>
              <w:rPr>
                <w:rFonts w:ascii="Times New Roman" w:eastAsia="Times New Roman" w:hAnsi="Times New Roman"/>
                <w:lang w:eastAsia="ru-RU"/>
              </w:rPr>
            </w:pPr>
          </w:p>
          <w:p w14:paraId="02AC0CEA"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vAlign w:val="center"/>
            <w:hideMark/>
          </w:tcPr>
          <w:p w14:paraId="1D782AD3" w14:textId="77777777" w:rsidR="00B166B9" w:rsidRDefault="00B166B9" w:rsidP="00C40E9A">
            <w:pPr>
              <w:spacing w:after="0" w:line="240" w:lineRule="auto"/>
              <w:jc w:val="center"/>
              <w:rPr>
                <w:rFonts w:ascii="Times New Roman" w:eastAsia="Times New Roman" w:hAnsi="Times New Roman"/>
                <w:lang w:eastAsia="ru-RU"/>
              </w:rPr>
            </w:pPr>
          </w:p>
          <w:p w14:paraId="260FB4E0" w14:textId="77777777" w:rsidR="00D75B6B" w:rsidRDefault="00D75B6B" w:rsidP="00C40E9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«Дрофа»</w:t>
            </w:r>
          </w:p>
        </w:tc>
        <w:tc>
          <w:tcPr>
            <w:tcW w:w="850" w:type="dxa"/>
            <w:tcBorders>
              <w:top w:val="nil"/>
              <w:left w:val="nil"/>
              <w:bottom w:val="single" w:sz="4" w:space="0" w:color="auto"/>
              <w:right w:val="single" w:sz="4" w:space="0" w:color="auto"/>
            </w:tcBorders>
            <w:hideMark/>
          </w:tcPr>
          <w:p w14:paraId="439AC626" w14:textId="77777777" w:rsidR="00B166B9" w:rsidRDefault="00B166B9">
            <w:pPr>
              <w:rPr>
                <w:rFonts w:ascii="Times New Roman" w:eastAsia="Times New Roman" w:hAnsi="Times New Roman"/>
                <w:lang w:eastAsia="ru-RU"/>
              </w:rPr>
            </w:pPr>
          </w:p>
          <w:p w14:paraId="23B0724E" w14:textId="77777777" w:rsidR="00D75B6B" w:rsidRDefault="00D75B6B">
            <w:r>
              <w:rPr>
                <w:rFonts w:ascii="Times New Roman" w:eastAsia="Times New Roman" w:hAnsi="Times New Roman"/>
                <w:lang w:eastAsia="ru-RU"/>
              </w:rPr>
              <w:t>100%</w:t>
            </w:r>
          </w:p>
        </w:tc>
      </w:tr>
      <w:tr w:rsidR="00D75B6B" w14:paraId="38778502" w14:textId="77777777" w:rsidTr="008D6871">
        <w:trPr>
          <w:trHeight w:val="900"/>
        </w:trPr>
        <w:tc>
          <w:tcPr>
            <w:tcW w:w="850" w:type="dxa"/>
            <w:vMerge/>
            <w:tcBorders>
              <w:top w:val="nil"/>
              <w:left w:val="single" w:sz="4" w:space="0" w:color="auto"/>
              <w:bottom w:val="single" w:sz="4" w:space="0" w:color="auto"/>
              <w:right w:val="single" w:sz="4" w:space="0" w:color="auto"/>
            </w:tcBorders>
            <w:vAlign w:val="center"/>
            <w:hideMark/>
          </w:tcPr>
          <w:p w14:paraId="69595723"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2370CFF4" w14:textId="77777777" w:rsidR="00D75B6B" w:rsidRDefault="00D75B6B"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 В. </w:t>
            </w:r>
            <w:proofErr w:type="spellStart"/>
            <w:r>
              <w:rPr>
                <w:rFonts w:ascii="Times New Roman" w:eastAsia="Times New Roman" w:hAnsi="Times New Roman"/>
                <w:lang w:eastAsia="ru-RU"/>
              </w:rPr>
              <w:t>Латюшин</w:t>
            </w:r>
            <w:proofErr w:type="spellEnd"/>
            <w:r>
              <w:rPr>
                <w:rFonts w:ascii="Times New Roman" w:eastAsia="Times New Roman" w:hAnsi="Times New Roman"/>
                <w:lang w:eastAsia="ru-RU"/>
              </w:rPr>
              <w:t>, В. А. Шапкин</w:t>
            </w:r>
          </w:p>
        </w:tc>
        <w:tc>
          <w:tcPr>
            <w:tcW w:w="1701" w:type="dxa"/>
            <w:tcBorders>
              <w:top w:val="nil"/>
              <w:left w:val="nil"/>
              <w:bottom w:val="single" w:sz="4" w:space="0" w:color="auto"/>
              <w:right w:val="single" w:sz="4" w:space="0" w:color="auto"/>
            </w:tcBorders>
            <w:vAlign w:val="center"/>
            <w:hideMark/>
          </w:tcPr>
          <w:p w14:paraId="39E68F3E"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Биология. 7 класс</w:t>
            </w:r>
          </w:p>
        </w:tc>
        <w:tc>
          <w:tcPr>
            <w:tcW w:w="993" w:type="dxa"/>
            <w:tcBorders>
              <w:top w:val="nil"/>
              <w:left w:val="nil"/>
              <w:bottom w:val="single" w:sz="4" w:space="0" w:color="auto"/>
              <w:right w:val="single" w:sz="4" w:space="0" w:color="auto"/>
            </w:tcBorders>
            <w:vAlign w:val="center"/>
            <w:hideMark/>
          </w:tcPr>
          <w:p w14:paraId="5D1221ED"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vAlign w:val="center"/>
            <w:hideMark/>
          </w:tcPr>
          <w:p w14:paraId="1BAC6A39" w14:textId="77777777" w:rsidR="00D75B6B"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«Дрофа»</w:t>
            </w:r>
          </w:p>
        </w:tc>
        <w:tc>
          <w:tcPr>
            <w:tcW w:w="850" w:type="dxa"/>
            <w:tcBorders>
              <w:top w:val="nil"/>
              <w:left w:val="nil"/>
              <w:bottom w:val="single" w:sz="4" w:space="0" w:color="auto"/>
              <w:right w:val="single" w:sz="4" w:space="0" w:color="auto"/>
            </w:tcBorders>
            <w:hideMark/>
          </w:tcPr>
          <w:p w14:paraId="4073E07A" w14:textId="77777777" w:rsidR="00D75B6B" w:rsidRDefault="00D75B6B">
            <w:r>
              <w:rPr>
                <w:rFonts w:ascii="Times New Roman" w:eastAsia="Times New Roman" w:hAnsi="Times New Roman"/>
                <w:lang w:eastAsia="ru-RU"/>
              </w:rPr>
              <w:t>100%</w:t>
            </w:r>
          </w:p>
        </w:tc>
      </w:tr>
      <w:tr w:rsidR="00D75B6B" w14:paraId="0DA40EA0"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5C366BA7" w14:textId="77777777" w:rsidR="00D75B6B" w:rsidRDefault="00D75B6B">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2ECCBBE9" w14:textId="77777777" w:rsidR="00D75B6B" w:rsidRDefault="00E730E5"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Д. В. Колесов</w:t>
            </w:r>
            <w:r w:rsidR="00D75B6B">
              <w:rPr>
                <w:rFonts w:ascii="Times New Roman" w:eastAsia="Times New Roman" w:hAnsi="Times New Roman"/>
                <w:lang w:eastAsia="ru-RU"/>
              </w:rPr>
              <w:t>, Маш Р.Д.</w:t>
            </w:r>
          </w:p>
        </w:tc>
        <w:tc>
          <w:tcPr>
            <w:tcW w:w="1701" w:type="dxa"/>
            <w:tcBorders>
              <w:top w:val="nil"/>
              <w:left w:val="nil"/>
              <w:bottom w:val="single" w:sz="4" w:space="0" w:color="auto"/>
              <w:right w:val="single" w:sz="4" w:space="0" w:color="auto"/>
            </w:tcBorders>
            <w:vAlign w:val="center"/>
            <w:hideMark/>
          </w:tcPr>
          <w:p w14:paraId="7F51B61A" w14:textId="77777777" w:rsidR="00D75B6B" w:rsidRDefault="00D75B6B">
            <w:pPr>
              <w:spacing w:after="0" w:line="240" w:lineRule="auto"/>
              <w:rPr>
                <w:rFonts w:ascii="Times New Roman" w:eastAsia="Times New Roman" w:hAnsi="Times New Roman"/>
                <w:lang w:eastAsia="ru-RU"/>
              </w:rPr>
            </w:pPr>
            <w:r>
              <w:rPr>
                <w:rFonts w:ascii="Times New Roman" w:eastAsia="Times New Roman" w:hAnsi="Times New Roman"/>
                <w:lang w:eastAsia="ru-RU"/>
              </w:rPr>
              <w:t>Биология. 8 класс</w:t>
            </w:r>
          </w:p>
        </w:tc>
        <w:tc>
          <w:tcPr>
            <w:tcW w:w="993" w:type="dxa"/>
            <w:tcBorders>
              <w:top w:val="nil"/>
              <w:left w:val="nil"/>
              <w:bottom w:val="single" w:sz="4" w:space="0" w:color="auto"/>
              <w:right w:val="single" w:sz="4" w:space="0" w:color="auto"/>
            </w:tcBorders>
            <w:vAlign w:val="center"/>
            <w:hideMark/>
          </w:tcPr>
          <w:p w14:paraId="7CC40930" w14:textId="77777777" w:rsidR="00D75B6B" w:rsidRDefault="00D75B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vAlign w:val="center"/>
            <w:hideMark/>
          </w:tcPr>
          <w:p w14:paraId="07A17F7C" w14:textId="77777777" w:rsidR="00D75B6B"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«Дрофа»</w:t>
            </w:r>
          </w:p>
        </w:tc>
        <w:tc>
          <w:tcPr>
            <w:tcW w:w="850" w:type="dxa"/>
            <w:tcBorders>
              <w:top w:val="nil"/>
              <w:left w:val="nil"/>
              <w:bottom w:val="single" w:sz="4" w:space="0" w:color="auto"/>
              <w:right w:val="single" w:sz="4" w:space="0" w:color="auto"/>
            </w:tcBorders>
            <w:hideMark/>
          </w:tcPr>
          <w:p w14:paraId="59A47410" w14:textId="77777777" w:rsidR="00F05500" w:rsidRDefault="00F05500">
            <w:pPr>
              <w:rPr>
                <w:rFonts w:ascii="Times New Roman" w:eastAsia="Times New Roman" w:hAnsi="Times New Roman"/>
                <w:lang w:eastAsia="ru-RU"/>
              </w:rPr>
            </w:pPr>
          </w:p>
          <w:p w14:paraId="1505769C" w14:textId="77777777" w:rsidR="00D75B6B" w:rsidRDefault="00D75B6B">
            <w:r>
              <w:rPr>
                <w:rFonts w:ascii="Times New Roman" w:eastAsia="Times New Roman" w:hAnsi="Times New Roman"/>
                <w:lang w:eastAsia="ru-RU"/>
              </w:rPr>
              <w:t>100%</w:t>
            </w:r>
          </w:p>
        </w:tc>
      </w:tr>
      <w:tr w:rsidR="00E730E5" w14:paraId="12AABD11" w14:textId="77777777" w:rsidTr="008D6871">
        <w:trPr>
          <w:trHeight w:val="900"/>
        </w:trPr>
        <w:tc>
          <w:tcPr>
            <w:tcW w:w="850" w:type="dxa"/>
            <w:vMerge/>
            <w:tcBorders>
              <w:top w:val="nil"/>
              <w:left w:val="single" w:sz="4" w:space="0" w:color="auto"/>
              <w:bottom w:val="single" w:sz="4" w:space="0" w:color="auto"/>
              <w:right w:val="single" w:sz="4" w:space="0" w:color="auto"/>
            </w:tcBorders>
            <w:vAlign w:val="center"/>
            <w:hideMark/>
          </w:tcPr>
          <w:p w14:paraId="69D1BC55" w14:textId="77777777" w:rsidR="00E730E5" w:rsidRDefault="00E730E5">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2E32E92A" w14:textId="77777777" w:rsidR="00E730E5" w:rsidRDefault="00E730E5"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А. А. Каменский, Е. А. </w:t>
            </w:r>
            <w:proofErr w:type="spellStart"/>
            <w:r>
              <w:rPr>
                <w:rFonts w:ascii="Times New Roman" w:eastAsia="Times New Roman" w:hAnsi="Times New Roman"/>
                <w:lang w:eastAsia="ru-RU"/>
              </w:rPr>
              <w:t>Крискунов</w:t>
            </w:r>
            <w:proofErr w:type="spellEnd"/>
            <w:r>
              <w:rPr>
                <w:rFonts w:ascii="Times New Roman" w:eastAsia="Times New Roman" w:hAnsi="Times New Roman"/>
                <w:lang w:eastAsia="ru-RU"/>
              </w:rPr>
              <w:t>, Е. А. Пасечник</w:t>
            </w:r>
          </w:p>
        </w:tc>
        <w:tc>
          <w:tcPr>
            <w:tcW w:w="1701" w:type="dxa"/>
            <w:tcBorders>
              <w:top w:val="nil"/>
              <w:left w:val="nil"/>
              <w:bottom w:val="single" w:sz="4" w:space="0" w:color="auto"/>
              <w:right w:val="single" w:sz="4" w:space="0" w:color="auto"/>
            </w:tcBorders>
            <w:vAlign w:val="center"/>
            <w:hideMark/>
          </w:tcPr>
          <w:p w14:paraId="7227B364"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Биология. 9 класс</w:t>
            </w:r>
          </w:p>
        </w:tc>
        <w:tc>
          <w:tcPr>
            <w:tcW w:w="993" w:type="dxa"/>
            <w:tcBorders>
              <w:top w:val="nil"/>
              <w:left w:val="nil"/>
              <w:bottom w:val="single" w:sz="4" w:space="0" w:color="auto"/>
              <w:right w:val="single" w:sz="4" w:space="0" w:color="auto"/>
            </w:tcBorders>
            <w:vAlign w:val="center"/>
            <w:hideMark/>
          </w:tcPr>
          <w:p w14:paraId="7819F9F0"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vAlign w:val="center"/>
            <w:hideMark/>
          </w:tcPr>
          <w:p w14:paraId="17965AB6" w14:textId="77777777" w:rsidR="00E730E5" w:rsidRDefault="00E730E5" w:rsidP="00C40E9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«Дрофа»</w:t>
            </w:r>
          </w:p>
        </w:tc>
        <w:tc>
          <w:tcPr>
            <w:tcW w:w="850" w:type="dxa"/>
            <w:tcBorders>
              <w:top w:val="nil"/>
              <w:left w:val="nil"/>
              <w:bottom w:val="single" w:sz="4" w:space="0" w:color="auto"/>
              <w:right w:val="single" w:sz="4" w:space="0" w:color="auto"/>
            </w:tcBorders>
            <w:hideMark/>
          </w:tcPr>
          <w:p w14:paraId="7E22A898" w14:textId="77777777" w:rsidR="00E730E5" w:rsidRDefault="00E730E5">
            <w:r>
              <w:rPr>
                <w:rFonts w:ascii="Times New Roman" w:eastAsia="Times New Roman" w:hAnsi="Times New Roman"/>
                <w:lang w:eastAsia="ru-RU"/>
              </w:rPr>
              <w:t>100%</w:t>
            </w:r>
          </w:p>
        </w:tc>
      </w:tr>
      <w:tr w:rsidR="00E730E5" w14:paraId="09669CF3"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3B23F3BE"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1.2.4.3</w:t>
            </w:r>
          </w:p>
        </w:tc>
        <w:tc>
          <w:tcPr>
            <w:tcW w:w="8364" w:type="dxa"/>
            <w:gridSpan w:val="4"/>
            <w:tcBorders>
              <w:top w:val="single" w:sz="4" w:space="0" w:color="auto"/>
              <w:left w:val="nil"/>
              <w:bottom w:val="single" w:sz="4" w:space="0" w:color="auto"/>
              <w:right w:val="single" w:sz="4" w:space="0" w:color="auto"/>
            </w:tcBorders>
            <w:vAlign w:val="center"/>
            <w:hideMark/>
          </w:tcPr>
          <w:p w14:paraId="6D4A8D32"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Химия (учебный предмет)</w:t>
            </w:r>
          </w:p>
        </w:tc>
        <w:tc>
          <w:tcPr>
            <w:tcW w:w="850" w:type="dxa"/>
            <w:tcBorders>
              <w:top w:val="single" w:sz="4" w:space="0" w:color="auto"/>
              <w:left w:val="nil"/>
              <w:bottom w:val="single" w:sz="4" w:space="0" w:color="auto"/>
              <w:right w:val="single" w:sz="4" w:space="0" w:color="auto"/>
            </w:tcBorders>
          </w:tcPr>
          <w:p w14:paraId="6017BAD0" w14:textId="77777777" w:rsidR="00E730E5" w:rsidRDefault="00E730E5">
            <w:pPr>
              <w:spacing w:after="0" w:line="240" w:lineRule="auto"/>
              <w:rPr>
                <w:rFonts w:ascii="Times New Roman" w:eastAsia="Times New Roman" w:hAnsi="Times New Roman"/>
                <w:b/>
                <w:bCs/>
                <w:lang w:eastAsia="ru-RU"/>
              </w:rPr>
            </w:pPr>
          </w:p>
        </w:tc>
      </w:tr>
      <w:tr w:rsidR="00E730E5" w14:paraId="2D1B5E2B" w14:textId="77777777" w:rsidTr="008D6871">
        <w:trPr>
          <w:trHeight w:val="600"/>
        </w:trPr>
        <w:tc>
          <w:tcPr>
            <w:tcW w:w="850" w:type="dxa"/>
            <w:vMerge w:val="restart"/>
            <w:tcBorders>
              <w:top w:val="nil"/>
              <w:left w:val="single" w:sz="4" w:space="0" w:color="auto"/>
              <w:bottom w:val="single" w:sz="4" w:space="0" w:color="auto"/>
              <w:right w:val="single" w:sz="4" w:space="0" w:color="auto"/>
            </w:tcBorders>
            <w:noWrap/>
            <w:vAlign w:val="center"/>
          </w:tcPr>
          <w:p w14:paraId="409FD285" w14:textId="77777777" w:rsidR="00E730E5" w:rsidRDefault="00E730E5">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4E5C13A7"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О. С. Габриелян</w:t>
            </w:r>
          </w:p>
        </w:tc>
        <w:tc>
          <w:tcPr>
            <w:tcW w:w="1701" w:type="dxa"/>
            <w:tcBorders>
              <w:top w:val="nil"/>
              <w:left w:val="nil"/>
              <w:bottom w:val="single" w:sz="4" w:space="0" w:color="auto"/>
              <w:right w:val="single" w:sz="4" w:space="0" w:color="auto"/>
            </w:tcBorders>
            <w:vAlign w:val="center"/>
            <w:hideMark/>
          </w:tcPr>
          <w:p w14:paraId="3D6AD79E"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Химия. 8 класс</w:t>
            </w:r>
          </w:p>
        </w:tc>
        <w:tc>
          <w:tcPr>
            <w:tcW w:w="993" w:type="dxa"/>
            <w:tcBorders>
              <w:top w:val="nil"/>
              <w:left w:val="nil"/>
              <w:bottom w:val="single" w:sz="4" w:space="0" w:color="auto"/>
              <w:right w:val="single" w:sz="4" w:space="0" w:color="auto"/>
            </w:tcBorders>
            <w:vAlign w:val="center"/>
            <w:hideMark/>
          </w:tcPr>
          <w:p w14:paraId="46DE9C18"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vAlign w:val="center"/>
            <w:hideMark/>
          </w:tcPr>
          <w:p w14:paraId="65171A6F" w14:textId="77777777" w:rsidR="00E730E5" w:rsidRDefault="00E730E5" w:rsidP="00C40E9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«Дрофа»</w:t>
            </w:r>
          </w:p>
        </w:tc>
        <w:tc>
          <w:tcPr>
            <w:tcW w:w="850" w:type="dxa"/>
            <w:tcBorders>
              <w:top w:val="nil"/>
              <w:left w:val="nil"/>
              <w:bottom w:val="single" w:sz="4" w:space="0" w:color="auto"/>
              <w:right w:val="single" w:sz="4" w:space="0" w:color="auto"/>
            </w:tcBorders>
            <w:hideMark/>
          </w:tcPr>
          <w:p w14:paraId="425E0CBC" w14:textId="77777777" w:rsidR="00E730E5" w:rsidRDefault="00E730E5">
            <w:r>
              <w:rPr>
                <w:rFonts w:ascii="Times New Roman" w:eastAsia="Times New Roman" w:hAnsi="Times New Roman"/>
                <w:lang w:eastAsia="ru-RU"/>
              </w:rPr>
              <w:t>100%</w:t>
            </w:r>
          </w:p>
        </w:tc>
      </w:tr>
      <w:tr w:rsidR="00E730E5" w14:paraId="7F460E21"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0DF8513F" w14:textId="77777777" w:rsidR="00E730E5" w:rsidRDefault="00E730E5">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0A518527"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О. С. Габриелян</w:t>
            </w:r>
          </w:p>
        </w:tc>
        <w:tc>
          <w:tcPr>
            <w:tcW w:w="1701" w:type="dxa"/>
            <w:tcBorders>
              <w:top w:val="nil"/>
              <w:left w:val="nil"/>
              <w:bottom w:val="single" w:sz="4" w:space="0" w:color="auto"/>
              <w:right w:val="single" w:sz="4" w:space="0" w:color="auto"/>
            </w:tcBorders>
            <w:vAlign w:val="center"/>
            <w:hideMark/>
          </w:tcPr>
          <w:p w14:paraId="746DE389"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Химия. 9 класс</w:t>
            </w:r>
          </w:p>
        </w:tc>
        <w:tc>
          <w:tcPr>
            <w:tcW w:w="993" w:type="dxa"/>
            <w:tcBorders>
              <w:top w:val="nil"/>
              <w:left w:val="nil"/>
              <w:bottom w:val="single" w:sz="4" w:space="0" w:color="auto"/>
              <w:right w:val="single" w:sz="4" w:space="0" w:color="auto"/>
            </w:tcBorders>
            <w:vAlign w:val="center"/>
            <w:hideMark/>
          </w:tcPr>
          <w:p w14:paraId="36BEEBB7"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268" w:type="dxa"/>
            <w:tcBorders>
              <w:top w:val="nil"/>
              <w:left w:val="nil"/>
              <w:bottom w:val="single" w:sz="4" w:space="0" w:color="auto"/>
              <w:right w:val="single" w:sz="4" w:space="0" w:color="auto"/>
            </w:tcBorders>
            <w:vAlign w:val="center"/>
            <w:hideMark/>
          </w:tcPr>
          <w:p w14:paraId="5565A984"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«Дрофа»</w:t>
            </w:r>
          </w:p>
        </w:tc>
        <w:tc>
          <w:tcPr>
            <w:tcW w:w="850" w:type="dxa"/>
            <w:tcBorders>
              <w:top w:val="nil"/>
              <w:left w:val="nil"/>
              <w:bottom w:val="single" w:sz="4" w:space="0" w:color="auto"/>
              <w:right w:val="single" w:sz="4" w:space="0" w:color="auto"/>
            </w:tcBorders>
            <w:hideMark/>
          </w:tcPr>
          <w:p w14:paraId="38250538" w14:textId="77777777" w:rsidR="00E730E5" w:rsidRDefault="00E730E5">
            <w:r>
              <w:rPr>
                <w:rFonts w:ascii="Times New Roman" w:eastAsia="Times New Roman" w:hAnsi="Times New Roman"/>
                <w:lang w:eastAsia="ru-RU"/>
              </w:rPr>
              <w:t>100%</w:t>
            </w:r>
          </w:p>
        </w:tc>
      </w:tr>
      <w:tr w:rsidR="00E730E5" w14:paraId="4136D5E7"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3D99118F"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1.2.5.</w:t>
            </w:r>
          </w:p>
        </w:tc>
        <w:tc>
          <w:tcPr>
            <w:tcW w:w="8364" w:type="dxa"/>
            <w:gridSpan w:val="4"/>
            <w:tcBorders>
              <w:top w:val="single" w:sz="4" w:space="0" w:color="auto"/>
              <w:left w:val="nil"/>
              <w:bottom w:val="single" w:sz="4" w:space="0" w:color="auto"/>
              <w:right w:val="single" w:sz="4" w:space="0" w:color="auto"/>
            </w:tcBorders>
            <w:vAlign w:val="center"/>
            <w:hideMark/>
          </w:tcPr>
          <w:p w14:paraId="3443614F" w14:textId="2EC0E52D"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Искус</w:t>
            </w:r>
            <w:r w:rsidR="00555278">
              <w:rPr>
                <w:rFonts w:ascii="Times New Roman" w:eastAsia="Times New Roman" w:hAnsi="Times New Roman"/>
                <w:b/>
                <w:bCs/>
                <w:lang w:eastAsia="ru-RU"/>
              </w:rPr>
              <w:t>с</w:t>
            </w:r>
            <w:r>
              <w:rPr>
                <w:rFonts w:ascii="Times New Roman" w:eastAsia="Times New Roman" w:hAnsi="Times New Roman"/>
                <w:b/>
                <w:bCs/>
                <w:lang w:eastAsia="ru-RU"/>
              </w:rPr>
              <w:t>тво (предметная область)</w:t>
            </w:r>
          </w:p>
        </w:tc>
        <w:tc>
          <w:tcPr>
            <w:tcW w:w="850" w:type="dxa"/>
            <w:tcBorders>
              <w:top w:val="single" w:sz="4" w:space="0" w:color="auto"/>
              <w:left w:val="nil"/>
              <w:bottom w:val="single" w:sz="4" w:space="0" w:color="auto"/>
              <w:right w:val="single" w:sz="4" w:space="0" w:color="auto"/>
            </w:tcBorders>
          </w:tcPr>
          <w:p w14:paraId="17F8DCAF" w14:textId="77777777" w:rsidR="00E730E5" w:rsidRDefault="00E730E5">
            <w:pPr>
              <w:spacing w:after="0" w:line="240" w:lineRule="auto"/>
              <w:rPr>
                <w:rFonts w:ascii="Times New Roman" w:eastAsia="Times New Roman" w:hAnsi="Times New Roman"/>
                <w:b/>
                <w:bCs/>
                <w:lang w:eastAsia="ru-RU"/>
              </w:rPr>
            </w:pPr>
          </w:p>
        </w:tc>
      </w:tr>
      <w:tr w:rsidR="00E730E5" w14:paraId="392F47AF"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6FB8DED3"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1.2.5.1</w:t>
            </w:r>
          </w:p>
        </w:tc>
        <w:tc>
          <w:tcPr>
            <w:tcW w:w="8364" w:type="dxa"/>
            <w:gridSpan w:val="4"/>
            <w:tcBorders>
              <w:top w:val="single" w:sz="4" w:space="0" w:color="auto"/>
              <w:left w:val="nil"/>
              <w:bottom w:val="single" w:sz="4" w:space="0" w:color="auto"/>
              <w:right w:val="single" w:sz="4" w:space="0" w:color="auto"/>
            </w:tcBorders>
            <w:vAlign w:val="center"/>
            <w:hideMark/>
          </w:tcPr>
          <w:p w14:paraId="224931AD"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Изобразительное искусство (учебный предмет)</w:t>
            </w:r>
          </w:p>
        </w:tc>
        <w:tc>
          <w:tcPr>
            <w:tcW w:w="850" w:type="dxa"/>
            <w:tcBorders>
              <w:top w:val="single" w:sz="4" w:space="0" w:color="auto"/>
              <w:left w:val="nil"/>
              <w:bottom w:val="single" w:sz="4" w:space="0" w:color="auto"/>
              <w:right w:val="single" w:sz="4" w:space="0" w:color="auto"/>
            </w:tcBorders>
          </w:tcPr>
          <w:p w14:paraId="6D037869" w14:textId="77777777" w:rsidR="00E730E5" w:rsidRDefault="00E730E5">
            <w:pPr>
              <w:spacing w:after="0" w:line="240" w:lineRule="auto"/>
              <w:rPr>
                <w:rFonts w:ascii="Times New Roman" w:eastAsia="Times New Roman" w:hAnsi="Times New Roman"/>
                <w:b/>
                <w:bCs/>
                <w:lang w:eastAsia="ru-RU"/>
              </w:rPr>
            </w:pPr>
          </w:p>
        </w:tc>
      </w:tr>
      <w:tr w:rsidR="00E730E5" w14:paraId="7C29E802" w14:textId="77777777" w:rsidTr="008D6871">
        <w:trPr>
          <w:trHeight w:val="600"/>
        </w:trPr>
        <w:tc>
          <w:tcPr>
            <w:tcW w:w="850" w:type="dxa"/>
            <w:vMerge w:val="restart"/>
            <w:tcBorders>
              <w:top w:val="nil"/>
              <w:left w:val="single" w:sz="4" w:space="0" w:color="auto"/>
              <w:bottom w:val="single" w:sz="4" w:space="0" w:color="auto"/>
              <w:right w:val="single" w:sz="4" w:space="0" w:color="auto"/>
            </w:tcBorders>
            <w:noWrap/>
            <w:vAlign w:val="center"/>
          </w:tcPr>
          <w:p w14:paraId="65DDE202" w14:textId="77777777" w:rsidR="00E730E5" w:rsidRDefault="00E730E5">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vAlign w:val="center"/>
            <w:hideMark/>
          </w:tcPr>
          <w:p w14:paraId="0C3453FA"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Горяева НА., Островская О.В. / Под ред. </w:t>
            </w:r>
            <w:proofErr w:type="spellStart"/>
            <w:r>
              <w:rPr>
                <w:rFonts w:ascii="Times New Roman" w:eastAsia="Times New Roman" w:hAnsi="Times New Roman"/>
                <w:lang w:eastAsia="ru-RU"/>
              </w:rPr>
              <w:t>Неменского</w:t>
            </w:r>
            <w:proofErr w:type="spellEnd"/>
            <w:r>
              <w:rPr>
                <w:rFonts w:ascii="Times New Roman" w:eastAsia="Times New Roman" w:hAnsi="Times New Roman"/>
                <w:lang w:eastAsia="ru-RU"/>
              </w:rPr>
              <w:t xml:space="preserve"> Б.М.</w:t>
            </w:r>
          </w:p>
        </w:tc>
        <w:tc>
          <w:tcPr>
            <w:tcW w:w="1701" w:type="dxa"/>
            <w:tcBorders>
              <w:top w:val="nil"/>
              <w:left w:val="nil"/>
              <w:bottom w:val="single" w:sz="4" w:space="0" w:color="auto"/>
              <w:right w:val="single" w:sz="4" w:space="0" w:color="auto"/>
            </w:tcBorders>
            <w:vAlign w:val="center"/>
            <w:hideMark/>
          </w:tcPr>
          <w:p w14:paraId="4E864ADA"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Изобразительное искусство</w:t>
            </w:r>
          </w:p>
        </w:tc>
        <w:tc>
          <w:tcPr>
            <w:tcW w:w="993" w:type="dxa"/>
            <w:tcBorders>
              <w:top w:val="nil"/>
              <w:left w:val="nil"/>
              <w:bottom w:val="single" w:sz="4" w:space="0" w:color="auto"/>
              <w:right w:val="single" w:sz="4" w:space="0" w:color="auto"/>
            </w:tcBorders>
            <w:vAlign w:val="center"/>
            <w:hideMark/>
          </w:tcPr>
          <w:p w14:paraId="10F26D68"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268" w:type="dxa"/>
            <w:tcBorders>
              <w:top w:val="nil"/>
              <w:left w:val="nil"/>
              <w:bottom w:val="single" w:sz="4" w:space="0" w:color="auto"/>
              <w:right w:val="single" w:sz="4" w:space="0" w:color="auto"/>
            </w:tcBorders>
            <w:vAlign w:val="center"/>
            <w:hideMark/>
          </w:tcPr>
          <w:p w14:paraId="3F5BEAF3"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445140A6" w14:textId="77777777" w:rsidR="00E730E5" w:rsidRDefault="00E730E5">
            <w:r>
              <w:rPr>
                <w:rFonts w:ascii="Times New Roman" w:eastAsia="Times New Roman" w:hAnsi="Times New Roman"/>
                <w:lang w:eastAsia="ru-RU"/>
              </w:rPr>
              <w:t>100%</w:t>
            </w:r>
          </w:p>
        </w:tc>
      </w:tr>
      <w:tr w:rsidR="00E730E5" w14:paraId="12348D5E"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6EB68E68" w14:textId="77777777" w:rsidR="00E730E5" w:rsidRDefault="00E730E5">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vAlign w:val="center"/>
            <w:hideMark/>
          </w:tcPr>
          <w:p w14:paraId="6C822B62" w14:textId="77777777" w:rsidR="00E730E5" w:rsidRDefault="00E730E5">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Неменская</w:t>
            </w:r>
            <w:proofErr w:type="spellEnd"/>
            <w:r>
              <w:rPr>
                <w:rFonts w:ascii="Times New Roman" w:eastAsia="Times New Roman" w:hAnsi="Times New Roman"/>
                <w:lang w:eastAsia="ru-RU"/>
              </w:rPr>
              <w:t xml:space="preserve"> Л.А. / Под ред. </w:t>
            </w:r>
            <w:proofErr w:type="spellStart"/>
            <w:r>
              <w:rPr>
                <w:rFonts w:ascii="Times New Roman" w:eastAsia="Times New Roman" w:hAnsi="Times New Roman"/>
                <w:lang w:eastAsia="ru-RU"/>
              </w:rPr>
              <w:t>Неменского</w:t>
            </w:r>
            <w:proofErr w:type="spellEnd"/>
            <w:r>
              <w:rPr>
                <w:rFonts w:ascii="Times New Roman" w:eastAsia="Times New Roman" w:hAnsi="Times New Roman"/>
                <w:lang w:eastAsia="ru-RU"/>
              </w:rPr>
              <w:t xml:space="preserve"> Б.М.</w:t>
            </w:r>
          </w:p>
        </w:tc>
        <w:tc>
          <w:tcPr>
            <w:tcW w:w="1701" w:type="dxa"/>
            <w:tcBorders>
              <w:top w:val="nil"/>
              <w:left w:val="nil"/>
              <w:bottom w:val="single" w:sz="4" w:space="0" w:color="auto"/>
              <w:right w:val="single" w:sz="4" w:space="0" w:color="auto"/>
            </w:tcBorders>
            <w:vAlign w:val="center"/>
            <w:hideMark/>
          </w:tcPr>
          <w:p w14:paraId="58C73554"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Изобразительное искусство</w:t>
            </w:r>
          </w:p>
        </w:tc>
        <w:tc>
          <w:tcPr>
            <w:tcW w:w="993" w:type="dxa"/>
            <w:tcBorders>
              <w:top w:val="nil"/>
              <w:left w:val="nil"/>
              <w:bottom w:val="single" w:sz="4" w:space="0" w:color="auto"/>
              <w:right w:val="single" w:sz="4" w:space="0" w:color="auto"/>
            </w:tcBorders>
            <w:vAlign w:val="center"/>
            <w:hideMark/>
          </w:tcPr>
          <w:p w14:paraId="6D55B28D"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vAlign w:val="center"/>
            <w:hideMark/>
          </w:tcPr>
          <w:p w14:paraId="0BAFBFAA"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70589AB9" w14:textId="77777777" w:rsidR="00E730E5" w:rsidRDefault="00E730E5">
            <w:r>
              <w:rPr>
                <w:rFonts w:ascii="Times New Roman" w:eastAsia="Times New Roman" w:hAnsi="Times New Roman"/>
                <w:lang w:eastAsia="ru-RU"/>
              </w:rPr>
              <w:t>100%</w:t>
            </w:r>
          </w:p>
        </w:tc>
      </w:tr>
      <w:tr w:rsidR="00E730E5" w14:paraId="0143462B"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052000D4" w14:textId="77777777" w:rsidR="00E730E5" w:rsidRDefault="00E730E5">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vAlign w:val="center"/>
            <w:hideMark/>
          </w:tcPr>
          <w:p w14:paraId="37CC88E7"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Питерских А.С, Гуров Г.Е. / Под ред. </w:t>
            </w:r>
            <w:proofErr w:type="spellStart"/>
            <w:r>
              <w:rPr>
                <w:rFonts w:ascii="Times New Roman" w:eastAsia="Times New Roman" w:hAnsi="Times New Roman"/>
                <w:lang w:eastAsia="ru-RU"/>
              </w:rPr>
              <w:t>Неменского</w:t>
            </w:r>
            <w:proofErr w:type="spellEnd"/>
            <w:r>
              <w:rPr>
                <w:rFonts w:ascii="Times New Roman" w:eastAsia="Times New Roman" w:hAnsi="Times New Roman"/>
                <w:lang w:eastAsia="ru-RU"/>
              </w:rPr>
              <w:t xml:space="preserve"> Б.М.</w:t>
            </w:r>
          </w:p>
        </w:tc>
        <w:tc>
          <w:tcPr>
            <w:tcW w:w="1701" w:type="dxa"/>
            <w:tcBorders>
              <w:top w:val="nil"/>
              <w:left w:val="nil"/>
              <w:bottom w:val="single" w:sz="4" w:space="0" w:color="auto"/>
              <w:right w:val="single" w:sz="4" w:space="0" w:color="auto"/>
            </w:tcBorders>
            <w:vAlign w:val="center"/>
            <w:hideMark/>
          </w:tcPr>
          <w:p w14:paraId="3CACCF20"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Изобразительное искусство</w:t>
            </w:r>
          </w:p>
        </w:tc>
        <w:tc>
          <w:tcPr>
            <w:tcW w:w="993" w:type="dxa"/>
            <w:tcBorders>
              <w:top w:val="nil"/>
              <w:left w:val="nil"/>
              <w:bottom w:val="single" w:sz="4" w:space="0" w:color="auto"/>
              <w:right w:val="single" w:sz="4" w:space="0" w:color="auto"/>
            </w:tcBorders>
            <w:vAlign w:val="center"/>
            <w:hideMark/>
          </w:tcPr>
          <w:p w14:paraId="4C92C3DC"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vAlign w:val="center"/>
            <w:hideMark/>
          </w:tcPr>
          <w:p w14:paraId="3570A278"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3D159D60" w14:textId="77777777" w:rsidR="00E730E5" w:rsidRDefault="00E730E5">
            <w:r>
              <w:rPr>
                <w:rFonts w:ascii="Times New Roman" w:eastAsia="Times New Roman" w:hAnsi="Times New Roman"/>
                <w:lang w:eastAsia="ru-RU"/>
              </w:rPr>
              <w:t>100%</w:t>
            </w:r>
          </w:p>
        </w:tc>
      </w:tr>
      <w:tr w:rsidR="00E730E5" w14:paraId="1D478F19"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0CE78E61" w14:textId="77777777" w:rsidR="00E730E5" w:rsidRDefault="00E730E5">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hideMark/>
          </w:tcPr>
          <w:p w14:paraId="2A4DDFE7" w14:textId="77777777" w:rsidR="00E730E5" w:rsidRDefault="00E730E5"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Г. П. Сергеева, Е. Д. Критская</w:t>
            </w:r>
          </w:p>
        </w:tc>
        <w:tc>
          <w:tcPr>
            <w:tcW w:w="1701" w:type="dxa"/>
            <w:tcBorders>
              <w:top w:val="nil"/>
              <w:left w:val="nil"/>
              <w:bottom w:val="single" w:sz="4" w:space="0" w:color="auto"/>
              <w:right w:val="single" w:sz="4" w:space="0" w:color="auto"/>
            </w:tcBorders>
            <w:vAlign w:val="center"/>
            <w:hideMark/>
          </w:tcPr>
          <w:p w14:paraId="08937CE5" w14:textId="77777777" w:rsidR="00E730E5" w:rsidRDefault="000A5CA4">
            <w:pPr>
              <w:spacing w:after="0" w:line="240" w:lineRule="auto"/>
              <w:rPr>
                <w:rFonts w:ascii="Times New Roman" w:eastAsia="Times New Roman" w:hAnsi="Times New Roman"/>
                <w:lang w:eastAsia="ru-RU"/>
              </w:rPr>
            </w:pPr>
            <w:r>
              <w:rPr>
                <w:rFonts w:ascii="Times New Roman" w:eastAsia="Times New Roman" w:hAnsi="Times New Roman"/>
                <w:lang w:eastAsia="ru-RU"/>
              </w:rPr>
              <w:t>И</w:t>
            </w:r>
            <w:r w:rsidR="00E730E5">
              <w:rPr>
                <w:rFonts w:ascii="Times New Roman" w:eastAsia="Times New Roman" w:hAnsi="Times New Roman"/>
                <w:lang w:eastAsia="ru-RU"/>
              </w:rPr>
              <w:t>скусство</w:t>
            </w:r>
          </w:p>
        </w:tc>
        <w:tc>
          <w:tcPr>
            <w:tcW w:w="993" w:type="dxa"/>
            <w:tcBorders>
              <w:top w:val="nil"/>
              <w:left w:val="nil"/>
              <w:bottom w:val="single" w:sz="4" w:space="0" w:color="auto"/>
              <w:right w:val="single" w:sz="4" w:space="0" w:color="auto"/>
            </w:tcBorders>
            <w:vAlign w:val="center"/>
            <w:hideMark/>
          </w:tcPr>
          <w:p w14:paraId="1D2B2277"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w:t>
            </w:r>
          </w:p>
        </w:tc>
        <w:tc>
          <w:tcPr>
            <w:tcW w:w="2268" w:type="dxa"/>
            <w:tcBorders>
              <w:top w:val="nil"/>
              <w:left w:val="nil"/>
              <w:bottom w:val="single" w:sz="4" w:space="0" w:color="auto"/>
              <w:right w:val="single" w:sz="4" w:space="0" w:color="auto"/>
            </w:tcBorders>
            <w:vAlign w:val="center"/>
            <w:hideMark/>
          </w:tcPr>
          <w:p w14:paraId="1AD5F315"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1CDB1F2C" w14:textId="77777777" w:rsidR="00E730E5" w:rsidRDefault="00E730E5">
            <w:r>
              <w:rPr>
                <w:rFonts w:ascii="Times New Roman" w:eastAsia="Times New Roman" w:hAnsi="Times New Roman"/>
                <w:lang w:eastAsia="ru-RU"/>
              </w:rPr>
              <w:t>100%</w:t>
            </w:r>
          </w:p>
        </w:tc>
      </w:tr>
      <w:tr w:rsidR="000A5CA4" w14:paraId="317A1953"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5D498570" w14:textId="77777777" w:rsidR="000A5CA4" w:rsidRDefault="000A5CA4">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hideMark/>
          </w:tcPr>
          <w:p w14:paraId="68910997" w14:textId="77777777" w:rsidR="000A5CA4" w:rsidRDefault="000A5CA4"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Г. П. Сергеева, Е. Д. Критская</w:t>
            </w:r>
          </w:p>
        </w:tc>
        <w:tc>
          <w:tcPr>
            <w:tcW w:w="1701" w:type="dxa"/>
            <w:tcBorders>
              <w:top w:val="nil"/>
              <w:left w:val="nil"/>
              <w:bottom w:val="single" w:sz="4" w:space="0" w:color="auto"/>
              <w:right w:val="single" w:sz="4" w:space="0" w:color="auto"/>
            </w:tcBorders>
            <w:vAlign w:val="center"/>
            <w:hideMark/>
          </w:tcPr>
          <w:p w14:paraId="1F29DD98" w14:textId="77777777" w:rsidR="000A5CA4" w:rsidRDefault="000A5CA4">
            <w:pPr>
              <w:spacing w:after="0" w:line="240" w:lineRule="auto"/>
              <w:rPr>
                <w:rFonts w:ascii="Times New Roman" w:eastAsia="Times New Roman" w:hAnsi="Times New Roman"/>
                <w:lang w:eastAsia="ru-RU"/>
              </w:rPr>
            </w:pPr>
            <w:r>
              <w:rPr>
                <w:rFonts w:ascii="Times New Roman" w:eastAsia="Times New Roman" w:hAnsi="Times New Roman"/>
                <w:lang w:eastAsia="ru-RU"/>
              </w:rPr>
              <w:t>Музыка</w:t>
            </w:r>
          </w:p>
        </w:tc>
        <w:tc>
          <w:tcPr>
            <w:tcW w:w="993" w:type="dxa"/>
            <w:tcBorders>
              <w:top w:val="nil"/>
              <w:left w:val="nil"/>
              <w:bottom w:val="single" w:sz="4" w:space="0" w:color="auto"/>
              <w:right w:val="single" w:sz="4" w:space="0" w:color="auto"/>
            </w:tcBorders>
            <w:vAlign w:val="center"/>
            <w:hideMark/>
          </w:tcPr>
          <w:p w14:paraId="2426CDBD" w14:textId="77777777" w:rsidR="000A5CA4" w:rsidRDefault="000A5CA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268" w:type="dxa"/>
            <w:tcBorders>
              <w:top w:val="nil"/>
              <w:left w:val="nil"/>
              <w:bottom w:val="single" w:sz="4" w:space="0" w:color="auto"/>
              <w:right w:val="single" w:sz="4" w:space="0" w:color="auto"/>
            </w:tcBorders>
            <w:hideMark/>
          </w:tcPr>
          <w:p w14:paraId="7FAF8401" w14:textId="77777777" w:rsidR="000A5CA4" w:rsidRDefault="000A5CA4">
            <w:r w:rsidRPr="008B68D1">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0B680AFC" w14:textId="77777777" w:rsidR="000A5CA4" w:rsidRDefault="000A5CA4">
            <w:r>
              <w:rPr>
                <w:rFonts w:ascii="Times New Roman" w:eastAsia="Times New Roman" w:hAnsi="Times New Roman"/>
                <w:lang w:eastAsia="ru-RU"/>
              </w:rPr>
              <w:t>100%</w:t>
            </w:r>
          </w:p>
        </w:tc>
      </w:tr>
      <w:tr w:rsidR="000A5CA4" w14:paraId="3BF18868"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342A4C56" w14:textId="77777777" w:rsidR="000A5CA4" w:rsidRDefault="000A5CA4">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hideMark/>
          </w:tcPr>
          <w:p w14:paraId="55BF4825" w14:textId="77777777" w:rsidR="000A5CA4" w:rsidRDefault="000A5CA4" w:rsidP="005E1A56">
            <w:r w:rsidRPr="007427C3">
              <w:rPr>
                <w:rFonts w:ascii="Times New Roman" w:eastAsia="Times New Roman" w:hAnsi="Times New Roman"/>
                <w:lang w:eastAsia="ru-RU"/>
              </w:rPr>
              <w:t>Г. П. Сергеева, Е. Д. Критская</w:t>
            </w:r>
          </w:p>
        </w:tc>
        <w:tc>
          <w:tcPr>
            <w:tcW w:w="1701" w:type="dxa"/>
            <w:tcBorders>
              <w:top w:val="nil"/>
              <w:left w:val="nil"/>
              <w:bottom w:val="single" w:sz="4" w:space="0" w:color="auto"/>
              <w:right w:val="single" w:sz="4" w:space="0" w:color="auto"/>
            </w:tcBorders>
            <w:vAlign w:val="center"/>
            <w:hideMark/>
          </w:tcPr>
          <w:p w14:paraId="263FA988" w14:textId="77777777" w:rsidR="000A5CA4" w:rsidRDefault="000A5CA4">
            <w:pPr>
              <w:spacing w:after="0" w:line="240" w:lineRule="auto"/>
              <w:rPr>
                <w:rFonts w:ascii="Times New Roman" w:eastAsia="Times New Roman" w:hAnsi="Times New Roman"/>
                <w:lang w:eastAsia="ru-RU"/>
              </w:rPr>
            </w:pPr>
            <w:r>
              <w:rPr>
                <w:rFonts w:ascii="Times New Roman" w:eastAsia="Times New Roman" w:hAnsi="Times New Roman"/>
                <w:lang w:eastAsia="ru-RU"/>
              </w:rPr>
              <w:t>Искусство. Музыка</w:t>
            </w:r>
          </w:p>
        </w:tc>
        <w:tc>
          <w:tcPr>
            <w:tcW w:w="993" w:type="dxa"/>
            <w:tcBorders>
              <w:top w:val="nil"/>
              <w:left w:val="nil"/>
              <w:bottom w:val="single" w:sz="4" w:space="0" w:color="auto"/>
              <w:right w:val="single" w:sz="4" w:space="0" w:color="auto"/>
            </w:tcBorders>
            <w:vAlign w:val="center"/>
            <w:hideMark/>
          </w:tcPr>
          <w:p w14:paraId="73578412" w14:textId="77777777" w:rsidR="000A5CA4" w:rsidRDefault="000A5CA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hideMark/>
          </w:tcPr>
          <w:p w14:paraId="7F72932E" w14:textId="77777777" w:rsidR="000A5CA4" w:rsidRDefault="000A5CA4">
            <w:r w:rsidRPr="008B68D1">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69855A99" w14:textId="77777777" w:rsidR="000A5CA4" w:rsidRDefault="000A5CA4">
            <w:r>
              <w:rPr>
                <w:rFonts w:ascii="Times New Roman" w:eastAsia="Times New Roman" w:hAnsi="Times New Roman"/>
                <w:lang w:eastAsia="ru-RU"/>
              </w:rPr>
              <w:t>100%</w:t>
            </w:r>
          </w:p>
        </w:tc>
      </w:tr>
      <w:tr w:rsidR="000A5CA4" w14:paraId="6F768FE2"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3C0ADC0B" w14:textId="77777777" w:rsidR="000A5CA4" w:rsidRDefault="000A5CA4">
            <w:pPr>
              <w:spacing w:after="0" w:line="240" w:lineRule="auto"/>
              <w:rPr>
                <w:rFonts w:ascii="Times New Roman" w:eastAsia="Times New Roman" w:hAnsi="Times New Roman"/>
                <w:b/>
                <w:lang w:eastAsia="ru-RU"/>
              </w:rPr>
            </w:pPr>
          </w:p>
        </w:tc>
        <w:tc>
          <w:tcPr>
            <w:tcW w:w="3402" w:type="dxa"/>
            <w:tcBorders>
              <w:top w:val="nil"/>
              <w:left w:val="nil"/>
              <w:bottom w:val="single" w:sz="4" w:space="0" w:color="auto"/>
              <w:right w:val="single" w:sz="4" w:space="0" w:color="auto"/>
            </w:tcBorders>
            <w:hideMark/>
          </w:tcPr>
          <w:p w14:paraId="07A858CF" w14:textId="77777777" w:rsidR="000A5CA4" w:rsidRDefault="000A5CA4" w:rsidP="005E1A56">
            <w:r w:rsidRPr="007427C3">
              <w:rPr>
                <w:rFonts w:ascii="Times New Roman" w:eastAsia="Times New Roman" w:hAnsi="Times New Roman"/>
                <w:lang w:eastAsia="ru-RU"/>
              </w:rPr>
              <w:t>Г. П. Сергеева, Е. Д. Критская</w:t>
            </w:r>
          </w:p>
        </w:tc>
        <w:tc>
          <w:tcPr>
            <w:tcW w:w="1701" w:type="dxa"/>
            <w:tcBorders>
              <w:top w:val="nil"/>
              <w:left w:val="nil"/>
              <w:bottom w:val="single" w:sz="4" w:space="0" w:color="auto"/>
              <w:right w:val="single" w:sz="4" w:space="0" w:color="auto"/>
            </w:tcBorders>
            <w:vAlign w:val="center"/>
            <w:hideMark/>
          </w:tcPr>
          <w:p w14:paraId="6063A343" w14:textId="77777777" w:rsidR="000A5CA4" w:rsidRDefault="000A5CA4">
            <w:pPr>
              <w:spacing w:after="0" w:line="240" w:lineRule="auto"/>
              <w:rPr>
                <w:rFonts w:ascii="Times New Roman" w:eastAsia="Times New Roman" w:hAnsi="Times New Roman"/>
                <w:lang w:eastAsia="ru-RU"/>
              </w:rPr>
            </w:pPr>
            <w:r>
              <w:rPr>
                <w:rFonts w:ascii="Times New Roman" w:eastAsia="Times New Roman" w:hAnsi="Times New Roman"/>
                <w:lang w:eastAsia="ru-RU"/>
              </w:rPr>
              <w:t>Искусство. Музыка</w:t>
            </w:r>
          </w:p>
        </w:tc>
        <w:tc>
          <w:tcPr>
            <w:tcW w:w="993" w:type="dxa"/>
            <w:tcBorders>
              <w:top w:val="nil"/>
              <w:left w:val="nil"/>
              <w:bottom w:val="single" w:sz="4" w:space="0" w:color="auto"/>
              <w:right w:val="single" w:sz="4" w:space="0" w:color="auto"/>
            </w:tcBorders>
            <w:vAlign w:val="center"/>
            <w:hideMark/>
          </w:tcPr>
          <w:p w14:paraId="697B25AB" w14:textId="77777777" w:rsidR="000A5CA4" w:rsidRDefault="000A5CA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hideMark/>
          </w:tcPr>
          <w:p w14:paraId="3460F347" w14:textId="77777777" w:rsidR="000A5CA4" w:rsidRDefault="000A5CA4">
            <w:r w:rsidRPr="008B68D1">
              <w:rPr>
                <w:rFonts w:ascii="Times New Roman" w:eastAsia="Times New Roman" w:hAnsi="Times New Roman"/>
                <w:lang w:eastAsia="ru-RU"/>
              </w:rPr>
              <w:t xml:space="preserve">Издательство </w:t>
            </w:r>
            <w:r w:rsidRPr="008B68D1">
              <w:rPr>
                <w:rFonts w:ascii="Times New Roman" w:eastAsia="Times New Roman" w:hAnsi="Times New Roman"/>
                <w:lang w:eastAsia="ru-RU"/>
              </w:rPr>
              <w:lastRenderedPageBreak/>
              <w:t>«Просвещение»</w:t>
            </w:r>
          </w:p>
        </w:tc>
        <w:tc>
          <w:tcPr>
            <w:tcW w:w="850" w:type="dxa"/>
            <w:tcBorders>
              <w:top w:val="nil"/>
              <w:left w:val="nil"/>
              <w:bottom w:val="single" w:sz="4" w:space="0" w:color="auto"/>
              <w:right w:val="single" w:sz="4" w:space="0" w:color="auto"/>
            </w:tcBorders>
            <w:hideMark/>
          </w:tcPr>
          <w:p w14:paraId="0661C2B0" w14:textId="77777777" w:rsidR="000A5CA4" w:rsidRDefault="000A5CA4">
            <w:r>
              <w:rPr>
                <w:rFonts w:ascii="Times New Roman" w:eastAsia="Times New Roman" w:hAnsi="Times New Roman"/>
                <w:lang w:eastAsia="ru-RU"/>
              </w:rPr>
              <w:lastRenderedPageBreak/>
              <w:t>100%</w:t>
            </w:r>
          </w:p>
        </w:tc>
      </w:tr>
      <w:tr w:rsidR="00E730E5" w14:paraId="6E45954D"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327AC8EA"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1.2.6.</w:t>
            </w:r>
          </w:p>
        </w:tc>
        <w:tc>
          <w:tcPr>
            <w:tcW w:w="8364" w:type="dxa"/>
            <w:gridSpan w:val="4"/>
            <w:tcBorders>
              <w:top w:val="single" w:sz="4" w:space="0" w:color="auto"/>
              <w:left w:val="nil"/>
              <w:bottom w:val="single" w:sz="4" w:space="0" w:color="auto"/>
              <w:right w:val="single" w:sz="4" w:space="0" w:color="auto"/>
            </w:tcBorders>
            <w:vAlign w:val="center"/>
            <w:hideMark/>
          </w:tcPr>
          <w:p w14:paraId="2B7A7D92"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Технология (предметная область)</w:t>
            </w:r>
          </w:p>
        </w:tc>
        <w:tc>
          <w:tcPr>
            <w:tcW w:w="850" w:type="dxa"/>
            <w:tcBorders>
              <w:top w:val="single" w:sz="4" w:space="0" w:color="auto"/>
              <w:left w:val="nil"/>
              <w:bottom w:val="single" w:sz="4" w:space="0" w:color="auto"/>
              <w:right w:val="single" w:sz="4" w:space="0" w:color="auto"/>
            </w:tcBorders>
          </w:tcPr>
          <w:p w14:paraId="1530053C" w14:textId="77777777" w:rsidR="00E730E5" w:rsidRDefault="00E730E5">
            <w:pPr>
              <w:spacing w:after="0" w:line="240" w:lineRule="auto"/>
              <w:rPr>
                <w:rFonts w:ascii="Times New Roman" w:eastAsia="Times New Roman" w:hAnsi="Times New Roman"/>
                <w:b/>
                <w:bCs/>
                <w:lang w:eastAsia="ru-RU"/>
              </w:rPr>
            </w:pPr>
          </w:p>
        </w:tc>
      </w:tr>
      <w:tr w:rsidR="00E730E5" w14:paraId="3205E0FD" w14:textId="77777777" w:rsidTr="008D6871">
        <w:trPr>
          <w:trHeight w:val="600"/>
        </w:trPr>
        <w:tc>
          <w:tcPr>
            <w:tcW w:w="850" w:type="dxa"/>
            <w:vMerge w:val="restart"/>
            <w:tcBorders>
              <w:top w:val="nil"/>
              <w:left w:val="single" w:sz="4" w:space="0" w:color="auto"/>
              <w:bottom w:val="single" w:sz="4" w:space="0" w:color="auto"/>
              <w:right w:val="single" w:sz="4" w:space="0" w:color="auto"/>
            </w:tcBorders>
            <w:noWrap/>
            <w:vAlign w:val="center"/>
          </w:tcPr>
          <w:p w14:paraId="7E7DA840" w14:textId="77777777" w:rsidR="00E730E5" w:rsidRDefault="00E730E5">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35AC9410" w14:textId="77777777" w:rsidR="00E730E5" w:rsidRDefault="00E730E5"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Синица Н.В., Симоненко В.Д.</w:t>
            </w:r>
          </w:p>
        </w:tc>
        <w:tc>
          <w:tcPr>
            <w:tcW w:w="1701" w:type="dxa"/>
            <w:tcBorders>
              <w:top w:val="nil"/>
              <w:left w:val="nil"/>
              <w:bottom w:val="single" w:sz="4" w:space="0" w:color="auto"/>
              <w:right w:val="single" w:sz="4" w:space="0" w:color="auto"/>
            </w:tcBorders>
            <w:vAlign w:val="center"/>
            <w:hideMark/>
          </w:tcPr>
          <w:p w14:paraId="38B90A8C"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Технология. Технологии ведения дома. 5 </w:t>
            </w:r>
            <w:proofErr w:type="spellStart"/>
            <w:r>
              <w:rPr>
                <w:rFonts w:ascii="Times New Roman" w:eastAsia="Times New Roman" w:hAnsi="Times New Roman"/>
                <w:lang w:eastAsia="ru-RU"/>
              </w:rPr>
              <w:t>кл</w:t>
            </w:r>
            <w:proofErr w:type="spellEnd"/>
          </w:p>
        </w:tc>
        <w:tc>
          <w:tcPr>
            <w:tcW w:w="993" w:type="dxa"/>
            <w:tcBorders>
              <w:top w:val="nil"/>
              <w:left w:val="nil"/>
              <w:bottom w:val="single" w:sz="4" w:space="0" w:color="auto"/>
              <w:right w:val="single" w:sz="4" w:space="0" w:color="auto"/>
            </w:tcBorders>
            <w:vAlign w:val="center"/>
            <w:hideMark/>
          </w:tcPr>
          <w:p w14:paraId="2DD66371"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268" w:type="dxa"/>
            <w:tcBorders>
              <w:top w:val="nil"/>
              <w:left w:val="nil"/>
              <w:bottom w:val="single" w:sz="4" w:space="0" w:color="auto"/>
              <w:right w:val="single" w:sz="4" w:space="0" w:color="auto"/>
            </w:tcBorders>
            <w:vAlign w:val="center"/>
            <w:hideMark/>
          </w:tcPr>
          <w:p w14:paraId="14B1C3F0"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Издательский центр ВЕНТАНА-ГРАФ</w:t>
            </w:r>
          </w:p>
        </w:tc>
        <w:tc>
          <w:tcPr>
            <w:tcW w:w="850" w:type="dxa"/>
            <w:tcBorders>
              <w:top w:val="nil"/>
              <w:left w:val="nil"/>
              <w:bottom w:val="single" w:sz="4" w:space="0" w:color="auto"/>
              <w:right w:val="single" w:sz="4" w:space="0" w:color="auto"/>
            </w:tcBorders>
            <w:hideMark/>
          </w:tcPr>
          <w:p w14:paraId="02B69885" w14:textId="77777777" w:rsidR="00E730E5" w:rsidRDefault="00E730E5">
            <w:r>
              <w:rPr>
                <w:rFonts w:ascii="Times New Roman" w:eastAsia="Times New Roman" w:hAnsi="Times New Roman"/>
                <w:lang w:eastAsia="ru-RU"/>
              </w:rPr>
              <w:t>100%</w:t>
            </w:r>
          </w:p>
        </w:tc>
      </w:tr>
      <w:tr w:rsidR="00E730E5" w14:paraId="23A3C4F5"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26950602" w14:textId="77777777" w:rsidR="00E730E5" w:rsidRDefault="00E730E5">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3E1438C5" w14:textId="77777777" w:rsidR="00E730E5" w:rsidRDefault="00E730E5"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Тищенко А.Т., Симоненко В.Д.</w:t>
            </w:r>
          </w:p>
        </w:tc>
        <w:tc>
          <w:tcPr>
            <w:tcW w:w="1701" w:type="dxa"/>
            <w:tcBorders>
              <w:top w:val="nil"/>
              <w:left w:val="nil"/>
              <w:bottom w:val="single" w:sz="4" w:space="0" w:color="auto"/>
              <w:right w:val="single" w:sz="4" w:space="0" w:color="auto"/>
            </w:tcBorders>
            <w:vAlign w:val="center"/>
            <w:hideMark/>
          </w:tcPr>
          <w:p w14:paraId="28D2A054"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Технология. Индустриальные технологии. 5 класс</w:t>
            </w:r>
          </w:p>
        </w:tc>
        <w:tc>
          <w:tcPr>
            <w:tcW w:w="993" w:type="dxa"/>
            <w:tcBorders>
              <w:top w:val="nil"/>
              <w:left w:val="nil"/>
              <w:bottom w:val="single" w:sz="4" w:space="0" w:color="auto"/>
              <w:right w:val="single" w:sz="4" w:space="0" w:color="auto"/>
            </w:tcBorders>
            <w:vAlign w:val="center"/>
            <w:hideMark/>
          </w:tcPr>
          <w:p w14:paraId="335D8A49"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268" w:type="dxa"/>
            <w:tcBorders>
              <w:top w:val="nil"/>
              <w:left w:val="nil"/>
              <w:bottom w:val="single" w:sz="4" w:space="0" w:color="auto"/>
              <w:right w:val="single" w:sz="4" w:space="0" w:color="auto"/>
            </w:tcBorders>
            <w:vAlign w:val="center"/>
            <w:hideMark/>
          </w:tcPr>
          <w:p w14:paraId="268EEF35"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Издательский центр ВЕНТАНА-ГРАФ</w:t>
            </w:r>
          </w:p>
        </w:tc>
        <w:tc>
          <w:tcPr>
            <w:tcW w:w="850" w:type="dxa"/>
            <w:tcBorders>
              <w:top w:val="nil"/>
              <w:left w:val="nil"/>
              <w:bottom w:val="single" w:sz="4" w:space="0" w:color="auto"/>
              <w:right w:val="single" w:sz="4" w:space="0" w:color="auto"/>
            </w:tcBorders>
            <w:hideMark/>
          </w:tcPr>
          <w:p w14:paraId="547B922E" w14:textId="77777777" w:rsidR="00E730E5" w:rsidRDefault="00E730E5">
            <w:r>
              <w:rPr>
                <w:rFonts w:ascii="Times New Roman" w:eastAsia="Times New Roman" w:hAnsi="Times New Roman"/>
                <w:lang w:eastAsia="ru-RU"/>
              </w:rPr>
              <w:t>100%</w:t>
            </w:r>
          </w:p>
        </w:tc>
      </w:tr>
      <w:tr w:rsidR="00E730E5" w14:paraId="20699A96"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5CC7A11A" w14:textId="77777777" w:rsidR="00E730E5" w:rsidRDefault="00E730E5">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717C41D4" w14:textId="77777777" w:rsidR="00E730E5" w:rsidRDefault="00E730E5"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Симоненко В.Д.</w:t>
            </w:r>
            <w:r w:rsidR="000A5CA4">
              <w:rPr>
                <w:rFonts w:ascii="Times New Roman" w:eastAsia="Times New Roman" w:hAnsi="Times New Roman"/>
                <w:lang w:eastAsia="ru-RU"/>
              </w:rPr>
              <w:t xml:space="preserve">, Ю. В. Крупская, Н. И. </w:t>
            </w:r>
            <w:proofErr w:type="spellStart"/>
            <w:r w:rsidR="000A5CA4">
              <w:rPr>
                <w:rFonts w:ascii="Times New Roman" w:eastAsia="Times New Roman" w:hAnsi="Times New Roman"/>
                <w:lang w:eastAsia="ru-RU"/>
              </w:rPr>
              <w:t>Кизеева</w:t>
            </w:r>
            <w:proofErr w:type="spellEnd"/>
            <w:r w:rsidR="000A5CA4">
              <w:rPr>
                <w:rFonts w:ascii="Times New Roman" w:eastAsia="Times New Roman" w:hAnsi="Times New Roman"/>
                <w:lang w:eastAsia="ru-RU"/>
              </w:rPr>
              <w:t>.</w:t>
            </w:r>
          </w:p>
        </w:tc>
        <w:tc>
          <w:tcPr>
            <w:tcW w:w="1701" w:type="dxa"/>
            <w:tcBorders>
              <w:top w:val="nil"/>
              <w:left w:val="nil"/>
              <w:bottom w:val="single" w:sz="4" w:space="0" w:color="auto"/>
              <w:right w:val="single" w:sz="4" w:space="0" w:color="auto"/>
            </w:tcBorders>
            <w:vAlign w:val="center"/>
            <w:hideMark/>
          </w:tcPr>
          <w:p w14:paraId="46F6449F" w14:textId="77777777" w:rsidR="00E730E5" w:rsidRDefault="000A5CA4" w:rsidP="000A5CA4">
            <w:pPr>
              <w:spacing w:after="0" w:line="240" w:lineRule="auto"/>
              <w:rPr>
                <w:rFonts w:ascii="Times New Roman" w:eastAsia="Times New Roman" w:hAnsi="Times New Roman"/>
                <w:lang w:eastAsia="ru-RU"/>
              </w:rPr>
            </w:pPr>
            <w:r>
              <w:rPr>
                <w:rFonts w:ascii="Times New Roman" w:eastAsia="Times New Roman" w:hAnsi="Times New Roman"/>
                <w:lang w:eastAsia="ru-RU"/>
              </w:rPr>
              <w:t>Технология обслуживающий труд</w:t>
            </w:r>
            <w:r w:rsidR="00E730E5">
              <w:rPr>
                <w:rFonts w:ascii="Times New Roman" w:eastAsia="Times New Roman" w:hAnsi="Times New Roman"/>
                <w:lang w:eastAsia="ru-RU"/>
              </w:rPr>
              <w:t xml:space="preserve">. 6 </w:t>
            </w:r>
            <w:proofErr w:type="spellStart"/>
            <w:r w:rsidR="00E730E5">
              <w:rPr>
                <w:rFonts w:ascii="Times New Roman" w:eastAsia="Times New Roman" w:hAnsi="Times New Roman"/>
                <w:lang w:eastAsia="ru-RU"/>
              </w:rPr>
              <w:t>кл</w:t>
            </w:r>
            <w:proofErr w:type="spellEnd"/>
          </w:p>
        </w:tc>
        <w:tc>
          <w:tcPr>
            <w:tcW w:w="993" w:type="dxa"/>
            <w:tcBorders>
              <w:top w:val="nil"/>
              <w:left w:val="nil"/>
              <w:bottom w:val="single" w:sz="4" w:space="0" w:color="auto"/>
              <w:right w:val="single" w:sz="4" w:space="0" w:color="auto"/>
            </w:tcBorders>
            <w:vAlign w:val="center"/>
            <w:hideMark/>
          </w:tcPr>
          <w:p w14:paraId="70B36319"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vAlign w:val="center"/>
            <w:hideMark/>
          </w:tcPr>
          <w:p w14:paraId="2CEDA008" w14:textId="77777777" w:rsidR="00E730E5" w:rsidRDefault="000A5CA4" w:rsidP="000A5CA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w:t>
            </w:r>
            <w:r w:rsidR="00E730E5">
              <w:rPr>
                <w:rFonts w:ascii="Times New Roman" w:eastAsia="Times New Roman" w:hAnsi="Times New Roman"/>
                <w:lang w:eastAsia="ru-RU"/>
              </w:rPr>
              <w:t xml:space="preserve"> </w:t>
            </w:r>
          </w:p>
          <w:p w14:paraId="332126C1" w14:textId="77777777" w:rsidR="000A5CA4" w:rsidRDefault="000A5CA4" w:rsidP="000A5CA4">
            <w:pPr>
              <w:spacing w:after="0" w:line="240" w:lineRule="auto"/>
              <w:jc w:val="center"/>
              <w:rPr>
                <w:rFonts w:ascii="Times New Roman" w:eastAsia="Times New Roman" w:hAnsi="Times New Roman"/>
                <w:lang w:eastAsia="ru-RU"/>
              </w:rPr>
            </w:pPr>
            <w:r w:rsidRPr="008B68D1">
              <w:rPr>
                <w:rFonts w:ascii="Times New Roman" w:eastAsia="Times New Roman" w:hAnsi="Times New Roman"/>
                <w:lang w:eastAsia="ru-RU"/>
              </w:rPr>
              <w:t>«Просвещение»</w:t>
            </w:r>
          </w:p>
        </w:tc>
        <w:tc>
          <w:tcPr>
            <w:tcW w:w="850" w:type="dxa"/>
            <w:tcBorders>
              <w:top w:val="nil"/>
              <w:left w:val="nil"/>
              <w:bottom w:val="single" w:sz="4" w:space="0" w:color="auto"/>
              <w:right w:val="single" w:sz="4" w:space="0" w:color="auto"/>
            </w:tcBorders>
            <w:hideMark/>
          </w:tcPr>
          <w:p w14:paraId="19D87768" w14:textId="77777777" w:rsidR="00E730E5" w:rsidRDefault="00E730E5">
            <w:r>
              <w:rPr>
                <w:rFonts w:ascii="Times New Roman" w:eastAsia="Times New Roman" w:hAnsi="Times New Roman"/>
                <w:lang w:eastAsia="ru-RU"/>
              </w:rPr>
              <w:t>100%</w:t>
            </w:r>
          </w:p>
        </w:tc>
      </w:tr>
      <w:tr w:rsidR="000A5CA4" w14:paraId="2D1421B0"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0E5C431D" w14:textId="77777777" w:rsidR="000A5CA4" w:rsidRDefault="000A5CA4">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0487621E" w14:textId="77777777" w:rsidR="000A5CA4" w:rsidRDefault="000A5CA4"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Симоненко В.Д., Ю. В. Крупская, Н. И. </w:t>
            </w:r>
            <w:proofErr w:type="spellStart"/>
            <w:r>
              <w:rPr>
                <w:rFonts w:ascii="Times New Roman" w:eastAsia="Times New Roman" w:hAnsi="Times New Roman"/>
                <w:lang w:eastAsia="ru-RU"/>
              </w:rPr>
              <w:t>Кизеева</w:t>
            </w:r>
            <w:proofErr w:type="spellEnd"/>
            <w:r>
              <w:rPr>
                <w:rFonts w:ascii="Times New Roman" w:eastAsia="Times New Roman" w:hAnsi="Times New Roman"/>
                <w:lang w:eastAsia="ru-RU"/>
              </w:rPr>
              <w:t>.</w:t>
            </w:r>
          </w:p>
        </w:tc>
        <w:tc>
          <w:tcPr>
            <w:tcW w:w="1701" w:type="dxa"/>
            <w:tcBorders>
              <w:top w:val="nil"/>
              <w:left w:val="nil"/>
              <w:bottom w:val="single" w:sz="4" w:space="0" w:color="auto"/>
              <w:right w:val="single" w:sz="4" w:space="0" w:color="auto"/>
            </w:tcBorders>
            <w:vAlign w:val="center"/>
            <w:hideMark/>
          </w:tcPr>
          <w:p w14:paraId="58CBBD50" w14:textId="77777777" w:rsidR="000A5CA4" w:rsidRDefault="000A5CA4" w:rsidP="00C40E9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Технология обслуживающий труд. 6 </w:t>
            </w:r>
            <w:proofErr w:type="spellStart"/>
            <w:r>
              <w:rPr>
                <w:rFonts w:ascii="Times New Roman" w:eastAsia="Times New Roman" w:hAnsi="Times New Roman"/>
                <w:lang w:eastAsia="ru-RU"/>
              </w:rPr>
              <w:t>кл</w:t>
            </w:r>
            <w:proofErr w:type="spellEnd"/>
          </w:p>
        </w:tc>
        <w:tc>
          <w:tcPr>
            <w:tcW w:w="993" w:type="dxa"/>
            <w:tcBorders>
              <w:top w:val="nil"/>
              <w:left w:val="nil"/>
              <w:bottom w:val="single" w:sz="4" w:space="0" w:color="auto"/>
              <w:right w:val="single" w:sz="4" w:space="0" w:color="auto"/>
            </w:tcBorders>
            <w:vAlign w:val="center"/>
            <w:hideMark/>
          </w:tcPr>
          <w:p w14:paraId="1B2A8A8B" w14:textId="77777777" w:rsidR="000A5CA4" w:rsidRDefault="000A5CA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268" w:type="dxa"/>
            <w:tcBorders>
              <w:top w:val="nil"/>
              <w:left w:val="nil"/>
              <w:bottom w:val="single" w:sz="4" w:space="0" w:color="auto"/>
              <w:right w:val="single" w:sz="4" w:space="0" w:color="auto"/>
            </w:tcBorders>
            <w:vAlign w:val="center"/>
            <w:hideMark/>
          </w:tcPr>
          <w:p w14:paraId="4A11C03A" w14:textId="77777777" w:rsidR="000A5CA4" w:rsidRDefault="000A5CA4" w:rsidP="00C40E9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Издательство </w:t>
            </w:r>
          </w:p>
          <w:p w14:paraId="260840B9" w14:textId="77777777" w:rsidR="000A5CA4" w:rsidRDefault="000A5CA4" w:rsidP="00C40E9A">
            <w:pPr>
              <w:spacing w:after="0" w:line="240" w:lineRule="auto"/>
              <w:jc w:val="center"/>
              <w:rPr>
                <w:rFonts w:ascii="Times New Roman" w:eastAsia="Times New Roman" w:hAnsi="Times New Roman"/>
                <w:lang w:eastAsia="ru-RU"/>
              </w:rPr>
            </w:pPr>
            <w:r w:rsidRPr="008B68D1">
              <w:rPr>
                <w:rFonts w:ascii="Times New Roman" w:eastAsia="Times New Roman" w:hAnsi="Times New Roman"/>
                <w:lang w:eastAsia="ru-RU"/>
              </w:rPr>
              <w:t>«Просвещение»</w:t>
            </w:r>
          </w:p>
        </w:tc>
        <w:tc>
          <w:tcPr>
            <w:tcW w:w="850" w:type="dxa"/>
            <w:tcBorders>
              <w:top w:val="nil"/>
              <w:left w:val="nil"/>
              <w:bottom w:val="single" w:sz="4" w:space="0" w:color="auto"/>
              <w:right w:val="single" w:sz="4" w:space="0" w:color="auto"/>
            </w:tcBorders>
            <w:hideMark/>
          </w:tcPr>
          <w:p w14:paraId="25A7AFE8" w14:textId="77777777" w:rsidR="000A5CA4" w:rsidRDefault="000A5CA4">
            <w:r>
              <w:rPr>
                <w:rFonts w:ascii="Times New Roman" w:eastAsia="Times New Roman" w:hAnsi="Times New Roman"/>
                <w:lang w:eastAsia="ru-RU"/>
              </w:rPr>
              <w:t>100%</w:t>
            </w:r>
          </w:p>
        </w:tc>
      </w:tr>
      <w:tr w:rsidR="000A5CA4" w14:paraId="539C2979"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785D1E92" w14:textId="77777777" w:rsidR="000A5CA4" w:rsidRDefault="000A5CA4">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276ACBBD" w14:textId="77777777" w:rsidR="000A5CA4" w:rsidRDefault="000A5CA4"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Симоненко В.Д., Ю. В. Крупская, Н. И. </w:t>
            </w:r>
            <w:proofErr w:type="spellStart"/>
            <w:r>
              <w:rPr>
                <w:rFonts w:ascii="Times New Roman" w:eastAsia="Times New Roman" w:hAnsi="Times New Roman"/>
                <w:lang w:eastAsia="ru-RU"/>
              </w:rPr>
              <w:t>Кизеева</w:t>
            </w:r>
            <w:proofErr w:type="spellEnd"/>
            <w:r>
              <w:rPr>
                <w:rFonts w:ascii="Times New Roman" w:eastAsia="Times New Roman" w:hAnsi="Times New Roman"/>
                <w:lang w:eastAsia="ru-RU"/>
              </w:rPr>
              <w:t>.</w:t>
            </w:r>
          </w:p>
        </w:tc>
        <w:tc>
          <w:tcPr>
            <w:tcW w:w="1701" w:type="dxa"/>
            <w:tcBorders>
              <w:top w:val="nil"/>
              <w:left w:val="nil"/>
              <w:bottom w:val="single" w:sz="4" w:space="0" w:color="auto"/>
              <w:right w:val="single" w:sz="4" w:space="0" w:color="auto"/>
            </w:tcBorders>
            <w:vAlign w:val="center"/>
            <w:hideMark/>
          </w:tcPr>
          <w:p w14:paraId="4716DF83" w14:textId="48633467" w:rsidR="000A5CA4" w:rsidRDefault="000A5CA4" w:rsidP="00C40E9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Технолог обслуживающий труд. 7 </w:t>
            </w:r>
            <w:proofErr w:type="spellStart"/>
            <w:r>
              <w:rPr>
                <w:rFonts w:ascii="Times New Roman" w:eastAsia="Times New Roman" w:hAnsi="Times New Roman"/>
                <w:lang w:eastAsia="ru-RU"/>
              </w:rPr>
              <w:t>кл</w:t>
            </w:r>
            <w:proofErr w:type="spellEnd"/>
          </w:p>
        </w:tc>
        <w:tc>
          <w:tcPr>
            <w:tcW w:w="993" w:type="dxa"/>
            <w:tcBorders>
              <w:top w:val="nil"/>
              <w:left w:val="nil"/>
              <w:bottom w:val="single" w:sz="4" w:space="0" w:color="auto"/>
              <w:right w:val="single" w:sz="4" w:space="0" w:color="auto"/>
            </w:tcBorders>
            <w:vAlign w:val="center"/>
            <w:hideMark/>
          </w:tcPr>
          <w:p w14:paraId="538973DD" w14:textId="77777777" w:rsidR="000A5CA4" w:rsidRDefault="000A5CA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vAlign w:val="center"/>
            <w:hideMark/>
          </w:tcPr>
          <w:p w14:paraId="5B2EC5DE" w14:textId="77777777" w:rsidR="000A5CA4" w:rsidRDefault="000A5CA4" w:rsidP="00C40E9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Издательство </w:t>
            </w:r>
          </w:p>
          <w:p w14:paraId="2C69B4A9" w14:textId="77777777" w:rsidR="000A5CA4" w:rsidRDefault="000A5CA4" w:rsidP="00C40E9A">
            <w:pPr>
              <w:spacing w:after="0" w:line="240" w:lineRule="auto"/>
              <w:jc w:val="center"/>
              <w:rPr>
                <w:rFonts w:ascii="Times New Roman" w:eastAsia="Times New Roman" w:hAnsi="Times New Roman"/>
                <w:lang w:eastAsia="ru-RU"/>
              </w:rPr>
            </w:pPr>
            <w:r w:rsidRPr="008B68D1">
              <w:rPr>
                <w:rFonts w:ascii="Times New Roman" w:eastAsia="Times New Roman" w:hAnsi="Times New Roman"/>
                <w:lang w:eastAsia="ru-RU"/>
              </w:rPr>
              <w:t>«Просвещение»</w:t>
            </w:r>
          </w:p>
        </w:tc>
        <w:tc>
          <w:tcPr>
            <w:tcW w:w="850" w:type="dxa"/>
            <w:tcBorders>
              <w:top w:val="nil"/>
              <w:left w:val="nil"/>
              <w:bottom w:val="single" w:sz="4" w:space="0" w:color="auto"/>
              <w:right w:val="single" w:sz="4" w:space="0" w:color="auto"/>
            </w:tcBorders>
            <w:hideMark/>
          </w:tcPr>
          <w:p w14:paraId="6E447728" w14:textId="77777777" w:rsidR="000A5CA4" w:rsidRDefault="000A5CA4">
            <w:r>
              <w:rPr>
                <w:rFonts w:ascii="Times New Roman" w:eastAsia="Times New Roman" w:hAnsi="Times New Roman"/>
                <w:lang w:eastAsia="ru-RU"/>
              </w:rPr>
              <w:t>100%</w:t>
            </w:r>
          </w:p>
        </w:tc>
      </w:tr>
      <w:tr w:rsidR="000A5CA4" w14:paraId="2B559391"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28EFEF2F" w14:textId="77777777" w:rsidR="000A5CA4" w:rsidRDefault="000A5CA4">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17B7AAF4" w14:textId="77777777" w:rsidR="000A5CA4" w:rsidRDefault="000A5CA4"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Симоненко В.Д., Ю. В. Крупская, Н. И. </w:t>
            </w:r>
            <w:proofErr w:type="spellStart"/>
            <w:r>
              <w:rPr>
                <w:rFonts w:ascii="Times New Roman" w:eastAsia="Times New Roman" w:hAnsi="Times New Roman"/>
                <w:lang w:eastAsia="ru-RU"/>
              </w:rPr>
              <w:t>Кизеева</w:t>
            </w:r>
            <w:proofErr w:type="spellEnd"/>
            <w:r>
              <w:rPr>
                <w:rFonts w:ascii="Times New Roman" w:eastAsia="Times New Roman" w:hAnsi="Times New Roman"/>
                <w:lang w:eastAsia="ru-RU"/>
              </w:rPr>
              <w:t>.</w:t>
            </w:r>
          </w:p>
        </w:tc>
        <w:tc>
          <w:tcPr>
            <w:tcW w:w="1701" w:type="dxa"/>
            <w:tcBorders>
              <w:top w:val="nil"/>
              <w:left w:val="nil"/>
              <w:bottom w:val="single" w:sz="4" w:space="0" w:color="auto"/>
              <w:right w:val="single" w:sz="4" w:space="0" w:color="auto"/>
            </w:tcBorders>
            <w:vAlign w:val="center"/>
            <w:hideMark/>
          </w:tcPr>
          <w:p w14:paraId="7C26140D" w14:textId="77777777" w:rsidR="00842379" w:rsidRDefault="00842379" w:rsidP="00C40E9A">
            <w:pPr>
              <w:spacing w:after="0" w:line="240" w:lineRule="auto"/>
              <w:rPr>
                <w:rFonts w:ascii="Times New Roman" w:eastAsia="Times New Roman" w:hAnsi="Times New Roman"/>
                <w:lang w:eastAsia="ru-RU"/>
              </w:rPr>
            </w:pPr>
          </w:p>
          <w:p w14:paraId="5BDC2684" w14:textId="77777777" w:rsidR="000A5CA4" w:rsidRDefault="000A5CA4" w:rsidP="00C40E9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Технология обслуживающий труд. 7 </w:t>
            </w:r>
            <w:proofErr w:type="spellStart"/>
            <w:r>
              <w:rPr>
                <w:rFonts w:ascii="Times New Roman" w:eastAsia="Times New Roman" w:hAnsi="Times New Roman"/>
                <w:lang w:eastAsia="ru-RU"/>
              </w:rPr>
              <w:t>кл</w:t>
            </w:r>
            <w:proofErr w:type="spellEnd"/>
          </w:p>
        </w:tc>
        <w:tc>
          <w:tcPr>
            <w:tcW w:w="993" w:type="dxa"/>
            <w:tcBorders>
              <w:top w:val="nil"/>
              <w:left w:val="nil"/>
              <w:bottom w:val="single" w:sz="4" w:space="0" w:color="auto"/>
              <w:right w:val="single" w:sz="4" w:space="0" w:color="auto"/>
            </w:tcBorders>
            <w:vAlign w:val="center"/>
            <w:hideMark/>
          </w:tcPr>
          <w:p w14:paraId="27BE7018" w14:textId="77777777" w:rsidR="000A5CA4" w:rsidRDefault="000A5CA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268" w:type="dxa"/>
            <w:tcBorders>
              <w:top w:val="nil"/>
              <w:left w:val="nil"/>
              <w:bottom w:val="single" w:sz="4" w:space="0" w:color="auto"/>
              <w:right w:val="single" w:sz="4" w:space="0" w:color="auto"/>
            </w:tcBorders>
            <w:vAlign w:val="center"/>
            <w:hideMark/>
          </w:tcPr>
          <w:p w14:paraId="4FDF0FE6" w14:textId="77777777" w:rsidR="000A5CA4" w:rsidRDefault="000A5CA4" w:rsidP="00C40E9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Издательство </w:t>
            </w:r>
          </w:p>
          <w:p w14:paraId="3B71D9D3" w14:textId="77777777" w:rsidR="000A5CA4" w:rsidRDefault="000A5CA4" w:rsidP="00C40E9A">
            <w:pPr>
              <w:spacing w:after="0" w:line="240" w:lineRule="auto"/>
              <w:jc w:val="center"/>
              <w:rPr>
                <w:rFonts w:ascii="Times New Roman" w:eastAsia="Times New Roman" w:hAnsi="Times New Roman"/>
                <w:lang w:eastAsia="ru-RU"/>
              </w:rPr>
            </w:pPr>
            <w:r w:rsidRPr="008B68D1">
              <w:rPr>
                <w:rFonts w:ascii="Times New Roman" w:eastAsia="Times New Roman" w:hAnsi="Times New Roman"/>
                <w:lang w:eastAsia="ru-RU"/>
              </w:rPr>
              <w:t>«Просвещение»</w:t>
            </w:r>
          </w:p>
        </w:tc>
        <w:tc>
          <w:tcPr>
            <w:tcW w:w="850" w:type="dxa"/>
            <w:tcBorders>
              <w:top w:val="nil"/>
              <w:left w:val="nil"/>
              <w:bottom w:val="single" w:sz="4" w:space="0" w:color="auto"/>
              <w:right w:val="single" w:sz="4" w:space="0" w:color="auto"/>
            </w:tcBorders>
            <w:hideMark/>
          </w:tcPr>
          <w:p w14:paraId="19BE4361" w14:textId="77777777" w:rsidR="00842379" w:rsidRDefault="00842379">
            <w:pPr>
              <w:rPr>
                <w:rFonts w:ascii="Times New Roman" w:eastAsia="Times New Roman" w:hAnsi="Times New Roman"/>
                <w:lang w:eastAsia="ru-RU"/>
              </w:rPr>
            </w:pPr>
          </w:p>
          <w:p w14:paraId="332B9DE8" w14:textId="77777777" w:rsidR="000A5CA4" w:rsidRDefault="000A5CA4">
            <w:r>
              <w:rPr>
                <w:rFonts w:ascii="Times New Roman" w:eastAsia="Times New Roman" w:hAnsi="Times New Roman"/>
                <w:lang w:eastAsia="ru-RU"/>
              </w:rPr>
              <w:t>100%</w:t>
            </w:r>
          </w:p>
        </w:tc>
      </w:tr>
      <w:tr w:rsidR="000A5CA4" w14:paraId="01E8E557" w14:textId="77777777" w:rsidTr="008D6871">
        <w:trPr>
          <w:trHeight w:val="547"/>
        </w:trPr>
        <w:tc>
          <w:tcPr>
            <w:tcW w:w="850" w:type="dxa"/>
            <w:vMerge/>
            <w:tcBorders>
              <w:top w:val="nil"/>
              <w:left w:val="single" w:sz="4" w:space="0" w:color="auto"/>
              <w:bottom w:val="single" w:sz="4" w:space="0" w:color="auto"/>
              <w:right w:val="single" w:sz="4" w:space="0" w:color="auto"/>
            </w:tcBorders>
            <w:vAlign w:val="center"/>
            <w:hideMark/>
          </w:tcPr>
          <w:p w14:paraId="0D0AE3B1" w14:textId="77777777" w:rsidR="000A5CA4" w:rsidRDefault="000A5CA4">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75CDB1BF" w14:textId="77777777" w:rsidR="000A5CA4" w:rsidRDefault="000A5CA4" w:rsidP="005E1A5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Симоненко В.Д., Ю. В. Крупская, Н. И. </w:t>
            </w:r>
            <w:proofErr w:type="spellStart"/>
            <w:r>
              <w:rPr>
                <w:rFonts w:ascii="Times New Roman" w:eastAsia="Times New Roman" w:hAnsi="Times New Roman"/>
                <w:lang w:eastAsia="ru-RU"/>
              </w:rPr>
              <w:t>Кизеева</w:t>
            </w:r>
            <w:proofErr w:type="spellEnd"/>
            <w:r>
              <w:rPr>
                <w:rFonts w:ascii="Times New Roman" w:eastAsia="Times New Roman" w:hAnsi="Times New Roman"/>
                <w:lang w:eastAsia="ru-RU"/>
              </w:rPr>
              <w:t>.</w:t>
            </w:r>
          </w:p>
        </w:tc>
        <w:tc>
          <w:tcPr>
            <w:tcW w:w="1701" w:type="dxa"/>
            <w:tcBorders>
              <w:top w:val="nil"/>
              <w:left w:val="nil"/>
              <w:bottom w:val="single" w:sz="4" w:space="0" w:color="auto"/>
              <w:right w:val="single" w:sz="4" w:space="0" w:color="auto"/>
            </w:tcBorders>
            <w:vAlign w:val="center"/>
            <w:hideMark/>
          </w:tcPr>
          <w:p w14:paraId="6F28F248" w14:textId="77777777" w:rsidR="000A5CA4" w:rsidRDefault="000A5CA4" w:rsidP="00C40E9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Технология обслуживающий труд. 8 </w:t>
            </w:r>
            <w:proofErr w:type="spellStart"/>
            <w:r>
              <w:rPr>
                <w:rFonts w:ascii="Times New Roman" w:eastAsia="Times New Roman" w:hAnsi="Times New Roman"/>
                <w:lang w:eastAsia="ru-RU"/>
              </w:rPr>
              <w:t>кл</w:t>
            </w:r>
            <w:proofErr w:type="spellEnd"/>
          </w:p>
        </w:tc>
        <w:tc>
          <w:tcPr>
            <w:tcW w:w="993" w:type="dxa"/>
            <w:tcBorders>
              <w:top w:val="nil"/>
              <w:left w:val="nil"/>
              <w:bottom w:val="single" w:sz="4" w:space="0" w:color="auto"/>
              <w:right w:val="single" w:sz="4" w:space="0" w:color="auto"/>
            </w:tcBorders>
            <w:vAlign w:val="center"/>
            <w:hideMark/>
          </w:tcPr>
          <w:p w14:paraId="10E3A4C7" w14:textId="77777777" w:rsidR="000A5CA4" w:rsidRDefault="000A5CA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vAlign w:val="center"/>
            <w:hideMark/>
          </w:tcPr>
          <w:p w14:paraId="08351A12" w14:textId="77777777" w:rsidR="000A5CA4" w:rsidRDefault="000A5CA4" w:rsidP="00C40E9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Издательство </w:t>
            </w:r>
          </w:p>
          <w:p w14:paraId="7835EBB8" w14:textId="77777777" w:rsidR="000A5CA4" w:rsidRDefault="000A5CA4" w:rsidP="00C40E9A">
            <w:pPr>
              <w:spacing w:after="0" w:line="240" w:lineRule="auto"/>
              <w:jc w:val="center"/>
              <w:rPr>
                <w:rFonts w:ascii="Times New Roman" w:eastAsia="Times New Roman" w:hAnsi="Times New Roman"/>
                <w:lang w:eastAsia="ru-RU"/>
              </w:rPr>
            </w:pPr>
            <w:r w:rsidRPr="008B68D1">
              <w:rPr>
                <w:rFonts w:ascii="Times New Roman" w:eastAsia="Times New Roman" w:hAnsi="Times New Roman"/>
                <w:lang w:eastAsia="ru-RU"/>
              </w:rPr>
              <w:t>«Просвещение»</w:t>
            </w:r>
          </w:p>
        </w:tc>
        <w:tc>
          <w:tcPr>
            <w:tcW w:w="850" w:type="dxa"/>
            <w:tcBorders>
              <w:top w:val="nil"/>
              <w:left w:val="nil"/>
              <w:bottom w:val="single" w:sz="4" w:space="0" w:color="auto"/>
              <w:right w:val="single" w:sz="4" w:space="0" w:color="auto"/>
            </w:tcBorders>
            <w:hideMark/>
          </w:tcPr>
          <w:p w14:paraId="47A0E11D" w14:textId="77777777" w:rsidR="000A5CA4" w:rsidRDefault="000A5CA4">
            <w:r>
              <w:rPr>
                <w:rFonts w:ascii="Times New Roman" w:eastAsia="Times New Roman" w:hAnsi="Times New Roman"/>
                <w:lang w:eastAsia="ru-RU"/>
              </w:rPr>
              <w:t>100%</w:t>
            </w:r>
          </w:p>
        </w:tc>
      </w:tr>
      <w:tr w:rsidR="00E730E5" w14:paraId="0F1118ED"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5EB2D8E0"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1.2.7.</w:t>
            </w:r>
          </w:p>
        </w:tc>
        <w:tc>
          <w:tcPr>
            <w:tcW w:w="8364" w:type="dxa"/>
            <w:gridSpan w:val="4"/>
            <w:tcBorders>
              <w:top w:val="single" w:sz="4" w:space="0" w:color="auto"/>
              <w:left w:val="nil"/>
              <w:bottom w:val="single" w:sz="4" w:space="0" w:color="auto"/>
              <w:right w:val="single" w:sz="4" w:space="0" w:color="auto"/>
            </w:tcBorders>
            <w:vAlign w:val="center"/>
            <w:hideMark/>
          </w:tcPr>
          <w:p w14:paraId="0E36F1E8"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Физическая кул</w:t>
            </w:r>
            <w:r w:rsidR="00F562AD">
              <w:rPr>
                <w:rFonts w:ascii="Times New Roman" w:eastAsia="Times New Roman" w:hAnsi="Times New Roman"/>
                <w:b/>
                <w:bCs/>
                <w:lang w:eastAsia="ru-RU"/>
              </w:rPr>
              <w:t>ьтура и основы безопасности жизнедеятельно</w:t>
            </w:r>
            <w:r>
              <w:rPr>
                <w:rFonts w:ascii="Times New Roman" w:eastAsia="Times New Roman" w:hAnsi="Times New Roman"/>
                <w:b/>
                <w:bCs/>
                <w:lang w:eastAsia="ru-RU"/>
              </w:rPr>
              <w:t>сти (предметная область)</w:t>
            </w:r>
          </w:p>
        </w:tc>
        <w:tc>
          <w:tcPr>
            <w:tcW w:w="850" w:type="dxa"/>
            <w:tcBorders>
              <w:top w:val="single" w:sz="4" w:space="0" w:color="auto"/>
              <w:left w:val="nil"/>
              <w:bottom w:val="single" w:sz="4" w:space="0" w:color="auto"/>
              <w:right w:val="single" w:sz="4" w:space="0" w:color="auto"/>
            </w:tcBorders>
          </w:tcPr>
          <w:p w14:paraId="6CEB044E" w14:textId="77777777" w:rsidR="00E730E5" w:rsidRDefault="00E730E5">
            <w:pPr>
              <w:spacing w:after="0" w:line="240" w:lineRule="auto"/>
              <w:rPr>
                <w:rFonts w:ascii="Times New Roman" w:eastAsia="Times New Roman" w:hAnsi="Times New Roman"/>
                <w:b/>
                <w:bCs/>
                <w:lang w:eastAsia="ru-RU"/>
              </w:rPr>
            </w:pPr>
          </w:p>
        </w:tc>
      </w:tr>
      <w:tr w:rsidR="00E730E5" w14:paraId="15E4432C" w14:textId="77777777" w:rsidTr="008D6871">
        <w:trPr>
          <w:trHeight w:val="300"/>
        </w:trPr>
        <w:tc>
          <w:tcPr>
            <w:tcW w:w="850" w:type="dxa"/>
            <w:tcBorders>
              <w:top w:val="nil"/>
              <w:left w:val="single" w:sz="4" w:space="0" w:color="auto"/>
              <w:bottom w:val="single" w:sz="4" w:space="0" w:color="auto"/>
              <w:right w:val="single" w:sz="4" w:space="0" w:color="auto"/>
            </w:tcBorders>
            <w:noWrap/>
            <w:vAlign w:val="center"/>
            <w:hideMark/>
          </w:tcPr>
          <w:p w14:paraId="1DF607DA"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1.2.7.1</w:t>
            </w:r>
          </w:p>
        </w:tc>
        <w:tc>
          <w:tcPr>
            <w:tcW w:w="8364" w:type="dxa"/>
            <w:gridSpan w:val="4"/>
            <w:tcBorders>
              <w:top w:val="single" w:sz="4" w:space="0" w:color="auto"/>
              <w:left w:val="nil"/>
              <w:bottom w:val="single" w:sz="4" w:space="0" w:color="auto"/>
              <w:right w:val="single" w:sz="4" w:space="0" w:color="auto"/>
            </w:tcBorders>
            <w:vAlign w:val="center"/>
            <w:hideMark/>
          </w:tcPr>
          <w:p w14:paraId="0298022D"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Физическая культура (учебный предмет)</w:t>
            </w:r>
          </w:p>
        </w:tc>
        <w:tc>
          <w:tcPr>
            <w:tcW w:w="850" w:type="dxa"/>
            <w:tcBorders>
              <w:top w:val="single" w:sz="4" w:space="0" w:color="auto"/>
              <w:left w:val="nil"/>
              <w:bottom w:val="single" w:sz="4" w:space="0" w:color="auto"/>
              <w:right w:val="single" w:sz="4" w:space="0" w:color="auto"/>
            </w:tcBorders>
          </w:tcPr>
          <w:p w14:paraId="1C9832DF" w14:textId="77777777" w:rsidR="00E730E5" w:rsidRDefault="00E730E5">
            <w:pPr>
              <w:spacing w:after="0" w:line="240" w:lineRule="auto"/>
              <w:rPr>
                <w:rFonts w:ascii="Times New Roman" w:eastAsia="Times New Roman" w:hAnsi="Times New Roman"/>
                <w:b/>
                <w:bCs/>
                <w:lang w:eastAsia="ru-RU"/>
              </w:rPr>
            </w:pPr>
          </w:p>
        </w:tc>
      </w:tr>
      <w:tr w:rsidR="00E730E5" w14:paraId="2AB5E3C7" w14:textId="77777777" w:rsidTr="008D6871">
        <w:trPr>
          <w:trHeight w:val="595"/>
        </w:trPr>
        <w:tc>
          <w:tcPr>
            <w:tcW w:w="850" w:type="dxa"/>
            <w:vMerge w:val="restart"/>
            <w:tcBorders>
              <w:top w:val="nil"/>
              <w:left w:val="single" w:sz="4" w:space="0" w:color="auto"/>
              <w:bottom w:val="single" w:sz="4" w:space="0" w:color="auto"/>
              <w:right w:val="single" w:sz="4" w:space="0" w:color="auto"/>
            </w:tcBorders>
            <w:noWrap/>
            <w:vAlign w:val="center"/>
          </w:tcPr>
          <w:p w14:paraId="70F1B544" w14:textId="77777777" w:rsidR="00E730E5" w:rsidRDefault="00E730E5">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vAlign w:val="center"/>
            <w:hideMark/>
          </w:tcPr>
          <w:p w14:paraId="03C3DA15" w14:textId="77777777" w:rsidR="00E730E5" w:rsidRDefault="00E730E5">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Виленский</w:t>
            </w:r>
            <w:proofErr w:type="spellEnd"/>
            <w:r>
              <w:rPr>
                <w:rFonts w:ascii="Times New Roman" w:eastAsia="Times New Roman" w:hAnsi="Times New Roman"/>
                <w:lang w:eastAsia="ru-RU"/>
              </w:rPr>
              <w:t xml:space="preserve"> М.Я., </w:t>
            </w:r>
            <w:proofErr w:type="spellStart"/>
            <w:r>
              <w:rPr>
                <w:rFonts w:ascii="Times New Roman" w:eastAsia="Times New Roman" w:hAnsi="Times New Roman"/>
                <w:lang w:eastAsia="ru-RU"/>
              </w:rPr>
              <w:t>Туревский</w:t>
            </w:r>
            <w:proofErr w:type="spellEnd"/>
            <w:r>
              <w:rPr>
                <w:rFonts w:ascii="Times New Roman" w:eastAsia="Times New Roman" w:hAnsi="Times New Roman"/>
                <w:lang w:eastAsia="ru-RU"/>
              </w:rPr>
              <w:t xml:space="preserve"> И.М., </w:t>
            </w:r>
            <w:proofErr w:type="spellStart"/>
            <w:r>
              <w:rPr>
                <w:rFonts w:ascii="Times New Roman" w:eastAsia="Times New Roman" w:hAnsi="Times New Roman"/>
                <w:lang w:eastAsia="ru-RU"/>
              </w:rPr>
              <w:t>Торочкова</w:t>
            </w:r>
            <w:proofErr w:type="spellEnd"/>
            <w:r>
              <w:rPr>
                <w:rFonts w:ascii="Times New Roman" w:eastAsia="Times New Roman" w:hAnsi="Times New Roman"/>
                <w:lang w:eastAsia="ru-RU"/>
              </w:rPr>
              <w:t xml:space="preserve"> Т.Ю. и др. / Под</w:t>
            </w:r>
          </w:p>
        </w:tc>
        <w:tc>
          <w:tcPr>
            <w:tcW w:w="1701" w:type="dxa"/>
            <w:tcBorders>
              <w:top w:val="nil"/>
              <w:left w:val="nil"/>
              <w:bottom w:val="single" w:sz="4" w:space="0" w:color="auto"/>
              <w:right w:val="single" w:sz="4" w:space="0" w:color="auto"/>
            </w:tcBorders>
            <w:vAlign w:val="center"/>
            <w:hideMark/>
          </w:tcPr>
          <w:p w14:paraId="0B920C28"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Физическая культура</w:t>
            </w:r>
          </w:p>
        </w:tc>
        <w:tc>
          <w:tcPr>
            <w:tcW w:w="993" w:type="dxa"/>
            <w:tcBorders>
              <w:top w:val="nil"/>
              <w:left w:val="nil"/>
              <w:bottom w:val="single" w:sz="4" w:space="0" w:color="auto"/>
              <w:right w:val="single" w:sz="4" w:space="0" w:color="auto"/>
            </w:tcBorders>
            <w:vAlign w:val="center"/>
            <w:hideMark/>
          </w:tcPr>
          <w:p w14:paraId="7CE91AAB"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2268" w:type="dxa"/>
            <w:tcBorders>
              <w:top w:val="nil"/>
              <w:left w:val="nil"/>
              <w:bottom w:val="single" w:sz="4" w:space="0" w:color="auto"/>
              <w:right w:val="single" w:sz="4" w:space="0" w:color="auto"/>
            </w:tcBorders>
            <w:vAlign w:val="center"/>
            <w:hideMark/>
          </w:tcPr>
          <w:p w14:paraId="15B0FE8C"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4221EE0B" w14:textId="77777777" w:rsidR="00E730E5" w:rsidRDefault="00E730E5">
            <w:r>
              <w:rPr>
                <w:rFonts w:ascii="Times New Roman" w:eastAsia="Times New Roman" w:hAnsi="Times New Roman"/>
                <w:lang w:eastAsia="ru-RU"/>
              </w:rPr>
              <w:t>100%</w:t>
            </w:r>
          </w:p>
        </w:tc>
      </w:tr>
      <w:tr w:rsidR="00E730E5" w14:paraId="0C44E7B3"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1EF02395" w14:textId="77777777" w:rsidR="00E730E5" w:rsidRDefault="00E730E5">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7D91E03E" w14:textId="77777777" w:rsidR="00E730E5" w:rsidRDefault="00E730E5" w:rsidP="005E1A56">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ЛяхВ.И</w:t>
            </w:r>
            <w:proofErr w:type="spellEnd"/>
            <w:r>
              <w:rPr>
                <w:rFonts w:ascii="Times New Roman" w:eastAsia="Times New Roman" w:hAnsi="Times New Roman"/>
                <w:lang w:eastAsia="ru-RU"/>
              </w:rPr>
              <w:t>.</w:t>
            </w:r>
          </w:p>
        </w:tc>
        <w:tc>
          <w:tcPr>
            <w:tcW w:w="1701" w:type="dxa"/>
            <w:tcBorders>
              <w:top w:val="nil"/>
              <w:left w:val="nil"/>
              <w:bottom w:val="single" w:sz="4" w:space="0" w:color="auto"/>
              <w:right w:val="single" w:sz="4" w:space="0" w:color="auto"/>
            </w:tcBorders>
            <w:vAlign w:val="center"/>
            <w:hideMark/>
          </w:tcPr>
          <w:p w14:paraId="6054B7E9"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Физическая культура</w:t>
            </w:r>
          </w:p>
        </w:tc>
        <w:tc>
          <w:tcPr>
            <w:tcW w:w="993" w:type="dxa"/>
            <w:tcBorders>
              <w:top w:val="nil"/>
              <w:left w:val="nil"/>
              <w:bottom w:val="single" w:sz="4" w:space="0" w:color="auto"/>
              <w:right w:val="single" w:sz="4" w:space="0" w:color="auto"/>
            </w:tcBorders>
            <w:vAlign w:val="center"/>
            <w:hideMark/>
          </w:tcPr>
          <w:p w14:paraId="2D205C8F"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w:t>
            </w:r>
          </w:p>
        </w:tc>
        <w:tc>
          <w:tcPr>
            <w:tcW w:w="2268" w:type="dxa"/>
            <w:tcBorders>
              <w:top w:val="nil"/>
              <w:left w:val="nil"/>
              <w:bottom w:val="single" w:sz="4" w:space="0" w:color="auto"/>
              <w:right w:val="single" w:sz="4" w:space="0" w:color="auto"/>
            </w:tcBorders>
            <w:vAlign w:val="center"/>
            <w:hideMark/>
          </w:tcPr>
          <w:p w14:paraId="4D8B978A"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Издательство «Просвещение»</w:t>
            </w:r>
          </w:p>
        </w:tc>
        <w:tc>
          <w:tcPr>
            <w:tcW w:w="850" w:type="dxa"/>
            <w:tcBorders>
              <w:top w:val="nil"/>
              <w:left w:val="nil"/>
              <w:bottom w:val="single" w:sz="4" w:space="0" w:color="auto"/>
              <w:right w:val="single" w:sz="4" w:space="0" w:color="auto"/>
            </w:tcBorders>
            <w:hideMark/>
          </w:tcPr>
          <w:p w14:paraId="7F416ECF" w14:textId="77777777" w:rsidR="00E730E5" w:rsidRDefault="00E730E5">
            <w:r>
              <w:rPr>
                <w:rFonts w:ascii="Times New Roman" w:eastAsia="Times New Roman" w:hAnsi="Times New Roman"/>
                <w:lang w:eastAsia="ru-RU"/>
              </w:rPr>
              <w:t>100%</w:t>
            </w:r>
          </w:p>
        </w:tc>
      </w:tr>
      <w:tr w:rsidR="00E730E5" w14:paraId="5EEEBCBE" w14:textId="77777777" w:rsidTr="008D6871">
        <w:trPr>
          <w:trHeight w:val="300"/>
        </w:trPr>
        <w:tc>
          <w:tcPr>
            <w:tcW w:w="850" w:type="dxa"/>
            <w:vMerge/>
            <w:tcBorders>
              <w:top w:val="nil"/>
              <w:left w:val="single" w:sz="4" w:space="0" w:color="auto"/>
              <w:bottom w:val="single" w:sz="4" w:space="0" w:color="auto"/>
              <w:right w:val="single" w:sz="4" w:space="0" w:color="auto"/>
            </w:tcBorders>
            <w:vAlign w:val="center"/>
            <w:hideMark/>
          </w:tcPr>
          <w:p w14:paraId="4A79721A" w14:textId="77777777" w:rsidR="00E730E5" w:rsidRDefault="00E730E5">
            <w:pPr>
              <w:spacing w:after="0" w:line="240" w:lineRule="auto"/>
              <w:rPr>
                <w:rFonts w:ascii="Times New Roman" w:eastAsia="Times New Roman" w:hAnsi="Times New Roman"/>
                <w:lang w:eastAsia="ru-RU"/>
              </w:rPr>
            </w:pPr>
          </w:p>
        </w:tc>
        <w:tc>
          <w:tcPr>
            <w:tcW w:w="8364" w:type="dxa"/>
            <w:gridSpan w:val="4"/>
            <w:tcBorders>
              <w:top w:val="single" w:sz="4" w:space="0" w:color="auto"/>
              <w:left w:val="nil"/>
              <w:bottom w:val="single" w:sz="4" w:space="0" w:color="auto"/>
              <w:right w:val="single" w:sz="4" w:space="0" w:color="auto"/>
            </w:tcBorders>
            <w:vAlign w:val="center"/>
            <w:hideMark/>
          </w:tcPr>
          <w:p w14:paraId="301B3280" w14:textId="77777777" w:rsidR="00E730E5" w:rsidRDefault="00E730E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Основы безопасности жизнедеятельности (учебный предмет)</w:t>
            </w:r>
          </w:p>
        </w:tc>
        <w:tc>
          <w:tcPr>
            <w:tcW w:w="850" w:type="dxa"/>
            <w:tcBorders>
              <w:top w:val="single" w:sz="4" w:space="0" w:color="auto"/>
              <w:left w:val="nil"/>
              <w:bottom w:val="single" w:sz="4" w:space="0" w:color="auto"/>
              <w:right w:val="single" w:sz="4" w:space="0" w:color="auto"/>
            </w:tcBorders>
          </w:tcPr>
          <w:p w14:paraId="1E6D3749" w14:textId="77777777" w:rsidR="00E730E5" w:rsidRDefault="00E730E5">
            <w:pPr>
              <w:spacing w:after="0" w:line="240" w:lineRule="auto"/>
              <w:rPr>
                <w:rFonts w:ascii="Times New Roman" w:eastAsia="Times New Roman" w:hAnsi="Times New Roman"/>
                <w:b/>
                <w:bCs/>
                <w:lang w:eastAsia="ru-RU"/>
              </w:rPr>
            </w:pPr>
          </w:p>
        </w:tc>
      </w:tr>
      <w:tr w:rsidR="00E730E5" w14:paraId="046313CD" w14:textId="77777777" w:rsidTr="008D6871">
        <w:trPr>
          <w:trHeight w:val="600"/>
        </w:trPr>
        <w:tc>
          <w:tcPr>
            <w:tcW w:w="850" w:type="dxa"/>
            <w:vMerge/>
            <w:tcBorders>
              <w:top w:val="nil"/>
              <w:left w:val="single" w:sz="4" w:space="0" w:color="auto"/>
              <w:bottom w:val="single" w:sz="4" w:space="0" w:color="auto"/>
              <w:right w:val="single" w:sz="4" w:space="0" w:color="auto"/>
            </w:tcBorders>
            <w:vAlign w:val="center"/>
            <w:hideMark/>
          </w:tcPr>
          <w:p w14:paraId="07CB9AF8" w14:textId="77777777" w:rsidR="00E730E5" w:rsidRDefault="00E730E5">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hideMark/>
          </w:tcPr>
          <w:p w14:paraId="2904DCAF" w14:textId="77777777" w:rsidR="00E730E5" w:rsidRDefault="00E730E5" w:rsidP="005E1A56">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Вангородский</w:t>
            </w:r>
            <w:proofErr w:type="spellEnd"/>
            <w:r>
              <w:rPr>
                <w:rFonts w:ascii="Times New Roman" w:eastAsia="Times New Roman" w:hAnsi="Times New Roman"/>
                <w:lang w:eastAsia="ru-RU"/>
              </w:rPr>
              <w:t xml:space="preserve"> С.Н., Кузнецов </w:t>
            </w:r>
            <w:proofErr w:type="gramStart"/>
            <w:r>
              <w:rPr>
                <w:rFonts w:ascii="Times New Roman" w:eastAsia="Times New Roman" w:hAnsi="Times New Roman"/>
                <w:lang w:eastAsia="ru-RU"/>
              </w:rPr>
              <w:t>М.И</w:t>
            </w:r>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Латчук</w:t>
            </w:r>
            <w:proofErr w:type="spellEnd"/>
            <w:r>
              <w:rPr>
                <w:rFonts w:ascii="Times New Roman" w:eastAsia="Times New Roman" w:hAnsi="Times New Roman"/>
                <w:lang w:eastAsia="ru-RU"/>
              </w:rPr>
              <w:t xml:space="preserve"> В.Н. и др.</w:t>
            </w:r>
          </w:p>
        </w:tc>
        <w:tc>
          <w:tcPr>
            <w:tcW w:w="1701" w:type="dxa"/>
            <w:tcBorders>
              <w:top w:val="nil"/>
              <w:left w:val="nil"/>
              <w:bottom w:val="single" w:sz="4" w:space="0" w:color="auto"/>
              <w:right w:val="single" w:sz="4" w:space="0" w:color="auto"/>
            </w:tcBorders>
            <w:vAlign w:val="center"/>
            <w:hideMark/>
          </w:tcPr>
          <w:p w14:paraId="3A92EF14" w14:textId="77777777" w:rsidR="00E730E5" w:rsidRDefault="00E730E5">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Основы безопасности жизнедеятельности</w:t>
            </w:r>
          </w:p>
        </w:tc>
        <w:tc>
          <w:tcPr>
            <w:tcW w:w="993" w:type="dxa"/>
            <w:tcBorders>
              <w:top w:val="nil"/>
              <w:left w:val="nil"/>
              <w:bottom w:val="single" w:sz="4" w:space="0" w:color="auto"/>
              <w:right w:val="single" w:sz="4" w:space="0" w:color="auto"/>
            </w:tcBorders>
            <w:vAlign w:val="center"/>
            <w:hideMark/>
          </w:tcPr>
          <w:p w14:paraId="31EAB360"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2268" w:type="dxa"/>
            <w:tcBorders>
              <w:top w:val="nil"/>
              <w:left w:val="nil"/>
              <w:bottom w:val="single" w:sz="4" w:space="0" w:color="auto"/>
              <w:right w:val="single" w:sz="4" w:space="0" w:color="auto"/>
            </w:tcBorders>
            <w:vAlign w:val="center"/>
            <w:hideMark/>
          </w:tcPr>
          <w:p w14:paraId="13F02CF0"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ДРОФА</w:t>
            </w:r>
          </w:p>
        </w:tc>
        <w:tc>
          <w:tcPr>
            <w:tcW w:w="850" w:type="dxa"/>
            <w:tcBorders>
              <w:top w:val="nil"/>
              <w:left w:val="nil"/>
              <w:bottom w:val="single" w:sz="4" w:space="0" w:color="auto"/>
              <w:right w:val="single" w:sz="4" w:space="0" w:color="auto"/>
            </w:tcBorders>
            <w:hideMark/>
          </w:tcPr>
          <w:p w14:paraId="7FF8BC77" w14:textId="77777777" w:rsidR="00E730E5" w:rsidRDefault="00E73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r>
    </w:tbl>
    <w:p w14:paraId="30A4DEE2" w14:textId="77777777" w:rsidR="00FA6D11" w:rsidRDefault="00B139FE" w:rsidP="004B30AD">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tbl>
      <w:tblPr>
        <w:tblStyle w:val="afff7"/>
        <w:tblW w:w="10489" w:type="dxa"/>
        <w:tblInd w:w="392" w:type="dxa"/>
        <w:tblLook w:val="04A0" w:firstRow="1" w:lastRow="0" w:firstColumn="1" w:lastColumn="0" w:noHBand="0" w:noVBand="1"/>
      </w:tblPr>
      <w:tblGrid>
        <w:gridCol w:w="850"/>
        <w:gridCol w:w="3402"/>
        <w:gridCol w:w="1701"/>
        <w:gridCol w:w="993"/>
        <w:gridCol w:w="2268"/>
        <w:gridCol w:w="1275"/>
      </w:tblGrid>
      <w:tr w:rsidR="00FA6D11" w14:paraId="6749C09F" w14:textId="77777777" w:rsidTr="00FA6D11">
        <w:tc>
          <w:tcPr>
            <w:tcW w:w="850" w:type="dxa"/>
          </w:tcPr>
          <w:p w14:paraId="6DD80B2A" w14:textId="77777777" w:rsidR="00FA6D11" w:rsidRDefault="00FA6D11" w:rsidP="004B30AD">
            <w:pPr>
              <w:autoSpaceDE w:val="0"/>
              <w:autoSpaceDN w:val="0"/>
              <w:adjustRightInd w:val="0"/>
              <w:rPr>
                <w:rFonts w:ascii="Times New Roman" w:hAnsi="Times New Roman"/>
                <w:b/>
                <w:bCs/>
                <w:color w:val="000000"/>
                <w:sz w:val="24"/>
                <w:szCs w:val="24"/>
                <w:lang w:eastAsia="ru-RU"/>
              </w:rPr>
            </w:pPr>
          </w:p>
        </w:tc>
        <w:tc>
          <w:tcPr>
            <w:tcW w:w="3402" w:type="dxa"/>
          </w:tcPr>
          <w:p w14:paraId="14314CDC" w14:textId="62C0804F" w:rsidR="00FA6D11" w:rsidRDefault="00FA6D11" w:rsidP="004B30AD">
            <w:pPr>
              <w:autoSpaceDE w:val="0"/>
              <w:autoSpaceDN w:val="0"/>
              <w:adjustRightInd w:val="0"/>
              <w:rPr>
                <w:rFonts w:ascii="Times New Roman" w:hAnsi="Times New Roman"/>
                <w:b/>
                <w:bCs/>
                <w:color w:val="000000"/>
                <w:sz w:val="24"/>
                <w:szCs w:val="24"/>
                <w:lang w:eastAsia="ru-RU"/>
              </w:rPr>
            </w:pPr>
          </w:p>
        </w:tc>
        <w:tc>
          <w:tcPr>
            <w:tcW w:w="1701" w:type="dxa"/>
          </w:tcPr>
          <w:p w14:paraId="425E5E7A" w14:textId="77777777" w:rsidR="00FA6D11" w:rsidRDefault="00FA6D11" w:rsidP="004B30AD">
            <w:pPr>
              <w:autoSpaceDE w:val="0"/>
              <w:autoSpaceDN w:val="0"/>
              <w:adjustRightInd w:val="0"/>
              <w:rPr>
                <w:rFonts w:ascii="Times New Roman" w:hAnsi="Times New Roman"/>
                <w:b/>
                <w:bCs/>
                <w:color w:val="000000"/>
                <w:sz w:val="24"/>
                <w:szCs w:val="24"/>
                <w:lang w:eastAsia="ru-RU"/>
              </w:rPr>
            </w:pPr>
          </w:p>
        </w:tc>
        <w:tc>
          <w:tcPr>
            <w:tcW w:w="993" w:type="dxa"/>
          </w:tcPr>
          <w:p w14:paraId="395B3DE5" w14:textId="77777777" w:rsidR="00FA6D11" w:rsidRDefault="00FA6D11" w:rsidP="004B30AD">
            <w:pPr>
              <w:autoSpaceDE w:val="0"/>
              <w:autoSpaceDN w:val="0"/>
              <w:adjustRightInd w:val="0"/>
              <w:rPr>
                <w:rFonts w:ascii="Times New Roman" w:hAnsi="Times New Roman"/>
                <w:b/>
                <w:bCs/>
                <w:color w:val="000000"/>
                <w:sz w:val="24"/>
                <w:szCs w:val="24"/>
                <w:lang w:eastAsia="ru-RU"/>
              </w:rPr>
            </w:pPr>
          </w:p>
        </w:tc>
        <w:tc>
          <w:tcPr>
            <w:tcW w:w="2268" w:type="dxa"/>
          </w:tcPr>
          <w:p w14:paraId="7C625048" w14:textId="77777777" w:rsidR="00FA6D11" w:rsidRDefault="00FA6D11" w:rsidP="004B30AD">
            <w:pPr>
              <w:autoSpaceDE w:val="0"/>
              <w:autoSpaceDN w:val="0"/>
              <w:adjustRightInd w:val="0"/>
              <w:rPr>
                <w:rFonts w:ascii="Times New Roman" w:hAnsi="Times New Roman"/>
                <w:b/>
                <w:bCs/>
                <w:color w:val="000000"/>
                <w:sz w:val="24"/>
                <w:szCs w:val="24"/>
                <w:lang w:eastAsia="ru-RU"/>
              </w:rPr>
            </w:pPr>
          </w:p>
        </w:tc>
        <w:tc>
          <w:tcPr>
            <w:tcW w:w="1275" w:type="dxa"/>
          </w:tcPr>
          <w:p w14:paraId="62AECF0B" w14:textId="77777777" w:rsidR="00FA6D11" w:rsidRDefault="00FA6D11" w:rsidP="004B30AD">
            <w:pPr>
              <w:autoSpaceDE w:val="0"/>
              <w:autoSpaceDN w:val="0"/>
              <w:adjustRightInd w:val="0"/>
              <w:rPr>
                <w:rFonts w:ascii="Times New Roman" w:hAnsi="Times New Roman"/>
                <w:b/>
                <w:bCs/>
                <w:color w:val="000000"/>
                <w:sz w:val="24"/>
                <w:szCs w:val="24"/>
                <w:lang w:eastAsia="ru-RU"/>
              </w:rPr>
            </w:pPr>
          </w:p>
        </w:tc>
      </w:tr>
    </w:tbl>
    <w:p w14:paraId="67FB489B" w14:textId="2341DC15" w:rsidR="004B30AD" w:rsidRDefault="004B30AD" w:rsidP="004B30AD">
      <w:pPr>
        <w:autoSpaceDE w:val="0"/>
        <w:autoSpaceDN w:val="0"/>
        <w:adjustRightInd w:val="0"/>
        <w:spacing w:after="0" w:line="240" w:lineRule="auto"/>
        <w:rPr>
          <w:rFonts w:ascii="Times New Roman" w:hAnsi="Times New Roman"/>
          <w:b/>
          <w:bCs/>
          <w:color w:val="000000"/>
          <w:sz w:val="24"/>
          <w:szCs w:val="24"/>
          <w:lang w:eastAsia="ru-RU"/>
        </w:rPr>
      </w:pPr>
    </w:p>
    <w:p w14:paraId="2E1D57CC" w14:textId="77777777" w:rsidR="00717396" w:rsidRDefault="00717396" w:rsidP="004B30AD">
      <w:pPr>
        <w:autoSpaceDE w:val="0"/>
        <w:autoSpaceDN w:val="0"/>
        <w:adjustRightInd w:val="0"/>
        <w:spacing w:after="0" w:line="240" w:lineRule="auto"/>
        <w:jc w:val="center"/>
        <w:rPr>
          <w:rFonts w:ascii="Times New Roman" w:hAnsi="Times New Roman"/>
          <w:b/>
          <w:bCs/>
          <w:color w:val="000000"/>
          <w:sz w:val="24"/>
          <w:szCs w:val="24"/>
          <w:lang w:eastAsia="ru-RU"/>
        </w:rPr>
      </w:pPr>
    </w:p>
    <w:p w14:paraId="36BDFFC2" w14:textId="77777777" w:rsidR="00717396" w:rsidRDefault="00717396" w:rsidP="004B30AD">
      <w:pPr>
        <w:autoSpaceDE w:val="0"/>
        <w:autoSpaceDN w:val="0"/>
        <w:adjustRightInd w:val="0"/>
        <w:spacing w:after="0" w:line="240" w:lineRule="auto"/>
        <w:jc w:val="center"/>
        <w:rPr>
          <w:rFonts w:ascii="Times New Roman" w:hAnsi="Times New Roman"/>
          <w:b/>
          <w:bCs/>
          <w:color w:val="000000"/>
          <w:sz w:val="24"/>
          <w:szCs w:val="24"/>
          <w:lang w:eastAsia="ru-RU"/>
        </w:rPr>
      </w:pPr>
    </w:p>
    <w:p w14:paraId="73085413" w14:textId="430C49BD" w:rsidR="008D6871" w:rsidRPr="008D6871" w:rsidRDefault="008D6871" w:rsidP="008D6871">
      <w:pPr>
        <w:spacing w:after="0"/>
        <w:jc w:val="both"/>
        <w:rPr>
          <w:rFonts w:ascii="Times New Roman" w:eastAsia="Times New Roman" w:hAnsi="Times New Roman"/>
          <w:b/>
          <w:sz w:val="24"/>
          <w:szCs w:val="24"/>
          <w:lang w:eastAsia="ru-RU"/>
        </w:rPr>
      </w:pPr>
      <w:r w:rsidRPr="008D6871">
        <w:rPr>
          <w:rFonts w:ascii="Times New Roman" w:eastAsiaTheme="minorEastAsia" w:hAnsi="Times New Roman"/>
          <w:sz w:val="24"/>
          <w:szCs w:val="24"/>
          <w:lang w:eastAsia="ru-RU"/>
        </w:rPr>
        <w:t xml:space="preserve">    </w:t>
      </w:r>
      <w:r w:rsidRPr="008D6871">
        <w:rPr>
          <w:rFonts w:ascii="Times New Roman" w:eastAsiaTheme="minorEastAsia" w:hAnsi="Times New Roman"/>
          <w:b/>
          <w:sz w:val="24"/>
          <w:szCs w:val="24"/>
          <w:lang w:eastAsia="ru-RU"/>
        </w:rPr>
        <w:t>Образовательная деятельность в М</w:t>
      </w:r>
      <w:r>
        <w:rPr>
          <w:rFonts w:ascii="Times New Roman" w:eastAsiaTheme="minorEastAsia" w:hAnsi="Times New Roman"/>
          <w:b/>
          <w:sz w:val="24"/>
          <w:szCs w:val="24"/>
          <w:lang w:eastAsia="ru-RU"/>
        </w:rPr>
        <w:t>ОБ</w:t>
      </w:r>
      <w:r w:rsidRPr="008D6871">
        <w:rPr>
          <w:rFonts w:ascii="Times New Roman" w:eastAsiaTheme="minorEastAsia" w:hAnsi="Times New Roman"/>
          <w:b/>
          <w:sz w:val="24"/>
          <w:szCs w:val="24"/>
          <w:lang w:eastAsia="ru-RU"/>
        </w:rPr>
        <w:t>У</w:t>
      </w:r>
      <w:r>
        <w:rPr>
          <w:rFonts w:ascii="Times New Roman" w:eastAsiaTheme="minorEastAsia" w:hAnsi="Times New Roman"/>
          <w:b/>
          <w:sz w:val="24"/>
          <w:szCs w:val="24"/>
          <w:lang w:eastAsia="ru-RU"/>
        </w:rPr>
        <w:t xml:space="preserve"> «Смольненская ООШ»</w:t>
      </w:r>
      <w:r w:rsidRPr="008D6871">
        <w:rPr>
          <w:rFonts w:ascii="Times New Roman" w:eastAsiaTheme="minorEastAsia" w:hAnsi="Times New Roman"/>
          <w:b/>
          <w:sz w:val="24"/>
          <w:szCs w:val="24"/>
          <w:lang w:eastAsia="ru-RU"/>
        </w:rPr>
        <w:t xml:space="preserve"> оснащена примерными программами по всем дисциплинам учебного плана, методической, научно</w:t>
      </w:r>
      <w:r w:rsidRPr="008D6871">
        <w:rPr>
          <w:rFonts w:ascii="Times New Roman" w:eastAsiaTheme="minorEastAsia" w:hAnsi="Times New Roman"/>
          <w:b/>
          <w:sz w:val="24"/>
          <w:szCs w:val="24"/>
          <w:lang w:eastAsia="ru-RU"/>
        </w:rPr>
        <w:softHyphen/>
        <w:t>-популярной, справочно-библиографической, художественной литературой, а также периодическими изданиями.</w:t>
      </w:r>
    </w:p>
    <w:p w14:paraId="218E5EFB" w14:textId="77777777" w:rsidR="008D6871" w:rsidRPr="008D6871" w:rsidRDefault="008D6871" w:rsidP="008D6871">
      <w:pPr>
        <w:spacing w:after="0"/>
        <w:jc w:val="center"/>
        <w:rPr>
          <w:rFonts w:ascii="Times New Roman" w:eastAsiaTheme="minorEastAsia" w:hAnsi="Times New Roman"/>
          <w:sz w:val="24"/>
          <w:szCs w:val="24"/>
          <w:u w:val="single"/>
          <w:lang w:eastAsia="ru-RU"/>
        </w:rPr>
      </w:pPr>
      <w:r w:rsidRPr="008D6871">
        <w:rPr>
          <w:rFonts w:ascii="Times New Roman" w:eastAsiaTheme="minorEastAsia" w:hAnsi="Times New Roman"/>
          <w:sz w:val="24"/>
          <w:szCs w:val="24"/>
          <w:u w:val="single"/>
          <w:lang w:eastAsia="ru-RU"/>
        </w:rPr>
        <w:t>Цифровые образовательные ресурсы, обеспечивающие реализацию ООП</w:t>
      </w:r>
    </w:p>
    <w:p w14:paraId="6DDE833F" w14:textId="77777777" w:rsidR="008D6871" w:rsidRPr="008D6871" w:rsidRDefault="008D6871" w:rsidP="008D6871">
      <w:pPr>
        <w:spacing w:after="0"/>
        <w:jc w:val="both"/>
        <w:rPr>
          <w:rFonts w:ascii="Times New Roman" w:eastAsiaTheme="minorEastAsia" w:hAnsi="Times New Roman"/>
          <w:sz w:val="24"/>
          <w:szCs w:val="24"/>
          <w:u w:val="single"/>
          <w:lang w:eastAsia="ru-RU"/>
        </w:rPr>
      </w:pPr>
      <w:r w:rsidRPr="008D6871">
        <w:rPr>
          <w:rFonts w:ascii="Times New Roman" w:eastAsiaTheme="minorEastAsia" w:hAnsi="Times New Roman"/>
          <w:sz w:val="24"/>
          <w:szCs w:val="24"/>
          <w:lang w:eastAsia="ru-RU"/>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14:paraId="0C5DED58" w14:textId="77777777" w:rsidR="008D6871" w:rsidRPr="008D6871" w:rsidRDefault="008D6871" w:rsidP="008D6871">
      <w:pPr>
        <w:spacing w:after="0"/>
        <w:jc w:val="both"/>
        <w:rPr>
          <w:rFonts w:ascii="Times New Roman" w:eastAsiaTheme="minorEastAsia" w:hAnsi="Times New Roman"/>
          <w:sz w:val="24"/>
          <w:szCs w:val="24"/>
          <w:lang w:eastAsia="ru-RU"/>
        </w:rPr>
      </w:pPr>
      <w:r w:rsidRPr="008D6871">
        <w:rPr>
          <w:rFonts w:ascii="Times New Roman" w:eastAsiaTheme="minorEastAsia" w:hAnsi="Times New Roman"/>
          <w:sz w:val="24"/>
          <w:szCs w:val="24"/>
          <w:lang w:eastAsia="ru-RU"/>
        </w:rPr>
        <w:lastRenderedPageBreak/>
        <w:t xml:space="preserve">     Перечень доступных и используемых Электронных образовательных ресурсов, размещенных в федеральных и региональных базах данных.</w:t>
      </w:r>
    </w:p>
    <w:p w14:paraId="0A66FA5A"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Arial" w:eastAsia="Arial" w:hAnsi="Arial" w:cs="Arial"/>
          <w:i/>
          <w:iCs/>
          <w:color w:val="000000"/>
          <w:spacing w:val="5"/>
          <w:sz w:val="24"/>
          <w:szCs w:val="24"/>
          <w:shd w:val="clear" w:color="auto" w:fill="FFFFFF"/>
          <w:lang w:eastAsia="ru-RU"/>
        </w:rPr>
        <w:t>Федеральные образовательные порталы</w:t>
      </w:r>
      <w:r w:rsidRPr="008D6871">
        <w:rPr>
          <w:rFonts w:ascii="Arial" w:eastAsia="Arial" w:hAnsi="Arial" w:cs="Arial"/>
          <w:i/>
          <w:iCs/>
          <w:color w:val="000000"/>
          <w:spacing w:val="5"/>
          <w:sz w:val="25"/>
          <w:szCs w:val="25"/>
          <w:shd w:val="clear" w:color="auto" w:fill="FFFFFF"/>
          <w:lang w:eastAsia="ru-RU"/>
        </w:rPr>
        <w:t>:</w:t>
      </w:r>
    </w:p>
    <w:p w14:paraId="2B9EF6B5"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Российское образование. Федеральный портал </w:t>
      </w:r>
      <w:hyperlink r:id="rId10"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www</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edu</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p>
    <w:p w14:paraId="0C6B5772"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Российский общеобразовательный портал </w:t>
      </w:r>
      <w:hyperlink r:id="rId11"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school</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edu</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p>
    <w:p w14:paraId="0D067427" w14:textId="77777777" w:rsidR="008D6871" w:rsidRPr="008D6871" w:rsidRDefault="008D6871" w:rsidP="008D6871">
      <w:pPr>
        <w:spacing w:after="0"/>
        <w:jc w:val="both"/>
        <w:rPr>
          <w:rFonts w:ascii="Times New Roman" w:eastAsia="Times New Roman" w:hAnsi="Times New Roman"/>
          <w:color w:val="4F81BD" w:themeColor="accent1"/>
          <w:sz w:val="24"/>
          <w:szCs w:val="24"/>
          <w:lang w:eastAsia="ru-RU"/>
        </w:rPr>
      </w:pPr>
      <w:r w:rsidRPr="008D6871">
        <w:rPr>
          <w:rFonts w:ascii="Times New Roman" w:eastAsiaTheme="minorEastAsia" w:hAnsi="Times New Roman"/>
          <w:sz w:val="24"/>
          <w:szCs w:val="24"/>
          <w:lang w:eastAsia="ru-RU"/>
        </w:rPr>
        <w:t xml:space="preserve">Федеральный государственный образовательный стандарт </w:t>
      </w:r>
      <w:r w:rsidRPr="008D6871">
        <w:rPr>
          <w:rFonts w:ascii="Times New Roman" w:eastAsiaTheme="minorEastAsia" w:hAnsi="Times New Roman"/>
          <w:color w:val="4F81BD" w:themeColor="accent1"/>
          <w:sz w:val="24"/>
          <w:szCs w:val="24"/>
          <w:lang w:val="en-US" w:eastAsia="ru-RU"/>
        </w:rPr>
        <w:t>http</w:t>
      </w:r>
      <w:r w:rsidRPr="008D6871">
        <w:rPr>
          <w:rFonts w:ascii="Times New Roman" w:eastAsiaTheme="minorEastAsia" w:hAnsi="Times New Roman"/>
          <w:color w:val="4F81BD" w:themeColor="accent1"/>
          <w:sz w:val="24"/>
          <w:szCs w:val="24"/>
          <w:lang w:eastAsia="ru-RU"/>
        </w:rPr>
        <w:t>://</w:t>
      </w:r>
      <w:r w:rsidRPr="008D6871">
        <w:rPr>
          <w:rFonts w:ascii="Times New Roman" w:eastAsiaTheme="minorEastAsia" w:hAnsi="Times New Roman"/>
          <w:color w:val="4F81BD" w:themeColor="accent1"/>
          <w:sz w:val="24"/>
          <w:szCs w:val="24"/>
          <w:lang w:val="en-US" w:eastAsia="ru-RU"/>
        </w:rPr>
        <w:t>www</w:t>
      </w:r>
      <w:r w:rsidRPr="008D6871">
        <w:rPr>
          <w:rFonts w:ascii="Times New Roman" w:eastAsiaTheme="minorEastAsia" w:hAnsi="Times New Roman"/>
          <w:color w:val="4F81BD" w:themeColor="accent1"/>
          <w:sz w:val="24"/>
          <w:szCs w:val="24"/>
          <w:lang w:eastAsia="ru-RU"/>
        </w:rPr>
        <w:t xml:space="preserve">. </w:t>
      </w:r>
      <w:proofErr w:type="spellStart"/>
      <w:r w:rsidRPr="008D6871">
        <w:rPr>
          <w:rFonts w:ascii="Times New Roman" w:eastAsiaTheme="minorEastAsia" w:hAnsi="Times New Roman"/>
          <w:color w:val="4F81BD" w:themeColor="accent1"/>
          <w:sz w:val="24"/>
          <w:szCs w:val="24"/>
          <w:lang w:val="en-US" w:eastAsia="ru-RU"/>
        </w:rPr>
        <w:t>standart</w:t>
      </w:r>
      <w:proofErr w:type="spellEnd"/>
      <w:r w:rsidRPr="008D6871">
        <w:rPr>
          <w:rFonts w:ascii="Times New Roman" w:eastAsiaTheme="minorEastAsia" w:hAnsi="Times New Roman"/>
          <w:color w:val="4F81BD" w:themeColor="accent1"/>
          <w:sz w:val="24"/>
          <w:szCs w:val="24"/>
          <w:lang w:eastAsia="ru-RU"/>
        </w:rPr>
        <w:t>.</w:t>
      </w:r>
      <w:proofErr w:type="spellStart"/>
      <w:r w:rsidRPr="008D6871">
        <w:rPr>
          <w:rFonts w:ascii="Times New Roman" w:eastAsiaTheme="minorEastAsia" w:hAnsi="Times New Roman"/>
          <w:color w:val="4F81BD" w:themeColor="accent1"/>
          <w:sz w:val="24"/>
          <w:szCs w:val="24"/>
          <w:lang w:val="en-US" w:eastAsia="ru-RU"/>
        </w:rPr>
        <w:t>edu</w:t>
      </w:r>
      <w:proofErr w:type="spellEnd"/>
      <w:r w:rsidRPr="008D6871">
        <w:rPr>
          <w:rFonts w:ascii="Times New Roman" w:eastAsiaTheme="minorEastAsia" w:hAnsi="Times New Roman"/>
          <w:color w:val="4F81BD" w:themeColor="accent1"/>
          <w:sz w:val="24"/>
          <w:szCs w:val="24"/>
          <w:lang w:eastAsia="ru-RU"/>
        </w:rPr>
        <w:t>.</w:t>
      </w:r>
      <w:proofErr w:type="spellStart"/>
      <w:r w:rsidRPr="008D6871">
        <w:rPr>
          <w:rFonts w:ascii="Times New Roman" w:eastAsiaTheme="minorEastAsia" w:hAnsi="Times New Roman"/>
          <w:color w:val="4F81BD" w:themeColor="accent1"/>
          <w:sz w:val="24"/>
          <w:szCs w:val="24"/>
          <w:lang w:val="en-US" w:eastAsia="ru-RU"/>
        </w:rPr>
        <w:t>ru</w:t>
      </w:r>
      <w:proofErr w:type="spellEnd"/>
      <w:r w:rsidRPr="008D6871">
        <w:rPr>
          <w:rFonts w:ascii="Times New Roman" w:eastAsiaTheme="minorEastAsia" w:hAnsi="Times New Roman"/>
          <w:color w:val="4F81BD" w:themeColor="accent1"/>
          <w:sz w:val="24"/>
          <w:szCs w:val="24"/>
          <w:lang w:eastAsia="ru-RU"/>
        </w:rPr>
        <w:t>/</w:t>
      </w:r>
    </w:p>
    <w:p w14:paraId="4BA2B770"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Сайт </w:t>
      </w:r>
      <w:proofErr w:type="spellStart"/>
      <w:r w:rsidRPr="008D6871">
        <w:rPr>
          <w:rFonts w:ascii="Times New Roman" w:eastAsiaTheme="minorEastAsia" w:hAnsi="Times New Roman"/>
          <w:sz w:val="24"/>
          <w:szCs w:val="24"/>
          <w:lang w:eastAsia="ru-RU"/>
        </w:rPr>
        <w:t>Информика</w:t>
      </w:r>
      <w:proofErr w:type="spellEnd"/>
      <w:r w:rsidRPr="008D6871">
        <w:rPr>
          <w:rFonts w:ascii="Times New Roman" w:eastAsiaTheme="minorEastAsia" w:hAnsi="Times New Roman"/>
          <w:sz w:val="24"/>
          <w:szCs w:val="24"/>
          <w:lang w:eastAsia="ru-RU"/>
        </w:rPr>
        <w:t xml:space="preserve"> </w:t>
      </w:r>
      <w:hyperlink r:id="rId12" w:history="1">
        <w:r w:rsidRPr="008D6871">
          <w:rPr>
            <w:rFonts w:ascii="Times New Roman" w:eastAsia="Times New Roman" w:hAnsi="Times New Roman"/>
            <w:color w:val="0000FF"/>
            <w:sz w:val="24"/>
            <w:szCs w:val="24"/>
            <w:u w:val="single"/>
            <w:lang w:val="en-US" w:eastAsia="ru-RU"/>
          </w:rPr>
          <w:t>www</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informika</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hyperlink>
    </w:p>
    <w:p w14:paraId="3C64112A" w14:textId="77777777" w:rsidR="008D6871" w:rsidRPr="008D6871" w:rsidRDefault="008D6871" w:rsidP="008D6871">
      <w:pPr>
        <w:spacing w:after="0"/>
        <w:jc w:val="both"/>
        <w:rPr>
          <w:rFonts w:ascii="Times New Roman" w:eastAsiaTheme="minorEastAsia" w:hAnsi="Times New Roman"/>
          <w:color w:val="000000"/>
          <w:spacing w:val="1"/>
          <w:sz w:val="24"/>
          <w:szCs w:val="24"/>
          <w:shd w:val="clear" w:color="auto" w:fill="FFFFFF"/>
          <w:lang w:eastAsia="ru-RU"/>
        </w:rPr>
      </w:pPr>
      <w:r w:rsidRPr="008D6871">
        <w:rPr>
          <w:rFonts w:ascii="Times New Roman" w:eastAsiaTheme="minorEastAsia" w:hAnsi="Times New Roman"/>
          <w:sz w:val="24"/>
          <w:szCs w:val="24"/>
          <w:lang w:eastAsia="ru-RU"/>
        </w:rPr>
        <w:t xml:space="preserve">Естественно-научный образовательный портал </w:t>
      </w:r>
      <w:hyperlink r:id="rId13" w:history="1">
        <w:r w:rsidRPr="008D6871">
          <w:rPr>
            <w:rFonts w:ascii="Times New Roman" w:eastAsia="Times New Roman" w:hAnsi="Times New Roman"/>
            <w:color w:val="0000FF"/>
            <w:sz w:val="24"/>
            <w:szCs w:val="24"/>
            <w:u w:val="single"/>
            <w:lang w:eastAsia="ru-RU"/>
          </w:rPr>
          <w:t>http://www.en.edu.ru/</w:t>
        </w:r>
      </w:hyperlink>
      <w:r w:rsidRPr="008D6871">
        <w:rPr>
          <w:rFonts w:ascii="Times New Roman" w:eastAsiaTheme="minorEastAsia" w:hAnsi="Times New Roman"/>
          <w:color w:val="000000"/>
          <w:spacing w:val="1"/>
          <w:sz w:val="24"/>
          <w:szCs w:val="24"/>
          <w:shd w:val="clear" w:color="auto" w:fill="FFFFFF"/>
          <w:lang w:eastAsia="ru-RU"/>
        </w:rPr>
        <w:t xml:space="preserve"> </w:t>
      </w:r>
    </w:p>
    <w:p w14:paraId="65F34B0D"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Информационно-коммуникационные технологии в образовании </w:t>
      </w:r>
      <w:hyperlink r:id="rId14"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www</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ict</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edu</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p>
    <w:p w14:paraId="419326E9"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Образовательный портал "Русский язык" </w:t>
      </w:r>
      <w:hyperlink r:id="rId15"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ruslang</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edu</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p>
    <w:p w14:paraId="454895C8" w14:textId="77777777" w:rsidR="008D6871" w:rsidRPr="008D6871" w:rsidRDefault="008D6871" w:rsidP="008D6871">
      <w:pPr>
        <w:spacing w:after="0"/>
        <w:jc w:val="both"/>
        <w:rPr>
          <w:rFonts w:ascii="Times New Roman" w:eastAsiaTheme="minorEastAsia" w:hAnsi="Times New Roman"/>
          <w:sz w:val="24"/>
          <w:szCs w:val="24"/>
          <w:lang w:eastAsia="ru-RU"/>
        </w:rPr>
      </w:pPr>
      <w:r w:rsidRPr="008D6871">
        <w:rPr>
          <w:rFonts w:ascii="Times New Roman" w:eastAsiaTheme="minorEastAsia" w:hAnsi="Times New Roman"/>
          <w:sz w:val="24"/>
          <w:szCs w:val="24"/>
          <w:lang w:eastAsia="ru-RU"/>
        </w:rPr>
        <w:t xml:space="preserve">Российский портал открытого образования </w:t>
      </w:r>
      <w:hyperlink r:id="rId16"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www</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openet</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edu</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r w:rsidRPr="008D6871">
        <w:rPr>
          <w:rFonts w:ascii="Times New Roman" w:eastAsiaTheme="minorEastAsia" w:hAnsi="Times New Roman"/>
          <w:sz w:val="24"/>
          <w:szCs w:val="24"/>
          <w:lang w:eastAsia="ru-RU"/>
        </w:rPr>
        <w:t xml:space="preserve"> </w:t>
      </w:r>
    </w:p>
    <w:p w14:paraId="0CA6EB08"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Федеральный портал "Дополнительное образование детей" </w:t>
      </w:r>
      <w:hyperlink r:id="rId17"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www</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vidod</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edu</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p>
    <w:p w14:paraId="7A934F6B"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Федеральный образовательный портал "Непрерывная подготовка преподавателей" </w:t>
      </w:r>
      <w:hyperlink r:id="rId18"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www</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neo</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edu</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p>
    <w:p w14:paraId="005AC0F3" w14:textId="77777777" w:rsidR="008D6871" w:rsidRPr="008D6871" w:rsidRDefault="008D6871" w:rsidP="008D6871">
      <w:pPr>
        <w:spacing w:after="0"/>
        <w:jc w:val="both"/>
        <w:rPr>
          <w:rFonts w:ascii="Times New Roman" w:eastAsiaTheme="minorEastAsia" w:hAnsi="Times New Roman"/>
          <w:sz w:val="24"/>
          <w:szCs w:val="24"/>
          <w:lang w:eastAsia="ru-RU"/>
        </w:rPr>
      </w:pPr>
      <w:r w:rsidRPr="008D6871">
        <w:rPr>
          <w:rFonts w:ascii="Times New Roman" w:eastAsiaTheme="minorEastAsia" w:hAnsi="Times New Roman"/>
          <w:sz w:val="24"/>
          <w:szCs w:val="24"/>
          <w:lang w:eastAsia="ru-RU"/>
        </w:rPr>
        <w:t xml:space="preserve">Федеральный портал "Здоровье и образование" </w:t>
      </w:r>
      <w:hyperlink r:id="rId19"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www</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valeo</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edu</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r w:rsidRPr="008D6871">
        <w:rPr>
          <w:rFonts w:ascii="Times New Roman" w:eastAsiaTheme="minorEastAsia" w:hAnsi="Times New Roman"/>
          <w:sz w:val="24"/>
          <w:szCs w:val="24"/>
          <w:lang w:eastAsia="ru-RU"/>
        </w:rPr>
        <w:t xml:space="preserve"> </w:t>
      </w:r>
    </w:p>
    <w:p w14:paraId="34A8CE2B" w14:textId="77777777" w:rsidR="008D6871" w:rsidRPr="008D6871" w:rsidRDefault="008D6871" w:rsidP="008D6871">
      <w:pPr>
        <w:spacing w:after="0"/>
        <w:jc w:val="both"/>
        <w:rPr>
          <w:rFonts w:ascii="Times New Roman" w:eastAsia="Times New Roman" w:hAnsi="Times New Roman"/>
          <w:color w:val="1F497D" w:themeColor="text2"/>
          <w:sz w:val="24"/>
          <w:szCs w:val="24"/>
          <w:lang w:eastAsia="ru-RU"/>
        </w:rPr>
      </w:pPr>
      <w:r w:rsidRPr="008D6871">
        <w:rPr>
          <w:rFonts w:ascii="Times New Roman" w:eastAsiaTheme="minorEastAsia" w:hAnsi="Times New Roman"/>
          <w:sz w:val="24"/>
          <w:szCs w:val="24"/>
          <w:lang w:eastAsia="ru-RU"/>
        </w:rPr>
        <w:t xml:space="preserve">Федеральный портал по научной и инновационной деятельности </w:t>
      </w:r>
      <w:r w:rsidRPr="008D6871">
        <w:rPr>
          <w:rFonts w:ascii="Times New Roman" w:eastAsiaTheme="minorEastAsia" w:hAnsi="Times New Roman"/>
          <w:color w:val="1F497D" w:themeColor="text2"/>
          <w:sz w:val="24"/>
          <w:szCs w:val="24"/>
          <w:lang w:val="en-US" w:eastAsia="ru-RU"/>
        </w:rPr>
        <w:t>http</w:t>
      </w:r>
      <w:r w:rsidRPr="008D6871">
        <w:rPr>
          <w:rFonts w:ascii="Times New Roman" w:eastAsiaTheme="minorEastAsia" w:hAnsi="Times New Roman"/>
          <w:color w:val="1F497D" w:themeColor="text2"/>
          <w:sz w:val="24"/>
          <w:szCs w:val="24"/>
          <w:lang w:eastAsia="ru-RU"/>
        </w:rPr>
        <w:t>://</w:t>
      </w:r>
      <w:r w:rsidRPr="008D6871">
        <w:rPr>
          <w:rFonts w:ascii="Times New Roman" w:eastAsiaTheme="minorEastAsia" w:hAnsi="Times New Roman"/>
          <w:color w:val="1F497D" w:themeColor="text2"/>
          <w:sz w:val="24"/>
          <w:szCs w:val="24"/>
          <w:lang w:val="en-US" w:eastAsia="ru-RU"/>
        </w:rPr>
        <w:t>sci</w:t>
      </w:r>
      <w:r w:rsidRPr="008D6871">
        <w:rPr>
          <w:rFonts w:ascii="Times New Roman" w:eastAsiaTheme="minorEastAsia" w:hAnsi="Times New Roman"/>
          <w:color w:val="1F497D" w:themeColor="text2"/>
          <w:sz w:val="24"/>
          <w:szCs w:val="24"/>
          <w:lang w:eastAsia="ru-RU"/>
        </w:rPr>
        <w:t>-</w:t>
      </w:r>
      <w:proofErr w:type="spellStart"/>
      <w:r w:rsidRPr="008D6871">
        <w:rPr>
          <w:rFonts w:ascii="Times New Roman" w:eastAsiaTheme="minorEastAsia" w:hAnsi="Times New Roman"/>
          <w:color w:val="1F497D" w:themeColor="text2"/>
          <w:sz w:val="24"/>
          <w:szCs w:val="24"/>
          <w:lang w:val="en-US" w:eastAsia="ru-RU"/>
        </w:rPr>
        <w:t>innov</w:t>
      </w:r>
      <w:proofErr w:type="spellEnd"/>
      <w:r w:rsidRPr="008D6871">
        <w:rPr>
          <w:rFonts w:ascii="Times New Roman" w:eastAsiaTheme="minorEastAsia" w:hAnsi="Times New Roman"/>
          <w:color w:val="1F497D" w:themeColor="text2"/>
          <w:sz w:val="24"/>
          <w:szCs w:val="24"/>
          <w:lang w:eastAsia="ru-RU"/>
        </w:rPr>
        <w:t>.</w:t>
      </w:r>
      <w:proofErr w:type="spellStart"/>
      <w:r w:rsidRPr="008D6871">
        <w:rPr>
          <w:rFonts w:ascii="Times New Roman" w:eastAsiaTheme="minorEastAsia" w:hAnsi="Times New Roman"/>
          <w:color w:val="1F497D" w:themeColor="text2"/>
          <w:sz w:val="24"/>
          <w:szCs w:val="24"/>
          <w:lang w:val="en-US" w:eastAsia="ru-RU"/>
        </w:rPr>
        <w:t>ru</w:t>
      </w:r>
      <w:proofErr w:type="spellEnd"/>
      <w:r w:rsidRPr="008D6871">
        <w:rPr>
          <w:rFonts w:ascii="Times New Roman" w:eastAsiaTheme="minorEastAsia" w:hAnsi="Times New Roman"/>
          <w:color w:val="1F497D" w:themeColor="text2"/>
          <w:sz w:val="24"/>
          <w:szCs w:val="24"/>
          <w:lang w:eastAsia="ru-RU"/>
        </w:rPr>
        <w:t>/</w:t>
      </w:r>
    </w:p>
    <w:p w14:paraId="4AFA21B0"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Электронная библиотека учебников и методических материалов </w:t>
      </w:r>
      <w:hyperlink r:id="rId20"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window</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edu</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p>
    <w:p w14:paraId="78EB2B89"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Издательство «Просвещение» </w:t>
      </w:r>
      <w:hyperlink r:id="rId21"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www</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prosv</w:t>
        </w:r>
        <w:proofErr w:type="spellEnd"/>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p>
    <w:p w14:paraId="70F2155C"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Каталог учебных изданий, электронного оборудования и электронных образовательных ресурсов для общего образования </w:t>
      </w:r>
      <w:hyperlink r:id="rId22" w:history="1">
        <w:r w:rsidRPr="008D6871">
          <w:rPr>
            <w:rFonts w:ascii="Times New Roman" w:eastAsia="Times New Roman" w:hAnsi="Times New Roman"/>
            <w:color w:val="0000FF"/>
            <w:sz w:val="24"/>
            <w:szCs w:val="24"/>
            <w:u w:val="single"/>
            <w:lang w:eastAsia="ru-RU"/>
          </w:rPr>
          <w:t>http://www.ndce.edu.ru</w:t>
        </w:r>
      </w:hyperlink>
    </w:p>
    <w:p w14:paraId="122A6E86"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Федеральный портал «Информационно-коммуникационные технологии в образовании» </w:t>
      </w:r>
      <w:hyperlink r:id="rId23" w:history="1">
        <w:r w:rsidRPr="008D6871">
          <w:rPr>
            <w:rFonts w:ascii="Times New Roman" w:eastAsia="Times New Roman" w:hAnsi="Times New Roman"/>
            <w:color w:val="0000FF"/>
            <w:sz w:val="24"/>
            <w:szCs w:val="24"/>
            <w:u w:val="single"/>
            <w:lang w:eastAsia="ru-RU"/>
          </w:rPr>
          <w:t>http://www.ict.edu.ru</w:t>
        </w:r>
      </w:hyperlink>
    </w:p>
    <w:p w14:paraId="00DEC727"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Портал </w:t>
      </w:r>
      <w:r w:rsidRPr="008D6871">
        <w:rPr>
          <w:rFonts w:ascii="Times New Roman" w:eastAsiaTheme="minorEastAsia" w:hAnsi="Times New Roman"/>
          <w:sz w:val="24"/>
          <w:szCs w:val="24"/>
          <w:lang w:val="en-US" w:eastAsia="ru-RU"/>
        </w:rPr>
        <w:t>Math</w:t>
      </w:r>
      <w:r w:rsidRPr="008D6871">
        <w:rPr>
          <w:rFonts w:ascii="Times New Roman" w:eastAsiaTheme="minorEastAsia" w:hAnsi="Times New Roman"/>
          <w:sz w:val="24"/>
          <w:szCs w:val="24"/>
          <w:lang w:eastAsia="ru-RU"/>
        </w:rPr>
        <w:t>.</w:t>
      </w:r>
      <w:proofErr w:type="spellStart"/>
      <w:r w:rsidRPr="008D6871">
        <w:rPr>
          <w:rFonts w:ascii="Times New Roman" w:eastAsiaTheme="minorEastAsia" w:hAnsi="Times New Roman"/>
          <w:sz w:val="24"/>
          <w:szCs w:val="24"/>
          <w:lang w:val="en-US" w:eastAsia="ru-RU"/>
        </w:rPr>
        <w:t>ru</w:t>
      </w:r>
      <w:proofErr w:type="spellEnd"/>
      <w:r w:rsidRPr="008D6871">
        <w:rPr>
          <w:rFonts w:ascii="Times New Roman" w:eastAsiaTheme="minorEastAsia" w:hAnsi="Times New Roman"/>
          <w:sz w:val="24"/>
          <w:szCs w:val="24"/>
          <w:lang w:eastAsia="ru-RU"/>
        </w:rPr>
        <w:t xml:space="preserve">: библиотека, медиатека, олимпиады, задачи, научные школы, история математики </w:t>
      </w:r>
      <w:hyperlink r:id="rId24" w:history="1">
        <w:r w:rsidRPr="008D6871">
          <w:rPr>
            <w:rFonts w:ascii="Times New Roman" w:eastAsia="Times New Roman" w:hAnsi="Times New Roman"/>
            <w:color w:val="0000FF"/>
            <w:sz w:val="24"/>
            <w:szCs w:val="24"/>
            <w:u w:val="single"/>
            <w:lang w:eastAsia="ru-RU"/>
          </w:rPr>
          <w:t>http://www.math.ru</w:t>
        </w:r>
      </w:hyperlink>
    </w:p>
    <w:p w14:paraId="7D8AC6AE"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Коллекция «Мировая художественная культура» </w:t>
      </w:r>
      <w:hyperlink r:id="rId25" w:history="1">
        <w:r w:rsidRPr="008D6871">
          <w:rPr>
            <w:rFonts w:ascii="Times New Roman" w:eastAsia="Times New Roman" w:hAnsi="Times New Roman"/>
            <w:color w:val="0000FF"/>
            <w:sz w:val="24"/>
            <w:szCs w:val="24"/>
            <w:u w:val="single"/>
            <w:lang w:eastAsia="ru-RU"/>
          </w:rPr>
          <w:t>http://www.art.september.ru</w:t>
        </w:r>
      </w:hyperlink>
      <w:r w:rsidRPr="008D6871">
        <w:rPr>
          <w:rFonts w:ascii="Times New Roman" w:eastAsiaTheme="minorEastAsia" w:hAnsi="Times New Roman"/>
          <w:color w:val="000000"/>
          <w:spacing w:val="1"/>
          <w:sz w:val="24"/>
          <w:szCs w:val="24"/>
          <w:shd w:val="clear" w:color="auto" w:fill="FFFFFF"/>
          <w:lang w:eastAsia="ru-RU"/>
        </w:rPr>
        <w:t xml:space="preserve"> </w:t>
      </w:r>
      <w:r w:rsidRPr="008D6871">
        <w:rPr>
          <w:rFonts w:ascii="Times New Roman" w:eastAsiaTheme="minorEastAsia" w:hAnsi="Times New Roman"/>
          <w:sz w:val="24"/>
          <w:szCs w:val="24"/>
          <w:lang w:eastAsia="ru-RU"/>
        </w:rPr>
        <w:t xml:space="preserve">Музыкальная коллекция Российского общеобразовательного портала </w:t>
      </w:r>
      <w:hyperlink r:id="rId26" w:history="1">
        <w:r w:rsidRPr="008D6871">
          <w:rPr>
            <w:rFonts w:ascii="Times New Roman" w:eastAsia="Times New Roman" w:hAnsi="Times New Roman"/>
            <w:color w:val="0000FF"/>
            <w:sz w:val="24"/>
            <w:szCs w:val="24"/>
            <w:u w:val="single"/>
            <w:lang w:eastAsia="ru-RU"/>
          </w:rPr>
          <w:t>http://www.musik.edu.ru</w:t>
        </w:r>
      </w:hyperlink>
    </w:p>
    <w:p w14:paraId="4FF50529" w14:textId="77777777" w:rsidR="008D6871" w:rsidRPr="008D6871" w:rsidRDefault="008D6871" w:rsidP="008D6871">
      <w:pPr>
        <w:spacing w:after="0"/>
        <w:jc w:val="both"/>
        <w:rPr>
          <w:rFonts w:ascii="Times New Roman" w:eastAsiaTheme="minorEastAsia" w:hAnsi="Times New Roman"/>
          <w:color w:val="000000"/>
          <w:spacing w:val="1"/>
          <w:sz w:val="24"/>
          <w:szCs w:val="24"/>
          <w:shd w:val="clear" w:color="auto" w:fill="FFFFFF"/>
          <w:lang w:eastAsia="ru-RU"/>
        </w:rPr>
      </w:pPr>
      <w:r w:rsidRPr="008D6871">
        <w:rPr>
          <w:rFonts w:ascii="Times New Roman" w:eastAsiaTheme="minorEastAsia" w:hAnsi="Times New Roman"/>
          <w:sz w:val="24"/>
          <w:szCs w:val="24"/>
          <w:lang w:eastAsia="ru-RU"/>
        </w:rPr>
        <w:t xml:space="preserve">Портал «Музеи России» </w:t>
      </w:r>
      <w:hyperlink r:id="rId27" w:history="1">
        <w:r w:rsidRPr="008D6871">
          <w:rPr>
            <w:rFonts w:ascii="Times New Roman" w:eastAsia="Times New Roman" w:hAnsi="Times New Roman"/>
            <w:color w:val="0000FF"/>
            <w:sz w:val="24"/>
            <w:szCs w:val="24"/>
            <w:u w:val="single"/>
            <w:lang w:eastAsia="ru-RU"/>
          </w:rPr>
          <w:t>http://www.museum.ru</w:t>
        </w:r>
      </w:hyperlink>
      <w:r w:rsidRPr="008D6871">
        <w:rPr>
          <w:rFonts w:ascii="Times New Roman" w:eastAsiaTheme="minorEastAsia" w:hAnsi="Times New Roman"/>
          <w:color w:val="000000"/>
          <w:spacing w:val="1"/>
          <w:sz w:val="24"/>
          <w:szCs w:val="24"/>
          <w:shd w:val="clear" w:color="auto" w:fill="FFFFFF"/>
          <w:lang w:eastAsia="ru-RU"/>
        </w:rPr>
        <w:t xml:space="preserve"> </w:t>
      </w:r>
    </w:p>
    <w:p w14:paraId="05D3D655" w14:textId="77777777" w:rsidR="008D6871" w:rsidRPr="008D6871" w:rsidRDefault="008D6871" w:rsidP="008D6871">
      <w:pPr>
        <w:spacing w:after="0"/>
        <w:jc w:val="both"/>
        <w:rPr>
          <w:rFonts w:ascii="Times New Roman" w:eastAsiaTheme="minorEastAsia" w:hAnsi="Times New Roman"/>
          <w:color w:val="000000"/>
          <w:spacing w:val="1"/>
          <w:sz w:val="24"/>
          <w:szCs w:val="24"/>
          <w:shd w:val="clear" w:color="auto" w:fill="FFFFFF"/>
          <w:lang w:eastAsia="ru-RU"/>
        </w:rPr>
      </w:pPr>
      <w:proofErr w:type="spellStart"/>
      <w:r w:rsidRPr="008D6871">
        <w:rPr>
          <w:rFonts w:ascii="Times New Roman" w:eastAsiaTheme="minorEastAsia" w:hAnsi="Times New Roman"/>
          <w:sz w:val="24"/>
          <w:szCs w:val="24"/>
          <w:lang w:eastAsia="ru-RU"/>
        </w:rPr>
        <w:t>ИнтерГУ.т</w:t>
      </w:r>
      <w:proofErr w:type="spellEnd"/>
      <w:r w:rsidRPr="008D6871">
        <w:rPr>
          <w:rFonts w:ascii="Times New Roman" w:eastAsiaTheme="minorEastAsia" w:hAnsi="Times New Roman"/>
          <w:sz w:val="24"/>
          <w:szCs w:val="24"/>
          <w:lang w:eastAsia="ru-RU"/>
        </w:rPr>
        <w:t xml:space="preserve"> - Интернет-государство учителей </w:t>
      </w:r>
      <w:hyperlink r:id="rId28" w:history="1">
        <w:r w:rsidRPr="008D6871">
          <w:rPr>
            <w:rFonts w:ascii="Times New Roman" w:eastAsia="Times New Roman" w:hAnsi="Times New Roman"/>
            <w:color w:val="0000FF"/>
            <w:sz w:val="24"/>
            <w:szCs w:val="24"/>
            <w:u w:val="single"/>
            <w:lang w:eastAsia="ru-RU"/>
          </w:rPr>
          <w:t>www.intergu.ru</w:t>
        </w:r>
      </w:hyperlink>
      <w:r w:rsidRPr="008D6871">
        <w:rPr>
          <w:rFonts w:ascii="Times New Roman" w:eastAsiaTheme="minorEastAsia" w:hAnsi="Times New Roman"/>
          <w:color w:val="000000"/>
          <w:spacing w:val="1"/>
          <w:sz w:val="24"/>
          <w:szCs w:val="24"/>
          <w:shd w:val="clear" w:color="auto" w:fill="FFFFFF"/>
          <w:lang w:eastAsia="ru-RU"/>
        </w:rPr>
        <w:t xml:space="preserve"> </w:t>
      </w:r>
    </w:p>
    <w:p w14:paraId="2AD22597"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Arial" w:hAnsi="Times New Roman"/>
          <w:i/>
          <w:iCs/>
          <w:color w:val="000000"/>
          <w:spacing w:val="5"/>
          <w:sz w:val="24"/>
          <w:szCs w:val="24"/>
          <w:shd w:val="clear" w:color="auto" w:fill="FFFFFF"/>
          <w:lang w:eastAsia="ru-RU"/>
        </w:rPr>
        <w:t>Образовательные программы и проекты:</w:t>
      </w:r>
    </w:p>
    <w:p w14:paraId="5AF8D9DC"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Сетевые образовательные сообщества Открытый класс </w:t>
      </w:r>
      <w:hyperlink r:id="rId29" w:history="1">
        <w:r w:rsidRPr="008D6871">
          <w:rPr>
            <w:rFonts w:ascii="Times New Roman" w:eastAsia="Times New Roman" w:hAnsi="Times New Roman"/>
            <w:color w:val="0000FF"/>
            <w:sz w:val="24"/>
            <w:szCs w:val="24"/>
            <w:u w:val="single"/>
            <w:lang w:eastAsia="ru-RU"/>
          </w:rPr>
          <w:t>http://www.openclass.ru</w:t>
        </w:r>
      </w:hyperlink>
      <w:r w:rsidRPr="008D6871">
        <w:rPr>
          <w:rFonts w:ascii="Times New Roman" w:eastAsiaTheme="minorEastAsia" w:hAnsi="Times New Roman"/>
          <w:color w:val="000000"/>
          <w:spacing w:val="1"/>
          <w:sz w:val="24"/>
          <w:szCs w:val="24"/>
          <w:shd w:val="clear" w:color="auto" w:fill="FFFFFF"/>
          <w:lang w:eastAsia="ru-RU"/>
        </w:rPr>
        <w:t xml:space="preserve"> </w:t>
      </w:r>
      <w:r w:rsidRPr="008D6871">
        <w:rPr>
          <w:rFonts w:ascii="Times New Roman" w:eastAsiaTheme="minorEastAsia" w:hAnsi="Times New Roman"/>
          <w:sz w:val="24"/>
          <w:szCs w:val="24"/>
          <w:lang w:eastAsia="ru-RU"/>
        </w:rPr>
        <w:t xml:space="preserve">Сеть творческих учителей </w:t>
      </w:r>
      <w:hyperlink r:id="rId30"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it</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n</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r w:rsidRPr="008D6871">
          <w:rPr>
            <w:rFonts w:ascii="Times New Roman" w:eastAsia="Times New Roman" w:hAnsi="Times New Roman"/>
            <w:color w:val="0000FF"/>
            <w:sz w:val="24"/>
            <w:szCs w:val="24"/>
            <w:u w:val="single"/>
            <w:lang w:eastAsia="ru-RU"/>
          </w:rPr>
          <w:t>/</w:t>
        </w:r>
      </w:hyperlink>
    </w:p>
    <w:p w14:paraId="17CABC1E"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 xml:space="preserve">Обучение для будущего Дистанционный курс </w:t>
      </w:r>
      <w:hyperlink r:id="rId31" w:history="1">
        <w:r w:rsidRPr="008D6871">
          <w:rPr>
            <w:rFonts w:ascii="Times New Roman" w:eastAsia="Times New Roman" w:hAnsi="Times New Roman"/>
            <w:color w:val="0000FF"/>
            <w:sz w:val="24"/>
            <w:szCs w:val="24"/>
            <w:u w:val="single"/>
            <w:lang w:val="en-US" w:eastAsia="ru-RU"/>
          </w:rPr>
          <w:t>http</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teachonline</w:t>
        </w:r>
        <w:proofErr w:type="spellEnd"/>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intel</w:t>
        </w:r>
        <w:r w:rsidRPr="008D6871">
          <w:rPr>
            <w:rFonts w:ascii="Times New Roman" w:eastAsia="Times New Roman" w:hAnsi="Times New Roman"/>
            <w:color w:val="0000FF"/>
            <w:sz w:val="24"/>
            <w:szCs w:val="24"/>
            <w:u w:val="single"/>
            <w:lang w:eastAsia="ru-RU"/>
          </w:rPr>
          <w:t>.</w:t>
        </w:r>
        <w:r w:rsidRPr="008D6871">
          <w:rPr>
            <w:rFonts w:ascii="Times New Roman" w:eastAsia="Times New Roman" w:hAnsi="Times New Roman"/>
            <w:color w:val="0000FF"/>
            <w:sz w:val="24"/>
            <w:szCs w:val="24"/>
            <w:u w:val="single"/>
            <w:lang w:val="en-US" w:eastAsia="ru-RU"/>
          </w:rPr>
          <w:t>com</w:t>
        </w:r>
        <w:r w:rsidRPr="008D6871">
          <w:rPr>
            <w:rFonts w:ascii="Times New Roman" w:eastAsia="Times New Roman" w:hAnsi="Times New Roman"/>
            <w:color w:val="0000FF"/>
            <w:sz w:val="24"/>
            <w:szCs w:val="24"/>
            <w:u w:val="single"/>
            <w:lang w:eastAsia="ru-RU"/>
          </w:rPr>
          <w:t>/</w:t>
        </w:r>
        <w:proofErr w:type="spellStart"/>
        <w:r w:rsidRPr="008D6871">
          <w:rPr>
            <w:rFonts w:ascii="Times New Roman" w:eastAsia="Times New Roman" w:hAnsi="Times New Roman"/>
            <w:color w:val="0000FF"/>
            <w:sz w:val="24"/>
            <w:szCs w:val="24"/>
            <w:u w:val="single"/>
            <w:lang w:val="en-US" w:eastAsia="ru-RU"/>
          </w:rPr>
          <w:t>ru</w:t>
        </w:r>
        <w:proofErr w:type="spellEnd"/>
      </w:hyperlink>
    </w:p>
    <w:p w14:paraId="579F93A7" w14:textId="77777777" w:rsidR="008D6871" w:rsidRPr="008D6871" w:rsidRDefault="008D6871" w:rsidP="008D6871">
      <w:pPr>
        <w:spacing w:after="0"/>
        <w:jc w:val="both"/>
        <w:rPr>
          <w:rFonts w:ascii="Times New Roman" w:eastAsia="Times New Roman" w:hAnsi="Times New Roman"/>
          <w:color w:val="0000FF"/>
          <w:sz w:val="24"/>
          <w:szCs w:val="24"/>
          <w:u w:val="single"/>
          <w:lang w:eastAsia="ru-RU"/>
        </w:rPr>
      </w:pPr>
      <w:r w:rsidRPr="008D6871">
        <w:rPr>
          <w:rFonts w:ascii="Times New Roman" w:eastAsia="Times New Roman" w:hAnsi="Times New Roman"/>
          <w:sz w:val="24"/>
          <w:szCs w:val="24"/>
          <w:lang w:eastAsia="ru-RU"/>
        </w:rPr>
        <w:t xml:space="preserve">Обучение для будущего </w:t>
      </w:r>
      <w:hyperlink r:id="rId32" w:history="1">
        <w:r w:rsidRPr="008D6871">
          <w:rPr>
            <w:rFonts w:ascii="Times New Roman" w:eastAsia="Times New Roman" w:hAnsi="Times New Roman"/>
            <w:color w:val="0000FF"/>
            <w:sz w:val="24"/>
            <w:szCs w:val="24"/>
            <w:u w:val="single"/>
            <w:lang w:eastAsia="ru-RU"/>
          </w:rPr>
          <w:t>http://www.iteach.ru/</w:t>
        </w:r>
      </w:hyperlink>
      <w:r w:rsidRPr="008D6871">
        <w:rPr>
          <w:rFonts w:ascii="Times New Roman" w:eastAsia="Times New Roman" w:hAnsi="Times New Roman"/>
          <w:sz w:val="24"/>
          <w:szCs w:val="24"/>
          <w:lang w:eastAsia="ru-RU"/>
        </w:rPr>
        <w:t xml:space="preserve"> Российский детский Интернет Фестиваль </w:t>
      </w:r>
      <w:hyperlink r:id="rId33" w:history="1">
        <w:r w:rsidRPr="008D6871">
          <w:rPr>
            <w:rFonts w:ascii="Times New Roman" w:eastAsia="Times New Roman" w:hAnsi="Times New Roman"/>
            <w:color w:val="0000FF"/>
            <w:sz w:val="24"/>
            <w:szCs w:val="24"/>
            <w:u w:val="single"/>
            <w:lang w:eastAsia="ru-RU"/>
          </w:rPr>
          <w:t>http://www.childfest.ru/</w:t>
        </w:r>
      </w:hyperlink>
    </w:p>
    <w:p w14:paraId="1FF055D2" w14:textId="77777777" w:rsidR="008D6871" w:rsidRPr="008D6871" w:rsidRDefault="008D6871" w:rsidP="008D6871">
      <w:pPr>
        <w:spacing w:after="0"/>
        <w:jc w:val="both"/>
        <w:rPr>
          <w:rFonts w:ascii="Times New Roman" w:eastAsia="Times New Roman" w:hAnsi="Times New Roman"/>
          <w:sz w:val="24"/>
          <w:szCs w:val="24"/>
          <w:lang w:eastAsia="ru-RU"/>
        </w:rPr>
      </w:pPr>
    </w:p>
    <w:tbl>
      <w:tblPr>
        <w:tblStyle w:val="afff7"/>
        <w:tblW w:w="10031" w:type="dxa"/>
        <w:tblLook w:val="04A0" w:firstRow="1" w:lastRow="0" w:firstColumn="1" w:lastColumn="0" w:noHBand="0" w:noVBand="1"/>
      </w:tblPr>
      <w:tblGrid>
        <w:gridCol w:w="1242"/>
        <w:gridCol w:w="3543"/>
        <w:gridCol w:w="2393"/>
        <w:gridCol w:w="2853"/>
      </w:tblGrid>
      <w:tr w:rsidR="008D6871" w:rsidRPr="008D6871" w14:paraId="05AF6B56" w14:textId="77777777" w:rsidTr="008D6871">
        <w:tc>
          <w:tcPr>
            <w:tcW w:w="1242" w:type="dxa"/>
          </w:tcPr>
          <w:p w14:paraId="62191F32" w14:textId="77777777" w:rsidR="008D6871" w:rsidRPr="008D6871" w:rsidRDefault="008D6871" w:rsidP="008D6871">
            <w:pPr>
              <w:widowControl w:val="0"/>
              <w:ind w:left="40"/>
              <w:rPr>
                <w:rFonts w:ascii="Times New Roman" w:eastAsia="Times New Roman" w:hAnsi="Times New Roman"/>
                <w:spacing w:val="1"/>
                <w:sz w:val="24"/>
                <w:szCs w:val="24"/>
                <w:lang w:eastAsia="ru-RU"/>
              </w:rPr>
            </w:pPr>
            <w:r w:rsidRPr="008D6871">
              <w:rPr>
                <w:rFonts w:ascii="Times New Roman" w:eastAsia="Times New Roman" w:hAnsi="Times New Roman"/>
                <w:b/>
                <w:bCs/>
                <w:color w:val="000000"/>
                <w:spacing w:val="3"/>
                <w:sz w:val="24"/>
                <w:szCs w:val="24"/>
                <w:shd w:val="clear" w:color="auto" w:fill="FFFFFF"/>
                <w:lang w:eastAsia="ru-RU"/>
              </w:rPr>
              <w:t>№ п/п</w:t>
            </w:r>
          </w:p>
        </w:tc>
        <w:tc>
          <w:tcPr>
            <w:tcW w:w="3543" w:type="dxa"/>
          </w:tcPr>
          <w:p w14:paraId="78CEAD0F" w14:textId="77777777" w:rsidR="008D6871" w:rsidRPr="008D6871" w:rsidRDefault="008D6871" w:rsidP="008D6871">
            <w:pPr>
              <w:widowControl w:val="0"/>
              <w:ind w:left="40"/>
              <w:rPr>
                <w:rFonts w:ascii="Times New Roman" w:eastAsia="Times New Roman" w:hAnsi="Times New Roman"/>
                <w:spacing w:val="1"/>
                <w:sz w:val="24"/>
                <w:szCs w:val="24"/>
                <w:lang w:eastAsia="ru-RU"/>
              </w:rPr>
            </w:pPr>
            <w:r w:rsidRPr="008D6871">
              <w:rPr>
                <w:rFonts w:ascii="Times New Roman" w:eastAsia="Times New Roman" w:hAnsi="Times New Roman"/>
                <w:b/>
                <w:bCs/>
                <w:color w:val="000000"/>
                <w:spacing w:val="3"/>
                <w:sz w:val="24"/>
                <w:szCs w:val="24"/>
                <w:shd w:val="clear" w:color="auto" w:fill="FFFFFF"/>
                <w:lang w:eastAsia="ru-RU"/>
              </w:rPr>
              <w:t>Название цифровых образовательных ресурсов</w:t>
            </w:r>
          </w:p>
        </w:tc>
        <w:tc>
          <w:tcPr>
            <w:tcW w:w="2393" w:type="dxa"/>
          </w:tcPr>
          <w:p w14:paraId="2BD207DF" w14:textId="77777777" w:rsidR="008D6871" w:rsidRPr="008D6871" w:rsidRDefault="008D6871" w:rsidP="008D6871">
            <w:pPr>
              <w:widowControl w:val="0"/>
              <w:ind w:left="40"/>
              <w:rPr>
                <w:rFonts w:ascii="Times New Roman" w:eastAsia="Times New Roman" w:hAnsi="Times New Roman"/>
                <w:spacing w:val="1"/>
                <w:sz w:val="24"/>
                <w:szCs w:val="24"/>
                <w:lang w:eastAsia="ru-RU"/>
              </w:rPr>
            </w:pPr>
            <w:r w:rsidRPr="008D6871">
              <w:rPr>
                <w:rFonts w:ascii="Times New Roman" w:eastAsia="Times New Roman" w:hAnsi="Times New Roman"/>
                <w:b/>
                <w:bCs/>
                <w:color w:val="000000"/>
                <w:spacing w:val="3"/>
                <w:sz w:val="24"/>
                <w:szCs w:val="24"/>
                <w:shd w:val="clear" w:color="auto" w:fill="FFFFFF"/>
                <w:lang w:eastAsia="ru-RU"/>
              </w:rPr>
              <w:t>Учебный предмет</w:t>
            </w:r>
          </w:p>
        </w:tc>
        <w:tc>
          <w:tcPr>
            <w:tcW w:w="2853" w:type="dxa"/>
          </w:tcPr>
          <w:p w14:paraId="3384AD63" w14:textId="77777777" w:rsidR="008D6871" w:rsidRPr="008D6871" w:rsidRDefault="008D6871" w:rsidP="008D6871">
            <w:pPr>
              <w:widowControl w:val="0"/>
              <w:ind w:left="40"/>
              <w:rPr>
                <w:rFonts w:ascii="Times New Roman" w:eastAsia="Times New Roman" w:hAnsi="Times New Roman"/>
                <w:b/>
                <w:bCs/>
                <w:color w:val="000000"/>
                <w:spacing w:val="3"/>
                <w:sz w:val="24"/>
                <w:szCs w:val="24"/>
                <w:shd w:val="clear" w:color="auto" w:fill="FFFFFF"/>
                <w:lang w:eastAsia="ru-RU"/>
              </w:rPr>
            </w:pPr>
            <w:r w:rsidRPr="008D6871">
              <w:rPr>
                <w:rFonts w:ascii="Times New Roman" w:eastAsia="Times New Roman" w:hAnsi="Times New Roman"/>
                <w:b/>
                <w:bCs/>
                <w:color w:val="000000"/>
                <w:spacing w:val="3"/>
                <w:sz w:val="24"/>
                <w:szCs w:val="24"/>
                <w:shd w:val="clear" w:color="auto" w:fill="FFFFFF"/>
                <w:lang w:eastAsia="ru-RU"/>
              </w:rPr>
              <w:t>Издатель, год выпуска</w:t>
            </w:r>
          </w:p>
          <w:p w14:paraId="03FC6B5C" w14:textId="77777777" w:rsidR="008D6871" w:rsidRPr="008D6871" w:rsidRDefault="008D6871" w:rsidP="008D6871">
            <w:pPr>
              <w:widowControl w:val="0"/>
              <w:ind w:left="40"/>
              <w:rPr>
                <w:rFonts w:ascii="Times New Roman" w:eastAsia="Times New Roman" w:hAnsi="Times New Roman"/>
                <w:spacing w:val="1"/>
                <w:sz w:val="24"/>
                <w:szCs w:val="24"/>
                <w:lang w:eastAsia="ru-RU"/>
              </w:rPr>
            </w:pPr>
          </w:p>
        </w:tc>
      </w:tr>
      <w:tr w:rsidR="008D6871" w:rsidRPr="008D6871" w14:paraId="1E4BD76F" w14:textId="77777777" w:rsidTr="008D6871">
        <w:tc>
          <w:tcPr>
            <w:tcW w:w="1242" w:type="dxa"/>
          </w:tcPr>
          <w:p w14:paraId="35B57D96" w14:textId="77777777" w:rsidR="008D6871" w:rsidRPr="008D6871" w:rsidRDefault="008D6871" w:rsidP="008D6871">
            <w:pPr>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1</w:t>
            </w:r>
          </w:p>
        </w:tc>
        <w:tc>
          <w:tcPr>
            <w:tcW w:w="3543" w:type="dxa"/>
          </w:tcPr>
          <w:p w14:paraId="0E9FB7F1" w14:textId="77777777" w:rsidR="008D6871" w:rsidRPr="008D6871" w:rsidRDefault="008D6871" w:rsidP="008D6871">
            <w:pPr>
              <w:widowControl w:val="0"/>
              <w:ind w:left="40"/>
              <w:rPr>
                <w:rFonts w:ascii="Times New Roman" w:eastAsia="Times New Roman" w:hAnsi="Times New Roman"/>
                <w:spacing w:val="1"/>
                <w:sz w:val="24"/>
                <w:szCs w:val="24"/>
                <w:lang w:eastAsia="ru-RU"/>
              </w:rPr>
            </w:pPr>
            <w:r w:rsidRPr="008D6871">
              <w:rPr>
                <w:rFonts w:ascii="Times New Roman" w:eastAsia="Arial Unicode MS" w:hAnsi="Times New Roman"/>
                <w:color w:val="000000"/>
                <w:spacing w:val="3"/>
                <w:sz w:val="24"/>
                <w:szCs w:val="24"/>
                <w:shd w:val="clear" w:color="auto" w:fill="FFFFFF"/>
                <w:lang w:eastAsia="ru-RU"/>
              </w:rPr>
              <w:t>Кирилл и Мефодий</w:t>
            </w:r>
          </w:p>
        </w:tc>
        <w:tc>
          <w:tcPr>
            <w:tcW w:w="2393" w:type="dxa"/>
          </w:tcPr>
          <w:p w14:paraId="206040DD" w14:textId="77777777" w:rsidR="008D6871" w:rsidRPr="008D6871" w:rsidRDefault="008D6871" w:rsidP="008D6871">
            <w:pPr>
              <w:widowControl w:val="0"/>
              <w:ind w:left="40"/>
              <w:rPr>
                <w:rFonts w:ascii="Times New Roman" w:eastAsia="Arial Unicode MS" w:hAnsi="Times New Roman"/>
                <w:color w:val="000000"/>
                <w:spacing w:val="3"/>
                <w:sz w:val="24"/>
                <w:szCs w:val="24"/>
                <w:shd w:val="clear" w:color="auto" w:fill="FFFFFF"/>
                <w:lang w:eastAsia="ru-RU"/>
              </w:rPr>
            </w:pPr>
            <w:r w:rsidRPr="008D6871">
              <w:rPr>
                <w:rFonts w:ascii="Times New Roman" w:eastAsia="Arial Unicode MS" w:hAnsi="Times New Roman"/>
                <w:color w:val="000000"/>
                <w:spacing w:val="3"/>
                <w:sz w:val="24"/>
                <w:szCs w:val="24"/>
                <w:shd w:val="clear" w:color="auto" w:fill="FFFFFF"/>
                <w:lang w:eastAsia="ru-RU"/>
              </w:rPr>
              <w:t>Русский язык, Литература</w:t>
            </w:r>
          </w:p>
          <w:p w14:paraId="27A52D7C" w14:textId="77777777" w:rsidR="008D6871" w:rsidRPr="008D6871" w:rsidRDefault="008D6871" w:rsidP="008D6871">
            <w:pPr>
              <w:widowControl w:val="0"/>
              <w:ind w:left="40"/>
              <w:rPr>
                <w:rFonts w:ascii="Times New Roman" w:eastAsia="Times New Roman" w:hAnsi="Times New Roman"/>
                <w:spacing w:val="1"/>
                <w:sz w:val="24"/>
                <w:szCs w:val="24"/>
                <w:lang w:eastAsia="ru-RU"/>
              </w:rPr>
            </w:pPr>
          </w:p>
        </w:tc>
        <w:tc>
          <w:tcPr>
            <w:tcW w:w="2853" w:type="dxa"/>
          </w:tcPr>
          <w:p w14:paraId="06CEC7AA" w14:textId="77777777" w:rsidR="008D6871" w:rsidRPr="008D6871" w:rsidRDefault="008D6871" w:rsidP="008D6871">
            <w:pPr>
              <w:widowControl w:val="0"/>
              <w:spacing w:after="60"/>
              <w:ind w:left="40"/>
              <w:rPr>
                <w:rFonts w:ascii="Times New Roman" w:eastAsia="Times New Roman" w:hAnsi="Times New Roman"/>
                <w:spacing w:val="1"/>
                <w:sz w:val="24"/>
                <w:szCs w:val="24"/>
                <w:lang w:eastAsia="ru-RU"/>
              </w:rPr>
            </w:pPr>
            <w:r w:rsidRPr="008D6871">
              <w:rPr>
                <w:rFonts w:ascii="Times New Roman" w:eastAsia="Arial Unicode MS" w:hAnsi="Times New Roman"/>
                <w:color w:val="000000"/>
                <w:spacing w:val="3"/>
                <w:sz w:val="24"/>
                <w:szCs w:val="24"/>
                <w:shd w:val="clear" w:color="auto" w:fill="FFFFFF"/>
                <w:lang w:eastAsia="ru-RU"/>
              </w:rPr>
              <w:t>Просвещение,</w:t>
            </w:r>
          </w:p>
          <w:p w14:paraId="45CE8186" w14:textId="77777777" w:rsidR="008D6871" w:rsidRPr="008D6871" w:rsidRDefault="008D6871" w:rsidP="008D6871">
            <w:pPr>
              <w:widowControl w:val="0"/>
              <w:spacing w:before="60"/>
              <w:ind w:left="40"/>
              <w:rPr>
                <w:rFonts w:ascii="Times New Roman" w:eastAsia="Times New Roman" w:hAnsi="Times New Roman"/>
                <w:spacing w:val="1"/>
                <w:sz w:val="24"/>
                <w:szCs w:val="24"/>
                <w:lang w:eastAsia="ru-RU"/>
              </w:rPr>
            </w:pPr>
            <w:r w:rsidRPr="008D6871">
              <w:rPr>
                <w:rFonts w:ascii="Times New Roman" w:eastAsia="Arial Unicode MS" w:hAnsi="Times New Roman"/>
                <w:color w:val="000000"/>
                <w:spacing w:val="3"/>
                <w:sz w:val="24"/>
                <w:szCs w:val="24"/>
                <w:shd w:val="clear" w:color="auto" w:fill="FFFFFF"/>
                <w:lang w:eastAsia="ru-RU"/>
              </w:rPr>
              <w:t>2019</w:t>
            </w:r>
          </w:p>
        </w:tc>
      </w:tr>
      <w:tr w:rsidR="008D6871" w:rsidRPr="008D6871" w14:paraId="609250CA" w14:textId="77777777" w:rsidTr="008D6871">
        <w:tc>
          <w:tcPr>
            <w:tcW w:w="1242" w:type="dxa"/>
          </w:tcPr>
          <w:p w14:paraId="5E948A6D" w14:textId="77777777" w:rsidR="008D6871" w:rsidRPr="008D6871" w:rsidRDefault="008D6871" w:rsidP="008D6871">
            <w:pPr>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2</w:t>
            </w:r>
          </w:p>
        </w:tc>
        <w:tc>
          <w:tcPr>
            <w:tcW w:w="3543" w:type="dxa"/>
          </w:tcPr>
          <w:p w14:paraId="038F4DEB" w14:textId="77777777" w:rsidR="008D6871" w:rsidRPr="008D6871" w:rsidRDefault="008D6871" w:rsidP="008D6871">
            <w:pPr>
              <w:widowControl w:val="0"/>
              <w:ind w:left="40"/>
              <w:rPr>
                <w:rFonts w:ascii="Times New Roman" w:eastAsia="Times New Roman" w:hAnsi="Times New Roman"/>
                <w:spacing w:val="1"/>
                <w:sz w:val="24"/>
                <w:szCs w:val="24"/>
                <w:lang w:eastAsia="ru-RU"/>
              </w:rPr>
            </w:pPr>
            <w:r w:rsidRPr="008D6871">
              <w:rPr>
                <w:rFonts w:ascii="Times New Roman" w:eastAsia="Arial Unicode MS" w:hAnsi="Times New Roman"/>
                <w:color w:val="000000"/>
                <w:spacing w:val="3"/>
                <w:sz w:val="24"/>
                <w:szCs w:val="24"/>
                <w:shd w:val="clear" w:color="auto" w:fill="FFFFFF"/>
                <w:lang w:eastAsia="ru-RU"/>
              </w:rPr>
              <w:t>Электронные приложения к учебникам</w:t>
            </w:r>
          </w:p>
        </w:tc>
        <w:tc>
          <w:tcPr>
            <w:tcW w:w="2393" w:type="dxa"/>
          </w:tcPr>
          <w:p w14:paraId="2BACED70" w14:textId="77777777" w:rsidR="008D6871" w:rsidRPr="008D6871" w:rsidRDefault="008D6871" w:rsidP="008D6871">
            <w:pPr>
              <w:widowControl w:val="0"/>
              <w:ind w:left="40"/>
              <w:rPr>
                <w:rFonts w:ascii="Times New Roman" w:eastAsia="Times New Roman" w:hAnsi="Times New Roman"/>
                <w:spacing w:val="1"/>
                <w:sz w:val="24"/>
                <w:szCs w:val="24"/>
                <w:lang w:eastAsia="ru-RU"/>
              </w:rPr>
            </w:pPr>
            <w:r w:rsidRPr="008D6871">
              <w:rPr>
                <w:rFonts w:ascii="Times New Roman" w:eastAsia="Arial Unicode MS" w:hAnsi="Times New Roman"/>
                <w:color w:val="000000"/>
                <w:spacing w:val="3"/>
                <w:sz w:val="24"/>
                <w:szCs w:val="24"/>
                <w:shd w:val="clear" w:color="auto" w:fill="FFFFFF"/>
                <w:lang w:eastAsia="ru-RU"/>
              </w:rPr>
              <w:t xml:space="preserve">Русский язык, математика, биология, география, технология, ИЗО, </w:t>
            </w:r>
          </w:p>
        </w:tc>
        <w:tc>
          <w:tcPr>
            <w:tcW w:w="2853" w:type="dxa"/>
          </w:tcPr>
          <w:p w14:paraId="241DBCF4" w14:textId="77777777" w:rsidR="008D6871" w:rsidRPr="008D6871" w:rsidRDefault="008D6871" w:rsidP="008D6871">
            <w:pPr>
              <w:widowControl w:val="0"/>
              <w:spacing w:after="60"/>
              <w:ind w:left="40"/>
              <w:rPr>
                <w:rFonts w:ascii="Times New Roman" w:eastAsia="Times New Roman" w:hAnsi="Times New Roman"/>
                <w:spacing w:val="1"/>
                <w:sz w:val="24"/>
                <w:szCs w:val="24"/>
                <w:lang w:eastAsia="ru-RU"/>
              </w:rPr>
            </w:pPr>
            <w:r w:rsidRPr="008D6871">
              <w:rPr>
                <w:rFonts w:ascii="Times New Roman" w:eastAsia="Arial Unicode MS" w:hAnsi="Times New Roman"/>
                <w:color w:val="000000"/>
                <w:spacing w:val="3"/>
                <w:sz w:val="24"/>
                <w:szCs w:val="24"/>
                <w:shd w:val="clear" w:color="auto" w:fill="FFFFFF"/>
                <w:lang w:eastAsia="ru-RU"/>
              </w:rPr>
              <w:t>Просвещение,</w:t>
            </w:r>
          </w:p>
          <w:p w14:paraId="23E69942" w14:textId="77777777" w:rsidR="008D6871" w:rsidRPr="008D6871" w:rsidRDefault="008D6871" w:rsidP="008D6871">
            <w:pPr>
              <w:widowControl w:val="0"/>
              <w:spacing w:before="60"/>
              <w:ind w:left="40"/>
              <w:rPr>
                <w:rFonts w:ascii="Times New Roman" w:eastAsia="Times New Roman" w:hAnsi="Times New Roman"/>
                <w:spacing w:val="1"/>
                <w:sz w:val="24"/>
                <w:szCs w:val="24"/>
                <w:lang w:eastAsia="ru-RU"/>
              </w:rPr>
            </w:pPr>
            <w:r w:rsidRPr="008D6871">
              <w:rPr>
                <w:rFonts w:ascii="Times New Roman" w:eastAsia="Arial Unicode MS" w:hAnsi="Times New Roman"/>
                <w:color w:val="000000"/>
                <w:spacing w:val="3"/>
                <w:sz w:val="24"/>
                <w:szCs w:val="24"/>
                <w:shd w:val="clear" w:color="auto" w:fill="FFFFFF"/>
                <w:lang w:eastAsia="ru-RU"/>
              </w:rPr>
              <w:t>2019</w:t>
            </w:r>
          </w:p>
        </w:tc>
      </w:tr>
    </w:tbl>
    <w:p w14:paraId="68325116" w14:textId="77777777" w:rsidR="008D6871" w:rsidRPr="008D6871" w:rsidRDefault="008D6871" w:rsidP="008D6871">
      <w:pPr>
        <w:widowControl w:val="0"/>
        <w:spacing w:after="0"/>
        <w:jc w:val="both"/>
        <w:rPr>
          <w:rFonts w:asciiTheme="minorHAnsi" w:eastAsiaTheme="minorEastAsia" w:hAnsiTheme="minorHAnsi" w:cstheme="minorBidi"/>
          <w:sz w:val="24"/>
          <w:szCs w:val="24"/>
          <w:lang w:eastAsia="ru-RU"/>
        </w:rPr>
      </w:pPr>
    </w:p>
    <w:p w14:paraId="6D5DB4EC"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lastRenderedPageBreak/>
        <w:t xml:space="preserve">    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14:paraId="3EF2AC35" w14:textId="77777777" w:rsidR="008D6871" w:rsidRPr="008D6871" w:rsidRDefault="008D6871" w:rsidP="008D6871">
      <w:pPr>
        <w:numPr>
          <w:ilvl w:val="0"/>
          <w:numId w:val="24"/>
        </w:numPr>
        <w:spacing w:after="0" w:line="240" w:lineRule="auto"/>
        <w:contextualSpacing/>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14:paraId="7EC54B6F" w14:textId="77777777" w:rsidR="008D6871" w:rsidRPr="008D6871" w:rsidRDefault="008D6871" w:rsidP="008D6871">
      <w:pPr>
        <w:numPr>
          <w:ilvl w:val="0"/>
          <w:numId w:val="24"/>
        </w:numPr>
        <w:spacing w:after="0" w:line="240" w:lineRule="auto"/>
        <w:contextualSpacing/>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формированию умений работы с различными видами информации и ее источниками;</w:t>
      </w:r>
    </w:p>
    <w:p w14:paraId="71EBEDE3" w14:textId="77777777" w:rsidR="008D6871" w:rsidRPr="008D6871" w:rsidRDefault="008D6871" w:rsidP="008D6871">
      <w:pPr>
        <w:numPr>
          <w:ilvl w:val="0"/>
          <w:numId w:val="24"/>
        </w:numPr>
        <w:spacing w:after="0" w:line="240" w:lineRule="auto"/>
        <w:contextualSpacing/>
        <w:jc w:val="both"/>
        <w:rPr>
          <w:rFonts w:ascii="Times New Roman" w:eastAsia="Times New Roman" w:hAnsi="Times New Roman"/>
          <w:sz w:val="24"/>
          <w:szCs w:val="24"/>
          <w:lang w:eastAsia="ru-RU"/>
        </w:rPr>
      </w:pPr>
      <w:r w:rsidRPr="008D6871">
        <w:rPr>
          <w:rFonts w:ascii="Times New Roman" w:eastAsiaTheme="minorEastAsia" w:hAnsi="Times New Roman"/>
          <w:sz w:val="24"/>
          <w:szCs w:val="24"/>
          <w:lang w:eastAsia="ru-RU"/>
        </w:rPr>
        <w:t>формированию коммуникативной культуры обучающихся</w:t>
      </w:r>
    </w:p>
    <w:p w14:paraId="03121461" w14:textId="41AB175E" w:rsidR="008D6871" w:rsidRPr="008D6871" w:rsidRDefault="008D6871" w:rsidP="008D6871">
      <w:pPr>
        <w:spacing w:after="0"/>
        <w:jc w:val="both"/>
        <w:rPr>
          <w:rFonts w:ascii="Times New Roman" w:eastAsiaTheme="minorEastAsia" w:hAnsi="Times New Roman"/>
          <w:sz w:val="24"/>
          <w:szCs w:val="24"/>
          <w:lang w:eastAsia="ru-RU"/>
        </w:rPr>
      </w:pPr>
      <w:r w:rsidRPr="008D6871">
        <w:rPr>
          <w:rFonts w:ascii="Times New Roman" w:eastAsiaTheme="minorEastAsia" w:hAnsi="Times New Roman"/>
          <w:sz w:val="24"/>
          <w:szCs w:val="24"/>
          <w:lang w:eastAsia="ru-RU"/>
        </w:rPr>
        <w:t xml:space="preserve">    М</w:t>
      </w:r>
      <w:r>
        <w:rPr>
          <w:rFonts w:ascii="Times New Roman" w:eastAsiaTheme="minorEastAsia" w:hAnsi="Times New Roman"/>
          <w:sz w:val="24"/>
          <w:szCs w:val="24"/>
          <w:lang w:eastAsia="ru-RU"/>
        </w:rPr>
        <w:t>ОБУ «Смольненская ООШ»</w:t>
      </w:r>
      <w:r w:rsidRPr="008D6871">
        <w:rPr>
          <w:rFonts w:ascii="Times New Roman" w:eastAsiaTheme="minorEastAsia" w:hAnsi="Times New Roman"/>
          <w:sz w:val="24"/>
          <w:szCs w:val="24"/>
          <w:lang w:eastAsia="ru-RU"/>
        </w:rPr>
        <w:t xml:space="preserve">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14:paraId="67A48AE7" w14:textId="77777777" w:rsidR="008D6871" w:rsidRPr="008D6871" w:rsidRDefault="008D6871" w:rsidP="008D6871">
      <w:pPr>
        <w:spacing w:after="0"/>
        <w:rPr>
          <w:rFonts w:ascii="Times New Roman" w:eastAsia="Times New Roman" w:hAnsi="Times New Roman"/>
          <w:b/>
          <w:sz w:val="24"/>
          <w:szCs w:val="24"/>
        </w:rPr>
      </w:pPr>
    </w:p>
    <w:p w14:paraId="2E71AC91" w14:textId="77777777" w:rsidR="008D6871" w:rsidRPr="008D6871" w:rsidRDefault="008D6871" w:rsidP="008D6871">
      <w:pPr>
        <w:numPr>
          <w:ilvl w:val="2"/>
          <w:numId w:val="23"/>
        </w:numPr>
        <w:spacing w:after="0" w:line="240" w:lineRule="auto"/>
        <w:outlineLvl w:val="2"/>
        <w:rPr>
          <w:rFonts w:ascii="Times New Roman" w:eastAsia="Times New Roman" w:hAnsi="Times New Roman"/>
          <w:b/>
          <w:bCs/>
          <w:sz w:val="24"/>
          <w:szCs w:val="24"/>
          <w:lang w:eastAsia="ru-RU"/>
        </w:rPr>
      </w:pPr>
      <w:bookmarkStart w:id="0" w:name="_Toc414553291"/>
      <w:r w:rsidRPr="008D6871">
        <w:rPr>
          <w:rFonts w:ascii="Times New Roman" w:eastAsia="Times New Roman" w:hAnsi="Times New Roman"/>
          <w:b/>
          <w:bCs/>
          <w:sz w:val="24"/>
          <w:szCs w:val="24"/>
          <w:lang w:eastAsia="ru-RU"/>
        </w:rPr>
        <w:t>Механизмы достижения целевых ориентиров в системе условий</w:t>
      </w:r>
      <w:bookmarkEnd w:id="0"/>
    </w:p>
    <w:p w14:paraId="59F60FB0" w14:textId="77777777" w:rsidR="008D6871" w:rsidRPr="008D6871" w:rsidRDefault="008D6871" w:rsidP="008D6871">
      <w:pPr>
        <w:spacing w:after="0"/>
        <w:ind w:firstLine="709"/>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14:paraId="4FC4CB0C" w14:textId="77777777" w:rsidR="008D6871" w:rsidRPr="008D6871" w:rsidRDefault="008D6871" w:rsidP="008D6871">
      <w:pPr>
        <w:numPr>
          <w:ilvl w:val="0"/>
          <w:numId w:val="25"/>
        </w:numPr>
        <w:tabs>
          <w:tab w:val="left" w:pos="993"/>
        </w:tabs>
        <w:spacing w:after="0" w:line="240" w:lineRule="auto"/>
        <w:ind w:firstLine="709"/>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соответствуют требованиям ФГОС ООО;</w:t>
      </w:r>
    </w:p>
    <w:p w14:paraId="4BAE6BB7" w14:textId="77777777" w:rsidR="008D6871" w:rsidRPr="008D6871" w:rsidRDefault="008D6871" w:rsidP="008D6871">
      <w:pPr>
        <w:numPr>
          <w:ilvl w:val="0"/>
          <w:numId w:val="25"/>
        </w:numPr>
        <w:tabs>
          <w:tab w:val="left" w:pos="993"/>
        </w:tabs>
        <w:spacing w:after="0" w:line="240" w:lineRule="auto"/>
        <w:ind w:firstLine="709"/>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14:paraId="7D673BF2" w14:textId="77777777" w:rsidR="008D6871" w:rsidRPr="008D6871" w:rsidRDefault="008D6871" w:rsidP="008D6871">
      <w:pPr>
        <w:numPr>
          <w:ilvl w:val="0"/>
          <w:numId w:val="25"/>
        </w:numPr>
        <w:tabs>
          <w:tab w:val="left" w:pos="993"/>
        </w:tabs>
        <w:spacing w:after="0" w:line="240" w:lineRule="auto"/>
        <w:ind w:firstLine="709"/>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учитывают особенности образовательной организации, ее организационную структуру, запросы участников образовательного процесса;</w:t>
      </w:r>
    </w:p>
    <w:p w14:paraId="7C73A567" w14:textId="77777777" w:rsidR="008D6871" w:rsidRPr="008D6871" w:rsidRDefault="008D6871" w:rsidP="008D6871">
      <w:pPr>
        <w:numPr>
          <w:ilvl w:val="0"/>
          <w:numId w:val="25"/>
        </w:numPr>
        <w:tabs>
          <w:tab w:val="left" w:pos="993"/>
        </w:tabs>
        <w:spacing w:after="0" w:line="240" w:lineRule="auto"/>
        <w:ind w:firstLine="709"/>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14:paraId="7B9D4F3C" w14:textId="77777777" w:rsidR="008D6871" w:rsidRPr="008D6871" w:rsidRDefault="008D6871" w:rsidP="008D6871">
      <w:pPr>
        <w:spacing w:after="0"/>
        <w:ind w:firstLine="709"/>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14:paraId="5CF5A383" w14:textId="77777777" w:rsidR="008D6871" w:rsidRPr="008D6871" w:rsidRDefault="008D6871" w:rsidP="008D6871">
      <w:pPr>
        <w:numPr>
          <w:ilvl w:val="0"/>
          <w:numId w:val="26"/>
        </w:numPr>
        <w:tabs>
          <w:tab w:val="left" w:pos="1134"/>
        </w:tabs>
        <w:spacing w:after="0" w:line="240" w:lineRule="auto"/>
        <w:ind w:firstLine="709"/>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14:paraId="568EB606" w14:textId="77777777" w:rsidR="008D6871" w:rsidRPr="008D6871" w:rsidRDefault="008D6871" w:rsidP="008D6871">
      <w:pPr>
        <w:numPr>
          <w:ilvl w:val="0"/>
          <w:numId w:val="26"/>
        </w:numPr>
        <w:tabs>
          <w:tab w:val="left" w:pos="1134"/>
        </w:tabs>
        <w:spacing w:after="0" w:line="240" w:lineRule="auto"/>
        <w:ind w:firstLine="709"/>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обоснование необходимых изменений в имеющихся условиях в соответствии с целями и приоритетами ООП ООО образовательной организации;</w:t>
      </w:r>
    </w:p>
    <w:p w14:paraId="3BE9F16D" w14:textId="77777777" w:rsidR="008D6871" w:rsidRPr="008D6871" w:rsidRDefault="008D6871" w:rsidP="008D6871">
      <w:pPr>
        <w:numPr>
          <w:ilvl w:val="0"/>
          <w:numId w:val="26"/>
        </w:numPr>
        <w:tabs>
          <w:tab w:val="left" w:pos="1134"/>
        </w:tabs>
        <w:spacing w:after="0" w:line="240" w:lineRule="auto"/>
        <w:ind w:firstLine="709"/>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механизмы достижения целевых ориентиров в системе условий;</w:t>
      </w:r>
    </w:p>
    <w:p w14:paraId="18DFB5FF" w14:textId="77777777" w:rsidR="008D6871" w:rsidRPr="008D6871" w:rsidRDefault="008D6871" w:rsidP="008D6871">
      <w:pPr>
        <w:numPr>
          <w:ilvl w:val="0"/>
          <w:numId w:val="26"/>
        </w:numPr>
        <w:tabs>
          <w:tab w:val="left" w:pos="1134"/>
        </w:tabs>
        <w:spacing w:after="0" w:line="240" w:lineRule="auto"/>
        <w:ind w:firstLine="709"/>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сетевой график (дорожную карту) по формированию необходимой системы условий;</w:t>
      </w:r>
    </w:p>
    <w:p w14:paraId="5955B17B" w14:textId="77777777" w:rsidR="008D6871" w:rsidRPr="008D6871" w:rsidRDefault="008D6871" w:rsidP="008D6871">
      <w:pPr>
        <w:numPr>
          <w:ilvl w:val="0"/>
          <w:numId w:val="26"/>
        </w:numPr>
        <w:tabs>
          <w:tab w:val="left" w:pos="1134"/>
        </w:tabs>
        <w:spacing w:after="0" w:line="240" w:lineRule="auto"/>
        <w:ind w:firstLine="709"/>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систему оценки условий.</w:t>
      </w:r>
    </w:p>
    <w:p w14:paraId="47869E37" w14:textId="77777777" w:rsidR="008D6871" w:rsidRPr="008D6871" w:rsidRDefault="008D6871" w:rsidP="008D6871">
      <w:pPr>
        <w:spacing w:after="0"/>
        <w:ind w:firstLine="709"/>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1270785A" w14:textId="77777777" w:rsidR="008D6871" w:rsidRPr="008D6871" w:rsidRDefault="008D6871" w:rsidP="008D6871">
      <w:pPr>
        <w:tabs>
          <w:tab w:val="left" w:pos="993"/>
        </w:tabs>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14:paraId="7FC5DC66" w14:textId="77777777" w:rsidR="008D6871" w:rsidRPr="008D6871" w:rsidRDefault="008D6871" w:rsidP="008D6871">
      <w:pPr>
        <w:tabs>
          <w:tab w:val="left" w:pos="993"/>
        </w:tabs>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14:paraId="64A52EBC" w14:textId="77777777" w:rsidR="008D6871" w:rsidRPr="008D6871" w:rsidRDefault="008D6871" w:rsidP="008D6871">
      <w:pPr>
        <w:tabs>
          <w:tab w:val="left" w:pos="993"/>
        </w:tabs>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 выявление проблемных зон и установление необходимых изменений в имеющихся условиях для приведения их в соответствие с требованиями ФГОС;</w:t>
      </w:r>
    </w:p>
    <w:p w14:paraId="2FFEE1E7" w14:textId="77777777" w:rsidR="008D6871" w:rsidRPr="008D6871" w:rsidRDefault="008D6871" w:rsidP="008D6871">
      <w:pPr>
        <w:tabs>
          <w:tab w:val="left" w:pos="993"/>
        </w:tabs>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14:paraId="602D1B34" w14:textId="77777777" w:rsidR="008D6871" w:rsidRPr="008D6871" w:rsidRDefault="008D6871" w:rsidP="008D6871">
      <w:pPr>
        <w:tabs>
          <w:tab w:val="left" w:pos="993"/>
        </w:tabs>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разработку сетевого графика (дорожной карты) создания необходимой системы условий;</w:t>
      </w:r>
    </w:p>
    <w:p w14:paraId="3D799440" w14:textId="77777777" w:rsidR="008D6871" w:rsidRPr="008D6871" w:rsidRDefault="008D6871" w:rsidP="008D6871">
      <w:pPr>
        <w:tabs>
          <w:tab w:val="left" w:pos="993"/>
        </w:tabs>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14:paraId="7C39267A" w14:textId="77777777" w:rsidR="008D6871" w:rsidRPr="008D6871" w:rsidRDefault="008D6871" w:rsidP="008D6871">
      <w:pPr>
        <w:spacing w:after="0"/>
        <w:jc w:val="center"/>
        <w:rPr>
          <w:rFonts w:ascii="Times New Roman" w:eastAsia="Times New Roman" w:hAnsi="Times New Roman"/>
          <w:b/>
          <w:sz w:val="24"/>
          <w:szCs w:val="24"/>
          <w:lang w:eastAsia="ru-RU"/>
        </w:rPr>
      </w:pPr>
      <w:r w:rsidRPr="008D6871">
        <w:rPr>
          <w:rFonts w:ascii="Times New Roman" w:eastAsia="Times New Roman" w:hAnsi="Times New Roman"/>
          <w:b/>
          <w:sz w:val="24"/>
          <w:szCs w:val="24"/>
          <w:lang w:eastAsia="ru-RU"/>
        </w:rPr>
        <w:t xml:space="preserve">Контроль за состоянием системы условий реализации </w:t>
      </w:r>
      <w:proofErr w:type="gramStart"/>
      <w:r w:rsidRPr="008D6871">
        <w:rPr>
          <w:rFonts w:ascii="Times New Roman" w:eastAsia="Times New Roman" w:hAnsi="Times New Roman"/>
          <w:b/>
          <w:sz w:val="24"/>
          <w:szCs w:val="24"/>
          <w:lang w:eastAsia="ru-RU"/>
        </w:rPr>
        <w:t>ООП  ООО</w:t>
      </w:r>
      <w:proofErr w:type="gramEnd"/>
    </w:p>
    <w:p w14:paraId="3785FE3F" w14:textId="6D8BD71C"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imes New Roman" w:hAnsi="Times New Roman"/>
          <w:b/>
          <w:sz w:val="24"/>
          <w:szCs w:val="24"/>
          <w:lang w:eastAsia="ru-RU"/>
        </w:rPr>
        <w:t xml:space="preserve">    </w:t>
      </w:r>
      <w:r w:rsidRPr="008D6871">
        <w:rPr>
          <w:rFonts w:ascii="Times New Roman" w:eastAsia="Times New Roman" w:hAnsi="Times New Roman"/>
          <w:sz w:val="24"/>
          <w:szCs w:val="24"/>
          <w:lang w:eastAsia="ru-RU"/>
        </w:rPr>
        <w:t xml:space="preserve">Контроль за состоянием системы условий реализации </w:t>
      </w:r>
      <w:proofErr w:type="gramStart"/>
      <w:r w:rsidRPr="008D6871">
        <w:rPr>
          <w:rFonts w:ascii="Times New Roman" w:eastAsia="Times New Roman" w:hAnsi="Times New Roman"/>
          <w:sz w:val="24"/>
          <w:szCs w:val="24"/>
          <w:lang w:eastAsia="ru-RU"/>
        </w:rPr>
        <w:t>ООП  ООО</w:t>
      </w:r>
      <w:proofErr w:type="gramEnd"/>
      <w:r w:rsidRPr="008D6871">
        <w:rPr>
          <w:rFonts w:ascii="Times New Roman" w:eastAsia="Times New Roman" w:hAnsi="Times New Roman"/>
          <w:sz w:val="24"/>
          <w:szCs w:val="24"/>
          <w:lang w:eastAsia="ru-RU"/>
        </w:rPr>
        <w:t xml:space="preserve"> осуществляется на основе внутришкольного контроля и системы образовательного  мониторинга, сложившегося в </w:t>
      </w:r>
      <w:bookmarkStart w:id="1" w:name="_Hlk63007737"/>
      <w:r>
        <w:rPr>
          <w:rFonts w:ascii="Times New Roman" w:eastAsia="Times New Roman" w:hAnsi="Times New Roman"/>
          <w:sz w:val="24"/>
          <w:szCs w:val="24"/>
          <w:lang w:eastAsia="ru-RU"/>
        </w:rPr>
        <w:t>МОБУ «Смольненская ООШ»</w:t>
      </w:r>
    </w:p>
    <w:bookmarkEnd w:id="1"/>
    <w:p w14:paraId="2A778E54" w14:textId="608AECE4" w:rsidR="008D6871" w:rsidRPr="008D6871" w:rsidRDefault="008D6871" w:rsidP="008D6871">
      <w:pPr>
        <w:tabs>
          <w:tab w:val="left" w:pos="0"/>
        </w:tabs>
        <w:spacing w:after="0"/>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В содержательном плане образовательный мониторинг отражает следующие стороны </w:t>
      </w:r>
      <w:proofErr w:type="gramStart"/>
      <w:r w:rsidRPr="008D6871">
        <w:rPr>
          <w:rFonts w:ascii="Times New Roman" w:eastAsia="Times New Roman" w:hAnsi="Times New Roman"/>
          <w:sz w:val="24"/>
          <w:szCs w:val="24"/>
          <w:lang w:eastAsia="ru-RU"/>
        </w:rPr>
        <w:t xml:space="preserve">функционирования </w:t>
      </w:r>
      <w:r>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lang w:eastAsia="ru-RU"/>
        </w:rPr>
        <w:t>МОБУ</w:t>
      </w:r>
      <w:proofErr w:type="gramEnd"/>
      <w:r w:rsidRPr="008D6871">
        <w:rPr>
          <w:rFonts w:ascii="Times New Roman" w:eastAsia="Times New Roman" w:hAnsi="Times New Roman"/>
          <w:sz w:val="24"/>
          <w:szCs w:val="24"/>
          <w:lang w:eastAsia="ru-RU"/>
        </w:rPr>
        <w:t xml:space="preserve"> «Смольненская ООШ»</w:t>
      </w:r>
    </w:p>
    <w:p w14:paraId="479C0561" w14:textId="35FE33E4" w:rsidR="008D6871" w:rsidRPr="008D6871" w:rsidRDefault="008D6871" w:rsidP="008D6871">
      <w:pPr>
        <w:tabs>
          <w:tab w:val="left" w:pos="0"/>
        </w:tabs>
        <w:spacing w:after="0"/>
        <w:ind w:firstLine="567"/>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контингент обучающихся, его демографические и медицинские характеристики, движение: поступление </w:t>
      </w:r>
      <w:proofErr w:type="gramStart"/>
      <w:r w:rsidRPr="008D6871">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lang w:eastAsia="ru-RU"/>
        </w:rPr>
        <w:t>,</w:t>
      </w:r>
      <w:proofErr w:type="gramEnd"/>
      <w:r w:rsidRPr="008D6871">
        <w:t xml:space="preserve"> </w:t>
      </w:r>
      <w:r w:rsidRPr="008D6871">
        <w:rPr>
          <w:rFonts w:ascii="Times New Roman" w:eastAsia="Times New Roman" w:hAnsi="Times New Roman"/>
          <w:sz w:val="24"/>
          <w:szCs w:val="24"/>
          <w:lang w:eastAsia="ru-RU"/>
        </w:rPr>
        <w:t>МОБУ «Смольненская ООШ» перевод, окончание;</w:t>
      </w:r>
    </w:p>
    <w:p w14:paraId="47874469" w14:textId="77777777" w:rsidR="008D6871" w:rsidRPr="008D6871" w:rsidRDefault="008D6871" w:rsidP="008D6871">
      <w:pPr>
        <w:tabs>
          <w:tab w:val="left" w:pos="0"/>
        </w:tabs>
        <w:spacing w:after="0"/>
        <w:ind w:firstLine="567"/>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14:paraId="2B5858BF" w14:textId="7C13BFBF" w:rsidR="008D6871" w:rsidRPr="008D6871" w:rsidRDefault="008D6871" w:rsidP="008D6871">
      <w:pPr>
        <w:tabs>
          <w:tab w:val="left" w:pos="0"/>
        </w:tabs>
        <w:spacing w:after="0"/>
        <w:ind w:firstLine="567"/>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фонды, обеспечение функций</w:t>
      </w:r>
      <w:r>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lang w:eastAsia="ru-RU"/>
        </w:rPr>
        <w:t>МОБУ «Смольненская ООШ»: обеспеченность учебниками, дополнительной литературой и пособиями, средствами обучения;</w:t>
      </w:r>
    </w:p>
    <w:p w14:paraId="775160BD" w14:textId="17A349CF" w:rsidR="008D6871" w:rsidRPr="008D6871" w:rsidRDefault="008D6871" w:rsidP="008D6871">
      <w:pPr>
        <w:tabs>
          <w:tab w:val="left" w:pos="0"/>
        </w:tabs>
        <w:spacing w:after="0"/>
        <w:ind w:firstLine="567"/>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состояние </w:t>
      </w:r>
      <w:proofErr w:type="gramStart"/>
      <w:r w:rsidRPr="008D6871">
        <w:rPr>
          <w:rFonts w:ascii="Times New Roman" w:eastAsia="Times New Roman" w:hAnsi="Times New Roman"/>
          <w:sz w:val="24"/>
          <w:szCs w:val="24"/>
          <w:lang w:eastAsia="ru-RU"/>
        </w:rPr>
        <w:t>персонала</w:t>
      </w:r>
      <w:r>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lang w:eastAsia="ru-RU"/>
        </w:rPr>
        <w:t>:</w:t>
      </w:r>
      <w:proofErr w:type="gramEnd"/>
      <w:r w:rsidRPr="008D6871">
        <w:t xml:space="preserve"> </w:t>
      </w:r>
      <w:r w:rsidRPr="008D6871">
        <w:rPr>
          <w:rFonts w:ascii="Times New Roman" w:eastAsia="Times New Roman" w:hAnsi="Times New Roman"/>
          <w:sz w:val="24"/>
          <w:szCs w:val="24"/>
          <w:lang w:eastAsia="ru-RU"/>
        </w:rPr>
        <w:t>МОБУ «Смольненская ООШ» тарификация педагогического состава, обеспеченность вспомогательным персоналом;</w:t>
      </w:r>
    </w:p>
    <w:p w14:paraId="07F92C33" w14:textId="399E99E6" w:rsidR="008D6871" w:rsidRPr="008D6871" w:rsidRDefault="008D6871" w:rsidP="008D6871">
      <w:pPr>
        <w:tabs>
          <w:tab w:val="left" w:pos="0"/>
        </w:tabs>
        <w:spacing w:after="0"/>
        <w:ind w:firstLine="567"/>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инфраструктура</w:t>
      </w:r>
      <w:r>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lang w:eastAsia="ru-RU"/>
        </w:rPr>
        <w:t>МОБУ «Смольненская ООШ».</w:t>
      </w:r>
    </w:p>
    <w:p w14:paraId="7D21459D" w14:textId="7CC53AAA" w:rsidR="008D6871" w:rsidRPr="008D6871" w:rsidRDefault="008D6871" w:rsidP="008D6871">
      <w:pPr>
        <w:numPr>
          <w:ilvl w:val="0"/>
          <w:numId w:val="28"/>
        </w:numPr>
        <w:tabs>
          <w:tab w:val="left" w:pos="0"/>
        </w:tabs>
        <w:spacing w:after="0" w:line="240" w:lineRule="auto"/>
        <w:ind w:firstLine="567"/>
        <w:contextualSpacing/>
        <w:jc w:val="both"/>
        <w:rPr>
          <w:rFonts w:ascii="Times New Roman" w:eastAsia="Times New Roman" w:hAnsi="Times New Roman"/>
          <w:sz w:val="24"/>
          <w:szCs w:val="24"/>
          <w:u w:val="single"/>
          <w:lang w:eastAsia="ru-RU"/>
        </w:rPr>
      </w:pPr>
      <w:r w:rsidRPr="008D6871">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u w:val="single"/>
          <w:lang w:eastAsia="ru-RU"/>
        </w:rPr>
        <w:t>Мониторинг образовательной деятельности в МОБУ «Смольненская ООШ»</w:t>
      </w:r>
      <w:r>
        <w:rPr>
          <w:rFonts w:ascii="Times New Roman" w:eastAsia="Times New Roman" w:hAnsi="Times New Roman"/>
          <w:sz w:val="24"/>
          <w:szCs w:val="24"/>
          <w:u w:val="single"/>
          <w:lang w:eastAsia="ru-RU"/>
        </w:rPr>
        <w:t xml:space="preserve"> </w:t>
      </w:r>
      <w:r w:rsidRPr="008D6871">
        <w:rPr>
          <w:rFonts w:ascii="Times New Roman" w:eastAsia="Times New Roman" w:hAnsi="Times New Roman"/>
          <w:sz w:val="24"/>
          <w:szCs w:val="24"/>
          <w:u w:val="single"/>
          <w:lang w:eastAsia="ru-RU"/>
        </w:rPr>
        <w:t>включает следующие направления:</w:t>
      </w:r>
    </w:p>
    <w:p w14:paraId="007894DF" w14:textId="77777777" w:rsidR="008D6871" w:rsidRPr="008D6871" w:rsidRDefault="008D6871" w:rsidP="008D6871">
      <w:pPr>
        <w:tabs>
          <w:tab w:val="left" w:pos="0"/>
        </w:tabs>
        <w:spacing w:after="0"/>
        <w:ind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мониторинг состояния и качества функционирования образовательной системы;</w:t>
      </w:r>
    </w:p>
    <w:p w14:paraId="2CF3D3CE" w14:textId="77777777" w:rsidR="008D6871" w:rsidRPr="008D6871" w:rsidRDefault="008D6871" w:rsidP="008D6871">
      <w:pPr>
        <w:tabs>
          <w:tab w:val="left" w:pos="0"/>
        </w:tabs>
        <w:spacing w:after="0"/>
        <w:ind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мониторинг учебных достижений обучающихся;</w:t>
      </w:r>
    </w:p>
    <w:p w14:paraId="2111406F" w14:textId="77777777" w:rsidR="008D6871" w:rsidRPr="008D6871" w:rsidRDefault="008D6871" w:rsidP="008D6871">
      <w:pPr>
        <w:tabs>
          <w:tab w:val="left" w:pos="0"/>
        </w:tabs>
        <w:spacing w:after="0"/>
        <w:ind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мониторинг физического развития и состояния здоровья обучающихся;</w:t>
      </w:r>
    </w:p>
    <w:p w14:paraId="2DE1A2F4" w14:textId="77777777" w:rsidR="008D6871" w:rsidRPr="008D6871" w:rsidRDefault="008D6871" w:rsidP="008D6871">
      <w:pPr>
        <w:tabs>
          <w:tab w:val="left" w:pos="0"/>
        </w:tabs>
        <w:spacing w:after="0"/>
        <w:ind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мониторинг воспитательной системы;</w:t>
      </w:r>
    </w:p>
    <w:p w14:paraId="44352473" w14:textId="77777777" w:rsidR="008D6871" w:rsidRPr="008D6871" w:rsidRDefault="008D6871" w:rsidP="008D6871">
      <w:pPr>
        <w:tabs>
          <w:tab w:val="left" w:pos="0"/>
        </w:tabs>
        <w:spacing w:after="0"/>
        <w:ind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мониторинг педагогических кадров;</w:t>
      </w:r>
    </w:p>
    <w:p w14:paraId="45C41BA4" w14:textId="77777777" w:rsidR="008D6871" w:rsidRPr="008D6871" w:rsidRDefault="008D6871" w:rsidP="008D6871">
      <w:pPr>
        <w:tabs>
          <w:tab w:val="left" w:pos="0"/>
        </w:tabs>
        <w:spacing w:after="0"/>
        <w:ind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мониторинг ресурсного обеспечения образовательной деятельности;</w:t>
      </w:r>
    </w:p>
    <w:p w14:paraId="0F654C3B" w14:textId="77777777" w:rsidR="008D6871" w:rsidRPr="008D6871" w:rsidRDefault="008D6871" w:rsidP="008D6871">
      <w:pPr>
        <w:tabs>
          <w:tab w:val="left" w:pos="0"/>
        </w:tabs>
        <w:spacing w:after="0"/>
        <w:ind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мониторинг изменений в образовательной деятельности.</w:t>
      </w:r>
    </w:p>
    <w:p w14:paraId="3C2A2B41" w14:textId="48CC0137" w:rsidR="008D6871" w:rsidRPr="008D6871" w:rsidRDefault="008D6871" w:rsidP="008D6871">
      <w:pPr>
        <w:numPr>
          <w:ilvl w:val="0"/>
          <w:numId w:val="29"/>
        </w:numPr>
        <w:tabs>
          <w:tab w:val="left" w:pos="0"/>
        </w:tabs>
        <w:spacing w:after="0" w:line="240" w:lineRule="auto"/>
        <w:ind w:firstLine="567"/>
        <w:contextualSpacing/>
        <w:jc w:val="both"/>
        <w:rPr>
          <w:rFonts w:ascii="Times New Roman" w:eastAsia="Times New Roman" w:hAnsi="Times New Roman"/>
          <w:sz w:val="24"/>
          <w:szCs w:val="24"/>
          <w:u w:val="single"/>
          <w:lang w:eastAsia="ru-RU"/>
        </w:rPr>
      </w:pPr>
      <w:r w:rsidRPr="008D6871">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u w:val="single"/>
          <w:lang w:eastAsia="ru-RU"/>
        </w:rPr>
        <w:t>Мониторинг состояния и качества функционирования образовательной системы МОБУ «Смольненская ООШ»</w:t>
      </w:r>
      <w:r>
        <w:rPr>
          <w:rFonts w:ascii="Times New Roman" w:eastAsia="Times New Roman" w:hAnsi="Times New Roman"/>
          <w:sz w:val="24"/>
          <w:szCs w:val="24"/>
          <w:u w:val="single"/>
          <w:lang w:eastAsia="ru-RU"/>
        </w:rPr>
        <w:t xml:space="preserve"> </w:t>
      </w:r>
      <w:r w:rsidRPr="008D6871">
        <w:rPr>
          <w:rFonts w:ascii="Times New Roman" w:eastAsia="Times New Roman" w:hAnsi="Times New Roman"/>
          <w:sz w:val="24"/>
          <w:szCs w:val="24"/>
          <w:u w:val="single"/>
          <w:lang w:eastAsia="ru-RU"/>
        </w:rPr>
        <w:t>включает следующее:</w:t>
      </w:r>
    </w:p>
    <w:p w14:paraId="38CA42D1"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анализ работы (годовой план);</w:t>
      </w:r>
    </w:p>
    <w:p w14:paraId="42721C79"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выполнение учебных программ, учебного плана;</w:t>
      </w:r>
    </w:p>
    <w:p w14:paraId="2EBB31EA"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организация внутришкольного контроля по результатам промежуточной аттестации;</w:t>
      </w:r>
    </w:p>
    <w:p w14:paraId="5E769D52"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организация ВШК по результатам итоговой аттестации: ОГЭ </w:t>
      </w:r>
      <w:proofErr w:type="gramStart"/>
      <w:r w:rsidRPr="008D6871">
        <w:rPr>
          <w:rFonts w:ascii="Times New Roman" w:eastAsia="Times New Roman" w:hAnsi="Times New Roman"/>
          <w:sz w:val="24"/>
          <w:szCs w:val="24"/>
          <w:lang w:eastAsia="ru-RU"/>
        </w:rPr>
        <w:t>и  ЕГЭ</w:t>
      </w:r>
      <w:proofErr w:type="gramEnd"/>
      <w:r w:rsidRPr="008D6871">
        <w:rPr>
          <w:rFonts w:ascii="Times New Roman" w:eastAsia="Times New Roman" w:hAnsi="Times New Roman"/>
          <w:sz w:val="24"/>
          <w:szCs w:val="24"/>
          <w:lang w:eastAsia="ru-RU"/>
        </w:rPr>
        <w:t xml:space="preserve">; </w:t>
      </w:r>
    </w:p>
    <w:p w14:paraId="077E3F4A"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организация питания;</w:t>
      </w:r>
    </w:p>
    <w:p w14:paraId="114EADF6"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система научно-методической работы;</w:t>
      </w:r>
    </w:p>
    <w:p w14:paraId="12747310"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система работы ШМО;</w:t>
      </w:r>
    </w:p>
    <w:p w14:paraId="186EE53C"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система работы психологической, </w:t>
      </w:r>
      <w:proofErr w:type="gramStart"/>
      <w:r w:rsidRPr="008D6871">
        <w:rPr>
          <w:rFonts w:ascii="Times New Roman" w:eastAsia="Times New Roman" w:hAnsi="Times New Roman"/>
          <w:sz w:val="24"/>
          <w:szCs w:val="24"/>
          <w:lang w:eastAsia="ru-RU"/>
        </w:rPr>
        <w:t>социальной,  медицинской</w:t>
      </w:r>
      <w:proofErr w:type="gramEnd"/>
      <w:r w:rsidRPr="008D6871">
        <w:rPr>
          <w:rFonts w:ascii="Times New Roman" w:eastAsia="Times New Roman" w:hAnsi="Times New Roman"/>
          <w:sz w:val="24"/>
          <w:szCs w:val="24"/>
          <w:lang w:eastAsia="ru-RU"/>
        </w:rPr>
        <w:t xml:space="preserve"> служб;</w:t>
      </w:r>
    </w:p>
    <w:p w14:paraId="715D0004"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система работы школьной библиотеки;</w:t>
      </w:r>
    </w:p>
    <w:p w14:paraId="17D695C3"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система воспитательной работы;</w:t>
      </w:r>
    </w:p>
    <w:p w14:paraId="1E3C1A81"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система работы по обеспечению жизнедеятельности школы (безопасность, сохранение и поддержание здоровья);</w:t>
      </w:r>
    </w:p>
    <w:p w14:paraId="02D19757" w14:textId="346B5A2E"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 xml:space="preserve">- социологические исследования на удовлетворенность родителей и обучающихся условиями организации образовательной деятельности </w:t>
      </w:r>
      <w:proofErr w:type="gramStart"/>
      <w:r w:rsidRPr="008D6871">
        <w:rPr>
          <w:rFonts w:ascii="Times New Roman" w:eastAsia="Times New Roman" w:hAnsi="Times New Roman"/>
          <w:sz w:val="24"/>
          <w:szCs w:val="24"/>
          <w:lang w:eastAsia="ru-RU"/>
        </w:rPr>
        <w:t>в  МОБУ</w:t>
      </w:r>
      <w:proofErr w:type="gramEnd"/>
      <w:r w:rsidRPr="008D6871">
        <w:rPr>
          <w:rFonts w:ascii="Times New Roman" w:eastAsia="Times New Roman" w:hAnsi="Times New Roman"/>
          <w:sz w:val="24"/>
          <w:szCs w:val="24"/>
          <w:lang w:eastAsia="ru-RU"/>
        </w:rPr>
        <w:t xml:space="preserve"> «Смольненская ООШ»;</w:t>
      </w:r>
    </w:p>
    <w:p w14:paraId="3DA79B3B"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информационный банк данных о педагогических кадрах;</w:t>
      </w:r>
    </w:p>
    <w:p w14:paraId="61FAE9DF"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занятость </w:t>
      </w:r>
      <w:proofErr w:type="gramStart"/>
      <w:r w:rsidRPr="008D6871">
        <w:rPr>
          <w:rFonts w:ascii="Times New Roman" w:eastAsia="Times New Roman" w:hAnsi="Times New Roman"/>
          <w:sz w:val="24"/>
          <w:szCs w:val="24"/>
          <w:lang w:eastAsia="ru-RU"/>
        </w:rPr>
        <w:t>обучающихся  в</w:t>
      </w:r>
      <w:proofErr w:type="gramEnd"/>
      <w:r w:rsidRPr="008D6871">
        <w:rPr>
          <w:rFonts w:ascii="Times New Roman" w:eastAsia="Times New Roman" w:hAnsi="Times New Roman"/>
          <w:sz w:val="24"/>
          <w:szCs w:val="24"/>
          <w:lang w:eastAsia="ru-RU"/>
        </w:rPr>
        <w:t xml:space="preserve"> системе дополнительного образования (по классу, по параллели, по школе);</w:t>
      </w:r>
    </w:p>
    <w:p w14:paraId="71EAECC5"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организация внеурочной деятельности обучающихся;</w:t>
      </w:r>
    </w:p>
    <w:p w14:paraId="5C8A3CD2"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формы получения образования, в т.ч. обучение по индивидуальным учебным программ и планам;</w:t>
      </w:r>
    </w:p>
    <w:p w14:paraId="3E4C3CD9" w14:textId="77777777" w:rsidR="008D6871" w:rsidRPr="008D6871" w:rsidRDefault="008D6871" w:rsidP="008D6871">
      <w:pPr>
        <w:tabs>
          <w:tab w:val="left" w:pos="0"/>
        </w:tabs>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обучение обучающихся из других микрорайонов;</w:t>
      </w:r>
    </w:p>
    <w:p w14:paraId="2E3B28F5" w14:textId="04C2E578" w:rsidR="008D6871" w:rsidRPr="008D6871" w:rsidRDefault="008D6871" w:rsidP="008D6871">
      <w:pPr>
        <w:tabs>
          <w:tab w:val="left" w:pos="0"/>
        </w:tabs>
        <w:spacing w:after="0"/>
        <w:ind w:firstLine="284"/>
        <w:jc w:val="both"/>
        <w:rPr>
          <w:rFonts w:ascii="Times New Roman" w:eastAsia="Times New Roman" w:hAnsi="Times New Roman"/>
          <w:b/>
          <w:sz w:val="24"/>
          <w:szCs w:val="24"/>
          <w:u w:val="single"/>
          <w:lang w:eastAsia="ru-RU"/>
        </w:rPr>
      </w:pPr>
      <w:r w:rsidRPr="008D6871">
        <w:rPr>
          <w:rFonts w:ascii="Times New Roman" w:eastAsia="Times New Roman" w:hAnsi="Times New Roman"/>
          <w:sz w:val="24"/>
          <w:szCs w:val="24"/>
          <w:lang w:eastAsia="ru-RU"/>
        </w:rPr>
        <w:t>- количество обращений родителей и обучающихся по вопросам функционирования МОБУ «Смольненская ООШ»</w:t>
      </w:r>
      <w:r>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u w:val="single"/>
          <w:lang w:eastAsia="ru-RU"/>
        </w:rPr>
        <w:t>Мониторинг учебных достижений обучающихся в</w:t>
      </w:r>
      <w:r w:rsidRPr="008D6871">
        <w:t xml:space="preserve"> </w:t>
      </w:r>
      <w:r w:rsidRPr="008D6871">
        <w:rPr>
          <w:rFonts w:ascii="Times New Roman" w:eastAsia="Times New Roman" w:hAnsi="Times New Roman"/>
          <w:sz w:val="24"/>
          <w:szCs w:val="24"/>
          <w:u w:val="single"/>
          <w:lang w:eastAsia="ru-RU"/>
        </w:rPr>
        <w:t>МОБУ «Смольненская ООШ</w:t>
      </w:r>
      <w:proofErr w:type="gramStart"/>
      <w:r w:rsidRPr="008D6871">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w:t>
      </w:r>
      <w:r w:rsidRPr="008D6871">
        <w:rPr>
          <w:rFonts w:ascii="Times New Roman" w:eastAsia="Times New Roman" w:hAnsi="Times New Roman"/>
          <w:b/>
          <w:sz w:val="24"/>
          <w:szCs w:val="24"/>
          <w:u w:val="single"/>
          <w:lang w:eastAsia="ru-RU"/>
        </w:rPr>
        <w:t>:</w:t>
      </w:r>
      <w:proofErr w:type="gramEnd"/>
    </w:p>
    <w:p w14:paraId="2E9F0D61"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внутришкольное инспектирование (график ВШК);</w:t>
      </w:r>
    </w:p>
    <w:p w14:paraId="26D11BEE"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диагностика уровня обученности;</w:t>
      </w:r>
    </w:p>
    <w:p w14:paraId="3F293D32"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результаты промежуточной аттестации (за год);</w:t>
      </w:r>
    </w:p>
    <w:p w14:paraId="2C1D88CC"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качество знаний по предметам (по четвертям, по полугодиям, за год);</w:t>
      </w:r>
    </w:p>
    <w:p w14:paraId="0415C797"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работа с неуспевающими обучающимися;</w:t>
      </w:r>
    </w:p>
    <w:p w14:paraId="5296984A"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работа с обучающимися, переведенными условно;</w:t>
      </w:r>
    </w:p>
    <w:p w14:paraId="765D1DB4"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потенциальные возможности обучающихся (общий уровень интеллекта, дифференцированный по компонентам);</w:t>
      </w:r>
    </w:p>
    <w:p w14:paraId="6D4985E3"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уровень профессионального самоопределения личности (сформированность профессиональных интересов и склонностей);</w:t>
      </w:r>
    </w:p>
    <w:p w14:paraId="38A24D47"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уровень социально-психологической адаптации личности;</w:t>
      </w:r>
    </w:p>
    <w:p w14:paraId="457B615A"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достижения обучающихся в различных сферах деятельности (портфель достижений учащегося).</w:t>
      </w:r>
    </w:p>
    <w:p w14:paraId="611AD31E" w14:textId="3257E366" w:rsidR="008D6871" w:rsidRPr="008D6871" w:rsidRDefault="008D6871" w:rsidP="008D6871">
      <w:pPr>
        <w:numPr>
          <w:ilvl w:val="0"/>
          <w:numId w:val="27"/>
        </w:numPr>
        <w:spacing w:after="0" w:line="240" w:lineRule="auto"/>
        <w:ind w:left="142"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u w:val="single"/>
          <w:lang w:eastAsia="ru-RU"/>
        </w:rPr>
        <w:t xml:space="preserve"> Мониторинг физического развития и состояния здоровья обучающихся МОБУ «Смольненская ООШ»</w:t>
      </w:r>
      <w:r>
        <w:rPr>
          <w:rFonts w:ascii="Times New Roman" w:eastAsia="Times New Roman" w:hAnsi="Times New Roman"/>
          <w:sz w:val="24"/>
          <w:szCs w:val="24"/>
          <w:u w:val="single"/>
          <w:lang w:eastAsia="ru-RU"/>
        </w:rPr>
        <w:t xml:space="preserve"> </w:t>
      </w:r>
      <w:r w:rsidRPr="008D6871">
        <w:rPr>
          <w:rFonts w:ascii="Times New Roman" w:eastAsia="Times New Roman" w:hAnsi="Times New Roman"/>
          <w:sz w:val="24"/>
          <w:szCs w:val="24"/>
          <w:lang w:eastAsia="ru-RU"/>
        </w:rPr>
        <w:t>- распределение обучающихся по группам здоровья;</w:t>
      </w:r>
    </w:p>
    <w:p w14:paraId="5D22232D"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количество дней, пропущенных по болезни;</w:t>
      </w:r>
    </w:p>
    <w:p w14:paraId="01AC6A2A"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занятость обучающихся в спортивных секциях (по классам, по параллелям, по школе);</w:t>
      </w:r>
    </w:p>
    <w:p w14:paraId="4E71878D"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организация мероприятий, направленных на совершенствование физического развития и поддержания здоровья обучающихся.</w:t>
      </w:r>
    </w:p>
    <w:p w14:paraId="746A1233" w14:textId="1E7ED486" w:rsidR="008D6871" w:rsidRPr="008D6871" w:rsidRDefault="008D6871" w:rsidP="008D6871">
      <w:pPr>
        <w:numPr>
          <w:ilvl w:val="0"/>
          <w:numId w:val="27"/>
        </w:numPr>
        <w:spacing w:after="0" w:line="240" w:lineRule="auto"/>
        <w:ind w:firstLine="567"/>
        <w:contextualSpacing/>
        <w:jc w:val="both"/>
        <w:rPr>
          <w:rFonts w:ascii="Times New Roman" w:eastAsia="Times New Roman" w:hAnsi="Times New Roman"/>
          <w:sz w:val="24"/>
          <w:szCs w:val="24"/>
          <w:u w:val="single"/>
          <w:lang w:eastAsia="ru-RU"/>
        </w:rPr>
      </w:pPr>
      <w:r w:rsidRPr="008D6871">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u w:val="single"/>
          <w:lang w:eastAsia="ru-RU"/>
        </w:rPr>
        <w:t>Мониторинг воспитательной системы в</w:t>
      </w:r>
      <w:r>
        <w:rPr>
          <w:rFonts w:ascii="Times New Roman" w:eastAsia="Times New Roman" w:hAnsi="Times New Roman"/>
          <w:sz w:val="24"/>
          <w:szCs w:val="24"/>
          <w:u w:val="single"/>
          <w:lang w:eastAsia="ru-RU"/>
        </w:rPr>
        <w:t xml:space="preserve"> </w:t>
      </w:r>
      <w:r w:rsidRPr="008D6871">
        <w:rPr>
          <w:rFonts w:ascii="Times New Roman" w:eastAsia="Times New Roman" w:hAnsi="Times New Roman"/>
          <w:sz w:val="24"/>
          <w:szCs w:val="24"/>
          <w:u w:val="single"/>
          <w:lang w:eastAsia="ru-RU"/>
        </w:rPr>
        <w:t>МОБУ «Смольненская ООШ»:</w:t>
      </w:r>
    </w:p>
    <w:p w14:paraId="2449278A"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 реализация программы духовно- нравственного воспитания;</w:t>
      </w:r>
    </w:p>
    <w:p w14:paraId="257E9A19" w14:textId="77777777" w:rsidR="008D6871" w:rsidRPr="008D6871" w:rsidRDefault="008D6871" w:rsidP="008D6871">
      <w:pPr>
        <w:spacing w:after="0"/>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 реализация программы экологической культуры, здорового и безопасного образа жизни;</w:t>
      </w:r>
    </w:p>
    <w:p w14:paraId="04EA7712"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 уровень воспитательных систем по классам;</w:t>
      </w:r>
    </w:p>
    <w:p w14:paraId="31E693AE"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занятость в системе дополнительного образования (по классам, по параллелям, по школе);</w:t>
      </w:r>
    </w:p>
    <w:p w14:paraId="75BC3F24" w14:textId="17366481"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участие в спортивных соревнованиях (по классам, по параллелям, </w:t>
      </w:r>
      <w:proofErr w:type="gramStart"/>
      <w:r w:rsidRPr="008D6871">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lang w:eastAsia="ru-RU"/>
        </w:rPr>
        <w:t>)</w:t>
      </w:r>
      <w:proofErr w:type="gramEnd"/>
      <w:r w:rsidRPr="008D6871">
        <w:rPr>
          <w:rFonts w:ascii="Times New Roman" w:eastAsia="Times New Roman" w:hAnsi="Times New Roman"/>
          <w:sz w:val="24"/>
          <w:szCs w:val="24"/>
          <w:lang w:eastAsia="ru-RU"/>
        </w:rPr>
        <w:t>;</w:t>
      </w:r>
    </w:p>
    <w:p w14:paraId="61506BCC" w14:textId="77777777" w:rsidR="000E7C97" w:rsidRPr="008D6871" w:rsidRDefault="008D6871" w:rsidP="000E7C97">
      <w:pPr>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участие в общешкольных мероприятиях (по классам, по параллелям, по</w:t>
      </w:r>
      <w:r w:rsidR="000E7C97">
        <w:rPr>
          <w:rFonts w:ascii="Times New Roman" w:eastAsia="Times New Roman" w:hAnsi="Times New Roman"/>
          <w:sz w:val="24"/>
          <w:szCs w:val="24"/>
          <w:lang w:eastAsia="ru-RU"/>
        </w:rPr>
        <w:t xml:space="preserve"> МОБУ «Смольненская ООШ»</w:t>
      </w:r>
    </w:p>
    <w:p w14:paraId="51CF4C7A" w14:textId="65445CB4"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w:t>
      </w:r>
    </w:p>
    <w:p w14:paraId="18B5BCAA" w14:textId="3CC32754"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участие в районных мероприятиях (по классам, по параллелям, по</w:t>
      </w:r>
      <w:r w:rsidR="000E7C97">
        <w:rPr>
          <w:rFonts w:ascii="Times New Roman" w:eastAsia="Times New Roman" w:hAnsi="Times New Roman"/>
          <w:sz w:val="24"/>
          <w:szCs w:val="24"/>
          <w:lang w:eastAsia="ru-RU"/>
        </w:rPr>
        <w:t xml:space="preserve"> </w:t>
      </w:r>
      <w:r w:rsidR="000E7C97" w:rsidRPr="000E7C97">
        <w:rPr>
          <w:rFonts w:ascii="Times New Roman" w:eastAsia="Times New Roman" w:hAnsi="Times New Roman"/>
          <w:sz w:val="24"/>
          <w:szCs w:val="24"/>
          <w:lang w:eastAsia="ru-RU"/>
        </w:rPr>
        <w:t>МОБУ «Смольненская ООШ»</w:t>
      </w:r>
      <w:r w:rsidRPr="008D6871">
        <w:rPr>
          <w:rFonts w:ascii="Times New Roman" w:eastAsia="Times New Roman" w:hAnsi="Times New Roman"/>
          <w:sz w:val="24"/>
          <w:szCs w:val="24"/>
          <w:lang w:eastAsia="ru-RU"/>
        </w:rPr>
        <w:t>);</w:t>
      </w:r>
    </w:p>
    <w:p w14:paraId="0F137F28" w14:textId="2C389C1C"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участие в социально значимых проектах (по классам, по параллелям, по</w:t>
      </w:r>
      <w:r w:rsidR="000E7C97">
        <w:rPr>
          <w:rFonts w:ascii="Times New Roman" w:eastAsia="Times New Roman" w:hAnsi="Times New Roman"/>
          <w:sz w:val="24"/>
          <w:szCs w:val="24"/>
          <w:lang w:eastAsia="ru-RU"/>
        </w:rPr>
        <w:t xml:space="preserve"> </w:t>
      </w:r>
      <w:r w:rsidR="000E7C97" w:rsidRPr="000E7C97">
        <w:rPr>
          <w:rFonts w:ascii="Times New Roman" w:eastAsia="Times New Roman" w:hAnsi="Times New Roman"/>
          <w:sz w:val="24"/>
          <w:szCs w:val="24"/>
          <w:lang w:eastAsia="ru-RU"/>
        </w:rPr>
        <w:t>МОБУ «Смольненская ООШ»</w:t>
      </w:r>
      <w:r w:rsidRPr="008D6871">
        <w:rPr>
          <w:rFonts w:ascii="Times New Roman" w:eastAsia="Times New Roman" w:hAnsi="Times New Roman"/>
          <w:sz w:val="24"/>
          <w:szCs w:val="24"/>
          <w:lang w:eastAsia="ru-RU"/>
        </w:rPr>
        <w:t>);</w:t>
      </w:r>
    </w:p>
    <w:p w14:paraId="7A01DA40" w14:textId="4865A73E"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выполнение </w:t>
      </w:r>
      <w:proofErr w:type="spellStart"/>
      <w:r w:rsidRPr="008D6871">
        <w:rPr>
          <w:rFonts w:ascii="Times New Roman" w:eastAsia="Times New Roman" w:hAnsi="Times New Roman"/>
          <w:sz w:val="24"/>
          <w:szCs w:val="24"/>
          <w:lang w:eastAsia="ru-RU"/>
        </w:rPr>
        <w:t>обучющимися</w:t>
      </w:r>
      <w:proofErr w:type="spellEnd"/>
      <w:r w:rsidRPr="008D6871">
        <w:rPr>
          <w:rFonts w:ascii="Times New Roman" w:eastAsia="Times New Roman" w:hAnsi="Times New Roman"/>
          <w:sz w:val="24"/>
          <w:szCs w:val="24"/>
          <w:lang w:eastAsia="ru-RU"/>
        </w:rPr>
        <w:t xml:space="preserve"> Устава</w:t>
      </w:r>
      <w:r w:rsidR="000E7C97">
        <w:rPr>
          <w:rFonts w:ascii="Times New Roman" w:eastAsia="Times New Roman" w:hAnsi="Times New Roman"/>
          <w:sz w:val="24"/>
          <w:szCs w:val="24"/>
          <w:lang w:eastAsia="ru-RU"/>
        </w:rPr>
        <w:t xml:space="preserve"> </w:t>
      </w:r>
      <w:r w:rsidR="000E7C97" w:rsidRPr="000E7C97">
        <w:rPr>
          <w:rFonts w:ascii="Times New Roman" w:eastAsia="Times New Roman" w:hAnsi="Times New Roman"/>
          <w:sz w:val="24"/>
          <w:szCs w:val="24"/>
          <w:lang w:eastAsia="ru-RU"/>
        </w:rPr>
        <w:t>МОБУ «Смольненская ООШ»</w:t>
      </w:r>
      <w:r w:rsidRPr="008D6871">
        <w:rPr>
          <w:rFonts w:ascii="Times New Roman" w:eastAsia="Times New Roman" w:hAnsi="Times New Roman"/>
          <w:sz w:val="24"/>
          <w:szCs w:val="24"/>
          <w:lang w:eastAsia="ru-RU"/>
        </w:rPr>
        <w:t>;</w:t>
      </w:r>
    </w:p>
    <w:p w14:paraId="341EB659"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 организация и участие в работе детских объединений;</w:t>
      </w:r>
    </w:p>
    <w:p w14:paraId="194639CB" w14:textId="45607C4C"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развитие ученического самоуправления (на уровне класса, на уровне </w:t>
      </w:r>
      <w:r w:rsidR="000E7C97" w:rsidRPr="000E7C97">
        <w:rPr>
          <w:rFonts w:ascii="Times New Roman" w:eastAsia="Times New Roman" w:hAnsi="Times New Roman"/>
          <w:sz w:val="24"/>
          <w:szCs w:val="24"/>
          <w:lang w:eastAsia="ru-RU"/>
        </w:rPr>
        <w:t>МОБУ «Смольненская ООШ»</w:t>
      </w:r>
      <w:r w:rsidRPr="008D6871">
        <w:rPr>
          <w:rFonts w:ascii="Times New Roman" w:eastAsia="Times New Roman" w:hAnsi="Times New Roman"/>
          <w:sz w:val="24"/>
          <w:szCs w:val="24"/>
          <w:lang w:eastAsia="ru-RU"/>
        </w:rPr>
        <w:t>);</w:t>
      </w:r>
    </w:p>
    <w:p w14:paraId="3623E2D5"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работа с обучающимися, находящимися в трудной жизненной ситуации;</w:t>
      </w:r>
    </w:p>
    <w:p w14:paraId="19C1E72A"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уровень воспитанности обучающихся.</w:t>
      </w:r>
    </w:p>
    <w:p w14:paraId="3ECDEB4F" w14:textId="001CAD5D" w:rsidR="008D6871" w:rsidRPr="008D6871" w:rsidRDefault="008D6871" w:rsidP="008D6871">
      <w:pPr>
        <w:numPr>
          <w:ilvl w:val="0"/>
          <w:numId w:val="27"/>
        </w:numPr>
        <w:spacing w:after="0" w:line="240" w:lineRule="auto"/>
        <w:ind w:firstLine="567"/>
        <w:contextualSpacing/>
        <w:jc w:val="both"/>
        <w:rPr>
          <w:rFonts w:ascii="Times New Roman" w:eastAsia="Times New Roman" w:hAnsi="Times New Roman"/>
          <w:sz w:val="24"/>
          <w:szCs w:val="24"/>
          <w:u w:val="single"/>
          <w:lang w:eastAsia="ru-RU"/>
        </w:rPr>
      </w:pPr>
      <w:r w:rsidRPr="008D6871">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u w:val="single"/>
          <w:lang w:eastAsia="ru-RU"/>
        </w:rPr>
        <w:t>Мониторинг педагогических кадров в</w:t>
      </w:r>
      <w:r w:rsidR="000E7C97">
        <w:rPr>
          <w:rFonts w:ascii="Times New Roman" w:eastAsia="Times New Roman" w:hAnsi="Times New Roman"/>
          <w:sz w:val="24"/>
          <w:szCs w:val="24"/>
          <w:u w:val="single"/>
          <w:lang w:eastAsia="ru-RU"/>
        </w:rPr>
        <w:t xml:space="preserve"> </w:t>
      </w:r>
      <w:r w:rsidR="000E7C97" w:rsidRPr="000E7C97">
        <w:rPr>
          <w:rFonts w:ascii="Times New Roman" w:eastAsia="Times New Roman" w:hAnsi="Times New Roman"/>
          <w:sz w:val="24"/>
          <w:szCs w:val="24"/>
          <w:u w:val="single"/>
          <w:lang w:eastAsia="ru-RU"/>
        </w:rPr>
        <w:t>МОБУ «Смольненская ООШ»</w:t>
      </w:r>
      <w:r w:rsidRPr="008D6871">
        <w:rPr>
          <w:rFonts w:ascii="Times New Roman" w:eastAsia="Times New Roman" w:hAnsi="Times New Roman"/>
          <w:sz w:val="24"/>
          <w:szCs w:val="24"/>
          <w:u w:val="single"/>
          <w:lang w:eastAsia="ru-RU"/>
        </w:rPr>
        <w:t>:</w:t>
      </w:r>
    </w:p>
    <w:p w14:paraId="7CC90040"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повышение квалификации педагогических кадров (по предметам, по учителям);</w:t>
      </w:r>
    </w:p>
    <w:p w14:paraId="461B8D30" w14:textId="28634C62"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участие в реализации Программы развития </w:t>
      </w:r>
      <w:r w:rsidR="000E7C97" w:rsidRPr="000E7C97">
        <w:rPr>
          <w:rFonts w:ascii="Times New Roman" w:eastAsia="Times New Roman" w:hAnsi="Times New Roman"/>
          <w:sz w:val="24"/>
          <w:szCs w:val="24"/>
          <w:lang w:eastAsia="ru-RU"/>
        </w:rPr>
        <w:t xml:space="preserve">МОБУ «Смольненская ООШ» </w:t>
      </w:r>
      <w:r w:rsidRPr="008D6871">
        <w:rPr>
          <w:rFonts w:ascii="Times New Roman" w:eastAsia="Times New Roman" w:hAnsi="Times New Roman"/>
          <w:sz w:val="24"/>
          <w:szCs w:val="24"/>
          <w:lang w:eastAsia="ru-RU"/>
        </w:rPr>
        <w:t>(по разделам программы, по учителям);</w:t>
      </w:r>
    </w:p>
    <w:p w14:paraId="2A0440AE"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работа над индивидуальной методической темой (результативность);</w:t>
      </w:r>
    </w:p>
    <w:p w14:paraId="00322FAD"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использование образовательных технологий, в т.ч. инновационных;</w:t>
      </w:r>
    </w:p>
    <w:p w14:paraId="205BB8DF"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участие в семинарах различного уровня;</w:t>
      </w:r>
    </w:p>
    <w:p w14:paraId="79CFFF41"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трансляция собственного педагогического опыта (проведение открытых уроков, мастер-классов, публикации);</w:t>
      </w:r>
    </w:p>
    <w:p w14:paraId="3B804A56" w14:textId="058E029F"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участие в инновационной деятельности </w:t>
      </w:r>
      <w:r w:rsidR="000E7C97" w:rsidRPr="000E7C97">
        <w:rPr>
          <w:rFonts w:ascii="Times New Roman" w:eastAsia="Times New Roman" w:hAnsi="Times New Roman"/>
          <w:sz w:val="24"/>
          <w:szCs w:val="24"/>
          <w:lang w:eastAsia="ru-RU"/>
        </w:rPr>
        <w:t xml:space="preserve">МОБУ «Смольненская ООШ» </w:t>
      </w:r>
      <w:r w:rsidRPr="008D6871">
        <w:rPr>
          <w:rFonts w:ascii="Times New Roman" w:eastAsia="Times New Roman" w:hAnsi="Times New Roman"/>
          <w:sz w:val="24"/>
          <w:szCs w:val="24"/>
          <w:lang w:eastAsia="ru-RU"/>
        </w:rPr>
        <w:t>(тема реализуемого проекта, результативность либо ожидаемые результаты);</w:t>
      </w:r>
    </w:p>
    <w:p w14:paraId="43B0AA78"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реализация образовательных программ (развивающего обучения, углубленного изучения отдельных предметов, программ профильного обучения);</w:t>
      </w:r>
    </w:p>
    <w:p w14:paraId="6B88A6A4"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участие в ПНП «Образование»;</w:t>
      </w:r>
    </w:p>
    <w:p w14:paraId="746DD4BD"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участие в конкурсах профессионального мастерства;</w:t>
      </w:r>
    </w:p>
    <w:p w14:paraId="34875DE8"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аттестация педагогических кадров.</w:t>
      </w:r>
    </w:p>
    <w:p w14:paraId="482A61E0" w14:textId="7DE04E13" w:rsidR="008D6871" w:rsidRPr="008D6871" w:rsidRDefault="008D6871" w:rsidP="008D6871">
      <w:pPr>
        <w:numPr>
          <w:ilvl w:val="0"/>
          <w:numId w:val="27"/>
        </w:numPr>
        <w:spacing w:after="0" w:line="240" w:lineRule="auto"/>
        <w:ind w:firstLine="567"/>
        <w:contextualSpacing/>
        <w:jc w:val="both"/>
        <w:rPr>
          <w:rFonts w:ascii="Times New Roman" w:eastAsia="Times New Roman" w:hAnsi="Times New Roman"/>
          <w:sz w:val="24"/>
          <w:szCs w:val="24"/>
          <w:u w:val="single"/>
          <w:lang w:eastAsia="ru-RU"/>
        </w:rPr>
      </w:pPr>
      <w:r w:rsidRPr="008D6871">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u w:val="single"/>
          <w:lang w:eastAsia="ru-RU"/>
        </w:rPr>
        <w:t xml:space="preserve">Мониторинг ресурсного обеспечения образовательного процесса </w:t>
      </w:r>
      <w:proofErr w:type="gramStart"/>
      <w:r w:rsidRPr="008D6871">
        <w:rPr>
          <w:rFonts w:ascii="Times New Roman" w:eastAsia="Times New Roman" w:hAnsi="Times New Roman"/>
          <w:sz w:val="24"/>
          <w:szCs w:val="24"/>
          <w:u w:val="single"/>
          <w:lang w:eastAsia="ru-RU"/>
        </w:rPr>
        <w:t xml:space="preserve">в </w:t>
      </w:r>
      <w:r w:rsidR="000E7C97" w:rsidRPr="000E7C97">
        <w:t xml:space="preserve"> </w:t>
      </w:r>
      <w:r w:rsidR="000E7C97" w:rsidRPr="000E7C97">
        <w:rPr>
          <w:rFonts w:ascii="Times New Roman" w:eastAsia="Times New Roman" w:hAnsi="Times New Roman"/>
          <w:sz w:val="24"/>
          <w:szCs w:val="24"/>
          <w:u w:val="single"/>
          <w:lang w:eastAsia="ru-RU"/>
        </w:rPr>
        <w:t>МОБУ</w:t>
      </w:r>
      <w:proofErr w:type="gramEnd"/>
      <w:r w:rsidR="000E7C97" w:rsidRPr="000E7C97">
        <w:rPr>
          <w:rFonts w:ascii="Times New Roman" w:eastAsia="Times New Roman" w:hAnsi="Times New Roman"/>
          <w:sz w:val="24"/>
          <w:szCs w:val="24"/>
          <w:u w:val="single"/>
          <w:lang w:eastAsia="ru-RU"/>
        </w:rPr>
        <w:t xml:space="preserve"> «Смольненская ООШ»</w:t>
      </w:r>
    </w:p>
    <w:p w14:paraId="1CF9AAFD" w14:textId="77777777" w:rsidR="008D6871" w:rsidRPr="008D6871" w:rsidRDefault="008D6871" w:rsidP="008D6871">
      <w:pPr>
        <w:numPr>
          <w:ilvl w:val="0"/>
          <w:numId w:val="30"/>
        </w:numPr>
        <w:spacing w:after="0" w:line="240" w:lineRule="auto"/>
        <w:ind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кадровое обеспечение:</w:t>
      </w:r>
    </w:p>
    <w:p w14:paraId="312172DE"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потребность в кадрах;</w:t>
      </w:r>
    </w:p>
    <w:p w14:paraId="6B408902"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текучесть кадров.</w:t>
      </w:r>
    </w:p>
    <w:p w14:paraId="25D5142E" w14:textId="77777777" w:rsidR="008D6871" w:rsidRPr="008D6871" w:rsidRDefault="008D6871" w:rsidP="008D6871">
      <w:pPr>
        <w:numPr>
          <w:ilvl w:val="0"/>
          <w:numId w:val="30"/>
        </w:numPr>
        <w:spacing w:after="0" w:line="240" w:lineRule="auto"/>
        <w:ind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учебно-методическое обеспечение:</w:t>
      </w:r>
    </w:p>
    <w:p w14:paraId="7A73E553"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комплектование библиотечного фонда;</w:t>
      </w:r>
    </w:p>
    <w:p w14:paraId="4B319F55"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анализ типовых и авторских учебных программ;</w:t>
      </w:r>
    </w:p>
    <w:p w14:paraId="49BA5539"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укомплектованность учебных кабинетов дидактическими материалами;</w:t>
      </w:r>
    </w:p>
    <w:p w14:paraId="0C644147" w14:textId="5E611496"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содержание медиатеки </w:t>
      </w:r>
      <w:r w:rsidR="000E7C97" w:rsidRPr="000E7C97">
        <w:rPr>
          <w:rFonts w:ascii="Times New Roman" w:eastAsia="Times New Roman" w:hAnsi="Times New Roman"/>
          <w:sz w:val="24"/>
          <w:szCs w:val="24"/>
          <w:lang w:eastAsia="ru-RU"/>
        </w:rPr>
        <w:t>МОБУ «Смольненская ООШ»</w:t>
      </w:r>
      <w:r w:rsidRPr="008D6871">
        <w:rPr>
          <w:rFonts w:ascii="Times New Roman" w:eastAsia="Times New Roman" w:hAnsi="Times New Roman"/>
          <w:sz w:val="24"/>
          <w:szCs w:val="24"/>
          <w:lang w:eastAsia="ru-RU"/>
        </w:rPr>
        <w:t>;</w:t>
      </w:r>
    </w:p>
    <w:p w14:paraId="7D2904E6" w14:textId="77777777" w:rsidR="008D6871" w:rsidRPr="008D6871" w:rsidRDefault="008D6871" w:rsidP="008D6871">
      <w:pPr>
        <w:spacing w:after="0"/>
        <w:ind w:firstLine="284"/>
        <w:contextualSpacing/>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материально-техническое обеспечение;</w:t>
      </w:r>
    </w:p>
    <w:p w14:paraId="29ADF008"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оснащение учебной мебелью;</w:t>
      </w:r>
    </w:p>
    <w:p w14:paraId="10DE1BC8"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оснащение лабораторным оборудованием;</w:t>
      </w:r>
    </w:p>
    <w:p w14:paraId="33DC75F7"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оснащение демонстрационным оборудованием;</w:t>
      </w:r>
    </w:p>
    <w:p w14:paraId="2BA641F3"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оснащение компьютерной техникой;</w:t>
      </w:r>
    </w:p>
    <w:p w14:paraId="243CCA1E"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оснащение интерактивными средствами обучения;</w:t>
      </w:r>
    </w:p>
    <w:p w14:paraId="4B229546"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оснащение наглядными пособиями;</w:t>
      </w:r>
    </w:p>
    <w:p w14:paraId="08C57700"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оснащение аудио и видеотехникой;</w:t>
      </w:r>
    </w:p>
    <w:p w14:paraId="1A72E2F0"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оснащение оргтехникой.</w:t>
      </w:r>
    </w:p>
    <w:p w14:paraId="4478E3E9" w14:textId="2D3D336C" w:rsidR="008D6871" w:rsidRPr="008D6871" w:rsidRDefault="008D6871" w:rsidP="008D6871">
      <w:pPr>
        <w:numPr>
          <w:ilvl w:val="0"/>
          <w:numId w:val="27"/>
        </w:numPr>
        <w:spacing w:after="0" w:line="240" w:lineRule="auto"/>
        <w:ind w:firstLine="567"/>
        <w:contextualSpacing/>
        <w:jc w:val="both"/>
        <w:rPr>
          <w:rFonts w:ascii="Times New Roman" w:eastAsia="Times New Roman" w:hAnsi="Times New Roman"/>
          <w:sz w:val="24"/>
          <w:szCs w:val="24"/>
          <w:u w:val="single"/>
          <w:lang w:eastAsia="ru-RU"/>
        </w:rPr>
      </w:pPr>
      <w:r w:rsidRPr="008D6871">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u w:val="single"/>
          <w:lang w:eastAsia="ru-RU"/>
        </w:rPr>
        <w:t>Мониторинг изменений в образовательной деятельности в</w:t>
      </w:r>
      <w:r w:rsidR="000E7C97">
        <w:rPr>
          <w:rFonts w:ascii="Times New Roman" w:eastAsia="Times New Roman" w:hAnsi="Times New Roman"/>
          <w:sz w:val="24"/>
          <w:szCs w:val="24"/>
          <w:u w:val="single"/>
          <w:lang w:eastAsia="ru-RU"/>
        </w:rPr>
        <w:t xml:space="preserve"> </w:t>
      </w:r>
      <w:r w:rsidR="000E7C97" w:rsidRPr="000E7C97">
        <w:rPr>
          <w:rFonts w:ascii="Times New Roman" w:eastAsia="Times New Roman" w:hAnsi="Times New Roman"/>
          <w:sz w:val="24"/>
          <w:szCs w:val="24"/>
          <w:u w:val="single"/>
          <w:lang w:eastAsia="ru-RU"/>
        </w:rPr>
        <w:t>МОБУ «Смольненская ООШ»</w:t>
      </w:r>
      <w:r w:rsidRPr="008D6871">
        <w:rPr>
          <w:rFonts w:ascii="Times New Roman" w:eastAsia="Times New Roman" w:hAnsi="Times New Roman"/>
          <w:sz w:val="24"/>
          <w:szCs w:val="24"/>
          <w:u w:val="single"/>
          <w:lang w:eastAsia="ru-RU"/>
        </w:rPr>
        <w:t>:</w:t>
      </w:r>
    </w:p>
    <w:p w14:paraId="6CCC2980"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модель ОО;</w:t>
      </w:r>
    </w:p>
    <w:p w14:paraId="6F60F4C1"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образ выпускника;</w:t>
      </w:r>
    </w:p>
    <w:p w14:paraId="759A879F"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характеристика учебных планов;</w:t>
      </w:r>
    </w:p>
    <w:p w14:paraId="4451D42D"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характеристика учебных программ;</w:t>
      </w:r>
    </w:p>
    <w:p w14:paraId="12458E1A"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 использование образовательных программ;</w:t>
      </w:r>
    </w:p>
    <w:p w14:paraId="1169476D"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обеспеченность учебной литературой;</w:t>
      </w:r>
    </w:p>
    <w:p w14:paraId="0EE5DB1F"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дополнительные образовательные услуги;</w:t>
      </w:r>
    </w:p>
    <w:p w14:paraId="2313E26B" w14:textId="18D291EC"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система </w:t>
      </w:r>
      <w:proofErr w:type="gramStart"/>
      <w:r w:rsidRPr="008D6871">
        <w:rPr>
          <w:rFonts w:ascii="Times New Roman" w:eastAsia="Times New Roman" w:hAnsi="Times New Roman"/>
          <w:sz w:val="24"/>
          <w:szCs w:val="24"/>
          <w:lang w:eastAsia="ru-RU"/>
        </w:rPr>
        <w:t xml:space="preserve">взаимодействия  </w:t>
      </w:r>
      <w:r w:rsidR="000E7C97" w:rsidRPr="000E7C97">
        <w:rPr>
          <w:rFonts w:ascii="Times New Roman" w:eastAsia="Times New Roman" w:hAnsi="Times New Roman"/>
          <w:sz w:val="24"/>
          <w:szCs w:val="24"/>
          <w:lang w:eastAsia="ru-RU"/>
        </w:rPr>
        <w:t>МОБУ</w:t>
      </w:r>
      <w:proofErr w:type="gramEnd"/>
      <w:r w:rsidR="000E7C97" w:rsidRPr="000E7C97">
        <w:rPr>
          <w:rFonts w:ascii="Times New Roman" w:eastAsia="Times New Roman" w:hAnsi="Times New Roman"/>
          <w:sz w:val="24"/>
          <w:szCs w:val="24"/>
          <w:lang w:eastAsia="ru-RU"/>
        </w:rPr>
        <w:t xml:space="preserve"> «Смольненская </w:t>
      </w:r>
      <w:proofErr w:type="spellStart"/>
      <w:r w:rsidR="000E7C97" w:rsidRPr="000E7C97">
        <w:rPr>
          <w:rFonts w:ascii="Times New Roman" w:eastAsia="Times New Roman" w:hAnsi="Times New Roman"/>
          <w:sz w:val="24"/>
          <w:szCs w:val="24"/>
          <w:lang w:eastAsia="ru-RU"/>
        </w:rPr>
        <w:t>ООШ»</w:t>
      </w:r>
      <w:r w:rsidRPr="008D6871">
        <w:rPr>
          <w:rFonts w:ascii="Times New Roman" w:eastAsia="Times New Roman" w:hAnsi="Times New Roman"/>
          <w:sz w:val="24"/>
          <w:szCs w:val="24"/>
          <w:lang w:eastAsia="ru-RU"/>
        </w:rPr>
        <w:t>с</w:t>
      </w:r>
      <w:proofErr w:type="spellEnd"/>
      <w:r w:rsidRPr="008D6871">
        <w:rPr>
          <w:rFonts w:ascii="Times New Roman" w:eastAsia="Times New Roman" w:hAnsi="Times New Roman"/>
          <w:sz w:val="24"/>
          <w:szCs w:val="24"/>
          <w:lang w:eastAsia="ru-RU"/>
        </w:rPr>
        <w:t xml:space="preserve"> различными образовательными, культурными учреждениями;</w:t>
      </w:r>
    </w:p>
    <w:p w14:paraId="4CE1F883"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система взаимодействия с вузами, высшими научными школами;</w:t>
      </w:r>
    </w:p>
    <w:p w14:paraId="1407AB09" w14:textId="05E3AB9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традиции и праздники в</w:t>
      </w:r>
      <w:r w:rsidR="000E7C97" w:rsidRPr="000E7C97">
        <w:t xml:space="preserve"> </w:t>
      </w:r>
      <w:r w:rsidR="000E7C97" w:rsidRPr="000E7C97">
        <w:rPr>
          <w:rFonts w:ascii="Times New Roman" w:eastAsia="Times New Roman" w:hAnsi="Times New Roman"/>
          <w:sz w:val="24"/>
          <w:szCs w:val="24"/>
          <w:lang w:eastAsia="ru-RU"/>
        </w:rPr>
        <w:t>МОБУ «Смольненская ООШ</w:t>
      </w:r>
      <w:proofErr w:type="gramStart"/>
      <w:r w:rsidR="000E7C97" w:rsidRPr="000E7C97">
        <w:rPr>
          <w:rFonts w:ascii="Times New Roman" w:eastAsia="Times New Roman" w:hAnsi="Times New Roman"/>
          <w:sz w:val="24"/>
          <w:szCs w:val="24"/>
          <w:lang w:eastAsia="ru-RU"/>
        </w:rPr>
        <w:t>»</w:t>
      </w:r>
      <w:r w:rsidR="000E7C97">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lang w:eastAsia="ru-RU"/>
        </w:rPr>
        <w:t>;</w:t>
      </w:r>
      <w:proofErr w:type="gramEnd"/>
    </w:p>
    <w:p w14:paraId="05392BE6"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результаты успеваемости;</w:t>
      </w:r>
    </w:p>
    <w:p w14:paraId="7D55CFCC"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результаты итоговой аттестации, включая результаты ОГЭ, ЕГЭ;</w:t>
      </w:r>
    </w:p>
    <w:p w14:paraId="6011BC9E"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показатели поступления в вузы;</w:t>
      </w:r>
    </w:p>
    <w:p w14:paraId="237DEED0"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количество медалистов;</w:t>
      </w:r>
    </w:p>
    <w:p w14:paraId="313F6D3E"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результаты участия обучающихся в предметных олимпиадах, творческих конкурсах, спартакиад различного уровня;</w:t>
      </w:r>
    </w:p>
    <w:p w14:paraId="694EA888"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уровень квалификации педагогов;</w:t>
      </w:r>
    </w:p>
    <w:p w14:paraId="09A44E6A"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участие педагогов в инновационной деятельности;</w:t>
      </w:r>
    </w:p>
    <w:p w14:paraId="7F60E649" w14:textId="77777777" w:rsidR="008D6871" w:rsidRPr="008D6871" w:rsidRDefault="008D6871" w:rsidP="008D6871">
      <w:pPr>
        <w:spacing w:after="0"/>
        <w:ind w:firstLine="284"/>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анализ предметных предпочтений обучающихся;</w:t>
      </w:r>
    </w:p>
    <w:p w14:paraId="436F7E0C"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 рейтинг предметной заинтересованности обучающихся.</w:t>
      </w:r>
    </w:p>
    <w:p w14:paraId="27437232"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w:t>
      </w:r>
    </w:p>
    <w:p w14:paraId="6180A7DA" w14:textId="77777777" w:rsidR="008D6871" w:rsidRPr="008D6871" w:rsidRDefault="008D6871" w:rsidP="008D6871">
      <w:pPr>
        <w:spacing w:after="0"/>
        <w:jc w:val="both"/>
        <w:rPr>
          <w:rFonts w:ascii="Arial" w:eastAsia="Times New Roman" w:hAnsi="Arial" w:cs="Arial"/>
          <w:color w:val="000000"/>
          <w:sz w:val="24"/>
          <w:szCs w:val="24"/>
          <w:lang w:eastAsia="ru-RU"/>
        </w:rPr>
      </w:pPr>
      <w:r w:rsidRPr="008D6871">
        <w:rPr>
          <w:rFonts w:ascii="Times New Roman" w:eastAsia="Times New Roman" w:hAnsi="Times New Roman"/>
          <w:sz w:val="24"/>
          <w:szCs w:val="24"/>
          <w:lang w:eastAsia="ru-RU"/>
        </w:rPr>
        <w:t xml:space="preserve">    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14:paraId="1FB43F2C" w14:textId="5F41F875" w:rsidR="008D6871" w:rsidRPr="008D6871" w:rsidRDefault="008D6871" w:rsidP="008D6871">
      <w:pPr>
        <w:spacing w:after="0"/>
        <w:jc w:val="both"/>
        <w:rPr>
          <w:rFonts w:ascii="Arial" w:eastAsia="Times New Roman" w:hAnsi="Arial" w:cs="Arial"/>
          <w:color w:val="000000"/>
          <w:sz w:val="24"/>
          <w:szCs w:val="24"/>
          <w:lang w:eastAsia="ru-RU"/>
        </w:rPr>
      </w:pPr>
      <w:r w:rsidRPr="008D6871">
        <w:rPr>
          <w:rFonts w:ascii="Times New Roman" w:eastAsia="Times New Roman" w:hAnsi="Times New Roman"/>
          <w:sz w:val="24"/>
          <w:szCs w:val="24"/>
          <w:lang w:eastAsia="ru-RU"/>
        </w:rPr>
        <w:t xml:space="preserve">    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ООО непосредственно в</w:t>
      </w:r>
      <w:r w:rsidR="000E7C97">
        <w:rPr>
          <w:rFonts w:ascii="Times New Roman" w:eastAsia="Times New Roman" w:hAnsi="Times New Roman"/>
          <w:sz w:val="24"/>
          <w:szCs w:val="24"/>
          <w:lang w:eastAsia="ru-RU"/>
        </w:rPr>
        <w:t xml:space="preserve"> </w:t>
      </w:r>
      <w:r w:rsidR="000E7C97" w:rsidRPr="000E7C97">
        <w:rPr>
          <w:rFonts w:ascii="Times New Roman" w:eastAsia="Times New Roman" w:hAnsi="Times New Roman"/>
          <w:sz w:val="24"/>
          <w:szCs w:val="24"/>
          <w:lang w:eastAsia="ru-RU"/>
        </w:rPr>
        <w:t>МОБУ «Смольненская ООШ»</w:t>
      </w:r>
      <w:r w:rsidRPr="008D6871">
        <w:rPr>
          <w:rFonts w:ascii="Times New Roman" w:eastAsia="Times New Roman" w:hAnsi="Times New Roman"/>
          <w:sz w:val="24"/>
          <w:szCs w:val="24"/>
          <w:lang w:eastAsia="ru-RU"/>
        </w:rPr>
        <w:t>.</w:t>
      </w:r>
    </w:p>
    <w:p w14:paraId="60E840D1" w14:textId="77777777" w:rsidR="008D6871" w:rsidRPr="008D6871" w:rsidRDefault="008D6871" w:rsidP="008D6871">
      <w:pPr>
        <w:spacing w:after="0"/>
        <w:ind w:right="44"/>
        <w:jc w:val="both"/>
        <w:rPr>
          <w:rFonts w:ascii="Arial" w:eastAsia="Times New Roman" w:hAnsi="Arial" w:cs="Arial"/>
          <w:color w:val="000000"/>
          <w:sz w:val="24"/>
          <w:szCs w:val="24"/>
          <w:lang w:eastAsia="ru-RU"/>
        </w:rPr>
      </w:pPr>
      <w:r w:rsidRPr="008D6871">
        <w:rPr>
          <w:rFonts w:ascii="Times New Roman" w:eastAsia="Times New Roman" w:hAnsi="Times New Roman"/>
          <w:sz w:val="24"/>
          <w:szCs w:val="24"/>
          <w:lang w:eastAsia="ru-RU"/>
        </w:rPr>
        <w:t xml:space="preserve">    Результатом реализации ООП ООО должно стать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14:paraId="490B76DB" w14:textId="77777777" w:rsidR="008D6871" w:rsidRPr="008D6871" w:rsidRDefault="008D6871" w:rsidP="008D6871">
      <w:pPr>
        <w:spacing w:after="0"/>
        <w:jc w:val="center"/>
        <w:rPr>
          <w:rFonts w:ascii="Times New Roman" w:eastAsia="Times New Roman" w:hAnsi="Times New Roman"/>
          <w:b/>
          <w:sz w:val="24"/>
          <w:szCs w:val="24"/>
          <w:lang w:eastAsia="ru-RU"/>
        </w:rPr>
      </w:pPr>
    </w:p>
    <w:p w14:paraId="57DB7CBC" w14:textId="77777777" w:rsidR="008D6871" w:rsidRPr="008D6871" w:rsidRDefault="008D6871" w:rsidP="008D6871">
      <w:pPr>
        <w:spacing w:after="0"/>
        <w:jc w:val="center"/>
        <w:rPr>
          <w:rFonts w:ascii="Times New Roman" w:eastAsia="Times New Roman" w:hAnsi="Times New Roman"/>
          <w:b/>
          <w:sz w:val="24"/>
          <w:szCs w:val="24"/>
          <w:lang w:eastAsia="ru-RU"/>
        </w:rPr>
      </w:pPr>
      <w:r w:rsidRPr="008D6871">
        <w:rPr>
          <w:rFonts w:ascii="Times New Roman" w:eastAsia="Times New Roman" w:hAnsi="Times New Roman"/>
          <w:b/>
          <w:sz w:val="24"/>
          <w:szCs w:val="24"/>
          <w:lang w:eastAsia="ru-RU"/>
        </w:rPr>
        <w:t>Прогнозируемые риски в реализации сетевого графика:</w:t>
      </w:r>
    </w:p>
    <w:p w14:paraId="1A4D1596" w14:textId="77777777" w:rsidR="008D6871" w:rsidRPr="008D6871" w:rsidRDefault="008D6871" w:rsidP="008D6871">
      <w:pPr>
        <w:spacing w:after="0"/>
        <w:jc w:val="center"/>
        <w:rPr>
          <w:rFonts w:ascii="Arial" w:eastAsia="Times New Roman" w:hAnsi="Arial" w:cs="Arial"/>
          <w:b/>
          <w:color w:val="000000"/>
          <w:sz w:val="24"/>
          <w:szCs w:val="24"/>
          <w:lang w:eastAsia="ru-RU"/>
        </w:rPr>
      </w:pPr>
    </w:p>
    <w:p w14:paraId="1A41D471" w14:textId="77777777" w:rsidR="008D6871" w:rsidRPr="008D6871" w:rsidRDefault="008D6871" w:rsidP="008D6871">
      <w:pPr>
        <w:spacing w:after="0"/>
        <w:jc w:val="both"/>
        <w:rPr>
          <w:rFonts w:ascii="Arial" w:eastAsia="Times New Roman" w:hAnsi="Arial" w:cs="Arial"/>
          <w:color w:val="000000"/>
          <w:sz w:val="24"/>
          <w:szCs w:val="24"/>
          <w:lang w:eastAsia="ru-RU"/>
        </w:rPr>
      </w:pPr>
      <w:r w:rsidRPr="008D6871">
        <w:rPr>
          <w:rFonts w:ascii="Times New Roman" w:eastAsia="Times New Roman" w:hAnsi="Times New Roman"/>
          <w:sz w:val="24"/>
          <w:szCs w:val="24"/>
          <w:lang w:eastAsia="ru-RU"/>
        </w:rPr>
        <w:t>- дисбаланс спроса и предложения на рынке оборудования для общеобразовательных организаций при строгом соблюдении требований к его качеству;</w:t>
      </w:r>
    </w:p>
    <w:p w14:paraId="6A7FA853" w14:textId="7FB61437" w:rsidR="008D6871" w:rsidRPr="008D6871" w:rsidRDefault="008D6871" w:rsidP="008D6871">
      <w:pPr>
        <w:spacing w:after="0"/>
        <w:jc w:val="both"/>
        <w:rPr>
          <w:rFonts w:ascii="Arial" w:eastAsia="Times New Roman" w:hAnsi="Arial" w:cs="Arial"/>
          <w:color w:val="000000"/>
          <w:sz w:val="24"/>
          <w:szCs w:val="24"/>
          <w:lang w:eastAsia="ru-RU"/>
        </w:rPr>
      </w:pPr>
      <w:r w:rsidRPr="008D6871">
        <w:rPr>
          <w:rFonts w:ascii="Times New Roman" w:eastAsia="Times New Roman" w:hAnsi="Times New Roman"/>
          <w:sz w:val="24"/>
          <w:szCs w:val="24"/>
          <w:lang w:eastAsia="ru-RU"/>
        </w:rPr>
        <w:t xml:space="preserve">- отсутствие достаточных навыков у части учителей </w:t>
      </w:r>
      <w:r w:rsidR="000E7C97" w:rsidRPr="000E7C97">
        <w:rPr>
          <w:rFonts w:ascii="Times New Roman" w:eastAsia="Times New Roman" w:hAnsi="Times New Roman"/>
          <w:sz w:val="24"/>
          <w:szCs w:val="24"/>
          <w:lang w:eastAsia="ru-RU"/>
        </w:rPr>
        <w:t>МОБУ «Смольненская ООШ»</w:t>
      </w:r>
      <w:r w:rsidR="000E7C97">
        <w:rPr>
          <w:rFonts w:ascii="Times New Roman" w:eastAsia="Times New Roman" w:hAnsi="Times New Roman"/>
          <w:sz w:val="24"/>
          <w:szCs w:val="24"/>
          <w:lang w:eastAsia="ru-RU"/>
        </w:rPr>
        <w:t xml:space="preserve"> </w:t>
      </w:r>
      <w:r w:rsidRPr="008D6871">
        <w:rPr>
          <w:rFonts w:ascii="Times New Roman" w:eastAsia="Times New Roman" w:hAnsi="Times New Roman"/>
          <w:sz w:val="24"/>
          <w:szCs w:val="24"/>
          <w:lang w:eastAsia="ru-RU"/>
        </w:rPr>
        <w:t>в использовании нового оборудования в образовательной деятельности;</w:t>
      </w:r>
    </w:p>
    <w:p w14:paraId="3E69579D" w14:textId="77777777" w:rsidR="008D6871" w:rsidRPr="008D6871" w:rsidRDefault="008D6871" w:rsidP="008D6871">
      <w:pPr>
        <w:spacing w:after="0"/>
        <w:jc w:val="both"/>
        <w:rPr>
          <w:rFonts w:ascii="Arial" w:eastAsia="Times New Roman" w:hAnsi="Arial" w:cs="Arial"/>
          <w:color w:val="000000"/>
          <w:sz w:val="24"/>
          <w:szCs w:val="24"/>
          <w:lang w:eastAsia="ru-RU"/>
        </w:rPr>
      </w:pPr>
      <w:r w:rsidRPr="008D6871">
        <w:rPr>
          <w:rFonts w:ascii="Times New Roman" w:eastAsia="Times New Roman" w:hAnsi="Times New Roman"/>
          <w:sz w:val="24"/>
          <w:szCs w:val="24"/>
          <w:lang w:eastAsia="ru-RU"/>
        </w:rPr>
        <w:t>- 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 технологий);</w:t>
      </w:r>
    </w:p>
    <w:p w14:paraId="6A52E53E" w14:textId="77777777" w:rsidR="008D6871" w:rsidRPr="008D6871" w:rsidRDefault="008D6871" w:rsidP="008D6871">
      <w:pPr>
        <w:spacing w:after="0"/>
        <w:jc w:val="both"/>
        <w:rPr>
          <w:rFonts w:ascii="Arial" w:eastAsia="Times New Roman" w:hAnsi="Arial" w:cs="Arial"/>
          <w:color w:val="000000"/>
          <w:sz w:val="24"/>
          <w:szCs w:val="24"/>
          <w:lang w:eastAsia="ru-RU"/>
        </w:rPr>
      </w:pPr>
      <w:r w:rsidRPr="008D6871">
        <w:rPr>
          <w:rFonts w:ascii="Times New Roman" w:eastAsia="Times New Roman" w:hAnsi="Times New Roman"/>
          <w:sz w:val="24"/>
          <w:szCs w:val="24"/>
          <w:lang w:eastAsia="ru-RU"/>
        </w:rPr>
        <w:t>- недостаточная обеспеченность инструментарием оценки качества образования в части измерения учебных и внеучебных достижений.</w:t>
      </w:r>
    </w:p>
    <w:p w14:paraId="0931791B" w14:textId="77777777" w:rsidR="008D6871" w:rsidRPr="008D6871" w:rsidRDefault="008D6871" w:rsidP="008D6871">
      <w:pPr>
        <w:spacing w:after="0"/>
        <w:jc w:val="both"/>
        <w:rPr>
          <w:rFonts w:ascii="Arial" w:eastAsia="Times New Roman" w:hAnsi="Arial" w:cs="Arial"/>
          <w:color w:val="000000"/>
          <w:sz w:val="24"/>
          <w:szCs w:val="24"/>
          <w:lang w:eastAsia="ru-RU"/>
        </w:rPr>
      </w:pPr>
      <w:r w:rsidRPr="008D6871">
        <w:rPr>
          <w:rFonts w:ascii="Times New Roman" w:eastAsia="Times New Roman" w:hAnsi="Times New Roman"/>
          <w:sz w:val="24"/>
          <w:szCs w:val="24"/>
          <w:lang w:eastAsia="ru-RU"/>
        </w:rPr>
        <w:t xml:space="preserve">    Контроль за реализацией ООП ООО закреплен: как на школьном уровне, так и на муниципальном уровне за отделом образования администрации </w:t>
      </w:r>
      <w:proofErr w:type="gramStart"/>
      <w:r w:rsidRPr="008D6871">
        <w:rPr>
          <w:rFonts w:ascii="Times New Roman" w:eastAsia="Times New Roman" w:hAnsi="Times New Roman"/>
          <w:sz w:val="24"/>
          <w:szCs w:val="24"/>
          <w:lang w:eastAsia="ru-RU"/>
        </w:rPr>
        <w:t>Белокалитвинского  района</w:t>
      </w:r>
      <w:proofErr w:type="gramEnd"/>
      <w:r w:rsidRPr="008D6871">
        <w:rPr>
          <w:rFonts w:ascii="Times New Roman" w:eastAsia="Times New Roman" w:hAnsi="Times New Roman"/>
          <w:sz w:val="24"/>
          <w:szCs w:val="24"/>
          <w:lang w:eastAsia="ru-RU"/>
        </w:rPr>
        <w:t>.</w:t>
      </w:r>
    </w:p>
    <w:p w14:paraId="49FFC4C5" w14:textId="77777777" w:rsidR="008D6871" w:rsidRPr="008D6871" w:rsidRDefault="008D6871" w:rsidP="008D6871">
      <w:pPr>
        <w:spacing w:after="0"/>
        <w:ind w:right="-1"/>
        <w:rPr>
          <w:rFonts w:ascii="Times New Roman" w:eastAsia="Times New Roman" w:hAnsi="Times New Roman"/>
          <w:sz w:val="24"/>
          <w:szCs w:val="24"/>
          <w:lang w:eastAsia="ru-RU"/>
        </w:rPr>
      </w:pPr>
    </w:p>
    <w:p w14:paraId="742C89BD" w14:textId="77777777" w:rsidR="008D6871" w:rsidRPr="008D6871" w:rsidRDefault="008D6871" w:rsidP="008D6871">
      <w:pPr>
        <w:spacing w:after="0"/>
        <w:ind w:right="-1"/>
        <w:rPr>
          <w:rFonts w:ascii="Times New Roman" w:eastAsia="Times New Roman" w:hAnsi="Times New Roman"/>
          <w:sz w:val="24"/>
          <w:szCs w:val="24"/>
          <w:lang w:eastAsia="ru-RU"/>
        </w:rPr>
      </w:pPr>
    </w:p>
    <w:p w14:paraId="6BACFF22" w14:textId="77777777" w:rsidR="008D6871" w:rsidRPr="008D6871" w:rsidRDefault="008D6871" w:rsidP="008D6871">
      <w:pPr>
        <w:spacing w:after="0"/>
        <w:ind w:right="-1"/>
        <w:rPr>
          <w:rFonts w:ascii="Times New Roman" w:eastAsia="Times New Roman" w:hAnsi="Times New Roman"/>
          <w:sz w:val="24"/>
          <w:szCs w:val="24"/>
          <w:lang w:eastAsia="ru-RU"/>
        </w:rPr>
      </w:pPr>
    </w:p>
    <w:p w14:paraId="66C4B5B5" w14:textId="77777777" w:rsidR="008D6871" w:rsidRPr="008D6871" w:rsidRDefault="008D6871" w:rsidP="008D6871">
      <w:pPr>
        <w:spacing w:after="0"/>
        <w:ind w:right="-1"/>
        <w:rPr>
          <w:rFonts w:ascii="Times New Roman" w:eastAsia="Times New Roman" w:hAnsi="Times New Roman"/>
          <w:sz w:val="24"/>
          <w:szCs w:val="24"/>
          <w:lang w:eastAsia="ru-RU"/>
        </w:rPr>
      </w:pPr>
    </w:p>
    <w:p w14:paraId="237BD26C" w14:textId="77777777" w:rsidR="008D6871" w:rsidRPr="008D6871" w:rsidRDefault="008D6871" w:rsidP="008D6871">
      <w:pPr>
        <w:spacing w:after="0"/>
        <w:ind w:right="-1"/>
        <w:rPr>
          <w:rFonts w:ascii="Times New Roman" w:eastAsia="Times New Roman" w:hAnsi="Times New Roman"/>
          <w:sz w:val="24"/>
          <w:szCs w:val="24"/>
          <w:lang w:eastAsia="ru-RU"/>
        </w:rPr>
      </w:pPr>
    </w:p>
    <w:p w14:paraId="604441C3" w14:textId="77777777" w:rsidR="008D6871" w:rsidRPr="008D6871" w:rsidRDefault="008D6871" w:rsidP="008D6871">
      <w:pPr>
        <w:spacing w:after="0"/>
        <w:ind w:right="-1"/>
        <w:rPr>
          <w:rFonts w:ascii="Times New Roman" w:eastAsia="Times New Roman" w:hAnsi="Times New Roman"/>
          <w:sz w:val="24"/>
          <w:szCs w:val="24"/>
          <w:lang w:eastAsia="ru-RU"/>
        </w:rPr>
      </w:pPr>
    </w:p>
    <w:p w14:paraId="359BCF73"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3572410D"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7B365421"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6E466FF8"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1F427236"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5324317F"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2E8BB19A"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402919F7"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03D5FB57"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4317ED94"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080230B8"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5713B02D"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295A8411"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1089523A"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7F242A92"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29822963"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017A88AB"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54D9C975"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42127654"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59525E3D"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47F62F50"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4A81F225"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7633465C"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281F3E38"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51A2BB7E" w14:textId="77777777" w:rsidR="008D6871" w:rsidRPr="008D6871" w:rsidRDefault="008D6871" w:rsidP="008D6871">
      <w:pPr>
        <w:spacing w:after="0" w:line="240" w:lineRule="auto"/>
        <w:ind w:right="-1"/>
        <w:rPr>
          <w:rFonts w:ascii="Times New Roman" w:eastAsia="Times New Roman" w:hAnsi="Times New Roman"/>
          <w:sz w:val="24"/>
          <w:szCs w:val="24"/>
          <w:lang w:eastAsia="ru-RU"/>
        </w:rPr>
      </w:pPr>
    </w:p>
    <w:p w14:paraId="6AFF9FBF" w14:textId="77777777" w:rsidR="008D6871" w:rsidRPr="008D6871" w:rsidRDefault="008D6871" w:rsidP="008D6871">
      <w:pPr>
        <w:spacing w:after="0" w:line="240" w:lineRule="auto"/>
        <w:ind w:right="-1"/>
        <w:rPr>
          <w:rFonts w:ascii="Times New Roman" w:eastAsia="Times New Roman" w:hAnsi="Times New Roman"/>
          <w:sz w:val="24"/>
          <w:szCs w:val="24"/>
          <w:lang w:eastAsia="ru-RU"/>
        </w:rPr>
        <w:sectPr w:rsidR="008D6871" w:rsidRPr="008D6871" w:rsidSect="008D6871">
          <w:pgSz w:w="11906" w:h="16838"/>
          <w:pgMar w:top="1134" w:right="851" w:bottom="1134" w:left="1134" w:header="709" w:footer="709" w:gutter="0"/>
          <w:cols w:space="708"/>
          <w:docGrid w:linePitch="360"/>
        </w:sectPr>
      </w:pPr>
    </w:p>
    <w:p w14:paraId="6BA04D75" w14:textId="3A596278" w:rsidR="008D6871" w:rsidRPr="008D6871" w:rsidRDefault="000E7C97" w:rsidP="000E7C97">
      <w:pPr>
        <w:spacing w:after="0" w:line="240" w:lineRule="auto"/>
        <w:ind w:right="-1"/>
        <w:contextualSpacing/>
        <w:jc w:val="center"/>
        <w:rPr>
          <w:rFonts w:ascii="Times New Roman" w:eastAsia="Times New Roman" w:hAnsi="Times New Roman"/>
          <w:b/>
          <w:sz w:val="24"/>
          <w:szCs w:val="24"/>
          <w:lang w:eastAsia="ru-RU"/>
        </w:rPr>
      </w:pPr>
      <w:bookmarkStart w:id="2" w:name="_Toc414553292"/>
      <w:r>
        <w:rPr>
          <w:rFonts w:ascii="Times New Roman" w:eastAsia="Times New Roman" w:hAnsi="Times New Roman"/>
          <w:b/>
          <w:sz w:val="24"/>
          <w:szCs w:val="28"/>
          <w:lang w:eastAsia="ru-RU"/>
        </w:rPr>
        <w:lastRenderedPageBreak/>
        <w:t xml:space="preserve">3.2.7.  </w:t>
      </w:r>
      <w:r w:rsidR="008D6871" w:rsidRPr="008D6871">
        <w:rPr>
          <w:rFonts w:ascii="Times New Roman" w:eastAsia="Times New Roman" w:hAnsi="Times New Roman"/>
          <w:b/>
          <w:sz w:val="24"/>
          <w:szCs w:val="28"/>
          <w:lang w:eastAsia="ru-RU"/>
        </w:rPr>
        <w:t xml:space="preserve">Сетевой график (дорожная карта) по формированию необходимой </w:t>
      </w:r>
      <w:bookmarkStart w:id="3" w:name="_Toc410654087"/>
      <w:r w:rsidR="008D6871" w:rsidRPr="008D6871">
        <w:rPr>
          <w:rFonts w:ascii="Times New Roman" w:eastAsia="Times New Roman" w:hAnsi="Times New Roman"/>
          <w:b/>
          <w:sz w:val="24"/>
          <w:szCs w:val="28"/>
          <w:lang w:eastAsia="ru-RU"/>
        </w:rPr>
        <w:t>системы условий</w:t>
      </w:r>
      <w:bookmarkEnd w:id="2"/>
      <w:bookmarkEnd w:id="3"/>
    </w:p>
    <w:p w14:paraId="7FC87112" w14:textId="77777777" w:rsidR="008D6871" w:rsidRPr="008D6871" w:rsidRDefault="008D6871" w:rsidP="008D6871">
      <w:pPr>
        <w:spacing w:after="0" w:line="240" w:lineRule="auto"/>
        <w:ind w:left="709" w:right="-1"/>
        <w:rPr>
          <w:rFonts w:ascii="Times New Roman" w:eastAsia="Times New Roman" w:hAnsi="Times New Roman"/>
          <w:b/>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3924"/>
        <w:gridCol w:w="2434"/>
        <w:gridCol w:w="1933"/>
        <w:gridCol w:w="2410"/>
        <w:gridCol w:w="3118"/>
      </w:tblGrid>
      <w:tr w:rsidR="008D6871" w:rsidRPr="008D6871" w14:paraId="41DF1AC7" w14:textId="77777777" w:rsidTr="000E7C97">
        <w:trPr>
          <w:trHeight w:val="255"/>
        </w:trPr>
        <w:tc>
          <w:tcPr>
            <w:tcW w:w="1173" w:type="dxa"/>
            <w:vMerge w:val="restart"/>
          </w:tcPr>
          <w:p w14:paraId="47A6AB36"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п/п</w:t>
            </w:r>
          </w:p>
        </w:tc>
        <w:tc>
          <w:tcPr>
            <w:tcW w:w="3924" w:type="dxa"/>
            <w:vMerge w:val="restart"/>
          </w:tcPr>
          <w:p w14:paraId="6003113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Мероприятия</w:t>
            </w:r>
          </w:p>
        </w:tc>
        <w:tc>
          <w:tcPr>
            <w:tcW w:w="2434" w:type="dxa"/>
            <w:vMerge w:val="restart"/>
          </w:tcPr>
          <w:p w14:paraId="70B7E8E1"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Сроки</w:t>
            </w:r>
          </w:p>
        </w:tc>
        <w:tc>
          <w:tcPr>
            <w:tcW w:w="1933" w:type="dxa"/>
            <w:vMerge w:val="restart"/>
          </w:tcPr>
          <w:p w14:paraId="5A6DFCA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Ответственные</w:t>
            </w:r>
          </w:p>
        </w:tc>
        <w:tc>
          <w:tcPr>
            <w:tcW w:w="5528" w:type="dxa"/>
            <w:gridSpan w:val="2"/>
          </w:tcPr>
          <w:p w14:paraId="488217FD"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Предполагаемый результат</w:t>
            </w:r>
          </w:p>
        </w:tc>
      </w:tr>
      <w:tr w:rsidR="008D6871" w:rsidRPr="008D6871" w14:paraId="317C263C" w14:textId="77777777" w:rsidTr="000E7C97">
        <w:trPr>
          <w:trHeight w:val="525"/>
        </w:trPr>
        <w:tc>
          <w:tcPr>
            <w:tcW w:w="1173" w:type="dxa"/>
            <w:vMerge/>
          </w:tcPr>
          <w:p w14:paraId="27132447"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p>
        </w:tc>
        <w:tc>
          <w:tcPr>
            <w:tcW w:w="3924" w:type="dxa"/>
            <w:vMerge/>
          </w:tcPr>
          <w:p w14:paraId="2463856C"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p>
        </w:tc>
        <w:tc>
          <w:tcPr>
            <w:tcW w:w="2434" w:type="dxa"/>
            <w:vMerge/>
          </w:tcPr>
          <w:p w14:paraId="19023A9B"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p>
        </w:tc>
        <w:tc>
          <w:tcPr>
            <w:tcW w:w="1933" w:type="dxa"/>
            <w:vMerge/>
          </w:tcPr>
          <w:p w14:paraId="058F12E5"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p>
        </w:tc>
        <w:tc>
          <w:tcPr>
            <w:tcW w:w="2410" w:type="dxa"/>
          </w:tcPr>
          <w:p w14:paraId="5CD492B6"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документальный (нормативно-правовой)</w:t>
            </w:r>
          </w:p>
        </w:tc>
        <w:tc>
          <w:tcPr>
            <w:tcW w:w="3118" w:type="dxa"/>
          </w:tcPr>
          <w:p w14:paraId="620D40CF"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содержательный</w:t>
            </w:r>
          </w:p>
        </w:tc>
      </w:tr>
      <w:tr w:rsidR="008D6871" w:rsidRPr="008D6871" w14:paraId="0811033C" w14:textId="77777777" w:rsidTr="000E7C97">
        <w:tc>
          <w:tcPr>
            <w:tcW w:w="14992" w:type="dxa"/>
            <w:gridSpan w:val="6"/>
          </w:tcPr>
          <w:p w14:paraId="02D387E5"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Организационно-управленческая, организационно-исполнительская деятельность</w:t>
            </w:r>
          </w:p>
        </w:tc>
      </w:tr>
      <w:tr w:rsidR="008D6871" w:rsidRPr="008D6871" w14:paraId="346CCC99" w14:textId="77777777" w:rsidTr="000E7C97">
        <w:tc>
          <w:tcPr>
            <w:tcW w:w="1173" w:type="dxa"/>
          </w:tcPr>
          <w:p w14:paraId="0FB5BA4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1.1</w:t>
            </w:r>
          </w:p>
        </w:tc>
        <w:tc>
          <w:tcPr>
            <w:tcW w:w="3924" w:type="dxa"/>
          </w:tcPr>
          <w:p w14:paraId="49B78647" w14:textId="658C86EC"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Корректировка нормативной базы школы, регламентирующей работу </w:t>
            </w:r>
            <w:r w:rsidR="000E7C97">
              <w:rPr>
                <w:rFonts w:ascii="Times New Roman" w:eastAsia="Times New Roman" w:hAnsi="Times New Roman"/>
                <w:sz w:val="24"/>
                <w:szCs w:val="24"/>
                <w:lang w:eastAsia="ru-RU"/>
              </w:rPr>
              <w:t>МОБУ «Смольненская ООШ»</w:t>
            </w:r>
            <w:r w:rsidRPr="008D6871">
              <w:rPr>
                <w:rFonts w:ascii="Times New Roman" w:eastAsia="Times New Roman" w:hAnsi="Times New Roman"/>
                <w:sz w:val="24"/>
                <w:szCs w:val="24"/>
                <w:lang w:eastAsia="ru-RU"/>
              </w:rPr>
              <w:t xml:space="preserve"> в условиях реализации ФГОС ООО</w:t>
            </w:r>
          </w:p>
        </w:tc>
        <w:tc>
          <w:tcPr>
            <w:tcW w:w="2434" w:type="dxa"/>
          </w:tcPr>
          <w:p w14:paraId="20A73C9B"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Май-август 2020 г</w:t>
            </w:r>
          </w:p>
        </w:tc>
        <w:tc>
          <w:tcPr>
            <w:tcW w:w="1933" w:type="dxa"/>
          </w:tcPr>
          <w:p w14:paraId="15EF66C0" w14:textId="652BD174" w:rsidR="008D6871" w:rsidRPr="008D6871" w:rsidRDefault="000E7C97" w:rsidP="000E7C9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директора по УВР</w:t>
            </w:r>
          </w:p>
        </w:tc>
        <w:tc>
          <w:tcPr>
            <w:tcW w:w="2410" w:type="dxa"/>
          </w:tcPr>
          <w:p w14:paraId="28BE4FEE" w14:textId="3E5A8F3F" w:rsidR="000E7C97" w:rsidRDefault="008D6871" w:rsidP="000E7C97">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Нормативная база</w:t>
            </w:r>
          </w:p>
          <w:p w14:paraId="1C4580EF" w14:textId="5BCF64CA" w:rsidR="008D6871" w:rsidRPr="008D6871" w:rsidRDefault="000E7C97" w:rsidP="000E7C97">
            <w:pPr>
              <w:spacing w:after="0" w:line="240" w:lineRule="auto"/>
              <w:jc w:val="center"/>
              <w:rPr>
                <w:rFonts w:ascii="Times New Roman" w:eastAsia="Times New Roman" w:hAnsi="Times New Roman"/>
                <w:sz w:val="24"/>
                <w:szCs w:val="24"/>
                <w:lang w:eastAsia="ru-RU"/>
              </w:rPr>
            </w:pPr>
            <w:r w:rsidRPr="000E7C97">
              <w:rPr>
                <w:rFonts w:ascii="Times New Roman" w:eastAsia="Times New Roman" w:hAnsi="Times New Roman"/>
                <w:sz w:val="24"/>
                <w:szCs w:val="24"/>
                <w:lang w:eastAsia="ru-RU"/>
              </w:rPr>
              <w:t xml:space="preserve">МОБУ «Смольненская ООШ» </w:t>
            </w:r>
            <w:r w:rsidR="008D6871" w:rsidRPr="008D6871">
              <w:rPr>
                <w:rFonts w:ascii="Times New Roman" w:eastAsia="Times New Roman" w:hAnsi="Times New Roman"/>
                <w:sz w:val="24"/>
                <w:szCs w:val="24"/>
                <w:lang w:eastAsia="ru-RU"/>
              </w:rPr>
              <w:t xml:space="preserve"> </w:t>
            </w:r>
          </w:p>
        </w:tc>
        <w:tc>
          <w:tcPr>
            <w:tcW w:w="3118" w:type="dxa"/>
          </w:tcPr>
          <w:p w14:paraId="3170189B"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Локальные акты, регламентирующие деятельность школы в условиях введения ФГОС ООО</w:t>
            </w:r>
          </w:p>
        </w:tc>
      </w:tr>
      <w:tr w:rsidR="008D6871" w:rsidRPr="008D6871" w14:paraId="659BB7B2" w14:textId="77777777" w:rsidTr="000E7C97">
        <w:tc>
          <w:tcPr>
            <w:tcW w:w="1173" w:type="dxa"/>
          </w:tcPr>
          <w:p w14:paraId="4CF1DEB3"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1.2</w:t>
            </w:r>
          </w:p>
        </w:tc>
        <w:tc>
          <w:tcPr>
            <w:tcW w:w="3924" w:type="dxa"/>
          </w:tcPr>
          <w:p w14:paraId="75F9600D"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Заседание педагогического совета школы «Итоги работы школы в 2019-2020 учебном году и задачи на 2020-2021 учебный год»</w:t>
            </w:r>
          </w:p>
        </w:tc>
        <w:tc>
          <w:tcPr>
            <w:tcW w:w="2434" w:type="dxa"/>
          </w:tcPr>
          <w:p w14:paraId="7AE6C98E"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Август 2020 г</w:t>
            </w:r>
          </w:p>
        </w:tc>
        <w:tc>
          <w:tcPr>
            <w:tcW w:w="1933" w:type="dxa"/>
          </w:tcPr>
          <w:p w14:paraId="471C0C8A" w14:textId="60C75BE8" w:rsidR="008D6871" w:rsidRPr="008D6871" w:rsidRDefault="00E95A87" w:rsidP="000E7C9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школы</w:t>
            </w:r>
          </w:p>
        </w:tc>
        <w:tc>
          <w:tcPr>
            <w:tcW w:w="2410" w:type="dxa"/>
          </w:tcPr>
          <w:p w14:paraId="1A19D55D"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Протокол заседания педагогического совета школы</w:t>
            </w:r>
          </w:p>
        </w:tc>
        <w:tc>
          <w:tcPr>
            <w:tcW w:w="3118" w:type="dxa"/>
          </w:tcPr>
          <w:p w14:paraId="6C1B1258"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Обеспечение координации деятельности организационных структур школы по введению ФГОС</w:t>
            </w:r>
          </w:p>
        </w:tc>
      </w:tr>
      <w:tr w:rsidR="008D6871" w:rsidRPr="008D6871" w14:paraId="3981B49D" w14:textId="77777777" w:rsidTr="000E7C97">
        <w:tc>
          <w:tcPr>
            <w:tcW w:w="1173" w:type="dxa"/>
          </w:tcPr>
          <w:p w14:paraId="21E32013"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1.3</w:t>
            </w:r>
          </w:p>
        </w:tc>
        <w:tc>
          <w:tcPr>
            <w:tcW w:w="3924" w:type="dxa"/>
          </w:tcPr>
          <w:p w14:paraId="21524EC6"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Разработка плана методической работы с учетом реализации ФГОС в 5-9-ом классах</w:t>
            </w:r>
          </w:p>
        </w:tc>
        <w:tc>
          <w:tcPr>
            <w:tcW w:w="2434" w:type="dxa"/>
          </w:tcPr>
          <w:p w14:paraId="6DA4BB8C"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Июнь 2020 г</w:t>
            </w:r>
          </w:p>
        </w:tc>
        <w:tc>
          <w:tcPr>
            <w:tcW w:w="1933" w:type="dxa"/>
          </w:tcPr>
          <w:p w14:paraId="393AAE91" w14:textId="2BE53B42" w:rsidR="008D6871" w:rsidRPr="008D6871" w:rsidRDefault="00E95A87" w:rsidP="008D6871">
            <w:pPr>
              <w:spacing w:after="0" w:line="360" w:lineRule="auto"/>
              <w:rPr>
                <w:rFonts w:ascii="Times New Roman" w:eastAsia="Times New Roman" w:hAnsi="Times New Roman"/>
                <w:sz w:val="24"/>
                <w:szCs w:val="24"/>
                <w:lang w:eastAsia="ru-RU"/>
              </w:rPr>
            </w:pPr>
            <w:r w:rsidRPr="00E95A87">
              <w:rPr>
                <w:rFonts w:ascii="Times New Roman" w:eastAsia="Times New Roman" w:hAnsi="Times New Roman"/>
                <w:sz w:val="24"/>
                <w:szCs w:val="24"/>
                <w:lang w:eastAsia="ru-RU"/>
              </w:rPr>
              <w:t>Заместитель директора по УВР</w:t>
            </w:r>
          </w:p>
        </w:tc>
        <w:tc>
          <w:tcPr>
            <w:tcW w:w="2410" w:type="dxa"/>
          </w:tcPr>
          <w:p w14:paraId="1B47B743"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План методической работы</w:t>
            </w:r>
          </w:p>
        </w:tc>
        <w:tc>
          <w:tcPr>
            <w:tcW w:w="3118" w:type="dxa"/>
          </w:tcPr>
          <w:p w14:paraId="294E3CDD"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Обеспечение координации организационных структур школы по введению ФГОС ООО</w:t>
            </w:r>
          </w:p>
        </w:tc>
      </w:tr>
      <w:tr w:rsidR="008D6871" w:rsidRPr="008D6871" w14:paraId="391E12B7" w14:textId="77777777" w:rsidTr="000E7C97">
        <w:tc>
          <w:tcPr>
            <w:tcW w:w="1173" w:type="dxa"/>
          </w:tcPr>
          <w:p w14:paraId="3FFACC11"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1.4</w:t>
            </w:r>
          </w:p>
        </w:tc>
        <w:tc>
          <w:tcPr>
            <w:tcW w:w="3924" w:type="dxa"/>
          </w:tcPr>
          <w:p w14:paraId="13738AA2"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Анализ УМК для 5-9-го классов на соответствие ФГОС ООО</w:t>
            </w:r>
          </w:p>
        </w:tc>
        <w:tc>
          <w:tcPr>
            <w:tcW w:w="2434" w:type="dxa"/>
          </w:tcPr>
          <w:p w14:paraId="529A3640"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Май 2020, 2021 г</w:t>
            </w:r>
          </w:p>
          <w:p w14:paraId="01202772"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В течение учебного года</w:t>
            </w:r>
          </w:p>
        </w:tc>
        <w:tc>
          <w:tcPr>
            <w:tcW w:w="1933" w:type="dxa"/>
          </w:tcPr>
          <w:p w14:paraId="0669B4C1" w14:textId="6C5F6AB3" w:rsidR="00E95A87" w:rsidRDefault="00E95A87" w:rsidP="00E95A87">
            <w:pPr>
              <w:spacing w:after="0" w:line="240" w:lineRule="auto"/>
              <w:jc w:val="center"/>
              <w:rPr>
                <w:rFonts w:ascii="Times New Roman" w:eastAsia="Times New Roman" w:hAnsi="Times New Roman"/>
                <w:sz w:val="24"/>
                <w:szCs w:val="24"/>
                <w:lang w:eastAsia="ru-RU"/>
              </w:rPr>
            </w:pPr>
            <w:r w:rsidRPr="00E95A87">
              <w:rPr>
                <w:rFonts w:ascii="Times New Roman" w:eastAsia="Times New Roman" w:hAnsi="Times New Roman"/>
                <w:sz w:val="24"/>
                <w:szCs w:val="24"/>
                <w:lang w:eastAsia="ru-RU"/>
              </w:rPr>
              <w:t>Заместитель директора по УВР</w:t>
            </w:r>
          </w:p>
          <w:p w14:paraId="068AA059" w14:textId="77777777" w:rsidR="00E95A87" w:rsidRDefault="00E95A87" w:rsidP="00E95A87">
            <w:pPr>
              <w:spacing w:after="0" w:line="240" w:lineRule="auto"/>
              <w:jc w:val="center"/>
              <w:rPr>
                <w:rFonts w:ascii="Times New Roman" w:eastAsia="Times New Roman" w:hAnsi="Times New Roman"/>
                <w:sz w:val="24"/>
                <w:szCs w:val="24"/>
                <w:lang w:eastAsia="ru-RU"/>
              </w:rPr>
            </w:pPr>
          </w:p>
          <w:p w14:paraId="17B1CF67" w14:textId="204808E9"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Руководители ШМО</w:t>
            </w:r>
          </w:p>
          <w:p w14:paraId="1B6E5C6A"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p>
        </w:tc>
        <w:tc>
          <w:tcPr>
            <w:tcW w:w="2410" w:type="dxa"/>
          </w:tcPr>
          <w:p w14:paraId="73DC189C"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Документальный учет УМК по предметам</w:t>
            </w:r>
          </w:p>
        </w:tc>
        <w:tc>
          <w:tcPr>
            <w:tcW w:w="3118" w:type="dxa"/>
          </w:tcPr>
          <w:p w14:paraId="5DA90B29"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Решение по принятию УМК в основной школе (5-9 классы)</w:t>
            </w:r>
          </w:p>
        </w:tc>
      </w:tr>
      <w:tr w:rsidR="008D6871" w:rsidRPr="008D6871" w14:paraId="5C63A7FA" w14:textId="77777777" w:rsidTr="000E7C97">
        <w:tc>
          <w:tcPr>
            <w:tcW w:w="1173" w:type="dxa"/>
          </w:tcPr>
          <w:p w14:paraId="51C0C2C2"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1.5</w:t>
            </w:r>
          </w:p>
        </w:tc>
        <w:tc>
          <w:tcPr>
            <w:tcW w:w="3924" w:type="dxa"/>
          </w:tcPr>
          <w:p w14:paraId="6AFC62DE"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Обеспечение преемственности между начальной школой и 5 классом при реализации ФГОС ООО</w:t>
            </w:r>
          </w:p>
          <w:p w14:paraId="6F69C90B"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Единые требования к оформлению рабочих программ по предмету и программ по внеурочной деятельности в условиях реализации ФГОС ООО.</w:t>
            </w:r>
          </w:p>
          <w:p w14:paraId="4852A880"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Корректировка модели учета личностных достижений обучающихся</w:t>
            </w:r>
          </w:p>
        </w:tc>
        <w:tc>
          <w:tcPr>
            <w:tcW w:w="2434" w:type="dxa"/>
          </w:tcPr>
          <w:p w14:paraId="261719EF"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Июнь-август</w:t>
            </w:r>
          </w:p>
          <w:p w14:paraId="29417DC6" w14:textId="76703CD9" w:rsidR="008D6871" w:rsidRPr="008D6871" w:rsidRDefault="008D6871" w:rsidP="00E95A87">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2020, 2021 года</w:t>
            </w:r>
          </w:p>
          <w:p w14:paraId="5082CE66"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Декабрь 2020 года</w:t>
            </w:r>
          </w:p>
        </w:tc>
        <w:tc>
          <w:tcPr>
            <w:tcW w:w="1933" w:type="dxa"/>
          </w:tcPr>
          <w:p w14:paraId="05DFAEB4" w14:textId="77777777" w:rsidR="008D6871" w:rsidRDefault="00E95A87" w:rsidP="008D6871">
            <w:pPr>
              <w:spacing w:after="0" w:line="36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Кудакова</w:t>
            </w:r>
            <w:proofErr w:type="spellEnd"/>
            <w:r>
              <w:rPr>
                <w:rFonts w:ascii="Times New Roman" w:eastAsia="Times New Roman" w:hAnsi="Times New Roman"/>
                <w:sz w:val="24"/>
                <w:szCs w:val="24"/>
                <w:lang w:eastAsia="ru-RU"/>
              </w:rPr>
              <w:t xml:space="preserve"> О. М.</w:t>
            </w:r>
          </w:p>
          <w:p w14:paraId="2ADD75DB" w14:textId="765B0819" w:rsidR="00E95A87" w:rsidRPr="008D6871" w:rsidRDefault="00E95A87" w:rsidP="008D6871">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Бабушкина Н. В.</w:t>
            </w:r>
          </w:p>
        </w:tc>
        <w:tc>
          <w:tcPr>
            <w:tcW w:w="2410" w:type="dxa"/>
          </w:tcPr>
          <w:p w14:paraId="0CFF1121"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Положение о рабочей программе по предмету</w:t>
            </w:r>
          </w:p>
          <w:p w14:paraId="3040C5CD"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Положение о рабочей программе по внеурочной деятельности</w:t>
            </w:r>
          </w:p>
          <w:p w14:paraId="3FF126C2"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Положение о технологической карте урока</w:t>
            </w:r>
          </w:p>
          <w:p w14:paraId="2168BFCA"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Положение о портфолио ученика</w:t>
            </w:r>
          </w:p>
        </w:tc>
        <w:tc>
          <w:tcPr>
            <w:tcW w:w="3118" w:type="dxa"/>
          </w:tcPr>
          <w:p w14:paraId="0D5DE20A" w14:textId="32D14514"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Координация работы учителей-предметников, работающих в 5-9-ом классах</w:t>
            </w:r>
          </w:p>
          <w:p w14:paraId="65B53F52"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p>
          <w:p w14:paraId="754B14A3"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Оформление ученических портфолио</w:t>
            </w:r>
          </w:p>
        </w:tc>
      </w:tr>
      <w:tr w:rsidR="008D6871" w:rsidRPr="008D6871" w14:paraId="16F9331E" w14:textId="77777777" w:rsidTr="000E7C97">
        <w:tc>
          <w:tcPr>
            <w:tcW w:w="1173" w:type="dxa"/>
          </w:tcPr>
          <w:p w14:paraId="762FF7E9"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1.6</w:t>
            </w:r>
          </w:p>
        </w:tc>
        <w:tc>
          <w:tcPr>
            <w:tcW w:w="3924" w:type="dxa"/>
          </w:tcPr>
          <w:p w14:paraId="29469A89"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Педагогический совет «Внеурочная деятельность как условие достижения планируемых результатов освоения образовательной программы»</w:t>
            </w:r>
          </w:p>
        </w:tc>
        <w:tc>
          <w:tcPr>
            <w:tcW w:w="2434" w:type="dxa"/>
          </w:tcPr>
          <w:p w14:paraId="14A33B09"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Декабрь 2020 года</w:t>
            </w:r>
          </w:p>
        </w:tc>
        <w:tc>
          <w:tcPr>
            <w:tcW w:w="1933" w:type="dxa"/>
          </w:tcPr>
          <w:p w14:paraId="41F7B239" w14:textId="1BC5E4E1" w:rsidR="008D6871" w:rsidRPr="008D6871" w:rsidRDefault="00E95A87" w:rsidP="00E95A87">
            <w:pPr>
              <w:spacing w:after="0" w:line="36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Юрченкова</w:t>
            </w:r>
            <w:proofErr w:type="spellEnd"/>
            <w:r>
              <w:rPr>
                <w:rFonts w:ascii="Times New Roman" w:eastAsia="Times New Roman" w:hAnsi="Times New Roman"/>
                <w:sz w:val="24"/>
                <w:szCs w:val="24"/>
                <w:lang w:eastAsia="ru-RU"/>
              </w:rPr>
              <w:t xml:space="preserve"> Е. И.</w:t>
            </w:r>
          </w:p>
        </w:tc>
        <w:tc>
          <w:tcPr>
            <w:tcW w:w="2410" w:type="dxa"/>
          </w:tcPr>
          <w:p w14:paraId="567CFB23"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Протокол педсовета</w:t>
            </w:r>
          </w:p>
        </w:tc>
        <w:tc>
          <w:tcPr>
            <w:tcW w:w="3118" w:type="dxa"/>
          </w:tcPr>
          <w:p w14:paraId="13BB6408"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Обеспечение выполнения решения педсовета</w:t>
            </w:r>
          </w:p>
        </w:tc>
      </w:tr>
      <w:tr w:rsidR="008D6871" w:rsidRPr="008D6871" w14:paraId="1F82BA13" w14:textId="77777777" w:rsidTr="000E7C97">
        <w:tc>
          <w:tcPr>
            <w:tcW w:w="1173" w:type="dxa"/>
          </w:tcPr>
          <w:p w14:paraId="712ABFD1"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1.7</w:t>
            </w:r>
          </w:p>
        </w:tc>
        <w:tc>
          <w:tcPr>
            <w:tcW w:w="3924" w:type="dxa"/>
          </w:tcPr>
          <w:p w14:paraId="100D9E6E"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Педагогический совет «Современные профессионально-личностные компетенции учителя»</w:t>
            </w:r>
          </w:p>
        </w:tc>
        <w:tc>
          <w:tcPr>
            <w:tcW w:w="2434" w:type="dxa"/>
          </w:tcPr>
          <w:p w14:paraId="75838BD8"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Март 2021 года</w:t>
            </w:r>
          </w:p>
        </w:tc>
        <w:tc>
          <w:tcPr>
            <w:tcW w:w="1933" w:type="dxa"/>
          </w:tcPr>
          <w:p w14:paraId="4AD39FF5" w14:textId="25C87BAB" w:rsidR="008D6871" w:rsidRPr="008D6871" w:rsidRDefault="00E95A87" w:rsidP="008D6871">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Федина Е. Н.</w:t>
            </w:r>
          </w:p>
        </w:tc>
        <w:tc>
          <w:tcPr>
            <w:tcW w:w="2410" w:type="dxa"/>
          </w:tcPr>
          <w:p w14:paraId="33AC4C93"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Протокол педсовета</w:t>
            </w:r>
          </w:p>
        </w:tc>
        <w:tc>
          <w:tcPr>
            <w:tcW w:w="3118" w:type="dxa"/>
          </w:tcPr>
          <w:p w14:paraId="740283AF"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Обеспечение выполнения решения педсовета</w:t>
            </w:r>
          </w:p>
        </w:tc>
      </w:tr>
      <w:tr w:rsidR="008D6871" w:rsidRPr="008D6871" w14:paraId="087F82BA" w14:textId="77777777" w:rsidTr="000E7C97">
        <w:tc>
          <w:tcPr>
            <w:tcW w:w="1173" w:type="dxa"/>
          </w:tcPr>
          <w:p w14:paraId="75293B26"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1.8</w:t>
            </w:r>
          </w:p>
        </w:tc>
        <w:tc>
          <w:tcPr>
            <w:tcW w:w="3924" w:type="dxa"/>
          </w:tcPr>
          <w:p w14:paraId="49CF0F40"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Обновление и восполнение технического обеспечения реализации ФГОС ООО</w:t>
            </w:r>
          </w:p>
        </w:tc>
        <w:tc>
          <w:tcPr>
            <w:tcW w:w="2434" w:type="dxa"/>
          </w:tcPr>
          <w:p w14:paraId="2788DA33"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Октябрь 2020 года</w:t>
            </w:r>
          </w:p>
        </w:tc>
        <w:tc>
          <w:tcPr>
            <w:tcW w:w="1933" w:type="dxa"/>
          </w:tcPr>
          <w:p w14:paraId="348F045E" w14:textId="2DC6FD7D" w:rsidR="008D6871" w:rsidRPr="008D6871" w:rsidRDefault="00E95A87" w:rsidP="00E95A87">
            <w:pPr>
              <w:spacing w:after="0" w:line="240" w:lineRule="auto"/>
              <w:jc w:val="center"/>
              <w:rPr>
                <w:rFonts w:ascii="Times New Roman" w:eastAsia="Times New Roman" w:hAnsi="Times New Roman"/>
                <w:sz w:val="24"/>
                <w:szCs w:val="24"/>
                <w:lang w:eastAsia="ru-RU"/>
              </w:rPr>
            </w:pPr>
            <w:r w:rsidRPr="00E95A87">
              <w:rPr>
                <w:rFonts w:ascii="Times New Roman" w:eastAsia="Times New Roman" w:hAnsi="Times New Roman"/>
                <w:sz w:val="24"/>
                <w:szCs w:val="24"/>
                <w:lang w:eastAsia="ru-RU"/>
              </w:rPr>
              <w:t>Заместитель директора по УВР</w:t>
            </w:r>
          </w:p>
        </w:tc>
        <w:tc>
          <w:tcPr>
            <w:tcW w:w="2410" w:type="dxa"/>
          </w:tcPr>
          <w:p w14:paraId="6DA74D48"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Реестр оборудования, необходимого для обучения 5-9-го классов</w:t>
            </w:r>
          </w:p>
        </w:tc>
        <w:tc>
          <w:tcPr>
            <w:tcW w:w="3118" w:type="dxa"/>
          </w:tcPr>
          <w:p w14:paraId="464CB9C5"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Обеспечение учителей-предметников необходимым оборудованием</w:t>
            </w:r>
          </w:p>
        </w:tc>
      </w:tr>
      <w:tr w:rsidR="008D6871" w:rsidRPr="008D6871" w14:paraId="4B3F3C55" w14:textId="77777777" w:rsidTr="000E7C97">
        <w:tc>
          <w:tcPr>
            <w:tcW w:w="14992" w:type="dxa"/>
            <w:gridSpan w:val="6"/>
          </w:tcPr>
          <w:p w14:paraId="1EC6C9FA"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Кадрово-методическая деятельность</w:t>
            </w:r>
          </w:p>
        </w:tc>
      </w:tr>
      <w:tr w:rsidR="008D6871" w:rsidRPr="008D6871" w14:paraId="4AA57527" w14:textId="77777777" w:rsidTr="000E7C97">
        <w:tc>
          <w:tcPr>
            <w:tcW w:w="1173" w:type="dxa"/>
          </w:tcPr>
          <w:p w14:paraId="53FA71C7"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2.1</w:t>
            </w:r>
          </w:p>
        </w:tc>
        <w:tc>
          <w:tcPr>
            <w:tcW w:w="3924" w:type="dxa"/>
          </w:tcPr>
          <w:p w14:paraId="49EBC485"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Повышение профессионального уровня учителей через курсовую подготовку</w:t>
            </w:r>
          </w:p>
        </w:tc>
        <w:tc>
          <w:tcPr>
            <w:tcW w:w="2434" w:type="dxa"/>
          </w:tcPr>
          <w:p w14:paraId="74DF0B5D"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Постоянно</w:t>
            </w:r>
          </w:p>
        </w:tc>
        <w:tc>
          <w:tcPr>
            <w:tcW w:w="1933" w:type="dxa"/>
          </w:tcPr>
          <w:p w14:paraId="2BC3E1F4"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Учителя-предметники</w:t>
            </w:r>
          </w:p>
        </w:tc>
        <w:tc>
          <w:tcPr>
            <w:tcW w:w="2410" w:type="dxa"/>
          </w:tcPr>
          <w:p w14:paraId="14C0082A"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План курсовой подготовки</w:t>
            </w:r>
          </w:p>
        </w:tc>
        <w:tc>
          <w:tcPr>
            <w:tcW w:w="3118" w:type="dxa"/>
          </w:tcPr>
          <w:p w14:paraId="2605E16A"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Повышение профессиональной компетенции педагогов школы по вопросам внедрения ФГОС ООО</w:t>
            </w:r>
          </w:p>
        </w:tc>
      </w:tr>
      <w:tr w:rsidR="008D6871" w:rsidRPr="008D6871" w14:paraId="1375B283" w14:textId="77777777" w:rsidTr="000E7C97">
        <w:tc>
          <w:tcPr>
            <w:tcW w:w="1173" w:type="dxa"/>
          </w:tcPr>
          <w:p w14:paraId="488C243F"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2.2.</w:t>
            </w:r>
          </w:p>
        </w:tc>
        <w:tc>
          <w:tcPr>
            <w:tcW w:w="3924" w:type="dxa"/>
          </w:tcPr>
          <w:p w14:paraId="43575EE0"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Заседание педагогического совета «Анализ содержания рабочих </w:t>
            </w:r>
            <w:r w:rsidRPr="008D6871">
              <w:rPr>
                <w:rFonts w:ascii="Times New Roman" w:eastAsia="Times New Roman" w:hAnsi="Times New Roman"/>
                <w:sz w:val="24"/>
                <w:szCs w:val="24"/>
                <w:lang w:eastAsia="ru-RU"/>
              </w:rPr>
              <w:lastRenderedPageBreak/>
              <w:t>программ по предметам и их соответствие Положению о рабочей программе в условиях реализации ФГОС ООО»</w:t>
            </w:r>
          </w:p>
        </w:tc>
        <w:tc>
          <w:tcPr>
            <w:tcW w:w="2434" w:type="dxa"/>
          </w:tcPr>
          <w:p w14:paraId="09DF96FD"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Август 2020 года</w:t>
            </w:r>
          </w:p>
        </w:tc>
        <w:tc>
          <w:tcPr>
            <w:tcW w:w="1933" w:type="dxa"/>
          </w:tcPr>
          <w:p w14:paraId="73472949" w14:textId="14717768" w:rsidR="008D6871" w:rsidRPr="008D6871" w:rsidRDefault="00E95A87" w:rsidP="00E95A87">
            <w:pPr>
              <w:spacing w:after="0" w:line="360" w:lineRule="auto"/>
              <w:jc w:val="center"/>
              <w:rPr>
                <w:rFonts w:ascii="Times New Roman" w:eastAsia="Times New Roman" w:hAnsi="Times New Roman"/>
                <w:sz w:val="24"/>
                <w:szCs w:val="24"/>
                <w:lang w:eastAsia="ru-RU"/>
              </w:rPr>
            </w:pPr>
            <w:r w:rsidRPr="00E95A87">
              <w:rPr>
                <w:rFonts w:ascii="Times New Roman" w:eastAsia="Times New Roman" w:hAnsi="Times New Roman"/>
                <w:sz w:val="24"/>
                <w:szCs w:val="24"/>
                <w:lang w:eastAsia="ru-RU"/>
              </w:rPr>
              <w:t xml:space="preserve">Заместитель </w:t>
            </w:r>
            <w:r w:rsidRPr="00E95A87">
              <w:rPr>
                <w:rFonts w:ascii="Times New Roman" w:eastAsia="Times New Roman" w:hAnsi="Times New Roman"/>
                <w:sz w:val="24"/>
                <w:szCs w:val="24"/>
                <w:lang w:eastAsia="ru-RU"/>
              </w:rPr>
              <w:lastRenderedPageBreak/>
              <w:t>директора по УВР</w:t>
            </w:r>
          </w:p>
        </w:tc>
        <w:tc>
          <w:tcPr>
            <w:tcW w:w="2410" w:type="dxa"/>
          </w:tcPr>
          <w:p w14:paraId="0C07C50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Протокол заседания</w:t>
            </w:r>
          </w:p>
        </w:tc>
        <w:tc>
          <w:tcPr>
            <w:tcW w:w="3118" w:type="dxa"/>
          </w:tcPr>
          <w:p w14:paraId="211DE8B9"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Повышение профессиональной </w:t>
            </w:r>
            <w:r w:rsidRPr="008D6871">
              <w:rPr>
                <w:rFonts w:ascii="Times New Roman" w:eastAsia="Times New Roman" w:hAnsi="Times New Roman"/>
                <w:sz w:val="24"/>
                <w:szCs w:val="24"/>
                <w:lang w:eastAsia="ru-RU"/>
              </w:rPr>
              <w:lastRenderedPageBreak/>
              <w:t>компетенции педагогов школы по вопросам внедрения ФГОС ООО</w:t>
            </w:r>
          </w:p>
        </w:tc>
      </w:tr>
      <w:tr w:rsidR="008D6871" w:rsidRPr="008D6871" w14:paraId="504C4B5A" w14:textId="77777777" w:rsidTr="000E7C97">
        <w:tc>
          <w:tcPr>
            <w:tcW w:w="1173" w:type="dxa"/>
          </w:tcPr>
          <w:p w14:paraId="254E1300"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2.3</w:t>
            </w:r>
          </w:p>
        </w:tc>
        <w:tc>
          <w:tcPr>
            <w:tcW w:w="3924" w:type="dxa"/>
          </w:tcPr>
          <w:p w14:paraId="3F3B9E73"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Методические семинары: Проектирование уроков с учетом требований ФГОС ООО. Анализ листа оценки урока с учетом требований ФГОС ООО. Разработка технологической карты урока.</w:t>
            </w:r>
          </w:p>
        </w:tc>
        <w:tc>
          <w:tcPr>
            <w:tcW w:w="2434" w:type="dxa"/>
          </w:tcPr>
          <w:p w14:paraId="6D3A6523"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Сентябрь 2020 года</w:t>
            </w:r>
          </w:p>
          <w:p w14:paraId="7446D4DD"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Ноябрь 2020 года</w:t>
            </w:r>
          </w:p>
        </w:tc>
        <w:tc>
          <w:tcPr>
            <w:tcW w:w="1933" w:type="dxa"/>
          </w:tcPr>
          <w:p w14:paraId="16B6D8AD" w14:textId="01F0EDD5" w:rsidR="008D6871" w:rsidRPr="008D6871" w:rsidRDefault="00E95A87" w:rsidP="00E95A87">
            <w:pPr>
              <w:spacing w:after="0" w:line="240" w:lineRule="auto"/>
              <w:jc w:val="center"/>
              <w:rPr>
                <w:rFonts w:ascii="Times New Roman" w:eastAsia="Times New Roman" w:hAnsi="Times New Roman"/>
                <w:sz w:val="24"/>
                <w:szCs w:val="24"/>
                <w:lang w:eastAsia="ru-RU"/>
              </w:rPr>
            </w:pPr>
            <w:r w:rsidRPr="00E95A87">
              <w:rPr>
                <w:rFonts w:ascii="Times New Roman" w:eastAsia="Times New Roman" w:hAnsi="Times New Roman"/>
                <w:sz w:val="24"/>
                <w:szCs w:val="24"/>
                <w:lang w:eastAsia="ru-RU"/>
              </w:rPr>
              <w:t>Заместитель директора по УВР</w:t>
            </w:r>
            <w:r w:rsidR="008D6871" w:rsidRPr="008D6871">
              <w:rPr>
                <w:rFonts w:ascii="Times New Roman" w:eastAsia="Times New Roman" w:hAnsi="Times New Roman"/>
                <w:sz w:val="24"/>
                <w:szCs w:val="24"/>
                <w:lang w:eastAsia="ru-RU"/>
              </w:rPr>
              <w:t xml:space="preserve"> </w:t>
            </w:r>
          </w:p>
        </w:tc>
        <w:tc>
          <w:tcPr>
            <w:tcW w:w="2410" w:type="dxa"/>
          </w:tcPr>
          <w:p w14:paraId="7FA31DA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План работы школы на 2020-2021 учебный год</w:t>
            </w:r>
          </w:p>
        </w:tc>
        <w:tc>
          <w:tcPr>
            <w:tcW w:w="3118" w:type="dxa"/>
          </w:tcPr>
          <w:p w14:paraId="2FB510A5"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Повышение профессиональной компетенции педагогов школы по вопросам внедрения ФГОС ООО</w:t>
            </w:r>
          </w:p>
        </w:tc>
      </w:tr>
      <w:tr w:rsidR="008D6871" w:rsidRPr="008D6871" w14:paraId="6C6FDDAA" w14:textId="77777777" w:rsidTr="000E7C97">
        <w:tc>
          <w:tcPr>
            <w:tcW w:w="1173" w:type="dxa"/>
          </w:tcPr>
          <w:p w14:paraId="19F3AB7E"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2.4</w:t>
            </w:r>
          </w:p>
        </w:tc>
        <w:tc>
          <w:tcPr>
            <w:tcW w:w="3924" w:type="dxa"/>
          </w:tcPr>
          <w:p w14:paraId="3406B48D"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Консультации:</w:t>
            </w:r>
          </w:p>
          <w:p w14:paraId="00494C69"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Организация обучения в 5-9-ом классах в условиях реализации ФГОС ООО.</w:t>
            </w:r>
          </w:p>
          <w:p w14:paraId="1704FAB0"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Работа учителя-предметника по формированию УУД</w:t>
            </w:r>
          </w:p>
        </w:tc>
        <w:tc>
          <w:tcPr>
            <w:tcW w:w="2434" w:type="dxa"/>
          </w:tcPr>
          <w:p w14:paraId="5B300F19" w14:textId="17253565" w:rsidR="008D6871" w:rsidRPr="008D6871" w:rsidRDefault="008D6871" w:rsidP="00E95A87">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Октябрь 2020 года</w:t>
            </w:r>
          </w:p>
          <w:p w14:paraId="5DC02B9D"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Февраль 2021 года</w:t>
            </w:r>
          </w:p>
        </w:tc>
        <w:tc>
          <w:tcPr>
            <w:tcW w:w="1933" w:type="dxa"/>
          </w:tcPr>
          <w:p w14:paraId="0ADA5CFC" w14:textId="4F950A22" w:rsidR="008D6871" w:rsidRPr="008D6871" w:rsidRDefault="00E95A87" w:rsidP="00E95A87">
            <w:pPr>
              <w:spacing w:after="0" w:line="360" w:lineRule="auto"/>
              <w:jc w:val="center"/>
              <w:rPr>
                <w:rFonts w:ascii="Times New Roman" w:eastAsia="Times New Roman" w:hAnsi="Times New Roman"/>
                <w:sz w:val="24"/>
                <w:szCs w:val="24"/>
                <w:lang w:eastAsia="ru-RU"/>
              </w:rPr>
            </w:pPr>
            <w:r w:rsidRPr="00E95A87">
              <w:rPr>
                <w:rFonts w:ascii="Times New Roman" w:eastAsia="Times New Roman" w:hAnsi="Times New Roman"/>
                <w:sz w:val="24"/>
                <w:szCs w:val="24"/>
                <w:lang w:eastAsia="ru-RU"/>
              </w:rPr>
              <w:t>Заместитель директора по УВР</w:t>
            </w:r>
          </w:p>
        </w:tc>
        <w:tc>
          <w:tcPr>
            <w:tcW w:w="2410" w:type="dxa"/>
          </w:tcPr>
          <w:p w14:paraId="762DDB87"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Планы и программы консультаций</w:t>
            </w:r>
          </w:p>
        </w:tc>
        <w:tc>
          <w:tcPr>
            <w:tcW w:w="3118" w:type="dxa"/>
          </w:tcPr>
          <w:p w14:paraId="584BBBC8"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Систематизация методического сопровождения внедрения ФГОС ООО</w:t>
            </w:r>
          </w:p>
        </w:tc>
      </w:tr>
      <w:tr w:rsidR="008D6871" w:rsidRPr="008D6871" w14:paraId="61824E2D" w14:textId="77777777" w:rsidTr="000E7C97">
        <w:tc>
          <w:tcPr>
            <w:tcW w:w="1173" w:type="dxa"/>
          </w:tcPr>
          <w:p w14:paraId="1A97C62F"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2.5</w:t>
            </w:r>
          </w:p>
        </w:tc>
        <w:tc>
          <w:tcPr>
            <w:tcW w:w="3924" w:type="dxa"/>
          </w:tcPr>
          <w:p w14:paraId="4B9AC3A1"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Круглый стол «Из опыта работы по реализации ФГОС ООО в 5-9-ом классах»</w:t>
            </w:r>
          </w:p>
        </w:tc>
        <w:tc>
          <w:tcPr>
            <w:tcW w:w="2434" w:type="dxa"/>
          </w:tcPr>
          <w:p w14:paraId="0B4FC711"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Февраль 2021 года</w:t>
            </w:r>
          </w:p>
        </w:tc>
        <w:tc>
          <w:tcPr>
            <w:tcW w:w="1933" w:type="dxa"/>
          </w:tcPr>
          <w:p w14:paraId="1EAB0677" w14:textId="566074C4" w:rsidR="008D6871" w:rsidRPr="008D6871" w:rsidRDefault="00E95A87" w:rsidP="00E95A87">
            <w:pPr>
              <w:spacing w:after="0" w:line="360" w:lineRule="auto"/>
              <w:jc w:val="center"/>
              <w:rPr>
                <w:rFonts w:ascii="Times New Roman" w:eastAsia="Times New Roman" w:hAnsi="Times New Roman"/>
                <w:sz w:val="24"/>
                <w:szCs w:val="24"/>
                <w:lang w:eastAsia="ru-RU"/>
              </w:rPr>
            </w:pPr>
            <w:r w:rsidRPr="00E95A87">
              <w:rPr>
                <w:rFonts w:ascii="Times New Roman" w:eastAsia="Times New Roman" w:hAnsi="Times New Roman"/>
                <w:sz w:val="24"/>
                <w:szCs w:val="24"/>
                <w:lang w:eastAsia="ru-RU"/>
              </w:rPr>
              <w:t>Заместитель директора по УВР</w:t>
            </w:r>
          </w:p>
        </w:tc>
        <w:tc>
          <w:tcPr>
            <w:tcW w:w="2410" w:type="dxa"/>
          </w:tcPr>
          <w:p w14:paraId="2223BECD"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Программа круглого стола</w:t>
            </w:r>
          </w:p>
        </w:tc>
        <w:tc>
          <w:tcPr>
            <w:tcW w:w="3118" w:type="dxa"/>
          </w:tcPr>
          <w:p w14:paraId="505B8175"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Повышение профессиональной компетенции педагогов школы по вопросам реализации ФГОС ООО</w:t>
            </w:r>
          </w:p>
        </w:tc>
      </w:tr>
      <w:tr w:rsidR="008D6871" w:rsidRPr="008D6871" w14:paraId="61C34077" w14:textId="77777777" w:rsidTr="000E7C97">
        <w:tc>
          <w:tcPr>
            <w:tcW w:w="14992" w:type="dxa"/>
            <w:gridSpan w:val="6"/>
          </w:tcPr>
          <w:p w14:paraId="5EFE0B08"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p>
          <w:p w14:paraId="52FA2751"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Информационно-аналитическая деятельность</w:t>
            </w:r>
          </w:p>
        </w:tc>
      </w:tr>
      <w:tr w:rsidR="008D6871" w:rsidRPr="008D6871" w14:paraId="1A905B70" w14:textId="77777777" w:rsidTr="000E7C97">
        <w:tc>
          <w:tcPr>
            <w:tcW w:w="1173" w:type="dxa"/>
          </w:tcPr>
          <w:p w14:paraId="1A8D009B"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3.1</w:t>
            </w:r>
          </w:p>
        </w:tc>
        <w:tc>
          <w:tcPr>
            <w:tcW w:w="3924" w:type="dxa"/>
          </w:tcPr>
          <w:p w14:paraId="2E5CF8F3"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Дистанционное взаимодействие с федеральными, региональными и районными органами управления образованием</w:t>
            </w:r>
          </w:p>
        </w:tc>
        <w:tc>
          <w:tcPr>
            <w:tcW w:w="2434" w:type="dxa"/>
          </w:tcPr>
          <w:p w14:paraId="3FC7566C"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в течение года</w:t>
            </w:r>
          </w:p>
        </w:tc>
        <w:tc>
          <w:tcPr>
            <w:tcW w:w="1933" w:type="dxa"/>
          </w:tcPr>
          <w:p w14:paraId="2F1BA8C7" w14:textId="6AC1B878" w:rsidR="008D6871" w:rsidRPr="008D6871" w:rsidRDefault="00E95A87" w:rsidP="008D6871">
            <w:pPr>
              <w:spacing w:after="0" w:line="360" w:lineRule="auto"/>
              <w:jc w:val="center"/>
              <w:rPr>
                <w:rFonts w:ascii="Times New Roman" w:eastAsia="Times New Roman" w:hAnsi="Times New Roman"/>
                <w:sz w:val="24"/>
                <w:szCs w:val="24"/>
                <w:lang w:eastAsia="ru-RU"/>
              </w:rPr>
            </w:pPr>
            <w:r w:rsidRPr="00E95A87">
              <w:rPr>
                <w:rFonts w:ascii="Times New Roman" w:eastAsia="Times New Roman" w:hAnsi="Times New Roman"/>
                <w:sz w:val="24"/>
                <w:szCs w:val="24"/>
                <w:lang w:eastAsia="ru-RU"/>
              </w:rPr>
              <w:t>Заместитель директора по УВР</w:t>
            </w:r>
          </w:p>
        </w:tc>
        <w:tc>
          <w:tcPr>
            <w:tcW w:w="2410" w:type="dxa"/>
          </w:tcPr>
          <w:p w14:paraId="5326A525"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Приказ директора</w:t>
            </w:r>
          </w:p>
        </w:tc>
        <w:tc>
          <w:tcPr>
            <w:tcW w:w="3118" w:type="dxa"/>
          </w:tcPr>
          <w:p w14:paraId="0C9A67E4" w14:textId="77777777" w:rsidR="008D6871" w:rsidRPr="008D6871" w:rsidRDefault="008D6871" w:rsidP="00E95A87">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Оперативное использование информации, мобильное реагирование на нововведения, дополнения и изменения в ходе введения ФГОС ООО</w:t>
            </w:r>
          </w:p>
        </w:tc>
      </w:tr>
      <w:tr w:rsidR="008D6871" w:rsidRPr="008D6871" w14:paraId="5694C96C" w14:textId="77777777" w:rsidTr="000E7C97">
        <w:tc>
          <w:tcPr>
            <w:tcW w:w="1173" w:type="dxa"/>
          </w:tcPr>
          <w:p w14:paraId="2F10A7B6"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3.2</w:t>
            </w:r>
          </w:p>
        </w:tc>
        <w:tc>
          <w:tcPr>
            <w:tcW w:w="3924" w:type="dxa"/>
          </w:tcPr>
          <w:p w14:paraId="2CFECAA8"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Размещение на сайте школы информации о реализации ФГОС </w:t>
            </w:r>
            <w:r w:rsidRPr="008D6871">
              <w:rPr>
                <w:rFonts w:ascii="Times New Roman" w:eastAsia="Times New Roman" w:hAnsi="Times New Roman"/>
                <w:sz w:val="24"/>
                <w:szCs w:val="24"/>
                <w:lang w:eastAsia="ru-RU"/>
              </w:rPr>
              <w:lastRenderedPageBreak/>
              <w:t>ООО</w:t>
            </w:r>
          </w:p>
        </w:tc>
        <w:tc>
          <w:tcPr>
            <w:tcW w:w="2434" w:type="dxa"/>
          </w:tcPr>
          <w:p w14:paraId="45B16B31"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в течение года</w:t>
            </w:r>
          </w:p>
        </w:tc>
        <w:tc>
          <w:tcPr>
            <w:tcW w:w="1933" w:type="dxa"/>
          </w:tcPr>
          <w:p w14:paraId="7C745992" w14:textId="5EFA8D7A" w:rsidR="008D6871" w:rsidRPr="008D6871" w:rsidRDefault="005560CC" w:rsidP="008D6871">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Озерова Е. В.</w:t>
            </w:r>
          </w:p>
        </w:tc>
        <w:tc>
          <w:tcPr>
            <w:tcW w:w="2410" w:type="dxa"/>
          </w:tcPr>
          <w:p w14:paraId="169D363F"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Сайт школы</w:t>
            </w:r>
          </w:p>
        </w:tc>
        <w:tc>
          <w:tcPr>
            <w:tcW w:w="3118" w:type="dxa"/>
          </w:tcPr>
          <w:p w14:paraId="2836BA46"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Оперативное информирование участников </w:t>
            </w:r>
            <w:r w:rsidRPr="008D6871">
              <w:rPr>
                <w:rFonts w:ascii="Times New Roman" w:eastAsia="Times New Roman" w:hAnsi="Times New Roman"/>
                <w:sz w:val="24"/>
                <w:szCs w:val="24"/>
                <w:lang w:eastAsia="ru-RU"/>
              </w:rPr>
              <w:lastRenderedPageBreak/>
              <w:t>образовательных отношений и контролирующих органов</w:t>
            </w:r>
          </w:p>
        </w:tc>
      </w:tr>
      <w:tr w:rsidR="008D6871" w:rsidRPr="008D6871" w14:paraId="31720D99" w14:textId="77777777" w:rsidTr="000E7C97">
        <w:tc>
          <w:tcPr>
            <w:tcW w:w="1173" w:type="dxa"/>
          </w:tcPr>
          <w:p w14:paraId="250024B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3.3</w:t>
            </w:r>
          </w:p>
        </w:tc>
        <w:tc>
          <w:tcPr>
            <w:tcW w:w="3924" w:type="dxa"/>
          </w:tcPr>
          <w:p w14:paraId="118CD985"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Информирование родителей (законных представителей) обучающихся о результатах реализации ФГОС через сайт школы, информационный стенд, родительские собрания</w:t>
            </w:r>
          </w:p>
        </w:tc>
        <w:tc>
          <w:tcPr>
            <w:tcW w:w="2434" w:type="dxa"/>
          </w:tcPr>
          <w:p w14:paraId="63818BC5"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в течение года</w:t>
            </w:r>
          </w:p>
        </w:tc>
        <w:tc>
          <w:tcPr>
            <w:tcW w:w="1933" w:type="dxa"/>
          </w:tcPr>
          <w:p w14:paraId="754BDE69" w14:textId="44885B10" w:rsidR="008D6871" w:rsidRPr="008D6871" w:rsidRDefault="005560CC" w:rsidP="005560C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Классные руководители</w:t>
            </w:r>
          </w:p>
        </w:tc>
        <w:tc>
          <w:tcPr>
            <w:tcW w:w="2410" w:type="dxa"/>
          </w:tcPr>
          <w:p w14:paraId="7AA0669D"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Сайт школы</w:t>
            </w:r>
          </w:p>
        </w:tc>
        <w:tc>
          <w:tcPr>
            <w:tcW w:w="3118" w:type="dxa"/>
          </w:tcPr>
          <w:p w14:paraId="768D9AA1"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Обеспечение информационного сотрудничества с родителями (законными представителями) обучающихся</w:t>
            </w:r>
          </w:p>
        </w:tc>
      </w:tr>
      <w:tr w:rsidR="008D6871" w:rsidRPr="008D6871" w14:paraId="7C8FA626" w14:textId="77777777" w:rsidTr="000E7C97">
        <w:tc>
          <w:tcPr>
            <w:tcW w:w="14992" w:type="dxa"/>
            <w:gridSpan w:val="6"/>
          </w:tcPr>
          <w:p w14:paraId="7F806AD7"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Контрольно-диагностическая, коррекционно-регулятивная деятельность</w:t>
            </w:r>
          </w:p>
        </w:tc>
      </w:tr>
      <w:tr w:rsidR="008D6871" w:rsidRPr="008D6871" w14:paraId="0FCEB7D9" w14:textId="77777777" w:rsidTr="000E7C97">
        <w:tc>
          <w:tcPr>
            <w:tcW w:w="1173" w:type="dxa"/>
          </w:tcPr>
          <w:p w14:paraId="2DE5FD50"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4.1</w:t>
            </w:r>
          </w:p>
        </w:tc>
        <w:tc>
          <w:tcPr>
            <w:tcW w:w="3924" w:type="dxa"/>
          </w:tcPr>
          <w:p w14:paraId="6B33A320"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Анализ результатов освоения учебных программ начальной школы. Определение готовности обучающихся к обучению в 5 классе по ФГОС ООО</w:t>
            </w:r>
          </w:p>
        </w:tc>
        <w:tc>
          <w:tcPr>
            <w:tcW w:w="2434" w:type="dxa"/>
          </w:tcPr>
          <w:p w14:paraId="37060440"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В конце каждой четверти</w:t>
            </w:r>
          </w:p>
        </w:tc>
        <w:tc>
          <w:tcPr>
            <w:tcW w:w="1933" w:type="dxa"/>
          </w:tcPr>
          <w:p w14:paraId="7B73B185" w14:textId="542B14B8" w:rsidR="005560CC" w:rsidRPr="008D6871" w:rsidRDefault="005560CC" w:rsidP="00556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психолог</w:t>
            </w:r>
          </w:p>
        </w:tc>
        <w:tc>
          <w:tcPr>
            <w:tcW w:w="2410" w:type="dxa"/>
          </w:tcPr>
          <w:p w14:paraId="206E45F0"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Данные мониторинга и ВШК</w:t>
            </w:r>
          </w:p>
        </w:tc>
        <w:tc>
          <w:tcPr>
            <w:tcW w:w="3118" w:type="dxa"/>
          </w:tcPr>
          <w:p w14:paraId="417DBD29"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Определение возможности адаптации обучающихся 4-го класса к обучению в 5-ом классе по программе ФГОС ООО.</w:t>
            </w:r>
          </w:p>
        </w:tc>
      </w:tr>
      <w:tr w:rsidR="008D6871" w:rsidRPr="008D6871" w14:paraId="3493213F" w14:textId="77777777" w:rsidTr="000E7C97">
        <w:tc>
          <w:tcPr>
            <w:tcW w:w="1173" w:type="dxa"/>
          </w:tcPr>
          <w:p w14:paraId="086FAD2B"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4.2</w:t>
            </w:r>
          </w:p>
        </w:tc>
        <w:tc>
          <w:tcPr>
            <w:tcW w:w="3924" w:type="dxa"/>
          </w:tcPr>
          <w:p w14:paraId="3F52F9FA"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Диагностические контрольные работы по определению уровня сформированности метапредметных умений</w:t>
            </w:r>
          </w:p>
        </w:tc>
        <w:tc>
          <w:tcPr>
            <w:tcW w:w="2434" w:type="dxa"/>
          </w:tcPr>
          <w:p w14:paraId="6D4CBDDD"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Сентябрь 2020 г</w:t>
            </w:r>
          </w:p>
          <w:p w14:paraId="341CC384"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Декабрь 2020 г</w:t>
            </w:r>
          </w:p>
          <w:p w14:paraId="4E857F16"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Апрель 2021 г</w:t>
            </w:r>
          </w:p>
        </w:tc>
        <w:tc>
          <w:tcPr>
            <w:tcW w:w="1933" w:type="dxa"/>
          </w:tcPr>
          <w:p w14:paraId="72694A8D" w14:textId="70B65527" w:rsidR="008D6871" w:rsidRPr="008D6871" w:rsidRDefault="005560CC" w:rsidP="005560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директора по УВР</w:t>
            </w:r>
            <w:r w:rsidR="008D6871" w:rsidRPr="008D6871">
              <w:rPr>
                <w:rFonts w:ascii="Times New Roman" w:eastAsia="Times New Roman" w:hAnsi="Times New Roman"/>
                <w:sz w:val="24"/>
                <w:szCs w:val="24"/>
                <w:lang w:eastAsia="ru-RU"/>
              </w:rPr>
              <w:t>.</w:t>
            </w:r>
          </w:p>
          <w:p w14:paraId="4C5E0213"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p>
        </w:tc>
        <w:tc>
          <w:tcPr>
            <w:tcW w:w="2410" w:type="dxa"/>
          </w:tcPr>
          <w:p w14:paraId="4D8280AC"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Данные мониторинга и ВШК</w:t>
            </w:r>
          </w:p>
        </w:tc>
        <w:tc>
          <w:tcPr>
            <w:tcW w:w="3118" w:type="dxa"/>
          </w:tcPr>
          <w:p w14:paraId="228F244C"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Анализ сформированности метапредметных умений обучающихся.</w:t>
            </w:r>
          </w:p>
          <w:p w14:paraId="68703AF8" w14:textId="77777777" w:rsidR="008D6871" w:rsidRPr="008D6871" w:rsidRDefault="008D6871" w:rsidP="005560CC">
            <w:pPr>
              <w:spacing w:after="0" w:line="24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Корректировка работы учителей, работающих в 5-9-ом классах</w:t>
            </w:r>
          </w:p>
        </w:tc>
      </w:tr>
      <w:tr w:rsidR="008D6871" w:rsidRPr="008D6871" w14:paraId="5F8FB0D6" w14:textId="77777777" w:rsidTr="000E7C97">
        <w:tc>
          <w:tcPr>
            <w:tcW w:w="1173" w:type="dxa"/>
          </w:tcPr>
          <w:p w14:paraId="0B6F4FF9"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4.3</w:t>
            </w:r>
          </w:p>
        </w:tc>
        <w:tc>
          <w:tcPr>
            <w:tcW w:w="3924" w:type="dxa"/>
          </w:tcPr>
          <w:p w14:paraId="485BAE0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Разработка комплекса диагностик предметных умений для 5-9-го классов</w:t>
            </w:r>
          </w:p>
        </w:tc>
        <w:tc>
          <w:tcPr>
            <w:tcW w:w="2434" w:type="dxa"/>
          </w:tcPr>
          <w:p w14:paraId="002FAFE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Сентябрь 2020 г</w:t>
            </w:r>
          </w:p>
          <w:p w14:paraId="407B688A"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Декабрь 2020 г</w:t>
            </w:r>
          </w:p>
          <w:p w14:paraId="59663E2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Апрель 2021 г</w:t>
            </w:r>
          </w:p>
        </w:tc>
        <w:tc>
          <w:tcPr>
            <w:tcW w:w="1933" w:type="dxa"/>
          </w:tcPr>
          <w:p w14:paraId="426AC24B" w14:textId="315223BE" w:rsidR="008D6871" w:rsidRPr="008D6871" w:rsidRDefault="005560CC" w:rsidP="008D6871">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предметники</w:t>
            </w:r>
            <w:r w:rsidR="008D6871" w:rsidRPr="008D6871">
              <w:rPr>
                <w:rFonts w:ascii="Times New Roman" w:eastAsia="Times New Roman" w:hAnsi="Times New Roman"/>
                <w:sz w:val="24"/>
                <w:szCs w:val="24"/>
                <w:lang w:eastAsia="ru-RU"/>
              </w:rPr>
              <w:t>.</w:t>
            </w:r>
          </w:p>
          <w:p w14:paraId="14ACA193"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p>
        </w:tc>
        <w:tc>
          <w:tcPr>
            <w:tcW w:w="2410" w:type="dxa"/>
          </w:tcPr>
          <w:p w14:paraId="3DBF2E36"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Данные диагностических работ</w:t>
            </w:r>
          </w:p>
        </w:tc>
        <w:tc>
          <w:tcPr>
            <w:tcW w:w="3118" w:type="dxa"/>
          </w:tcPr>
          <w:p w14:paraId="6A5CB517"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Анализ результатов диагностических работ</w:t>
            </w:r>
          </w:p>
          <w:p w14:paraId="019C2DA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Корректировка рабочих программ</w:t>
            </w:r>
          </w:p>
        </w:tc>
      </w:tr>
      <w:tr w:rsidR="008D6871" w:rsidRPr="008D6871" w14:paraId="14D240D7" w14:textId="77777777" w:rsidTr="000E7C97">
        <w:tc>
          <w:tcPr>
            <w:tcW w:w="14992" w:type="dxa"/>
            <w:gridSpan w:val="6"/>
          </w:tcPr>
          <w:p w14:paraId="267FEDCB"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Финансово-экономическая деятельность</w:t>
            </w:r>
          </w:p>
        </w:tc>
      </w:tr>
      <w:tr w:rsidR="008D6871" w:rsidRPr="008D6871" w14:paraId="55A5C955" w14:textId="77777777" w:rsidTr="000E7C97">
        <w:trPr>
          <w:trHeight w:val="70"/>
        </w:trPr>
        <w:tc>
          <w:tcPr>
            <w:tcW w:w="1173" w:type="dxa"/>
          </w:tcPr>
          <w:p w14:paraId="610E4581"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5.1</w:t>
            </w:r>
          </w:p>
        </w:tc>
        <w:tc>
          <w:tcPr>
            <w:tcW w:w="3924" w:type="dxa"/>
          </w:tcPr>
          <w:p w14:paraId="7B8D580D"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Работа по формированию материально-технических условий для введения ФГОС ООО</w:t>
            </w:r>
          </w:p>
        </w:tc>
        <w:tc>
          <w:tcPr>
            <w:tcW w:w="2434" w:type="dxa"/>
          </w:tcPr>
          <w:p w14:paraId="7877E407"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В течение года</w:t>
            </w:r>
          </w:p>
        </w:tc>
        <w:tc>
          <w:tcPr>
            <w:tcW w:w="1933" w:type="dxa"/>
          </w:tcPr>
          <w:p w14:paraId="2A73E3BE" w14:textId="36577A15" w:rsidR="008D6871" w:rsidRPr="008D6871" w:rsidRDefault="005560CC" w:rsidP="008D6871">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школы</w:t>
            </w:r>
          </w:p>
        </w:tc>
        <w:tc>
          <w:tcPr>
            <w:tcW w:w="2410" w:type="dxa"/>
          </w:tcPr>
          <w:p w14:paraId="3AF4CBF6"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Данные госзаказа</w:t>
            </w:r>
          </w:p>
        </w:tc>
        <w:tc>
          <w:tcPr>
            <w:tcW w:w="3118" w:type="dxa"/>
          </w:tcPr>
          <w:p w14:paraId="5C417156"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Обеспечение необходимым оборудованием</w:t>
            </w:r>
          </w:p>
        </w:tc>
      </w:tr>
      <w:tr w:rsidR="005560CC" w:rsidRPr="008D6871" w14:paraId="710FE4C9" w14:textId="77777777" w:rsidTr="000E7C97">
        <w:tc>
          <w:tcPr>
            <w:tcW w:w="1173" w:type="dxa"/>
          </w:tcPr>
          <w:p w14:paraId="54299A98"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5.2</w:t>
            </w:r>
          </w:p>
        </w:tc>
        <w:tc>
          <w:tcPr>
            <w:tcW w:w="3924" w:type="dxa"/>
          </w:tcPr>
          <w:p w14:paraId="5B1C9574"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Выделение средств на закупку </w:t>
            </w:r>
            <w:r w:rsidRPr="008D6871">
              <w:rPr>
                <w:rFonts w:ascii="Times New Roman" w:eastAsia="Times New Roman" w:hAnsi="Times New Roman"/>
                <w:sz w:val="24"/>
                <w:szCs w:val="24"/>
                <w:lang w:eastAsia="ru-RU"/>
              </w:rPr>
              <w:lastRenderedPageBreak/>
              <w:t>учебников</w:t>
            </w:r>
          </w:p>
        </w:tc>
        <w:tc>
          <w:tcPr>
            <w:tcW w:w="2434" w:type="dxa"/>
          </w:tcPr>
          <w:p w14:paraId="729E73FB"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 xml:space="preserve">Январь-май 2021 </w:t>
            </w:r>
            <w:r w:rsidRPr="008D6871">
              <w:rPr>
                <w:rFonts w:ascii="Times New Roman" w:eastAsia="Times New Roman" w:hAnsi="Times New Roman"/>
                <w:sz w:val="24"/>
                <w:szCs w:val="24"/>
                <w:lang w:eastAsia="ru-RU"/>
              </w:rPr>
              <w:lastRenderedPageBreak/>
              <w:t>года</w:t>
            </w:r>
          </w:p>
        </w:tc>
        <w:tc>
          <w:tcPr>
            <w:tcW w:w="1933" w:type="dxa"/>
          </w:tcPr>
          <w:p w14:paraId="43D45327" w14:textId="767A8DDF" w:rsidR="005560CC" w:rsidRPr="005560CC" w:rsidRDefault="005560CC" w:rsidP="005560CC">
            <w:pPr>
              <w:spacing w:after="0" w:line="360" w:lineRule="auto"/>
              <w:jc w:val="center"/>
              <w:rPr>
                <w:rFonts w:ascii="Times New Roman" w:eastAsia="Times New Roman" w:hAnsi="Times New Roman"/>
                <w:sz w:val="24"/>
                <w:szCs w:val="24"/>
                <w:lang w:eastAsia="ru-RU"/>
              </w:rPr>
            </w:pPr>
            <w:r w:rsidRPr="005560CC">
              <w:rPr>
                <w:rFonts w:ascii="Times New Roman" w:hAnsi="Times New Roman"/>
              </w:rPr>
              <w:lastRenderedPageBreak/>
              <w:t>Директор школы</w:t>
            </w:r>
          </w:p>
        </w:tc>
        <w:tc>
          <w:tcPr>
            <w:tcW w:w="2410" w:type="dxa"/>
          </w:tcPr>
          <w:p w14:paraId="4386D975"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Бюджетная роспись</w:t>
            </w:r>
          </w:p>
        </w:tc>
        <w:tc>
          <w:tcPr>
            <w:tcW w:w="3118" w:type="dxa"/>
          </w:tcPr>
          <w:p w14:paraId="275132A0"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Обеспечение всех </w:t>
            </w:r>
            <w:r w:rsidRPr="008D6871">
              <w:rPr>
                <w:rFonts w:ascii="Times New Roman" w:eastAsia="Times New Roman" w:hAnsi="Times New Roman"/>
                <w:sz w:val="24"/>
                <w:szCs w:val="24"/>
                <w:lang w:eastAsia="ru-RU"/>
              </w:rPr>
              <w:lastRenderedPageBreak/>
              <w:t>обучающихся необходимыми пособиями</w:t>
            </w:r>
          </w:p>
        </w:tc>
      </w:tr>
      <w:tr w:rsidR="005560CC" w:rsidRPr="008D6871" w14:paraId="2CF16BBA" w14:textId="77777777" w:rsidTr="000E7C97">
        <w:tc>
          <w:tcPr>
            <w:tcW w:w="1173" w:type="dxa"/>
          </w:tcPr>
          <w:p w14:paraId="09C8E9DC"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lastRenderedPageBreak/>
              <w:t>5.3</w:t>
            </w:r>
          </w:p>
        </w:tc>
        <w:tc>
          <w:tcPr>
            <w:tcW w:w="3924" w:type="dxa"/>
          </w:tcPr>
          <w:p w14:paraId="7BC053B1"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Оснащение рабочих мест учителей-предметников компьютерной техникой, необходимой для реализации ФГОС</w:t>
            </w:r>
          </w:p>
        </w:tc>
        <w:tc>
          <w:tcPr>
            <w:tcW w:w="2434" w:type="dxa"/>
          </w:tcPr>
          <w:p w14:paraId="1C57A50A"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В течение года</w:t>
            </w:r>
          </w:p>
        </w:tc>
        <w:tc>
          <w:tcPr>
            <w:tcW w:w="1933" w:type="dxa"/>
          </w:tcPr>
          <w:p w14:paraId="69632E4C" w14:textId="56A19035" w:rsidR="005560CC" w:rsidRPr="005560CC" w:rsidRDefault="005560CC" w:rsidP="005560CC">
            <w:pPr>
              <w:spacing w:after="0" w:line="360" w:lineRule="auto"/>
              <w:jc w:val="center"/>
              <w:rPr>
                <w:rFonts w:ascii="Times New Roman" w:eastAsia="Times New Roman" w:hAnsi="Times New Roman"/>
                <w:sz w:val="24"/>
                <w:szCs w:val="24"/>
                <w:lang w:eastAsia="ru-RU"/>
              </w:rPr>
            </w:pPr>
            <w:r w:rsidRPr="005560CC">
              <w:rPr>
                <w:rFonts w:ascii="Times New Roman" w:hAnsi="Times New Roman"/>
              </w:rPr>
              <w:t>Директор школы</w:t>
            </w:r>
          </w:p>
        </w:tc>
        <w:tc>
          <w:tcPr>
            <w:tcW w:w="2410" w:type="dxa"/>
          </w:tcPr>
          <w:p w14:paraId="1CF40642"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План материально-технического обеспечения</w:t>
            </w:r>
          </w:p>
        </w:tc>
        <w:tc>
          <w:tcPr>
            <w:tcW w:w="3118" w:type="dxa"/>
          </w:tcPr>
          <w:p w14:paraId="58A0D3FD"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Финансовое обеспечение реализации ФГОС ООО в школе</w:t>
            </w:r>
          </w:p>
        </w:tc>
      </w:tr>
      <w:tr w:rsidR="005560CC" w:rsidRPr="008D6871" w14:paraId="797B029E" w14:textId="77777777" w:rsidTr="000E7C97">
        <w:tc>
          <w:tcPr>
            <w:tcW w:w="1173" w:type="dxa"/>
          </w:tcPr>
          <w:p w14:paraId="44BE77BE"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5.4</w:t>
            </w:r>
          </w:p>
        </w:tc>
        <w:tc>
          <w:tcPr>
            <w:tcW w:w="3924" w:type="dxa"/>
          </w:tcPr>
          <w:p w14:paraId="5A047E34"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Обновление оснащения кабинетов в соответствии с требованиями ФГОС</w:t>
            </w:r>
          </w:p>
        </w:tc>
        <w:tc>
          <w:tcPr>
            <w:tcW w:w="2434" w:type="dxa"/>
          </w:tcPr>
          <w:p w14:paraId="796A63FC"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В течение года</w:t>
            </w:r>
          </w:p>
        </w:tc>
        <w:tc>
          <w:tcPr>
            <w:tcW w:w="1933" w:type="dxa"/>
          </w:tcPr>
          <w:p w14:paraId="018AA540" w14:textId="0F262630" w:rsidR="005560CC" w:rsidRPr="005560CC" w:rsidRDefault="005560CC" w:rsidP="005560CC">
            <w:pPr>
              <w:spacing w:after="0" w:line="360" w:lineRule="auto"/>
              <w:jc w:val="center"/>
              <w:rPr>
                <w:rFonts w:ascii="Times New Roman" w:eastAsia="Times New Roman" w:hAnsi="Times New Roman"/>
                <w:sz w:val="24"/>
                <w:szCs w:val="24"/>
                <w:lang w:eastAsia="ru-RU"/>
              </w:rPr>
            </w:pPr>
            <w:r w:rsidRPr="005560CC">
              <w:rPr>
                <w:rFonts w:ascii="Times New Roman" w:hAnsi="Times New Roman"/>
              </w:rPr>
              <w:t>Директор школы</w:t>
            </w:r>
          </w:p>
        </w:tc>
        <w:tc>
          <w:tcPr>
            <w:tcW w:w="2410" w:type="dxa"/>
          </w:tcPr>
          <w:p w14:paraId="3EF22E8A"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p>
        </w:tc>
        <w:tc>
          <w:tcPr>
            <w:tcW w:w="3118" w:type="dxa"/>
          </w:tcPr>
          <w:p w14:paraId="6BF03701" w14:textId="77777777" w:rsidR="005560CC" w:rsidRPr="008D6871" w:rsidRDefault="005560CC" w:rsidP="005560CC">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Финансовое обеспечение реализации ФГОС ООО в школе</w:t>
            </w:r>
          </w:p>
        </w:tc>
      </w:tr>
      <w:tr w:rsidR="008D6871" w:rsidRPr="008D6871" w14:paraId="136C0644" w14:textId="77777777" w:rsidTr="000E7C97">
        <w:tc>
          <w:tcPr>
            <w:tcW w:w="1173" w:type="dxa"/>
          </w:tcPr>
          <w:p w14:paraId="7F205EE8"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5.5</w:t>
            </w:r>
          </w:p>
        </w:tc>
        <w:tc>
          <w:tcPr>
            <w:tcW w:w="3924" w:type="dxa"/>
          </w:tcPr>
          <w:p w14:paraId="17E5DFB2"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Расчет потребностей в расходах ОО в условиях реализации ФГОС ООО</w:t>
            </w:r>
          </w:p>
        </w:tc>
        <w:tc>
          <w:tcPr>
            <w:tcW w:w="2434" w:type="dxa"/>
          </w:tcPr>
          <w:p w14:paraId="68C37B6A"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В течение года</w:t>
            </w:r>
          </w:p>
        </w:tc>
        <w:tc>
          <w:tcPr>
            <w:tcW w:w="1933" w:type="dxa"/>
          </w:tcPr>
          <w:p w14:paraId="7ECC4EA4" w14:textId="4C911FD8" w:rsidR="008D6871" w:rsidRPr="008D6871" w:rsidRDefault="005560CC" w:rsidP="005560C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школы</w:t>
            </w:r>
          </w:p>
        </w:tc>
        <w:tc>
          <w:tcPr>
            <w:tcW w:w="2410" w:type="dxa"/>
          </w:tcPr>
          <w:p w14:paraId="7EF1DB04"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p>
        </w:tc>
        <w:tc>
          <w:tcPr>
            <w:tcW w:w="3118" w:type="dxa"/>
          </w:tcPr>
          <w:p w14:paraId="1F6C28F5" w14:textId="77777777" w:rsidR="008D6871" w:rsidRPr="008D6871" w:rsidRDefault="008D6871" w:rsidP="008D6871">
            <w:pPr>
              <w:spacing w:after="0" w:line="360" w:lineRule="auto"/>
              <w:jc w:val="center"/>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Финансовое обеспечение реализации ФГОС ООО в школе</w:t>
            </w:r>
          </w:p>
        </w:tc>
      </w:tr>
    </w:tbl>
    <w:p w14:paraId="32390837" w14:textId="77777777" w:rsidR="008D6871" w:rsidRPr="008D6871" w:rsidRDefault="008D6871" w:rsidP="008D6871">
      <w:pPr>
        <w:spacing w:after="0" w:line="360" w:lineRule="auto"/>
        <w:ind w:firstLine="709"/>
        <w:jc w:val="center"/>
        <w:rPr>
          <w:rFonts w:ascii="Times New Roman" w:eastAsia="Times New Roman" w:hAnsi="Times New Roman"/>
          <w:sz w:val="28"/>
          <w:szCs w:val="28"/>
          <w:lang w:eastAsia="ru-RU"/>
        </w:rPr>
      </w:pPr>
    </w:p>
    <w:p w14:paraId="50FCF195"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Реализация вышеуказанных мероприятий, а также выбор направлений и объемов расходования средств позволят достичь следующих результатов:</w:t>
      </w:r>
    </w:p>
    <w:p w14:paraId="12CCC589"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завершится подготовка по вопросам внедрения ФГОС всех учителей основной школы, 100% руководящих работников </w:t>
      </w:r>
      <w:proofErr w:type="gramStart"/>
      <w:r w:rsidRPr="008D6871">
        <w:rPr>
          <w:rFonts w:ascii="Times New Roman" w:eastAsia="Times New Roman" w:hAnsi="Times New Roman"/>
          <w:sz w:val="24"/>
          <w:szCs w:val="24"/>
          <w:lang w:eastAsia="ru-RU"/>
        </w:rPr>
        <w:t>школы  и</w:t>
      </w:r>
      <w:proofErr w:type="gramEnd"/>
      <w:r w:rsidRPr="008D6871">
        <w:rPr>
          <w:rFonts w:ascii="Times New Roman" w:eastAsia="Times New Roman" w:hAnsi="Times New Roman"/>
          <w:sz w:val="24"/>
          <w:szCs w:val="24"/>
          <w:lang w:eastAsia="ru-RU"/>
        </w:rPr>
        <w:t xml:space="preserve"> 100% учителей-предметников.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w:t>
      </w:r>
    </w:p>
    <w:p w14:paraId="54C2DB88"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будут созданы условия для реализации ФГОС ООО: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14:paraId="526CC42D"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xml:space="preserve">- выполнение мероприятий по </w:t>
      </w:r>
      <w:proofErr w:type="gramStart"/>
      <w:r w:rsidRPr="008D6871">
        <w:rPr>
          <w:rFonts w:ascii="Times New Roman" w:eastAsia="Times New Roman" w:hAnsi="Times New Roman"/>
          <w:sz w:val="24"/>
          <w:szCs w:val="24"/>
          <w:lang w:eastAsia="ru-RU"/>
        </w:rPr>
        <w:t>энергосбережению  позволит</w:t>
      </w:r>
      <w:proofErr w:type="gramEnd"/>
      <w:r w:rsidRPr="008D6871">
        <w:rPr>
          <w:rFonts w:ascii="Times New Roman" w:eastAsia="Times New Roman" w:hAnsi="Times New Roman"/>
          <w:sz w:val="24"/>
          <w:szCs w:val="24"/>
          <w:lang w:eastAsia="ru-RU"/>
        </w:rPr>
        <w:t xml:space="preserve"> существенно продвинуться в решении задач снижения потребления энергоресурсов;</w:t>
      </w:r>
    </w:p>
    <w:p w14:paraId="31AECF09"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доля учителей, получивших в установленном порядке первую либо</w:t>
      </w:r>
      <w:r w:rsidRPr="008D6871">
        <w:rPr>
          <w:rFonts w:ascii="Times New Roman" w:eastAsia="Times New Roman" w:hAnsi="Times New Roman"/>
          <w:sz w:val="24"/>
          <w:szCs w:val="24"/>
          <w:lang w:eastAsia="ru-RU"/>
        </w:rPr>
        <w:br/>
        <w:t>высшую квалификационную категорию и подтверждение соответствия занимаемой должности, в общей численности учителей составит 100%.</w:t>
      </w:r>
    </w:p>
    <w:p w14:paraId="1A495A33" w14:textId="77777777" w:rsidR="008D6871" w:rsidRPr="008D6871" w:rsidRDefault="008D6871" w:rsidP="008D6871">
      <w:pPr>
        <w:spacing w:after="0"/>
        <w:jc w:val="both"/>
        <w:rPr>
          <w:rFonts w:ascii="Times New Roman" w:eastAsia="Times New Roman" w:hAnsi="Times New Roman"/>
          <w:sz w:val="24"/>
          <w:szCs w:val="24"/>
          <w:lang w:eastAsia="ru-RU"/>
        </w:rPr>
      </w:pPr>
      <w:r w:rsidRPr="008D6871">
        <w:rPr>
          <w:rFonts w:ascii="Times New Roman" w:eastAsia="Times New Roman" w:hAnsi="Times New Roman"/>
          <w:sz w:val="24"/>
          <w:szCs w:val="24"/>
          <w:lang w:eastAsia="ru-RU"/>
        </w:rPr>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100%.</w:t>
      </w:r>
    </w:p>
    <w:p w14:paraId="0B160669" w14:textId="77777777" w:rsidR="008D6871" w:rsidRPr="008D6871" w:rsidRDefault="008D6871" w:rsidP="008D6871">
      <w:pPr>
        <w:spacing w:after="0"/>
        <w:rPr>
          <w:rFonts w:ascii="Times New Roman" w:eastAsia="Times New Roman" w:hAnsi="Times New Roman"/>
          <w:sz w:val="28"/>
          <w:szCs w:val="28"/>
          <w:lang w:eastAsia="ru-RU"/>
        </w:rPr>
      </w:pPr>
    </w:p>
    <w:p w14:paraId="6700A03E" w14:textId="77777777" w:rsidR="008D6871" w:rsidRPr="008D6871" w:rsidRDefault="008D6871" w:rsidP="008D6871">
      <w:pPr>
        <w:spacing w:after="0"/>
        <w:rPr>
          <w:rFonts w:ascii="Times New Roman" w:eastAsia="Times New Roman" w:hAnsi="Times New Roman"/>
          <w:sz w:val="28"/>
          <w:szCs w:val="28"/>
          <w:lang w:eastAsia="ru-RU"/>
        </w:rPr>
      </w:pPr>
    </w:p>
    <w:p w14:paraId="1E1049E9" w14:textId="77777777" w:rsidR="008D6871" w:rsidRPr="008D6871" w:rsidRDefault="008D6871" w:rsidP="008D6871">
      <w:pPr>
        <w:spacing w:after="0"/>
        <w:rPr>
          <w:rFonts w:ascii="Times New Roman" w:eastAsia="Times New Roman" w:hAnsi="Times New Roman"/>
          <w:sz w:val="28"/>
          <w:szCs w:val="28"/>
          <w:lang w:eastAsia="ru-RU"/>
        </w:rPr>
      </w:pPr>
    </w:p>
    <w:p w14:paraId="71F02BE2" w14:textId="77777777" w:rsidR="008D6871" w:rsidRPr="008D6871" w:rsidRDefault="008D6871" w:rsidP="008D6871">
      <w:pPr>
        <w:spacing w:after="0"/>
        <w:rPr>
          <w:rFonts w:ascii="Times New Roman" w:eastAsia="Times New Roman" w:hAnsi="Times New Roman"/>
          <w:sz w:val="28"/>
          <w:szCs w:val="28"/>
          <w:lang w:eastAsia="ru-RU"/>
        </w:rPr>
      </w:pPr>
    </w:p>
    <w:p w14:paraId="25D07ECE" w14:textId="77777777" w:rsidR="008D6871" w:rsidRPr="008D6871" w:rsidRDefault="008D6871" w:rsidP="008D6871">
      <w:pPr>
        <w:spacing w:after="0" w:line="360" w:lineRule="auto"/>
        <w:rPr>
          <w:rFonts w:ascii="Times New Roman" w:eastAsia="Times New Roman" w:hAnsi="Times New Roman"/>
          <w:sz w:val="28"/>
          <w:szCs w:val="28"/>
          <w:lang w:eastAsia="ru-RU"/>
        </w:rPr>
      </w:pPr>
    </w:p>
    <w:p w14:paraId="4A9D687F" w14:textId="77777777" w:rsidR="008D6871" w:rsidRPr="008D6871" w:rsidRDefault="008D6871" w:rsidP="008D6871">
      <w:pPr>
        <w:spacing w:after="0" w:line="360" w:lineRule="auto"/>
        <w:rPr>
          <w:rFonts w:ascii="Times New Roman" w:eastAsia="Times New Roman" w:hAnsi="Times New Roman"/>
          <w:sz w:val="28"/>
          <w:szCs w:val="28"/>
          <w:lang w:eastAsia="ru-RU"/>
        </w:rPr>
      </w:pPr>
    </w:p>
    <w:p w14:paraId="3209765E" w14:textId="77777777" w:rsidR="00717396" w:rsidRDefault="00717396" w:rsidP="005E1A56">
      <w:pPr>
        <w:autoSpaceDE w:val="0"/>
        <w:autoSpaceDN w:val="0"/>
        <w:adjustRightInd w:val="0"/>
        <w:spacing w:after="0" w:line="240" w:lineRule="auto"/>
        <w:rPr>
          <w:rFonts w:ascii="Times New Roman" w:hAnsi="Times New Roman"/>
          <w:b/>
          <w:bCs/>
          <w:color w:val="000000"/>
          <w:sz w:val="24"/>
          <w:szCs w:val="24"/>
          <w:lang w:eastAsia="ru-RU"/>
        </w:rPr>
      </w:pPr>
    </w:p>
    <w:sectPr w:rsidR="00717396" w:rsidSect="000E7C97">
      <w:pgSz w:w="16838" w:h="11906" w:orient="landscape"/>
      <w:pgMar w:top="709" w:right="284" w:bottom="1134"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3E320" w14:textId="77777777" w:rsidR="000C48CC" w:rsidRDefault="000C48CC" w:rsidP="009E6A03">
      <w:pPr>
        <w:spacing w:after="0" w:line="240" w:lineRule="auto"/>
      </w:pPr>
      <w:r>
        <w:separator/>
      </w:r>
    </w:p>
  </w:endnote>
  <w:endnote w:type="continuationSeparator" w:id="0">
    <w:p w14:paraId="6D415A8C" w14:textId="77777777" w:rsidR="000C48CC" w:rsidRDefault="000C48CC" w:rsidP="009E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entury Gothic">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jaVu Sans">
    <w:charset w:val="CC"/>
    <w:family w:val="swiss"/>
    <w:pitch w:val="variable"/>
    <w:sig w:usb0="E7003EFF"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050476"/>
      <w:docPartObj>
        <w:docPartGallery w:val="Page Numbers (Bottom of Page)"/>
        <w:docPartUnique/>
      </w:docPartObj>
    </w:sdtPr>
    <w:sdtContent>
      <w:p w14:paraId="6ACC5CAF" w14:textId="29A81063" w:rsidR="009F7626" w:rsidRDefault="009F7626">
        <w:pPr>
          <w:pStyle w:val="ad"/>
          <w:jc w:val="right"/>
        </w:pPr>
        <w:r>
          <w:fldChar w:fldCharType="begin"/>
        </w:r>
        <w:r>
          <w:instrText>PAGE   \* MERGEFORMAT</w:instrText>
        </w:r>
        <w:r>
          <w:fldChar w:fldCharType="separate"/>
        </w:r>
        <w:r>
          <w:t>2</w:t>
        </w:r>
        <w:r>
          <w:fldChar w:fldCharType="end"/>
        </w:r>
      </w:p>
    </w:sdtContent>
  </w:sdt>
  <w:p w14:paraId="0B31B9AF" w14:textId="77777777" w:rsidR="009F7626" w:rsidRDefault="009F762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9329"/>
      <w:docPartObj>
        <w:docPartGallery w:val="Page Numbers (Bottom of Page)"/>
        <w:docPartUnique/>
      </w:docPartObj>
    </w:sdtPr>
    <w:sdtContent>
      <w:p w14:paraId="658EF92B" w14:textId="77777777" w:rsidR="009F7626" w:rsidRDefault="009F7626">
        <w:pPr>
          <w:pStyle w:val="ad"/>
          <w:jc w:val="right"/>
        </w:pPr>
        <w:r>
          <w:fldChar w:fldCharType="begin"/>
        </w:r>
        <w:r>
          <w:instrText xml:space="preserve"> PAGE   \* MERGEFORMAT </w:instrText>
        </w:r>
        <w:r>
          <w:fldChar w:fldCharType="separate"/>
        </w:r>
        <w:r>
          <w:rPr>
            <w:noProof/>
          </w:rPr>
          <w:t>3</w:t>
        </w:r>
        <w:r>
          <w:rPr>
            <w:noProof/>
          </w:rPr>
          <w:fldChar w:fldCharType="end"/>
        </w:r>
      </w:p>
    </w:sdtContent>
  </w:sdt>
  <w:p w14:paraId="38F9C7CE" w14:textId="77777777" w:rsidR="009F7626" w:rsidRDefault="009F76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D8031" w14:textId="77777777" w:rsidR="000C48CC" w:rsidRDefault="000C48CC" w:rsidP="009E6A03">
      <w:pPr>
        <w:spacing w:after="0" w:line="240" w:lineRule="auto"/>
      </w:pPr>
      <w:r>
        <w:separator/>
      </w:r>
    </w:p>
  </w:footnote>
  <w:footnote w:type="continuationSeparator" w:id="0">
    <w:p w14:paraId="07A5BB82" w14:textId="77777777" w:rsidR="000C48CC" w:rsidRDefault="000C48CC" w:rsidP="009E6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F9E850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170DE2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15:restartNumberingAfterBreak="0">
    <w:nsid w:val="0161067B"/>
    <w:multiLevelType w:val="hybridMultilevel"/>
    <w:tmpl w:val="91D6541E"/>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3ED42FC"/>
    <w:multiLevelType w:val="hybridMultilevel"/>
    <w:tmpl w:val="16B448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706E15"/>
    <w:multiLevelType w:val="hybridMultilevel"/>
    <w:tmpl w:val="F2681B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1396C14"/>
    <w:multiLevelType w:val="hybridMultilevel"/>
    <w:tmpl w:val="0F50AF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3013F0C"/>
    <w:multiLevelType w:val="hybridMultilevel"/>
    <w:tmpl w:val="00B46A7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5A76D69"/>
    <w:multiLevelType w:val="hybridMultilevel"/>
    <w:tmpl w:val="5594674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A816F69"/>
    <w:multiLevelType w:val="hybridMultilevel"/>
    <w:tmpl w:val="B5B215B2"/>
    <w:lvl w:ilvl="0" w:tplc="0419000D">
      <w:start w:val="1"/>
      <w:numFmt w:val="bullet"/>
      <w:lvlText w:val=""/>
      <w:lvlJc w:val="left"/>
      <w:pPr>
        <w:ind w:left="720" w:hanging="360"/>
      </w:pPr>
      <w:rPr>
        <w:rFonts w:ascii="Wingdings" w:hAnsi="Wingdings" w:hint="default"/>
      </w:rPr>
    </w:lvl>
    <w:lvl w:ilvl="1" w:tplc="04190003">
      <w:start w:val="1"/>
      <w:numFmt w:val="decimal"/>
      <w:pStyle w:val="20"/>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947D6"/>
    <w:multiLevelType w:val="hybridMultilevel"/>
    <w:tmpl w:val="3D0E8B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88119BD"/>
    <w:multiLevelType w:val="hybridMultilevel"/>
    <w:tmpl w:val="F948C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566B56"/>
    <w:multiLevelType w:val="hybridMultilevel"/>
    <w:tmpl w:val="E71227B0"/>
    <w:lvl w:ilvl="0" w:tplc="7562B12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3AC676A"/>
    <w:multiLevelType w:val="hybridMultilevel"/>
    <w:tmpl w:val="CF72C5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7303633"/>
    <w:multiLevelType w:val="hybridMultilevel"/>
    <w:tmpl w:val="688C3790"/>
    <w:lvl w:ilvl="0" w:tplc="9744743A">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C5472AB"/>
    <w:multiLevelType w:val="hybridMultilevel"/>
    <w:tmpl w:val="BE8A49C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6A53A77"/>
    <w:multiLevelType w:val="multilevel"/>
    <w:tmpl w:val="517A1788"/>
    <w:lvl w:ilvl="0">
      <w:start w:val="1"/>
      <w:numFmt w:val="decimal"/>
      <w:lvlText w:val="%1"/>
      <w:lvlJc w:val="left"/>
      <w:pPr>
        <w:ind w:left="390" w:hanging="390"/>
      </w:pPr>
      <w:rPr>
        <w:rFonts w:hint="default"/>
      </w:rPr>
    </w:lvl>
    <w:lvl w:ilvl="1">
      <w:start w:val="8"/>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2"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C266F7C"/>
    <w:multiLevelType w:val="hybridMultilevel"/>
    <w:tmpl w:val="761C8B82"/>
    <w:lvl w:ilvl="0" w:tplc="E850DDCC">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24" w15:restartNumberingAfterBreak="0">
    <w:nsid w:val="61694A3F"/>
    <w:multiLevelType w:val="hybridMultilevel"/>
    <w:tmpl w:val="2F3804F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9652144"/>
    <w:multiLevelType w:val="multilevel"/>
    <w:tmpl w:val="3DC88ABE"/>
    <w:lvl w:ilvl="0">
      <w:start w:val="1"/>
      <w:numFmt w:val="decimal"/>
      <w:lvlText w:val="%1."/>
      <w:lvlJc w:val="left"/>
      <w:pPr>
        <w:ind w:left="-633" w:hanging="360"/>
      </w:pPr>
      <w:rPr>
        <w:rFonts w:hint="default"/>
      </w:rPr>
    </w:lvl>
    <w:lvl w:ilvl="1">
      <w:start w:val="1"/>
      <w:numFmt w:val="decimal"/>
      <w:isLgl/>
      <w:lvlText w:val="%1.%2."/>
      <w:lvlJc w:val="left"/>
      <w:pPr>
        <w:ind w:left="43" w:hanging="540"/>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67" w:hanging="1080"/>
      </w:pPr>
      <w:rPr>
        <w:rFonts w:hint="default"/>
      </w:rPr>
    </w:lvl>
    <w:lvl w:ilvl="6">
      <w:start w:val="1"/>
      <w:numFmt w:val="decimal"/>
      <w:isLgl/>
      <w:lvlText w:val="%1.%2.%3.%4.%5.%6.%7."/>
      <w:lvlJc w:val="left"/>
      <w:pPr>
        <w:ind w:left="3423" w:hanging="1440"/>
      </w:pPr>
      <w:rPr>
        <w:rFonts w:hint="default"/>
      </w:rPr>
    </w:lvl>
    <w:lvl w:ilvl="7">
      <w:start w:val="1"/>
      <w:numFmt w:val="decimal"/>
      <w:isLgl/>
      <w:lvlText w:val="%1.%2.%3.%4.%5.%6.%7.%8."/>
      <w:lvlJc w:val="left"/>
      <w:pPr>
        <w:ind w:left="3919" w:hanging="1440"/>
      </w:pPr>
      <w:rPr>
        <w:rFonts w:hint="default"/>
      </w:rPr>
    </w:lvl>
    <w:lvl w:ilvl="8">
      <w:start w:val="1"/>
      <w:numFmt w:val="decimal"/>
      <w:isLgl/>
      <w:lvlText w:val="%1.%2.%3.%4.%5.%6.%7.%8.%9."/>
      <w:lvlJc w:val="left"/>
      <w:pPr>
        <w:ind w:left="4775" w:hanging="1800"/>
      </w:pPr>
      <w:rPr>
        <w:rFonts w:hint="default"/>
      </w:rPr>
    </w:lvl>
  </w:abstractNum>
  <w:abstractNum w:abstractNumId="26" w15:restartNumberingAfterBreak="0">
    <w:nsid w:val="6CB70A77"/>
    <w:multiLevelType w:val="hybridMultilevel"/>
    <w:tmpl w:val="589CD90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15:restartNumberingAfterBreak="0">
    <w:nsid w:val="6DFE0765"/>
    <w:multiLevelType w:val="hybridMultilevel"/>
    <w:tmpl w:val="D2A45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EEA585E"/>
    <w:multiLevelType w:val="hybridMultilevel"/>
    <w:tmpl w:val="986A8C14"/>
    <w:lvl w:ilvl="0" w:tplc="439E6714">
      <w:start w:val="1"/>
      <w:numFmt w:val="decimal"/>
      <w:lvlText w:val="%1."/>
      <w:lvlJc w:val="left"/>
      <w:pPr>
        <w:ind w:left="385" w:hanging="243"/>
      </w:pPr>
      <w:rPr>
        <w:w w:val="88"/>
        <w:lang w:val="ru-RU" w:eastAsia="en-US" w:bidi="ar-SA"/>
      </w:rPr>
    </w:lvl>
    <w:lvl w:ilvl="1" w:tplc="C758173C">
      <w:numFmt w:val="bullet"/>
      <w:lvlText w:val="•"/>
      <w:lvlJc w:val="left"/>
      <w:pPr>
        <w:ind w:left="1198" w:hanging="243"/>
      </w:pPr>
      <w:rPr>
        <w:lang w:val="ru-RU" w:eastAsia="en-US" w:bidi="ar-SA"/>
      </w:rPr>
    </w:lvl>
    <w:lvl w:ilvl="2" w:tplc="BAECA4EE">
      <w:numFmt w:val="bullet"/>
      <w:lvlText w:val="•"/>
      <w:lvlJc w:val="left"/>
      <w:pPr>
        <w:ind w:left="2116" w:hanging="243"/>
      </w:pPr>
      <w:rPr>
        <w:lang w:val="ru-RU" w:eastAsia="en-US" w:bidi="ar-SA"/>
      </w:rPr>
    </w:lvl>
    <w:lvl w:ilvl="3" w:tplc="AFA4C962">
      <w:numFmt w:val="bullet"/>
      <w:lvlText w:val="•"/>
      <w:lvlJc w:val="left"/>
      <w:pPr>
        <w:ind w:left="3034" w:hanging="243"/>
      </w:pPr>
      <w:rPr>
        <w:lang w:val="ru-RU" w:eastAsia="en-US" w:bidi="ar-SA"/>
      </w:rPr>
    </w:lvl>
    <w:lvl w:ilvl="4" w:tplc="32E28094">
      <w:numFmt w:val="bullet"/>
      <w:lvlText w:val="•"/>
      <w:lvlJc w:val="left"/>
      <w:pPr>
        <w:ind w:left="3952" w:hanging="243"/>
      </w:pPr>
      <w:rPr>
        <w:lang w:val="ru-RU" w:eastAsia="en-US" w:bidi="ar-SA"/>
      </w:rPr>
    </w:lvl>
    <w:lvl w:ilvl="5" w:tplc="3C028470">
      <w:numFmt w:val="bullet"/>
      <w:lvlText w:val="•"/>
      <w:lvlJc w:val="left"/>
      <w:pPr>
        <w:ind w:left="4870" w:hanging="243"/>
      </w:pPr>
      <w:rPr>
        <w:lang w:val="ru-RU" w:eastAsia="en-US" w:bidi="ar-SA"/>
      </w:rPr>
    </w:lvl>
    <w:lvl w:ilvl="6" w:tplc="3DCAF2CA">
      <w:numFmt w:val="bullet"/>
      <w:lvlText w:val="•"/>
      <w:lvlJc w:val="left"/>
      <w:pPr>
        <w:ind w:left="5788" w:hanging="243"/>
      </w:pPr>
      <w:rPr>
        <w:lang w:val="ru-RU" w:eastAsia="en-US" w:bidi="ar-SA"/>
      </w:rPr>
    </w:lvl>
    <w:lvl w:ilvl="7" w:tplc="C8ECA362">
      <w:numFmt w:val="bullet"/>
      <w:lvlText w:val="•"/>
      <w:lvlJc w:val="left"/>
      <w:pPr>
        <w:ind w:left="6706" w:hanging="243"/>
      </w:pPr>
      <w:rPr>
        <w:lang w:val="ru-RU" w:eastAsia="en-US" w:bidi="ar-SA"/>
      </w:rPr>
    </w:lvl>
    <w:lvl w:ilvl="8" w:tplc="94CA7E5A">
      <w:numFmt w:val="bullet"/>
      <w:lvlText w:val="•"/>
      <w:lvlJc w:val="left"/>
      <w:pPr>
        <w:ind w:left="7624" w:hanging="243"/>
      </w:pPr>
      <w:rPr>
        <w:lang w:val="ru-RU" w:eastAsia="en-US" w:bidi="ar-SA"/>
      </w:rPr>
    </w:lvl>
  </w:abstractNum>
  <w:abstractNum w:abstractNumId="29"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5"/>
  </w:num>
  <w:num w:numId="21">
    <w:abstractNumId w:val="23"/>
  </w:num>
  <w:num w:numId="22">
    <w:abstractNumId w:val="21"/>
  </w:num>
  <w:num w:numId="23">
    <w:abstractNumId w:val="22"/>
  </w:num>
  <w:num w:numId="24">
    <w:abstractNumId w:val="12"/>
  </w:num>
  <w:num w:numId="25">
    <w:abstractNumId w:val="20"/>
  </w:num>
  <w:num w:numId="26">
    <w:abstractNumId w:val="29"/>
  </w:num>
  <w:num w:numId="27">
    <w:abstractNumId w:val="14"/>
  </w:num>
  <w:num w:numId="28">
    <w:abstractNumId w:val="27"/>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0AD"/>
    <w:rsid w:val="00043792"/>
    <w:rsid w:val="00050B6C"/>
    <w:rsid w:val="000567F2"/>
    <w:rsid w:val="000A2576"/>
    <w:rsid w:val="000A5CA4"/>
    <w:rsid w:val="000A7BB8"/>
    <w:rsid w:val="000B66D9"/>
    <w:rsid w:val="000C48CC"/>
    <w:rsid w:val="000E7C97"/>
    <w:rsid w:val="00124E57"/>
    <w:rsid w:val="00164735"/>
    <w:rsid w:val="00190854"/>
    <w:rsid w:val="00194DBF"/>
    <w:rsid w:val="001B144F"/>
    <w:rsid w:val="001C4913"/>
    <w:rsid w:val="001E21F3"/>
    <w:rsid w:val="00233A7B"/>
    <w:rsid w:val="002441B6"/>
    <w:rsid w:val="00245185"/>
    <w:rsid w:val="00274C94"/>
    <w:rsid w:val="00292798"/>
    <w:rsid w:val="0029346D"/>
    <w:rsid w:val="003021C8"/>
    <w:rsid w:val="00302EBA"/>
    <w:rsid w:val="00317004"/>
    <w:rsid w:val="003262CC"/>
    <w:rsid w:val="0033550C"/>
    <w:rsid w:val="0039336F"/>
    <w:rsid w:val="003D5D55"/>
    <w:rsid w:val="003F7BCB"/>
    <w:rsid w:val="003F7E97"/>
    <w:rsid w:val="00451B60"/>
    <w:rsid w:val="004712AD"/>
    <w:rsid w:val="00473571"/>
    <w:rsid w:val="004A356E"/>
    <w:rsid w:val="004A4416"/>
    <w:rsid w:val="004A7658"/>
    <w:rsid w:val="004B1C95"/>
    <w:rsid w:val="004B22C3"/>
    <w:rsid w:val="004B30AD"/>
    <w:rsid w:val="00515141"/>
    <w:rsid w:val="0053328E"/>
    <w:rsid w:val="00555278"/>
    <w:rsid w:val="005560CC"/>
    <w:rsid w:val="0058581D"/>
    <w:rsid w:val="005B079B"/>
    <w:rsid w:val="005C27FB"/>
    <w:rsid w:val="005E1228"/>
    <w:rsid w:val="005E1A56"/>
    <w:rsid w:val="00663B26"/>
    <w:rsid w:val="006862CD"/>
    <w:rsid w:val="006935A5"/>
    <w:rsid w:val="00696CCA"/>
    <w:rsid w:val="006E6236"/>
    <w:rsid w:val="00713918"/>
    <w:rsid w:val="00717396"/>
    <w:rsid w:val="007226CF"/>
    <w:rsid w:val="00750093"/>
    <w:rsid w:val="00762619"/>
    <w:rsid w:val="00764C4B"/>
    <w:rsid w:val="007662FA"/>
    <w:rsid w:val="00786DF6"/>
    <w:rsid w:val="007B6429"/>
    <w:rsid w:val="007D30CE"/>
    <w:rsid w:val="007D5E84"/>
    <w:rsid w:val="007E5AB0"/>
    <w:rsid w:val="007F0A02"/>
    <w:rsid w:val="00802D61"/>
    <w:rsid w:val="008245DA"/>
    <w:rsid w:val="00842379"/>
    <w:rsid w:val="008426F9"/>
    <w:rsid w:val="0086108C"/>
    <w:rsid w:val="008D22A2"/>
    <w:rsid w:val="008D6871"/>
    <w:rsid w:val="008E348C"/>
    <w:rsid w:val="00985BC5"/>
    <w:rsid w:val="009866C4"/>
    <w:rsid w:val="009A2C4C"/>
    <w:rsid w:val="009A599C"/>
    <w:rsid w:val="009D68F3"/>
    <w:rsid w:val="009E6A03"/>
    <w:rsid w:val="009F2CF6"/>
    <w:rsid w:val="009F7626"/>
    <w:rsid w:val="00A05A13"/>
    <w:rsid w:val="00A27CB8"/>
    <w:rsid w:val="00A335B1"/>
    <w:rsid w:val="00A81550"/>
    <w:rsid w:val="00A94717"/>
    <w:rsid w:val="00AB29DD"/>
    <w:rsid w:val="00AB3B85"/>
    <w:rsid w:val="00AD6886"/>
    <w:rsid w:val="00AF54B1"/>
    <w:rsid w:val="00B139FE"/>
    <w:rsid w:val="00B142C5"/>
    <w:rsid w:val="00B166B9"/>
    <w:rsid w:val="00B3155C"/>
    <w:rsid w:val="00B34D73"/>
    <w:rsid w:val="00B374FE"/>
    <w:rsid w:val="00B37BE4"/>
    <w:rsid w:val="00B44A06"/>
    <w:rsid w:val="00B74702"/>
    <w:rsid w:val="00B92FD5"/>
    <w:rsid w:val="00B97A5C"/>
    <w:rsid w:val="00BA2520"/>
    <w:rsid w:val="00BA6560"/>
    <w:rsid w:val="00BC289C"/>
    <w:rsid w:val="00BD7558"/>
    <w:rsid w:val="00C40E9A"/>
    <w:rsid w:val="00C808B6"/>
    <w:rsid w:val="00C87C74"/>
    <w:rsid w:val="00CA4919"/>
    <w:rsid w:val="00CB086F"/>
    <w:rsid w:val="00CD392A"/>
    <w:rsid w:val="00CE6BC4"/>
    <w:rsid w:val="00CF345E"/>
    <w:rsid w:val="00D26F09"/>
    <w:rsid w:val="00D306D1"/>
    <w:rsid w:val="00D51E2D"/>
    <w:rsid w:val="00D60DD0"/>
    <w:rsid w:val="00D75B6B"/>
    <w:rsid w:val="00DE1F71"/>
    <w:rsid w:val="00DF61CB"/>
    <w:rsid w:val="00E03023"/>
    <w:rsid w:val="00E20ED9"/>
    <w:rsid w:val="00E406EF"/>
    <w:rsid w:val="00E730E5"/>
    <w:rsid w:val="00E95A87"/>
    <w:rsid w:val="00F05500"/>
    <w:rsid w:val="00F22DD3"/>
    <w:rsid w:val="00F562AD"/>
    <w:rsid w:val="00FA2FF2"/>
    <w:rsid w:val="00FA6D11"/>
    <w:rsid w:val="00FB15D6"/>
    <w:rsid w:val="00FC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03FC5B33"/>
  <w15:docId w15:val="{CAA97D3D-1B66-4ABC-B037-9ECFCFE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B30AD"/>
    <w:rPr>
      <w:rFonts w:ascii="Calibri" w:eastAsia="Calibri" w:hAnsi="Calibri" w:cs="Times New Roman"/>
    </w:rPr>
  </w:style>
  <w:style w:type="paragraph" w:styleId="1">
    <w:name w:val="heading 1"/>
    <w:basedOn w:val="a0"/>
    <w:next w:val="a0"/>
    <w:link w:val="10"/>
    <w:uiPriority w:val="99"/>
    <w:qFormat/>
    <w:rsid w:val="004B30AD"/>
    <w:pPr>
      <w:keepNext/>
      <w:keepLines/>
      <w:spacing w:before="480" w:after="0"/>
      <w:outlineLvl w:val="0"/>
    </w:pPr>
    <w:rPr>
      <w:rFonts w:ascii="Cambria" w:eastAsia="Times New Roman" w:hAnsi="Cambria"/>
      <w:b/>
      <w:bCs/>
      <w:color w:val="365F91"/>
      <w:sz w:val="28"/>
      <w:szCs w:val="28"/>
    </w:rPr>
  </w:style>
  <w:style w:type="paragraph" w:styleId="20">
    <w:name w:val="heading 2"/>
    <w:basedOn w:val="a0"/>
    <w:next w:val="a0"/>
    <w:link w:val="21"/>
    <w:uiPriority w:val="99"/>
    <w:semiHidden/>
    <w:unhideWhenUsed/>
    <w:qFormat/>
    <w:rsid w:val="004B30AD"/>
    <w:pPr>
      <w:keepNext/>
      <w:numPr>
        <w:ilvl w:val="1"/>
        <w:numId w:val="1"/>
      </w:numPr>
      <w:spacing w:after="0" w:line="240" w:lineRule="auto"/>
      <w:outlineLvl w:val="1"/>
    </w:pPr>
    <w:rPr>
      <w:rFonts w:ascii="Times New Roman" w:eastAsia="Times New Roman" w:hAnsi="Times New Roman"/>
      <w:b/>
      <w:szCs w:val="20"/>
      <w:lang w:eastAsia="ar-SA"/>
    </w:rPr>
  </w:style>
  <w:style w:type="paragraph" w:styleId="3">
    <w:name w:val="heading 3"/>
    <w:aliases w:val="Заголовок 3.3"/>
    <w:basedOn w:val="a0"/>
    <w:next w:val="a0"/>
    <w:link w:val="30"/>
    <w:uiPriority w:val="99"/>
    <w:semiHidden/>
    <w:unhideWhenUsed/>
    <w:qFormat/>
    <w:rsid w:val="004B30AD"/>
    <w:pPr>
      <w:keepNext/>
      <w:spacing w:after="0" w:line="240" w:lineRule="auto"/>
      <w:ind w:right="-766"/>
      <w:jc w:val="center"/>
      <w:outlineLvl w:val="2"/>
    </w:pPr>
    <w:rPr>
      <w:rFonts w:ascii="Times New Roman" w:eastAsia="Times New Roman" w:hAnsi="Times New Roman"/>
      <w:b/>
      <w:sz w:val="32"/>
      <w:szCs w:val="20"/>
    </w:rPr>
  </w:style>
  <w:style w:type="paragraph" w:styleId="4">
    <w:name w:val="heading 4"/>
    <w:basedOn w:val="a0"/>
    <w:next w:val="a0"/>
    <w:link w:val="40"/>
    <w:uiPriority w:val="99"/>
    <w:unhideWhenUsed/>
    <w:qFormat/>
    <w:rsid w:val="004B30AD"/>
    <w:pPr>
      <w:keepNext/>
      <w:spacing w:before="240" w:after="60"/>
      <w:outlineLvl w:val="3"/>
    </w:pPr>
    <w:rPr>
      <w:rFonts w:eastAsia="Times New Roman"/>
      <w:b/>
      <w:bCs/>
      <w:sz w:val="28"/>
      <w:szCs w:val="28"/>
    </w:rPr>
  </w:style>
  <w:style w:type="paragraph" w:styleId="5">
    <w:name w:val="heading 5"/>
    <w:basedOn w:val="a0"/>
    <w:next w:val="a0"/>
    <w:link w:val="50"/>
    <w:uiPriority w:val="99"/>
    <w:semiHidden/>
    <w:unhideWhenUsed/>
    <w:qFormat/>
    <w:rsid w:val="004B30AD"/>
    <w:pPr>
      <w:keepNext/>
      <w:spacing w:after="0" w:line="240" w:lineRule="auto"/>
      <w:jc w:val="center"/>
      <w:outlineLvl w:val="4"/>
    </w:pPr>
    <w:rPr>
      <w:rFonts w:ascii="Times New Roman" w:eastAsia="Times New Roman" w:hAnsi="Times New Roman"/>
      <w:sz w:val="28"/>
      <w:szCs w:val="20"/>
    </w:rPr>
  </w:style>
  <w:style w:type="paragraph" w:styleId="6">
    <w:name w:val="heading 6"/>
    <w:basedOn w:val="a0"/>
    <w:next w:val="a0"/>
    <w:link w:val="60"/>
    <w:uiPriority w:val="99"/>
    <w:semiHidden/>
    <w:unhideWhenUsed/>
    <w:qFormat/>
    <w:rsid w:val="004B30AD"/>
    <w:pPr>
      <w:keepNext/>
      <w:spacing w:after="0" w:line="240" w:lineRule="auto"/>
      <w:outlineLvl w:val="5"/>
    </w:pPr>
    <w:rPr>
      <w:rFonts w:ascii="Times New Roman" w:eastAsia="Times New Roman" w:hAnsi="Times New Roman"/>
      <w:sz w:val="24"/>
      <w:szCs w:val="20"/>
    </w:rPr>
  </w:style>
  <w:style w:type="paragraph" w:styleId="7">
    <w:name w:val="heading 7"/>
    <w:basedOn w:val="a0"/>
    <w:next w:val="a0"/>
    <w:link w:val="70"/>
    <w:uiPriority w:val="99"/>
    <w:semiHidden/>
    <w:unhideWhenUsed/>
    <w:qFormat/>
    <w:rsid w:val="004B30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4B30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semiHidden/>
    <w:unhideWhenUsed/>
    <w:qFormat/>
    <w:rsid w:val="004B30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B30AD"/>
    <w:rPr>
      <w:rFonts w:ascii="Cambria" w:eastAsia="Times New Roman" w:hAnsi="Cambria" w:cs="Times New Roman"/>
      <w:b/>
      <w:bCs/>
      <w:color w:val="365F91"/>
      <w:sz w:val="28"/>
      <w:szCs w:val="28"/>
    </w:rPr>
  </w:style>
  <w:style w:type="character" w:customStyle="1" w:styleId="21">
    <w:name w:val="Заголовок 2 Знак"/>
    <w:basedOn w:val="a1"/>
    <w:link w:val="20"/>
    <w:uiPriority w:val="99"/>
    <w:semiHidden/>
    <w:rsid w:val="004B30AD"/>
    <w:rPr>
      <w:rFonts w:ascii="Times New Roman" w:eastAsia="Times New Roman" w:hAnsi="Times New Roman" w:cs="Times New Roman"/>
      <w:b/>
      <w:szCs w:val="20"/>
      <w:lang w:eastAsia="ar-SA"/>
    </w:rPr>
  </w:style>
  <w:style w:type="character" w:customStyle="1" w:styleId="30">
    <w:name w:val="Заголовок 3 Знак"/>
    <w:aliases w:val="Заголовок 3.3 Знак"/>
    <w:basedOn w:val="a1"/>
    <w:link w:val="3"/>
    <w:uiPriority w:val="99"/>
    <w:semiHidden/>
    <w:rsid w:val="004B30AD"/>
    <w:rPr>
      <w:rFonts w:ascii="Times New Roman" w:eastAsia="Times New Roman" w:hAnsi="Times New Roman" w:cs="Times New Roman"/>
      <w:b/>
      <w:sz w:val="32"/>
      <w:szCs w:val="20"/>
    </w:rPr>
  </w:style>
  <w:style w:type="character" w:customStyle="1" w:styleId="40">
    <w:name w:val="Заголовок 4 Знак"/>
    <w:basedOn w:val="a1"/>
    <w:link w:val="4"/>
    <w:uiPriority w:val="99"/>
    <w:rsid w:val="004B30AD"/>
    <w:rPr>
      <w:rFonts w:ascii="Calibri" w:eastAsia="Times New Roman" w:hAnsi="Calibri" w:cs="Times New Roman"/>
      <w:b/>
      <w:bCs/>
      <w:sz w:val="28"/>
      <w:szCs w:val="28"/>
    </w:rPr>
  </w:style>
  <w:style w:type="character" w:customStyle="1" w:styleId="50">
    <w:name w:val="Заголовок 5 Знак"/>
    <w:basedOn w:val="a1"/>
    <w:link w:val="5"/>
    <w:uiPriority w:val="99"/>
    <w:semiHidden/>
    <w:rsid w:val="004B30AD"/>
    <w:rPr>
      <w:rFonts w:ascii="Times New Roman" w:eastAsia="Times New Roman" w:hAnsi="Times New Roman" w:cs="Times New Roman"/>
      <w:sz w:val="28"/>
      <w:szCs w:val="20"/>
    </w:rPr>
  </w:style>
  <w:style w:type="character" w:customStyle="1" w:styleId="60">
    <w:name w:val="Заголовок 6 Знак"/>
    <w:basedOn w:val="a1"/>
    <w:link w:val="6"/>
    <w:uiPriority w:val="99"/>
    <w:semiHidden/>
    <w:rsid w:val="004B30AD"/>
    <w:rPr>
      <w:rFonts w:ascii="Times New Roman" w:eastAsia="Times New Roman" w:hAnsi="Times New Roman" w:cs="Times New Roman"/>
      <w:sz w:val="24"/>
      <w:szCs w:val="20"/>
    </w:rPr>
  </w:style>
  <w:style w:type="character" w:customStyle="1" w:styleId="70">
    <w:name w:val="Заголовок 7 Знак"/>
    <w:basedOn w:val="a1"/>
    <w:link w:val="7"/>
    <w:uiPriority w:val="99"/>
    <w:semiHidden/>
    <w:rsid w:val="004B30AD"/>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9"/>
    <w:semiHidden/>
    <w:rsid w:val="004B30A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9"/>
    <w:semiHidden/>
    <w:rsid w:val="004B30AD"/>
    <w:rPr>
      <w:rFonts w:asciiTheme="majorHAnsi" w:eastAsiaTheme="majorEastAsia" w:hAnsiTheme="majorHAnsi" w:cstheme="majorBidi"/>
      <w:i/>
      <w:iCs/>
      <w:color w:val="404040" w:themeColor="text1" w:themeTint="BF"/>
      <w:sz w:val="20"/>
      <w:szCs w:val="20"/>
    </w:rPr>
  </w:style>
  <w:style w:type="character" w:styleId="a4">
    <w:name w:val="Hyperlink"/>
    <w:uiPriority w:val="99"/>
    <w:unhideWhenUsed/>
    <w:rsid w:val="004B30AD"/>
    <w:rPr>
      <w:color w:val="0000FF"/>
      <w:u w:val="single"/>
    </w:rPr>
  </w:style>
  <w:style w:type="character" w:styleId="a5">
    <w:name w:val="FollowedHyperlink"/>
    <w:uiPriority w:val="99"/>
    <w:semiHidden/>
    <w:unhideWhenUsed/>
    <w:rsid w:val="004B30AD"/>
    <w:rPr>
      <w:color w:val="800080"/>
      <w:u w:val="single"/>
    </w:rPr>
  </w:style>
  <w:style w:type="character" w:customStyle="1" w:styleId="31">
    <w:name w:val="Заголовок 3 Знак1"/>
    <w:aliases w:val="Заголовок 3.3 Знак1"/>
    <w:uiPriority w:val="99"/>
    <w:semiHidden/>
    <w:rsid w:val="004B30AD"/>
    <w:rPr>
      <w:rFonts w:ascii="Cambria" w:hAnsi="Cambria" w:cs="Times New Roman" w:hint="default"/>
      <w:b/>
      <w:bCs/>
      <w:color w:val="4F81BD"/>
    </w:rPr>
  </w:style>
  <w:style w:type="character" w:customStyle="1" w:styleId="a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4 Знак"/>
    <w:link w:val="a7"/>
    <w:locked/>
    <w:rsid w:val="004B30AD"/>
    <w:rPr>
      <w:rFonts w:ascii="Times New Roman" w:eastAsia="Times New Roman" w:hAnsi="Times New Roman" w:cs="Times New Roman"/>
      <w:b/>
      <w:bCs/>
      <w:sz w:val="28"/>
      <w:szCs w:val="28"/>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Обычный (Web)"/>
    <w:basedOn w:val="1"/>
    <w:next w:val="a0"/>
    <w:link w:val="a6"/>
    <w:autoRedefine/>
    <w:unhideWhenUsed/>
    <w:qFormat/>
    <w:rsid w:val="004B30AD"/>
    <w:pPr>
      <w:jc w:val="center"/>
      <w:outlineLvl w:val="9"/>
    </w:pPr>
    <w:rPr>
      <w:rFonts w:ascii="Times New Roman" w:hAnsi="Times New Roman"/>
      <w:color w:val="auto"/>
    </w:rPr>
  </w:style>
  <w:style w:type="character" w:customStyle="1" w:styleId="a8">
    <w:name w:val="Текст сноски Знак"/>
    <w:basedOn w:val="a1"/>
    <w:link w:val="a9"/>
    <w:uiPriority w:val="99"/>
    <w:semiHidden/>
    <w:locked/>
    <w:rsid w:val="004B30AD"/>
  </w:style>
  <w:style w:type="character" w:customStyle="1" w:styleId="aa">
    <w:name w:val="Верхний колонтитул Знак"/>
    <w:basedOn w:val="a1"/>
    <w:link w:val="ab"/>
    <w:uiPriority w:val="99"/>
    <w:locked/>
    <w:rsid w:val="004B30AD"/>
  </w:style>
  <w:style w:type="character" w:customStyle="1" w:styleId="ac">
    <w:name w:val="Нижний колонтитул Знак"/>
    <w:basedOn w:val="a1"/>
    <w:link w:val="ad"/>
    <w:uiPriority w:val="99"/>
    <w:locked/>
    <w:rsid w:val="004B30AD"/>
  </w:style>
  <w:style w:type="character" w:customStyle="1" w:styleId="ae">
    <w:name w:val="Заголовок Знак"/>
    <w:basedOn w:val="a1"/>
    <w:link w:val="af"/>
    <w:uiPriority w:val="99"/>
    <w:locked/>
    <w:rsid w:val="004B30AD"/>
    <w:rPr>
      <w:rFonts w:ascii="Times New Roman" w:eastAsia="Times New Roman" w:hAnsi="Times New Roman" w:cs="Times New Roman"/>
      <w:b/>
      <w:bCs/>
      <w:sz w:val="28"/>
      <w:szCs w:val="24"/>
    </w:rPr>
  </w:style>
  <w:style w:type="character" w:customStyle="1" w:styleId="af0">
    <w:name w:val="Основной текст Знак"/>
    <w:aliases w:val="Подзаголовок1 Знак,Знак2 Знак"/>
    <w:basedOn w:val="a1"/>
    <w:link w:val="af1"/>
    <w:uiPriority w:val="99"/>
    <w:locked/>
    <w:rsid w:val="004B30AD"/>
  </w:style>
  <w:style w:type="paragraph" w:styleId="af1">
    <w:name w:val="Body Text"/>
    <w:aliases w:val="Подзаголовок1,Знак2"/>
    <w:basedOn w:val="a0"/>
    <w:link w:val="af0"/>
    <w:uiPriority w:val="99"/>
    <w:unhideWhenUsed/>
    <w:rsid w:val="004B30AD"/>
    <w:pPr>
      <w:spacing w:after="120"/>
    </w:pPr>
    <w:rPr>
      <w:rFonts w:asciiTheme="minorHAnsi" w:eastAsiaTheme="minorHAnsi" w:hAnsiTheme="minorHAnsi" w:cstheme="minorBidi"/>
    </w:rPr>
  </w:style>
  <w:style w:type="character" w:customStyle="1" w:styleId="11">
    <w:name w:val="Основной текст Знак1"/>
    <w:aliases w:val="Подзаголовок1 Знак1,Знак2 Знак1"/>
    <w:basedOn w:val="a1"/>
    <w:uiPriority w:val="99"/>
    <w:semiHidden/>
    <w:rsid w:val="004B30AD"/>
    <w:rPr>
      <w:rFonts w:ascii="Calibri" w:eastAsia="Calibri" w:hAnsi="Calibri" w:cs="Times New Roman"/>
    </w:rPr>
  </w:style>
  <w:style w:type="character" w:customStyle="1" w:styleId="af2">
    <w:name w:val="Основной текст с отступом Знак"/>
    <w:basedOn w:val="a1"/>
    <w:link w:val="af3"/>
    <w:uiPriority w:val="99"/>
    <w:semiHidden/>
    <w:locked/>
    <w:rsid w:val="004B30AD"/>
    <w:rPr>
      <w:rFonts w:ascii="Times New Roman" w:eastAsia="Times New Roman" w:hAnsi="Times New Roman" w:cs="Times New Roman"/>
    </w:rPr>
  </w:style>
  <w:style w:type="character" w:customStyle="1" w:styleId="af4">
    <w:name w:val="Подзаголовок Знак"/>
    <w:basedOn w:val="a1"/>
    <w:link w:val="af5"/>
    <w:uiPriority w:val="99"/>
    <w:locked/>
    <w:rsid w:val="004B30AD"/>
    <w:rPr>
      <w:rFonts w:ascii="Times New Roman" w:eastAsia="Times New Roman" w:hAnsi="Times New Roman" w:cs="Times New Roman"/>
      <w:i/>
      <w:iCs/>
      <w:color w:val="4F81BD"/>
      <w:spacing w:val="15"/>
      <w:sz w:val="24"/>
      <w:szCs w:val="24"/>
    </w:rPr>
  </w:style>
  <w:style w:type="character" w:customStyle="1" w:styleId="22">
    <w:name w:val="Основной текст 2 Знак"/>
    <w:basedOn w:val="a1"/>
    <w:link w:val="23"/>
    <w:semiHidden/>
    <w:locked/>
    <w:rsid w:val="004B30AD"/>
    <w:rPr>
      <w:rFonts w:ascii="Times New Roman" w:eastAsia="Times New Roman" w:hAnsi="Times New Roman" w:cs="Times New Roman"/>
      <w:sz w:val="24"/>
      <w:szCs w:val="24"/>
    </w:rPr>
  </w:style>
  <w:style w:type="character" w:customStyle="1" w:styleId="32">
    <w:name w:val="Основной текст 3 Знак"/>
    <w:basedOn w:val="a1"/>
    <w:link w:val="33"/>
    <w:semiHidden/>
    <w:locked/>
    <w:rsid w:val="004B30AD"/>
    <w:rPr>
      <w:rFonts w:ascii="Times New Roman" w:eastAsia="Times New Roman" w:hAnsi="Times New Roman" w:cs="Times New Roman"/>
      <w:sz w:val="16"/>
      <w:szCs w:val="16"/>
    </w:rPr>
  </w:style>
  <w:style w:type="character" w:customStyle="1" w:styleId="24">
    <w:name w:val="Основной текст с отступом 2 Знак"/>
    <w:basedOn w:val="a1"/>
    <w:link w:val="25"/>
    <w:uiPriority w:val="99"/>
    <w:semiHidden/>
    <w:locked/>
    <w:rsid w:val="004B30AD"/>
    <w:rPr>
      <w:rFonts w:ascii="Times New Roman" w:eastAsia="Times New Roman" w:hAnsi="Times New Roman" w:cs="Times New Roman"/>
      <w:sz w:val="24"/>
      <w:szCs w:val="24"/>
    </w:rPr>
  </w:style>
  <w:style w:type="character" w:customStyle="1" w:styleId="34">
    <w:name w:val="Основной текст с отступом 3 Знак"/>
    <w:basedOn w:val="a1"/>
    <w:link w:val="35"/>
    <w:uiPriority w:val="99"/>
    <w:semiHidden/>
    <w:locked/>
    <w:rsid w:val="004B30AD"/>
    <w:rPr>
      <w:sz w:val="16"/>
      <w:szCs w:val="16"/>
    </w:rPr>
  </w:style>
  <w:style w:type="character" w:customStyle="1" w:styleId="af6">
    <w:name w:val="Текст Знак"/>
    <w:basedOn w:val="a1"/>
    <w:link w:val="af7"/>
    <w:semiHidden/>
    <w:locked/>
    <w:rsid w:val="004B30AD"/>
    <w:rPr>
      <w:rFonts w:ascii="Courier New" w:eastAsia="Times New Roman" w:hAnsi="Courier New" w:cs="Courier New"/>
    </w:rPr>
  </w:style>
  <w:style w:type="character" w:customStyle="1" w:styleId="af8">
    <w:name w:val="Текст выноски Знак"/>
    <w:basedOn w:val="a1"/>
    <w:link w:val="af9"/>
    <w:uiPriority w:val="99"/>
    <w:semiHidden/>
    <w:locked/>
    <w:rsid w:val="004B30AD"/>
    <w:rPr>
      <w:rFonts w:ascii="Tahoma" w:hAnsi="Tahoma" w:cs="Tahoma"/>
      <w:sz w:val="16"/>
      <w:szCs w:val="16"/>
    </w:rPr>
  </w:style>
  <w:style w:type="character" w:customStyle="1" w:styleId="afa">
    <w:name w:val="Без интервала Знак"/>
    <w:link w:val="afb"/>
    <w:uiPriority w:val="99"/>
    <w:locked/>
    <w:rsid w:val="004B30AD"/>
    <w:rPr>
      <w:rFonts w:ascii="Times New Roman" w:eastAsia="Times New Roman" w:hAnsi="Times New Roman" w:cs="Times New Roman"/>
    </w:rPr>
  </w:style>
  <w:style w:type="character" w:customStyle="1" w:styleId="26">
    <w:name w:val="Цитата 2 Знак"/>
    <w:basedOn w:val="a1"/>
    <w:link w:val="27"/>
    <w:uiPriority w:val="99"/>
    <w:locked/>
    <w:rsid w:val="004B30AD"/>
    <w:rPr>
      <w:rFonts w:ascii="Times New Roman" w:eastAsia="Times New Roman" w:hAnsi="Times New Roman" w:cs="Times New Roman"/>
      <w:i/>
      <w:iCs/>
      <w:color w:val="000000"/>
    </w:rPr>
  </w:style>
  <w:style w:type="character" w:customStyle="1" w:styleId="28">
    <w:name w:val="Выделенная цитата Знак2"/>
    <w:basedOn w:val="a1"/>
    <w:link w:val="afc"/>
    <w:uiPriority w:val="99"/>
    <w:locked/>
    <w:rsid w:val="004B30AD"/>
    <w:rPr>
      <w:rFonts w:ascii="Times New Roman" w:eastAsia="Times New Roman" w:hAnsi="Times New Roman" w:cs="Times New Roman"/>
      <w:b/>
      <w:bCs/>
      <w:i/>
      <w:iCs/>
      <w:color w:val="4F81BD"/>
    </w:rPr>
  </w:style>
  <w:style w:type="paragraph" w:customStyle="1" w:styleId="Default">
    <w:name w:val="Default"/>
    <w:rsid w:val="004B30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4">
    <w:name w:val="Основной текст (14)_"/>
    <w:link w:val="141"/>
    <w:locked/>
    <w:rsid w:val="004B30AD"/>
    <w:rPr>
      <w:i/>
      <w:iCs/>
      <w:shd w:val="clear" w:color="auto" w:fill="FFFFFF"/>
    </w:rPr>
  </w:style>
  <w:style w:type="paragraph" w:customStyle="1" w:styleId="141">
    <w:name w:val="Основной текст (14)1"/>
    <w:basedOn w:val="a0"/>
    <w:link w:val="14"/>
    <w:rsid w:val="004B30AD"/>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7">
    <w:name w:val="Основной текст (17)_"/>
    <w:link w:val="171"/>
    <w:locked/>
    <w:rsid w:val="004B30AD"/>
    <w:rPr>
      <w:b/>
      <w:bCs/>
      <w:shd w:val="clear" w:color="auto" w:fill="FFFFFF"/>
    </w:rPr>
  </w:style>
  <w:style w:type="paragraph" w:customStyle="1" w:styleId="171">
    <w:name w:val="Основной текст (17)1"/>
    <w:basedOn w:val="a0"/>
    <w:link w:val="17"/>
    <w:rsid w:val="004B30AD"/>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afd">
    <w:name w:val="Основной текст_"/>
    <w:link w:val="36"/>
    <w:uiPriority w:val="99"/>
    <w:locked/>
    <w:rsid w:val="004B30AD"/>
    <w:rPr>
      <w:rFonts w:ascii="Times New Roman" w:hAnsi="Times New Roman" w:cs="Times New Roman"/>
      <w:spacing w:val="2"/>
      <w:sz w:val="23"/>
      <w:szCs w:val="23"/>
      <w:shd w:val="clear" w:color="auto" w:fill="FFFFFF"/>
    </w:rPr>
  </w:style>
  <w:style w:type="paragraph" w:customStyle="1" w:styleId="36">
    <w:name w:val="Основной текст3"/>
    <w:basedOn w:val="a0"/>
    <w:link w:val="afd"/>
    <w:uiPriority w:val="99"/>
    <w:rsid w:val="004B30AD"/>
    <w:pPr>
      <w:widowControl w:val="0"/>
      <w:shd w:val="clear" w:color="auto" w:fill="FFFFFF"/>
      <w:spacing w:after="0" w:line="307" w:lineRule="exact"/>
      <w:ind w:hanging="460"/>
    </w:pPr>
    <w:rPr>
      <w:rFonts w:ascii="Times New Roman" w:eastAsiaTheme="minorHAnsi" w:hAnsi="Times New Roman"/>
      <w:spacing w:val="2"/>
      <w:sz w:val="23"/>
      <w:szCs w:val="23"/>
    </w:rPr>
  </w:style>
  <w:style w:type="paragraph" w:customStyle="1" w:styleId="dash041e005f0431005f044b005f0447005f043d005f044b005f0439">
    <w:name w:val="dash041e_005f0431_005f044b_005f0447_005f043d_005f044b_005f0439"/>
    <w:basedOn w:val="a0"/>
    <w:uiPriority w:val="99"/>
    <w:rsid w:val="004B30AD"/>
    <w:pPr>
      <w:spacing w:after="0" w:line="240" w:lineRule="auto"/>
    </w:pPr>
    <w:rPr>
      <w:rFonts w:ascii="Times New Roman" w:eastAsia="Times New Roman" w:hAnsi="Times New Roman"/>
      <w:sz w:val="24"/>
      <w:szCs w:val="24"/>
      <w:lang w:eastAsia="ru-RU"/>
    </w:rPr>
  </w:style>
  <w:style w:type="paragraph" w:customStyle="1" w:styleId="default0">
    <w:name w:val="default"/>
    <w:basedOn w:val="a0"/>
    <w:uiPriority w:val="99"/>
    <w:rsid w:val="004B30AD"/>
    <w:pPr>
      <w:spacing w:after="0" w:line="240" w:lineRule="auto"/>
    </w:pPr>
    <w:rPr>
      <w:rFonts w:ascii="Times New Roman" w:eastAsia="Times New Roman" w:hAnsi="Times New Roman"/>
      <w:sz w:val="24"/>
      <w:szCs w:val="24"/>
      <w:lang w:eastAsia="ru-RU"/>
    </w:rPr>
  </w:style>
  <w:style w:type="paragraph" w:customStyle="1" w:styleId="font5">
    <w:name w:val="font5"/>
    <w:basedOn w:val="a0"/>
    <w:uiPriority w:val="99"/>
    <w:rsid w:val="004B30AD"/>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0"/>
    <w:uiPriority w:val="99"/>
    <w:rsid w:val="004B30AD"/>
    <w:pPr>
      <w:spacing w:before="100" w:beforeAutospacing="1" w:after="100" w:afterAutospacing="1" w:line="240" w:lineRule="auto"/>
    </w:pPr>
    <w:rPr>
      <w:rFonts w:ascii="Times New Roman" w:eastAsia="Times New Roman" w:hAnsi="Times New Roman"/>
      <w:i/>
      <w:iCs/>
      <w:lang w:eastAsia="ru-RU"/>
    </w:rPr>
  </w:style>
  <w:style w:type="paragraph" w:customStyle="1" w:styleId="xl60">
    <w:name w:val="xl60"/>
    <w:basedOn w:val="a0"/>
    <w:uiPriority w:val="99"/>
    <w:rsid w:val="004B30A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1">
    <w:name w:val="xl61"/>
    <w:basedOn w:val="a0"/>
    <w:uiPriority w:val="99"/>
    <w:rsid w:val="004B30A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2">
    <w:name w:val="xl62"/>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64">
    <w:name w:val="xl64"/>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5">
    <w:name w:val="xl65"/>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66">
    <w:name w:val="xl66"/>
    <w:basedOn w:val="a0"/>
    <w:uiPriority w:val="99"/>
    <w:rsid w:val="004B30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lang w:eastAsia="ru-RU"/>
    </w:rPr>
  </w:style>
  <w:style w:type="paragraph" w:customStyle="1" w:styleId="xl67">
    <w:name w:val="xl67"/>
    <w:basedOn w:val="a0"/>
    <w:uiPriority w:val="99"/>
    <w:rsid w:val="004B30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lang w:eastAsia="ru-RU"/>
    </w:rPr>
  </w:style>
  <w:style w:type="paragraph" w:customStyle="1" w:styleId="xl68">
    <w:name w:val="xl68"/>
    <w:basedOn w:val="a0"/>
    <w:uiPriority w:val="99"/>
    <w:rsid w:val="004B30AD"/>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uiPriority w:val="99"/>
    <w:rsid w:val="004B30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lang w:eastAsia="ru-RU"/>
    </w:rPr>
  </w:style>
  <w:style w:type="paragraph" w:customStyle="1" w:styleId="xl70">
    <w:name w:val="xl70"/>
    <w:basedOn w:val="a0"/>
    <w:uiPriority w:val="99"/>
    <w:rsid w:val="004B30A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71">
    <w:name w:val="xl71"/>
    <w:basedOn w:val="a0"/>
    <w:uiPriority w:val="99"/>
    <w:rsid w:val="004B30A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72">
    <w:name w:val="xl72"/>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73">
    <w:name w:val="xl73"/>
    <w:basedOn w:val="a0"/>
    <w:uiPriority w:val="99"/>
    <w:rsid w:val="004B30A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74">
    <w:name w:val="xl74"/>
    <w:basedOn w:val="a0"/>
    <w:uiPriority w:val="99"/>
    <w:rsid w:val="004B30AD"/>
    <w:pPr>
      <w:pBdr>
        <w:top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lang w:eastAsia="ru-RU"/>
    </w:rPr>
  </w:style>
  <w:style w:type="paragraph" w:customStyle="1" w:styleId="xl75">
    <w:name w:val="xl75"/>
    <w:basedOn w:val="a0"/>
    <w:uiPriority w:val="99"/>
    <w:rsid w:val="004B30AD"/>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lang w:eastAsia="ru-RU"/>
    </w:rPr>
  </w:style>
  <w:style w:type="paragraph" w:customStyle="1" w:styleId="xl76">
    <w:name w:val="xl76"/>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77">
    <w:name w:val="xl77"/>
    <w:basedOn w:val="a0"/>
    <w:uiPriority w:val="99"/>
    <w:rsid w:val="004B30A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78">
    <w:name w:val="xl78"/>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1">
    <w:name w:val="xl81"/>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2">
    <w:name w:val="xl82"/>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84">
    <w:name w:val="xl84"/>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85">
    <w:name w:val="xl85"/>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86">
    <w:name w:val="xl86"/>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8">
    <w:name w:val="xl88"/>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89">
    <w:name w:val="xl89"/>
    <w:basedOn w:val="a0"/>
    <w:uiPriority w:val="99"/>
    <w:rsid w:val="004B3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90">
    <w:name w:val="xl90"/>
    <w:basedOn w:val="a0"/>
    <w:uiPriority w:val="99"/>
    <w:rsid w:val="004B30A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91">
    <w:name w:val="xl91"/>
    <w:basedOn w:val="a0"/>
    <w:uiPriority w:val="99"/>
    <w:rsid w:val="004B30A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92">
    <w:name w:val="xl92"/>
    <w:basedOn w:val="a0"/>
    <w:uiPriority w:val="99"/>
    <w:rsid w:val="004B30A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12">
    <w:name w:val="Название1"/>
    <w:basedOn w:val="a0"/>
    <w:uiPriority w:val="99"/>
    <w:rsid w:val="004B30A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Текст1"/>
    <w:basedOn w:val="a0"/>
    <w:uiPriority w:val="99"/>
    <w:rsid w:val="004B30AD"/>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0"/>
    <w:uiPriority w:val="99"/>
    <w:rsid w:val="004B30AD"/>
    <w:pPr>
      <w:suppressAutoHyphens/>
      <w:spacing w:after="120" w:line="480" w:lineRule="auto"/>
    </w:pPr>
    <w:rPr>
      <w:rFonts w:ascii="Times New Roman" w:eastAsia="Times New Roman" w:hAnsi="Times New Roman"/>
      <w:sz w:val="24"/>
      <w:szCs w:val="24"/>
      <w:lang w:eastAsia="ar-SA"/>
    </w:rPr>
  </w:style>
  <w:style w:type="paragraph" w:customStyle="1" w:styleId="afe">
    <w:name w:val="Содержимое таблицы"/>
    <w:basedOn w:val="a0"/>
    <w:uiPriority w:val="99"/>
    <w:rsid w:val="004B30AD"/>
    <w:pPr>
      <w:suppressLineNumbers/>
      <w:suppressAutoHyphens/>
      <w:spacing w:after="0" w:line="240" w:lineRule="auto"/>
    </w:pPr>
    <w:rPr>
      <w:rFonts w:ascii="Times New Roman" w:eastAsia="Times New Roman" w:hAnsi="Times New Roman"/>
      <w:sz w:val="24"/>
      <w:szCs w:val="24"/>
      <w:lang w:eastAsia="ar-SA"/>
    </w:rPr>
  </w:style>
  <w:style w:type="paragraph" w:customStyle="1" w:styleId="310">
    <w:name w:val="Основной текст 31"/>
    <w:basedOn w:val="a0"/>
    <w:uiPriority w:val="99"/>
    <w:rsid w:val="004B30AD"/>
    <w:pPr>
      <w:spacing w:after="120" w:line="240" w:lineRule="auto"/>
    </w:pPr>
    <w:rPr>
      <w:rFonts w:ascii="Times New Roman" w:eastAsia="Times New Roman" w:hAnsi="Times New Roman"/>
      <w:sz w:val="16"/>
      <w:szCs w:val="16"/>
      <w:lang w:eastAsia="ar-SA"/>
    </w:rPr>
  </w:style>
  <w:style w:type="paragraph" w:customStyle="1" w:styleId="P28">
    <w:name w:val="P28"/>
    <w:basedOn w:val="a0"/>
    <w:uiPriority w:val="99"/>
    <w:rsid w:val="004B30AD"/>
    <w:pPr>
      <w:spacing w:after="0" w:line="240" w:lineRule="auto"/>
    </w:pPr>
    <w:rPr>
      <w:rFonts w:ascii="Times New Roman" w:eastAsia="Times New Roman" w:hAnsi="Times New Roman"/>
      <w:sz w:val="28"/>
      <w:szCs w:val="20"/>
      <w:lang w:eastAsia="ar-SA"/>
    </w:rPr>
  </w:style>
  <w:style w:type="paragraph" w:customStyle="1" w:styleId="P91">
    <w:name w:val="P91"/>
    <w:basedOn w:val="a0"/>
    <w:uiPriority w:val="99"/>
    <w:rsid w:val="004B30AD"/>
    <w:pPr>
      <w:widowControl w:val="0"/>
      <w:spacing w:after="0" w:line="240" w:lineRule="auto"/>
      <w:ind w:left="720"/>
    </w:pPr>
    <w:rPr>
      <w:rFonts w:ascii="Times New Roman" w:eastAsia="Times New Roman" w:hAnsi="Times New Roman"/>
      <w:sz w:val="24"/>
      <w:szCs w:val="20"/>
      <w:lang w:eastAsia="ar-SA"/>
    </w:rPr>
  </w:style>
  <w:style w:type="paragraph" w:customStyle="1" w:styleId="msonormalcxspmiddle">
    <w:name w:val="msonormalcxspmiddle"/>
    <w:basedOn w:val="a0"/>
    <w:uiPriority w:val="99"/>
    <w:rsid w:val="004B30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09F619802848F09E01365C32F34654">
    <w:name w:val="2909F619802848F09E01365C32F34654"/>
    <w:uiPriority w:val="99"/>
    <w:rsid w:val="004B30AD"/>
    <w:rPr>
      <w:rFonts w:ascii="Calibri" w:eastAsia="Times New Roman" w:hAnsi="Calibri" w:cs="Times New Roman"/>
      <w:lang w:eastAsia="ru-RU"/>
    </w:rPr>
  </w:style>
  <w:style w:type="paragraph" w:customStyle="1" w:styleId="15">
    <w:name w:val="Заголовок1"/>
    <w:basedOn w:val="a0"/>
    <w:next w:val="af1"/>
    <w:uiPriority w:val="99"/>
    <w:rsid w:val="004B30AD"/>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ff">
    <w:name w:val="Текст в заданном формате"/>
    <w:basedOn w:val="a0"/>
    <w:uiPriority w:val="99"/>
    <w:rsid w:val="004B30AD"/>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16">
    <w:name w:val="Без интервала1"/>
    <w:aliases w:val="основа"/>
    <w:uiPriority w:val="99"/>
    <w:qFormat/>
    <w:rsid w:val="004B30AD"/>
    <w:pPr>
      <w:spacing w:after="0" w:line="240" w:lineRule="auto"/>
      <w:ind w:firstLine="709"/>
    </w:pPr>
    <w:rPr>
      <w:rFonts w:ascii="Times New Roman" w:eastAsia="Times New Roman" w:hAnsi="Times New Roman" w:cs="Times New Roman"/>
      <w:sz w:val="28"/>
      <w:lang w:eastAsia="ru-RU"/>
    </w:rPr>
  </w:style>
  <w:style w:type="paragraph" w:customStyle="1" w:styleId="Zag2">
    <w:name w:val="Zag_2"/>
    <w:basedOn w:val="a0"/>
    <w:uiPriority w:val="99"/>
    <w:rsid w:val="004B30A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1">
    <w:name w:val="Zag_1"/>
    <w:basedOn w:val="a0"/>
    <w:uiPriority w:val="99"/>
    <w:rsid w:val="004B30AD"/>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Osnova">
    <w:name w:val="Osnova"/>
    <w:basedOn w:val="a0"/>
    <w:uiPriority w:val="99"/>
    <w:rsid w:val="004B30A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1">
    <w:name w:val="Style1"/>
    <w:basedOn w:val="a0"/>
    <w:uiPriority w:val="99"/>
    <w:rsid w:val="004B30A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0"/>
    <w:uiPriority w:val="99"/>
    <w:rsid w:val="004B30AD"/>
    <w:pPr>
      <w:widowControl w:val="0"/>
      <w:suppressAutoHyphens/>
      <w:spacing w:after="120" w:line="480" w:lineRule="auto"/>
      <w:ind w:left="283"/>
    </w:pPr>
    <w:rPr>
      <w:rFonts w:ascii="Times New Roman" w:eastAsia="Lucida Sans Unicode" w:hAnsi="Times New Roman" w:cs="Tahoma"/>
      <w:kern w:val="2"/>
      <w:sz w:val="24"/>
      <w:szCs w:val="24"/>
      <w:lang w:eastAsia="hi-IN" w:bidi="hi-IN"/>
    </w:rPr>
  </w:style>
  <w:style w:type="paragraph" w:customStyle="1" w:styleId="18">
    <w:name w:val="Абзац списка1"/>
    <w:basedOn w:val="a0"/>
    <w:uiPriority w:val="99"/>
    <w:rsid w:val="004B30AD"/>
    <w:pPr>
      <w:ind w:left="720"/>
    </w:pPr>
    <w:rPr>
      <w:rFonts w:eastAsia="Times New Roman"/>
      <w:kern w:val="2"/>
      <w:lang w:eastAsia="ar-SA"/>
    </w:rPr>
  </w:style>
  <w:style w:type="paragraph" w:customStyle="1" w:styleId="81">
    <w:name w:val="заголовок 8"/>
    <w:basedOn w:val="a0"/>
    <w:next w:val="a0"/>
    <w:uiPriority w:val="99"/>
    <w:rsid w:val="004B30AD"/>
    <w:pPr>
      <w:keepNext/>
      <w:autoSpaceDE w:val="0"/>
      <w:spacing w:after="0" w:line="240" w:lineRule="auto"/>
    </w:pPr>
    <w:rPr>
      <w:rFonts w:ascii="Times New Roman" w:eastAsia="Times New Roman" w:hAnsi="Times New Roman"/>
      <w:i/>
      <w:iCs/>
      <w:kern w:val="2"/>
      <w:sz w:val="24"/>
      <w:szCs w:val="24"/>
      <w:lang w:eastAsia="ar-SA"/>
    </w:rPr>
  </w:style>
  <w:style w:type="character" w:customStyle="1" w:styleId="19">
    <w:name w:val="Заголовок №1_"/>
    <w:link w:val="110"/>
    <w:locked/>
    <w:rsid w:val="004B30AD"/>
    <w:rPr>
      <w:rFonts w:ascii="Verdana" w:hAnsi="Verdana"/>
      <w:b/>
      <w:bCs/>
      <w:sz w:val="23"/>
      <w:szCs w:val="23"/>
      <w:shd w:val="clear" w:color="auto" w:fill="FFFFFF"/>
    </w:rPr>
  </w:style>
  <w:style w:type="paragraph" w:customStyle="1" w:styleId="110">
    <w:name w:val="Заголовок №11"/>
    <w:basedOn w:val="a0"/>
    <w:link w:val="19"/>
    <w:rsid w:val="004B30AD"/>
    <w:pPr>
      <w:shd w:val="clear" w:color="auto" w:fill="FFFFFF"/>
      <w:spacing w:after="300" w:line="240" w:lineRule="atLeast"/>
      <w:outlineLvl w:val="0"/>
    </w:pPr>
    <w:rPr>
      <w:rFonts w:ascii="Verdana" w:eastAsiaTheme="minorHAnsi" w:hAnsi="Verdana" w:cstheme="minorBidi"/>
      <w:b/>
      <w:bCs/>
      <w:sz w:val="23"/>
      <w:szCs w:val="23"/>
    </w:rPr>
  </w:style>
  <w:style w:type="paragraph" w:customStyle="1" w:styleId="aff0">
    <w:name w:val="Знак"/>
    <w:basedOn w:val="a0"/>
    <w:uiPriority w:val="99"/>
    <w:rsid w:val="004B30AD"/>
    <w:pPr>
      <w:spacing w:after="160" w:line="240" w:lineRule="exact"/>
    </w:pPr>
    <w:rPr>
      <w:rFonts w:ascii="Verdana" w:eastAsia="Times New Roman" w:hAnsi="Verdana"/>
      <w:sz w:val="20"/>
      <w:szCs w:val="20"/>
      <w:lang w:val="en-US"/>
    </w:rPr>
  </w:style>
  <w:style w:type="character" w:customStyle="1" w:styleId="aff1">
    <w:name w:val="Колонтитул_"/>
    <w:link w:val="aff2"/>
    <w:locked/>
    <w:rsid w:val="004B30AD"/>
    <w:rPr>
      <w:noProof/>
      <w:shd w:val="clear" w:color="auto" w:fill="FFFFFF"/>
    </w:rPr>
  </w:style>
  <w:style w:type="paragraph" w:customStyle="1" w:styleId="aff2">
    <w:name w:val="Колонтитул"/>
    <w:basedOn w:val="a0"/>
    <w:link w:val="aff1"/>
    <w:rsid w:val="004B30AD"/>
    <w:pPr>
      <w:shd w:val="clear" w:color="auto" w:fill="FFFFFF"/>
      <w:spacing w:after="0" w:line="240" w:lineRule="auto"/>
    </w:pPr>
    <w:rPr>
      <w:rFonts w:asciiTheme="minorHAnsi" w:eastAsiaTheme="minorHAnsi" w:hAnsiTheme="minorHAnsi" w:cstheme="minorBidi"/>
      <w:noProof/>
    </w:rPr>
  </w:style>
  <w:style w:type="character" w:customStyle="1" w:styleId="100">
    <w:name w:val="Основной текст (10)_"/>
    <w:link w:val="101"/>
    <w:locked/>
    <w:rsid w:val="004B30AD"/>
    <w:rPr>
      <w:rFonts w:ascii="Verdana" w:hAnsi="Verdana"/>
      <w:b/>
      <w:bCs/>
      <w:sz w:val="23"/>
      <w:szCs w:val="23"/>
      <w:shd w:val="clear" w:color="auto" w:fill="FFFFFF"/>
    </w:rPr>
  </w:style>
  <w:style w:type="paragraph" w:customStyle="1" w:styleId="101">
    <w:name w:val="Основной текст (10)1"/>
    <w:basedOn w:val="a0"/>
    <w:link w:val="100"/>
    <w:rsid w:val="004B30AD"/>
    <w:pPr>
      <w:shd w:val="clear" w:color="auto" w:fill="FFFFFF"/>
      <w:spacing w:after="0" w:line="302" w:lineRule="exact"/>
      <w:jc w:val="center"/>
    </w:pPr>
    <w:rPr>
      <w:rFonts w:ascii="Verdana" w:eastAsiaTheme="minorHAnsi" w:hAnsi="Verdana" w:cstheme="minorBidi"/>
      <w:b/>
      <w:bCs/>
      <w:sz w:val="23"/>
      <w:szCs w:val="23"/>
    </w:rPr>
  </w:style>
  <w:style w:type="character" w:customStyle="1" w:styleId="37">
    <w:name w:val="Основной текст (3)_"/>
    <w:link w:val="38"/>
    <w:locked/>
    <w:rsid w:val="004B30AD"/>
    <w:rPr>
      <w:b/>
      <w:bCs/>
      <w:spacing w:val="-40"/>
      <w:sz w:val="63"/>
      <w:szCs w:val="63"/>
      <w:shd w:val="clear" w:color="auto" w:fill="FFFFFF"/>
    </w:rPr>
  </w:style>
  <w:style w:type="paragraph" w:customStyle="1" w:styleId="38">
    <w:name w:val="Основной текст (3)"/>
    <w:basedOn w:val="a0"/>
    <w:link w:val="37"/>
    <w:rsid w:val="004B30AD"/>
    <w:pPr>
      <w:shd w:val="clear" w:color="auto" w:fill="FFFFFF"/>
      <w:spacing w:before="420" w:after="0" w:line="240" w:lineRule="atLeast"/>
      <w:ind w:hanging="800"/>
    </w:pPr>
    <w:rPr>
      <w:rFonts w:asciiTheme="minorHAnsi" w:eastAsiaTheme="minorHAnsi" w:hAnsiTheme="minorHAnsi" w:cstheme="minorBidi"/>
      <w:b/>
      <w:bCs/>
      <w:spacing w:val="-40"/>
      <w:sz w:val="63"/>
      <w:szCs w:val="63"/>
    </w:rPr>
  </w:style>
  <w:style w:type="character" w:customStyle="1" w:styleId="29">
    <w:name w:val="Основной текст (2)_"/>
    <w:link w:val="2a"/>
    <w:locked/>
    <w:rsid w:val="004B30AD"/>
    <w:rPr>
      <w:rFonts w:ascii="Verdana" w:hAnsi="Verdana"/>
      <w:shd w:val="clear" w:color="auto" w:fill="FFFFFF"/>
    </w:rPr>
  </w:style>
  <w:style w:type="paragraph" w:customStyle="1" w:styleId="2a">
    <w:name w:val="Основной текст (2)"/>
    <w:basedOn w:val="a0"/>
    <w:link w:val="29"/>
    <w:rsid w:val="004B30AD"/>
    <w:pPr>
      <w:shd w:val="clear" w:color="auto" w:fill="FFFFFF"/>
      <w:spacing w:after="420" w:line="322" w:lineRule="exact"/>
    </w:pPr>
    <w:rPr>
      <w:rFonts w:ascii="Verdana" w:eastAsiaTheme="minorHAnsi" w:hAnsi="Verdana" w:cstheme="minorBidi"/>
    </w:rPr>
  </w:style>
  <w:style w:type="paragraph" w:customStyle="1" w:styleId="41">
    <w:name w:val="Основной текст (4)1"/>
    <w:basedOn w:val="a0"/>
    <w:uiPriority w:val="99"/>
    <w:rsid w:val="004B30AD"/>
    <w:pPr>
      <w:shd w:val="clear" w:color="auto" w:fill="FFFFFF"/>
      <w:spacing w:after="0" w:line="173" w:lineRule="exact"/>
      <w:jc w:val="right"/>
    </w:pPr>
    <w:rPr>
      <w:rFonts w:ascii="Times New Roman" w:eastAsia="Times New Roman" w:hAnsi="Times New Roman"/>
      <w:b/>
      <w:bCs/>
      <w:sz w:val="18"/>
      <w:szCs w:val="18"/>
      <w:lang w:eastAsia="ko-KR"/>
    </w:rPr>
  </w:style>
  <w:style w:type="character" w:customStyle="1" w:styleId="111">
    <w:name w:val="Основной текст (11)_"/>
    <w:link w:val="1110"/>
    <w:locked/>
    <w:rsid w:val="004B30AD"/>
    <w:rPr>
      <w:b/>
      <w:bCs/>
      <w:shd w:val="clear" w:color="auto" w:fill="FFFFFF"/>
    </w:rPr>
  </w:style>
  <w:style w:type="paragraph" w:customStyle="1" w:styleId="1110">
    <w:name w:val="Основной текст (11)1"/>
    <w:basedOn w:val="a0"/>
    <w:link w:val="111"/>
    <w:rsid w:val="004B30AD"/>
    <w:pPr>
      <w:shd w:val="clear" w:color="auto" w:fill="FFFFFF"/>
      <w:spacing w:after="0" w:line="211" w:lineRule="exact"/>
      <w:ind w:firstLine="320"/>
      <w:jc w:val="both"/>
    </w:pPr>
    <w:rPr>
      <w:rFonts w:asciiTheme="minorHAnsi" w:eastAsiaTheme="minorHAnsi" w:hAnsiTheme="minorHAnsi" w:cstheme="minorBidi"/>
      <w:b/>
      <w:bCs/>
    </w:rPr>
  </w:style>
  <w:style w:type="paragraph" w:customStyle="1" w:styleId="200">
    <w:name w:val="20"/>
    <w:basedOn w:val="a0"/>
    <w:uiPriority w:val="99"/>
    <w:rsid w:val="004B30AD"/>
    <w:pPr>
      <w:spacing w:before="32" w:after="32" w:line="240" w:lineRule="auto"/>
    </w:pPr>
    <w:rPr>
      <w:rFonts w:ascii="Times New Roman" w:eastAsia="Times New Roman" w:hAnsi="Times New Roman"/>
      <w:sz w:val="20"/>
      <w:szCs w:val="20"/>
      <w:lang w:eastAsia="ko-KR"/>
    </w:rPr>
  </w:style>
  <w:style w:type="paragraph" w:customStyle="1" w:styleId="a30">
    <w:name w:val="a3"/>
    <w:basedOn w:val="a0"/>
    <w:uiPriority w:val="99"/>
    <w:rsid w:val="004B30AD"/>
    <w:pPr>
      <w:spacing w:before="32" w:after="32" w:line="240" w:lineRule="auto"/>
    </w:pPr>
    <w:rPr>
      <w:rFonts w:ascii="Times New Roman" w:eastAsia="Times New Roman" w:hAnsi="Times New Roman"/>
      <w:sz w:val="20"/>
      <w:szCs w:val="20"/>
      <w:lang w:eastAsia="ko-KR"/>
    </w:rPr>
  </w:style>
  <w:style w:type="paragraph" w:customStyle="1" w:styleId="a10">
    <w:name w:val="a1"/>
    <w:basedOn w:val="a0"/>
    <w:uiPriority w:val="99"/>
    <w:rsid w:val="004B30AD"/>
    <w:pPr>
      <w:spacing w:before="32" w:after="32" w:line="240" w:lineRule="auto"/>
    </w:pPr>
    <w:rPr>
      <w:rFonts w:ascii="Times New Roman" w:eastAsia="Times New Roman" w:hAnsi="Times New Roman"/>
      <w:sz w:val="20"/>
      <w:szCs w:val="20"/>
      <w:lang w:eastAsia="ko-KR"/>
    </w:rPr>
  </w:style>
  <w:style w:type="paragraph" w:customStyle="1" w:styleId="bodytext2">
    <w:name w:val="bodytext2"/>
    <w:basedOn w:val="a0"/>
    <w:uiPriority w:val="99"/>
    <w:rsid w:val="004B30AD"/>
    <w:pPr>
      <w:spacing w:before="32" w:after="32" w:line="240" w:lineRule="auto"/>
    </w:pPr>
    <w:rPr>
      <w:rFonts w:ascii="Times New Roman" w:eastAsia="Times New Roman" w:hAnsi="Times New Roman"/>
      <w:sz w:val="20"/>
      <w:szCs w:val="20"/>
      <w:lang w:eastAsia="ko-KR"/>
    </w:rPr>
  </w:style>
  <w:style w:type="character" w:customStyle="1" w:styleId="42">
    <w:name w:val="Основной текст (4)_"/>
    <w:link w:val="43"/>
    <w:locked/>
    <w:rsid w:val="004B30AD"/>
    <w:rPr>
      <w:i/>
      <w:iCs/>
      <w:spacing w:val="20"/>
      <w:sz w:val="25"/>
      <w:szCs w:val="25"/>
      <w:shd w:val="clear" w:color="auto" w:fill="FFFFFF"/>
      <w:lang w:val="en-US"/>
    </w:rPr>
  </w:style>
  <w:style w:type="paragraph" w:customStyle="1" w:styleId="43">
    <w:name w:val="Основной текст (4)"/>
    <w:basedOn w:val="a0"/>
    <w:link w:val="42"/>
    <w:rsid w:val="004B30AD"/>
    <w:pPr>
      <w:shd w:val="clear" w:color="auto" w:fill="FFFFFF"/>
      <w:spacing w:before="1020" w:after="660" w:line="240" w:lineRule="atLeast"/>
    </w:pPr>
    <w:rPr>
      <w:rFonts w:asciiTheme="minorHAnsi" w:eastAsiaTheme="minorHAnsi" w:hAnsiTheme="minorHAnsi" w:cstheme="minorBidi"/>
      <w:i/>
      <w:iCs/>
      <w:spacing w:val="20"/>
      <w:sz w:val="25"/>
      <w:szCs w:val="25"/>
      <w:lang w:val="en-US"/>
    </w:rPr>
  </w:style>
  <w:style w:type="character" w:customStyle="1" w:styleId="39">
    <w:name w:val="Заголовок №3_"/>
    <w:link w:val="311"/>
    <w:locked/>
    <w:rsid w:val="004B30AD"/>
    <w:rPr>
      <w:b/>
      <w:bCs/>
      <w:sz w:val="38"/>
      <w:szCs w:val="38"/>
      <w:shd w:val="clear" w:color="auto" w:fill="FFFFFF"/>
    </w:rPr>
  </w:style>
  <w:style w:type="paragraph" w:customStyle="1" w:styleId="311">
    <w:name w:val="Заголовок №31"/>
    <w:basedOn w:val="a0"/>
    <w:link w:val="39"/>
    <w:rsid w:val="004B30AD"/>
    <w:pPr>
      <w:shd w:val="clear" w:color="auto" w:fill="FFFFFF"/>
      <w:spacing w:after="420" w:line="240" w:lineRule="atLeast"/>
      <w:outlineLvl w:val="2"/>
    </w:pPr>
    <w:rPr>
      <w:rFonts w:asciiTheme="minorHAnsi" w:eastAsiaTheme="minorHAnsi" w:hAnsiTheme="minorHAnsi" w:cstheme="minorBidi"/>
      <w:b/>
      <w:bCs/>
      <w:sz w:val="38"/>
      <w:szCs w:val="38"/>
    </w:rPr>
  </w:style>
  <w:style w:type="character" w:customStyle="1" w:styleId="2b">
    <w:name w:val="Заголовок №2_"/>
    <w:link w:val="2c"/>
    <w:locked/>
    <w:rsid w:val="004B30AD"/>
    <w:rPr>
      <w:sz w:val="70"/>
      <w:szCs w:val="70"/>
      <w:shd w:val="clear" w:color="auto" w:fill="FFFFFF"/>
    </w:rPr>
  </w:style>
  <w:style w:type="paragraph" w:customStyle="1" w:styleId="2c">
    <w:name w:val="Заголовок №2"/>
    <w:basedOn w:val="a0"/>
    <w:link w:val="2b"/>
    <w:rsid w:val="004B30AD"/>
    <w:pPr>
      <w:shd w:val="clear" w:color="auto" w:fill="FFFFFF"/>
      <w:spacing w:before="2940" w:after="1440" w:line="240" w:lineRule="atLeast"/>
      <w:jc w:val="center"/>
      <w:outlineLvl w:val="1"/>
    </w:pPr>
    <w:rPr>
      <w:rFonts w:asciiTheme="minorHAnsi" w:eastAsiaTheme="minorHAnsi" w:hAnsiTheme="minorHAnsi" w:cstheme="minorBidi"/>
      <w:sz w:val="70"/>
      <w:szCs w:val="70"/>
    </w:rPr>
  </w:style>
  <w:style w:type="paragraph" w:customStyle="1" w:styleId="1a">
    <w:name w:val="Заголовок №1"/>
    <w:basedOn w:val="a0"/>
    <w:uiPriority w:val="99"/>
    <w:rsid w:val="004B30AD"/>
    <w:pPr>
      <w:shd w:val="clear" w:color="auto" w:fill="FFFFFF"/>
      <w:spacing w:before="1440" w:after="5220" w:line="1037" w:lineRule="exact"/>
      <w:jc w:val="center"/>
      <w:outlineLvl w:val="0"/>
    </w:pPr>
    <w:rPr>
      <w:rFonts w:ascii="Times New Roman" w:eastAsia="Times New Roman" w:hAnsi="Times New Roman"/>
      <w:b/>
      <w:bCs/>
      <w:sz w:val="89"/>
      <w:szCs w:val="89"/>
      <w:lang w:eastAsia="ko-KR"/>
    </w:rPr>
  </w:style>
  <w:style w:type="paragraph" w:customStyle="1" w:styleId="aff3">
    <w:name w:val="Знак Знак Знак Знак Знак Знак Знак"/>
    <w:basedOn w:val="a0"/>
    <w:uiPriority w:val="99"/>
    <w:rsid w:val="004B30AD"/>
    <w:pPr>
      <w:spacing w:after="160" w:line="240" w:lineRule="exact"/>
    </w:pPr>
    <w:rPr>
      <w:rFonts w:ascii="Verdana" w:eastAsia="Times New Roman" w:hAnsi="Verdana"/>
      <w:sz w:val="20"/>
      <w:szCs w:val="20"/>
      <w:lang w:val="en-US"/>
    </w:rPr>
  </w:style>
  <w:style w:type="character" w:customStyle="1" w:styleId="aff4">
    <w:name w:val="Сноска_"/>
    <w:link w:val="1b"/>
    <w:locked/>
    <w:rsid w:val="004B30AD"/>
    <w:rPr>
      <w:sz w:val="18"/>
      <w:szCs w:val="18"/>
      <w:shd w:val="clear" w:color="auto" w:fill="FFFFFF"/>
    </w:rPr>
  </w:style>
  <w:style w:type="paragraph" w:customStyle="1" w:styleId="1b">
    <w:name w:val="Сноска1"/>
    <w:basedOn w:val="a0"/>
    <w:link w:val="aff4"/>
    <w:rsid w:val="004B30AD"/>
    <w:pPr>
      <w:shd w:val="clear" w:color="auto" w:fill="FFFFFF"/>
      <w:spacing w:after="0" w:line="173" w:lineRule="exact"/>
      <w:ind w:firstLine="360"/>
      <w:jc w:val="both"/>
    </w:pPr>
    <w:rPr>
      <w:rFonts w:asciiTheme="minorHAnsi" w:eastAsiaTheme="minorHAnsi" w:hAnsiTheme="minorHAnsi" w:cstheme="minorBidi"/>
      <w:sz w:val="18"/>
      <w:szCs w:val="18"/>
    </w:rPr>
  </w:style>
  <w:style w:type="paragraph" w:customStyle="1" w:styleId="aff5">
    <w:name w:val="Новый"/>
    <w:basedOn w:val="a0"/>
    <w:uiPriority w:val="99"/>
    <w:rsid w:val="004B30AD"/>
    <w:pPr>
      <w:spacing w:after="0" w:line="360" w:lineRule="auto"/>
      <w:ind w:firstLine="454"/>
      <w:jc w:val="both"/>
    </w:pPr>
    <w:rPr>
      <w:rFonts w:ascii="Times New Roman" w:eastAsia="Times New Roman" w:hAnsi="Times New Roman"/>
      <w:sz w:val="28"/>
      <w:szCs w:val="24"/>
      <w:lang w:eastAsia="ru-RU"/>
    </w:rPr>
  </w:style>
  <w:style w:type="paragraph" w:customStyle="1" w:styleId="3a">
    <w:name w:val="Заголовок 3+"/>
    <w:basedOn w:val="a0"/>
    <w:uiPriority w:val="99"/>
    <w:rsid w:val="004B30AD"/>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c">
    <w:name w:val="Обычный1"/>
    <w:uiPriority w:val="99"/>
    <w:rsid w:val="004B30A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d">
    <w:name w:val="Номер 1"/>
    <w:basedOn w:val="1"/>
    <w:uiPriority w:val="99"/>
    <w:qFormat/>
    <w:rsid w:val="004B30AD"/>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2d">
    <w:name w:val="Номер 2"/>
    <w:basedOn w:val="3"/>
    <w:uiPriority w:val="99"/>
    <w:qFormat/>
    <w:rsid w:val="004B30AD"/>
    <w:pPr>
      <w:spacing w:before="120" w:after="120" w:line="360" w:lineRule="auto"/>
      <w:ind w:right="0"/>
    </w:pPr>
    <w:rPr>
      <w:rFonts w:cs="Arial"/>
      <w:bCs/>
      <w:sz w:val="28"/>
      <w:szCs w:val="28"/>
    </w:rPr>
  </w:style>
  <w:style w:type="paragraph" w:customStyle="1" w:styleId="Style38">
    <w:name w:val="Style38"/>
    <w:basedOn w:val="a0"/>
    <w:uiPriority w:val="99"/>
    <w:rsid w:val="004B30A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4">
    <w:name w:val="Style54"/>
    <w:basedOn w:val="a0"/>
    <w:uiPriority w:val="99"/>
    <w:rsid w:val="004B30A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0"/>
    <w:uiPriority w:val="99"/>
    <w:rsid w:val="004B30A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0"/>
    <w:uiPriority w:val="99"/>
    <w:rsid w:val="004B30A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0"/>
    <w:uiPriority w:val="99"/>
    <w:rsid w:val="004B30A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0"/>
    <w:uiPriority w:val="99"/>
    <w:rsid w:val="004B30AD"/>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Zag3">
    <w:name w:val="Zag_3"/>
    <w:basedOn w:val="a0"/>
    <w:uiPriority w:val="99"/>
    <w:rsid w:val="004B30AD"/>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6">
    <w:name w:val="Ξαϋχνϋι"/>
    <w:basedOn w:val="a0"/>
    <w:uiPriority w:val="99"/>
    <w:rsid w:val="004B30A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7">
    <w:name w:val="Νξβϋι"/>
    <w:basedOn w:val="a0"/>
    <w:uiPriority w:val="99"/>
    <w:rsid w:val="004B30A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4B30A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4B30AD"/>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4B30AD"/>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12">
    <w:name w:val="Оглавление 11"/>
    <w:basedOn w:val="a0"/>
    <w:next w:val="a0"/>
    <w:autoRedefine/>
    <w:uiPriority w:val="99"/>
    <w:rsid w:val="004B30AD"/>
    <w:pPr>
      <w:spacing w:after="100" w:line="240" w:lineRule="auto"/>
      <w:jc w:val="center"/>
    </w:pPr>
    <w:rPr>
      <w:rFonts w:ascii="Times New Roman" w:eastAsia="Times New Roman" w:hAnsi="Times New Roman"/>
    </w:rPr>
  </w:style>
  <w:style w:type="paragraph" w:customStyle="1" w:styleId="212">
    <w:name w:val="Оглавление 21"/>
    <w:basedOn w:val="a0"/>
    <w:next w:val="a0"/>
    <w:autoRedefine/>
    <w:uiPriority w:val="99"/>
    <w:rsid w:val="004B30AD"/>
    <w:pPr>
      <w:tabs>
        <w:tab w:val="right" w:leader="dot" w:pos="9345"/>
      </w:tabs>
      <w:spacing w:after="100" w:line="240" w:lineRule="auto"/>
      <w:ind w:left="220"/>
    </w:pPr>
    <w:rPr>
      <w:rFonts w:ascii="Times New Roman" w:eastAsia="Times New Roman" w:hAnsi="Times New Roman"/>
    </w:rPr>
  </w:style>
  <w:style w:type="character" w:customStyle="1" w:styleId="aff8">
    <w:name w:val="А_основной Знак"/>
    <w:link w:val="aff9"/>
    <w:uiPriority w:val="99"/>
    <w:locked/>
    <w:rsid w:val="004B30AD"/>
    <w:rPr>
      <w:rFonts w:ascii="Arial" w:hAnsi="Arial" w:cs="Arial"/>
      <w:sz w:val="28"/>
    </w:rPr>
  </w:style>
  <w:style w:type="paragraph" w:customStyle="1" w:styleId="aff9">
    <w:name w:val="А_основной"/>
    <w:basedOn w:val="a0"/>
    <w:link w:val="aff8"/>
    <w:uiPriority w:val="99"/>
    <w:rsid w:val="004B30AD"/>
    <w:pPr>
      <w:widowControl w:val="0"/>
      <w:autoSpaceDE w:val="0"/>
      <w:autoSpaceDN w:val="0"/>
      <w:adjustRightInd w:val="0"/>
      <w:spacing w:after="0" w:line="360" w:lineRule="auto"/>
      <w:ind w:firstLine="454"/>
      <w:jc w:val="both"/>
    </w:pPr>
    <w:rPr>
      <w:rFonts w:ascii="Arial" w:eastAsiaTheme="minorHAnsi" w:hAnsi="Arial" w:cs="Arial"/>
      <w:sz w:val="28"/>
    </w:rPr>
  </w:style>
  <w:style w:type="character" w:customStyle="1" w:styleId="BodyTextIndentChar">
    <w:name w:val="Body Text Indent Char"/>
    <w:link w:val="1e"/>
    <w:uiPriority w:val="99"/>
    <w:locked/>
    <w:rsid w:val="004B30AD"/>
    <w:rPr>
      <w:rFonts w:ascii="Times New Roman" w:eastAsia="Times New Roman" w:hAnsi="Times New Roman" w:cs="Times New Roman"/>
      <w:sz w:val="24"/>
      <w:szCs w:val="24"/>
    </w:rPr>
  </w:style>
  <w:style w:type="paragraph" w:customStyle="1" w:styleId="1e">
    <w:name w:val="Основной текст с отступом1"/>
    <w:basedOn w:val="a0"/>
    <w:link w:val="BodyTextIndentChar"/>
    <w:uiPriority w:val="99"/>
    <w:rsid w:val="004B30AD"/>
    <w:pPr>
      <w:spacing w:after="120" w:line="240" w:lineRule="auto"/>
      <w:ind w:left="283"/>
    </w:pPr>
    <w:rPr>
      <w:rFonts w:ascii="Times New Roman" w:eastAsia="Times New Roman" w:hAnsi="Times New Roman"/>
      <w:sz w:val="24"/>
      <w:szCs w:val="24"/>
    </w:rPr>
  </w:style>
  <w:style w:type="paragraph" w:customStyle="1" w:styleId="CM2">
    <w:name w:val="CM2"/>
    <w:basedOn w:val="a0"/>
    <w:next w:val="a0"/>
    <w:uiPriority w:val="99"/>
    <w:rsid w:val="004B30AD"/>
    <w:pPr>
      <w:widowControl w:val="0"/>
      <w:autoSpaceDE w:val="0"/>
      <w:autoSpaceDN w:val="0"/>
      <w:adjustRightInd w:val="0"/>
      <w:spacing w:after="0" w:line="216" w:lineRule="atLeast"/>
    </w:pPr>
    <w:rPr>
      <w:rFonts w:ascii="EAMFM L+ Newton C San Pin" w:eastAsia="Times New Roman" w:hAnsi="EAMFM L+ Newton C San Pin"/>
      <w:sz w:val="24"/>
      <w:szCs w:val="24"/>
      <w:lang w:eastAsia="ru-RU"/>
    </w:rPr>
  </w:style>
  <w:style w:type="paragraph" w:customStyle="1" w:styleId="Style18">
    <w:name w:val="Style18"/>
    <w:basedOn w:val="a0"/>
    <w:uiPriority w:val="99"/>
    <w:rsid w:val="004B30AD"/>
    <w:pPr>
      <w:widowControl w:val="0"/>
      <w:autoSpaceDE w:val="0"/>
      <w:spacing w:after="0" w:line="331" w:lineRule="exact"/>
      <w:ind w:firstLine="482"/>
      <w:jc w:val="both"/>
    </w:pPr>
    <w:rPr>
      <w:rFonts w:ascii="Times New Roman" w:eastAsia="Times New Roman" w:hAnsi="Times New Roman"/>
      <w:sz w:val="24"/>
      <w:szCs w:val="24"/>
      <w:lang w:eastAsia="ar-SA"/>
    </w:rPr>
  </w:style>
  <w:style w:type="paragraph" w:customStyle="1" w:styleId="CM15">
    <w:name w:val="CM15"/>
    <w:basedOn w:val="Default"/>
    <w:next w:val="Default"/>
    <w:uiPriority w:val="99"/>
    <w:rsid w:val="004B30AD"/>
    <w:pPr>
      <w:widowControl w:val="0"/>
    </w:pPr>
    <w:rPr>
      <w:rFonts w:ascii="EAMFM L+ Newton C San Pin" w:eastAsia="Times New Roman" w:hAnsi="EAMFM L+ Newton C San Pin" w:cs="EAMFM L+ Newton C San Pin"/>
    </w:rPr>
  </w:style>
  <w:style w:type="paragraph" w:customStyle="1" w:styleId="CM3">
    <w:name w:val="CM3"/>
    <w:basedOn w:val="Default"/>
    <w:next w:val="Default"/>
    <w:uiPriority w:val="99"/>
    <w:rsid w:val="004B30AD"/>
    <w:pPr>
      <w:widowControl w:val="0"/>
    </w:pPr>
    <w:rPr>
      <w:rFonts w:ascii="EAMFM L+ Newton C San Pin" w:eastAsia="Times New Roman" w:hAnsi="EAMFM L+ Newton C San Pin" w:cs="EAMFM L+ Newton C San Pin"/>
    </w:rPr>
  </w:style>
  <w:style w:type="paragraph" w:customStyle="1" w:styleId="CM5">
    <w:name w:val="CM5"/>
    <w:basedOn w:val="Default"/>
    <w:next w:val="Default"/>
    <w:uiPriority w:val="99"/>
    <w:rsid w:val="004B30AD"/>
    <w:pPr>
      <w:widowControl w:val="0"/>
    </w:pPr>
    <w:rPr>
      <w:rFonts w:ascii="EAMFM L+ Newton C San Pin" w:eastAsia="Times New Roman" w:hAnsi="EAMFM L+ Newton C San Pin" w:cs="EAMFM L+ Newton C San Pin"/>
    </w:rPr>
  </w:style>
  <w:style w:type="paragraph" w:customStyle="1" w:styleId="CM7">
    <w:name w:val="CM7"/>
    <w:basedOn w:val="Default"/>
    <w:next w:val="Default"/>
    <w:uiPriority w:val="99"/>
    <w:rsid w:val="004B30AD"/>
    <w:pPr>
      <w:widowControl w:val="0"/>
    </w:pPr>
    <w:rPr>
      <w:rFonts w:ascii="EAMFM L+ Newton C San Pin" w:eastAsia="Times New Roman" w:hAnsi="EAMFM L+ Newton C San Pin" w:cs="EAMFM L+ Newton C San Pin"/>
    </w:rPr>
  </w:style>
  <w:style w:type="paragraph" w:customStyle="1" w:styleId="CM16">
    <w:name w:val="CM16"/>
    <w:basedOn w:val="Default"/>
    <w:next w:val="Default"/>
    <w:uiPriority w:val="99"/>
    <w:rsid w:val="004B30AD"/>
    <w:pPr>
      <w:widowControl w:val="0"/>
    </w:pPr>
    <w:rPr>
      <w:rFonts w:ascii="EAMFM L+ Newton C San Pin" w:eastAsia="Times New Roman" w:hAnsi="EAMFM L+ Newton C San Pin" w:cs="EAMFM L+ Newton C San Pin"/>
    </w:rPr>
  </w:style>
  <w:style w:type="paragraph" w:customStyle="1" w:styleId="CM8">
    <w:name w:val="CM8"/>
    <w:basedOn w:val="Default"/>
    <w:next w:val="Default"/>
    <w:uiPriority w:val="99"/>
    <w:rsid w:val="004B30AD"/>
    <w:pPr>
      <w:widowControl w:val="0"/>
    </w:pPr>
    <w:rPr>
      <w:rFonts w:ascii="EAMFM L+ Newton C San Pin" w:eastAsia="Times New Roman" w:hAnsi="EAMFM L+ Newton C San Pin" w:cs="EAMFM L+ Newton C San Pin"/>
    </w:rPr>
  </w:style>
  <w:style w:type="paragraph" w:customStyle="1" w:styleId="CM17">
    <w:name w:val="CM17"/>
    <w:basedOn w:val="Default"/>
    <w:next w:val="Default"/>
    <w:uiPriority w:val="99"/>
    <w:rsid w:val="004B30AD"/>
    <w:pPr>
      <w:widowControl w:val="0"/>
    </w:pPr>
    <w:rPr>
      <w:rFonts w:ascii="EAMFM L+ Newton C San Pin" w:eastAsia="Times New Roman" w:hAnsi="EAMFM L+ Newton C San Pin" w:cs="EAMFM L+ Newton C San Pin"/>
    </w:rPr>
  </w:style>
  <w:style w:type="paragraph" w:customStyle="1" w:styleId="CM18">
    <w:name w:val="CM18"/>
    <w:basedOn w:val="Default"/>
    <w:next w:val="Default"/>
    <w:uiPriority w:val="99"/>
    <w:rsid w:val="004B30AD"/>
    <w:pPr>
      <w:widowControl w:val="0"/>
    </w:pPr>
    <w:rPr>
      <w:rFonts w:ascii="EAMFM L+ Newton C San Pin" w:eastAsia="Times New Roman" w:hAnsi="EAMFM L+ Newton C San Pin" w:cs="EAMFM L+ Newton C San Pin"/>
    </w:rPr>
  </w:style>
  <w:style w:type="paragraph" w:customStyle="1" w:styleId="CM10">
    <w:name w:val="CM10"/>
    <w:basedOn w:val="Default"/>
    <w:next w:val="Default"/>
    <w:uiPriority w:val="99"/>
    <w:rsid w:val="004B30AD"/>
    <w:pPr>
      <w:widowControl w:val="0"/>
    </w:pPr>
    <w:rPr>
      <w:rFonts w:ascii="EAMFM L+ Newton C San Pin" w:eastAsia="Times New Roman" w:hAnsi="EAMFM L+ Newton C San Pin" w:cs="EAMFM L+ Newton C San Pin"/>
    </w:rPr>
  </w:style>
  <w:style w:type="paragraph" w:customStyle="1" w:styleId="1f">
    <w:name w:val="заголовок 1"/>
    <w:basedOn w:val="a0"/>
    <w:next w:val="a0"/>
    <w:uiPriority w:val="99"/>
    <w:rsid w:val="004B30AD"/>
    <w:pPr>
      <w:keepNext/>
      <w:spacing w:after="0" w:line="240" w:lineRule="auto"/>
      <w:jc w:val="center"/>
    </w:pPr>
    <w:rPr>
      <w:rFonts w:ascii="TimesET" w:eastAsia="Times New Roman" w:hAnsi="TimesET"/>
      <w:sz w:val="24"/>
      <w:szCs w:val="20"/>
      <w:lang w:eastAsia="ru-RU"/>
    </w:rPr>
  </w:style>
  <w:style w:type="paragraph" w:customStyle="1" w:styleId="113">
    <w:name w:val="Заголовок 11"/>
    <w:basedOn w:val="a0"/>
    <w:next w:val="a0"/>
    <w:uiPriority w:val="99"/>
    <w:semiHidden/>
    <w:rsid w:val="004B30AD"/>
    <w:pPr>
      <w:keepNext/>
      <w:keepLines/>
      <w:spacing w:before="480" w:after="0"/>
      <w:outlineLvl w:val="0"/>
    </w:pPr>
    <w:rPr>
      <w:rFonts w:ascii="Cambria" w:eastAsia="Times New Roman" w:hAnsi="Cambria"/>
      <w:b/>
      <w:bCs/>
      <w:color w:val="365F91"/>
      <w:sz w:val="28"/>
      <w:szCs w:val="28"/>
      <w:lang w:eastAsia="ru-RU"/>
    </w:rPr>
  </w:style>
  <w:style w:type="paragraph" w:customStyle="1" w:styleId="312">
    <w:name w:val="Заголовок 31"/>
    <w:basedOn w:val="a0"/>
    <w:next w:val="a0"/>
    <w:uiPriority w:val="99"/>
    <w:semiHidden/>
    <w:rsid w:val="004B30AD"/>
    <w:pPr>
      <w:keepNext/>
      <w:keepLines/>
      <w:spacing w:before="200" w:after="0"/>
      <w:outlineLvl w:val="2"/>
    </w:pPr>
    <w:rPr>
      <w:rFonts w:ascii="Cambria" w:eastAsia="Times New Roman" w:hAnsi="Cambria"/>
      <w:b/>
      <w:bCs/>
      <w:color w:val="4F81BD"/>
      <w:lang w:eastAsia="ru-RU"/>
    </w:rPr>
  </w:style>
  <w:style w:type="paragraph" w:customStyle="1" w:styleId="61">
    <w:name w:val="Заголовок 61"/>
    <w:basedOn w:val="a0"/>
    <w:next w:val="a0"/>
    <w:uiPriority w:val="99"/>
    <w:semiHidden/>
    <w:rsid w:val="004B30AD"/>
    <w:pPr>
      <w:keepNext/>
      <w:keepLines/>
      <w:spacing w:before="200" w:after="0"/>
      <w:outlineLvl w:val="5"/>
    </w:pPr>
    <w:rPr>
      <w:rFonts w:ascii="Cambria" w:eastAsia="Times New Roman" w:hAnsi="Cambria"/>
      <w:i/>
      <w:iCs/>
      <w:color w:val="243F60"/>
      <w:lang w:eastAsia="ru-RU"/>
    </w:rPr>
  </w:style>
  <w:style w:type="paragraph" w:customStyle="1" w:styleId="1f0">
    <w:name w:val="Заголовок оглавления1"/>
    <w:basedOn w:val="1"/>
    <w:next w:val="a0"/>
    <w:uiPriority w:val="99"/>
    <w:semiHidden/>
    <w:rsid w:val="004B30AD"/>
    <w:pPr>
      <w:jc w:val="center"/>
    </w:pPr>
  </w:style>
  <w:style w:type="paragraph" w:styleId="a9">
    <w:name w:val="footnote text"/>
    <w:basedOn w:val="a0"/>
    <w:link w:val="a8"/>
    <w:uiPriority w:val="99"/>
    <w:semiHidden/>
    <w:unhideWhenUsed/>
    <w:rsid w:val="004B30AD"/>
    <w:pPr>
      <w:spacing w:after="0" w:line="240" w:lineRule="auto"/>
    </w:pPr>
    <w:rPr>
      <w:rFonts w:asciiTheme="minorHAnsi" w:eastAsiaTheme="minorHAnsi" w:hAnsiTheme="minorHAnsi" w:cstheme="minorBidi"/>
    </w:rPr>
  </w:style>
  <w:style w:type="character" w:customStyle="1" w:styleId="1f1">
    <w:name w:val="Текст сноски Знак1"/>
    <w:basedOn w:val="a1"/>
    <w:uiPriority w:val="99"/>
    <w:semiHidden/>
    <w:rsid w:val="004B30AD"/>
    <w:rPr>
      <w:rFonts w:ascii="Calibri" w:eastAsia="Calibri" w:hAnsi="Calibri" w:cs="Times New Roman"/>
      <w:sz w:val="20"/>
      <w:szCs w:val="20"/>
    </w:rPr>
  </w:style>
  <w:style w:type="character" w:customStyle="1" w:styleId="affa">
    <w:name w:val="А_сноска Знак"/>
    <w:link w:val="affb"/>
    <w:uiPriority w:val="99"/>
    <w:semiHidden/>
    <w:locked/>
    <w:rsid w:val="004B30AD"/>
    <w:rPr>
      <w:rFonts w:ascii="Times New Roman" w:eastAsia="Times New Roman" w:hAnsi="Times New Roman" w:cs="Times New Roman"/>
      <w:sz w:val="24"/>
    </w:rPr>
  </w:style>
  <w:style w:type="paragraph" w:customStyle="1" w:styleId="affb">
    <w:name w:val="А_сноска"/>
    <w:basedOn w:val="a9"/>
    <w:link w:val="affa"/>
    <w:uiPriority w:val="99"/>
    <w:semiHidden/>
    <w:rsid w:val="004B30AD"/>
    <w:pPr>
      <w:widowControl w:val="0"/>
      <w:autoSpaceDE w:val="0"/>
      <w:autoSpaceDN w:val="0"/>
      <w:adjustRightInd w:val="0"/>
      <w:ind w:firstLine="454"/>
      <w:jc w:val="both"/>
    </w:pPr>
    <w:rPr>
      <w:rFonts w:ascii="Times New Roman" w:eastAsia="Times New Roman" w:hAnsi="Times New Roman" w:cs="Times New Roman"/>
      <w:sz w:val="24"/>
    </w:rPr>
  </w:style>
  <w:style w:type="character" w:customStyle="1" w:styleId="affc">
    <w:name w:val="А_заголовок Знак"/>
    <w:link w:val="affd"/>
    <w:uiPriority w:val="99"/>
    <w:semiHidden/>
    <w:locked/>
    <w:rsid w:val="004B30AD"/>
    <w:rPr>
      <w:rFonts w:ascii="Arial" w:hAnsi="Arial" w:cs="Arial"/>
      <w:i/>
      <w:sz w:val="28"/>
    </w:rPr>
  </w:style>
  <w:style w:type="paragraph" w:customStyle="1" w:styleId="affd">
    <w:name w:val="А_заголовок"/>
    <w:basedOn w:val="aff9"/>
    <w:link w:val="affc"/>
    <w:uiPriority w:val="99"/>
    <w:semiHidden/>
    <w:rsid w:val="004B30AD"/>
    <w:pPr>
      <w:jc w:val="center"/>
    </w:pPr>
    <w:rPr>
      <w:i/>
    </w:rPr>
  </w:style>
  <w:style w:type="paragraph" w:customStyle="1" w:styleId="Style4">
    <w:name w:val="Style4"/>
    <w:basedOn w:val="a0"/>
    <w:uiPriority w:val="99"/>
    <w:semiHidden/>
    <w:rsid w:val="004B30AD"/>
    <w:pPr>
      <w:widowControl w:val="0"/>
      <w:autoSpaceDE w:val="0"/>
      <w:autoSpaceDN w:val="0"/>
      <w:adjustRightInd w:val="0"/>
      <w:spacing w:after="0" w:line="163" w:lineRule="exact"/>
    </w:pPr>
    <w:rPr>
      <w:rFonts w:ascii="Times New Roman" w:eastAsia="Times New Roman" w:hAnsi="Times New Roman"/>
      <w:sz w:val="24"/>
      <w:szCs w:val="24"/>
      <w:lang w:eastAsia="ru-RU"/>
    </w:rPr>
  </w:style>
  <w:style w:type="paragraph" w:customStyle="1" w:styleId="120">
    <w:name w:val="Оглавление 12"/>
    <w:basedOn w:val="a0"/>
    <w:next w:val="a0"/>
    <w:autoRedefine/>
    <w:uiPriority w:val="99"/>
    <w:rsid w:val="004B30AD"/>
    <w:pPr>
      <w:spacing w:after="100" w:line="240" w:lineRule="auto"/>
      <w:jc w:val="center"/>
    </w:pPr>
    <w:rPr>
      <w:rFonts w:ascii="Times New Roman" w:eastAsia="Times New Roman" w:hAnsi="Times New Roman"/>
    </w:rPr>
  </w:style>
  <w:style w:type="paragraph" w:customStyle="1" w:styleId="221">
    <w:name w:val="Оглавление 22"/>
    <w:basedOn w:val="a0"/>
    <w:next w:val="a0"/>
    <w:autoRedefine/>
    <w:uiPriority w:val="99"/>
    <w:rsid w:val="004B30AD"/>
    <w:pPr>
      <w:tabs>
        <w:tab w:val="right" w:leader="dot" w:pos="9345"/>
      </w:tabs>
      <w:spacing w:after="100" w:line="240" w:lineRule="auto"/>
      <w:ind w:left="220"/>
    </w:pPr>
    <w:rPr>
      <w:rFonts w:ascii="Times New Roman" w:eastAsia="Times New Roman" w:hAnsi="Times New Roman"/>
    </w:rPr>
  </w:style>
  <w:style w:type="paragraph" w:customStyle="1" w:styleId="130">
    <w:name w:val="Оглавление 13"/>
    <w:basedOn w:val="a0"/>
    <w:next w:val="a0"/>
    <w:autoRedefine/>
    <w:uiPriority w:val="99"/>
    <w:rsid w:val="004B30AD"/>
    <w:pPr>
      <w:spacing w:after="100" w:line="240" w:lineRule="auto"/>
      <w:jc w:val="center"/>
    </w:pPr>
    <w:rPr>
      <w:rFonts w:ascii="Times New Roman" w:eastAsia="Times New Roman" w:hAnsi="Times New Roman"/>
    </w:rPr>
  </w:style>
  <w:style w:type="paragraph" w:customStyle="1" w:styleId="230">
    <w:name w:val="Оглавление 23"/>
    <w:basedOn w:val="a0"/>
    <w:next w:val="a0"/>
    <w:autoRedefine/>
    <w:uiPriority w:val="99"/>
    <w:rsid w:val="004B30AD"/>
    <w:pPr>
      <w:tabs>
        <w:tab w:val="right" w:leader="dot" w:pos="9345"/>
      </w:tabs>
      <w:spacing w:after="100" w:line="240" w:lineRule="auto"/>
      <w:ind w:left="220"/>
    </w:pPr>
    <w:rPr>
      <w:rFonts w:ascii="Times New Roman" w:eastAsia="Times New Roman" w:hAnsi="Times New Roman"/>
    </w:rPr>
  </w:style>
  <w:style w:type="paragraph" w:customStyle="1" w:styleId="2e">
    <w:name w:val="Знак Знак Знак Знак Знак Знак Знак Знак Знак Знак Знак Знак Знак Знак Знак Знак Знак Знак Знак Знак Знак2 Знак"/>
    <w:basedOn w:val="a0"/>
    <w:uiPriority w:val="99"/>
    <w:semiHidden/>
    <w:rsid w:val="004B30AD"/>
    <w:pPr>
      <w:spacing w:after="160" w:line="240" w:lineRule="exact"/>
    </w:pPr>
    <w:rPr>
      <w:rFonts w:ascii="Verdana" w:eastAsia="Times New Roman" w:hAnsi="Verdana"/>
      <w:sz w:val="20"/>
      <w:szCs w:val="20"/>
      <w:lang w:val="en-US"/>
    </w:rPr>
  </w:style>
  <w:style w:type="paragraph" w:customStyle="1" w:styleId="c12">
    <w:name w:val="c12"/>
    <w:basedOn w:val="a0"/>
    <w:uiPriority w:val="99"/>
    <w:rsid w:val="004B30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0"/>
    <w:uiPriority w:val="99"/>
    <w:rsid w:val="004B30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4B30AD"/>
    <w:pPr>
      <w:spacing w:after="0" w:line="240" w:lineRule="auto"/>
      <w:ind w:left="720" w:firstLine="700"/>
      <w:jc w:val="both"/>
    </w:pPr>
    <w:rPr>
      <w:rFonts w:ascii="Times New Roman" w:eastAsia="Times New Roman" w:hAnsi="Times New Roman"/>
      <w:sz w:val="24"/>
      <w:szCs w:val="24"/>
      <w:lang w:eastAsia="ru-RU"/>
    </w:rPr>
  </w:style>
  <w:style w:type="paragraph" w:customStyle="1" w:styleId="affe">
    <w:name w:val="Основной"/>
    <w:basedOn w:val="a0"/>
    <w:uiPriority w:val="99"/>
    <w:rsid w:val="004B30A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
    <w:name w:val="Буллит"/>
    <w:basedOn w:val="a0"/>
    <w:uiPriority w:val="99"/>
    <w:rsid w:val="004B30AD"/>
    <w:pPr>
      <w:autoSpaceDE w:val="0"/>
      <w:autoSpaceDN w:val="0"/>
      <w:adjustRightInd w:val="0"/>
      <w:spacing w:after="0" w:line="214" w:lineRule="atLeast"/>
      <w:ind w:firstLine="244"/>
      <w:jc w:val="both"/>
    </w:pPr>
    <w:rPr>
      <w:rFonts w:ascii="NewtonCSanPin" w:eastAsia="Times New Roman" w:hAnsi="NewtonCSanPin" w:cs="NewtonCSanPin"/>
      <w:color w:val="000000"/>
      <w:sz w:val="21"/>
      <w:szCs w:val="21"/>
      <w:lang w:eastAsia="ru-RU"/>
    </w:rPr>
  </w:style>
  <w:style w:type="character" w:styleId="afff0">
    <w:name w:val="footnote reference"/>
    <w:uiPriority w:val="99"/>
    <w:semiHidden/>
    <w:unhideWhenUsed/>
    <w:rsid w:val="004B30AD"/>
    <w:rPr>
      <w:vertAlign w:val="superscript"/>
    </w:rPr>
  </w:style>
  <w:style w:type="character" w:styleId="afff1">
    <w:name w:val="Subtle Emphasis"/>
    <w:uiPriority w:val="99"/>
    <w:qFormat/>
    <w:rsid w:val="004B30AD"/>
    <w:rPr>
      <w:rFonts w:ascii="Times New Roman" w:hAnsi="Times New Roman" w:cs="Times New Roman" w:hint="default"/>
      <w:i/>
      <w:iCs/>
      <w:color w:val="808080"/>
    </w:rPr>
  </w:style>
  <w:style w:type="character" w:styleId="afff2">
    <w:name w:val="Intense Emphasis"/>
    <w:uiPriority w:val="99"/>
    <w:qFormat/>
    <w:rsid w:val="004B30AD"/>
    <w:rPr>
      <w:rFonts w:ascii="Times New Roman" w:hAnsi="Times New Roman" w:cs="Times New Roman" w:hint="default"/>
      <w:b/>
      <w:bCs/>
      <w:i/>
      <w:iCs/>
      <w:color w:val="4F81BD"/>
    </w:rPr>
  </w:style>
  <w:style w:type="character" w:styleId="afff3">
    <w:name w:val="Subtle Reference"/>
    <w:uiPriority w:val="99"/>
    <w:qFormat/>
    <w:rsid w:val="004B30AD"/>
    <w:rPr>
      <w:rFonts w:ascii="Times New Roman" w:hAnsi="Times New Roman" w:cs="Times New Roman" w:hint="default"/>
      <w:smallCaps/>
      <w:color w:val="C0504D"/>
      <w:u w:val="single"/>
    </w:rPr>
  </w:style>
  <w:style w:type="character" w:styleId="afff4">
    <w:name w:val="Intense Reference"/>
    <w:uiPriority w:val="99"/>
    <w:qFormat/>
    <w:rsid w:val="004B30AD"/>
    <w:rPr>
      <w:rFonts w:ascii="Times New Roman" w:hAnsi="Times New Roman" w:cs="Times New Roman" w:hint="default"/>
      <w:b/>
      <w:bCs/>
      <w:smallCaps/>
      <w:color w:val="C0504D"/>
      <w:spacing w:val="5"/>
      <w:u w:val="single"/>
    </w:rPr>
  </w:style>
  <w:style w:type="character" w:styleId="afff5">
    <w:name w:val="Book Title"/>
    <w:uiPriority w:val="99"/>
    <w:qFormat/>
    <w:rsid w:val="004B30AD"/>
    <w:rPr>
      <w:rFonts w:ascii="Times New Roman" w:hAnsi="Times New Roman" w:cs="Times New Roman" w:hint="default"/>
      <w:b/>
      <w:bCs/>
      <w:smallCaps/>
      <w:spacing w:val="5"/>
    </w:rPr>
  </w:style>
  <w:style w:type="character" w:customStyle="1" w:styleId="71">
    <w:name w:val="Заголовок 7 Знак1"/>
    <w:basedOn w:val="a1"/>
    <w:uiPriority w:val="99"/>
    <w:semiHidden/>
    <w:rsid w:val="004B30AD"/>
    <w:rPr>
      <w:rFonts w:asciiTheme="majorHAnsi" w:eastAsiaTheme="majorEastAsia" w:hAnsiTheme="majorHAnsi" w:cstheme="majorBidi"/>
      <w:i/>
      <w:iCs/>
      <w:color w:val="404040" w:themeColor="text1" w:themeTint="BF"/>
      <w:sz w:val="22"/>
      <w:szCs w:val="22"/>
      <w:lang w:eastAsia="en-US"/>
    </w:rPr>
  </w:style>
  <w:style w:type="character" w:customStyle="1" w:styleId="810">
    <w:name w:val="Заголовок 8 Знак1"/>
    <w:basedOn w:val="a1"/>
    <w:uiPriority w:val="99"/>
    <w:semiHidden/>
    <w:rsid w:val="004B30AD"/>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1"/>
    <w:uiPriority w:val="99"/>
    <w:semiHidden/>
    <w:rsid w:val="004B30AD"/>
    <w:rPr>
      <w:rFonts w:asciiTheme="majorHAnsi" w:eastAsiaTheme="majorEastAsia" w:hAnsiTheme="majorHAnsi" w:cstheme="majorBidi"/>
      <w:i/>
      <w:iCs/>
      <w:color w:val="404040" w:themeColor="text1" w:themeTint="BF"/>
      <w:lang w:eastAsia="en-US"/>
    </w:rPr>
  </w:style>
  <w:style w:type="paragraph" w:styleId="ab">
    <w:name w:val="header"/>
    <w:basedOn w:val="a0"/>
    <w:link w:val="aa"/>
    <w:uiPriority w:val="99"/>
    <w:unhideWhenUsed/>
    <w:rsid w:val="004B30AD"/>
    <w:pPr>
      <w:tabs>
        <w:tab w:val="center" w:pos="4677"/>
        <w:tab w:val="right" w:pos="9355"/>
      </w:tabs>
      <w:spacing w:after="0" w:line="240" w:lineRule="auto"/>
    </w:pPr>
    <w:rPr>
      <w:rFonts w:asciiTheme="minorHAnsi" w:eastAsiaTheme="minorHAnsi" w:hAnsiTheme="minorHAnsi" w:cstheme="minorBidi"/>
    </w:rPr>
  </w:style>
  <w:style w:type="character" w:customStyle="1" w:styleId="1f2">
    <w:name w:val="Верхний колонтитул Знак1"/>
    <w:basedOn w:val="a1"/>
    <w:uiPriority w:val="99"/>
    <w:semiHidden/>
    <w:rsid w:val="004B30AD"/>
    <w:rPr>
      <w:rFonts w:ascii="Calibri" w:eastAsia="Calibri" w:hAnsi="Calibri" w:cs="Times New Roman"/>
    </w:rPr>
  </w:style>
  <w:style w:type="paragraph" w:styleId="ad">
    <w:name w:val="footer"/>
    <w:basedOn w:val="a0"/>
    <w:link w:val="ac"/>
    <w:uiPriority w:val="99"/>
    <w:unhideWhenUsed/>
    <w:rsid w:val="004B30AD"/>
    <w:pPr>
      <w:tabs>
        <w:tab w:val="center" w:pos="4677"/>
        <w:tab w:val="right" w:pos="9355"/>
      </w:tabs>
      <w:spacing w:after="0" w:line="240" w:lineRule="auto"/>
    </w:pPr>
    <w:rPr>
      <w:rFonts w:asciiTheme="minorHAnsi" w:eastAsiaTheme="minorHAnsi" w:hAnsiTheme="minorHAnsi" w:cstheme="minorBidi"/>
    </w:rPr>
  </w:style>
  <w:style w:type="character" w:customStyle="1" w:styleId="1f3">
    <w:name w:val="Нижний колонтитул Знак1"/>
    <w:basedOn w:val="a1"/>
    <w:uiPriority w:val="99"/>
    <w:semiHidden/>
    <w:rsid w:val="004B30AD"/>
    <w:rPr>
      <w:rFonts w:ascii="Calibri" w:eastAsia="Calibri" w:hAnsi="Calibri" w:cs="Times New Roman"/>
    </w:rPr>
  </w:style>
  <w:style w:type="paragraph" w:styleId="af9">
    <w:name w:val="Balloon Text"/>
    <w:basedOn w:val="a0"/>
    <w:link w:val="af8"/>
    <w:uiPriority w:val="99"/>
    <w:semiHidden/>
    <w:unhideWhenUsed/>
    <w:rsid w:val="004B30AD"/>
    <w:pPr>
      <w:spacing w:after="0" w:line="240" w:lineRule="auto"/>
    </w:pPr>
    <w:rPr>
      <w:rFonts w:ascii="Tahoma" w:eastAsiaTheme="minorHAnsi" w:hAnsi="Tahoma" w:cs="Tahoma"/>
      <w:sz w:val="16"/>
      <w:szCs w:val="16"/>
    </w:rPr>
  </w:style>
  <w:style w:type="character" w:customStyle="1" w:styleId="1f4">
    <w:name w:val="Текст выноски Знак1"/>
    <w:basedOn w:val="a1"/>
    <w:uiPriority w:val="99"/>
    <w:semiHidden/>
    <w:rsid w:val="004B30AD"/>
    <w:rPr>
      <w:rFonts w:ascii="Tahoma" w:eastAsia="Calibri" w:hAnsi="Tahoma" w:cs="Tahoma"/>
      <w:sz w:val="16"/>
      <w:szCs w:val="16"/>
    </w:rPr>
  </w:style>
  <w:style w:type="character" w:customStyle="1" w:styleId="1262">
    <w:name w:val="Основной текст (12)62"/>
    <w:rsid w:val="004B30AD"/>
    <w:rPr>
      <w:rFonts w:ascii="Times New Roman" w:hAnsi="Times New Roman" w:cs="Times New Roman" w:hint="default"/>
      <w:spacing w:val="0"/>
      <w:sz w:val="19"/>
      <w:szCs w:val="19"/>
      <w:lang w:bidi="ar-SA"/>
    </w:rPr>
  </w:style>
  <w:style w:type="character" w:customStyle="1" w:styleId="1261">
    <w:name w:val="Основной текст (12)61"/>
    <w:rsid w:val="004B30AD"/>
    <w:rPr>
      <w:rFonts w:ascii="Times New Roman" w:hAnsi="Times New Roman" w:cs="Times New Roman" w:hint="default"/>
      <w:noProof/>
      <w:spacing w:val="0"/>
      <w:sz w:val="19"/>
      <w:szCs w:val="19"/>
      <w:lang w:bidi="ar-SA"/>
    </w:rPr>
  </w:style>
  <w:style w:type="character" w:customStyle="1" w:styleId="1258">
    <w:name w:val="Основной текст (12)58"/>
    <w:rsid w:val="004B30AD"/>
    <w:rPr>
      <w:rFonts w:ascii="Times New Roman" w:hAnsi="Times New Roman" w:cs="Times New Roman" w:hint="default"/>
      <w:spacing w:val="0"/>
      <w:sz w:val="19"/>
      <w:szCs w:val="19"/>
      <w:lang w:bidi="ar-SA"/>
    </w:rPr>
  </w:style>
  <w:style w:type="character" w:customStyle="1" w:styleId="1257">
    <w:name w:val="Основной текст (12)57"/>
    <w:rsid w:val="004B30AD"/>
    <w:rPr>
      <w:rFonts w:ascii="Times New Roman" w:hAnsi="Times New Roman" w:cs="Times New Roman" w:hint="default"/>
      <w:noProof/>
      <w:spacing w:val="0"/>
      <w:sz w:val="19"/>
      <w:szCs w:val="19"/>
      <w:lang w:bidi="ar-SA"/>
    </w:rPr>
  </w:style>
  <w:style w:type="character" w:customStyle="1" w:styleId="222">
    <w:name w:val="Заголовок №2 (2)"/>
    <w:rsid w:val="004B30AD"/>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4B30AD"/>
    <w:rPr>
      <w:rFonts w:ascii="Times New Roman" w:hAnsi="Times New Roman" w:cs="Times New Roman" w:hint="default"/>
      <w:b/>
      <w:bCs/>
      <w:spacing w:val="0"/>
      <w:sz w:val="22"/>
      <w:szCs w:val="22"/>
      <w:lang w:bidi="ar-SA"/>
    </w:rPr>
  </w:style>
  <w:style w:type="character" w:customStyle="1" w:styleId="260">
    <w:name w:val="Основной текст + Полужирный26"/>
    <w:aliases w:val="Курсив21"/>
    <w:rsid w:val="004B30AD"/>
    <w:rPr>
      <w:rFonts w:ascii="Times New Roman" w:hAnsi="Times New Roman" w:cs="Times New Roman" w:hint="default"/>
      <w:b/>
      <w:bCs/>
      <w:i/>
      <w:iCs/>
      <w:spacing w:val="0"/>
      <w:sz w:val="22"/>
      <w:szCs w:val="22"/>
      <w:lang w:bidi="ar-SA"/>
    </w:rPr>
  </w:style>
  <w:style w:type="character" w:customStyle="1" w:styleId="250">
    <w:name w:val="Основной текст + Полужирный25"/>
    <w:aliases w:val="Курсив20"/>
    <w:rsid w:val="004B30AD"/>
    <w:rPr>
      <w:rFonts w:ascii="Times New Roman" w:hAnsi="Times New Roman" w:cs="Times New Roman" w:hint="default"/>
      <w:b/>
      <w:bCs/>
      <w:i/>
      <w:iCs/>
      <w:noProof/>
      <w:spacing w:val="0"/>
      <w:sz w:val="22"/>
      <w:szCs w:val="22"/>
      <w:lang w:bidi="ar-SA"/>
    </w:rPr>
  </w:style>
  <w:style w:type="character" w:customStyle="1" w:styleId="240">
    <w:name w:val="Основной текст + Полужирный24"/>
    <w:aliases w:val="Курсив19"/>
    <w:rsid w:val="004B30AD"/>
    <w:rPr>
      <w:rFonts w:ascii="Times New Roman" w:hAnsi="Times New Roman" w:cs="Times New Roman" w:hint="default"/>
      <w:b/>
      <w:bCs/>
      <w:i/>
      <w:iCs/>
      <w:spacing w:val="0"/>
      <w:sz w:val="22"/>
      <w:szCs w:val="22"/>
      <w:lang w:bidi="ar-SA"/>
    </w:rPr>
  </w:style>
  <w:style w:type="character" w:customStyle="1" w:styleId="51">
    <w:name w:val="Основной текст + Курсив51"/>
    <w:rsid w:val="004B30AD"/>
    <w:rPr>
      <w:rFonts w:ascii="Times New Roman" w:hAnsi="Times New Roman" w:cs="Times New Roman" w:hint="default"/>
      <w:i/>
      <w:iCs/>
      <w:spacing w:val="0"/>
      <w:sz w:val="22"/>
      <w:szCs w:val="22"/>
      <w:lang w:bidi="ar-SA"/>
    </w:rPr>
  </w:style>
  <w:style w:type="character" w:customStyle="1" w:styleId="500">
    <w:name w:val="Основной текст + Курсив50"/>
    <w:rsid w:val="004B30AD"/>
    <w:rPr>
      <w:rFonts w:ascii="Times New Roman" w:hAnsi="Times New Roman" w:cs="Times New Roman" w:hint="default"/>
      <w:i/>
      <w:iCs/>
      <w:noProof/>
      <w:spacing w:val="0"/>
      <w:sz w:val="22"/>
      <w:szCs w:val="22"/>
      <w:lang w:bidi="ar-SA"/>
    </w:rPr>
  </w:style>
  <w:style w:type="character" w:customStyle="1" w:styleId="231">
    <w:name w:val="Основной текст + Полужирный23"/>
    <w:aliases w:val="Курсив18"/>
    <w:rsid w:val="004B30AD"/>
    <w:rPr>
      <w:rFonts w:ascii="Times New Roman" w:hAnsi="Times New Roman" w:cs="Times New Roman" w:hint="default"/>
      <w:b/>
      <w:bCs/>
      <w:i/>
      <w:iCs/>
      <w:noProof/>
      <w:spacing w:val="0"/>
      <w:sz w:val="22"/>
      <w:szCs w:val="22"/>
      <w:lang w:bidi="ar-SA"/>
    </w:rPr>
  </w:style>
  <w:style w:type="character" w:customStyle="1" w:styleId="48">
    <w:name w:val="Основной текст + Курсив48"/>
    <w:rsid w:val="004B30AD"/>
    <w:rPr>
      <w:rFonts w:ascii="Times New Roman" w:hAnsi="Times New Roman" w:cs="Times New Roman" w:hint="default"/>
      <w:i/>
      <w:iCs/>
      <w:spacing w:val="0"/>
      <w:sz w:val="22"/>
      <w:szCs w:val="22"/>
      <w:lang w:bidi="ar-SA"/>
    </w:rPr>
  </w:style>
  <w:style w:type="character" w:customStyle="1" w:styleId="47">
    <w:name w:val="Основной текст + Курсив47"/>
    <w:rsid w:val="004B30AD"/>
    <w:rPr>
      <w:rFonts w:ascii="Times New Roman" w:hAnsi="Times New Roman" w:cs="Times New Roman" w:hint="default"/>
      <w:i/>
      <w:iCs/>
      <w:noProof/>
      <w:spacing w:val="0"/>
      <w:sz w:val="22"/>
      <w:szCs w:val="22"/>
      <w:lang w:bidi="ar-SA"/>
    </w:rPr>
  </w:style>
  <w:style w:type="character" w:customStyle="1" w:styleId="223">
    <w:name w:val="Основной текст + Полужирный22"/>
    <w:rsid w:val="004B30AD"/>
    <w:rPr>
      <w:rFonts w:ascii="Times New Roman" w:hAnsi="Times New Roman" w:cs="Times New Roman" w:hint="default"/>
      <w:b/>
      <w:bCs/>
      <w:spacing w:val="0"/>
      <w:sz w:val="22"/>
      <w:szCs w:val="22"/>
      <w:lang w:bidi="ar-SA"/>
    </w:rPr>
  </w:style>
  <w:style w:type="character" w:customStyle="1" w:styleId="213">
    <w:name w:val="Основной текст + Полужирный21"/>
    <w:rsid w:val="004B30AD"/>
    <w:rPr>
      <w:rFonts w:ascii="Times New Roman" w:hAnsi="Times New Roman" w:cs="Times New Roman" w:hint="default"/>
      <w:b/>
      <w:bCs/>
      <w:noProof/>
      <w:spacing w:val="0"/>
      <w:sz w:val="22"/>
      <w:szCs w:val="22"/>
      <w:lang w:bidi="ar-SA"/>
    </w:rPr>
  </w:style>
  <w:style w:type="character" w:customStyle="1" w:styleId="323">
    <w:name w:val="Заголовок №3 (2) + Не полужирный3"/>
    <w:aliases w:val="Не курсив15"/>
    <w:rsid w:val="004B30AD"/>
    <w:rPr>
      <w:rFonts w:ascii="Times New Roman" w:hAnsi="Times New Roman" w:cs="Times New Roman" w:hint="default"/>
      <w:b/>
      <w:bCs/>
      <w:i/>
      <w:iCs/>
      <w:spacing w:val="0"/>
      <w:sz w:val="22"/>
      <w:szCs w:val="22"/>
      <w:lang w:bidi="ar-SA"/>
    </w:rPr>
  </w:style>
  <w:style w:type="character" w:customStyle="1" w:styleId="320">
    <w:name w:val="Заголовок №3 (2)"/>
    <w:rsid w:val="004B30AD"/>
    <w:rPr>
      <w:rFonts w:ascii="Times New Roman" w:hAnsi="Times New Roman" w:cs="Times New Roman" w:hint="default"/>
      <w:b/>
      <w:bCs/>
      <w:i/>
      <w:iCs/>
      <w:noProof/>
      <w:spacing w:val="0"/>
      <w:sz w:val="22"/>
      <w:szCs w:val="22"/>
      <w:lang w:bidi="ar-SA"/>
    </w:rPr>
  </w:style>
  <w:style w:type="character" w:customStyle="1" w:styleId="1265">
    <w:name w:val="Основной текст (12)65"/>
    <w:rsid w:val="004B30AD"/>
    <w:rPr>
      <w:rFonts w:ascii="Times New Roman" w:hAnsi="Times New Roman" w:cs="Times New Roman" w:hint="default"/>
      <w:noProof/>
      <w:spacing w:val="0"/>
      <w:sz w:val="19"/>
      <w:szCs w:val="19"/>
      <w:lang w:bidi="ar-SA"/>
    </w:rPr>
  </w:style>
  <w:style w:type="character" w:customStyle="1" w:styleId="45">
    <w:name w:val="Основной текст + Курсив45"/>
    <w:rsid w:val="004B30AD"/>
    <w:rPr>
      <w:rFonts w:ascii="Times New Roman" w:hAnsi="Times New Roman" w:cs="Times New Roman" w:hint="default"/>
      <w:i/>
      <w:iCs/>
      <w:spacing w:val="0"/>
      <w:sz w:val="22"/>
      <w:szCs w:val="22"/>
      <w:lang w:bidi="ar-SA"/>
    </w:rPr>
  </w:style>
  <w:style w:type="character" w:customStyle="1" w:styleId="44">
    <w:name w:val="Основной текст + Курсив44"/>
    <w:rsid w:val="004B30AD"/>
    <w:rPr>
      <w:rFonts w:ascii="Times New Roman" w:hAnsi="Times New Roman" w:cs="Times New Roman" w:hint="default"/>
      <w:i/>
      <w:iCs/>
      <w:noProof/>
      <w:spacing w:val="0"/>
      <w:sz w:val="22"/>
      <w:szCs w:val="22"/>
      <w:lang w:bidi="ar-SA"/>
    </w:rPr>
  </w:style>
  <w:style w:type="character" w:customStyle="1" w:styleId="201">
    <w:name w:val="Основной текст + Полужирный20"/>
    <w:rsid w:val="004B30AD"/>
    <w:rPr>
      <w:rFonts w:ascii="Times New Roman" w:hAnsi="Times New Roman" w:cs="Times New Roman" w:hint="default"/>
      <w:b/>
      <w:bCs/>
      <w:spacing w:val="0"/>
      <w:sz w:val="22"/>
      <w:szCs w:val="22"/>
      <w:lang w:bidi="ar-SA"/>
    </w:rPr>
  </w:style>
  <w:style w:type="character" w:customStyle="1" w:styleId="190">
    <w:name w:val="Основной текст + Полужирный19"/>
    <w:rsid w:val="004B30AD"/>
    <w:rPr>
      <w:rFonts w:ascii="Times New Roman" w:hAnsi="Times New Roman" w:cs="Times New Roman" w:hint="default"/>
      <w:b/>
      <w:bCs/>
      <w:noProof/>
      <w:spacing w:val="0"/>
      <w:sz w:val="22"/>
      <w:szCs w:val="22"/>
      <w:lang w:bidi="ar-SA"/>
    </w:rPr>
  </w:style>
  <w:style w:type="character" w:customStyle="1" w:styleId="1413">
    <w:name w:val="Основной текст (14) + Не курсив13"/>
    <w:rsid w:val="004B30AD"/>
    <w:rPr>
      <w:rFonts w:ascii="Times New Roman" w:hAnsi="Times New Roman" w:cs="Times New Roman" w:hint="default"/>
      <w:i/>
      <w:iCs/>
      <w:spacing w:val="0"/>
      <w:sz w:val="22"/>
      <w:szCs w:val="22"/>
      <w:lang w:bidi="ar-SA"/>
    </w:rPr>
  </w:style>
  <w:style w:type="character" w:customStyle="1" w:styleId="1411">
    <w:name w:val="Основной текст (14) + Не курсив11"/>
    <w:rsid w:val="004B30AD"/>
    <w:rPr>
      <w:rFonts w:ascii="Times New Roman" w:hAnsi="Times New Roman" w:cs="Times New Roman" w:hint="default"/>
      <w:i/>
      <w:iCs/>
      <w:spacing w:val="0"/>
      <w:sz w:val="22"/>
      <w:szCs w:val="22"/>
      <w:lang w:bidi="ar-SA"/>
    </w:rPr>
  </w:style>
  <w:style w:type="character" w:customStyle="1" w:styleId="430">
    <w:name w:val="Основной текст + Курсив43"/>
    <w:rsid w:val="004B30AD"/>
    <w:rPr>
      <w:rFonts w:ascii="Times New Roman" w:hAnsi="Times New Roman" w:cs="Times New Roman" w:hint="default"/>
      <w:i/>
      <w:iCs/>
      <w:spacing w:val="0"/>
      <w:sz w:val="22"/>
      <w:szCs w:val="22"/>
      <w:lang w:bidi="ar-SA"/>
    </w:rPr>
  </w:style>
  <w:style w:type="character" w:customStyle="1" w:styleId="420">
    <w:name w:val="Основной текст + Курсив42"/>
    <w:rsid w:val="004B30AD"/>
    <w:rPr>
      <w:rFonts w:ascii="Times New Roman" w:hAnsi="Times New Roman" w:cs="Times New Roman" w:hint="default"/>
      <w:i/>
      <w:iCs/>
      <w:noProof/>
      <w:spacing w:val="0"/>
      <w:sz w:val="22"/>
      <w:szCs w:val="22"/>
      <w:lang w:bidi="ar-SA"/>
    </w:rPr>
  </w:style>
  <w:style w:type="character" w:customStyle="1" w:styleId="180">
    <w:name w:val="Основной текст + Полужирный18"/>
    <w:aliases w:val="Курсив17"/>
    <w:rsid w:val="004B30AD"/>
    <w:rPr>
      <w:rFonts w:ascii="Times New Roman" w:hAnsi="Times New Roman" w:cs="Times New Roman" w:hint="default"/>
      <w:b/>
      <w:bCs/>
      <w:i/>
      <w:iCs/>
      <w:spacing w:val="0"/>
      <w:sz w:val="22"/>
      <w:szCs w:val="22"/>
      <w:lang w:bidi="ar-SA"/>
    </w:rPr>
  </w:style>
  <w:style w:type="character" w:customStyle="1" w:styleId="170">
    <w:name w:val="Основной текст + Полужирный17"/>
    <w:aliases w:val="Курсив16"/>
    <w:rsid w:val="004B30AD"/>
    <w:rPr>
      <w:rFonts w:ascii="Times New Roman" w:hAnsi="Times New Roman" w:cs="Times New Roman" w:hint="default"/>
      <w:b/>
      <w:bCs/>
      <w:i/>
      <w:iCs/>
      <w:noProof/>
      <w:spacing w:val="0"/>
      <w:sz w:val="22"/>
      <w:szCs w:val="22"/>
      <w:lang w:bidi="ar-SA"/>
    </w:rPr>
  </w:style>
  <w:style w:type="character" w:customStyle="1" w:styleId="160">
    <w:name w:val="Основной текст (16)"/>
    <w:rsid w:val="004B30AD"/>
    <w:rPr>
      <w:rFonts w:ascii="Calibri" w:hAnsi="Calibri" w:hint="default"/>
      <w:b/>
      <w:bCs/>
      <w:noProof/>
      <w:sz w:val="23"/>
      <w:szCs w:val="23"/>
      <w:lang w:bidi="ar-SA"/>
    </w:rPr>
  </w:style>
  <w:style w:type="character" w:customStyle="1" w:styleId="161">
    <w:name w:val="Основной текст + Полужирный16"/>
    <w:rsid w:val="004B30AD"/>
    <w:rPr>
      <w:rFonts w:ascii="Times New Roman" w:hAnsi="Times New Roman" w:cs="Times New Roman" w:hint="default"/>
      <w:b/>
      <w:bCs/>
      <w:spacing w:val="0"/>
      <w:sz w:val="22"/>
      <w:szCs w:val="22"/>
      <w:lang w:bidi="ar-SA"/>
    </w:rPr>
  </w:style>
  <w:style w:type="character" w:customStyle="1" w:styleId="172">
    <w:name w:val="Основной текст (17) + Не полужирный"/>
    <w:rsid w:val="004B30AD"/>
  </w:style>
  <w:style w:type="character" w:customStyle="1" w:styleId="173">
    <w:name w:val="Основной текст (17)"/>
    <w:rsid w:val="004B30AD"/>
    <w:rPr>
      <w:b/>
      <w:bCs/>
      <w:noProof/>
      <w:sz w:val="22"/>
      <w:szCs w:val="22"/>
      <w:lang w:bidi="ar-SA"/>
    </w:rPr>
  </w:style>
  <w:style w:type="character" w:customStyle="1" w:styleId="350">
    <w:name w:val="Заголовок №3 + Не полужирный5"/>
    <w:rsid w:val="004B30AD"/>
    <w:rPr>
      <w:rFonts w:ascii="Times New Roman" w:hAnsi="Times New Roman" w:cs="Times New Roman" w:hint="default"/>
      <w:b/>
      <w:bCs/>
      <w:spacing w:val="0"/>
      <w:sz w:val="22"/>
      <w:szCs w:val="22"/>
      <w:lang w:bidi="ar-SA"/>
    </w:rPr>
  </w:style>
  <w:style w:type="character" w:customStyle="1" w:styleId="314">
    <w:name w:val="Заголовок №314"/>
    <w:rsid w:val="004B30AD"/>
    <w:rPr>
      <w:rFonts w:ascii="Times New Roman" w:hAnsi="Times New Roman" w:cs="Times New Roman" w:hint="default"/>
      <w:b w:val="0"/>
      <w:bCs w:val="0"/>
      <w:noProof/>
      <w:spacing w:val="0"/>
      <w:sz w:val="22"/>
      <w:szCs w:val="22"/>
      <w:lang w:bidi="ar-SA"/>
    </w:rPr>
  </w:style>
  <w:style w:type="character" w:customStyle="1" w:styleId="14105">
    <w:name w:val="Основной текст (14)105"/>
    <w:rsid w:val="004B30AD"/>
    <w:rPr>
      <w:rFonts w:ascii="Times New Roman" w:hAnsi="Times New Roman" w:cs="Times New Roman" w:hint="default"/>
      <w:i w:val="0"/>
      <w:iCs w:val="0"/>
      <w:noProof/>
      <w:spacing w:val="0"/>
      <w:sz w:val="22"/>
      <w:szCs w:val="22"/>
      <w:lang w:bidi="ar-SA"/>
    </w:rPr>
  </w:style>
  <w:style w:type="character" w:customStyle="1" w:styleId="14103">
    <w:name w:val="Основной текст (14)103"/>
    <w:rsid w:val="004B30AD"/>
    <w:rPr>
      <w:rFonts w:ascii="Times New Roman" w:hAnsi="Times New Roman" w:cs="Times New Roman" w:hint="default"/>
      <w:i w:val="0"/>
      <w:iCs w:val="0"/>
      <w:noProof/>
      <w:spacing w:val="0"/>
      <w:sz w:val="22"/>
      <w:szCs w:val="22"/>
      <w:lang w:bidi="ar-SA"/>
    </w:rPr>
  </w:style>
  <w:style w:type="character" w:customStyle="1" w:styleId="14101">
    <w:name w:val="Основной текст (14)101"/>
    <w:rsid w:val="004B30AD"/>
    <w:rPr>
      <w:rFonts w:ascii="Times New Roman" w:hAnsi="Times New Roman" w:cs="Times New Roman" w:hint="default"/>
      <w:i w:val="0"/>
      <w:iCs w:val="0"/>
      <w:noProof/>
      <w:spacing w:val="0"/>
      <w:sz w:val="22"/>
      <w:szCs w:val="22"/>
      <w:lang w:bidi="ar-SA"/>
    </w:rPr>
  </w:style>
  <w:style w:type="character" w:customStyle="1" w:styleId="1499">
    <w:name w:val="Основной текст (14)99"/>
    <w:rsid w:val="004B30AD"/>
    <w:rPr>
      <w:rFonts w:ascii="Times New Roman" w:hAnsi="Times New Roman" w:cs="Times New Roman" w:hint="default"/>
      <w:i w:val="0"/>
      <w:iCs w:val="0"/>
      <w:noProof/>
      <w:spacing w:val="0"/>
      <w:sz w:val="22"/>
      <w:szCs w:val="22"/>
      <w:lang w:bidi="ar-SA"/>
    </w:rPr>
  </w:style>
  <w:style w:type="character" w:customStyle="1" w:styleId="1497">
    <w:name w:val="Основной текст (14)97"/>
    <w:rsid w:val="004B30AD"/>
    <w:rPr>
      <w:rFonts w:ascii="Times New Roman" w:hAnsi="Times New Roman" w:cs="Times New Roman" w:hint="default"/>
      <w:i w:val="0"/>
      <w:iCs w:val="0"/>
      <w:noProof/>
      <w:spacing w:val="0"/>
      <w:sz w:val="22"/>
      <w:szCs w:val="22"/>
      <w:lang w:bidi="ar-SA"/>
    </w:rPr>
  </w:style>
  <w:style w:type="character" w:customStyle="1" w:styleId="1495">
    <w:name w:val="Основной текст (14)95"/>
    <w:rsid w:val="004B30AD"/>
    <w:rPr>
      <w:rFonts w:ascii="Times New Roman" w:hAnsi="Times New Roman" w:cs="Times New Roman" w:hint="default"/>
      <w:i w:val="0"/>
      <w:iCs w:val="0"/>
      <w:noProof/>
      <w:spacing w:val="0"/>
      <w:sz w:val="22"/>
      <w:szCs w:val="22"/>
      <w:lang w:bidi="ar-SA"/>
    </w:rPr>
  </w:style>
  <w:style w:type="character" w:customStyle="1" w:styleId="1491">
    <w:name w:val="Основной текст (14)91"/>
    <w:rsid w:val="004B30AD"/>
    <w:rPr>
      <w:rFonts w:ascii="Times New Roman" w:hAnsi="Times New Roman" w:cs="Times New Roman" w:hint="default"/>
      <w:i w:val="0"/>
      <w:iCs w:val="0"/>
      <w:noProof/>
      <w:spacing w:val="0"/>
      <w:sz w:val="22"/>
      <w:szCs w:val="22"/>
      <w:lang w:bidi="ar-SA"/>
    </w:rPr>
  </w:style>
  <w:style w:type="character" w:customStyle="1" w:styleId="1489">
    <w:name w:val="Основной текст (14)89"/>
    <w:rsid w:val="004B30AD"/>
    <w:rPr>
      <w:rFonts w:ascii="Times New Roman" w:hAnsi="Times New Roman" w:cs="Times New Roman" w:hint="default"/>
      <w:i w:val="0"/>
      <w:iCs w:val="0"/>
      <w:noProof/>
      <w:spacing w:val="0"/>
      <w:sz w:val="22"/>
      <w:szCs w:val="22"/>
      <w:lang w:bidi="ar-SA"/>
    </w:rPr>
  </w:style>
  <w:style w:type="character" w:customStyle="1" w:styleId="1487">
    <w:name w:val="Основной текст (14)87"/>
    <w:rsid w:val="004B30AD"/>
    <w:rPr>
      <w:rFonts w:ascii="Times New Roman" w:hAnsi="Times New Roman" w:cs="Times New Roman" w:hint="default"/>
      <w:i w:val="0"/>
      <w:iCs w:val="0"/>
      <w:noProof/>
      <w:spacing w:val="0"/>
      <w:sz w:val="22"/>
      <w:szCs w:val="22"/>
      <w:lang w:bidi="ar-SA"/>
    </w:rPr>
  </w:style>
  <w:style w:type="paragraph" w:styleId="af">
    <w:name w:val="Title"/>
    <w:basedOn w:val="a0"/>
    <w:next w:val="a0"/>
    <w:link w:val="ae"/>
    <w:uiPriority w:val="99"/>
    <w:qFormat/>
    <w:rsid w:val="004B30AD"/>
    <w:pPr>
      <w:pBdr>
        <w:bottom w:val="single" w:sz="8" w:space="4" w:color="4F81BD" w:themeColor="accent1"/>
      </w:pBdr>
      <w:spacing w:after="300" w:line="240" w:lineRule="auto"/>
      <w:contextualSpacing/>
    </w:pPr>
    <w:rPr>
      <w:rFonts w:ascii="Times New Roman" w:eastAsia="Times New Roman" w:hAnsi="Times New Roman"/>
      <w:b/>
      <w:bCs/>
      <w:sz w:val="28"/>
      <w:szCs w:val="24"/>
    </w:rPr>
  </w:style>
  <w:style w:type="character" w:customStyle="1" w:styleId="1f5">
    <w:name w:val="Название Знак1"/>
    <w:basedOn w:val="a1"/>
    <w:uiPriority w:val="99"/>
    <w:rsid w:val="004B30A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uiPriority w:val="99"/>
    <w:rsid w:val="004B30AD"/>
  </w:style>
  <w:style w:type="character" w:customStyle="1" w:styleId="c4">
    <w:name w:val="c4"/>
    <w:rsid w:val="004B30AD"/>
  </w:style>
  <w:style w:type="paragraph" w:styleId="afb">
    <w:name w:val="No Spacing"/>
    <w:link w:val="afa"/>
    <w:uiPriority w:val="99"/>
    <w:qFormat/>
    <w:rsid w:val="004B30AD"/>
    <w:pPr>
      <w:spacing w:after="0" w:line="240" w:lineRule="auto"/>
    </w:pPr>
    <w:rPr>
      <w:rFonts w:ascii="Times New Roman" w:eastAsia="Times New Roman" w:hAnsi="Times New Roman" w:cs="Times New Roman"/>
    </w:rPr>
  </w:style>
  <w:style w:type="character" w:customStyle="1" w:styleId="9pt">
    <w:name w:val="Основной текст + 9 pt"/>
    <w:aliases w:val="Полужирный4,Интервал 0 pt3"/>
    <w:uiPriority w:val="99"/>
    <w:rsid w:val="004B30AD"/>
    <w:rPr>
      <w:rFonts w:ascii="Times New Roman" w:hAnsi="Times New Roman" w:cs="Times New Roman" w:hint="default"/>
      <w:b/>
      <w:bCs/>
      <w:strike w:val="0"/>
      <w:dstrike w:val="0"/>
      <w:color w:val="000000"/>
      <w:spacing w:val="2"/>
      <w:w w:val="100"/>
      <w:position w:val="0"/>
      <w:sz w:val="18"/>
      <w:szCs w:val="18"/>
      <w:u w:val="none"/>
      <w:effect w:val="none"/>
      <w:shd w:val="clear" w:color="auto" w:fill="FFFFFF"/>
      <w:lang w:val="ru-RU"/>
    </w:rPr>
  </w:style>
  <w:style w:type="character" w:customStyle="1" w:styleId="dash041e005f0431005f044b005f0447005f043d005f044b005f0439005f005fchar1char1">
    <w:name w:val="dash041e_005f0431_005f044b_005f0447_005f043d_005f044b_005f0439_005f_005fchar1__char1"/>
    <w:rsid w:val="004B30AD"/>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4B30AD"/>
    <w:rPr>
      <w:rFonts w:ascii="Times New Roman" w:hAnsi="Times New Roman" w:cs="Times New Roman" w:hint="default"/>
      <w:strike w:val="0"/>
      <w:dstrike w:val="0"/>
      <w:sz w:val="24"/>
      <w:szCs w:val="24"/>
      <w:u w:val="none"/>
      <w:effect w:val="none"/>
    </w:rPr>
  </w:style>
  <w:style w:type="character" w:customStyle="1" w:styleId="1f6">
    <w:name w:val="Основной шрифт абзаца1"/>
    <w:rsid w:val="004B30AD"/>
  </w:style>
  <w:style w:type="character" w:customStyle="1" w:styleId="T6">
    <w:name w:val="T6"/>
    <w:rsid w:val="004B30AD"/>
    <w:rPr>
      <w:sz w:val="28"/>
    </w:rPr>
  </w:style>
  <w:style w:type="character" w:customStyle="1" w:styleId="T11">
    <w:name w:val="T11"/>
    <w:rsid w:val="004B30AD"/>
    <w:rPr>
      <w:sz w:val="28"/>
    </w:rPr>
  </w:style>
  <w:style w:type="character" w:customStyle="1" w:styleId="apple-style-span">
    <w:name w:val="apple-style-span"/>
    <w:rsid w:val="004B30AD"/>
  </w:style>
  <w:style w:type="paragraph" w:styleId="23">
    <w:name w:val="Body Text 2"/>
    <w:basedOn w:val="a0"/>
    <w:link w:val="22"/>
    <w:semiHidden/>
    <w:unhideWhenUsed/>
    <w:rsid w:val="004B30AD"/>
    <w:pPr>
      <w:spacing w:after="120" w:line="480" w:lineRule="auto"/>
    </w:pPr>
    <w:rPr>
      <w:rFonts w:ascii="Times New Roman" w:eastAsia="Times New Roman" w:hAnsi="Times New Roman"/>
      <w:sz w:val="24"/>
      <w:szCs w:val="24"/>
    </w:rPr>
  </w:style>
  <w:style w:type="character" w:customStyle="1" w:styleId="214">
    <w:name w:val="Основной текст 2 Знак1"/>
    <w:basedOn w:val="a1"/>
    <w:semiHidden/>
    <w:rsid w:val="004B30AD"/>
    <w:rPr>
      <w:rFonts w:ascii="Calibri" w:eastAsia="Calibri" w:hAnsi="Calibri" w:cs="Times New Roman"/>
    </w:rPr>
  </w:style>
  <w:style w:type="character" w:customStyle="1" w:styleId="Zag11">
    <w:name w:val="Zag_11"/>
    <w:rsid w:val="004B30AD"/>
  </w:style>
  <w:style w:type="paragraph" w:styleId="af3">
    <w:name w:val="Body Text Indent"/>
    <w:basedOn w:val="a0"/>
    <w:link w:val="af2"/>
    <w:uiPriority w:val="99"/>
    <w:semiHidden/>
    <w:unhideWhenUsed/>
    <w:rsid w:val="004B30AD"/>
    <w:pPr>
      <w:spacing w:after="120"/>
      <w:ind w:left="283"/>
    </w:pPr>
    <w:rPr>
      <w:rFonts w:ascii="Times New Roman" w:eastAsia="Times New Roman" w:hAnsi="Times New Roman"/>
    </w:rPr>
  </w:style>
  <w:style w:type="character" w:customStyle="1" w:styleId="1f7">
    <w:name w:val="Основной текст с отступом Знак1"/>
    <w:basedOn w:val="a1"/>
    <w:uiPriority w:val="99"/>
    <w:semiHidden/>
    <w:rsid w:val="004B30AD"/>
    <w:rPr>
      <w:rFonts w:ascii="Calibri" w:eastAsia="Calibri" w:hAnsi="Calibri" w:cs="Times New Roman"/>
    </w:rPr>
  </w:style>
  <w:style w:type="paragraph" w:styleId="33">
    <w:name w:val="Body Text 3"/>
    <w:basedOn w:val="a0"/>
    <w:link w:val="32"/>
    <w:semiHidden/>
    <w:unhideWhenUsed/>
    <w:rsid w:val="004B30AD"/>
    <w:pPr>
      <w:spacing w:after="120"/>
    </w:pPr>
    <w:rPr>
      <w:rFonts w:ascii="Times New Roman" w:eastAsia="Times New Roman" w:hAnsi="Times New Roman"/>
      <w:sz w:val="16"/>
      <w:szCs w:val="16"/>
    </w:rPr>
  </w:style>
  <w:style w:type="character" w:customStyle="1" w:styleId="313">
    <w:name w:val="Основной текст 3 Знак1"/>
    <w:basedOn w:val="a1"/>
    <w:semiHidden/>
    <w:rsid w:val="004B30AD"/>
    <w:rPr>
      <w:rFonts w:ascii="Calibri" w:eastAsia="Calibri" w:hAnsi="Calibri" w:cs="Times New Roman"/>
      <w:sz w:val="16"/>
      <w:szCs w:val="16"/>
    </w:rPr>
  </w:style>
  <w:style w:type="paragraph" w:styleId="25">
    <w:name w:val="Body Text Indent 2"/>
    <w:basedOn w:val="a0"/>
    <w:link w:val="24"/>
    <w:uiPriority w:val="99"/>
    <w:semiHidden/>
    <w:unhideWhenUsed/>
    <w:rsid w:val="004B30AD"/>
    <w:pPr>
      <w:spacing w:after="120" w:line="480" w:lineRule="auto"/>
      <w:ind w:left="283"/>
    </w:pPr>
    <w:rPr>
      <w:rFonts w:ascii="Times New Roman" w:eastAsia="Times New Roman" w:hAnsi="Times New Roman"/>
      <w:sz w:val="24"/>
      <w:szCs w:val="24"/>
    </w:rPr>
  </w:style>
  <w:style w:type="character" w:customStyle="1" w:styleId="215">
    <w:name w:val="Основной текст с отступом 2 Знак1"/>
    <w:basedOn w:val="a1"/>
    <w:uiPriority w:val="99"/>
    <w:semiHidden/>
    <w:rsid w:val="004B30AD"/>
    <w:rPr>
      <w:rFonts w:ascii="Calibri" w:eastAsia="Calibri" w:hAnsi="Calibri" w:cs="Times New Roman"/>
    </w:rPr>
  </w:style>
  <w:style w:type="paragraph" w:styleId="35">
    <w:name w:val="Body Text Indent 3"/>
    <w:basedOn w:val="a0"/>
    <w:link w:val="34"/>
    <w:uiPriority w:val="99"/>
    <w:semiHidden/>
    <w:unhideWhenUsed/>
    <w:rsid w:val="004B30AD"/>
    <w:pPr>
      <w:spacing w:after="120"/>
      <w:ind w:left="283"/>
    </w:pPr>
    <w:rPr>
      <w:rFonts w:asciiTheme="minorHAnsi" w:eastAsiaTheme="minorHAnsi" w:hAnsiTheme="minorHAnsi" w:cstheme="minorBidi"/>
      <w:sz w:val="16"/>
      <w:szCs w:val="16"/>
    </w:rPr>
  </w:style>
  <w:style w:type="character" w:customStyle="1" w:styleId="315">
    <w:name w:val="Основной текст с отступом 3 Знак1"/>
    <w:basedOn w:val="a1"/>
    <w:uiPriority w:val="99"/>
    <w:semiHidden/>
    <w:rsid w:val="004B30AD"/>
    <w:rPr>
      <w:rFonts w:ascii="Calibri" w:eastAsia="Calibri" w:hAnsi="Calibri" w:cs="Times New Roman"/>
      <w:sz w:val="16"/>
      <w:szCs w:val="16"/>
    </w:rPr>
  </w:style>
  <w:style w:type="character" w:customStyle="1" w:styleId="dash041e0431044b0447043d044b0439char1">
    <w:name w:val="dash041e_0431_044b_0447_043d_044b_0439__char1"/>
    <w:uiPriority w:val="99"/>
    <w:rsid w:val="004B30AD"/>
  </w:style>
  <w:style w:type="character" w:customStyle="1" w:styleId="102">
    <w:name w:val="Основной текст (10)2"/>
    <w:rsid w:val="004B30AD"/>
    <w:rPr>
      <w:rFonts w:ascii="Verdana" w:hAnsi="Verdana" w:cs="Verdana" w:hint="default"/>
      <w:b/>
      <w:bCs/>
      <w:noProof/>
      <w:sz w:val="23"/>
      <w:szCs w:val="23"/>
      <w:shd w:val="clear" w:color="auto" w:fill="FFFFFF"/>
    </w:rPr>
  </w:style>
  <w:style w:type="character" w:customStyle="1" w:styleId="9TimesNewRoman">
    <w:name w:val="Основной текст (9) + Times New Roman"/>
    <w:aliases w:val="11 pt,Полужирный,Интервал 0 pt,Основной текст + 8,5 pt3"/>
    <w:rsid w:val="004B30AD"/>
    <w:rPr>
      <w:b/>
      <w:bCs/>
      <w:i/>
      <w:iCs/>
      <w:sz w:val="22"/>
      <w:szCs w:val="22"/>
      <w:lang w:bidi="ar-SA"/>
    </w:rPr>
  </w:style>
  <w:style w:type="character" w:customStyle="1" w:styleId="82">
    <w:name w:val="Основной текст + 82"/>
    <w:aliases w:val="5 pt2,Полужирный2"/>
    <w:rsid w:val="004B30AD"/>
    <w:rPr>
      <w:rFonts w:ascii="Times New Roman" w:eastAsia="Times New Roman" w:hAnsi="Times New Roman" w:cs="Times New Roman" w:hint="default"/>
      <w:b/>
      <w:bCs/>
      <w:spacing w:val="0"/>
      <w:sz w:val="17"/>
      <w:szCs w:val="17"/>
      <w:shd w:val="clear" w:color="auto" w:fill="FFFFFF"/>
      <w:lang w:val="ru-RU" w:eastAsia="ru-RU" w:bidi="ar-SA"/>
    </w:rPr>
  </w:style>
  <w:style w:type="character" w:customStyle="1" w:styleId="811">
    <w:name w:val="Основной текст + 81"/>
    <w:aliases w:val="5 pt1,Полужирный1"/>
    <w:rsid w:val="004B30AD"/>
    <w:rPr>
      <w:rFonts w:ascii="Times New Roman" w:eastAsia="Times New Roman" w:hAnsi="Times New Roman" w:cs="Times New Roman" w:hint="default"/>
      <w:b/>
      <w:bCs/>
      <w:spacing w:val="0"/>
      <w:sz w:val="17"/>
      <w:szCs w:val="17"/>
      <w:shd w:val="clear" w:color="auto" w:fill="FFFFFF"/>
      <w:lang w:val="ru-RU" w:eastAsia="ru-RU" w:bidi="ar-SA"/>
    </w:rPr>
  </w:style>
  <w:style w:type="character" w:customStyle="1" w:styleId="114">
    <w:name w:val="Основной текст (11)"/>
    <w:rsid w:val="004B30AD"/>
    <w:rPr>
      <w:b/>
      <w:bCs/>
      <w:noProof/>
      <w:shd w:val="clear" w:color="auto" w:fill="FFFFFF"/>
    </w:rPr>
  </w:style>
  <w:style w:type="character" w:customStyle="1" w:styleId="115">
    <w:name w:val="Основной текст (11) + Не полужирный"/>
    <w:rsid w:val="004B30AD"/>
    <w:rPr>
      <w:rFonts w:ascii="Times New Roman" w:hAnsi="Times New Roman" w:cs="Times New Roman" w:hint="default"/>
      <w:b/>
      <w:bCs/>
      <w:spacing w:val="0"/>
      <w:shd w:val="clear" w:color="auto" w:fill="FFFFFF"/>
    </w:rPr>
  </w:style>
  <w:style w:type="character" w:customStyle="1" w:styleId="92">
    <w:name w:val="Сноска9"/>
    <w:rsid w:val="004B30AD"/>
    <w:rPr>
      <w:sz w:val="18"/>
      <w:szCs w:val="18"/>
      <w:lang w:bidi="ar-SA"/>
    </w:rPr>
  </w:style>
  <w:style w:type="character" w:customStyle="1" w:styleId="23pt">
    <w:name w:val="Основной текст (2) + Интервал 3 pt"/>
    <w:rsid w:val="004B30AD"/>
    <w:rPr>
      <w:rFonts w:ascii="Verdana" w:hAnsi="Verdana" w:hint="default"/>
      <w:i/>
      <w:iCs/>
      <w:spacing w:val="60"/>
      <w:sz w:val="45"/>
      <w:szCs w:val="45"/>
      <w:shd w:val="clear" w:color="auto" w:fill="FFFFFF"/>
      <w:lang w:val="en-US" w:eastAsia="en-US"/>
    </w:rPr>
  </w:style>
  <w:style w:type="character" w:customStyle="1" w:styleId="21pt">
    <w:name w:val="Основной текст (2) + Интервал 1 pt"/>
    <w:rsid w:val="004B30AD"/>
    <w:rPr>
      <w:rFonts w:ascii="Verdana" w:hAnsi="Verdana" w:hint="default"/>
      <w:i/>
      <w:iCs/>
      <w:spacing w:val="30"/>
      <w:sz w:val="45"/>
      <w:szCs w:val="45"/>
      <w:shd w:val="clear" w:color="auto" w:fill="FFFFFF"/>
    </w:rPr>
  </w:style>
  <w:style w:type="character" w:customStyle="1" w:styleId="3b">
    <w:name w:val="Заголовок №3"/>
    <w:rsid w:val="004B30AD"/>
    <w:rPr>
      <w:b/>
      <w:bCs/>
      <w:sz w:val="38"/>
      <w:szCs w:val="38"/>
      <w:u w:val="single"/>
      <w:shd w:val="clear" w:color="auto" w:fill="FFFFFF"/>
    </w:rPr>
  </w:style>
  <w:style w:type="character" w:customStyle="1" w:styleId="3c">
    <w:name w:val="Сноска3"/>
    <w:rsid w:val="004B30AD"/>
    <w:rPr>
      <w:noProof/>
      <w:sz w:val="18"/>
      <w:szCs w:val="18"/>
      <w:shd w:val="clear" w:color="auto" w:fill="FFFFFF"/>
    </w:rPr>
  </w:style>
  <w:style w:type="character" w:customStyle="1" w:styleId="2f">
    <w:name w:val="Сноска2"/>
    <w:rsid w:val="004B30AD"/>
    <w:rPr>
      <w:rFonts w:ascii="Times New Roman" w:hAnsi="Times New Roman" w:cs="Times New Roman" w:hint="default"/>
      <w:noProof/>
      <w:spacing w:val="0"/>
      <w:sz w:val="18"/>
      <w:szCs w:val="18"/>
      <w:shd w:val="clear" w:color="auto" w:fill="FFFFFF"/>
    </w:rPr>
  </w:style>
  <w:style w:type="paragraph" w:styleId="af7">
    <w:name w:val="Plain Text"/>
    <w:basedOn w:val="a0"/>
    <w:link w:val="af6"/>
    <w:semiHidden/>
    <w:unhideWhenUsed/>
    <w:rsid w:val="004B30AD"/>
    <w:pPr>
      <w:spacing w:after="0" w:line="240" w:lineRule="auto"/>
    </w:pPr>
    <w:rPr>
      <w:rFonts w:ascii="Courier New" w:eastAsia="Times New Roman" w:hAnsi="Courier New" w:cs="Courier New"/>
    </w:rPr>
  </w:style>
  <w:style w:type="character" w:customStyle="1" w:styleId="1f8">
    <w:name w:val="Текст Знак1"/>
    <w:basedOn w:val="a1"/>
    <w:semiHidden/>
    <w:rsid w:val="004B30AD"/>
    <w:rPr>
      <w:rFonts w:ascii="Consolas" w:eastAsia="Calibri" w:hAnsi="Consolas" w:cs="Times New Roman"/>
      <w:sz w:val="21"/>
      <w:szCs w:val="21"/>
    </w:rPr>
  </w:style>
  <w:style w:type="character" w:customStyle="1" w:styleId="FontStyle98">
    <w:name w:val="Font Style98"/>
    <w:rsid w:val="004B30AD"/>
    <w:rPr>
      <w:rFonts w:ascii="Times New Roman" w:hAnsi="Times New Roman" w:cs="Times New Roman" w:hint="default"/>
      <w:i/>
      <w:iCs/>
      <w:sz w:val="20"/>
      <w:szCs w:val="20"/>
    </w:rPr>
  </w:style>
  <w:style w:type="character" w:customStyle="1" w:styleId="FontStyle99">
    <w:name w:val="Font Style99"/>
    <w:rsid w:val="004B30AD"/>
    <w:rPr>
      <w:rFonts w:ascii="Times New Roman" w:hAnsi="Times New Roman" w:cs="Times New Roman" w:hint="default"/>
      <w:b/>
      <w:bCs/>
      <w:i/>
      <w:iCs/>
      <w:sz w:val="20"/>
      <w:szCs w:val="20"/>
    </w:rPr>
  </w:style>
  <w:style w:type="character" w:customStyle="1" w:styleId="FontStyle115">
    <w:name w:val="Font Style115"/>
    <w:rsid w:val="004B30AD"/>
    <w:rPr>
      <w:rFonts w:ascii="Times New Roman" w:hAnsi="Times New Roman" w:cs="Times New Roman" w:hint="default"/>
      <w:sz w:val="20"/>
      <w:szCs w:val="20"/>
    </w:rPr>
  </w:style>
  <w:style w:type="paragraph" w:styleId="af5">
    <w:name w:val="Subtitle"/>
    <w:basedOn w:val="a0"/>
    <w:next w:val="a0"/>
    <w:link w:val="af4"/>
    <w:uiPriority w:val="99"/>
    <w:qFormat/>
    <w:rsid w:val="004B30AD"/>
    <w:pPr>
      <w:numPr>
        <w:ilvl w:val="1"/>
      </w:numPr>
    </w:pPr>
    <w:rPr>
      <w:rFonts w:ascii="Times New Roman" w:eastAsia="Times New Roman" w:hAnsi="Times New Roman"/>
      <w:i/>
      <w:iCs/>
      <w:color w:val="4F81BD"/>
      <w:spacing w:val="15"/>
      <w:sz w:val="24"/>
      <w:szCs w:val="24"/>
    </w:rPr>
  </w:style>
  <w:style w:type="character" w:customStyle="1" w:styleId="1f9">
    <w:name w:val="Подзаголовок Знак1"/>
    <w:basedOn w:val="a1"/>
    <w:uiPriority w:val="99"/>
    <w:rsid w:val="004B30AD"/>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uiPriority w:val="11"/>
    <w:rsid w:val="004B30AD"/>
    <w:rPr>
      <w:rFonts w:ascii="Cambria" w:eastAsia="Times New Roman" w:hAnsi="Cambria" w:cs="Times New Roman" w:hint="default"/>
      <w:sz w:val="24"/>
      <w:szCs w:val="24"/>
      <w:lang w:eastAsia="en-US"/>
    </w:rPr>
  </w:style>
  <w:style w:type="paragraph" w:styleId="27">
    <w:name w:val="Quote"/>
    <w:basedOn w:val="a0"/>
    <w:next w:val="a0"/>
    <w:link w:val="26"/>
    <w:uiPriority w:val="99"/>
    <w:qFormat/>
    <w:rsid w:val="004B30AD"/>
    <w:rPr>
      <w:rFonts w:ascii="Times New Roman" w:eastAsia="Times New Roman" w:hAnsi="Times New Roman"/>
      <w:i/>
      <w:iCs/>
      <w:color w:val="000000"/>
    </w:rPr>
  </w:style>
  <w:style w:type="character" w:customStyle="1" w:styleId="216">
    <w:name w:val="Цитата 2 Знак1"/>
    <w:basedOn w:val="a1"/>
    <w:uiPriority w:val="99"/>
    <w:rsid w:val="004B30AD"/>
    <w:rPr>
      <w:rFonts w:ascii="Calibri" w:eastAsia="Calibri" w:hAnsi="Calibri" w:cs="Times New Roman"/>
      <w:i/>
      <w:iCs/>
      <w:color w:val="000000" w:themeColor="text1"/>
    </w:rPr>
  </w:style>
  <w:style w:type="paragraph" w:styleId="afc">
    <w:name w:val="Intense Quote"/>
    <w:basedOn w:val="a0"/>
    <w:next w:val="a0"/>
    <w:link w:val="28"/>
    <w:uiPriority w:val="99"/>
    <w:qFormat/>
    <w:rsid w:val="004B30AD"/>
    <w:pPr>
      <w:pBdr>
        <w:bottom w:val="single" w:sz="4" w:space="4" w:color="4F81BD" w:themeColor="accent1"/>
      </w:pBdr>
      <w:spacing w:before="200" w:after="280"/>
      <w:ind w:left="936" w:right="936"/>
    </w:pPr>
    <w:rPr>
      <w:rFonts w:ascii="Times New Roman" w:eastAsia="Times New Roman" w:hAnsi="Times New Roman"/>
      <w:b/>
      <w:bCs/>
      <w:i/>
      <w:iCs/>
      <w:color w:val="4F81BD"/>
    </w:rPr>
  </w:style>
  <w:style w:type="character" w:customStyle="1" w:styleId="afff6">
    <w:name w:val="Выделенная цитата Знак"/>
    <w:basedOn w:val="a1"/>
    <w:uiPriority w:val="30"/>
    <w:rsid w:val="004B30AD"/>
    <w:rPr>
      <w:rFonts w:ascii="Calibri" w:eastAsia="Calibri" w:hAnsi="Calibri" w:cs="Times New Roman"/>
      <w:b/>
      <w:bCs/>
      <w:i/>
      <w:iCs/>
      <w:color w:val="4F81BD" w:themeColor="accent1"/>
    </w:rPr>
  </w:style>
  <w:style w:type="character" w:customStyle="1" w:styleId="1fa">
    <w:name w:val="Выделенная цитата Знак1"/>
    <w:basedOn w:val="a1"/>
    <w:uiPriority w:val="99"/>
    <w:rsid w:val="004B30AD"/>
    <w:rPr>
      <w:b/>
      <w:bCs/>
      <w:i/>
      <w:iCs/>
      <w:color w:val="4F81BD" w:themeColor="accent1"/>
      <w:sz w:val="22"/>
      <w:szCs w:val="22"/>
      <w:lang w:eastAsia="en-US"/>
    </w:rPr>
  </w:style>
  <w:style w:type="character" w:customStyle="1" w:styleId="1fb">
    <w:name w:val="Просмотренная гиперссылка1"/>
    <w:uiPriority w:val="99"/>
    <w:semiHidden/>
    <w:rsid w:val="004B30AD"/>
    <w:rPr>
      <w:rFonts w:ascii="Times New Roman" w:hAnsi="Times New Roman" w:cs="Times New Roman" w:hint="default"/>
      <w:color w:val="800080"/>
      <w:u w:val="single"/>
    </w:rPr>
  </w:style>
  <w:style w:type="character" w:customStyle="1" w:styleId="tocnumber">
    <w:name w:val="tocnumber"/>
    <w:uiPriority w:val="99"/>
    <w:rsid w:val="004B30AD"/>
    <w:rPr>
      <w:rFonts w:ascii="Times New Roman" w:hAnsi="Times New Roman" w:cs="Times New Roman" w:hint="default"/>
    </w:rPr>
  </w:style>
  <w:style w:type="character" w:customStyle="1" w:styleId="toctext">
    <w:name w:val="toctext"/>
    <w:uiPriority w:val="99"/>
    <w:rsid w:val="004B30AD"/>
    <w:rPr>
      <w:rFonts w:ascii="Times New Roman" w:hAnsi="Times New Roman" w:cs="Times New Roman" w:hint="default"/>
    </w:rPr>
  </w:style>
  <w:style w:type="character" w:customStyle="1" w:styleId="editsection">
    <w:name w:val="editsection"/>
    <w:uiPriority w:val="99"/>
    <w:rsid w:val="004B30AD"/>
    <w:rPr>
      <w:rFonts w:ascii="Times New Roman" w:hAnsi="Times New Roman" w:cs="Times New Roman" w:hint="default"/>
    </w:rPr>
  </w:style>
  <w:style w:type="character" w:customStyle="1" w:styleId="mw-headline">
    <w:name w:val="mw-headline"/>
    <w:uiPriority w:val="99"/>
    <w:rsid w:val="004B30AD"/>
    <w:rPr>
      <w:rFonts w:ascii="Times New Roman" w:hAnsi="Times New Roman" w:cs="Times New Roman" w:hint="default"/>
    </w:rPr>
  </w:style>
  <w:style w:type="character" w:customStyle="1" w:styleId="2f0">
    <w:name w:val="Просмотренная гиперссылка2"/>
    <w:uiPriority w:val="99"/>
    <w:rsid w:val="004B30AD"/>
    <w:rPr>
      <w:rFonts w:ascii="Times New Roman" w:hAnsi="Times New Roman" w:cs="Times New Roman" w:hint="default"/>
      <w:color w:val="800080"/>
      <w:u w:val="single"/>
    </w:rPr>
  </w:style>
  <w:style w:type="character" w:customStyle="1" w:styleId="Osnova1">
    <w:name w:val="Osnova1"/>
    <w:uiPriority w:val="99"/>
    <w:rsid w:val="004B30AD"/>
  </w:style>
  <w:style w:type="character" w:customStyle="1" w:styleId="Zag21">
    <w:name w:val="Zag_21"/>
    <w:uiPriority w:val="99"/>
    <w:rsid w:val="004B30AD"/>
  </w:style>
  <w:style w:type="character" w:customStyle="1" w:styleId="Zag31">
    <w:name w:val="Zag_31"/>
    <w:uiPriority w:val="99"/>
    <w:rsid w:val="004B30AD"/>
  </w:style>
  <w:style w:type="character" w:customStyle="1" w:styleId="BodyTextChar">
    <w:name w:val="Body Text Char"/>
    <w:aliases w:val="Подзаголовок1 Char,Знак2 Char"/>
    <w:uiPriority w:val="99"/>
    <w:semiHidden/>
    <w:rsid w:val="004B30AD"/>
    <w:rPr>
      <w:lang w:eastAsia="en-US"/>
    </w:rPr>
  </w:style>
  <w:style w:type="character" w:customStyle="1" w:styleId="FontStyle23">
    <w:name w:val="Font Style23"/>
    <w:uiPriority w:val="99"/>
    <w:rsid w:val="004B30AD"/>
    <w:rPr>
      <w:rFonts w:ascii="Times New Roman" w:hAnsi="Times New Roman" w:cs="Times New Roman" w:hint="default"/>
      <w:b/>
      <w:bCs/>
      <w:sz w:val="10"/>
      <w:szCs w:val="10"/>
    </w:rPr>
  </w:style>
  <w:style w:type="character" w:customStyle="1" w:styleId="FontStyle31">
    <w:name w:val="Font Style31"/>
    <w:uiPriority w:val="99"/>
    <w:rsid w:val="004B30AD"/>
    <w:rPr>
      <w:rFonts w:ascii="Times New Roman" w:hAnsi="Times New Roman" w:cs="Times New Roman" w:hint="default"/>
      <w:sz w:val="16"/>
      <w:szCs w:val="16"/>
    </w:rPr>
  </w:style>
  <w:style w:type="character" w:customStyle="1" w:styleId="grame">
    <w:name w:val="grame"/>
    <w:uiPriority w:val="99"/>
    <w:rsid w:val="004B30AD"/>
    <w:rPr>
      <w:rFonts w:ascii="Times New Roman" w:hAnsi="Times New Roman" w:cs="Times New Roman" w:hint="default"/>
    </w:rPr>
  </w:style>
  <w:style w:type="character" w:customStyle="1" w:styleId="spelle">
    <w:name w:val="spelle"/>
    <w:uiPriority w:val="99"/>
    <w:rsid w:val="004B30AD"/>
    <w:rPr>
      <w:rFonts w:ascii="Times New Roman" w:hAnsi="Times New Roman" w:cs="Times New Roman" w:hint="default"/>
    </w:rPr>
  </w:style>
  <w:style w:type="character" w:customStyle="1" w:styleId="2f1">
    <w:name w:val="Название Знак2"/>
    <w:uiPriority w:val="99"/>
    <w:rsid w:val="004B30AD"/>
    <w:rPr>
      <w:rFonts w:ascii="Cambria" w:hAnsi="Cambria" w:cs="Times New Roman" w:hint="default"/>
      <w:color w:val="17365D"/>
      <w:spacing w:val="5"/>
      <w:kern w:val="28"/>
      <w:sz w:val="52"/>
      <w:szCs w:val="52"/>
    </w:rPr>
  </w:style>
  <w:style w:type="character" w:customStyle="1" w:styleId="116">
    <w:name w:val="Заголовок 1 Знак1"/>
    <w:uiPriority w:val="99"/>
    <w:rsid w:val="004B30AD"/>
    <w:rPr>
      <w:rFonts w:ascii="Cambria" w:hAnsi="Cambria" w:cs="Times New Roman" w:hint="default"/>
      <w:b/>
      <w:bCs/>
      <w:color w:val="365F91"/>
      <w:sz w:val="28"/>
      <w:szCs w:val="28"/>
    </w:rPr>
  </w:style>
  <w:style w:type="character" w:customStyle="1" w:styleId="610">
    <w:name w:val="Заголовок 6 Знак1"/>
    <w:uiPriority w:val="99"/>
    <w:semiHidden/>
    <w:rsid w:val="004B30AD"/>
    <w:rPr>
      <w:rFonts w:ascii="Cambria" w:hAnsi="Cambria" w:cs="Times New Roman" w:hint="default"/>
      <w:i/>
      <w:iCs/>
      <w:color w:val="243F60"/>
    </w:rPr>
  </w:style>
  <w:style w:type="character" w:customStyle="1" w:styleId="FontStyle13">
    <w:name w:val="Font Style13"/>
    <w:uiPriority w:val="99"/>
    <w:rsid w:val="004B30AD"/>
    <w:rPr>
      <w:rFonts w:ascii="Times New Roman" w:hAnsi="Times New Roman" w:cs="Times New Roman" w:hint="default"/>
      <w:b/>
      <w:bCs/>
      <w:sz w:val="14"/>
      <w:szCs w:val="14"/>
    </w:rPr>
  </w:style>
  <w:style w:type="character" w:customStyle="1" w:styleId="FontStyle14">
    <w:name w:val="Font Style14"/>
    <w:uiPriority w:val="99"/>
    <w:rsid w:val="004B30AD"/>
    <w:rPr>
      <w:rFonts w:ascii="Century Gothic" w:hAnsi="Century Gothic" w:cs="Century Gothic" w:hint="default"/>
      <w:b/>
      <w:bCs/>
      <w:sz w:val="10"/>
      <w:szCs w:val="10"/>
    </w:rPr>
  </w:style>
  <w:style w:type="character" w:customStyle="1" w:styleId="c3">
    <w:name w:val="c3"/>
    <w:rsid w:val="004B30A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B30AD"/>
    <w:rPr>
      <w:rFonts w:ascii="Times New Roman" w:hAnsi="Times New Roman" w:cs="Times New Roman" w:hint="default"/>
      <w:strike w:val="0"/>
      <w:dstrike w:val="0"/>
      <w:sz w:val="24"/>
      <w:szCs w:val="24"/>
      <w:u w:val="none"/>
      <w:effect w:val="none"/>
    </w:rPr>
  </w:style>
  <w:style w:type="table" w:styleId="afff7">
    <w:name w:val="Table Grid"/>
    <w:basedOn w:val="a2"/>
    <w:uiPriority w:val="59"/>
    <w:rsid w:val="004B30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2"/>
    <w:uiPriority w:val="99"/>
    <w:rsid w:val="004B3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2"/>
    <w:uiPriority w:val="59"/>
    <w:rsid w:val="004B30A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uiPriority w:val="99"/>
    <w:rsid w:val="004B30A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2"/>
    <w:uiPriority w:val="99"/>
    <w:rsid w:val="004B3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uiPriority w:val="99"/>
    <w:rsid w:val="004B3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2"/>
    <w:uiPriority w:val="99"/>
    <w:rsid w:val="004B30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uiPriority w:val="99"/>
    <w:rsid w:val="004B30A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99"/>
    <w:rsid w:val="004B30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uiPriority w:val="99"/>
    <w:rsid w:val="004B30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uiPriority w:val="99"/>
    <w:rsid w:val="004B30AD"/>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99"/>
    <w:rsid w:val="004B30AD"/>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uiPriority w:val="99"/>
    <w:rsid w:val="004B30A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99"/>
    <w:rsid w:val="004B30AD"/>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uiPriority w:val="99"/>
    <w:rsid w:val="004B30AD"/>
    <w:pPr>
      <w:spacing w:after="0" w:line="240" w:lineRule="auto"/>
      <w:jc w:val="center"/>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uiPriority w:val="99"/>
    <w:rsid w:val="004B30AD"/>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4B30AD"/>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4B30A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uiPriority w:val="99"/>
    <w:rsid w:val="004B30AD"/>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uiPriority w:val="99"/>
    <w:rsid w:val="004B30AD"/>
    <w:pPr>
      <w:spacing w:after="0" w:line="240" w:lineRule="auto"/>
      <w:jc w:val="center"/>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2"/>
    <w:uiPriority w:val="99"/>
    <w:rsid w:val="004B30AD"/>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uiPriority w:val="99"/>
    <w:rsid w:val="004B30AD"/>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4B30A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uiPriority w:val="99"/>
    <w:rsid w:val="004B30AD"/>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5"/>
    <w:uiPriority w:val="99"/>
    <w:rsid w:val="004B30AD"/>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uiPriority w:val="99"/>
    <w:rsid w:val="004B30AD"/>
    <w:pPr>
      <w:spacing w:after="0" w:line="240" w:lineRule="auto"/>
      <w:jc w:val="center"/>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30A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2"/>
    <w:uiPriority w:val="59"/>
    <w:rsid w:val="004B30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uiPriority w:val="99"/>
    <w:rsid w:val="004B3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4B30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uiPriority w:val="99"/>
    <w:rsid w:val="004B30AD"/>
    <w:pPr>
      <w:spacing w:after="0" w:line="240" w:lineRule="auto"/>
      <w:jc w:val="center"/>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uiPriority w:val="99"/>
    <w:semiHidden/>
    <w:unhideWhenUsed/>
    <w:rsid w:val="004B30AD"/>
    <w:pPr>
      <w:numPr>
        <w:numId w:val="2"/>
      </w:numPr>
      <w:contextualSpacing/>
    </w:pPr>
  </w:style>
  <w:style w:type="paragraph" w:styleId="2">
    <w:name w:val="List Bullet 2"/>
    <w:basedOn w:val="a0"/>
    <w:semiHidden/>
    <w:unhideWhenUsed/>
    <w:rsid w:val="004B30AD"/>
    <w:pPr>
      <w:numPr>
        <w:numId w:val="3"/>
      </w:numPr>
      <w:contextualSpacing/>
    </w:pPr>
  </w:style>
  <w:style w:type="character" w:styleId="afff8">
    <w:name w:val="Strong"/>
    <w:basedOn w:val="a1"/>
    <w:qFormat/>
    <w:rsid w:val="00B3155C"/>
    <w:rPr>
      <w:b/>
      <w:bCs/>
    </w:rPr>
  </w:style>
  <w:style w:type="paragraph" w:customStyle="1" w:styleId="msonospacing0">
    <w:name w:val="msonospacing"/>
    <w:basedOn w:val="a0"/>
    <w:rsid w:val="00B3155C"/>
    <w:pPr>
      <w:spacing w:after="0" w:line="240" w:lineRule="auto"/>
    </w:pPr>
    <w:rPr>
      <w:rFonts w:ascii="Times New Roman" w:eastAsia="Times New Roman" w:hAnsi="Times New Roman"/>
      <w:sz w:val="24"/>
      <w:szCs w:val="24"/>
      <w:lang w:eastAsia="ru-RU"/>
    </w:rPr>
  </w:style>
  <w:style w:type="paragraph" w:customStyle="1" w:styleId="TableContents">
    <w:name w:val="Table Contents"/>
    <w:basedOn w:val="a0"/>
    <w:rsid w:val="00190854"/>
    <w:pPr>
      <w:widowControl w:val="0"/>
      <w:suppressLineNumbers/>
      <w:suppressAutoHyphens/>
      <w:spacing w:after="0" w:line="240" w:lineRule="auto"/>
      <w:textAlignment w:val="baseline"/>
    </w:pPr>
    <w:rPr>
      <w:rFonts w:ascii="Times New Roman" w:eastAsia="Lucida Sans Unicode" w:hAnsi="Times New Roman"/>
      <w:color w:val="000000"/>
      <w:kern w:val="1"/>
      <w:sz w:val="24"/>
      <w:szCs w:val="24"/>
      <w:lang w:val="en-US" w:bidi="en-US"/>
    </w:rPr>
  </w:style>
  <w:style w:type="paragraph" w:customStyle="1" w:styleId="afff9">
    <w:basedOn w:val="a0"/>
    <w:next w:val="a7"/>
    <w:rsid w:val="00190854"/>
    <w:pPr>
      <w:spacing w:before="60" w:after="75" w:line="240" w:lineRule="auto"/>
      <w:ind w:left="60"/>
      <w:jc w:val="both"/>
    </w:pPr>
    <w:rPr>
      <w:rFonts w:ascii="Times New Roman" w:eastAsia="Times New Roman" w:hAnsi="Times New Roman"/>
      <w:sz w:val="24"/>
      <w:szCs w:val="24"/>
      <w:lang w:val="x-none" w:eastAsia="x-none"/>
    </w:rPr>
  </w:style>
  <w:style w:type="paragraph" w:styleId="afffa">
    <w:name w:val="List Paragraph"/>
    <w:basedOn w:val="a0"/>
    <w:uiPriority w:val="99"/>
    <w:qFormat/>
    <w:rsid w:val="00190854"/>
    <w:pPr>
      <w:ind w:left="720"/>
      <w:contextualSpacing/>
    </w:pPr>
    <w:rPr>
      <w:rFonts w:eastAsia="Times New Roman"/>
      <w:lang w:eastAsia="ru-RU"/>
    </w:rPr>
  </w:style>
  <w:style w:type="table" w:customStyle="1" w:styleId="261">
    <w:name w:val="Сетка таблицы26"/>
    <w:basedOn w:val="a2"/>
    <w:next w:val="afff7"/>
    <w:uiPriority w:val="59"/>
    <w:rsid w:val="0019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1"/>
    <w:uiPriority w:val="99"/>
    <w:semiHidden/>
    <w:unhideWhenUsed/>
    <w:rsid w:val="00DF61CB"/>
    <w:rPr>
      <w:color w:val="605E5C"/>
      <w:shd w:val="clear" w:color="auto" w:fill="E1DFDD"/>
    </w:rPr>
  </w:style>
  <w:style w:type="table" w:customStyle="1" w:styleId="271">
    <w:name w:val="Сетка таблицы27"/>
    <w:basedOn w:val="a2"/>
    <w:next w:val="afff7"/>
    <w:uiPriority w:val="59"/>
    <w:rsid w:val="00A0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f7"/>
    <w:uiPriority w:val="59"/>
    <w:rsid w:val="00A05A1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616841">
      <w:bodyDiv w:val="1"/>
      <w:marLeft w:val="0"/>
      <w:marRight w:val="0"/>
      <w:marTop w:val="0"/>
      <w:marBottom w:val="0"/>
      <w:divBdr>
        <w:top w:val="none" w:sz="0" w:space="0" w:color="auto"/>
        <w:left w:val="none" w:sz="0" w:space="0" w:color="auto"/>
        <w:bottom w:val="none" w:sz="0" w:space="0" w:color="auto"/>
        <w:right w:val="none" w:sz="0" w:space="0" w:color="auto"/>
      </w:divBdr>
    </w:div>
    <w:div w:id="18716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edu.ru/" TargetMode="External"/><Relationship Id="rId18" Type="http://schemas.openxmlformats.org/officeDocument/2006/relationships/hyperlink" Target="http://www.neo.edu.ru/" TargetMode="External"/><Relationship Id="rId26" Type="http://schemas.openxmlformats.org/officeDocument/2006/relationships/hyperlink" Target="http://www.musik.edu.ru" TargetMode="External"/><Relationship Id="rId3" Type="http://schemas.openxmlformats.org/officeDocument/2006/relationships/styles" Target="styles.xml"/><Relationship Id="rId21" Type="http://schemas.openxmlformats.org/officeDocument/2006/relationships/hyperlink" Target="http://www.pros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formika.ru" TargetMode="External"/><Relationship Id="rId17" Type="http://schemas.openxmlformats.org/officeDocument/2006/relationships/hyperlink" Target="http://www.vidod.edu.ru/" TargetMode="External"/><Relationship Id="rId25" Type="http://schemas.openxmlformats.org/officeDocument/2006/relationships/hyperlink" Target="http://www.art.september.ru" TargetMode="External"/><Relationship Id="rId33" Type="http://schemas.openxmlformats.org/officeDocument/2006/relationships/hyperlink" Target="http://www.childfest.ru/" TargetMode="External"/><Relationship Id="rId2" Type="http://schemas.openxmlformats.org/officeDocument/2006/relationships/numbering" Target="numbering.xml"/><Relationship Id="rId16" Type="http://schemas.openxmlformats.org/officeDocument/2006/relationships/hyperlink" Target="http://www.openet.edu.ru/" TargetMode="External"/><Relationship Id="rId20" Type="http://schemas.openxmlformats.org/officeDocument/2006/relationships/hyperlink" Target="http://window.edu.ru/" TargetMode="External"/><Relationship Id="rId29" Type="http://schemas.openxmlformats.org/officeDocument/2006/relationships/hyperlink" Target="http://www.opencla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edu.ru/" TargetMode="External"/><Relationship Id="rId24" Type="http://schemas.openxmlformats.org/officeDocument/2006/relationships/hyperlink" Target="http://www.math.ru" TargetMode="External"/><Relationship Id="rId32" Type="http://schemas.openxmlformats.org/officeDocument/2006/relationships/hyperlink" Target="http://www.iteach.ru/" TargetMode="External"/><Relationship Id="rId5" Type="http://schemas.openxmlformats.org/officeDocument/2006/relationships/webSettings" Target="webSettings.xml"/><Relationship Id="rId15" Type="http://schemas.openxmlformats.org/officeDocument/2006/relationships/hyperlink" Target="http://ruslang.edu.ru/" TargetMode="External"/><Relationship Id="rId23" Type="http://schemas.openxmlformats.org/officeDocument/2006/relationships/hyperlink" Target="http://www.ict.edu.ru" TargetMode="External"/><Relationship Id="rId28" Type="http://schemas.openxmlformats.org/officeDocument/2006/relationships/hyperlink" Target="http://www.intergu.ru" TargetMode="External"/><Relationship Id="rId10" Type="http://schemas.openxmlformats.org/officeDocument/2006/relationships/hyperlink" Target="http://www.edu.ru/" TargetMode="External"/><Relationship Id="rId19" Type="http://schemas.openxmlformats.org/officeDocument/2006/relationships/hyperlink" Target="http://www.valeo.edu.ru/" TargetMode="External"/><Relationship Id="rId31" Type="http://schemas.openxmlformats.org/officeDocument/2006/relationships/hyperlink" Target="http://teachonline.intel.com/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ct.edu.ru/" TargetMode="External"/><Relationship Id="rId22" Type="http://schemas.openxmlformats.org/officeDocument/2006/relationships/hyperlink" Target="http://www.ndce.edu.ru" TargetMode="External"/><Relationship Id="rId27" Type="http://schemas.openxmlformats.org/officeDocument/2006/relationships/hyperlink" Target="http://www.museum.ru" TargetMode="External"/><Relationship Id="rId30" Type="http://schemas.openxmlformats.org/officeDocument/2006/relationships/hyperlink" Target="http://it-n.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FA7EC-049A-4621-9783-DDCD6898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89</Pages>
  <Words>22921</Words>
  <Characters>130651</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Смольненская</cp:lastModifiedBy>
  <cp:revision>45</cp:revision>
  <cp:lastPrinted>2021-02-01T05:14:00Z</cp:lastPrinted>
  <dcterms:created xsi:type="dcterms:W3CDTF">2015-10-12T08:45:00Z</dcterms:created>
  <dcterms:modified xsi:type="dcterms:W3CDTF">2021-02-11T06:31:00Z</dcterms:modified>
</cp:coreProperties>
</file>