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AB" w:rsidRDefault="00A447AB" w:rsidP="00A447AB">
      <w:pPr>
        <w:widowControl w:val="0"/>
        <w:autoSpaceDE w:val="0"/>
        <w:autoSpaceDN w:val="0"/>
        <w:adjustRightInd w:val="0"/>
        <w:ind w:firstLine="709"/>
        <w:jc w:val="center"/>
        <w:rPr>
          <w:b/>
          <w:sz w:val="28"/>
          <w:szCs w:val="28"/>
        </w:rPr>
      </w:pPr>
    </w:p>
    <w:p w:rsidR="00A447AB" w:rsidRPr="00D32533" w:rsidRDefault="00A447AB" w:rsidP="00A447AB">
      <w:pPr>
        <w:jc w:val="center"/>
        <w:rPr>
          <w:b/>
          <w:bCs/>
          <w:sz w:val="28"/>
          <w:szCs w:val="28"/>
        </w:rPr>
      </w:pPr>
      <w:r w:rsidRPr="00D32533">
        <w:rPr>
          <w:b/>
          <w:bCs/>
          <w:sz w:val="28"/>
          <w:szCs w:val="28"/>
        </w:rPr>
        <w:t xml:space="preserve">МУНИЦИПАЛЬНОЕ </w:t>
      </w:r>
      <w:r>
        <w:rPr>
          <w:b/>
          <w:bCs/>
          <w:sz w:val="28"/>
          <w:szCs w:val="28"/>
        </w:rPr>
        <w:t xml:space="preserve">АВТОНОМНОЕ </w:t>
      </w:r>
      <w:r w:rsidRPr="00D32533">
        <w:rPr>
          <w:b/>
          <w:bCs/>
          <w:sz w:val="28"/>
          <w:szCs w:val="28"/>
        </w:rPr>
        <w:t>ДОШКОЛЬНОЕ ОБРАЗОВАТЕЛЬНОЕ УЧРЕЖДЕНИЕ  «</w:t>
      </w:r>
      <w:r>
        <w:rPr>
          <w:b/>
          <w:bCs/>
          <w:sz w:val="28"/>
          <w:szCs w:val="28"/>
        </w:rPr>
        <w:t xml:space="preserve">ЦЕНТР РАЗВИТИЯ РЕБЕНКА – </w:t>
      </w:r>
      <w:r w:rsidRPr="00D32533">
        <w:rPr>
          <w:b/>
          <w:bCs/>
          <w:sz w:val="28"/>
          <w:szCs w:val="28"/>
        </w:rPr>
        <w:t>ДЕТСКИЙ САД №</w:t>
      </w:r>
      <w:r>
        <w:rPr>
          <w:b/>
          <w:bCs/>
          <w:sz w:val="28"/>
          <w:szCs w:val="28"/>
        </w:rPr>
        <w:t>5</w:t>
      </w:r>
      <w:r w:rsidRPr="00D32533">
        <w:rPr>
          <w:b/>
          <w:bCs/>
          <w:sz w:val="28"/>
          <w:szCs w:val="28"/>
        </w:rPr>
        <w:t>8</w:t>
      </w:r>
      <w:r>
        <w:rPr>
          <w:b/>
          <w:bCs/>
          <w:sz w:val="28"/>
          <w:szCs w:val="28"/>
        </w:rPr>
        <w:t>»</w:t>
      </w:r>
    </w:p>
    <w:p w:rsidR="00A447AB" w:rsidRPr="00D32533" w:rsidRDefault="00A447AB" w:rsidP="00A447AB">
      <w:pPr>
        <w:jc w:val="both"/>
        <w:rPr>
          <w:sz w:val="28"/>
          <w:szCs w:val="28"/>
        </w:rPr>
      </w:pPr>
    </w:p>
    <w:p w:rsidR="00A447AB" w:rsidRDefault="00A447AB" w:rsidP="00A447AB">
      <w:pPr>
        <w:shd w:val="clear" w:color="auto" w:fill="FFFFFF"/>
        <w:ind w:left="24"/>
        <w:jc w:val="center"/>
        <w:rPr>
          <w:b/>
          <w:bCs/>
          <w:sz w:val="28"/>
          <w:szCs w:val="28"/>
        </w:rPr>
      </w:pPr>
      <w:r w:rsidRPr="00127AEF">
        <w:rPr>
          <w:b/>
          <w:bCs/>
          <w:sz w:val="28"/>
          <w:szCs w:val="28"/>
        </w:rPr>
        <w:t>Учредитель образовательного учреждения</w:t>
      </w:r>
    </w:p>
    <w:p w:rsidR="00127AEF" w:rsidRDefault="00127AEF" w:rsidP="00A447AB">
      <w:pPr>
        <w:shd w:val="clear" w:color="auto" w:fill="FFFFFF"/>
        <w:ind w:left="24"/>
        <w:jc w:val="center"/>
        <w:rPr>
          <w:b/>
          <w:bCs/>
          <w:sz w:val="28"/>
          <w:szCs w:val="28"/>
        </w:rPr>
      </w:pPr>
    </w:p>
    <w:p w:rsidR="00127AEF" w:rsidRPr="001C2DCE" w:rsidRDefault="00127AEF" w:rsidP="00127AEF">
      <w:pPr>
        <w:widowControl w:val="0"/>
        <w:spacing w:line="19" w:lineRule="atLeast"/>
        <w:ind w:firstLine="709"/>
        <w:jc w:val="both"/>
        <w:rPr>
          <w:color w:val="000000"/>
          <w:sz w:val="28"/>
          <w:szCs w:val="28"/>
        </w:rPr>
      </w:pPr>
      <w:r w:rsidRPr="001C2DCE">
        <w:rPr>
          <w:color w:val="000000"/>
          <w:sz w:val="28"/>
          <w:szCs w:val="28"/>
        </w:rPr>
        <w:t xml:space="preserve">Учредителем и собственником имущества Учреждения является </w:t>
      </w:r>
      <w:proofErr w:type="gramStart"/>
      <w:r w:rsidRPr="001C2DCE">
        <w:rPr>
          <w:color w:val="000000"/>
          <w:sz w:val="28"/>
          <w:szCs w:val="28"/>
        </w:rPr>
        <w:t>муниципальное</w:t>
      </w:r>
      <w:proofErr w:type="gramEnd"/>
      <w:r w:rsidRPr="001C2DCE">
        <w:rPr>
          <w:color w:val="000000"/>
          <w:sz w:val="28"/>
          <w:szCs w:val="28"/>
        </w:rPr>
        <w:t xml:space="preserve"> образ</w:t>
      </w:r>
      <w:r w:rsidRPr="001C2DCE">
        <w:rPr>
          <w:color w:val="000000"/>
          <w:sz w:val="28"/>
          <w:szCs w:val="28"/>
        </w:rPr>
        <w:t>о</w:t>
      </w:r>
      <w:r w:rsidRPr="001C2DCE">
        <w:rPr>
          <w:color w:val="000000"/>
          <w:sz w:val="28"/>
          <w:szCs w:val="28"/>
        </w:rPr>
        <w:t>вание городской округ Саранск.</w:t>
      </w:r>
    </w:p>
    <w:p w:rsidR="00127AEF" w:rsidRPr="001C2DCE" w:rsidRDefault="00127AEF" w:rsidP="00127AEF">
      <w:pPr>
        <w:pStyle w:val="a5"/>
        <w:shd w:val="clear" w:color="auto" w:fill="FFFFFF"/>
        <w:spacing w:before="0" w:beforeAutospacing="0" w:after="0" w:afterAutospacing="0" w:line="19" w:lineRule="atLeast"/>
        <w:ind w:firstLine="709"/>
        <w:jc w:val="both"/>
        <w:rPr>
          <w:color w:val="000000"/>
          <w:sz w:val="28"/>
          <w:szCs w:val="28"/>
        </w:rPr>
      </w:pPr>
      <w:r w:rsidRPr="001C2DCE">
        <w:rPr>
          <w:color w:val="000000"/>
          <w:sz w:val="28"/>
          <w:szCs w:val="28"/>
        </w:rPr>
        <w:t>Права собственника и полномочия учредителя Учреждения от имени муниципал</w:t>
      </w:r>
      <w:r w:rsidRPr="001C2DCE">
        <w:rPr>
          <w:color w:val="000000"/>
          <w:sz w:val="28"/>
          <w:szCs w:val="28"/>
        </w:rPr>
        <w:t>ь</w:t>
      </w:r>
      <w:r w:rsidRPr="001C2DCE">
        <w:rPr>
          <w:color w:val="000000"/>
          <w:sz w:val="28"/>
          <w:szCs w:val="28"/>
        </w:rPr>
        <w:t>ного образования городского округа Саранск осуществляет Администрация городского округа Саранск, в том числе в лице Департамента по с</w:t>
      </w:r>
      <w:r w:rsidRPr="001C2DCE">
        <w:rPr>
          <w:color w:val="000000"/>
          <w:sz w:val="28"/>
          <w:szCs w:val="28"/>
        </w:rPr>
        <w:t>о</w:t>
      </w:r>
      <w:r w:rsidRPr="001C2DCE">
        <w:rPr>
          <w:color w:val="000000"/>
          <w:sz w:val="28"/>
          <w:szCs w:val="28"/>
        </w:rPr>
        <w:t>циальной политике Администрации городского округа Саранск.</w:t>
      </w:r>
    </w:p>
    <w:p w:rsidR="00A447AB" w:rsidRPr="00D32533" w:rsidRDefault="00A447AB" w:rsidP="00A447AB">
      <w:pPr>
        <w:shd w:val="clear" w:color="auto" w:fill="FFFFFF"/>
        <w:ind w:left="24"/>
        <w:jc w:val="both"/>
        <w:rPr>
          <w:sz w:val="28"/>
          <w:szCs w:val="28"/>
        </w:rPr>
      </w:pPr>
    </w:p>
    <w:p w:rsidR="00127AEF" w:rsidRDefault="00A447AB" w:rsidP="00FE62C7">
      <w:pPr>
        <w:jc w:val="center"/>
        <w:outlineLvl w:val="2"/>
        <w:rPr>
          <w:b/>
          <w:bCs/>
          <w:sz w:val="28"/>
          <w:szCs w:val="28"/>
        </w:rPr>
      </w:pPr>
      <w:r w:rsidRPr="00D32533">
        <w:rPr>
          <w:b/>
          <w:bCs/>
          <w:sz w:val="28"/>
          <w:szCs w:val="28"/>
        </w:rPr>
        <w:t>Структура органов управления учреждением</w:t>
      </w:r>
    </w:p>
    <w:p w:rsidR="00FE62C7" w:rsidRPr="00D32533" w:rsidRDefault="00FE62C7" w:rsidP="00FE62C7">
      <w:pPr>
        <w:jc w:val="center"/>
        <w:outlineLvl w:val="2"/>
        <w:rPr>
          <w:sz w:val="28"/>
          <w:szCs w:val="28"/>
        </w:rPr>
      </w:pPr>
      <w:r w:rsidRPr="00FE62C7">
        <w:rPr>
          <w:b/>
          <w:bCs/>
          <w:sz w:val="28"/>
          <w:szCs w:val="28"/>
        </w:rPr>
        <w:t xml:space="preserve"> </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xml:space="preserve"> Органами Управления Учреждения являются Наблюдательный совет Учреждения, Руководитель Учреждения, а также иные предусмотренные Уставом Учреждения органы (Общее собрание (конференция) работников Учреждения, Управляющий совет, Педагогический совет, и Родительский комитет.)</w:t>
      </w:r>
    </w:p>
    <w:p w:rsidR="00FE62C7" w:rsidRPr="009F0C1B" w:rsidRDefault="00FE62C7" w:rsidP="00FE62C7">
      <w:pPr>
        <w:pStyle w:val="a4"/>
        <w:ind w:firstLine="709"/>
        <w:jc w:val="both"/>
        <w:rPr>
          <w:rFonts w:ascii="Times New Roman" w:hAnsi="Times New Roman" w:cs="Times New Roman"/>
          <w:sz w:val="28"/>
          <w:szCs w:val="28"/>
        </w:rPr>
      </w:pPr>
    </w:p>
    <w:p w:rsidR="00FE62C7" w:rsidRPr="009F0C1B" w:rsidRDefault="00FE62C7" w:rsidP="00FE62C7">
      <w:pPr>
        <w:pStyle w:val="a4"/>
        <w:ind w:firstLine="709"/>
        <w:jc w:val="center"/>
        <w:rPr>
          <w:rFonts w:ascii="Times New Roman" w:hAnsi="Times New Roman" w:cs="Times New Roman"/>
          <w:b/>
          <w:sz w:val="28"/>
          <w:szCs w:val="28"/>
        </w:rPr>
      </w:pPr>
      <w:r w:rsidRPr="009F0C1B">
        <w:rPr>
          <w:rFonts w:ascii="Times New Roman" w:hAnsi="Times New Roman" w:cs="Times New Roman"/>
          <w:b/>
          <w:sz w:val="28"/>
          <w:szCs w:val="28"/>
        </w:rPr>
        <w:t>Наблюдательный совет Учреждения</w:t>
      </w:r>
    </w:p>
    <w:p w:rsidR="00FE62C7" w:rsidRPr="009F0C1B" w:rsidRDefault="00FE62C7" w:rsidP="00FE62C7">
      <w:pPr>
        <w:pStyle w:val="a4"/>
        <w:ind w:firstLine="709"/>
        <w:jc w:val="both"/>
        <w:rPr>
          <w:rFonts w:ascii="Times New Roman" w:hAnsi="Times New Roman" w:cs="Times New Roman"/>
          <w:b/>
          <w:sz w:val="28"/>
          <w:szCs w:val="28"/>
        </w:rPr>
      </w:pP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1.Создание Наблюдательного совета Учреждения, его состав и деятельность регламентируется   Федеральным Законом Российской Федерации от 3 ноября 2006 года № 174 - ФЗ «Об автономных учреждениях».</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2.Срок полномочий Наблюдательного совета составляет 3 года.</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3.Заседания Наблюдательного совета проводятся не реже  1 раза в квартал.</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4.Секретарь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5.Секретарь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членами Наблюдательного совета не позднее, чем за три дня до проведения заседания.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6.Секретарь Наблюдательного совета не позднее, чем за 3 дня до дня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FE62C7" w:rsidRPr="00127AEF" w:rsidRDefault="00FE62C7" w:rsidP="00127AEF">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lastRenderedPageBreak/>
        <w:t>7.В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FE62C7" w:rsidRDefault="00FE62C7" w:rsidP="00FE62C7">
      <w:pPr>
        <w:pStyle w:val="a4"/>
        <w:ind w:firstLine="709"/>
        <w:jc w:val="center"/>
        <w:rPr>
          <w:rFonts w:ascii="Times New Roman" w:hAnsi="Times New Roman" w:cs="Times New Roman"/>
          <w:b/>
          <w:sz w:val="28"/>
          <w:szCs w:val="28"/>
        </w:rPr>
      </w:pPr>
    </w:p>
    <w:p w:rsidR="00FE62C7" w:rsidRPr="009F0C1B" w:rsidRDefault="00FE62C7" w:rsidP="00FE62C7">
      <w:pPr>
        <w:pStyle w:val="a4"/>
        <w:ind w:firstLine="709"/>
        <w:jc w:val="center"/>
        <w:rPr>
          <w:rFonts w:ascii="Times New Roman" w:hAnsi="Times New Roman" w:cs="Times New Roman"/>
          <w:b/>
          <w:sz w:val="28"/>
          <w:szCs w:val="28"/>
        </w:rPr>
      </w:pPr>
      <w:r w:rsidRPr="009F0C1B">
        <w:rPr>
          <w:rFonts w:ascii="Times New Roman" w:hAnsi="Times New Roman" w:cs="Times New Roman"/>
          <w:b/>
          <w:sz w:val="28"/>
          <w:szCs w:val="28"/>
        </w:rPr>
        <w:t>Руководитель Учреждения</w:t>
      </w:r>
    </w:p>
    <w:p w:rsidR="00FE62C7" w:rsidRPr="009F0C1B" w:rsidRDefault="00FE62C7" w:rsidP="00FE62C7">
      <w:pPr>
        <w:pStyle w:val="a4"/>
        <w:ind w:firstLine="709"/>
        <w:jc w:val="both"/>
        <w:rPr>
          <w:rFonts w:ascii="Times New Roman" w:hAnsi="Times New Roman" w:cs="Times New Roman"/>
          <w:b/>
          <w:sz w:val="28"/>
          <w:szCs w:val="28"/>
        </w:rPr>
      </w:pP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1. Единоличным исполнительным органом Учреждения является Руководитель Учреждения (заведующий), который осуществляет текущее руководство деятельностью Учреждения.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2. Руководитель назначается на должность и освобождается от должности правовым актом Учредителя.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3.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4. Руководитель Учреждения несет ответственность в соответствии с действующим законодательством и условиями заключенного с ним трудового договора, а также несет персональную ответственность за качество оказания услуг (выполнения работ).</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в случае если она была совершена без предварительного согласия Учредителя, независимо от того, была ли эта сделка признана недействительной.</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5. Руководитель Учреждения: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без доверенности действует от имени Учреждения, в том числе представляет его интересы и совершает сделки;</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определяет структуру Учреждения, утверждает штатное расписание;</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издает приказы о назначении на должности работников Учреждения, об их переводе и увольнении, применяет меры поощрения и налагает дисциплинарные взыскания; издает иные приказы в рамках деятельности Учреждения;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принимает решение о совершении крупных сделок после получения предварительного согласия Учредителя;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обеспечивает своевременную уплату налогов и сборов в порядке и размерах, определяемых налоговым законодательством РФ;</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выдает доверенности на право представительства от имени Учреждения;</w:t>
      </w:r>
    </w:p>
    <w:p w:rsidR="00FE62C7" w:rsidRPr="009F0C1B" w:rsidRDefault="00FE62C7" w:rsidP="00FE62C7">
      <w:pPr>
        <w:pStyle w:val="a4"/>
        <w:ind w:firstLine="709"/>
        <w:jc w:val="both"/>
        <w:rPr>
          <w:rFonts w:ascii="Times New Roman" w:hAnsi="Times New Roman" w:cs="Times New Roman"/>
          <w:sz w:val="28"/>
          <w:szCs w:val="28"/>
        </w:rPr>
      </w:pPr>
      <w:r w:rsidRPr="009F0C1B">
        <w:rPr>
          <w:rFonts w:ascii="Times New Roman" w:hAnsi="Times New Roman" w:cs="Times New Roman"/>
          <w:sz w:val="28"/>
          <w:szCs w:val="28"/>
        </w:rPr>
        <w:t>- осуществляет иные полномочия в соответствии с действующим законодательством.</w:t>
      </w:r>
    </w:p>
    <w:p w:rsidR="00FE62C7" w:rsidRPr="00204112" w:rsidRDefault="00FE62C7" w:rsidP="00FE62C7">
      <w:pPr>
        <w:pStyle w:val="ConsPlusNormal"/>
        <w:ind w:firstLine="709"/>
        <w:jc w:val="both"/>
        <w:rPr>
          <w:sz w:val="28"/>
          <w:szCs w:val="28"/>
        </w:rPr>
      </w:pPr>
      <w:r>
        <w:rPr>
          <w:sz w:val="28"/>
          <w:szCs w:val="28"/>
        </w:rPr>
        <w:t>6</w:t>
      </w:r>
      <w:r w:rsidRPr="00204112">
        <w:rPr>
          <w:sz w:val="28"/>
          <w:szCs w:val="28"/>
        </w:rPr>
        <w:t>. К компетенции Руководителя относится:</w:t>
      </w:r>
    </w:p>
    <w:p w:rsidR="00FE62C7" w:rsidRPr="00204112" w:rsidRDefault="00FE62C7" w:rsidP="00FE62C7">
      <w:pPr>
        <w:pStyle w:val="ConsPlusNormal"/>
        <w:ind w:firstLine="709"/>
        <w:jc w:val="both"/>
        <w:rPr>
          <w:sz w:val="28"/>
          <w:szCs w:val="28"/>
        </w:rPr>
      </w:pPr>
      <w:r w:rsidRPr="00204112">
        <w:rPr>
          <w:sz w:val="28"/>
          <w:szCs w:val="28"/>
        </w:rPr>
        <w:t xml:space="preserve">- планирование и организация работы Учреждения в целом и </w:t>
      </w:r>
      <w:r w:rsidRPr="00204112">
        <w:rPr>
          <w:sz w:val="28"/>
          <w:szCs w:val="28"/>
        </w:rPr>
        <w:lastRenderedPageBreak/>
        <w:t xml:space="preserve">образовательного процесса в частности, осуществление </w:t>
      </w:r>
      <w:proofErr w:type="gramStart"/>
      <w:r w:rsidRPr="00204112">
        <w:rPr>
          <w:sz w:val="28"/>
          <w:szCs w:val="28"/>
        </w:rPr>
        <w:t>контроля за</w:t>
      </w:r>
      <w:proofErr w:type="gramEnd"/>
      <w:r w:rsidRPr="00204112">
        <w:rPr>
          <w:sz w:val="28"/>
          <w:szCs w:val="28"/>
        </w:rPr>
        <w:t xml:space="preserve"> ходом и результатами образовательного процесса, обеспечение качества и эффективности работы Учреждения;</w:t>
      </w:r>
    </w:p>
    <w:p w:rsidR="00FE62C7" w:rsidRPr="00204112" w:rsidRDefault="00FE62C7" w:rsidP="00FE62C7">
      <w:pPr>
        <w:pStyle w:val="ConsPlusNormal"/>
        <w:ind w:firstLine="709"/>
        <w:jc w:val="both"/>
        <w:rPr>
          <w:sz w:val="28"/>
          <w:szCs w:val="28"/>
        </w:rPr>
      </w:pPr>
      <w:r w:rsidRPr="00204112">
        <w:rPr>
          <w:sz w:val="28"/>
          <w:szCs w:val="28"/>
        </w:rPr>
        <w:t>- организация работы по исполнению решений коллегиальных органов управления Учреждения;</w:t>
      </w:r>
    </w:p>
    <w:p w:rsidR="00FE62C7" w:rsidRPr="00204112" w:rsidRDefault="00FE62C7" w:rsidP="00FE62C7">
      <w:pPr>
        <w:pStyle w:val="ConsPlusNormal"/>
        <w:ind w:firstLine="709"/>
        <w:jc w:val="both"/>
        <w:rPr>
          <w:sz w:val="28"/>
          <w:szCs w:val="28"/>
        </w:rPr>
      </w:pPr>
      <w:r w:rsidRPr="00204112">
        <w:rPr>
          <w:sz w:val="28"/>
          <w:szCs w:val="28"/>
        </w:rPr>
        <w:t>- организация работы по подготовке Учреждения к лицензированию, а также по проведению выборов в коллегиальные органы управления Учреждения;</w:t>
      </w:r>
    </w:p>
    <w:p w:rsidR="00FE62C7" w:rsidRPr="00204112" w:rsidRDefault="00FE62C7" w:rsidP="00FE62C7">
      <w:pPr>
        <w:pStyle w:val="ConsPlusNormal"/>
        <w:ind w:firstLine="709"/>
        <w:jc w:val="both"/>
        <w:rPr>
          <w:sz w:val="28"/>
          <w:szCs w:val="28"/>
        </w:rPr>
      </w:pPr>
      <w:r w:rsidRPr="00204112">
        <w:rPr>
          <w:sz w:val="28"/>
          <w:szCs w:val="28"/>
        </w:rPr>
        <w:t>- прием на работу и увольнение педагогических и иных работников Учреждения;</w:t>
      </w:r>
    </w:p>
    <w:p w:rsidR="00FE62C7" w:rsidRPr="00204112" w:rsidRDefault="00FE62C7" w:rsidP="00FE62C7">
      <w:pPr>
        <w:pStyle w:val="ConsPlusNormal"/>
        <w:ind w:firstLine="709"/>
        <w:jc w:val="both"/>
        <w:rPr>
          <w:sz w:val="28"/>
          <w:szCs w:val="28"/>
        </w:rPr>
      </w:pPr>
      <w:r w:rsidRPr="00204112">
        <w:rPr>
          <w:sz w:val="28"/>
          <w:szCs w:val="28"/>
        </w:rPr>
        <w:t>- установление заработной платы работников Учреждения, в т.ч. окладов, надбавок и доплат к окладам, компенсационных и стимулирующих выплат в соответствии с Положением об оплате труда работников Учреждения, законами и иными нормативными правовыми актами;</w:t>
      </w:r>
    </w:p>
    <w:p w:rsidR="00FE62C7" w:rsidRPr="00204112" w:rsidRDefault="00FE62C7" w:rsidP="00FE62C7">
      <w:pPr>
        <w:pStyle w:val="ConsPlusNormal"/>
        <w:ind w:firstLine="709"/>
        <w:jc w:val="both"/>
        <w:rPr>
          <w:sz w:val="28"/>
          <w:szCs w:val="28"/>
        </w:rPr>
      </w:pPr>
      <w:r w:rsidRPr="00204112">
        <w:rPr>
          <w:sz w:val="28"/>
          <w:szCs w:val="28"/>
        </w:rPr>
        <w:t>- утверждение графика работы и педагогической нагрузки работников;</w:t>
      </w:r>
    </w:p>
    <w:p w:rsidR="00FE62C7" w:rsidRPr="00204112" w:rsidRDefault="00FE62C7" w:rsidP="00FE62C7">
      <w:pPr>
        <w:pStyle w:val="ConsPlusNormal"/>
        <w:ind w:firstLine="709"/>
        <w:jc w:val="both"/>
        <w:rPr>
          <w:sz w:val="28"/>
          <w:szCs w:val="28"/>
        </w:rPr>
      </w:pPr>
      <w:r w:rsidRPr="00204112">
        <w:rPr>
          <w:sz w:val="28"/>
          <w:szCs w:val="28"/>
        </w:rPr>
        <w:t>- издание приказов о зачислении воспитанников в Учреждение (его обособленные структурные подразделения);</w:t>
      </w:r>
    </w:p>
    <w:p w:rsidR="00FE62C7" w:rsidRPr="00204112" w:rsidRDefault="00FE62C7" w:rsidP="00FE62C7">
      <w:pPr>
        <w:pStyle w:val="ConsPlusNormal"/>
        <w:ind w:firstLine="709"/>
        <w:jc w:val="both"/>
        <w:rPr>
          <w:sz w:val="28"/>
          <w:szCs w:val="28"/>
        </w:rPr>
      </w:pPr>
      <w:r w:rsidRPr="00204112">
        <w:rPr>
          <w:sz w:val="28"/>
          <w:szCs w:val="28"/>
        </w:rPr>
        <w:t>- организация обеспечения охраны жизни и здоровья воспитанников и работников;</w:t>
      </w:r>
    </w:p>
    <w:p w:rsidR="00FE62C7" w:rsidRPr="00204112" w:rsidRDefault="00FE62C7" w:rsidP="00FE62C7">
      <w:pPr>
        <w:pStyle w:val="ConsPlusNormal"/>
        <w:ind w:firstLine="709"/>
        <w:jc w:val="both"/>
        <w:rPr>
          <w:sz w:val="28"/>
          <w:szCs w:val="28"/>
        </w:rPr>
      </w:pPr>
      <w:r w:rsidRPr="00204112">
        <w:rPr>
          <w:sz w:val="28"/>
          <w:szCs w:val="28"/>
        </w:rPr>
        <w:t>- организация осуществления мер социальной поддержки воспитанников Учреждения, защиты прав воспитанников;</w:t>
      </w:r>
    </w:p>
    <w:p w:rsidR="00FE62C7" w:rsidRPr="00204112" w:rsidRDefault="00FE62C7" w:rsidP="00FE62C7">
      <w:pPr>
        <w:pStyle w:val="ConsPlusNormal"/>
        <w:ind w:firstLine="709"/>
        <w:jc w:val="both"/>
        <w:rPr>
          <w:sz w:val="28"/>
          <w:szCs w:val="28"/>
        </w:rPr>
      </w:pPr>
      <w:r w:rsidRPr="00204112">
        <w:rPr>
          <w:sz w:val="28"/>
          <w:szCs w:val="28"/>
        </w:rPr>
        <w:t>- обеспечение учета, сохранности и пополнения учебно-материальной базы, учета и хранении документации;</w:t>
      </w:r>
    </w:p>
    <w:p w:rsidR="00FE62C7" w:rsidRPr="00204112" w:rsidRDefault="00FE62C7" w:rsidP="00FE62C7">
      <w:pPr>
        <w:pStyle w:val="ConsPlusNormal"/>
        <w:ind w:firstLine="709"/>
        <w:jc w:val="both"/>
        <w:rPr>
          <w:sz w:val="28"/>
          <w:szCs w:val="28"/>
        </w:rPr>
      </w:pPr>
      <w:r w:rsidRPr="00204112">
        <w:rPr>
          <w:sz w:val="28"/>
          <w:szCs w:val="28"/>
        </w:rPr>
        <w:t>- организация делопроизводства;</w:t>
      </w:r>
    </w:p>
    <w:p w:rsidR="00FE62C7" w:rsidRPr="00204112" w:rsidRDefault="00FE62C7" w:rsidP="00FE62C7">
      <w:pPr>
        <w:pStyle w:val="ConsPlusNormal"/>
        <w:ind w:firstLine="709"/>
        <w:jc w:val="both"/>
        <w:rPr>
          <w:sz w:val="28"/>
          <w:szCs w:val="28"/>
        </w:rPr>
      </w:pPr>
      <w:r w:rsidRPr="00204112">
        <w:rPr>
          <w:sz w:val="28"/>
          <w:szCs w:val="28"/>
        </w:rPr>
        <w:t>- установление порядка защиты персональных данных и обеспечение его соблюдения;</w:t>
      </w:r>
    </w:p>
    <w:p w:rsidR="00FE62C7" w:rsidRPr="00204112" w:rsidRDefault="00FE62C7" w:rsidP="00FE62C7">
      <w:pPr>
        <w:pStyle w:val="ConsPlusNormal"/>
        <w:ind w:firstLine="709"/>
        <w:jc w:val="both"/>
        <w:rPr>
          <w:sz w:val="28"/>
          <w:szCs w:val="28"/>
        </w:rPr>
      </w:pPr>
      <w:r w:rsidRPr="00204112">
        <w:rPr>
          <w:sz w:val="28"/>
          <w:szCs w:val="28"/>
        </w:rPr>
        <w:t>- назначение ответственных лиц за соблюдение требований охраны труда, техники безопасности и пожарной безопасности в помещениях Учреждения;</w:t>
      </w:r>
    </w:p>
    <w:p w:rsidR="00FE62C7" w:rsidRPr="00204112" w:rsidRDefault="00FE62C7" w:rsidP="00FE62C7">
      <w:pPr>
        <w:pStyle w:val="ConsPlusNormal"/>
        <w:ind w:firstLine="709"/>
        <w:jc w:val="both"/>
        <w:rPr>
          <w:sz w:val="28"/>
          <w:szCs w:val="28"/>
        </w:rPr>
      </w:pPr>
      <w:r w:rsidRPr="00204112">
        <w:rPr>
          <w:sz w:val="28"/>
          <w:szCs w:val="28"/>
        </w:rPr>
        <w:t>- проведение занятий, совещаний, инструктажей, иных действий со всеми работниками Учреждения по вопросам деятельности Учреждения;</w:t>
      </w:r>
    </w:p>
    <w:p w:rsidR="00FE62C7" w:rsidRPr="00204112" w:rsidRDefault="00FE62C7" w:rsidP="00FE62C7">
      <w:pPr>
        <w:pStyle w:val="ConsPlusNormal"/>
        <w:ind w:firstLine="709"/>
        <w:jc w:val="both"/>
        <w:rPr>
          <w:sz w:val="28"/>
          <w:szCs w:val="28"/>
        </w:rPr>
      </w:pPr>
      <w:r w:rsidRPr="00204112">
        <w:rPr>
          <w:sz w:val="28"/>
          <w:szCs w:val="28"/>
        </w:rPr>
        <w:t>- распределение обязанностей между работниками Учреждения;</w:t>
      </w:r>
    </w:p>
    <w:p w:rsidR="00FE62C7" w:rsidRPr="00204112" w:rsidRDefault="00FE62C7" w:rsidP="00FE62C7">
      <w:pPr>
        <w:pStyle w:val="ConsPlusNormal"/>
        <w:ind w:firstLine="709"/>
        <w:jc w:val="both"/>
        <w:rPr>
          <w:sz w:val="28"/>
          <w:szCs w:val="28"/>
        </w:rPr>
      </w:pPr>
      <w:r w:rsidRPr="00204112">
        <w:rPr>
          <w:sz w:val="28"/>
          <w:szCs w:val="28"/>
        </w:rPr>
        <w:t>- привлечение к дисциплинарной и иной ответственности работников Учреждения;</w:t>
      </w:r>
    </w:p>
    <w:p w:rsidR="00FE62C7" w:rsidRPr="00204112" w:rsidRDefault="00FE62C7" w:rsidP="00FE62C7">
      <w:pPr>
        <w:pStyle w:val="ConsPlusNormal"/>
        <w:ind w:firstLine="709"/>
        <w:jc w:val="both"/>
        <w:rPr>
          <w:sz w:val="28"/>
          <w:szCs w:val="28"/>
        </w:rPr>
      </w:pPr>
      <w:r w:rsidRPr="00204112">
        <w:rPr>
          <w:sz w:val="28"/>
          <w:szCs w:val="28"/>
        </w:rPr>
        <w:t>- применение мер поощрения к работникам Учреждения в соответствии с трудовым законодательством.</w:t>
      </w:r>
    </w:p>
    <w:p w:rsidR="00FE62C7" w:rsidRPr="00204112" w:rsidRDefault="00FE62C7" w:rsidP="00FE62C7">
      <w:pPr>
        <w:pStyle w:val="ConsPlusNormal"/>
        <w:ind w:firstLine="709"/>
        <w:jc w:val="both"/>
        <w:rPr>
          <w:sz w:val="28"/>
          <w:szCs w:val="28"/>
        </w:rPr>
      </w:pPr>
      <w:r>
        <w:rPr>
          <w:sz w:val="28"/>
          <w:szCs w:val="28"/>
        </w:rPr>
        <w:t>7. Руководитель</w:t>
      </w:r>
      <w:r w:rsidRPr="00204112">
        <w:rPr>
          <w:sz w:val="28"/>
          <w:szCs w:val="28"/>
        </w:rPr>
        <w:t xml:space="preserve"> Учреждения обязан:</w:t>
      </w:r>
    </w:p>
    <w:p w:rsidR="00FE62C7" w:rsidRPr="00204112" w:rsidRDefault="00FE62C7" w:rsidP="00FE62C7">
      <w:pPr>
        <w:pStyle w:val="ConsPlusNormal"/>
        <w:ind w:firstLine="709"/>
        <w:jc w:val="both"/>
        <w:rPr>
          <w:sz w:val="28"/>
          <w:szCs w:val="28"/>
        </w:rPr>
      </w:pPr>
      <w:r w:rsidRPr="00204112">
        <w:rPr>
          <w:sz w:val="28"/>
          <w:szCs w:val="28"/>
        </w:rPr>
        <w:t>проходить обязательную аттестацию, порядок и сроки проведения которой устанавливаются Учредителем;</w:t>
      </w:r>
    </w:p>
    <w:p w:rsidR="00FE62C7" w:rsidRPr="00204112" w:rsidRDefault="00FE62C7" w:rsidP="00FE62C7">
      <w:pPr>
        <w:pStyle w:val="ConsPlusNormal"/>
        <w:ind w:firstLine="709"/>
        <w:jc w:val="both"/>
        <w:rPr>
          <w:sz w:val="28"/>
          <w:szCs w:val="28"/>
        </w:rPr>
      </w:pPr>
      <w:r w:rsidRPr="00204112">
        <w:rPr>
          <w:sz w:val="28"/>
          <w:szCs w:val="28"/>
        </w:rPr>
        <w:t>обеспечивать выполнение муниципального задания Учредителя;</w:t>
      </w:r>
    </w:p>
    <w:p w:rsidR="00FE62C7" w:rsidRPr="00204112" w:rsidRDefault="00FE62C7" w:rsidP="00FE62C7">
      <w:pPr>
        <w:pStyle w:val="ConsPlusNormal"/>
        <w:ind w:firstLine="709"/>
        <w:jc w:val="both"/>
        <w:rPr>
          <w:sz w:val="28"/>
          <w:szCs w:val="28"/>
        </w:rPr>
      </w:pPr>
      <w:r w:rsidRPr="00204112">
        <w:rPr>
          <w:sz w:val="28"/>
          <w:szCs w:val="28"/>
        </w:rPr>
        <w:t>обеспечивать постоянную работу над повышением качества предоставляемых Учреждением муниципальных и иных услуг, выполняемых работ;</w:t>
      </w:r>
    </w:p>
    <w:p w:rsidR="00FE62C7" w:rsidRPr="00204112" w:rsidRDefault="00FE62C7" w:rsidP="00FE62C7">
      <w:pPr>
        <w:pStyle w:val="ConsPlusNormal"/>
        <w:ind w:firstLine="709"/>
        <w:jc w:val="both"/>
        <w:rPr>
          <w:sz w:val="28"/>
          <w:szCs w:val="28"/>
        </w:rPr>
      </w:pPr>
      <w:r w:rsidRPr="00204112">
        <w:rPr>
          <w:sz w:val="28"/>
          <w:szCs w:val="28"/>
        </w:rPr>
        <w:t>обеспечивать безопасные условия труда работникам Учреждения;</w:t>
      </w:r>
    </w:p>
    <w:p w:rsidR="00FE62C7" w:rsidRPr="00204112" w:rsidRDefault="00FE62C7" w:rsidP="00FE62C7">
      <w:pPr>
        <w:pStyle w:val="ConsPlusNormal"/>
        <w:ind w:firstLine="709"/>
        <w:jc w:val="both"/>
        <w:rPr>
          <w:sz w:val="28"/>
          <w:szCs w:val="28"/>
        </w:rPr>
      </w:pPr>
      <w:r w:rsidRPr="00204112">
        <w:rPr>
          <w:sz w:val="28"/>
          <w:szCs w:val="28"/>
        </w:rPr>
        <w:t xml:space="preserve">обеспечивать составление и утверждение отчета о результатах </w:t>
      </w:r>
      <w:r w:rsidRPr="00204112">
        <w:rPr>
          <w:sz w:val="28"/>
          <w:szCs w:val="28"/>
        </w:rPr>
        <w:lastRenderedPageBreak/>
        <w:t>деятельности Учреждения и об использовании закрепленного за ним на праве оперативного управления имущества;</w:t>
      </w:r>
    </w:p>
    <w:p w:rsidR="00FE62C7" w:rsidRPr="00204112" w:rsidRDefault="00FE62C7" w:rsidP="00FE62C7">
      <w:pPr>
        <w:pStyle w:val="ConsPlusNormal"/>
        <w:ind w:firstLine="709"/>
        <w:jc w:val="both"/>
        <w:rPr>
          <w:sz w:val="28"/>
          <w:szCs w:val="28"/>
        </w:rPr>
      </w:pPr>
      <w:r w:rsidRPr="00204112">
        <w:rPr>
          <w:sz w:val="28"/>
          <w:szCs w:val="28"/>
        </w:rPr>
        <w:t>обеспечивать целевое использование бюджетных средств, предоставляемых Учреждению из бюджета городского округа Саранск, и соблюдение Учреждения финансовой дисциплины;</w:t>
      </w:r>
    </w:p>
    <w:p w:rsidR="00FE62C7" w:rsidRPr="00204112" w:rsidRDefault="00FE62C7" w:rsidP="00FE62C7">
      <w:pPr>
        <w:pStyle w:val="ConsPlusNormal"/>
        <w:ind w:firstLine="709"/>
        <w:jc w:val="both"/>
        <w:rPr>
          <w:sz w:val="28"/>
          <w:szCs w:val="28"/>
        </w:rPr>
      </w:pPr>
      <w:r w:rsidRPr="00204112">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FE62C7" w:rsidRPr="00204112" w:rsidRDefault="00FE62C7" w:rsidP="00FE62C7">
      <w:pPr>
        <w:pStyle w:val="ConsPlusNormal"/>
        <w:ind w:firstLine="709"/>
        <w:jc w:val="both"/>
        <w:rPr>
          <w:sz w:val="28"/>
          <w:szCs w:val="28"/>
        </w:rPr>
      </w:pPr>
      <w:r w:rsidRPr="00204112">
        <w:rPr>
          <w:sz w:val="28"/>
          <w:szCs w:val="28"/>
        </w:rPr>
        <w:t>обеспечивать согласование с Учредителем создание и ликвидацию филиалов Учреждения;</w:t>
      </w:r>
    </w:p>
    <w:p w:rsidR="00FE62C7" w:rsidRPr="00204112" w:rsidRDefault="00FE62C7" w:rsidP="00FE62C7">
      <w:pPr>
        <w:pStyle w:val="ConsPlusNormal"/>
        <w:ind w:firstLine="709"/>
        <w:jc w:val="both"/>
        <w:rPr>
          <w:sz w:val="28"/>
          <w:szCs w:val="28"/>
        </w:rPr>
      </w:pPr>
      <w:r w:rsidRPr="00204112">
        <w:rPr>
          <w:sz w:val="28"/>
          <w:szCs w:val="28"/>
        </w:rPr>
        <w:t>обеспечивать согласование распоряжения недвижимым имуществом и особо ценным движимым имуществом, закрепленным за Учреждением Учредителем или приобретенным за счет средств, выделенных Учредителем на приобретение такого имущества;</w:t>
      </w:r>
    </w:p>
    <w:p w:rsidR="00FE62C7" w:rsidRPr="00204112" w:rsidRDefault="00FE62C7" w:rsidP="00FE62C7">
      <w:pPr>
        <w:pStyle w:val="ConsPlusNormal"/>
        <w:ind w:firstLine="709"/>
        <w:jc w:val="both"/>
        <w:rPr>
          <w:sz w:val="28"/>
          <w:szCs w:val="28"/>
        </w:rPr>
      </w:pPr>
      <w:r w:rsidRPr="00204112">
        <w:rPr>
          <w:sz w:val="28"/>
          <w:szCs w:val="28"/>
        </w:rPr>
        <w:t>обеспечивать соблюдение правил внутреннего трудового распорядка и трудовой дисциплины работниками Учреждения;</w:t>
      </w:r>
    </w:p>
    <w:p w:rsidR="00FE62C7" w:rsidRPr="00204112" w:rsidRDefault="00FE62C7" w:rsidP="00FE62C7">
      <w:pPr>
        <w:pStyle w:val="ConsPlusNormal"/>
        <w:ind w:firstLine="709"/>
        <w:jc w:val="both"/>
        <w:rPr>
          <w:sz w:val="28"/>
          <w:szCs w:val="28"/>
        </w:rPr>
      </w:pPr>
      <w:r w:rsidRPr="00204112">
        <w:rPr>
          <w:sz w:val="28"/>
          <w:szCs w:val="28"/>
        </w:rPr>
        <w:t>организовывать в установленном порядке аттестацию работников Учреждения на соответствие занимаемым должностям;</w:t>
      </w:r>
    </w:p>
    <w:p w:rsidR="00FE62C7" w:rsidRPr="00204112" w:rsidRDefault="00FE62C7" w:rsidP="00FE62C7">
      <w:pPr>
        <w:pStyle w:val="ConsPlusNormal"/>
        <w:ind w:firstLine="709"/>
        <w:jc w:val="both"/>
        <w:rPr>
          <w:sz w:val="28"/>
          <w:szCs w:val="28"/>
        </w:rPr>
      </w:pPr>
      <w:r w:rsidRPr="00204112">
        <w:rPr>
          <w:sz w:val="28"/>
          <w:szCs w:val="28"/>
        </w:rPr>
        <w:t>обеспечивать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FE62C7" w:rsidRPr="00204112" w:rsidRDefault="00FE62C7" w:rsidP="00FE62C7">
      <w:pPr>
        <w:pStyle w:val="ConsPlusNormal"/>
        <w:ind w:firstLine="709"/>
        <w:jc w:val="both"/>
        <w:rPr>
          <w:sz w:val="28"/>
          <w:szCs w:val="28"/>
        </w:rPr>
      </w:pPr>
      <w:r w:rsidRPr="00204112">
        <w:rPr>
          <w:sz w:val="28"/>
          <w:szCs w:val="28"/>
        </w:rPr>
        <w:t>запрещать проведение образовательного процесса при наличии опасных условий для здоровья обучающихся и работников;</w:t>
      </w:r>
    </w:p>
    <w:p w:rsidR="00FE62C7" w:rsidRPr="00204112" w:rsidRDefault="00FE62C7" w:rsidP="00FE62C7">
      <w:pPr>
        <w:pStyle w:val="ConsPlusNormal"/>
        <w:ind w:firstLine="709"/>
        <w:jc w:val="both"/>
        <w:rPr>
          <w:sz w:val="28"/>
          <w:szCs w:val="28"/>
        </w:rPr>
      </w:pPr>
      <w:r w:rsidRPr="00204112">
        <w:rPr>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FE62C7" w:rsidRPr="00204112" w:rsidRDefault="00FE62C7" w:rsidP="00FE62C7">
      <w:pPr>
        <w:pStyle w:val="ConsPlusNormal"/>
        <w:ind w:firstLine="709"/>
        <w:jc w:val="both"/>
        <w:rPr>
          <w:sz w:val="28"/>
          <w:szCs w:val="28"/>
        </w:rPr>
      </w:pPr>
      <w:r w:rsidRPr="00204112">
        <w:rPr>
          <w:sz w:val="28"/>
          <w:szCs w:val="28"/>
        </w:rPr>
        <w:t xml:space="preserve">принимать совместные с медицинскими работниками меры </w:t>
      </w:r>
      <w:proofErr w:type="gramStart"/>
      <w:r w:rsidRPr="00204112">
        <w:rPr>
          <w:sz w:val="28"/>
          <w:szCs w:val="28"/>
        </w:rPr>
        <w:t>по</w:t>
      </w:r>
      <w:proofErr w:type="gramEnd"/>
      <w:r w:rsidRPr="00204112">
        <w:rPr>
          <w:sz w:val="28"/>
          <w:szCs w:val="28"/>
        </w:rPr>
        <w:t xml:space="preserve"> улучшению медицинского обслуживания и </w:t>
      </w:r>
      <w:proofErr w:type="gramStart"/>
      <w:r w:rsidRPr="00204112">
        <w:rPr>
          <w:sz w:val="28"/>
          <w:szCs w:val="28"/>
        </w:rPr>
        <w:t>оздоровительной</w:t>
      </w:r>
      <w:proofErr w:type="gramEnd"/>
      <w:r w:rsidRPr="00204112">
        <w:rPr>
          <w:sz w:val="28"/>
          <w:szCs w:val="28"/>
        </w:rPr>
        <w:t xml:space="preserve"> работы;</w:t>
      </w:r>
    </w:p>
    <w:p w:rsidR="00FE62C7" w:rsidRPr="00204112" w:rsidRDefault="00FE62C7" w:rsidP="00FE62C7">
      <w:pPr>
        <w:pStyle w:val="ConsPlusNormal"/>
        <w:ind w:firstLine="709"/>
        <w:jc w:val="both"/>
        <w:rPr>
          <w:sz w:val="28"/>
          <w:szCs w:val="28"/>
        </w:rPr>
      </w:pPr>
      <w:r w:rsidRPr="00204112">
        <w:rPr>
          <w:sz w:val="28"/>
          <w:szCs w:val="28"/>
        </w:rPr>
        <w:t>обеспечивать проведение периодических медицинских обследований работников Учреждения;</w:t>
      </w:r>
    </w:p>
    <w:p w:rsidR="00FE62C7" w:rsidRPr="00204112" w:rsidRDefault="00FE62C7" w:rsidP="00FE62C7">
      <w:pPr>
        <w:pStyle w:val="ConsPlusNormal"/>
        <w:ind w:firstLine="709"/>
        <w:jc w:val="both"/>
        <w:rPr>
          <w:sz w:val="28"/>
          <w:szCs w:val="28"/>
        </w:rPr>
      </w:pPr>
      <w:r w:rsidRPr="00204112">
        <w:rPr>
          <w:sz w:val="28"/>
          <w:szCs w:val="28"/>
        </w:rPr>
        <w:t>принимать меры по улучшению питания, ассортимента продуктов, созданию условий для качественного приготовления пищи в Учреждении;</w:t>
      </w:r>
    </w:p>
    <w:p w:rsidR="00FE62C7" w:rsidRPr="00204112" w:rsidRDefault="00FE62C7" w:rsidP="00FE62C7">
      <w:pPr>
        <w:pStyle w:val="ConsPlusNormal"/>
        <w:ind w:firstLine="709"/>
        <w:jc w:val="both"/>
        <w:rPr>
          <w:sz w:val="28"/>
          <w:szCs w:val="28"/>
        </w:rPr>
      </w:pPr>
      <w:r w:rsidRPr="00204112">
        <w:rPr>
          <w:sz w:val="28"/>
          <w:szCs w:val="28"/>
        </w:rPr>
        <w:t>выполнять иные обязанности, установленные действующим законодательством.</w:t>
      </w:r>
    </w:p>
    <w:p w:rsidR="00FE62C7" w:rsidRDefault="00FE62C7" w:rsidP="00FE62C7">
      <w:pPr>
        <w:widowControl w:val="0"/>
        <w:autoSpaceDE w:val="0"/>
        <w:autoSpaceDN w:val="0"/>
        <w:adjustRightInd w:val="0"/>
        <w:ind w:firstLine="709"/>
        <w:jc w:val="both"/>
        <w:rPr>
          <w:sz w:val="28"/>
          <w:szCs w:val="28"/>
        </w:rPr>
      </w:pPr>
      <w:r>
        <w:rPr>
          <w:sz w:val="28"/>
          <w:szCs w:val="28"/>
        </w:rPr>
        <w:t>8</w:t>
      </w:r>
      <w:r w:rsidRPr="00204112">
        <w:rPr>
          <w:sz w:val="28"/>
          <w:szCs w:val="28"/>
        </w:rPr>
        <w:t>. Заместители Руководителя Учреждением назначаются на должность и освобождаются от должности приказом Руководителя Учреждения в соответствии с действующим законодательством.</w:t>
      </w:r>
    </w:p>
    <w:p w:rsidR="00A447AB" w:rsidRPr="00D32533" w:rsidRDefault="00A447AB" w:rsidP="00A447AB">
      <w:pPr>
        <w:jc w:val="both"/>
        <w:rPr>
          <w:sz w:val="28"/>
          <w:szCs w:val="28"/>
        </w:rPr>
      </w:pPr>
    </w:p>
    <w:p w:rsidR="00A447AB" w:rsidRDefault="00FE62C7" w:rsidP="00A447AB">
      <w:pPr>
        <w:widowControl w:val="0"/>
        <w:autoSpaceDE w:val="0"/>
        <w:autoSpaceDN w:val="0"/>
        <w:adjustRightInd w:val="0"/>
        <w:ind w:firstLine="709"/>
        <w:jc w:val="center"/>
        <w:rPr>
          <w:b/>
          <w:sz w:val="28"/>
          <w:szCs w:val="28"/>
        </w:rPr>
      </w:pPr>
      <w:r>
        <w:rPr>
          <w:b/>
          <w:sz w:val="28"/>
          <w:szCs w:val="28"/>
        </w:rPr>
        <w:t>Коллегиальные о</w:t>
      </w:r>
      <w:r w:rsidR="00A447AB">
        <w:rPr>
          <w:b/>
          <w:sz w:val="28"/>
          <w:szCs w:val="28"/>
        </w:rPr>
        <w:t>рганы управления Учреждением:</w:t>
      </w:r>
    </w:p>
    <w:p w:rsidR="00A447AB" w:rsidRDefault="00A447AB" w:rsidP="00A447AB">
      <w:pPr>
        <w:widowControl w:val="0"/>
        <w:autoSpaceDE w:val="0"/>
        <w:autoSpaceDN w:val="0"/>
        <w:adjustRightInd w:val="0"/>
        <w:ind w:firstLine="709"/>
        <w:jc w:val="center"/>
        <w:rPr>
          <w:b/>
          <w:sz w:val="28"/>
          <w:szCs w:val="28"/>
        </w:rPr>
      </w:pPr>
    </w:p>
    <w:p w:rsidR="00A447AB" w:rsidRDefault="00A447AB" w:rsidP="00A447AB">
      <w:pPr>
        <w:widowControl w:val="0"/>
        <w:autoSpaceDE w:val="0"/>
        <w:autoSpaceDN w:val="0"/>
        <w:adjustRightInd w:val="0"/>
        <w:ind w:firstLine="709"/>
        <w:jc w:val="center"/>
        <w:rPr>
          <w:b/>
          <w:sz w:val="28"/>
          <w:szCs w:val="28"/>
        </w:rPr>
      </w:pPr>
      <w:r w:rsidRPr="00A447AB">
        <w:rPr>
          <w:b/>
          <w:sz w:val="28"/>
          <w:szCs w:val="28"/>
        </w:rPr>
        <w:t>Общее собрание (конференция) работников Учреждения</w:t>
      </w:r>
    </w:p>
    <w:p w:rsidR="00A447AB" w:rsidRPr="00A447AB" w:rsidRDefault="00A447AB" w:rsidP="00A447AB">
      <w:pPr>
        <w:widowControl w:val="0"/>
        <w:autoSpaceDE w:val="0"/>
        <w:autoSpaceDN w:val="0"/>
        <w:adjustRightInd w:val="0"/>
        <w:ind w:firstLine="709"/>
        <w:jc w:val="center"/>
        <w:rPr>
          <w:b/>
          <w:sz w:val="28"/>
          <w:szCs w:val="28"/>
        </w:rPr>
      </w:pPr>
    </w:p>
    <w:p w:rsidR="00A447AB" w:rsidRPr="00204112" w:rsidRDefault="00A447AB" w:rsidP="00A447AB">
      <w:pPr>
        <w:widowControl w:val="0"/>
        <w:autoSpaceDE w:val="0"/>
        <w:autoSpaceDN w:val="0"/>
        <w:adjustRightInd w:val="0"/>
        <w:ind w:firstLine="709"/>
        <w:jc w:val="both"/>
        <w:rPr>
          <w:sz w:val="28"/>
          <w:szCs w:val="28"/>
        </w:rPr>
      </w:pPr>
      <w:r>
        <w:rPr>
          <w:sz w:val="28"/>
          <w:szCs w:val="28"/>
        </w:rPr>
        <w:t>1</w:t>
      </w:r>
      <w:r w:rsidRPr="00204112">
        <w:rPr>
          <w:sz w:val="28"/>
          <w:szCs w:val="28"/>
        </w:rPr>
        <w:t xml:space="preserve">. Общее собрание (конференция) работников Учреждения (далее – </w:t>
      </w:r>
      <w:r w:rsidRPr="00204112">
        <w:rPr>
          <w:sz w:val="28"/>
          <w:szCs w:val="28"/>
        </w:rPr>
        <w:lastRenderedPageBreak/>
        <w:t xml:space="preserve">Общее собрание Учреждения) является высшим органом самоуправления Учреждения. </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Общее собрание Учреждения состоит из всех работников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Общее собрание избирает председателя сроком на 1 год. </w:t>
      </w:r>
    </w:p>
    <w:p w:rsidR="00A447AB" w:rsidRPr="00204112" w:rsidRDefault="00A447AB" w:rsidP="00A447AB">
      <w:pPr>
        <w:widowControl w:val="0"/>
        <w:autoSpaceDE w:val="0"/>
        <w:autoSpaceDN w:val="0"/>
        <w:adjustRightInd w:val="0"/>
        <w:ind w:firstLine="709"/>
        <w:jc w:val="both"/>
        <w:rPr>
          <w:sz w:val="28"/>
          <w:szCs w:val="28"/>
        </w:rPr>
      </w:pPr>
      <w:r>
        <w:rPr>
          <w:sz w:val="28"/>
          <w:szCs w:val="28"/>
        </w:rPr>
        <w:t>2.</w:t>
      </w:r>
      <w:r w:rsidRPr="00204112">
        <w:rPr>
          <w:sz w:val="28"/>
          <w:szCs w:val="28"/>
        </w:rPr>
        <w:t xml:space="preserve"> Председатель Общего собрания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организует деятельность Общего собрания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информирует членов Общего собрания о предстоящем заседании за 10 дней;</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регистрирует поступающие в Общее собрание заявления, предложения, иные материалы;</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определяет повестку Общего собрания;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контролирует выполнение решений Общего собрания.</w:t>
      </w:r>
    </w:p>
    <w:p w:rsidR="00A447AB" w:rsidRPr="00204112" w:rsidRDefault="00A447AB" w:rsidP="00A447AB">
      <w:pPr>
        <w:widowControl w:val="0"/>
        <w:autoSpaceDE w:val="0"/>
        <w:autoSpaceDN w:val="0"/>
        <w:adjustRightInd w:val="0"/>
        <w:ind w:firstLine="709"/>
        <w:jc w:val="both"/>
        <w:rPr>
          <w:sz w:val="28"/>
          <w:szCs w:val="28"/>
        </w:rPr>
      </w:pPr>
      <w:r>
        <w:rPr>
          <w:sz w:val="28"/>
          <w:szCs w:val="28"/>
        </w:rPr>
        <w:t>3.</w:t>
      </w:r>
      <w:r w:rsidRPr="00204112">
        <w:rPr>
          <w:sz w:val="28"/>
          <w:szCs w:val="28"/>
        </w:rPr>
        <w:t xml:space="preserve"> Общее собрание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вносит предложения в план развития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определяет основные направления деятельности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вносит предложения об изменении и дополнении Устава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w:t>
      </w:r>
      <w:r>
        <w:rPr>
          <w:sz w:val="28"/>
          <w:szCs w:val="28"/>
        </w:rPr>
        <w:t xml:space="preserve"> избирает органы управления</w:t>
      </w:r>
      <w:r w:rsidRPr="00CB1A23">
        <w:rPr>
          <w:sz w:val="28"/>
          <w:szCs w:val="28"/>
        </w:rPr>
        <w:t>;</w:t>
      </w:r>
    </w:p>
    <w:p w:rsidR="00A447AB" w:rsidRPr="00204112" w:rsidRDefault="00A447AB" w:rsidP="00A447AB">
      <w:pPr>
        <w:widowControl w:val="0"/>
        <w:tabs>
          <w:tab w:val="left" w:pos="1860"/>
        </w:tabs>
        <w:autoSpaceDE w:val="0"/>
        <w:autoSpaceDN w:val="0"/>
        <w:adjustRightInd w:val="0"/>
        <w:ind w:firstLine="709"/>
        <w:jc w:val="both"/>
        <w:rPr>
          <w:sz w:val="28"/>
          <w:szCs w:val="28"/>
        </w:rPr>
      </w:pPr>
      <w:r w:rsidRPr="00204112">
        <w:rPr>
          <w:sz w:val="28"/>
          <w:szCs w:val="28"/>
        </w:rPr>
        <w:t xml:space="preserve">- утверждает кандидатуры работников на представление </w:t>
      </w:r>
      <w:proofErr w:type="gramStart"/>
      <w:r w:rsidRPr="00204112">
        <w:rPr>
          <w:sz w:val="28"/>
          <w:szCs w:val="28"/>
        </w:rPr>
        <w:t>к</w:t>
      </w:r>
      <w:proofErr w:type="gramEnd"/>
      <w:r w:rsidRPr="00204112">
        <w:rPr>
          <w:sz w:val="28"/>
          <w:szCs w:val="28"/>
        </w:rPr>
        <w:t xml:space="preserve"> </w:t>
      </w:r>
      <w:proofErr w:type="gramStart"/>
      <w:r w:rsidRPr="00204112">
        <w:rPr>
          <w:sz w:val="28"/>
          <w:szCs w:val="28"/>
        </w:rPr>
        <w:t>различного</w:t>
      </w:r>
      <w:proofErr w:type="gramEnd"/>
      <w:r w:rsidRPr="00204112">
        <w:rPr>
          <w:sz w:val="28"/>
          <w:szCs w:val="28"/>
        </w:rPr>
        <w:t xml:space="preserve"> рода поощрениям, наградам;</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рассматривает вопросы трудовой дисциплины.</w:t>
      </w:r>
    </w:p>
    <w:p w:rsidR="00A447AB" w:rsidRPr="00204112" w:rsidRDefault="00A447AB" w:rsidP="00A447AB">
      <w:pPr>
        <w:widowControl w:val="0"/>
        <w:autoSpaceDE w:val="0"/>
        <w:autoSpaceDN w:val="0"/>
        <w:adjustRightInd w:val="0"/>
        <w:ind w:firstLine="709"/>
        <w:jc w:val="both"/>
        <w:rPr>
          <w:sz w:val="28"/>
          <w:szCs w:val="28"/>
        </w:rPr>
      </w:pPr>
      <w:r>
        <w:rPr>
          <w:sz w:val="28"/>
          <w:szCs w:val="28"/>
        </w:rPr>
        <w:t>4</w:t>
      </w:r>
      <w:r w:rsidRPr="00204112">
        <w:rPr>
          <w:sz w:val="28"/>
          <w:szCs w:val="28"/>
        </w:rPr>
        <w:t xml:space="preserve">. </w:t>
      </w:r>
      <w:proofErr w:type="gramStart"/>
      <w:r w:rsidRPr="00204112">
        <w:rPr>
          <w:sz w:val="28"/>
          <w:szCs w:val="28"/>
        </w:rPr>
        <w:t>Общее собрание Учреждения проводится не реже 1 раза в год</w:t>
      </w:r>
      <w:proofErr w:type="gramEnd"/>
      <w:r w:rsidRPr="00204112">
        <w:rPr>
          <w:sz w:val="28"/>
          <w:szCs w:val="28"/>
        </w:rPr>
        <w:t>. Общее собрание считается правомочным, если на нем присутствуют не менее половины работников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Решение Общего собрания Учреждения считается принятым, если за него проголосовало более 50% присутствующих. Решение, принятое Общим собранием в пределах его компетенции и не противоречащее законодательству Российской Федерации, настоящему Уставу, является </w:t>
      </w:r>
      <w:proofErr w:type="gramStart"/>
      <w:r w:rsidRPr="00204112">
        <w:rPr>
          <w:sz w:val="28"/>
          <w:szCs w:val="28"/>
        </w:rPr>
        <w:t>обязательным к исполнению</w:t>
      </w:r>
      <w:proofErr w:type="gramEnd"/>
      <w:r w:rsidRPr="00204112">
        <w:rPr>
          <w:sz w:val="28"/>
          <w:szCs w:val="28"/>
        </w:rPr>
        <w:t xml:space="preserve"> работниками Учреждения и родителями (законными представителями) воспитанников.</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В состав Общего собрания Учреждения могут входить с правом решающего </w:t>
      </w:r>
      <w:r w:rsidRPr="00CB1A23">
        <w:rPr>
          <w:sz w:val="28"/>
          <w:szCs w:val="28"/>
        </w:rPr>
        <w:t>голоса представители Учредителя, с правом совещательного голоса - представители родительского комитета.</w:t>
      </w:r>
    </w:p>
    <w:p w:rsidR="00A447AB" w:rsidRDefault="00A447AB" w:rsidP="00A447AB">
      <w:pPr>
        <w:widowControl w:val="0"/>
        <w:autoSpaceDE w:val="0"/>
        <w:autoSpaceDN w:val="0"/>
        <w:adjustRightInd w:val="0"/>
        <w:ind w:firstLine="709"/>
        <w:jc w:val="both"/>
        <w:rPr>
          <w:sz w:val="28"/>
          <w:szCs w:val="28"/>
        </w:rPr>
      </w:pPr>
      <w:r>
        <w:rPr>
          <w:sz w:val="28"/>
          <w:szCs w:val="28"/>
        </w:rPr>
        <w:t>5</w:t>
      </w:r>
      <w:r w:rsidRPr="00204112">
        <w:rPr>
          <w:sz w:val="28"/>
          <w:szCs w:val="28"/>
        </w:rPr>
        <w:t>. В ходе Общего собрания Учреждения оформляется протокол с указанием даты его проведения, присутствующих на нем членов, повестки дня, принятого решения. Протокол заверяется подписью председателя Общего собрания и хранится в Учреждении.</w:t>
      </w:r>
    </w:p>
    <w:p w:rsidR="00A447AB" w:rsidRDefault="00A447AB" w:rsidP="00A447AB">
      <w:pPr>
        <w:widowControl w:val="0"/>
        <w:autoSpaceDE w:val="0"/>
        <w:autoSpaceDN w:val="0"/>
        <w:adjustRightInd w:val="0"/>
        <w:ind w:firstLine="709"/>
        <w:jc w:val="both"/>
        <w:rPr>
          <w:sz w:val="28"/>
          <w:szCs w:val="28"/>
        </w:rPr>
      </w:pPr>
    </w:p>
    <w:p w:rsidR="00A447AB" w:rsidRPr="00A447AB" w:rsidRDefault="00A447AB" w:rsidP="00A447AB">
      <w:pPr>
        <w:widowControl w:val="0"/>
        <w:autoSpaceDE w:val="0"/>
        <w:autoSpaceDN w:val="0"/>
        <w:adjustRightInd w:val="0"/>
        <w:ind w:firstLine="709"/>
        <w:jc w:val="center"/>
        <w:rPr>
          <w:b/>
          <w:sz w:val="28"/>
          <w:szCs w:val="28"/>
        </w:rPr>
      </w:pPr>
      <w:r w:rsidRPr="00A447AB">
        <w:rPr>
          <w:b/>
          <w:sz w:val="28"/>
          <w:szCs w:val="28"/>
        </w:rPr>
        <w:t>Управляющий совет Учреждения</w:t>
      </w:r>
    </w:p>
    <w:p w:rsidR="00A447AB" w:rsidRDefault="00A447AB" w:rsidP="00A447AB">
      <w:pPr>
        <w:widowControl w:val="0"/>
        <w:autoSpaceDE w:val="0"/>
        <w:autoSpaceDN w:val="0"/>
        <w:adjustRightInd w:val="0"/>
        <w:ind w:firstLine="709"/>
        <w:jc w:val="both"/>
        <w:rPr>
          <w:sz w:val="28"/>
          <w:szCs w:val="28"/>
        </w:rPr>
      </w:pPr>
    </w:p>
    <w:p w:rsidR="00A447AB" w:rsidRPr="00204112" w:rsidRDefault="00A447AB" w:rsidP="00A447AB">
      <w:pPr>
        <w:widowControl w:val="0"/>
        <w:ind w:firstLine="567"/>
        <w:jc w:val="both"/>
        <w:rPr>
          <w:sz w:val="28"/>
          <w:szCs w:val="28"/>
        </w:rPr>
      </w:pPr>
      <w:r>
        <w:rPr>
          <w:sz w:val="28"/>
          <w:szCs w:val="28"/>
        </w:rPr>
        <w:t>1</w:t>
      </w:r>
      <w:r w:rsidRPr="00204112">
        <w:rPr>
          <w:sz w:val="28"/>
          <w:szCs w:val="28"/>
        </w:rPr>
        <w:t>. Управляющий совет Учреждения является постоянно действующим и высшим органом коллегиального управления деятельностью Учреждения между Общими собраниями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Управляющий совет Учреждения избирается сроком на один год в составе семи человек: шесть человек из членов трудового коллектива Учреждения - Общим собранием и один представитель от родителей </w:t>
      </w:r>
      <w:r w:rsidRPr="00204112">
        <w:rPr>
          <w:sz w:val="28"/>
          <w:szCs w:val="28"/>
        </w:rPr>
        <w:lastRenderedPageBreak/>
        <w:t>(законных представителей) воспитанников - на общем родительском собрании сроком на один год простым голосованием.</w:t>
      </w:r>
    </w:p>
    <w:p w:rsidR="00A447AB" w:rsidRPr="00204112" w:rsidRDefault="00A447AB" w:rsidP="00A447AB">
      <w:pPr>
        <w:widowControl w:val="0"/>
        <w:autoSpaceDE w:val="0"/>
        <w:autoSpaceDN w:val="0"/>
        <w:adjustRightInd w:val="0"/>
        <w:ind w:firstLine="709"/>
        <w:jc w:val="both"/>
        <w:rPr>
          <w:sz w:val="28"/>
          <w:szCs w:val="28"/>
        </w:rPr>
      </w:pPr>
      <w:r>
        <w:rPr>
          <w:sz w:val="28"/>
          <w:szCs w:val="28"/>
        </w:rPr>
        <w:t>2</w:t>
      </w:r>
      <w:r w:rsidRPr="00204112">
        <w:rPr>
          <w:sz w:val="28"/>
          <w:szCs w:val="28"/>
        </w:rPr>
        <w:t>. Председатель Управляющего совета Учреждения избирается из числа его членов на один год. Председатель:</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организует деятельность Управляющего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информирует членов Управляющего совета Учреждения о предстоящем заседании за 10 дней;</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регистрирует поступающие в Управляющий совет Учреждения заявления, обращения, иные материалы;</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определяет повестку заседаний Управляющего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контролирует выполнение решений Управляющего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отчитывается перед Общим собранием Учреждения о деятельности Управляющего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Pr>
          <w:sz w:val="28"/>
          <w:szCs w:val="28"/>
        </w:rPr>
        <w:t>3</w:t>
      </w:r>
      <w:r w:rsidRPr="00204112">
        <w:rPr>
          <w:sz w:val="28"/>
          <w:szCs w:val="28"/>
        </w:rPr>
        <w:t>. Управляющий совет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 разрабатывает и утверждает основные направления деятельности Учреждения, в том числе и </w:t>
      </w:r>
      <w:proofErr w:type="gramStart"/>
      <w:r w:rsidRPr="00204112">
        <w:rPr>
          <w:sz w:val="28"/>
          <w:szCs w:val="28"/>
        </w:rPr>
        <w:t>финансово-экономическое</w:t>
      </w:r>
      <w:proofErr w:type="gramEnd"/>
      <w:r w:rsidRPr="00204112">
        <w:rPr>
          <w:sz w:val="28"/>
          <w:szCs w:val="28"/>
        </w:rPr>
        <w:t>;</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принимает локальные акты;</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определяет порядок и условия оказания дополнительных платных образовательных услуг;</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определяет порядок поступления и расходования средств;</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участвует в создании положительного имиджа в городе;</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рассматривает вопросы охраны жизни и здоровья воспитанников;</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 вносит Руководителю предложения по совершенствованию </w:t>
      </w:r>
      <w:proofErr w:type="gramStart"/>
      <w:r w:rsidRPr="00204112">
        <w:rPr>
          <w:sz w:val="28"/>
          <w:szCs w:val="28"/>
        </w:rPr>
        <w:t>воспитательной</w:t>
      </w:r>
      <w:proofErr w:type="gramEnd"/>
      <w:r w:rsidRPr="00204112">
        <w:rPr>
          <w:sz w:val="28"/>
          <w:szCs w:val="28"/>
        </w:rPr>
        <w:t>, образовательной, хозяйственной деятельности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рассматривает вопросы соблюдения прав участников образовательных отношений (детей и родителей (законных представителей), педагогов);</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участвует в разработке Программы развития Учреждения, программы Учреждения «Здоровье»;</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утверждает Положение «Об Управляющем совете Учреждения» и иные решения.</w:t>
      </w:r>
    </w:p>
    <w:p w:rsidR="00A447AB" w:rsidRPr="00204112" w:rsidRDefault="00A447AB" w:rsidP="00A447AB">
      <w:pPr>
        <w:widowControl w:val="0"/>
        <w:autoSpaceDE w:val="0"/>
        <w:autoSpaceDN w:val="0"/>
        <w:adjustRightInd w:val="0"/>
        <w:ind w:firstLine="709"/>
        <w:jc w:val="both"/>
        <w:rPr>
          <w:sz w:val="28"/>
          <w:szCs w:val="28"/>
        </w:rPr>
      </w:pPr>
      <w:r>
        <w:rPr>
          <w:sz w:val="28"/>
          <w:szCs w:val="28"/>
        </w:rPr>
        <w:t>4</w:t>
      </w:r>
      <w:r w:rsidRPr="00204112">
        <w:rPr>
          <w:sz w:val="28"/>
          <w:szCs w:val="28"/>
        </w:rPr>
        <w:t xml:space="preserve">. Заседания Управляющего совета Учреждения проводятся 2 раза в год, в случае необходимости экстренного решения вопросов, входящих в компетенцию Управляющего совета Учреждения, </w:t>
      </w:r>
      <w:proofErr w:type="gramStart"/>
      <w:r w:rsidRPr="00204112">
        <w:rPr>
          <w:sz w:val="28"/>
          <w:szCs w:val="28"/>
        </w:rPr>
        <w:t>могут быть созваны</w:t>
      </w:r>
      <w:proofErr w:type="gramEnd"/>
      <w:r w:rsidRPr="00204112">
        <w:rPr>
          <w:sz w:val="28"/>
          <w:szCs w:val="28"/>
        </w:rPr>
        <w:t xml:space="preserve"> внеочередные заседания.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Заседания Управляющего совета Учреждения правомочны, если на них присутствуют 3/4 его состава. Решение Управляющего совета Учреждения считается принятым, если за него проголосовало более 50% присутствующих.</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Решение, принятое Управляющим советом Учреждения в пределах его компетенции и не противоречащее законодательству Российской Федерации, настоящему Уставу, является </w:t>
      </w:r>
      <w:proofErr w:type="gramStart"/>
      <w:r w:rsidRPr="00204112">
        <w:rPr>
          <w:sz w:val="28"/>
          <w:szCs w:val="28"/>
        </w:rPr>
        <w:t>обязательным к исполнению</w:t>
      </w:r>
      <w:proofErr w:type="gramEnd"/>
      <w:r w:rsidRPr="00204112">
        <w:rPr>
          <w:sz w:val="28"/>
          <w:szCs w:val="28"/>
        </w:rPr>
        <w:t xml:space="preserve"> работниками Учреждения и родителями (законными представителями).</w:t>
      </w:r>
    </w:p>
    <w:p w:rsidR="00A447AB" w:rsidRDefault="00A447AB" w:rsidP="00A447AB">
      <w:pPr>
        <w:widowControl w:val="0"/>
        <w:autoSpaceDE w:val="0"/>
        <w:autoSpaceDN w:val="0"/>
        <w:adjustRightInd w:val="0"/>
        <w:ind w:firstLine="709"/>
        <w:jc w:val="both"/>
        <w:rPr>
          <w:sz w:val="28"/>
          <w:szCs w:val="28"/>
        </w:rPr>
      </w:pPr>
      <w:r w:rsidRPr="00204112">
        <w:rPr>
          <w:sz w:val="28"/>
          <w:szCs w:val="28"/>
        </w:rPr>
        <w:t xml:space="preserve">В ходе каждого заседания оформляется протокол с указанием даты </w:t>
      </w:r>
      <w:r w:rsidRPr="00204112">
        <w:rPr>
          <w:sz w:val="28"/>
          <w:szCs w:val="28"/>
        </w:rPr>
        <w:lastRenderedPageBreak/>
        <w:t>проведения заседания, присутствующих на нем членов, повестки дня, принятого решения. Протокол заверяется подписью председателя Управляющего совета Учреждения и хранится в делах Учреждения.</w:t>
      </w:r>
    </w:p>
    <w:p w:rsidR="00A447AB" w:rsidRDefault="00A447AB" w:rsidP="00A447AB">
      <w:pPr>
        <w:widowControl w:val="0"/>
        <w:autoSpaceDE w:val="0"/>
        <w:autoSpaceDN w:val="0"/>
        <w:adjustRightInd w:val="0"/>
        <w:ind w:firstLine="709"/>
        <w:jc w:val="both"/>
        <w:rPr>
          <w:sz w:val="28"/>
          <w:szCs w:val="28"/>
        </w:rPr>
      </w:pPr>
    </w:p>
    <w:p w:rsidR="00A447AB" w:rsidRDefault="00A447AB" w:rsidP="00A447AB">
      <w:pPr>
        <w:widowControl w:val="0"/>
        <w:autoSpaceDE w:val="0"/>
        <w:autoSpaceDN w:val="0"/>
        <w:adjustRightInd w:val="0"/>
        <w:ind w:firstLine="709"/>
        <w:jc w:val="center"/>
        <w:rPr>
          <w:b/>
          <w:sz w:val="28"/>
          <w:szCs w:val="28"/>
        </w:rPr>
      </w:pPr>
      <w:r w:rsidRPr="00A447AB">
        <w:rPr>
          <w:b/>
          <w:sz w:val="28"/>
          <w:szCs w:val="28"/>
        </w:rPr>
        <w:t>Педагогический совет Учреждения</w:t>
      </w:r>
    </w:p>
    <w:p w:rsidR="00A447AB" w:rsidRPr="00A447AB" w:rsidRDefault="00A447AB" w:rsidP="00A447AB">
      <w:pPr>
        <w:widowControl w:val="0"/>
        <w:autoSpaceDE w:val="0"/>
        <w:autoSpaceDN w:val="0"/>
        <w:adjustRightInd w:val="0"/>
        <w:ind w:firstLine="709"/>
        <w:jc w:val="center"/>
        <w:rPr>
          <w:b/>
          <w:sz w:val="28"/>
          <w:szCs w:val="28"/>
        </w:rPr>
      </w:pPr>
    </w:p>
    <w:p w:rsidR="00A447AB" w:rsidRPr="00204112" w:rsidRDefault="00A447AB" w:rsidP="00A447AB">
      <w:pPr>
        <w:widowControl w:val="0"/>
        <w:autoSpaceDE w:val="0"/>
        <w:autoSpaceDN w:val="0"/>
        <w:adjustRightInd w:val="0"/>
        <w:ind w:firstLine="709"/>
        <w:jc w:val="both"/>
        <w:rPr>
          <w:sz w:val="28"/>
          <w:szCs w:val="28"/>
        </w:rPr>
      </w:pPr>
      <w:r>
        <w:rPr>
          <w:sz w:val="28"/>
          <w:szCs w:val="28"/>
        </w:rPr>
        <w:t>1</w:t>
      </w:r>
      <w:r w:rsidRPr="00204112">
        <w:rPr>
          <w:sz w:val="28"/>
          <w:szCs w:val="28"/>
        </w:rPr>
        <w:t>. Педагогический совет Учреждения осуществляет управление педагогической деятельностью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В состав Педагогического совета входят все педагогические работники Учреждения, старшая медицинская сестра. На </w:t>
      </w:r>
      <w:proofErr w:type="gramStart"/>
      <w:r w:rsidRPr="00204112">
        <w:rPr>
          <w:sz w:val="28"/>
          <w:szCs w:val="28"/>
        </w:rPr>
        <w:t>заседаниях</w:t>
      </w:r>
      <w:proofErr w:type="gramEnd"/>
      <w:r w:rsidRPr="00204112">
        <w:rPr>
          <w:sz w:val="28"/>
          <w:szCs w:val="28"/>
        </w:rPr>
        <w:t xml:space="preserve"> Педагогического совета могут присутствовать представители Учредителя с правом совещательного голоса, родители (законные представители) воспитанников.</w:t>
      </w:r>
    </w:p>
    <w:p w:rsidR="00A447AB" w:rsidRPr="00204112" w:rsidRDefault="00A447AB" w:rsidP="00A447AB">
      <w:pPr>
        <w:widowControl w:val="0"/>
        <w:autoSpaceDE w:val="0"/>
        <w:autoSpaceDN w:val="0"/>
        <w:adjustRightInd w:val="0"/>
        <w:ind w:firstLine="709"/>
        <w:jc w:val="both"/>
        <w:rPr>
          <w:sz w:val="28"/>
          <w:szCs w:val="28"/>
        </w:rPr>
      </w:pPr>
      <w:r>
        <w:rPr>
          <w:sz w:val="28"/>
          <w:szCs w:val="28"/>
        </w:rPr>
        <w:t>2</w:t>
      </w:r>
      <w:r w:rsidRPr="00204112">
        <w:rPr>
          <w:sz w:val="28"/>
          <w:szCs w:val="28"/>
        </w:rPr>
        <w:t>. Председатель Педагогического совета избирается из членов Педагогического совета сроком на один год. Председатель Педагогического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организует деятельность Педагогического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информирует членов Педагогического совета о предстоящем заседании за 30 дней;</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определяет повестку заседаний Педагогического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контролирует выполнение решений Педагогического совета.</w:t>
      </w:r>
    </w:p>
    <w:p w:rsidR="00A447AB" w:rsidRPr="00204112" w:rsidRDefault="00A447AB" w:rsidP="00A447AB">
      <w:pPr>
        <w:widowControl w:val="0"/>
        <w:autoSpaceDE w:val="0"/>
        <w:autoSpaceDN w:val="0"/>
        <w:adjustRightInd w:val="0"/>
        <w:ind w:firstLine="709"/>
        <w:jc w:val="both"/>
        <w:rPr>
          <w:sz w:val="28"/>
          <w:szCs w:val="28"/>
        </w:rPr>
      </w:pPr>
      <w:r>
        <w:rPr>
          <w:sz w:val="28"/>
          <w:szCs w:val="28"/>
        </w:rPr>
        <w:t>3</w:t>
      </w:r>
      <w:r w:rsidRPr="00204112">
        <w:rPr>
          <w:sz w:val="28"/>
          <w:szCs w:val="28"/>
        </w:rPr>
        <w:t>. Педагогический совет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 определяет направление </w:t>
      </w:r>
      <w:proofErr w:type="gramStart"/>
      <w:r w:rsidRPr="00204112">
        <w:rPr>
          <w:sz w:val="28"/>
          <w:szCs w:val="28"/>
        </w:rPr>
        <w:t>образовательной</w:t>
      </w:r>
      <w:proofErr w:type="gramEnd"/>
      <w:r w:rsidRPr="00204112">
        <w:rPr>
          <w:sz w:val="28"/>
          <w:szCs w:val="28"/>
        </w:rPr>
        <w:t xml:space="preserve"> деятельности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отбирает и утверждает образовательные программы для использования в Учреждении, учебные планы;</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обсуждает вопросы содержания форм и методов образовательного, коррекционного процесса;</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организует выявление, обобщение, распространение, внедрение педагогического опыта;</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рассматривает вопросы повышения квалификации и переподготовки кадров;</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заслушивает отчеты старшей медицинской сестры об эффективности лечебно-профилактической и оздоровительной работы;</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заслушивает отчеты старшего воспитателя о создании научно-методических условий для реализации образовательных, коррекционных программ;</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 утверждает кандидатуры педагогических работников на представление </w:t>
      </w:r>
      <w:proofErr w:type="gramStart"/>
      <w:r w:rsidRPr="00204112">
        <w:rPr>
          <w:sz w:val="28"/>
          <w:szCs w:val="28"/>
        </w:rPr>
        <w:t>к</w:t>
      </w:r>
      <w:proofErr w:type="gramEnd"/>
      <w:r w:rsidRPr="00204112">
        <w:rPr>
          <w:sz w:val="28"/>
          <w:szCs w:val="28"/>
        </w:rPr>
        <w:t xml:space="preserve"> </w:t>
      </w:r>
      <w:proofErr w:type="gramStart"/>
      <w:r w:rsidRPr="00204112">
        <w:rPr>
          <w:sz w:val="28"/>
          <w:szCs w:val="28"/>
        </w:rPr>
        <w:t>различного</w:t>
      </w:r>
      <w:proofErr w:type="gramEnd"/>
      <w:r w:rsidRPr="00204112">
        <w:rPr>
          <w:sz w:val="28"/>
          <w:szCs w:val="28"/>
        </w:rPr>
        <w:t xml:space="preserve"> рода поощрениям, наградам, представления педагогических работников, подавших заявления на аттестацию;</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принимает образовательную программу дошкольного образования, Годовой план Учреждения, Программу развития Учреждения, программу «Здоровье», Положения о смотрах-конкурсах, проводимых в Учреждении, «Положение о медико-педагогическом консилиуме Учреждения», решения Педагогического совета Учреждения.</w:t>
      </w:r>
    </w:p>
    <w:p w:rsidR="00A447AB" w:rsidRPr="00204112" w:rsidRDefault="00A447AB" w:rsidP="00A447AB">
      <w:pPr>
        <w:widowControl w:val="0"/>
        <w:autoSpaceDE w:val="0"/>
        <w:autoSpaceDN w:val="0"/>
        <w:adjustRightInd w:val="0"/>
        <w:ind w:firstLine="709"/>
        <w:jc w:val="both"/>
        <w:rPr>
          <w:sz w:val="28"/>
          <w:szCs w:val="28"/>
        </w:rPr>
      </w:pPr>
      <w:r>
        <w:rPr>
          <w:sz w:val="28"/>
          <w:szCs w:val="28"/>
        </w:rPr>
        <w:t>4</w:t>
      </w:r>
      <w:r w:rsidRPr="00204112">
        <w:rPr>
          <w:sz w:val="28"/>
          <w:szCs w:val="28"/>
        </w:rPr>
        <w:t xml:space="preserve">. Педагогический совет Учреждения решает вопросы </w:t>
      </w:r>
      <w:proofErr w:type="gramStart"/>
      <w:r w:rsidRPr="00204112">
        <w:rPr>
          <w:sz w:val="28"/>
          <w:szCs w:val="28"/>
        </w:rPr>
        <w:t>своей</w:t>
      </w:r>
      <w:proofErr w:type="gramEnd"/>
      <w:r w:rsidRPr="00204112">
        <w:rPr>
          <w:sz w:val="28"/>
          <w:szCs w:val="28"/>
        </w:rPr>
        <w:t xml:space="preserve"> деятельности на заседаниях. Заседания Педагогического совета Учреждения </w:t>
      </w:r>
      <w:r w:rsidRPr="00204112">
        <w:rPr>
          <w:sz w:val="28"/>
          <w:szCs w:val="28"/>
        </w:rPr>
        <w:lastRenderedPageBreak/>
        <w:t>проводятся не реже одного раза в квартал. Заседание Педагогического совета Учреждения правомочно, если на нем присутствовало не менее 3/4 его состава.</w:t>
      </w:r>
    </w:p>
    <w:p w:rsidR="00A447AB" w:rsidRDefault="00A447AB" w:rsidP="00A447AB">
      <w:pPr>
        <w:widowControl w:val="0"/>
        <w:autoSpaceDE w:val="0"/>
        <w:autoSpaceDN w:val="0"/>
        <w:adjustRightInd w:val="0"/>
        <w:ind w:firstLine="709"/>
        <w:jc w:val="both"/>
        <w:rPr>
          <w:sz w:val="28"/>
          <w:szCs w:val="28"/>
        </w:rPr>
      </w:pPr>
      <w:r w:rsidRPr="00204112">
        <w:rPr>
          <w:sz w:val="28"/>
          <w:szCs w:val="28"/>
        </w:rPr>
        <w:t xml:space="preserve">Решения Педагогического совета Учреждения считаются принятыми, если за них проголосовало более половины присутствующих. Решение, принятое Педагогическим советом в пределах его компетенции и не противоречащее законодательству Российской Федерации, настоящему Уставу, является </w:t>
      </w:r>
      <w:proofErr w:type="gramStart"/>
      <w:r w:rsidRPr="00204112">
        <w:rPr>
          <w:sz w:val="28"/>
          <w:szCs w:val="28"/>
        </w:rPr>
        <w:t>обязательным к исполнению</w:t>
      </w:r>
      <w:proofErr w:type="gramEnd"/>
      <w:r w:rsidRPr="00204112">
        <w:rPr>
          <w:sz w:val="28"/>
          <w:szCs w:val="28"/>
        </w:rPr>
        <w:t xml:space="preserve"> педагогическими и медицинскими работниками Учреждения.</w:t>
      </w:r>
    </w:p>
    <w:p w:rsidR="00A447AB" w:rsidRDefault="00A447AB" w:rsidP="00A447AB">
      <w:pPr>
        <w:widowControl w:val="0"/>
        <w:autoSpaceDE w:val="0"/>
        <w:autoSpaceDN w:val="0"/>
        <w:adjustRightInd w:val="0"/>
        <w:ind w:firstLine="709"/>
        <w:jc w:val="both"/>
        <w:rPr>
          <w:sz w:val="28"/>
          <w:szCs w:val="28"/>
        </w:rPr>
      </w:pPr>
    </w:p>
    <w:p w:rsidR="00A447AB" w:rsidRPr="00A447AB" w:rsidRDefault="00A447AB" w:rsidP="00A447AB">
      <w:pPr>
        <w:widowControl w:val="0"/>
        <w:autoSpaceDE w:val="0"/>
        <w:autoSpaceDN w:val="0"/>
        <w:adjustRightInd w:val="0"/>
        <w:ind w:firstLine="709"/>
        <w:jc w:val="center"/>
        <w:rPr>
          <w:b/>
          <w:sz w:val="28"/>
          <w:szCs w:val="28"/>
        </w:rPr>
      </w:pPr>
      <w:r w:rsidRPr="00A447AB">
        <w:rPr>
          <w:b/>
          <w:sz w:val="28"/>
          <w:szCs w:val="28"/>
        </w:rPr>
        <w:t>Родительский комитет Учреждения</w:t>
      </w:r>
    </w:p>
    <w:p w:rsidR="00A447AB" w:rsidRPr="00204112" w:rsidRDefault="00A447AB" w:rsidP="00A447AB">
      <w:pPr>
        <w:widowControl w:val="0"/>
        <w:autoSpaceDE w:val="0"/>
        <w:autoSpaceDN w:val="0"/>
        <w:adjustRightInd w:val="0"/>
        <w:ind w:firstLine="709"/>
        <w:jc w:val="both"/>
        <w:rPr>
          <w:sz w:val="28"/>
          <w:szCs w:val="28"/>
        </w:rPr>
      </w:pPr>
      <w:r>
        <w:rPr>
          <w:sz w:val="28"/>
          <w:szCs w:val="28"/>
        </w:rPr>
        <w:t>1</w:t>
      </w:r>
      <w:r w:rsidRPr="00204112">
        <w:rPr>
          <w:sz w:val="28"/>
          <w:szCs w:val="28"/>
        </w:rPr>
        <w:t>. Родительский комитет Учреждения является представительским органом родительской общественности. Родительский комитет Учреждения создается в целях обеспечения и систематической связи Учреждения с родителями (законными представителями) воспитанников по вопросам развития, обучения, воспитания и коррекции детей.</w:t>
      </w:r>
    </w:p>
    <w:p w:rsidR="00A447AB" w:rsidRPr="00204112" w:rsidRDefault="00A447AB" w:rsidP="00A447AB">
      <w:pPr>
        <w:widowControl w:val="0"/>
        <w:autoSpaceDE w:val="0"/>
        <w:autoSpaceDN w:val="0"/>
        <w:adjustRightInd w:val="0"/>
        <w:ind w:firstLine="709"/>
        <w:jc w:val="both"/>
        <w:rPr>
          <w:sz w:val="28"/>
          <w:szCs w:val="28"/>
        </w:rPr>
      </w:pPr>
      <w:r>
        <w:rPr>
          <w:sz w:val="28"/>
          <w:szCs w:val="28"/>
        </w:rPr>
        <w:t>2</w:t>
      </w:r>
      <w:r w:rsidRPr="00204112">
        <w:rPr>
          <w:sz w:val="28"/>
          <w:szCs w:val="28"/>
        </w:rPr>
        <w:t>. Родительский комитет Учреждения избирается сроком на один год на общем собрании родителей простым большинством голосов. Количество членов Родительского комитета Учреждения определяется общим собранием родителей, но не менее одного представителя от каждой возрастной группы детского сада.</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Из состава Родительского комитета Учреждения избирается председатель и секретарь.</w:t>
      </w:r>
    </w:p>
    <w:p w:rsidR="00A447AB" w:rsidRPr="00204112" w:rsidRDefault="00A447AB" w:rsidP="00A447AB">
      <w:pPr>
        <w:widowControl w:val="0"/>
        <w:autoSpaceDE w:val="0"/>
        <w:autoSpaceDN w:val="0"/>
        <w:adjustRightInd w:val="0"/>
        <w:ind w:firstLine="709"/>
        <w:jc w:val="both"/>
        <w:rPr>
          <w:sz w:val="28"/>
          <w:szCs w:val="28"/>
        </w:rPr>
      </w:pPr>
      <w:r>
        <w:rPr>
          <w:sz w:val="28"/>
          <w:szCs w:val="28"/>
        </w:rPr>
        <w:t>3</w:t>
      </w:r>
      <w:r w:rsidRPr="00204112">
        <w:rPr>
          <w:sz w:val="28"/>
          <w:szCs w:val="28"/>
        </w:rPr>
        <w:t>. Родительский комитет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организует выполнение всеми родителями обязанностей по отношению к Учреждению, определенных законодательством и договорами между Учреждением и родителями (законными представителями);</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организует педагогическую пропаганду среди родителей, воспитанников Учреждения, среди населения;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оказывает помощь в организации родительских собраний и конференций;</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оказывает помощь в установлении связи педагогов с семьями;</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оказывает помощь в организации ремонта здания Учреждения, в благоустройстве и озеленении участков;</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 вносит предложения по улучшению работы педагогического, медицинского и обслуживающего персонала. </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устанавливает связи с Учредителем, общественными частными организациями, частными лицами по вопросам оказания материальной, финансовой помощи Учреждению;</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заслушивает Руководителя Учреждения по вопросам функционирования и развития Учреждения;</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разрешает вопросы, связанные с семейным воспитанием детей;</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xml:space="preserve">- 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w:t>
      </w:r>
      <w:r w:rsidRPr="00204112">
        <w:rPr>
          <w:sz w:val="28"/>
          <w:szCs w:val="28"/>
        </w:rPr>
        <w:lastRenderedPageBreak/>
        <w:t>несовершеннолетних;</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 присутствует по приглашению на заседаниях Педагогического совета, производственных совещаниях.</w:t>
      </w:r>
    </w:p>
    <w:p w:rsidR="00A447AB" w:rsidRPr="00204112" w:rsidRDefault="00A447AB" w:rsidP="00A447AB">
      <w:pPr>
        <w:widowControl w:val="0"/>
        <w:autoSpaceDE w:val="0"/>
        <w:autoSpaceDN w:val="0"/>
        <w:adjustRightInd w:val="0"/>
        <w:ind w:firstLine="709"/>
        <w:jc w:val="both"/>
        <w:rPr>
          <w:sz w:val="28"/>
          <w:szCs w:val="28"/>
        </w:rPr>
      </w:pPr>
      <w:r>
        <w:rPr>
          <w:sz w:val="28"/>
          <w:szCs w:val="28"/>
        </w:rPr>
        <w:t>4</w:t>
      </w:r>
      <w:r w:rsidRPr="00204112">
        <w:rPr>
          <w:sz w:val="28"/>
          <w:szCs w:val="28"/>
        </w:rPr>
        <w:t>. Руководитель Учреждения рассматривает предложения Родительского комитета Учреждения и ставит его в известность о принятом решении.</w:t>
      </w:r>
    </w:p>
    <w:p w:rsidR="00A447AB" w:rsidRPr="00204112" w:rsidRDefault="00A447AB" w:rsidP="00A447AB">
      <w:pPr>
        <w:widowControl w:val="0"/>
        <w:autoSpaceDE w:val="0"/>
        <w:autoSpaceDN w:val="0"/>
        <w:adjustRightInd w:val="0"/>
        <w:ind w:firstLine="709"/>
        <w:jc w:val="both"/>
        <w:rPr>
          <w:sz w:val="28"/>
          <w:szCs w:val="28"/>
        </w:rPr>
      </w:pPr>
      <w:r>
        <w:rPr>
          <w:sz w:val="28"/>
          <w:szCs w:val="28"/>
        </w:rPr>
        <w:t>5</w:t>
      </w:r>
      <w:r w:rsidRPr="00204112">
        <w:rPr>
          <w:sz w:val="28"/>
          <w:szCs w:val="28"/>
        </w:rPr>
        <w:t>. Каждый член Родительского комитета Учреждения имеет определенные обязанности. В помощь ему создаются постоянные и временные комиссии из актива родителей. Постоянные комиссии занимаются вопросами педагогической пропаганды, хозяйственной работы, организацией оздоровительной работы и т.д.</w:t>
      </w:r>
    </w:p>
    <w:p w:rsidR="00A447AB" w:rsidRPr="00204112" w:rsidRDefault="00A447AB" w:rsidP="00A447AB">
      <w:pPr>
        <w:widowControl w:val="0"/>
        <w:autoSpaceDE w:val="0"/>
        <w:autoSpaceDN w:val="0"/>
        <w:adjustRightInd w:val="0"/>
        <w:ind w:firstLine="709"/>
        <w:jc w:val="both"/>
        <w:rPr>
          <w:sz w:val="28"/>
          <w:szCs w:val="28"/>
        </w:rPr>
      </w:pPr>
      <w:r>
        <w:rPr>
          <w:sz w:val="28"/>
          <w:szCs w:val="28"/>
        </w:rPr>
        <w:t>6</w:t>
      </w:r>
      <w:r w:rsidRPr="00204112">
        <w:rPr>
          <w:sz w:val="28"/>
          <w:szCs w:val="28"/>
        </w:rPr>
        <w:t>. Родительский комитет Учреждения планирует свою работу в соответствии с годовым планом Учреждения. План утверждается на заседании Родительского комитета Учреждения. Заседания Родительского комитета Учреждения проводятся не реже 1 раза в квартал.</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Решения принимаются простым голосованием на заседании Родительского комитета Учреждения при наличии 2/3 его членов. Решения Родительского комитета Учреждения согласовываются с Руководителем Учреждения.</w:t>
      </w:r>
    </w:p>
    <w:p w:rsidR="00A447AB" w:rsidRPr="00204112" w:rsidRDefault="00A447AB" w:rsidP="00A447AB">
      <w:pPr>
        <w:widowControl w:val="0"/>
        <w:autoSpaceDE w:val="0"/>
        <w:autoSpaceDN w:val="0"/>
        <w:adjustRightInd w:val="0"/>
        <w:ind w:firstLine="709"/>
        <w:jc w:val="both"/>
        <w:rPr>
          <w:sz w:val="28"/>
          <w:szCs w:val="28"/>
        </w:rPr>
      </w:pPr>
      <w:r>
        <w:rPr>
          <w:sz w:val="28"/>
          <w:szCs w:val="28"/>
        </w:rPr>
        <w:t>7</w:t>
      </w:r>
      <w:r w:rsidRPr="00204112">
        <w:rPr>
          <w:sz w:val="28"/>
          <w:szCs w:val="28"/>
        </w:rPr>
        <w:t xml:space="preserve">. Родительский комитет Учреждения подотчетен общему родительскому собранию, которому периодически (не реже 2-х раз в год) </w:t>
      </w:r>
      <w:proofErr w:type="gramStart"/>
      <w:r w:rsidRPr="00204112">
        <w:rPr>
          <w:sz w:val="28"/>
          <w:szCs w:val="28"/>
        </w:rPr>
        <w:t>отчитывается о выполнении</w:t>
      </w:r>
      <w:proofErr w:type="gramEnd"/>
      <w:r w:rsidRPr="00204112">
        <w:rPr>
          <w:sz w:val="28"/>
          <w:szCs w:val="28"/>
        </w:rPr>
        <w:t xml:space="preserve"> ранее принятых решений.</w:t>
      </w:r>
    </w:p>
    <w:p w:rsidR="00A447AB" w:rsidRPr="00204112" w:rsidRDefault="00A447AB" w:rsidP="00A447AB">
      <w:pPr>
        <w:widowControl w:val="0"/>
        <w:autoSpaceDE w:val="0"/>
        <w:autoSpaceDN w:val="0"/>
        <w:adjustRightInd w:val="0"/>
        <w:ind w:firstLine="709"/>
        <w:jc w:val="both"/>
        <w:rPr>
          <w:sz w:val="28"/>
          <w:szCs w:val="28"/>
        </w:rPr>
      </w:pPr>
      <w:r w:rsidRPr="00204112">
        <w:rPr>
          <w:sz w:val="28"/>
          <w:szCs w:val="28"/>
        </w:rPr>
        <w:t>План работы Родительского комитета Учреждения, протоколы заседания хранятся в Учреждении и сдаются по акту при приеме и сдаче дел при смене состава Родительского комитета Учреждения.</w:t>
      </w:r>
    </w:p>
    <w:p w:rsidR="00A447AB" w:rsidRDefault="00A447AB" w:rsidP="00A447AB">
      <w:pPr>
        <w:widowControl w:val="0"/>
        <w:autoSpaceDE w:val="0"/>
        <w:autoSpaceDN w:val="0"/>
        <w:adjustRightInd w:val="0"/>
        <w:ind w:firstLine="540"/>
        <w:jc w:val="both"/>
        <w:rPr>
          <w:sz w:val="28"/>
          <w:szCs w:val="28"/>
        </w:rPr>
      </w:pPr>
    </w:p>
    <w:p w:rsidR="001A4C6B" w:rsidRDefault="001A4C6B"/>
    <w:sectPr w:rsidR="001A4C6B" w:rsidSect="001A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1422"/>
    <w:multiLevelType w:val="hybridMultilevel"/>
    <w:tmpl w:val="391AE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447AB"/>
    <w:rsid w:val="00127AEF"/>
    <w:rsid w:val="001A4C6B"/>
    <w:rsid w:val="00A447AB"/>
    <w:rsid w:val="00FE6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7AB"/>
    <w:pPr>
      <w:ind w:left="720"/>
      <w:contextualSpacing/>
    </w:pPr>
  </w:style>
  <w:style w:type="paragraph" w:styleId="a4">
    <w:name w:val="No Spacing"/>
    <w:uiPriority w:val="1"/>
    <w:qFormat/>
    <w:rsid w:val="00FE62C7"/>
    <w:pPr>
      <w:spacing w:after="0" w:line="240" w:lineRule="auto"/>
    </w:pPr>
    <w:rPr>
      <w:rFonts w:ascii="Calibri" w:eastAsia="Calibri" w:hAnsi="Calibri" w:cs="Calibri"/>
      <w:lang w:eastAsia="ru-RU"/>
    </w:rPr>
  </w:style>
  <w:style w:type="paragraph" w:customStyle="1" w:styleId="ConsPlusNormal">
    <w:name w:val="ConsPlusNormal"/>
    <w:rsid w:val="00FE62C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Normal (Web)"/>
    <w:basedOn w:val="a"/>
    <w:uiPriority w:val="99"/>
    <w:unhideWhenUsed/>
    <w:rsid w:val="00127A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2016-08-26T05:46:00Z</dcterms:created>
  <dcterms:modified xsi:type="dcterms:W3CDTF">2016-08-26T06:03:00Z</dcterms:modified>
</cp:coreProperties>
</file>