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F5" w:rsidRDefault="00AD61F5" w:rsidP="00AD61F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D61F5" w:rsidRDefault="00AD61F5" w:rsidP="00AD61F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городского округа Саранск</w:t>
      </w:r>
    </w:p>
    <w:p w:rsidR="00AD61F5" w:rsidRDefault="00AD61F5" w:rsidP="00AD61F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«Детский сад №85 комбинированного вида»</w:t>
      </w:r>
    </w:p>
    <w:p w:rsidR="00AD61F5" w:rsidRDefault="00AD61F5" w:rsidP="00AD61F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D61F5" w:rsidRDefault="00AD61F5" w:rsidP="00AD61F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A03E3">
        <w:rPr>
          <w:rStyle w:val="c0"/>
          <w:b/>
          <w:color w:val="000000"/>
          <w:sz w:val="28"/>
          <w:szCs w:val="28"/>
        </w:rPr>
        <w:t>Представление педагогического опыта работы воспитателя</w:t>
      </w:r>
    </w:p>
    <w:p w:rsidR="00AD61F5" w:rsidRDefault="00AD61F5" w:rsidP="00AD61F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Новокрещеновой Тамары Ивановны</w:t>
      </w:r>
    </w:p>
    <w:p w:rsidR="00AD61F5" w:rsidRPr="002E4031" w:rsidRDefault="00AD61F5" w:rsidP="00AD61F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Тема опыта: </w:t>
      </w:r>
      <w:r w:rsidRPr="002E4031">
        <w:rPr>
          <w:rStyle w:val="c0"/>
          <w:color w:val="000000"/>
          <w:sz w:val="28"/>
          <w:szCs w:val="28"/>
        </w:rPr>
        <w:t xml:space="preserve">«Развитие </w:t>
      </w:r>
      <w:r>
        <w:rPr>
          <w:rStyle w:val="c0"/>
          <w:color w:val="000000"/>
          <w:sz w:val="28"/>
          <w:szCs w:val="28"/>
        </w:rPr>
        <w:t>интеллектуальных способностей детей посредством дидактических игр</w:t>
      </w:r>
      <w:r w:rsidRPr="002E4031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</w:t>
      </w:r>
    </w:p>
    <w:p w:rsidR="00AD61F5" w:rsidRPr="002E4031" w:rsidRDefault="00AD61F5" w:rsidP="00AD61F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E4031">
        <w:rPr>
          <w:rStyle w:val="c0"/>
          <w:b/>
          <w:color w:val="000000"/>
          <w:sz w:val="28"/>
          <w:szCs w:val="28"/>
        </w:rPr>
        <w:t>Сведения об авторе:</w:t>
      </w:r>
      <w:r>
        <w:rPr>
          <w:rStyle w:val="c0"/>
          <w:b/>
          <w:color w:val="000000"/>
          <w:sz w:val="28"/>
          <w:szCs w:val="28"/>
        </w:rPr>
        <w:t xml:space="preserve"> Новокрещенова Тамара Ивановна, </w:t>
      </w:r>
      <w:r>
        <w:rPr>
          <w:rStyle w:val="c0"/>
          <w:color w:val="000000"/>
          <w:sz w:val="28"/>
          <w:szCs w:val="28"/>
        </w:rPr>
        <w:t xml:space="preserve">образование высшее, педагогическое, МГПИ им. М.Е. </w:t>
      </w:r>
      <w:proofErr w:type="spellStart"/>
      <w:r>
        <w:rPr>
          <w:rStyle w:val="c0"/>
          <w:color w:val="000000"/>
          <w:sz w:val="28"/>
          <w:szCs w:val="28"/>
        </w:rPr>
        <w:t>Евсевьева</w:t>
      </w:r>
      <w:proofErr w:type="spellEnd"/>
      <w:r>
        <w:rPr>
          <w:rStyle w:val="c0"/>
          <w:color w:val="000000"/>
          <w:sz w:val="28"/>
          <w:szCs w:val="28"/>
        </w:rPr>
        <w:t>, 1986 г; в 2016 году прошла профессиональную переподготовку в ГБУ ДПО «Мордовский республиканский институт образования»; общий педагогический стаж 22 года, в данном образовательном учреждении 10 лет.</w:t>
      </w:r>
    </w:p>
    <w:p w:rsidR="00AD61F5" w:rsidRPr="009A03E3" w:rsidRDefault="00AD61F5" w:rsidP="00AD61F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1F5" w:rsidRDefault="00AD61F5" w:rsidP="002B3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CB" w:rsidRPr="003E1B43" w:rsidRDefault="00AC1EA3" w:rsidP="002B39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43">
        <w:rPr>
          <w:rFonts w:ascii="Times New Roman" w:hAnsi="Times New Roman" w:cs="Times New Roman"/>
          <w:b/>
          <w:sz w:val="28"/>
          <w:szCs w:val="28"/>
        </w:rPr>
        <w:t>«Именно в игре проявляются разные стороны личности ребенка, удовлетворяются многие интеллектуальные потребности, складывается характер. Что бы вы не делали, к чему бы не стремились,</w:t>
      </w:r>
      <w:r w:rsidR="00C665B1" w:rsidRPr="003E1B43">
        <w:rPr>
          <w:rFonts w:ascii="Times New Roman" w:hAnsi="Times New Roman" w:cs="Times New Roman"/>
          <w:b/>
          <w:sz w:val="28"/>
          <w:szCs w:val="28"/>
        </w:rPr>
        <w:t xml:space="preserve"> окунитесь в мир детства так, как по вашим представлениям, купается в нем ваш ребенок. И надо это сделать быстрее,</w:t>
      </w:r>
      <w:r w:rsidRPr="003E1B43">
        <w:rPr>
          <w:rFonts w:ascii="Times New Roman" w:hAnsi="Times New Roman" w:cs="Times New Roman"/>
          <w:b/>
          <w:sz w:val="28"/>
          <w:szCs w:val="28"/>
        </w:rPr>
        <w:t xml:space="preserve"> иначе можно опоздать на целую жизнь.»</w:t>
      </w:r>
    </w:p>
    <w:p w:rsidR="00C665B1" w:rsidRPr="003E1B43" w:rsidRDefault="003E1B43" w:rsidP="002B39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Б.П.Никитин</w:t>
      </w:r>
    </w:p>
    <w:p w:rsidR="003E20AD" w:rsidRDefault="008821CB" w:rsidP="002B3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CB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</w:t>
      </w:r>
      <w:r w:rsidR="00C665B1">
        <w:rPr>
          <w:rFonts w:ascii="Times New Roman" w:hAnsi="Times New Roman" w:cs="Times New Roman"/>
          <w:b/>
          <w:sz w:val="28"/>
          <w:szCs w:val="28"/>
        </w:rPr>
        <w:t>.</w:t>
      </w:r>
    </w:p>
    <w:p w:rsidR="00772AE3" w:rsidRDefault="00C665B1" w:rsidP="002B3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B1">
        <w:rPr>
          <w:rFonts w:ascii="Times New Roman" w:hAnsi="Times New Roman" w:cs="Times New Roman"/>
          <w:sz w:val="28"/>
          <w:szCs w:val="28"/>
        </w:rPr>
        <w:t>Одной из актуальных проблем дошкольной педагогики является развитие умственных способностей детей.</w:t>
      </w:r>
      <w:r w:rsidR="00373C82">
        <w:rPr>
          <w:rFonts w:ascii="Times New Roman" w:hAnsi="Times New Roman" w:cs="Times New Roman"/>
          <w:sz w:val="28"/>
          <w:szCs w:val="28"/>
        </w:rPr>
        <w:t xml:space="preserve"> Чтобы ребенок адаптировался к постоянно изменяющемуся современному миру, мы должны дать ему определенные знания, умения и навыки.                                                                                              </w:t>
      </w:r>
    </w:p>
    <w:p w:rsidR="00772AE3" w:rsidRDefault="00373C82" w:rsidP="002B3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возрасте ведущим видом образовательного и воспитательного процесса является игра</w:t>
      </w:r>
      <w:r w:rsidR="007940AB">
        <w:rPr>
          <w:rFonts w:ascii="Times New Roman" w:hAnsi="Times New Roman" w:cs="Times New Roman"/>
          <w:sz w:val="28"/>
          <w:szCs w:val="28"/>
        </w:rPr>
        <w:t xml:space="preserve">. Именно игра существенно влияет на развитие личности ребенка и определяет его профессиональное будущее.                               А дидактическая игра является не только самостоятельной </w:t>
      </w:r>
      <w:r w:rsidR="00772AE3">
        <w:rPr>
          <w:rFonts w:ascii="Times New Roman" w:hAnsi="Times New Roman" w:cs="Times New Roman"/>
          <w:sz w:val="28"/>
          <w:szCs w:val="28"/>
        </w:rPr>
        <w:t>игровой деятельностью</w:t>
      </w:r>
      <w:r w:rsidR="007940AB">
        <w:rPr>
          <w:rFonts w:ascii="Times New Roman" w:hAnsi="Times New Roman" w:cs="Times New Roman"/>
          <w:sz w:val="28"/>
          <w:szCs w:val="28"/>
        </w:rPr>
        <w:t xml:space="preserve"> и источникомразностороннего и интеллектуального воспитания личности, но и методом обучения.</w:t>
      </w:r>
      <w:r w:rsidR="00B330AA">
        <w:rPr>
          <w:rFonts w:ascii="Times New Roman" w:hAnsi="Times New Roman" w:cs="Times New Roman"/>
          <w:sz w:val="28"/>
          <w:szCs w:val="28"/>
        </w:rPr>
        <w:t xml:space="preserve"> Дидактическая задача в игровой форме решается ребенком более успешно, так как его внимание направлено, прежде всего, на игровой сюжет и выполнение правил игры. Незаметно для себя, без особого напряжения, ребенок получает определенные навыки, </w:t>
      </w:r>
      <w:r w:rsidR="005D2A1F">
        <w:rPr>
          <w:rFonts w:ascii="Times New Roman" w:hAnsi="Times New Roman" w:cs="Times New Roman"/>
          <w:sz w:val="28"/>
          <w:szCs w:val="28"/>
        </w:rPr>
        <w:t xml:space="preserve">знания, развивает умственные способности, играя.              </w:t>
      </w:r>
    </w:p>
    <w:p w:rsidR="00772AE3" w:rsidRDefault="005D2A1F" w:rsidP="002B3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ФГОС ДО предъявляет к развивающему обучению все более современные требования. Э</w:t>
      </w:r>
      <w:r w:rsidR="00A10568">
        <w:rPr>
          <w:rFonts w:ascii="Times New Roman" w:hAnsi="Times New Roman" w:cs="Times New Roman"/>
          <w:sz w:val="28"/>
          <w:szCs w:val="28"/>
        </w:rPr>
        <w:t xml:space="preserve">то диктует необходимость поиска новых форм игровой деятельности в педагогическом процессе.                                              </w:t>
      </w:r>
    </w:p>
    <w:p w:rsidR="00772AE3" w:rsidRDefault="00A10568" w:rsidP="002B39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вышеизложенное обусловило актуальность и выбор темы моего педагогического</w:t>
      </w:r>
      <w:r w:rsidR="00772A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опыта.                                                                                                     </w:t>
      </w:r>
    </w:p>
    <w:p w:rsidR="003E20AD" w:rsidRDefault="00A10568" w:rsidP="002B39E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20A6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 w:rsidR="00FA1A1D">
        <w:rPr>
          <w:rFonts w:ascii="Times New Roman" w:hAnsi="Times New Roman" w:cs="Times New Roman"/>
          <w:b/>
          <w:sz w:val="28"/>
          <w:szCs w:val="28"/>
        </w:rPr>
        <w:t>.</w:t>
      </w:r>
    </w:p>
    <w:p w:rsidR="00554987" w:rsidRDefault="00772AE3" w:rsidP="002B39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0A6">
        <w:rPr>
          <w:rFonts w:ascii="Times New Roman" w:hAnsi="Times New Roman" w:cs="Times New Roman"/>
          <w:sz w:val="28"/>
          <w:szCs w:val="28"/>
        </w:rPr>
        <w:t>Основная педагогическая идея опыта заключается в том, чтобы создать необходимые условия для развития логического мышления, внимания, интеллектуальных способностей детей посредством использования в образовательном процессе</w:t>
      </w:r>
      <w:r w:rsidR="00C04B27">
        <w:rPr>
          <w:rFonts w:ascii="Times New Roman" w:hAnsi="Times New Roman" w:cs="Times New Roman"/>
          <w:sz w:val="28"/>
          <w:szCs w:val="28"/>
        </w:rPr>
        <w:t xml:space="preserve"> занимательного дидактического материала.                   Важно к моменту поступления ребенка в школу научить его рассуждать, фантазировать, делать самостоятельные выводы, создавать замыслы рисунков, конструкций. А самый э</w:t>
      </w:r>
      <w:r w:rsidR="00984737">
        <w:rPr>
          <w:rFonts w:ascii="Times New Roman" w:hAnsi="Times New Roman" w:cs="Times New Roman"/>
          <w:sz w:val="28"/>
          <w:szCs w:val="28"/>
        </w:rPr>
        <w:t>ффективный способ в обучающем воздействии педагога на ребенка</w:t>
      </w:r>
      <w:r w:rsidR="00554987">
        <w:rPr>
          <w:rFonts w:ascii="Times New Roman" w:hAnsi="Times New Roman" w:cs="Times New Roman"/>
          <w:sz w:val="28"/>
          <w:szCs w:val="28"/>
        </w:rPr>
        <w:t>-</w:t>
      </w:r>
      <w:r w:rsidR="00984737">
        <w:rPr>
          <w:rFonts w:ascii="Times New Roman" w:hAnsi="Times New Roman" w:cs="Times New Roman"/>
          <w:sz w:val="28"/>
          <w:szCs w:val="28"/>
        </w:rPr>
        <w:t xml:space="preserve"> использование дидактической игры.</w:t>
      </w:r>
    </w:p>
    <w:p w:rsidR="00772AE3" w:rsidRDefault="00984737" w:rsidP="002B39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база опыта, опора на современные педагогические теории. </w:t>
      </w:r>
    </w:p>
    <w:p w:rsidR="00772AE3" w:rsidRDefault="00984737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37">
        <w:rPr>
          <w:rFonts w:ascii="Times New Roman" w:hAnsi="Times New Roman" w:cs="Times New Roman"/>
          <w:sz w:val="28"/>
          <w:szCs w:val="28"/>
        </w:rPr>
        <w:t>Анализируя</w:t>
      </w:r>
      <w:r w:rsidR="00772AE3">
        <w:rPr>
          <w:rFonts w:ascii="Times New Roman" w:hAnsi="Times New Roman" w:cs="Times New Roman"/>
          <w:sz w:val="28"/>
          <w:szCs w:val="28"/>
        </w:rPr>
        <w:t>результаты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передового опыта известных педагогов, психологов, ученых</w:t>
      </w:r>
      <w:r w:rsidR="00913F5D">
        <w:rPr>
          <w:rFonts w:ascii="Times New Roman" w:hAnsi="Times New Roman" w:cs="Times New Roman"/>
          <w:sz w:val="28"/>
          <w:szCs w:val="28"/>
        </w:rPr>
        <w:t xml:space="preserve"> по </w:t>
      </w:r>
      <w:r w:rsidR="00772AE3">
        <w:rPr>
          <w:rFonts w:ascii="Times New Roman" w:hAnsi="Times New Roman" w:cs="Times New Roman"/>
          <w:sz w:val="28"/>
          <w:szCs w:val="28"/>
        </w:rPr>
        <w:t>проблеме интеллектуального</w:t>
      </w:r>
      <w:r w:rsidR="00913F5D">
        <w:rPr>
          <w:rFonts w:ascii="Times New Roman" w:hAnsi="Times New Roman" w:cs="Times New Roman"/>
          <w:sz w:val="28"/>
          <w:szCs w:val="28"/>
        </w:rPr>
        <w:t xml:space="preserve"> развития, можно сделать вывод, что дидактическая игра во все времена имела огромное значение в обучении детей.                                                                </w:t>
      </w:r>
    </w:p>
    <w:p w:rsidR="00772AE3" w:rsidRDefault="00913F5D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выдающиеся м</w:t>
      </w:r>
      <w:r w:rsidR="00772AE3">
        <w:rPr>
          <w:rFonts w:ascii="Times New Roman" w:hAnsi="Times New Roman" w:cs="Times New Roman"/>
          <w:sz w:val="28"/>
          <w:szCs w:val="28"/>
        </w:rPr>
        <w:t>ыслители как</w:t>
      </w:r>
      <w:r w:rsidR="002F6927">
        <w:rPr>
          <w:rFonts w:ascii="Times New Roman" w:hAnsi="Times New Roman" w:cs="Times New Roman"/>
          <w:sz w:val="28"/>
          <w:szCs w:val="28"/>
        </w:rPr>
        <w:t xml:space="preserve">: Аристотель, Платон, Жан Жак Руссо, считали игру особым способом взаимодействия с миром.                                           </w:t>
      </w:r>
    </w:p>
    <w:p w:rsidR="00772AE3" w:rsidRDefault="002F6927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одной из первых педагогических систем дошкольного образования Фридрих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убежден, что задача первоначального образования лежит не в учении, в обыкновенном смысле этого слова, а в организации игры.                                                                                                                                     </w:t>
      </w:r>
    </w:p>
    <w:p w:rsidR="00772AE3" w:rsidRDefault="002F6927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7203F">
        <w:rPr>
          <w:rFonts w:ascii="Times New Roman" w:hAnsi="Times New Roman" w:cs="Times New Roman"/>
          <w:sz w:val="28"/>
          <w:szCs w:val="28"/>
        </w:rPr>
        <w:t xml:space="preserve"> для обучающих игр-занятий создала интересные дидактические материалы для сенсорного воспитания (кубы с вкладышами, клавишные доски, рамки с застежками, числовые штанги и др.). Они были устроены так, чтобы ребенок мог самостоятельно обнаружить и исправить свои ошибки, развивая при этом волю, терпение, наблюдательность в процессе </w:t>
      </w:r>
      <w:r w:rsidR="00772AE3">
        <w:rPr>
          <w:rFonts w:ascii="Times New Roman" w:hAnsi="Times New Roman" w:cs="Times New Roman"/>
          <w:sz w:val="28"/>
          <w:szCs w:val="28"/>
        </w:rPr>
        <w:t>приобретения новых</w:t>
      </w:r>
      <w:r w:rsidR="00F17947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C7203F">
        <w:rPr>
          <w:rFonts w:ascii="Times New Roman" w:hAnsi="Times New Roman" w:cs="Times New Roman"/>
          <w:sz w:val="28"/>
          <w:szCs w:val="28"/>
        </w:rPr>
        <w:t>.</w:t>
      </w:r>
    </w:p>
    <w:p w:rsidR="00772AE3" w:rsidRDefault="00F17947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играм в воспитании детей придавал К.Д.Ушинский. Основываясь</w:t>
      </w:r>
      <w:r w:rsidR="00772AE3">
        <w:rPr>
          <w:rFonts w:ascii="Times New Roman" w:hAnsi="Times New Roman" w:cs="Times New Roman"/>
          <w:sz w:val="28"/>
          <w:szCs w:val="28"/>
        </w:rPr>
        <w:t>на принцип</w:t>
      </w:r>
      <w:r>
        <w:rPr>
          <w:rFonts w:ascii="Times New Roman" w:hAnsi="Times New Roman" w:cs="Times New Roman"/>
          <w:sz w:val="28"/>
          <w:szCs w:val="28"/>
        </w:rPr>
        <w:t xml:space="preserve"> народности, он считал народные детские игры материалом, доступным каждому ребенку по знакомым образам, сюжетам, содержанию игр.                                                                                                          </w:t>
      </w:r>
    </w:p>
    <w:p w:rsidR="00772AE3" w:rsidRDefault="00F17947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Значительное место в разработке теории и методики дидактических игр принадлежит Е.И.Тихеевой. Она создала дидактический материал для игр</w:t>
      </w:r>
      <w:r w:rsidR="004913CD">
        <w:rPr>
          <w:rFonts w:ascii="Times New Roman" w:hAnsi="Times New Roman" w:cs="Times New Roman"/>
          <w:sz w:val="28"/>
          <w:szCs w:val="28"/>
        </w:rPr>
        <w:t xml:space="preserve">, направленный на развитие внимания у детей, где игры с материалом построены по принципу парности: две вазочки, две палочки, отличающиеся друг от друга незначительными признаками.                                                                  </w:t>
      </w:r>
    </w:p>
    <w:p w:rsidR="00772AE3" w:rsidRDefault="004913CD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Исследованием народных игрушек как материала дидактических игр занималась А.И.Сорокина. В своей книге «Игры с народными детскими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игрушками» она отмечает</w:t>
      </w:r>
      <w:r w:rsidR="0059403A">
        <w:rPr>
          <w:rFonts w:ascii="Times New Roman" w:hAnsi="Times New Roman" w:cs="Times New Roman"/>
          <w:sz w:val="28"/>
          <w:szCs w:val="28"/>
        </w:rPr>
        <w:t xml:space="preserve">, что дидактическая игрушка учит ребенка различать цвет, форму, величину, вызывает эмоциональный подъем, заставляет мыслить.                                                                                                            </w:t>
      </w:r>
    </w:p>
    <w:p w:rsidR="00772AE3" w:rsidRDefault="0059403A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дидактических игр на ознакомление с ч</w:t>
      </w:r>
      <w:r w:rsidR="00492163">
        <w:rPr>
          <w:rFonts w:ascii="Times New Roman" w:hAnsi="Times New Roman" w:cs="Times New Roman"/>
          <w:sz w:val="28"/>
          <w:szCs w:val="28"/>
        </w:rPr>
        <w:t>ислом, величиной, формой,</w:t>
      </w:r>
      <w:r>
        <w:rPr>
          <w:rFonts w:ascii="Times New Roman" w:hAnsi="Times New Roman" w:cs="Times New Roman"/>
          <w:sz w:val="28"/>
          <w:szCs w:val="28"/>
        </w:rPr>
        <w:t xml:space="preserve"> освещена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Ф.Н.Блехер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придумала</w:t>
      </w:r>
      <w:r w:rsidR="00492163">
        <w:rPr>
          <w:rFonts w:ascii="Times New Roman" w:hAnsi="Times New Roman" w:cs="Times New Roman"/>
          <w:sz w:val="28"/>
          <w:szCs w:val="28"/>
        </w:rPr>
        <w:t xml:space="preserve"> значительное количество игр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математического содержания</w:t>
      </w:r>
      <w:r w:rsidR="0049216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772AE3" w:rsidRDefault="00492163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60-е годы свои  работы по  теории сенсорного воспитания написали известные педагоги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.А.Венгер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А.Л.Усова, В.А.Аванесова. Ими была создана целая система дидактических игр</w:t>
      </w:r>
      <w:r w:rsidR="003025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025CA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="003025CA">
        <w:rPr>
          <w:rFonts w:ascii="Times New Roman" w:hAnsi="Times New Roman" w:cs="Times New Roman"/>
          <w:sz w:val="28"/>
          <w:szCs w:val="28"/>
        </w:rPr>
        <w:t xml:space="preserve">, которые не потеряли своей актуальности и сегодня.                                                                        </w:t>
      </w:r>
    </w:p>
    <w:p w:rsidR="00772AE3" w:rsidRDefault="003025CA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науке в последние годы созданием серии игр для развития детского интеллекта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Е.О.</w:t>
      </w:r>
      <w:r w:rsidR="00772AE3">
        <w:rPr>
          <w:rFonts w:ascii="Times New Roman" w:hAnsi="Times New Roman" w:cs="Times New Roman"/>
          <w:sz w:val="28"/>
          <w:szCs w:val="28"/>
        </w:rPr>
        <w:t xml:space="preserve"> Смирнова, </w:t>
      </w:r>
      <w:r>
        <w:rPr>
          <w:rFonts w:ascii="Times New Roman" w:hAnsi="Times New Roman" w:cs="Times New Roman"/>
          <w:sz w:val="28"/>
          <w:szCs w:val="28"/>
        </w:rPr>
        <w:t>А.К.</w:t>
      </w:r>
      <w:r w:rsidR="00772A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Бондаренко.                                                                                                                </w:t>
      </w:r>
    </w:p>
    <w:p w:rsidR="00772AE3" w:rsidRDefault="003025CA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как и в прошлом, дидактической игре</w:t>
      </w:r>
      <w:r w:rsidR="00417E64">
        <w:rPr>
          <w:rFonts w:ascii="Times New Roman" w:hAnsi="Times New Roman" w:cs="Times New Roman"/>
          <w:sz w:val="28"/>
          <w:szCs w:val="28"/>
        </w:rPr>
        <w:t xml:space="preserve"> </w:t>
      </w:r>
      <w:r w:rsidR="00235503">
        <w:rPr>
          <w:rFonts w:ascii="Times New Roman" w:hAnsi="Times New Roman" w:cs="Times New Roman"/>
          <w:sz w:val="28"/>
          <w:szCs w:val="28"/>
        </w:rPr>
        <w:t>придается огромное значение. Она очень эффективно стимулирует детскую познавательную активность, мыслительные процессы, внимание. Это подтверждают не только исследования ученых, но и опыт многолетней практики работы педагогов дошкольного образования.</w:t>
      </w:r>
    </w:p>
    <w:p w:rsidR="00772AE3" w:rsidRDefault="00A950DD" w:rsidP="002B39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DD">
        <w:rPr>
          <w:rFonts w:ascii="Times New Roman" w:hAnsi="Times New Roman" w:cs="Times New Roman"/>
          <w:b/>
          <w:sz w:val="28"/>
          <w:szCs w:val="28"/>
        </w:rPr>
        <w:t>Новизна, творческие находки автора.</w:t>
      </w:r>
    </w:p>
    <w:p w:rsidR="00772AE3" w:rsidRDefault="00A950DD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DD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772AE3" w:rsidRPr="00A950DD">
        <w:rPr>
          <w:rFonts w:ascii="Times New Roman" w:hAnsi="Times New Roman" w:cs="Times New Roman"/>
          <w:sz w:val="28"/>
          <w:szCs w:val="28"/>
        </w:rPr>
        <w:t>опыта состоит</w:t>
      </w:r>
      <w:r w:rsidR="0041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создании картотеки специально подобранных развивающих игр по всем образовательным областям, разработке методических рекомендаций по их использованию, </w:t>
      </w:r>
      <w:r w:rsidR="00772AE3">
        <w:rPr>
          <w:rFonts w:ascii="Times New Roman" w:hAnsi="Times New Roman" w:cs="Times New Roman"/>
          <w:sz w:val="28"/>
          <w:szCs w:val="28"/>
        </w:rPr>
        <w:t>а также</w:t>
      </w:r>
      <w:r w:rsidR="00417E64">
        <w:rPr>
          <w:rFonts w:ascii="Times New Roman" w:hAnsi="Times New Roman" w:cs="Times New Roman"/>
          <w:sz w:val="28"/>
          <w:szCs w:val="28"/>
        </w:rPr>
        <w:t xml:space="preserve"> </w:t>
      </w:r>
      <w:r w:rsidR="00BA20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модернизации предметно-</w:t>
      </w:r>
      <w:r w:rsidR="00772AE3">
        <w:rPr>
          <w:rFonts w:ascii="Times New Roman" w:hAnsi="Times New Roman" w:cs="Times New Roman"/>
          <w:sz w:val="28"/>
          <w:szCs w:val="28"/>
        </w:rPr>
        <w:t>развивающей среды в </w:t>
      </w:r>
      <w:r>
        <w:rPr>
          <w:rFonts w:ascii="Times New Roman" w:hAnsi="Times New Roman" w:cs="Times New Roman"/>
          <w:sz w:val="28"/>
          <w:szCs w:val="28"/>
        </w:rPr>
        <w:t>группе.</w:t>
      </w:r>
    </w:p>
    <w:p w:rsidR="00772AE3" w:rsidRDefault="00554987" w:rsidP="002B39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87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 w:rsidR="00FA1A1D">
        <w:rPr>
          <w:rFonts w:ascii="Times New Roman" w:hAnsi="Times New Roman" w:cs="Times New Roman"/>
          <w:b/>
          <w:sz w:val="28"/>
          <w:szCs w:val="28"/>
        </w:rPr>
        <w:t>.</w:t>
      </w:r>
    </w:p>
    <w:p w:rsidR="00772AE3" w:rsidRDefault="00554987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987">
        <w:rPr>
          <w:rFonts w:ascii="Times New Roman" w:hAnsi="Times New Roman" w:cs="Times New Roman"/>
          <w:sz w:val="28"/>
          <w:szCs w:val="28"/>
        </w:rPr>
        <w:t>В процессе многолетней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я отметила, что лучше всего интеллект ребенка и все его психические функции</w:t>
      </w:r>
      <w:r w:rsidR="00D56C75">
        <w:rPr>
          <w:rFonts w:ascii="Times New Roman" w:hAnsi="Times New Roman" w:cs="Times New Roman"/>
          <w:sz w:val="28"/>
          <w:szCs w:val="28"/>
        </w:rPr>
        <w:t xml:space="preserve"> развиваются в процессе игры, когда он неосознанно, естественным образом получает новые знания об окружающем мире. Этот факт я учитываю в образовательном процессе. Но в то же время здесь нужно быть осторожным, не перестараться и не погасить в ребенке искру любознательности.</w:t>
      </w:r>
      <w:r w:rsidR="00116C17">
        <w:rPr>
          <w:rFonts w:ascii="Times New Roman" w:hAnsi="Times New Roman" w:cs="Times New Roman"/>
          <w:sz w:val="28"/>
          <w:szCs w:val="28"/>
        </w:rPr>
        <w:t xml:space="preserve"> Именн</w:t>
      </w:r>
      <w:r w:rsidR="00D56C75">
        <w:rPr>
          <w:rFonts w:ascii="Times New Roman" w:hAnsi="Times New Roman" w:cs="Times New Roman"/>
          <w:sz w:val="28"/>
          <w:szCs w:val="28"/>
        </w:rPr>
        <w:t xml:space="preserve">о </w:t>
      </w:r>
      <w:r w:rsidR="00116C17">
        <w:rPr>
          <w:rFonts w:ascii="Times New Roman" w:hAnsi="Times New Roman" w:cs="Times New Roman"/>
          <w:sz w:val="28"/>
          <w:szCs w:val="28"/>
        </w:rPr>
        <w:t>познавательные процессы (воображение, память, мышление, внимание) в большей степени определяют развитие интеллекта детей</w:t>
      </w:r>
      <w:r w:rsidR="009F248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772AE3" w:rsidRDefault="009F248D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эффективно стимулировать интеллектуальное развитие ребенка в игре, я часто предлагаю ему варианты продолжения игры, которую он начал по собственной инициативе. Стараясь поддерживать интерес детей ко всем новым явлениям и предметам</w:t>
      </w:r>
      <w:r w:rsidR="00B62357">
        <w:rPr>
          <w:rFonts w:ascii="Times New Roman" w:hAnsi="Times New Roman" w:cs="Times New Roman"/>
          <w:sz w:val="28"/>
          <w:szCs w:val="28"/>
        </w:rPr>
        <w:t xml:space="preserve">, я оставляю их предпочтения как главный фактор при выборе развивающих игр и упражнений.                                                                                                           </w:t>
      </w:r>
    </w:p>
    <w:p w:rsidR="00772AE3" w:rsidRDefault="00B62357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также отметить каждое достижение ребенка, пусть самое маленькое, поощрять его добрыми словами. Это необходимо для </w:t>
      </w:r>
      <w:r w:rsidR="002B39ED">
        <w:rPr>
          <w:rFonts w:ascii="Times New Roman" w:hAnsi="Times New Roman" w:cs="Times New Roman"/>
          <w:sz w:val="28"/>
          <w:szCs w:val="28"/>
        </w:rPr>
        <w:t xml:space="preserve">того, 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повысить уверенность ребенка в собственных силах</w:t>
      </w:r>
      <w:r w:rsidR="005845FD">
        <w:rPr>
          <w:rFonts w:ascii="Times New Roman" w:hAnsi="Times New Roman" w:cs="Times New Roman"/>
          <w:sz w:val="28"/>
          <w:szCs w:val="28"/>
        </w:rPr>
        <w:t xml:space="preserve">, помочь ему двигаться к новым результатам и его успешности в будущем.                         </w:t>
      </w:r>
    </w:p>
    <w:p w:rsidR="002B39ED" w:rsidRDefault="005845FD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нашей работе необходимо всегда помнить, что мысль невозмож</w:t>
      </w:r>
      <w:r w:rsidR="00FC5977">
        <w:rPr>
          <w:rFonts w:ascii="Times New Roman" w:hAnsi="Times New Roman" w:cs="Times New Roman"/>
          <w:sz w:val="28"/>
          <w:szCs w:val="28"/>
        </w:rPr>
        <w:t xml:space="preserve">на без вопроса. Это значит, что главное не только самому правильно задавать вопросы, но и научить этому детей. Путь от вопроса до ответа и есть работа мысли. </w:t>
      </w:r>
      <w:r w:rsidR="002B39ED">
        <w:rPr>
          <w:rFonts w:ascii="Times New Roman" w:hAnsi="Times New Roman" w:cs="Times New Roman"/>
          <w:sz w:val="28"/>
          <w:szCs w:val="28"/>
        </w:rPr>
        <w:t>Каждый вопрос ребенка — это</w:t>
      </w:r>
      <w:r w:rsidR="00FC5977">
        <w:rPr>
          <w:rFonts w:ascii="Times New Roman" w:hAnsi="Times New Roman" w:cs="Times New Roman"/>
          <w:sz w:val="28"/>
          <w:szCs w:val="28"/>
        </w:rPr>
        <w:t xml:space="preserve"> возможность научить его рассуждать, сомневаться, </w:t>
      </w:r>
      <w:r w:rsidR="00EC1C3C">
        <w:rPr>
          <w:rFonts w:ascii="Times New Roman" w:hAnsi="Times New Roman" w:cs="Times New Roman"/>
          <w:sz w:val="28"/>
          <w:szCs w:val="28"/>
        </w:rPr>
        <w:t>задумываться, стараться самому на</w:t>
      </w:r>
      <w:r w:rsidR="00BA6F23">
        <w:rPr>
          <w:rFonts w:ascii="Times New Roman" w:hAnsi="Times New Roman" w:cs="Times New Roman"/>
          <w:sz w:val="28"/>
          <w:szCs w:val="28"/>
        </w:rPr>
        <w:t xml:space="preserve">йти ответ. </w:t>
      </w:r>
    </w:p>
    <w:p w:rsidR="002B39ED" w:rsidRDefault="00BA6F23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образовательный процесс я </w:t>
      </w:r>
      <w:r w:rsidR="002B39ED">
        <w:rPr>
          <w:rFonts w:ascii="Times New Roman" w:hAnsi="Times New Roman" w:cs="Times New Roman"/>
          <w:sz w:val="28"/>
          <w:szCs w:val="28"/>
        </w:rPr>
        <w:t>включаю логические</w:t>
      </w:r>
      <w:r w:rsidR="00EC1C3C">
        <w:rPr>
          <w:rFonts w:ascii="Times New Roman" w:hAnsi="Times New Roman" w:cs="Times New Roman"/>
          <w:sz w:val="28"/>
          <w:szCs w:val="28"/>
        </w:rPr>
        <w:t xml:space="preserve"> задачи, решение проблемны</w:t>
      </w:r>
      <w:r w:rsidR="00D908FE">
        <w:rPr>
          <w:rFonts w:ascii="Times New Roman" w:hAnsi="Times New Roman" w:cs="Times New Roman"/>
          <w:sz w:val="28"/>
          <w:szCs w:val="28"/>
        </w:rPr>
        <w:t>х ситуаций, моделирование,</w:t>
      </w:r>
      <w:r w:rsidR="00EC1C3C">
        <w:rPr>
          <w:rFonts w:ascii="Times New Roman" w:hAnsi="Times New Roman" w:cs="Times New Roman"/>
          <w:sz w:val="28"/>
          <w:szCs w:val="28"/>
        </w:rPr>
        <w:t xml:space="preserve"> игры с элем</w:t>
      </w:r>
      <w:r>
        <w:rPr>
          <w:rFonts w:ascii="Times New Roman" w:hAnsi="Times New Roman" w:cs="Times New Roman"/>
          <w:sz w:val="28"/>
          <w:szCs w:val="28"/>
        </w:rPr>
        <w:t xml:space="preserve">ентами ТРИЗ, мнемотехнику и т.д.  Стараюсь разнообразить занятия пальчиковыми играми с нетрадиционным </w:t>
      </w:r>
      <w:r w:rsidR="002B39ED">
        <w:rPr>
          <w:rFonts w:ascii="Times New Roman" w:hAnsi="Times New Roman" w:cs="Times New Roman"/>
          <w:sz w:val="28"/>
          <w:szCs w:val="28"/>
        </w:rPr>
        <w:t>оборудование (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прищепок, грецких орехов, карандашей, массажных мячей), </w:t>
      </w:r>
      <w:r w:rsidR="00D908FE">
        <w:rPr>
          <w:rFonts w:ascii="Times New Roman" w:hAnsi="Times New Roman" w:cs="Times New Roman"/>
          <w:sz w:val="28"/>
          <w:szCs w:val="28"/>
        </w:rPr>
        <w:t xml:space="preserve">музыкальным </w:t>
      </w:r>
      <w:r w:rsidR="002B39ED">
        <w:rPr>
          <w:rFonts w:ascii="Times New Roman" w:hAnsi="Times New Roman" w:cs="Times New Roman"/>
          <w:sz w:val="28"/>
          <w:szCs w:val="28"/>
        </w:rPr>
        <w:t>сопровождением (</w:t>
      </w:r>
      <w:r w:rsidR="00D908FE">
        <w:rPr>
          <w:rFonts w:ascii="Times New Roman" w:hAnsi="Times New Roman" w:cs="Times New Roman"/>
          <w:sz w:val="28"/>
          <w:szCs w:val="28"/>
        </w:rPr>
        <w:t xml:space="preserve">использую методику Железновой).                  </w:t>
      </w:r>
    </w:p>
    <w:p w:rsidR="002B39ED" w:rsidRDefault="00D908FE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применяю в своей работе с детьми игры и ситуации с использованием проблемно-диалогической технологии. Для создания проблемных ситуаций и их обыгрывания у нас в группе есть дида</w:t>
      </w:r>
      <w:r w:rsidR="00816ED6">
        <w:rPr>
          <w:rFonts w:ascii="Times New Roman" w:hAnsi="Times New Roman" w:cs="Times New Roman"/>
          <w:sz w:val="28"/>
          <w:szCs w:val="28"/>
        </w:rPr>
        <w:t xml:space="preserve">ктическая кукла «Незнайка». Мы выбрали этот игровой персонаж потому, что он постоянно попадает в </w:t>
      </w:r>
      <w:r w:rsidR="002B39ED">
        <w:rPr>
          <w:rFonts w:ascii="Times New Roman" w:hAnsi="Times New Roman" w:cs="Times New Roman"/>
          <w:sz w:val="28"/>
          <w:szCs w:val="28"/>
        </w:rPr>
        <w:t>какие-то</w:t>
      </w:r>
      <w:r w:rsidR="00816ED6">
        <w:rPr>
          <w:rFonts w:ascii="Times New Roman" w:hAnsi="Times New Roman" w:cs="Times New Roman"/>
          <w:sz w:val="28"/>
          <w:szCs w:val="28"/>
        </w:rPr>
        <w:t xml:space="preserve"> переделки, а дети коллективно или индивидуально самостоятельно помогают ему справиться с ситуацией.</w:t>
      </w:r>
    </w:p>
    <w:p w:rsidR="002B39ED" w:rsidRDefault="002B6D06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</w:t>
      </w:r>
      <w:r w:rsidR="00FA1A1D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2B39ED">
        <w:rPr>
          <w:rFonts w:ascii="Times New Roman" w:hAnsi="Times New Roman" w:cs="Times New Roman"/>
          <w:sz w:val="28"/>
          <w:szCs w:val="28"/>
        </w:rPr>
        <w:t>игры невозможно</w:t>
      </w:r>
      <w:r>
        <w:rPr>
          <w:rFonts w:ascii="Times New Roman" w:hAnsi="Times New Roman" w:cs="Times New Roman"/>
          <w:sz w:val="28"/>
          <w:szCs w:val="28"/>
        </w:rPr>
        <w:t xml:space="preserve"> без правильной организации предметно-развивающей среды. В нашей гру</w:t>
      </w:r>
      <w:r w:rsidR="00FA1A1D">
        <w:rPr>
          <w:rFonts w:ascii="Times New Roman" w:hAnsi="Times New Roman" w:cs="Times New Roman"/>
          <w:sz w:val="28"/>
          <w:szCs w:val="28"/>
        </w:rPr>
        <w:t>ппе она построена с учетом ФГОС</w:t>
      </w:r>
      <w:r>
        <w:rPr>
          <w:rFonts w:ascii="Times New Roman" w:hAnsi="Times New Roman" w:cs="Times New Roman"/>
          <w:sz w:val="28"/>
          <w:szCs w:val="28"/>
        </w:rPr>
        <w:t>, в соответствии с интересами детей. Она доступна, насыщена, безопасна, вариативна.</w:t>
      </w:r>
    </w:p>
    <w:p w:rsidR="002B39ED" w:rsidRDefault="00FA1A1D" w:rsidP="002B39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1D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2B39ED" w:rsidRDefault="00FA1A1D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A1D">
        <w:rPr>
          <w:rFonts w:ascii="Times New Roman" w:hAnsi="Times New Roman" w:cs="Times New Roman"/>
          <w:sz w:val="28"/>
          <w:szCs w:val="28"/>
        </w:rPr>
        <w:t>Проводимая работа</w:t>
      </w:r>
      <w:r>
        <w:rPr>
          <w:rFonts w:ascii="Times New Roman" w:hAnsi="Times New Roman" w:cs="Times New Roman"/>
          <w:sz w:val="28"/>
          <w:szCs w:val="28"/>
        </w:rPr>
        <w:t>, как показывают данные диагностики освоения образовательного про</w:t>
      </w:r>
      <w:r w:rsidR="00B247D8">
        <w:rPr>
          <w:rFonts w:ascii="Times New Roman" w:hAnsi="Times New Roman" w:cs="Times New Roman"/>
          <w:sz w:val="28"/>
          <w:szCs w:val="28"/>
        </w:rPr>
        <w:t xml:space="preserve">цесса детьми, дала положительные результаты. Отмечены позитивные сдвиги в развитии интеллектуальных способностей детей, познавательных процессов, связной речи, а также мышления, памяти, воображения.                                                                        </w:t>
      </w:r>
    </w:p>
    <w:p w:rsidR="008E30CF" w:rsidRPr="00772AE3" w:rsidRDefault="00B247D8" w:rsidP="002B39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самом начале работы по теме </w:t>
      </w:r>
      <w:r w:rsidR="00B6519C">
        <w:rPr>
          <w:rFonts w:ascii="Times New Roman" w:hAnsi="Times New Roman" w:cs="Times New Roman"/>
          <w:sz w:val="28"/>
          <w:szCs w:val="28"/>
        </w:rPr>
        <w:t>своего педагогического опыта я  поставила следующие задачи:</w:t>
      </w:r>
    </w:p>
    <w:p w:rsidR="008E30CF" w:rsidRPr="008E30CF" w:rsidRDefault="008E30CF" w:rsidP="002B3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C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изучить литературу по данной теме;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0CF" w:rsidRDefault="008E30CF" w:rsidP="002B3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19C">
        <w:rPr>
          <w:rFonts w:ascii="Times New Roman" w:hAnsi="Times New Roman" w:cs="Times New Roman"/>
          <w:sz w:val="28"/>
          <w:szCs w:val="28"/>
        </w:rPr>
        <w:t>) организовать в группе условия для развития познавательных интересов детей, т.е. обогащенную предметно-разв</w:t>
      </w:r>
      <w:r>
        <w:rPr>
          <w:rFonts w:ascii="Times New Roman" w:hAnsi="Times New Roman" w:cs="Times New Roman"/>
          <w:sz w:val="28"/>
          <w:szCs w:val="28"/>
        </w:rPr>
        <w:t xml:space="preserve">ивающую среду;        </w:t>
      </w:r>
    </w:p>
    <w:p w:rsidR="002B39ED" w:rsidRDefault="008E30CF" w:rsidP="002B3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519C">
        <w:rPr>
          <w:rFonts w:ascii="Times New Roman" w:hAnsi="Times New Roman" w:cs="Times New Roman"/>
          <w:sz w:val="28"/>
          <w:szCs w:val="28"/>
        </w:rPr>
        <w:t>) создать картотеку дидактических игр по всем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2B39ED" w:rsidRDefault="008E30CF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665289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2B39ED">
        <w:rPr>
          <w:rFonts w:ascii="Times New Roman" w:hAnsi="Times New Roman" w:cs="Times New Roman"/>
          <w:sz w:val="28"/>
          <w:szCs w:val="28"/>
        </w:rPr>
        <w:t>организована комфортная</w:t>
      </w:r>
      <w:r w:rsidR="00665289">
        <w:rPr>
          <w:rFonts w:ascii="Times New Roman" w:hAnsi="Times New Roman" w:cs="Times New Roman"/>
          <w:sz w:val="28"/>
          <w:szCs w:val="28"/>
        </w:rPr>
        <w:t xml:space="preserve"> обстановка с рациональными игровыми уголками, насыщенными разнообразными атрибутами. Таким образом, знания, полученные детьми в процессе ООД </w:t>
      </w:r>
      <w:r w:rsidR="00665289">
        <w:rPr>
          <w:rFonts w:ascii="Times New Roman" w:hAnsi="Times New Roman" w:cs="Times New Roman"/>
          <w:sz w:val="28"/>
          <w:szCs w:val="28"/>
        </w:rPr>
        <w:lastRenderedPageBreak/>
        <w:t>закрепляются позже в совместной деятельности, а потом переходят в самостоятельную.</w:t>
      </w:r>
    </w:p>
    <w:p w:rsidR="002B39ED" w:rsidRDefault="00665289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поддерживания интереса детей </w:t>
      </w:r>
      <w:r w:rsidR="00F00E05">
        <w:rPr>
          <w:rFonts w:ascii="Times New Roman" w:hAnsi="Times New Roman" w:cs="Times New Roman"/>
          <w:sz w:val="28"/>
          <w:szCs w:val="28"/>
        </w:rPr>
        <w:t>к опытам, развития умения делать выводы, умозаключения в группе действует уголок экспериментирования, обогащенный различными материалами, оборудованием для выявления свойств и отношений предметов. В процессе такой совместной и индивидуальной работы с помощью дидактических игр и обычных предметов ребенок видит, что</w:t>
      </w:r>
      <w:r w:rsidR="002165E1">
        <w:rPr>
          <w:rFonts w:ascii="Times New Roman" w:hAnsi="Times New Roman" w:cs="Times New Roman"/>
          <w:sz w:val="28"/>
          <w:szCs w:val="28"/>
        </w:rPr>
        <w:t xml:space="preserve"> реальный мир не существует сам по себе.                  </w:t>
      </w:r>
    </w:p>
    <w:p w:rsidR="002B39ED" w:rsidRDefault="002165E1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сенсорного развития</w:t>
      </w:r>
      <w:r w:rsidR="0041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в группе создан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во время дидактических игр они развивают не только мелкую моторику, представления о цвете, форме, величине,  но и логическое мышление, внимание. </w:t>
      </w:r>
    </w:p>
    <w:p w:rsidR="002B39ED" w:rsidRDefault="00EA0949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интересна детям тогда, когда в ней присутствуют не только учебные и познавательные задачи, но и элементы занимательности,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отгадывания, поиска. Все это я учитывала в процессе создания картотеки дидактических игр. Материал в данной картотеке расположен по принципу «от простого к сложному».</w:t>
      </w:r>
      <w:r w:rsidR="00684BDF">
        <w:rPr>
          <w:rFonts w:ascii="Times New Roman" w:hAnsi="Times New Roman" w:cs="Times New Roman"/>
          <w:sz w:val="28"/>
          <w:szCs w:val="28"/>
        </w:rPr>
        <w:t xml:space="preserve"> Это сделано для того, чтобы дидактические игры были приняты всеми детьми. Чем </w:t>
      </w:r>
      <w:proofErr w:type="spellStart"/>
      <w:r w:rsidR="00684BDF">
        <w:rPr>
          <w:rFonts w:ascii="Times New Roman" w:hAnsi="Times New Roman" w:cs="Times New Roman"/>
          <w:sz w:val="28"/>
          <w:szCs w:val="28"/>
        </w:rPr>
        <w:t>систематичнее</w:t>
      </w:r>
      <w:proofErr w:type="spellEnd"/>
      <w:r w:rsidR="00684BDF">
        <w:rPr>
          <w:rFonts w:ascii="Times New Roman" w:hAnsi="Times New Roman" w:cs="Times New Roman"/>
          <w:sz w:val="28"/>
          <w:szCs w:val="28"/>
        </w:rPr>
        <w:t xml:space="preserve"> они используются в работе с детьми, тем более </w:t>
      </w:r>
      <w:r w:rsidR="002B39ED">
        <w:rPr>
          <w:rFonts w:ascii="Times New Roman" w:hAnsi="Times New Roman" w:cs="Times New Roman"/>
          <w:sz w:val="28"/>
          <w:szCs w:val="28"/>
        </w:rPr>
        <w:t>результативными будут</w:t>
      </w:r>
      <w:r w:rsidR="00684BDF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2B39ED" w:rsidRDefault="00684BDF" w:rsidP="002B39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картотеке я расположила дидактические игры по их напр</w:t>
      </w:r>
      <w:r w:rsidR="004B68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68FF">
        <w:rPr>
          <w:rFonts w:ascii="Times New Roman" w:hAnsi="Times New Roman" w:cs="Times New Roman"/>
          <w:sz w:val="28"/>
          <w:szCs w:val="28"/>
        </w:rPr>
        <w:t xml:space="preserve">ленности на обучение:                                                                                                                         - словесные игры;                                                                                                               - игры по ФЭМП;                                                                                                                - игры по ознакомлению с природой;                                                                                - сенсорные игры.                                                                                                             Есть в моей картотеке и игры, сгруппированные по виду деятельности воспитанников:                                                                                                                    - игры-загадки;                                                                                                                    - игры-диалоги;                                                                                                                - игры-путешествия;                                                                                                         - игры-поручения;                                                                                                                  - игры-предположения.                                                                                                      </w:t>
      </w:r>
    </w:p>
    <w:p w:rsidR="002B39ED" w:rsidRDefault="004B68FF" w:rsidP="002B39E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40EF">
        <w:rPr>
          <w:rFonts w:ascii="Times New Roman" w:hAnsi="Times New Roman" w:cs="Times New Roman"/>
          <w:b/>
          <w:sz w:val="28"/>
          <w:szCs w:val="28"/>
        </w:rPr>
        <w:t>Доступность(возможность</w:t>
      </w:r>
      <w:r w:rsidR="00AB40EF" w:rsidRPr="00AB40EF">
        <w:rPr>
          <w:rFonts w:ascii="Times New Roman" w:hAnsi="Times New Roman" w:cs="Times New Roman"/>
          <w:b/>
          <w:sz w:val="28"/>
          <w:szCs w:val="28"/>
        </w:rPr>
        <w:t xml:space="preserve"> воспроизведения в других условиях) и трудности усвоения опыта.</w:t>
      </w:r>
    </w:p>
    <w:p w:rsidR="002B39ED" w:rsidRDefault="00B92D92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показывает, что периодическое использование дидактических игр в работе с дошкольниками активизирует познавательную, интеллектуальную деятельность детей, реализует их творческий потенциал, формирует их духовный мир и повышает уровень интереса </w:t>
      </w:r>
      <w:r w:rsidR="00312766">
        <w:rPr>
          <w:rFonts w:ascii="Times New Roman" w:hAnsi="Times New Roman" w:cs="Times New Roman"/>
          <w:sz w:val="28"/>
          <w:szCs w:val="28"/>
        </w:rPr>
        <w:t xml:space="preserve">детей к получению знаний.                        </w:t>
      </w:r>
    </w:p>
    <w:p w:rsidR="002B39ED" w:rsidRDefault="00304584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</w:t>
      </w:r>
      <w:r w:rsidR="00312766">
        <w:rPr>
          <w:rFonts w:ascii="Times New Roman" w:hAnsi="Times New Roman" w:cs="Times New Roman"/>
          <w:sz w:val="28"/>
          <w:szCs w:val="28"/>
        </w:rPr>
        <w:t xml:space="preserve"> заключается в том, что для педагога подготовка к ООД требует затрат времени на изготовление дидактического материала для </w:t>
      </w:r>
      <w:r w:rsidR="00312766">
        <w:rPr>
          <w:rFonts w:ascii="Times New Roman" w:hAnsi="Times New Roman" w:cs="Times New Roman"/>
          <w:sz w:val="28"/>
          <w:szCs w:val="28"/>
        </w:rPr>
        <w:lastRenderedPageBreak/>
        <w:t>развивающих игр на всех детей группы. Но когда ты видишь планируемый результат, все эти затраты оправдываются.</w:t>
      </w:r>
    </w:p>
    <w:p w:rsidR="002B39ED" w:rsidRDefault="00304584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можно привлечь</w:t>
      </w:r>
      <w:r w:rsidR="005541A9">
        <w:rPr>
          <w:rFonts w:ascii="Times New Roman" w:hAnsi="Times New Roman" w:cs="Times New Roman"/>
          <w:sz w:val="28"/>
          <w:szCs w:val="28"/>
        </w:rPr>
        <w:t xml:space="preserve"> к этой работе родителей, которые, к сожалению, не могут уделять в современном мире достаточного внимания развитию детей, в том числе и интеллектуальному, ссылаясь на постоянную занятость.                                                                                  </w:t>
      </w:r>
    </w:p>
    <w:p w:rsidR="002B39ED" w:rsidRDefault="00A97A22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трудность состоит в том, что в различных сборниках указано более 500 развивающих дидактических игр, но нет четкой классификации игр по видам.                                                                                                                             </w:t>
      </w:r>
    </w:p>
    <w:p w:rsidR="002B39ED" w:rsidRDefault="00A97A22" w:rsidP="002B39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22">
        <w:rPr>
          <w:rFonts w:ascii="Times New Roman" w:hAnsi="Times New Roman" w:cs="Times New Roman"/>
          <w:b/>
          <w:sz w:val="28"/>
          <w:szCs w:val="28"/>
        </w:rPr>
        <w:t>Перспективы применения опыта в массовой практике.</w:t>
      </w:r>
    </w:p>
    <w:p w:rsidR="004306B6" w:rsidRDefault="00A97A22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A2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моему мнению, применение данного педагогического опыта</w:t>
      </w:r>
      <w:r w:rsidR="0041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4584">
        <w:rPr>
          <w:rFonts w:ascii="Times New Roman" w:hAnsi="Times New Roman" w:cs="Times New Roman"/>
          <w:sz w:val="28"/>
          <w:szCs w:val="28"/>
        </w:rPr>
        <w:t>озможно в системе воспитательно-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1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04584">
        <w:rPr>
          <w:rFonts w:ascii="Times New Roman" w:hAnsi="Times New Roman" w:cs="Times New Roman"/>
          <w:sz w:val="28"/>
          <w:szCs w:val="28"/>
        </w:rPr>
        <w:t>цесса детей дошкольного возраста. Он распространяется на все возрастные группы детей, доступен как дл</w:t>
      </w:r>
      <w:r w:rsidR="007912E2">
        <w:rPr>
          <w:rFonts w:ascii="Times New Roman" w:hAnsi="Times New Roman" w:cs="Times New Roman"/>
          <w:sz w:val="28"/>
          <w:szCs w:val="28"/>
        </w:rPr>
        <w:t>я ДОУ, так и домашнего обучения потому, что, как гласит одна древне китайская му</w:t>
      </w:r>
      <w:r w:rsidR="002B39ED">
        <w:rPr>
          <w:rFonts w:ascii="Times New Roman" w:hAnsi="Times New Roman" w:cs="Times New Roman"/>
          <w:sz w:val="28"/>
          <w:szCs w:val="28"/>
        </w:rPr>
        <w:t>дрость</w:t>
      </w:r>
      <w:r w:rsidR="007912E2">
        <w:rPr>
          <w:rFonts w:ascii="Times New Roman" w:hAnsi="Times New Roman" w:cs="Times New Roman"/>
          <w:sz w:val="28"/>
          <w:szCs w:val="28"/>
        </w:rPr>
        <w:t xml:space="preserve">: «Расскажи мне – и я забуду, покажи мне- и я </w:t>
      </w:r>
      <w:r w:rsidR="002B39ED">
        <w:rPr>
          <w:rFonts w:ascii="Times New Roman" w:hAnsi="Times New Roman" w:cs="Times New Roman"/>
          <w:sz w:val="28"/>
          <w:szCs w:val="28"/>
        </w:rPr>
        <w:t xml:space="preserve">запомню, дай мне действовать самому – и я научусь!» </w:t>
      </w:r>
    </w:p>
    <w:p w:rsidR="004306B6" w:rsidRDefault="004306B6" w:rsidP="002B3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6B6" w:rsidRDefault="0043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6B6" w:rsidRPr="004306B6" w:rsidRDefault="004306B6" w:rsidP="004306B6">
      <w:pPr>
        <w:shd w:val="clear" w:color="auto" w:fill="FFFFFF"/>
        <w:spacing w:before="59" w:after="0" w:line="38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06B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0"/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1.Филимонова Н.И. «Интеллектуальное развитие дошкольников. Игры для фантазеров»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2.Михайлова З.А. «Игровые занимательные задания для дошкольников»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3.Никитин Б.П. «Ступеньки творчества или развивающие игры»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4.Карелина С.Н. «Разные виды занятий с развивающими играми </w:t>
      </w:r>
      <w:proofErr w:type="spellStart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В.В.»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5.Воскобович В.В. «</w:t>
      </w:r>
      <w:proofErr w:type="spellStart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ГеоМетриЯ</w:t>
      </w:r>
      <w:proofErr w:type="spellEnd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6.Воскобович В.В. «Тайна ворона Метра»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7.Страунинг А.М. «Методы активизации мышления»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8.Страунинг А.М. «Технология обучения дошкольников умению решать творческие задачи»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9.Т.Н. </w:t>
      </w:r>
      <w:proofErr w:type="spellStart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Шпарева</w:t>
      </w:r>
      <w:proofErr w:type="spellEnd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И.П. Коновалова «Интеллектуальные игры для детей 3-7 лет»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10.Гуткович, И.Я. Программа по развитию творческого воображения (РТВ) и обучению диалектическому способу мышления с помощью элементов теории решения изобретательских задач (ТРИЗ) детей дошкольного возраста / И.Я. </w:t>
      </w:r>
      <w:proofErr w:type="spellStart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Гуткович</w:t>
      </w:r>
      <w:proofErr w:type="spellEnd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И.М. </w:t>
      </w:r>
      <w:proofErr w:type="spellStart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Костракова</w:t>
      </w:r>
      <w:proofErr w:type="spellEnd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Т.А. </w:t>
      </w:r>
      <w:proofErr w:type="spellStart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Ульяновск, 1994, — 65 с.</w:t>
      </w:r>
    </w:p>
    <w:p w:rsidR="004306B6" w:rsidRPr="000C79E6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Жмырева, М.А. Система творческих заданий как средство обучения детей 4-6 лет работе с противоречием / М.А. </w:t>
      </w:r>
      <w:proofErr w:type="spell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Жмырева</w:t>
      </w:r>
      <w:proofErr w:type="spell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Т.А. </w:t>
      </w:r>
      <w:proofErr w:type="spell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Ульяновск</w:t>
      </w:r>
      <w:proofErr w:type="gram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Симбирская книга, 2001. — 64 </w:t>
      </w:r>
      <w:proofErr w:type="gram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06B6" w:rsidRPr="000C79E6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</w:t>
      </w:r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«Золотой ключик» творческого мышления: сборник методических материалов ДОУ № 277 г. Самары / Под ред. Т.А. </w:t>
      </w:r>
      <w:proofErr w:type="spell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— Челябинск, 2000. — 84 с</w:t>
      </w:r>
    </w:p>
    <w:p w:rsidR="004306B6" w:rsidRPr="000C79E6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Сидорчук, Т.А. К вопросу об использовании элементов ТРИЗ в работе с детьми дошкольного возраста / Т.А. </w:t>
      </w:r>
      <w:proofErr w:type="spell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— Ульяновск, 1991. — 52 с.</w:t>
      </w:r>
    </w:p>
    <w:p w:rsidR="004306B6" w:rsidRPr="0087201A" w:rsidRDefault="004306B6" w:rsidP="004306B6">
      <w:pPr>
        <w:shd w:val="clear" w:color="auto" w:fill="FFFFFF"/>
        <w:spacing w:before="59" w:after="0" w:line="3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</w:t>
      </w:r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Сидорчук, Т.А. Методы развития воображения дошкольников / Т.А. </w:t>
      </w:r>
      <w:proofErr w:type="spell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И.Я. </w:t>
      </w:r>
      <w:proofErr w:type="spellStart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Гуткович</w:t>
      </w:r>
      <w:proofErr w:type="spellEnd"/>
      <w:r w:rsidRPr="000C7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— Ульяновск, 1995. – 44 с.</w:t>
      </w:r>
    </w:p>
    <w:p w:rsidR="00D347DA" w:rsidRPr="002B39ED" w:rsidRDefault="00D347DA" w:rsidP="002B39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47DA" w:rsidRPr="002B39ED" w:rsidSect="0077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CB"/>
    <w:rsid w:val="00116C17"/>
    <w:rsid w:val="002165E1"/>
    <w:rsid w:val="00235503"/>
    <w:rsid w:val="002B39ED"/>
    <w:rsid w:val="002B6D06"/>
    <w:rsid w:val="002F6927"/>
    <w:rsid w:val="003025CA"/>
    <w:rsid w:val="00304584"/>
    <w:rsid w:val="00312766"/>
    <w:rsid w:val="00373C82"/>
    <w:rsid w:val="003E1B43"/>
    <w:rsid w:val="003E20AD"/>
    <w:rsid w:val="00417E64"/>
    <w:rsid w:val="004306B6"/>
    <w:rsid w:val="004913CD"/>
    <w:rsid w:val="00492163"/>
    <w:rsid w:val="004B68FF"/>
    <w:rsid w:val="005220A6"/>
    <w:rsid w:val="005541A9"/>
    <w:rsid w:val="00554987"/>
    <w:rsid w:val="005845FD"/>
    <w:rsid w:val="0059403A"/>
    <w:rsid w:val="005D2A1F"/>
    <w:rsid w:val="00630577"/>
    <w:rsid w:val="00665289"/>
    <w:rsid w:val="00684BDF"/>
    <w:rsid w:val="00772AE3"/>
    <w:rsid w:val="007912E2"/>
    <w:rsid w:val="007940AB"/>
    <w:rsid w:val="00816ED6"/>
    <w:rsid w:val="008821CB"/>
    <w:rsid w:val="008E30CF"/>
    <w:rsid w:val="00913F5D"/>
    <w:rsid w:val="00984737"/>
    <w:rsid w:val="009F248D"/>
    <w:rsid w:val="00A10568"/>
    <w:rsid w:val="00A950DD"/>
    <w:rsid w:val="00A97A22"/>
    <w:rsid w:val="00AB40EF"/>
    <w:rsid w:val="00AC1EA3"/>
    <w:rsid w:val="00AD61F5"/>
    <w:rsid w:val="00B247D8"/>
    <w:rsid w:val="00B330AA"/>
    <w:rsid w:val="00B62357"/>
    <w:rsid w:val="00B6519C"/>
    <w:rsid w:val="00B92D92"/>
    <w:rsid w:val="00BA2046"/>
    <w:rsid w:val="00BA6F23"/>
    <w:rsid w:val="00C04B27"/>
    <w:rsid w:val="00C665B1"/>
    <w:rsid w:val="00C7203F"/>
    <w:rsid w:val="00C75329"/>
    <w:rsid w:val="00C910DD"/>
    <w:rsid w:val="00D347DA"/>
    <w:rsid w:val="00D56C75"/>
    <w:rsid w:val="00D908FE"/>
    <w:rsid w:val="00EA0949"/>
    <w:rsid w:val="00EC1C3C"/>
    <w:rsid w:val="00EF57CE"/>
    <w:rsid w:val="00F00E05"/>
    <w:rsid w:val="00F17947"/>
    <w:rsid w:val="00FA1A1D"/>
    <w:rsid w:val="00FC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AD"/>
    <w:pPr>
      <w:ind w:left="720"/>
      <w:contextualSpacing/>
    </w:pPr>
  </w:style>
  <w:style w:type="paragraph" w:customStyle="1" w:styleId="c5">
    <w:name w:val="c5"/>
    <w:basedOn w:val="a"/>
    <w:rsid w:val="00AD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ст.воспитатель</cp:lastModifiedBy>
  <cp:revision>8</cp:revision>
  <dcterms:created xsi:type="dcterms:W3CDTF">2020-12-20T07:20:00Z</dcterms:created>
  <dcterms:modified xsi:type="dcterms:W3CDTF">2020-12-23T09:26:00Z</dcterms:modified>
</cp:coreProperties>
</file>