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9F" w:rsidRDefault="00D4189F" w:rsidP="00D41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5BFA">
        <w:rPr>
          <w:rFonts w:ascii="Times New Roman" w:hAnsi="Times New Roman" w:cs="Times New Roman"/>
          <w:sz w:val="28"/>
          <w:szCs w:val="24"/>
        </w:rPr>
        <w:t xml:space="preserve">Государственное бюджетное общеобразовательное учреждение </w:t>
      </w:r>
    </w:p>
    <w:p w:rsidR="00D4189F" w:rsidRPr="002C5BFA" w:rsidRDefault="00D4189F" w:rsidP="00D41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5BFA">
        <w:rPr>
          <w:rFonts w:ascii="Times New Roman" w:hAnsi="Times New Roman" w:cs="Times New Roman"/>
          <w:sz w:val="28"/>
          <w:szCs w:val="24"/>
        </w:rPr>
        <w:t xml:space="preserve">Республики Мордовия «Саранская общеобразовательная школа </w:t>
      </w:r>
    </w:p>
    <w:p w:rsidR="00D4189F" w:rsidRPr="002C5BFA" w:rsidRDefault="00D4189F" w:rsidP="00D41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5BFA">
        <w:rPr>
          <w:rFonts w:ascii="Times New Roman" w:hAnsi="Times New Roman" w:cs="Times New Roman"/>
          <w:sz w:val="28"/>
          <w:szCs w:val="24"/>
        </w:rPr>
        <w:t>для детей с ограниченными возможностями здоровья»</w:t>
      </w:r>
    </w:p>
    <w:p w:rsidR="00D4189F" w:rsidRDefault="00D4189F" w:rsidP="00D41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4189F" w:rsidRDefault="00D4189F" w:rsidP="00D41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4189F" w:rsidRDefault="00D4189F" w:rsidP="00D41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D4189F" w:rsidTr="00ED6C0A">
        <w:tc>
          <w:tcPr>
            <w:tcW w:w="5070" w:type="dxa"/>
          </w:tcPr>
          <w:p w:rsidR="00D4189F" w:rsidRPr="00362E91" w:rsidRDefault="00D4189F" w:rsidP="00ED6C0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00" w:type="dxa"/>
          </w:tcPr>
          <w:p w:rsidR="00D4189F" w:rsidRPr="00362E91" w:rsidRDefault="00D4189F" w:rsidP="00ED6C0A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62E91">
              <w:rPr>
                <w:rFonts w:ascii="Times New Roman" w:hAnsi="Times New Roman" w:cs="Times New Roman"/>
                <w:sz w:val="28"/>
                <w:szCs w:val="24"/>
              </w:rPr>
              <w:t>«УТВЕРЖД</w:t>
            </w:r>
            <w:r w:rsidR="00650CFC">
              <w:rPr>
                <w:rFonts w:ascii="Times New Roman" w:hAnsi="Times New Roman" w:cs="Times New Roman"/>
                <w:sz w:val="28"/>
                <w:szCs w:val="24"/>
              </w:rPr>
              <w:t>АЮ</w:t>
            </w:r>
            <w:r w:rsidRPr="00362E9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D4189F" w:rsidRPr="00362E91" w:rsidRDefault="00D4189F" w:rsidP="00ED6C0A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62E91">
              <w:rPr>
                <w:rFonts w:ascii="Times New Roman" w:hAnsi="Times New Roman" w:cs="Times New Roman"/>
                <w:sz w:val="28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школы</w:t>
            </w:r>
          </w:p>
          <w:p w:rsidR="00D4189F" w:rsidRDefault="00D4189F" w:rsidP="00ED6C0A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_____________ </w:t>
            </w:r>
            <w:r w:rsidR="000B6301">
              <w:rPr>
                <w:rFonts w:ascii="Times New Roman" w:hAnsi="Times New Roman" w:cs="Times New Roman"/>
                <w:sz w:val="28"/>
                <w:szCs w:val="24"/>
              </w:rPr>
              <w:t xml:space="preserve">Храмов  </w:t>
            </w:r>
            <w:r w:rsidRPr="00362E91">
              <w:rPr>
                <w:rFonts w:ascii="Times New Roman" w:hAnsi="Times New Roman" w:cs="Times New Roman"/>
                <w:sz w:val="28"/>
                <w:szCs w:val="24"/>
              </w:rPr>
              <w:t>С. В.</w:t>
            </w:r>
          </w:p>
          <w:p w:rsidR="00D4189F" w:rsidRPr="00996A26" w:rsidRDefault="00CA5F81" w:rsidP="00024852">
            <w:pPr>
              <w:ind w:firstLine="742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«0</w:t>
            </w:r>
            <w:r w:rsidR="0002485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4189F" w:rsidRPr="00996A26">
              <w:rPr>
                <w:rFonts w:ascii="Times New Roman" w:hAnsi="Times New Roman" w:cs="Times New Roman"/>
                <w:sz w:val="28"/>
                <w:szCs w:val="24"/>
              </w:rPr>
              <w:t>» сентября  20</w:t>
            </w:r>
            <w:r w:rsidR="00024852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D4189F" w:rsidRPr="00996A2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437E7D" w:rsidRDefault="00437E7D" w:rsidP="00437E7D">
      <w:pPr>
        <w:tabs>
          <w:tab w:val="left" w:pos="2430"/>
        </w:tabs>
        <w:rPr>
          <w:rFonts w:ascii="Times New Roman" w:hAnsi="Times New Roman" w:cs="Times New Roman"/>
          <w:b/>
          <w:sz w:val="32"/>
          <w:szCs w:val="32"/>
        </w:rPr>
      </w:pPr>
    </w:p>
    <w:p w:rsidR="00437E7D" w:rsidRDefault="00437E7D" w:rsidP="00437E7D">
      <w:pPr>
        <w:tabs>
          <w:tab w:val="left" w:pos="2430"/>
        </w:tabs>
        <w:rPr>
          <w:rFonts w:ascii="Times New Roman" w:hAnsi="Times New Roman" w:cs="Times New Roman"/>
          <w:b/>
          <w:sz w:val="32"/>
          <w:szCs w:val="32"/>
        </w:rPr>
      </w:pPr>
    </w:p>
    <w:p w:rsidR="00437E7D" w:rsidRPr="00F66F82" w:rsidRDefault="00437E7D" w:rsidP="00F66F82">
      <w:pPr>
        <w:pStyle w:val="a7"/>
        <w:spacing w:line="276" w:lineRule="auto"/>
        <w:jc w:val="center"/>
        <w:rPr>
          <w:b/>
          <w:sz w:val="40"/>
          <w:szCs w:val="40"/>
        </w:rPr>
      </w:pPr>
    </w:p>
    <w:p w:rsidR="00F66F82" w:rsidRPr="00F66F82" w:rsidRDefault="00D4189F" w:rsidP="00F66F82">
      <w:pPr>
        <w:pStyle w:val="a7"/>
        <w:spacing w:line="276" w:lineRule="auto"/>
        <w:jc w:val="center"/>
        <w:rPr>
          <w:b/>
          <w:sz w:val="40"/>
          <w:szCs w:val="40"/>
        </w:rPr>
      </w:pPr>
      <w:r w:rsidRPr="00F66F82">
        <w:rPr>
          <w:b/>
          <w:sz w:val="40"/>
          <w:szCs w:val="40"/>
        </w:rPr>
        <w:t xml:space="preserve">Программа тьюторского сопровождения </w:t>
      </w:r>
      <w:r w:rsidR="00F66F82" w:rsidRPr="00F66F82">
        <w:rPr>
          <w:b/>
          <w:sz w:val="40"/>
          <w:szCs w:val="40"/>
        </w:rPr>
        <w:t>детей</w:t>
      </w:r>
    </w:p>
    <w:p w:rsidR="00437E7D" w:rsidRPr="00F66F82" w:rsidRDefault="00F66F82" w:rsidP="00F66F82">
      <w:pPr>
        <w:pStyle w:val="a7"/>
        <w:spacing w:line="276" w:lineRule="auto"/>
        <w:jc w:val="center"/>
        <w:rPr>
          <w:b/>
          <w:sz w:val="40"/>
          <w:szCs w:val="40"/>
        </w:rPr>
      </w:pPr>
      <w:r w:rsidRPr="00F66F82">
        <w:rPr>
          <w:b/>
          <w:sz w:val="40"/>
          <w:szCs w:val="40"/>
        </w:rPr>
        <w:t>с ограниченными возможностями здоровья</w:t>
      </w:r>
    </w:p>
    <w:p w:rsidR="00437E7D" w:rsidRPr="00F66F82" w:rsidRDefault="00437E7D" w:rsidP="00437E7D">
      <w:pPr>
        <w:jc w:val="center"/>
        <w:rPr>
          <w:rFonts w:ascii="Times New Roman" w:hAnsi="Times New Roman" w:cs="Times New Roman"/>
          <w:sz w:val="32"/>
          <w:szCs w:val="32"/>
        </w:rPr>
      </w:pPr>
      <w:r w:rsidRPr="00F66F82">
        <w:rPr>
          <w:rFonts w:ascii="Times New Roman" w:hAnsi="Times New Roman" w:cs="Times New Roman"/>
          <w:sz w:val="32"/>
          <w:szCs w:val="32"/>
        </w:rPr>
        <w:t>20</w:t>
      </w:r>
      <w:r w:rsidR="00024852" w:rsidRPr="00F66F82">
        <w:rPr>
          <w:rFonts w:ascii="Times New Roman" w:hAnsi="Times New Roman" w:cs="Times New Roman"/>
          <w:sz w:val="32"/>
          <w:szCs w:val="32"/>
        </w:rPr>
        <w:t>20</w:t>
      </w:r>
      <w:r w:rsidR="00650CFC" w:rsidRPr="00F66F82">
        <w:rPr>
          <w:rFonts w:ascii="Times New Roman" w:hAnsi="Times New Roman" w:cs="Times New Roman"/>
          <w:sz w:val="32"/>
          <w:szCs w:val="32"/>
        </w:rPr>
        <w:t xml:space="preserve"> </w:t>
      </w:r>
      <w:r w:rsidR="00CA5F81" w:rsidRPr="00F66F82">
        <w:rPr>
          <w:rFonts w:ascii="Times New Roman" w:hAnsi="Times New Roman" w:cs="Times New Roman"/>
          <w:sz w:val="32"/>
          <w:szCs w:val="32"/>
        </w:rPr>
        <w:t>- 202</w:t>
      </w:r>
      <w:r w:rsidR="00024852" w:rsidRPr="00F66F82">
        <w:rPr>
          <w:rFonts w:ascii="Times New Roman" w:hAnsi="Times New Roman" w:cs="Times New Roman"/>
          <w:sz w:val="32"/>
          <w:szCs w:val="32"/>
        </w:rPr>
        <w:t>1</w:t>
      </w:r>
      <w:r w:rsidRPr="00F66F82">
        <w:rPr>
          <w:rFonts w:ascii="Times New Roman" w:hAnsi="Times New Roman" w:cs="Times New Roman"/>
          <w:sz w:val="32"/>
          <w:szCs w:val="32"/>
        </w:rPr>
        <w:t xml:space="preserve">  учебный год</w:t>
      </w:r>
    </w:p>
    <w:p w:rsidR="00437E7D" w:rsidRPr="00437E7D" w:rsidRDefault="00437E7D" w:rsidP="00437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E7D" w:rsidRDefault="00437E7D" w:rsidP="00437E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E7D" w:rsidRDefault="00437E7D" w:rsidP="00437E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7E7D" w:rsidRDefault="00437E7D" w:rsidP="00437E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6F82" w:rsidRDefault="00F66F82" w:rsidP="00F66F82">
      <w:pPr>
        <w:pStyle w:val="a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0E7775">
        <w:rPr>
          <w:b/>
          <w:sz w:val="28"/>
          <w:szCs w:val="28"/>
        </w:rPr>
        <w:t xml:space="preserve">                             </w:t>
      </w:r>
      <w:r w:rsidRPr="00F66F82">
        <w:rPr>
          <w:b/>
          <w:sz w:val="28"/>
          <w:szCs w:val="28"/>
        </w:rPr>
        <w:t>Разработа</w:t>
      </w:r>
      <w:r w:rsidR="00437E7D" w:rsidRPr="00F66F82">
        <w:rPr>
          <w:b/>
          <w:sz w:val="28"/>
          <w:szCs w:val="28"/>
        </w:rPr>
        <w:t>л</w:t>
      </w:r>
      <w:r w:rsidR="0009773B" w:rsidRPr="00F66F82">
        <w:rPr>
          <w:b/>
          <w:sz w:val="28"/>
          <w:szCs w:val="28"/>
        </w:rPr>
        <w:t>а</w:t>
      </w:r>
      <w:r w:rsidR="00437E7D" w:rsidRPr="00F66F82">
        <w:rPr>
          <w:b/>
          <w:sz w:val="28"/>
          <w:szCs w:val="28"/>
        </w:rPr>
        <w:t>:</w:t>
      </w:r>
      <w:r w:rsidRPr="00F66F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тьютор,     </w:t>
      </w:r>
    </w:p>
    <w:p w:rsidR="00437E7D" w:rsidRPr="007F7264" w:rsidRDefault="00F66F82" w:rsidP="00F66F8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руководитель МО тьюторов</w:t>
      </w:r>
    </w:p>
    <w:p w:rsidR="00437E7D" w:rsidRPr="007F7264" w:rsidRDefault="0009773B" w:rsidP="0009773B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E7775">
        <w:rPr>
          <w:sz w:val="28"/>
          <w:szCs w:val="28"/>
        </w:rPr>
        <w:t xml:space="preserve">                         </w:t>
      </w:r>
      <w:r w:rsidR="00B15554" w:rsidRPr="007F7264">
        <w:rPr>
          <w:sz w:val="28"/>
          <w:szCs w:val="28"/>
        </w:rPr>
        <w:t>Новикова</w:t>
      </w:r>
      <w:r w:rsidR="00D4189F" w:rsidRPr="007F7264">
        <w:rPr>
          <w:sz w:val="28"/>
          <w:szCs w:val="28"/>
        </w:rPr>
        <w:t xml:space="preserve"> А. Н.</w:t>
      </w:r>
    </w:p>
    <w:p w:rsidR="00437E7D" w:rsidRPr="00D4189F" w:rsidRDefault="00437E7D" w:rsidP="00437E7D">
      <w:pPr>
        <w:rPr>
          <w:rFonts w:ascii="Times New Roman" w:hAnsi="Times New Roman" w:cs="Times New Roman"/>
          <w:sz w:val="28"/>
          <w:szCs w:val="28"/>
        </w:rPr>
      </w:pPr>
    </w:p>
    <w:p w:rsidR="00437E7D" w:rsidRPr="00D4189F" w:rsidRDefault="00437E7D" w:rsidP="00437E7D">
      <w:pPr>
        <w:rPr>
          <w:rFonts w:ascii="Times New Roman" w:hAnsi="Times New Roman" w:cs="Times New Roman"/>
          <w:sz w:val="28"/>
          <w:szCs w:val="28"/>
        </w:rPr>
      </w:pPr>
    </w:p>
    <w:p w:rsidR="00437E7D" w:rsidRPr="00D4189F" w:rsidRDefault="00437E7D" w:rsidP="00437E7D">
      <w:pPr>
        <w:rPr>
          <w:rFonts w:ascii="Times New Roman" w:hAnsi="Times New Roman" w:cs="Times New Roman"/>
          <w:sz w:val="28"/>
          <w:szCs w:val="28"/>
        </w:rPr>
      </w:pPr>
    </w:p>
    <w:p w:rsidR="00D4189F" w:rsidRDefault="00D4189F" w:rsidP="00437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89F" w:rsidRDefault="00D4189F" w:rsidP="00437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89F" w:rsidRDefault="00D4189F" w:rsidP="00437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264" w:rsidRDefault="007F7264" w:rsidP="00437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89F" w:rsidRDefault="00D4189F" w:rsidP="00437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89F" w:rsidRDefault="00D4189F" w:rsidP="00D41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Саранск 20</w:t>
      </w:r>
      <w:r w:rsidR="00024852">
        <w:rPr>
          <w:rFonts w:ascii="Times New Roman" w:hAnsi="Times New Roman" w:cs="Times New Roman"/>
          <w:b/>
          <w:sz w:val="28"/>
          <w:szCs w:val="36"/>
        </w:rPr>
        <w:t>20</w:t>
      </w:r>
    </w:p>
    <w:p w:rsidR="00D929C3" w:rsidRDefault="00D929C3" w:rsidP="00F66F82">
      <w:pPr>
        <w:rPr>
          <w:rFonts w:ascii="Times New Roman" w:hAnsi="Times New Roman" w:cs="Times New Roman"/>
          <w:sz w:val="24"/>
          <w:szCs w:val="24"/>
        </w:rPr>
      </w:pPr>
    </w:p>
    <w:p w:rsidR="00D4189F" w:rsidRDefault="00D4189F" w:rsidP="00D41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</w:t>
      </w:r>
    </w:p>
    <w:p w:rsidR="00D4189F" w:rsidRDefault="00D4189F" w:rsidP="00D4189F">
      <w:pPr>
        <w:pStyle w:val="Zag1"/>
        <w:spacing w:after="0" w:line="240" w:lineRule="auto"/>
        <w:jc w:val="left"/>
        <w:rPr>
          <w:color w:val="auto"/>
          <w:sz w:val="28"/>
          <w:szCs w:val="28"/>
          <w:lang w:val="ru-RU"/>
        </w:rPr>
      </w:pPr>
    </w:p>
    <w:p w:rsidR="00D4189F" w:rsidRPr="00F25A01" w:rsidRDefault="00D4189F" w:rsidP="00D4189F">
      <w:pPr>
        <w:pStyle w:val="Zag1"/>
        <w:spacing w:after="0" w:line="240" w:lineRule="auto"/>
        <w:jc w:val="left"/>
        <w:rPr>
          <w:color w:val="auto"/>
          <w:sz w:val="28"/>
          <w:szCs w:val="28"/>
          <w:lang w:val="ru-RU"/>
        </w:rPr>
      </w:pPr>
      <w:r w:rsidRPr="00F25A01">
        <w:rPr>
          <w:color w:val="auto"/>
          <w:sz w:val="28"/>
          <w:szCs w:val="28"/>
          <w:lang w:val="ru-RU"/>
        </w:rPr>
        <w:t>Введение</w:t>
      </w:r>
    </w:p>
    <w:p w:rsidR="00D4189F" w:rsidRPr="00F25A01" w:rsidRDefault="00D4189F" w:rsidP="00D4189F">
      <w:pPr>
        <w:pStyle w:val="Zag1"/>
        <w:spacing w:after="0" w:line="240" w:lineRule="auto"/>
        <w:jc w:val="left"/>
        <w:rPr>
          <w:b w:val="0"/>
          <w:color w:val="auto"/>
          <w:sz w:val="28"/>
          <w:szCs w:val="28"/>
          <w:lang w:val="ru-RU"/>
        </w:rPr>
      </w:pPr>
      <w:r w:rsidRPr="00F25A01">
        <w:rPr>
          <w:color w:val="auto"/>
          <w:sz w:val="28"/>
          <w:szCs w:val="28"/>
        </w:rPr>
        <w:t>I</w:t>
      </w:r>
      <w:r w:rsidRPr="00F25A01">
        <w:rPr>
          <w:color w:val="auto"/>
          <w:sz w:val="28"/>
          <w:szCs w:val="28"/>
          <w:lang w:val="ru-RU"/>
        </w:rPr>
        <w:t>. Целевой раздел</w:t>
      </w:r>
    </w:p>
    <w:p w:rsidR="00D4189F" w:rsidRPr="00F25A01" w:rsidRDefault="00D4189F" w:rsidP="00D4189F">
      <w:pPr>
        <w:pStyle w:val="Zag1"/>
        <w:spacing w:after="0" w:line="240" w:lineRule="auto"/>
        <w:ind w:firstLine="284"/>
        <w:jc w:val="left"/>
        <w:rPr>
          <w:b w:val="0"/>
          <w:color w:val="auto"/>
          <w:sz w:val="28"/>
          <w:szCs w:val="28"/>
          <w:lang w:val="ru-RU"/>
        </w:rPr>
      </w:pPr>
      <w:r>
        <w:rPr>
          <w:b w:val="0"/>
          <w:color w:val="auto"/>
          <w:sz w:val="28"/>
          <w:szCs w:val="28"/>
        </w:rPr>
        <w:t>I</w:t>
      </w:r>
      <w:r w:rsidRPr="002C5BFA">
        <w:rPr>
          <w:b w:val="0"/>
          <w:color w:val="auto"/>
          <w:sz w:val="28"/>
          <w:szCs w:val="28"/>
          <w:lang w:val="ru-RU"/>
        </w:rPr>
        <w:t>. Пояснительная записка</w:t>
      </w:r>
    </w:p>
    <w:p w:rsidR="00D4189F" w:rsidRPr="00F25A01" w:rsidRDefault="00D4189F" w:rsidP="00D4189F">
      <w:pPr>
        <w:pStyle w:val="a6"/>
        <w:tabs>
          <w:tab w:val="left" w:pos="2445"/>
        </w:tabs>
        <w:ind w:left="375" w:hanging="37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F25A01">
        <w:rPr>
          <w:b/>
          <w:sz w:val="28"/>
          <w:szCs w:val="28"/>
        </w:rPr>
        <w:t>Содержательный раздел</w:t>
      </w:r>
    </w:p>
    <w:p w:rsidR="00427196" w:rsidRDefault="00D4189F" w:rsidP="00D4189F">
      <w:pPr>
        <w:tabs>
          <w:tab w:val="left" w:pos="244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5A01">
        <w:rPr>
          <w:rFonts w:ascii="Times New Roman" w:hAnsi="Times New Roman" w:cs="Times New Roman"/>
          <w:sz w:val="28"/>
          <w:szCs w:val="28"/>
        </w:rPr>
        <w:t xml:space="preserve">.1. </w:t>
      </w:r>
      <w:r w:rsidR="00427196" w:rsidRPr="00427196">
        <w:rPr>
          <w:rFonts w:ascii="Times New Roman" w:hAnsi="Times New Roman" w:cs="Times New Roman"/>
          <w:sz w:val="28"/>
          <w:szCs w:val="28"/>
        </w:rPr>
        <w:t>Содержание и организационные условия реализации программы</w:t>
      </w:r>
    </w:p>
    <w:p w:rsidR="00427196" w:rsidRDefault="00D4189F" w:rsidP="00427196">
      <w:pPr>
        <w:tabs>
          <w:tab w:val="left" w:pos="244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5A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5A01">
        <w:rPr>
          <w:rFonts w:ascii="Times New Roman" w:hAnsi="Times New Roman" w:cs="Times New Roman"/>
          <w:sz w:val="28"/>
          <w:szCs w:val="28"/>
        </w:rPr>
        <w:t>.</w:t>
      </w:r>
      <w:r w:rsidR="00427196">
        <w:rPr>
          <w:rFonts w:ascii="Times New Roman" w:hAnsi="Times New Roman" w:cs="Times New Roman"/>
          <w:sz w:val="28"/>
          <w:szCs w:val="28"/>
        </w:rPr>
        <w:t>Л</w:t>
      </w:r>
      <w:r w:rsidR="00427196" w:rsidRPr="002C5BFA">
        <w:rPr>
          <w:rFonts w:ascii="Times New Roman" w:hAnsi="Times New Roman" w:cs="Times New Roman"/>
          <w:sz w:val="28"/>
          <w:szCs w:val="28"/>
        </w:rPr>
        <w:t xml:space="preserve">ичностные результаты освоения </w:t>
      </w:r>
      <w:r w:rsidR="00427196">
        <w:rPr>
          <w:rFonts w:ascii="Times New Roman" w:hAnsi="Times New Roman" w:cs="Times New Roman"/>
          <w:sz w:val="28"/>
          <w:szCs w:val="28"/>
        </w:rPr>
        <w:t>АООП</w:t>
      </w:r>
      <w:r w:rsidR="00A25A5D">
        <w:rPr>
          <w:rFonts w:ascii="Times New Roman" w:hAnsi="Times New Roman" w:cs="Times New Roman"/>
          <w:sz w:val="28"/>
          <w:szCs w:val="28"/>
        </w:rPr>
        <w:t xml:space="preserve"> </w:t>
      </w:r>
      <w:r w:rsidR="00427196">
        <w:rPr>
          <w:rFonts w:ascii="Times New Roman" w:hAnsi="Times New Roman" w:cs="Times New Roman"/>
          <w:sz w:val="28"/>
          <w:szCs w:val="28"/>
        </w:rPr>
        <w:t>учащимися</w:t>
      </w:r>
    </w:p>
    <w:p w:rsidR="00896364" w:rsidRDefault="00DC4307" w:rsidP="00DC4307">
      <w:pPr>
        <w:tabs>
          <w:tab w:val="left" w:pos="2445"/>
        </w:tabs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DC4307">
        <w:rPr>
          <w:rFonts w:ascii="Times New Roman" w:hAnsi="Times New Roman" w:cs="Times New Roman"/>
          <w:sz w:val="28"/>
          <w:szCs w:val="28"/>
        </w:rPr>
        <w:t>II.</w:t>
      </w:r>
      <w:r w:rsidR="00144D57">
        <w:rPr>
          <w:rFonts w:ascii="Times New Roman" w:hAnsi="Times New Roman" w:cs="Times New Roman"/>
          <w:sz w:val="28"/>
          <w:szCs w:val="28"/>
        </w:rPr>
        <w:t>3</w:t>
      </w:r>
      <w:r w:rsidRPr="00DC4307">
        <w:rPr>
          <w:rFonts w:ascii="Times New Roman" w:hAnsi="Times New Roman" w:cs="Times New Roman"/>
          <w:sz w:val="28"/>
          <w:szCs w:val="28"/>
        </w:rPr>
        <w:t xml:space="preserve">. </w:t>
      </w:r>
      <w:r w:rsidR="00896364" w:rsidRPr="00896364">
        <w:rPr>
          <w:rFonts w:ascii="Times New Roman" w:hAnsi="Times New Roman" w:cs="Times New Roman"/>
          <w:sz w:val="28"/>
          <w:szCs w:val="28"/>
        </w:rPr>
        <w:t>Содержание коррекционной работы в рамках тьюторского</w:t>
      </w:r>
      <w:r w:rsidR="00896364">
        <w:rPr>
          <w:rFonts w:ascii="Times New Roman" w:hAnsi="Times New Roman" w:cs="Times New Roman"/>
          <w:sz w:val="28"/>
          <w:szCs w:val="28"/>
        </w:rPr>
        <w:t xml:space="preserve"> с</w:t>
      </w:r>
      <w:r w:rsidR="00896364" w:rsidRPr="00896364">
        <w:rPr>
          <w:rFonts w:ascii="Times New Roman" w:hAnsi="Times New Roman" w:cs="Times New Roman"/>
          <w:sz w:val="28"/>
          <w:szCs w:val="28"/>
        </w:rPr>
        <w:t>опровождения</w:t>
      </w:r>
    </w:p>
    <w:p w:rsidR="00DC4307" w:rsidRDefault="00896364" w:rsidP="00DC4307">
      <w:pPr>
        <w:tabs>
          <w:tab w:val="left" w:pos="2445"/>
        </w:tabs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DC4307">
        <w:rPr>
          <w:rFonts w:ascii="Times New Roman" w:hAnsi="Times New Roman" w:cs="Times New Roman"/>
          <w:sz w:val="28"/>
          <w:szCs w:val="28"/>
        </w:rPr>
        <w:t>II.</w:t>
      </w:r>
      <w:r w:rsidR="00144D57">
        <w:rPr>
          <w:rFonts w:ascii="Times New Roman" w:hAnsi="Times New Roman" w:cs="Times New Roman"/>
          <w:sz w:val="28"/>
          <w:szCs w:val="28"/>
        </w:rPr>
        <w:t>4</w:t>
      </w:r>
      <w:r w:rsidRPr="00DC4307">
        <w:rPr>
          <w:rFonts w:ascii="Times New Roman" w:hAnsi="Times New Roman" w:cs="Times New Roman"/>
          <w:sz w:val="28"/>
          <w:szCs w:val="28"/>
        </w:rPr>
        <w:t xml:space="preserve">. </w:t>
      </w:r>
      <w:r w:rsidR="00DC4307" w:rsidRPr="00DC4307">
        <w:rPr>
          <w:rFonts w:ascii="Times New Roman" w:hAnsi="Times New Roman" w:cs="Times New Roman"/>
          <w:sz w:val="28"/>
          <w:szCs w:val="28"/>
        </w:rPr>
        <w:t xml:space="preserve">Содержание программы тьюторского сопровождения </w:t>
      </w:r>
      <w:r w:rsidR="00DC4307">
        <w:rPr>
          <w:rFonts w:ascii="Times New Roman" w:hAnsi="Times New Roman" w:cs="Times New Roman"/>
          <w:sz w:val="28"/>
          <w:szCs w:val="28"/>
        </w:rPr>
        <w:t>во внеурочное время</w:t>
      </w:r>
    </w:p>
    <w:p w:rsidR="00D4189F" w:rsidRPr="002C5BFA" w:rsidRDefault="00D4189F" w:rsidP="00D4189F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BFA">
        <w:rPr>
          <w:rFonts w:ascii="Times New Roman" w:hAnsi="Times New Roman" w:cs="Times New Roman"/>
          <w:b/>
          <w:sz w:val="28"/>
          <w:szCs w:val="28"/>
        </w:rPr>
        <w:t>III. Организационный раздел</w:t>
      </w:r>
    </w:p>
    <w:p w:rsidR="00273B19" w:rsidRPr="002C5BFA" w:rsidRDefault="00D4189F" w:rsidP="00273B19">
      <w:pPr>
        <w:tabs>
          <w:tab w:val="left" w:pos="24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5BFA">
        <w:rPr>
          <w:rFonts w:ascii="Times New Roman" w:hAnsi="Times New Roman" w:cs="Times New Roman"/>
          <w:sz w:val="28"/>
          <w:szCs w:val="28"/>
        </w:rPr>
        <w:t>III.</w:t>
      </w:r>
      <w:r w:rsidRPr="00FE5D44">
        <w:rPr>
          <w:rFonts w:ascii="Times New Roman" w:hAnsi="Times New Roman" w:cs="Times New Roman"/>
          <w:sz w:val="28"/>
          <w:szCs w:val="28"/>
        </w:rPr>
        <w:t xml:space="preserve">1 </w:t>
      </w:r>
      <w:r w:rsidR="00273B19" w:rsidRPr="00FE5D44">
        <w:rPr>
          <w:rFonts w:ascii="Times New Roman" w:hAnsi="Times New Roman" w:cs="Times New Roman"/>
          <w:sz w:val="28"/>
          <w:szCs w:val="28"/>
        </w:rPr>
        <w:t>Календарное</w:t>
      </w:r>
      <w:r w:rsidR="00273B19" w:rsidRPr="002C5BFA">
        <w:rPr>
          <w:rFonts w:ascii="Times New Roman" w:hAnsi="Times New Roman" w:cs="Times New Roman"/>
          <w:sz w:val="28"/>
          <w:szCs w:val="28"/>
        </w:rPr>
        <w:t xml:space="preserve"> планирование</w:t>
      </w:r>
      <w:r w:rsidR="00066DF9">
        <w:rPr>
          <w:rFonts w:ascii="Times New Roman" w:hAnsi="Times New Roman" w:cs="Times New Roman"/>
          <w:sz w:val="28"/>
          <w:szCs w:val="28"/>
        </w:rPr>
        <w:t xml:space="preserve"> </w:t>
      </w:r>
      <w:r w:rsidR="00273B19">
        <w:rPr>
          <w:rFonts w:ascii="Times New Roman" w:hAnsi="Times New Roman" w:cs="Times New Roman"/>
          <w:sz w:val="28"/>
          <w:szCs w:val="28"/>
        </w:rPr>
        <w:t>тьюторского сопровождения</w:t>
      </w:r>
    </w:p>
    <w:p w:rsidR="00DC4307" w:rsidRDefault="00DC4307" w:rsidP="00DC4307">
      <w:pPr>
        <w:tabs>
          <w:tab w:val="left" w:pos="2445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2C5BFA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C4307">
        <w:rPr>
          <w:rFonts w:ascii="Times New Roman" w:hAnsi="Times New Roman" w:cs="Times New Roman"/>
          <w:sz w:val="28"/>
          <w:szCs w:val="28"/>
        </w:rPr>
        <w:t>Календарно</w:t>
      </w:r>
      <w:r w:rsidR="00591D86">
        <w:rPr>
          <w:rFonts w:ascii="Times New Roman" w:hAnsi="Times New Roman" w:cs="Times New Roman"/>
          <w:sz w:val="28"/>
          <w:szCs w:val="28"/>
        </w:rPr>
        <w:t>-тематическое</w:t>
      </w:r>
      <w:r w:rsidRPr="00DC4307">
        <w:rPr>
          <w:rFonts w:ascii="Times New Roman" w:hAnsi="Times New Roman" w:cs="Times New Roman"/>
          <w:sz w:val="28"/>
          <w:szCs w:val="28"/>
        </w:rPr>
        <w:t xml:space="preserve"> планирование тьюторского сопровождения во внеурочное время</w:t>
      </w:r>
    </w:p>
    <w:p w:rsidR="00066DF9" w:rsidRPr="00066DF9" w:rsidRDefault="00066DF9" w:rsidP="00DC4307">
      <w:pPr>
        <w:tabs>
          <w:tab w:val="left" w:pos="2445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.3 Ведение дневника наблюдений тьютором</w:t>
      </w:r>
    </w:p>
    <w:p w:rsidR="00D4189F" w:rsidRDefault="00DC4307" w:rsidP="00D4189F">
      <w:pPr>
        <w:tabs>
          <w:tab w:val="left" w:pos="244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5BFA">
        <w:rPr>
          <w:rFonts w:ascii="Times New Roman" w:hAnsi="Times New Roman" w:cs="Times New Roman"/>
          <w:sz w:val="28"/>
          <w:szCs w:val="28"/>
        </w:rPr>
        <w:t>III.</w:t>
      </w:r>
      <w:r w:rsidR="00066D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89F">
        <w:rPr>
          <w:rFonts w:ascii="Times New Roman" w:hAnsi="Times New Roman" w:cs="Times New Roman"/>
          <w:sz w:val="28"/>
          <w:szCs w:val="28"/>
        </w:rPr>
        <w:t>С</w:t>
      </w:r>
      <w:r w:rsidR="00D4189F" w:rsidRPr="002C5BFA">
        <w:rPr>
          <w:rFonts w:ascii="Times New Roman" w:hAnsi="Times New Roman" w:cs="Times New Roman"/>
          <w:sz w:val="28"/>
          <w:szCs w:val="28"/>
        </w:rPr>
        <w:t>писок литературных источников</w:t>
      </w:r>
    </w:p>
    <w:p w:rsidR="00D4189F" w:rsidRPr="00F25A01" w:rsidRDefault="00D4189F" w:rsidP="00D4189F">
      <w:pPr>
        <w:tabs>
          <w:tab w:val="left" w:pos="244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4189F" w:rsidRDefault="00D4189F" w:rsidP="00D4189F">
      <w:pPr>
        <w:pStyle w:val="a6"/>
        <w:jc w:val="center"/>
        <w:rPr>
          <w:b/>
          <w:sz w:val="28"/>
          <w:szCs w:val="28"/>
        </w:rPr>
      </w:pPr>
    </w:p>
    <w:p w:rsidR="00D4189F" w:rsidRDefault="00D4189F" w:rsidP="00D4189F">
      <w:pPr>
        <w:pStyle w:val="a6"/>
        <w:jc w:val="center"/>
        <w:rPr>
          <w:b/>
          <w:sz w:val="28"/>
          <w:szCs w:val="28"/>
        </w:rPr>
      </w:pPr>
    </w:p>
    <w:p w:rsidR="00D4189F" w:rsidRDefault="00D4189F" w:rsidP="00D4189F">
      <w:pPr>
        <w:pStyle w:val="a6"/>
        <w:jc w:val="center"/>
        <w:rPr>
          <w:b/>
          <w:sz w:val="28"/>
          <w:szCs w:val="28"/>
        </w:rPr>
      </w:pPr>
    </w:p>
    <w:p w:rsidR="00D4189F" w:rsidRDefault="00D4189F" w:rsidP="00D4189F">
      <w:pPr>
        <w:pStyle w:val="a6"/>
        <w:jc w:val="center"/>
        <w:rPr>
          <w:b/>
          <w:sz w:val="28"/>
          <w:szCs w:val="28"/>
        </w:rPr>
      </w:pPr>
    </w:p>
    <w:p w:rsidR="00D4189F" w:rsidRDefault="00D4189F" w:rsidP="00D4189F">
      <w:pPr>
        <w:pStyle w:val="a6"/>
        <w:jc w:val="center"/>
        <w:rPr>
          <w:b/>
          <w:sz w:val="28"/>
          <w:szCs w:val="28"/>
        </w:rPr>
      </w:pPr>
    </w:p>
    <w:p w:rsidR="00D4189F" w:rsidRDefault="00D4189F" w:rsidP="00D4189F">
      <w:pPr>
        <w:pStyle w:val="a6"/>
        <w:jc w:val="center"/>
        <w:rPr>
          <w:b/>
          <w:sz w:val="28"/>
          <w:szCs w:val="28"/>
        </w:rPr>
      </w:pPr>
    </w:p>
    <w:p w:rsidR="00D4189F" w:rsidRDefault="00D4189F" w:rsidP="00D4189F">
      <w:pPr>
        <w:pStyle w:val="a6"/>
        <w:jc w:val="center"/>
        <w:rPr>
          <w:b/>
          <w:sz w:val="28"/>
          <w:szCs w:val="28"/>
        </w:rPr>
      </w:pPr>
    </w:p>
    <w:p w:rsidR="00D4189F" w:rsidRDefault="00D4189F" w:rsidP="00D4189F">
      <w:pPr>
        <w:pStyle w:val="a6"/>
        <w:jc w:val="center"/>
        <w:rPr>
          <w:b/>
          <w:sz w:val="28"/>
          <w:szCs w:val="28"/>
        </w:rPr>
      </w:pPr>
    </w:p>
    <w:p w:rsidR="00D4189F" w:rsidRDefault="00D4189F" w:rsidP="00D4189F">
      <w:pPr>
        <w:pStyle w:val="a6"/>
        <w:jc w:val="center"/>
        <w:rPr>
          <w:b/>
          <w:sz w:val="28"/>
          <w:szCs w:val="28"/>
        </w:rPr>
      </w:pPr>
    </w:p>
    <w:p w:rsidR="00D4189F" w:rsidRDefault="00D4189F" w:rsidP="00D4189F">
      <w:pPr>
        <w:pStyle w:val="a6"/>
        <w:jc w:val="center"/>
        <w:rPr>
          <w:b/>
          <w:sz w:val="28"/>
          <w:szCs w:val="28"/>
        </w:rPr>
      </w:pPr>
    </w:p>
    <w:p w:rsidR="00D4189F" w:rsidRDefault="00D4189F" w:rsidP="00D4189F">
      <w:pPr>
        <w:pStyle w:val="a6"/>
        <w:jc w:val="center"/>
        <w:rPr>
          <w:b/>
          <w:sz w:val="28"/>
          <w:szCs w:val="28"/>
        </w:rPr>
      </w:pPr>
    </w:p>
    <w:p w:rsidR="00D4189F" w:rsidRDefault="00D4189F" w:rsidP="00D4189F">
      <w:pPr>
        <w:pStyle w:val="a6"/>
        <w:jc w:val="center"/>
        <w:rPr>
          <w:b/>
          <w:sz w:val="28"/>
          <w:szCs w:val="28"/>
        </w:rPr>
      </w:pPr>
    </w:p>
    <w:p w:rsidR="00D4189F" w:rsidRDefault="00D4189F" w:rsidP="00D4189F">
      <w:pPr>
        <w:pStyle w:val="a6"/>
        <w:jc w:val="center"/>
        <w:rPr>
          <w:b/>
          <w:sz w:val="28"/>
          <w:szCs w:val="28"/>
        </w:rPr>
      </w:pPr>
    </w:p>
    <w:p w:rsidR="00D4189F" w:rsidRDefault="00D4189F" w:rsidP="00D4189F">
      <w:pPr>
        <w:pStyle w:val="a6"/>
        <w:jc w:val="center"/>
        <w:rPr>
          <w:b/>
          <w:sz w:val="28"/>
          <w:szCs w:val="28"/>
        </w:rPr>
      </w:pPr>
    </w:p>
    <w:p w:rsidR="00D4189F" w:rsidRDefault="00D4189F" w:rsidP="00D4189F">
      <w:pPr>
        <w:pStyle w:val="a6"/>
        <w:jc w:val="center"/>
        <w:rPr>
          <w:b/>
          <w:sz w:val="28"/>
          <w:szCs w:val="28"/>
        </w:rPr>
      </w:pPr>
    </w:p>
    <w:p w:rsidR="00D4189F" w:rsidRDefault="00D4189F" w:rsidP="00D4189F">
      <w:pPr>
        <w:pStyle w:val="a6"/>
        <w:jc w:val="center"/>
        <w:rPr>
          <w:b/>
          <w:sz w:val="28"/>
          <w:szCs w:val="28"/>
        </w:rPr>
      </w:pPr>
    </w:p>
    <w:p w:rsidR="006524D3" w:rsidRDefault="006524D3" w:rsidP="00D4189F">
      <w:pPr>
        <w:pStyle w:val="a6"/>
        <w:jc w:val="center"/>
        <w:rPr>
          <w:b/>
          <w:sz w:val="28"/>
          <w:szCs w:val="28"/>
        </w:rPr>
      </w:pPr>
    </w:p>
    <w:p w:rsidR="00D4189F" w:rsidRDefault="00D4189F" w:rsidP="00D4189F">
      <w:pPr>
        <w:pStyle w:val="a6"/>
        <w:jc w:val="center"/>
        <w:rPr>
          <w:b/>
          <w:sz w:val="28"/>
          <w:szCs w:val="28"/>
        </w:rPr>
      </w:pPr>
    </w:p>
    <w:p w:rsidR="00D4189F" w:rsidRDefault="00D4189F" w:rsidP="00D4189F">
      <w:pPr>
        <w:pStyle w:val="a6"/>
        <w:jc w:val="center"/>
        <w:rPr>
          <w:b/>
          <w:sz w:val="28"/>
          <w:szCs w:val="28"/>
        </w:rPr>
      </w:pPr>
    </w:p>
    <w:p w:rsidR="00D4189F" w:rsidRDefault="00D4189F" w:rsidP="00D4189F">
      <w:pPr>
        <w:pStyle w:val="a6"/>
        <w:jc w:val="center"/>
        <w:rPr>
          <w:b/>
          <w:sz w:val="28"/>
          <w:szCs w:val="28"/>
        </w:rPr>
      </w:pPr>
    </w:p>
    <w:p w:rsidR="00D4189F" w:rsidRDefault="00D4189F" w:rsidP="00D4189F">
      <w:pPr>
        <w:pStyle w:val="a6"/>
        <w:jc w:val="center"/>
        <w:rPr>
          <w:b/>
          <w:sz w:val="28"/>
          <w:szCs w:val="28"/>
        </w:rPr>
      </w:pPr>
    </w:p>
    <w:p w:rsidR="00D4189F" w:rsidRDefault="00D4189F" w:rsidP="00D4189F">
      <w:pPr>
        <w:pStyle w:val="a6"/>
        <w:jc w:val="center"/>
        <w:rPr>
          <w:b/>
          <w:sz w:val="28"/>
          <w:szCs w:val="28"/>
        </w:rPr>
      </w:pPr>
    </w:p>
    <w:p w:rsidR="007F7264" w:rsidRDefault="007F7264" w:rsidP="00D4189F">
      <w:pPr>
        <w:pStyle w:val="a6"/>
        <w:jc w:val="center"/>
        <w:rPr>
          <w:b/>
          <w:sz w:val="28"/>
          <w:szCs w:val="28"/>
        </w:rPr>
      </w:pPr>
    </w:p>
    <w:p w:rsidR="007F7264" w:rsidRDefault="007F7264" w:rsidP="00D4189F">
      <w:pPr>
        <w:pStyle w:val="a6"/>
        <w:jc w:val="center"/>
        <w:rPr>
          <w:b/>
          <w:sz w:val="28"/>
          <w:szCs w:val="28"/>
        </w:rPr>
      </w:pPr>
    </w:p>
    <w:p w:rsidR="00D929C3" w:rsidRPr="00F66F82" w:rsidRDefault="00D929C3" w:rsidP="00F66F82">
      <w:pPr>
        <w:rPr>
          <w:b/>
          <w:sz w:val="28"/>
          <w:szCs w:val="28"/>
        </w:rPr>
      </w:pPr>
    </w:p>
    <w:p w:rsidR="00D4189F" w:rsidRPr="00D4189F" w:rsidRDefault="00D4189F" w:rsidP="00B15554">
      <w:pPr>
        <w:pStyle w:val="Zag1"/>
        <w:spacing w:after="0" w:line="276" w:lineRule="auto"/>
        <w:rPr>
          <w:color w:val="auto"/>
          <w:sz w:val="28"/>
          <w:szCs w:val="28"/>
          <w:lang w:val="ru-RU"/>
        </w:rPr>
      </w:pPr>
      <w:r w:rsidRPr="00D4189F">
        <w:rPr>
          <w:color w:val="auto"/>
          <w:sz w:val="28"/>
          <w:szCs w:val="28"/>
          <w:lang w:val="ru-RU"/>
        </w:rPr>
        <w:lastRenderedPageBreak/>
        <w:t>Введение</w:t>
      </w:r>
    </w:p>
    <w:p w:rsidR="00D4189F" w:rsidRPr="00D4189F" w:rsidRDefault="00D4189F" w:rsidP="00B15554">
      <w:pPr>
        <w:pStyle w:val="Zag1"/>
        <w:spacing w:after="0" w:line="276" w:lineRule="auto"/>
        <w:rPr>
          <w:color w:val="auto"/>
          <w:sz w:val="28"/>
          <w:szCs w:val="28"/>
          <w:lang w:val="ru-RU"/>
        </w:rPr>
      </w:pPr>
      <w:r w:rsidRPr="00D4189F">
        <w:rPr>
          <w:color w:val="auto"/>
          <w:sz w:val="28"/>
          <w:szCs w:val="28"/>
        </w:rPr>
        <w:t>I</w:t>
      </w:r>
      <w:r w:rsidRPr="00D4189F">
        <w:rPr>
          <w:color w:val="auto"/>
          <w:sz w:val="28"/>
          <w:szCs w:val="28"/>
          <w:lang w:val="ru-RU"/>
        </w:rPr>
        <w:t>. Целевой раздел</w:t>
      </w:r>
    </w:p>
    <w:p w:rsidR="00D4189F" w:rsidRDefault="00D4189F" w:rsidP="00B15554">
      <w:pPr>
        <w:pStyle w:val="Zag1"/>
        <w:spacing w:after="0" w:line="276" w:lineRule="auto"/>
        <w:ind w:firstLine="284"/>
        <w:rPr>
          <w:color w:val="auto"/>
          <w:sz w:val="28"/>
          <w:szCs w:val="28"/>
          <w:lang w:val="ru-RU"/>
        </w:rPr>
      </w:pPr>
      <w:r w:rsidRPr="00D4189F">
        <w:rPr>
          <w:color w:val="auto"/>
          <w:sz w:val="28"/>
          <w:szCs w:val="28"/>
        </w:rPr>
        <w:t>I</w:t>
      </w:r>
      <w:r w:rsidRPr="00D4189F">
        <w:rPr>
          <w:color w:val="auto"/>
          <w:sz w:val="28"/>
          <w:szCs w:val="28"/>
          <w:lang w:val="ru-RU"/>
        </w:rPr>
        <w:t>. Пояснительная записка</w:t>
      </w:r>
    </w:p>
    <w:p w:rsidR="00D4189F" w:rsidRPr="00D4189F" w:rsidRDefault="00D4189F" w:rsidP="00B15554">
      <w:pPr>
        <w:pStyle w:val="Zag1"/>
        <w:spacing w:after="0" w:line="276" w:lineRule="auto"/>
        <w:ind w:firstLine="284"/>
        <w:rPr>
          <w:color w:val="auto"/>
          <w:sz w:val="28"/>
          <w:szCs w:val="28"/>
          <w:lang w:val="ru-RU"/>
        </w:rPr>
      </w:pPr>
    </w:p>
    <w:p w:rsidR="001A61CC" w:rsidRPr="001A61CC" w:rsidRDefault="0044090E" w:rsidP="004409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A61CC" w:rsidRPr="001A61CC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1A61CC">
        <w:rPr>
          <w:rFonts w:ascii="Times New Roman" w:eastAsia="Times New Roman" w:hAnsi="Times New Roman" w:cs="Times New Roman"/>
          <w:sz w:val="28"/>
          <w:szCs w:val="28"/>
        </w:rPr>
        <w:t>ая программа</w:t>
      </w:r>
      <w:r w:rsidR="001A61CC" w:rsidRPr="001A61CC">
        <w:rPr>
          <w:rFonts w:ascii="Times New Roman" w:eastAsia="Times New Roman" w:hAnsi="Times New Roman" w:cs="Times New Roman"/>
          <w:sz w:val="28"/>
          <w:szCs w:val="28"/>
        </w:rPr>
        <w:t xml:space="preserve"> разработан</w:t>
      </w:r>
      <w:r w:rsidR="001A61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61CC" w:rsidRPr="001A61C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Конвенцией ООН о правах ребенка и наосновании:</w:t>
      </w:r>
    </w:p>
    <w:p w:rsidR="00E00F58" w:rsidRPr="00F25A01" w:rsidRDefault="00E00F58" w:rsidP="00B15554">
      <w:pPr>
        <w:pStyle w:val="a6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F25A01">
        <w:rPr>
          <w:sz w:val="28"/>
          <w:szCs w:val="28"/>
        </w:rPr>
        <w:t>Федеральный закон Российской Федерации «Об образовании в Российской Федерации» № 273-ФЗ (в ред. Федеральных законов от 07.05.2013 № 99-ФЗ, от 23.07.2013 № 203-ФЗ).</w:t>
      </w:r>
    </w:p>
    <w:p w:rsidR="00E00F58" w:rsidRPr="00F25A01" w:rsidRDefault="00E00F58" w:rsidP="00B15554">
      <w:pPr>
        <w:pStyle w:val="a6"/>
        <w:numPr>
          <w:ilvl w:val="0"/>
          <w:numId w:val="22"/>
        </w:numPr>
        <w:spacing w:line="276" w:lineRule="auto"/>
        <w:jc w:val="both"/>
        <w:rPr>
          <w:sz w:val="40"/>
          <w:szCs w:val="28"/>
        </w:rPr>
      </w:pPr>
      <w:r w:rsidRPr="00F25A01">
        <w:rPr>
          <w:sz w:val="28"/>
          <w:szCs w:val="28"/>
        </w:rPr>
        <w:t>Федеральный государственный  образовательный  стандарт образования обучающихся с умственной отсталостью (интеллектуальными нарушениями)</w:t>
      </w:r>
      <w:r w:rsidRPr="00F25A01">
        <w:rPr>
          <w:sz w:val="28"/>
          <w:szCs w:val="20"/>
          <w:shd w:val="clear" w:color="auto" w:fill="FFFFFF"/>
        </w:rPr>
        <w:t>утвержден приказом Министерства</w:t>
      </w:r>
      <w:r w:rsidRPr="00F25A01">
        <w:rPr>
          <w:rStyle w:val="apple-converted-space"/>
          <w:sz w:val="28"/>
          <w:szCs w:val="20"/>
          <w:shd w:val="clear" w:color="auto" w:fill="FFFFFF"/>
        </w:rPr>
        <w:t> </w:t>
      </w:r>
      <w:r w:rsidRPr="00F25A01">
        <w:rPr>
          <w:bCs/>
          <w:sz w:val="28"/>
          <w:szCs w:val="20"/>
          <w:shd w:val="clear" w:color="auto" w:fill="FFFFFF"/>
        </w:rPr>
        <w:t>образования</w:t>
      </w:r>
      <w:r w:rsidRPr="00F25A01">
        <w:rPr>
          <w:rStyle w:val="apple-converted-space"/>
          <w:sz w:val="28"/>
          <w:szCs w:val="20"/>
          <w:shd w:val="clear" w:color="auto" w:fill="FFFFFF"/>
        </w:rPr>
        <w:t> </w:t>
      </w:r>
      <w:r w:rsidRPr="00F25A01">
        <w:rPr>
          <w:sz w:val="28"/>
          <w:szCs w:val="20"/>
          <w:shd w:val="clear" w:color="auto" w:fill="FFFFFF"/>
        </w:rPr>
        <w:t>и науки РФ от 19 декабря</w:t>
      </w:r>
      <w:r w:rsidRPr="00F25A01">
        <w:rPr>
          <w:rStyle w:val="apple-converted-space"/>
          <w:sz w:val="28"/>
          <w:szCs w:val="20"/>
          <w:shd w:val="clear" w:color="auto" w:fill="FFFFFF"/>
        </w:rPr>
        <w:t> </w:t>
      </w:r>
      <w:r w:rsidRPr="00F25A01">
        <w:rPr>
          <w:sz w:val="28"/>
          <w:szCs w:val="20"/>
          <w:shd w:val="clear" w:color="auto" w:fill="FFFFFF"/>
        </w:rPr>
        <w:t>2014 г. № 1599.</w:t>
      </w:r>
    </w:p>
    <w:p w:rsidR="00E00F58" w:rsidRPr="00F25A01" w:rsidRDefault="00E00F58" w:rsidP="00B15554">
      <w:pPr>
        <w:pStyle w:val="a6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25A01">
        <w:rPr>
          <w:sz w:val="28"/>
          <w:szCs w:val="28"/>
        </w:rPr>
        <w:t xml:space="preserve">даптированная основная </w:t>
      </w:r>
      <w:r>
        <w:rPr>
          <w:sz w:val="28"/>
          <w:szCs w:val="28"/>
        </w:rPr>
        <w:t>обще</w:t>
      </w:r>
      <w:r w:rsidRPr="00F25A01">
        <w:rPr>
          <w:sz w:val="28"/>
          <w:szCs w:val="28"/>
        </w:rPr>
        <w:t xml:space="preserve">образовательная программа образования обучающихся с умственной отсталостью (интеллектуальными нарушениями) </w:t>
      </w:r>
      <w:r>
        <w:rPr>
          <w:sz w:val="28"/>
          <w:szCs w:val="28"/>
        </w:rPr>
        <w:t>ГБОУ РМ «</w:t>
      </w:r>
      <w:r w:rsidRPr="0033664C">
        <w:rPr>
          <w:sz w:val="28"/>
          <w:szCs w:val="28"/>
        </w:rPr>
        <w:t>Саранская общеобразовательная школа для детей с ограниченнымивозможностями здоровья»</w:t>
      </w:r>
    </w:p>
    <w:p w:rsidR="00E00F58" w:rsidRDefault="00E00F58" w:rsidP="00B15554">
      <w:pPr>
        <w:pStyle w:val="a7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F25A01">
        <w:rPr>
          <w:sz w:val="28"/>
          <w:szCs w:val="28"/>
        </w:rPr>
        <w:t xml:space="preserve">Санитарно-эпидемиологические  правила и нормативы  СанПиН </w:t>
      </w:r>
      <w:r w:rsidRPr="00373297">
        <w:rPr>
          <w:sz w:val="28"/>
          <w:szCs w:val="28"/>
        </w:rPr>
        <w:t>2.4.2.3286-15</w:t>
      </w:r>
      <w:r w:rsidRPr="00F25A01">
        <w:rPr>
          <w:sz w:val="28"/>
          <w:szCs w:val="28"/>
        </w:rPr>
        <w:t xml:space="preserve">, утвержденные постановлением Главного государственного санитарного врача РФ от </w:t>
      </w:r>
      <w:r w:rsidRPr="00373297">
        <w:rPr>
          <w:sz w:val="28"/>
          <w:szCs w:val="28"/>
        </w:rPr>
        <w:t xml:space="preserve">10.07.2015 </w:t>
      </w:r>
      <w:r>
        <w:rPr>
          <w:sz w:val="28"/>
          <w:szCs w:val="28"/>
        </w:rPr>
        <w:t>№</w:t>
      </w:r>
      <w:r w:rsidRPr="00373297">
        <w:rPr>
          <w:sz w:val="28"/>
          <w:szCs w:val="28"/>
        </w:rPr>
        <w:t xml:space="preserve"> 26</w:t>
      </w:r>
      <w:r>
        <w:rPr>
          <w:sz w:val="28"/>
          <w:szCs w:val="28"/>
        </w:rPr>
        <w:t>.</w:t>
      </w:r>
    </w:p>
    <w:p w:rsidR="00E00F58" w:rsidRDefault="00E00F58" w:rsidP="00196CA1">
      <w:pPr>
        <w:pStyle w:val="a7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E00F58">
        <w:rPr>
          <w:sz w:val="28"/>
          <w:szCs w:val="28"/>
        </w:rPr>
        <w:t xml:space="preserve">Приказ Министерства образования и науки РФ от 30 августа 2013 г. № 1015 </w:t>
      </w:r>
      <w:r>
        <w:rPr>
          <w:sz w:val="28"/>
          <w:szCs w:val="28"/>
        </w:rPr>
        <w:t>«</w:t>
      </w:r>
      <w:r w:rsidRPr="00E00F58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B15554">
        <w:rPr>
          <w:sz w:val="28"/>
          <w:szCs w:val="28"/>
        </w:rPr>
        <w:t>».</w:t>
      </w:r>
    </w:p>
    <w:p w:rsidR="002C01D6" w:rsidRPr="00E00F58" w:rsidRDefault="002C01D6" w:rsidP="002C01D6">
      <w:pPr>
        <w:pStyle w:val="a7"/>
        <w:spacing w:line="276" w:lineRule="auto"/>
        <w:jc w:val="both"/>
        <w:rPr>
          <w:sz w:val="28"/>
          <w:szCs w:val="28"/>
        </w:rPr>
      </w:pPr>
    </w:p>
    <w:p w:rsidR="009E59D6" w:rsidRDefault="009E59D6" w:rsidP="00196CA1">
      <w:pPr>
        <w:pStyle w:val="a6"/>
        <w:spacing w:line="276" w:lineRule="auto"/>
        <w:ind w:left="709" w:hanging="709"/>
        <w:jc w:val="center"/>
        <w:rPr>
          <w:b/>
          <w:sz w:val="28"/>
          <w:szCs w:val="28"/>
        </w:rPr>
      </w:pPr>
      <w:r w:rsidRPr="00D4189F">
        <w:rPr>
          <w:b/>
          <w:sz w:val="28"/>
          <w:szCs w:val="28"/>
        </w:rPr>
        <w:t xml:space="preserve">Концептуальные положения </w:t>
      </w:r>
      <w:r w:rsidR="009F5808" w:rsidRPr="00D4189F">
        <w:rPr>
          <w:b/>
          <w:sz w:val="28"/>
          <w:szCs w:val="28"/>
        </w:rPr>
        <w:t>п</w:t>
      </w:r>
      <w:r w:rsidRPr="00D4189F">
        <w:rPr>
          <w:b/>
          <w:sz w:val="28"/>
          <w:szCs w:val="28"/>
        </w:rPr>
        <w:t>рограммы</w:t>
      </w:r>
    </w:p>
    <w:p w:rsidR="002C01D6" w:rsidRDefault="002C01D6" w:rsidP="00196CA1">
      <w:pPr>
        <w:pStyle w:val="a6"/>
        <w:spacing w:line="276" w:lineRule="auto"/>
        <w:ind w:left="709" w:hanging="709"/>
        <w:jc w:val="center"/>
        <w:rPr>
          <w:b/>
          <w:sz w:val="28"/>
          <w:szCs w:val="28"/>
        </w:rPr>
      </w:pPr>
    </w:p>
    <w:p w:rsidR="00F84D97" w:rsidRDefault="0044090E" w:rsidP="00196CA1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93214F" w:rsidRPr="0044090E">
        <w:rPr>
          <w:sz w:val="28"/>
          <w:szCs w:val="28"/>
          <w:shd w:val="clear" w:color="auto" w:fill="FFFFFF"/>
        </w:rPr>
        <w:t>Программа ориентирована на непосредственное взаимодействие педагога и учащегося. Она разработана с целью определения еди</w:t>
      </w:r>
      <w:r w:rsidR="001B366F">
        <w:rPr>
          <w:sz w:val="28"/>
          <w:szCs w:val="28"/>
          <w:shd w:val="clear" w:color="auto" w:fill="FFFFFF"/>
        </w:rPr>
        <w:t>ных подходов в организации тьюто</w:t>
      </w:r>
      <w:r w:rsidR="0093214F" w:rsidRPr="0044090E">
        <w:rPr>
          <w:sz w:val="28"/>
          <w:szCs w:val="28"/>
          <w:shd w:val="clear" w:color="auto" w:fill="FFFFFF"/>
        </w:rPr>
        <w:t>рского сопровождения обучающихся в начальной школе и способствует развитию личностных качеств, которые помогут школьникам адаптироваться в обществе, а также приобретению ими определенного навыка поведения, опыта, развитию общения среди сверстников.</w:t>
      </w:r>
      <w:r w:rsidR="0093214F" w:rsidRPr="0044090E">
        <w:rPr>
          <w:sz w:val="28"/>
          <w:szCs w:val="28"/>
        </w:rPr>
        <w:t xml:space="preserve"> </w:t>
      </w:r>
    </w:p>
    <w:p w:rsidR="00F84D97" w:rsidRDefault="00F84D97" w:rsidP="00F84D97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090E" w:rsidRPr="00F84D97">
        <w:rPr>
          <w:sz w:val="28"/>
          <w:szCs w:val="28"/>
        </w:rPr>
        <w:t xml:space="preserve">Эффективность образовательной программы обеспечивается реализацией цикла тьюторской деятельности  по сопровождению индивидуального образовательного интереса ребёнка, применения профессионального тьюторского инструментария. </w:t>
      </w:r>
      <w:r>
        <w:rPr>
          <w:sz w:val="28"/>
          <w:szCs w:val="28"/>
        </w:rPr>
        <w:t>В свою очередь т</w:t>
      </w:r>
      <w:r w:rsidRPr="00F84D97">
        <w:rPr>
          <w:sz w:val="28"/>
          <w:szCs w:val="28"/>
        </w:rPr>
        <w:t xml:space="preserve">ьютор выступает в роли сопровождающего и наставника, который может помочь поставить цель, </w:t>
      </w:r>
      <w:r w:rsidRPr="00F84D97">
        <w:rPr>
          <w:sz w:val="28"/>
          <w:szCs w:val="28"/>
        </w:rPr>
        <w:lastRenderedPageBreak/>
        <w:t>организовать внутренние и внешние ресурсы для ее достижения, при условии, что весь процесс сопровождения будет основан на активности самого учащегося, совершающего реальные действия, регулируемые им самим.</w:t>
      </w:r>
    </w:p>
    <w:p w:rsidR="00187365" w:rsidRDefault="00AC7397" w:rsidP="00F84D97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365">
        <w:rPr>
          <w:sz w:val="28"/>
          <w:szCs w:val="28"/>
        </w:rPr>
        <w:t>Программа предусматривает тьюторское сопровождение учащегося в образовательной деятельности на четырёх основных этапах:</w:t>
      </w:r>
    </w:p>
    <w:p w:rsidR="00AC7397" w:rsidRDefault="00187365" w:rsidP="00F84D97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1 этап:</w:t>
      </w:r>
      <w:r>
        <w:rPr>
          <w:sz w:val="28"/>
          <w:szCs w:val="28"/>
        </w:rPr>
        <w:t xml:space="preserve"> для учеников первого года обучения тьюторская поддержка состоит в помощи принятия на себя осознанной позиции учащегося и умении проявлять свой образовательный интерес. Это этап проб, первого погружения в опыт ученичества. </w:t>
      </w:r>
    </w:p>
    <w:p w:rsidR="00187365" w:rsidRDefault="00187365" w:rsidP="00F84D97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2 этап: </w:t>
      </w:r>
      <w:r w:rsidR="005616F4">
        <w:rPr>
          <w:sz w:val="28"/>
          <w:szCs w:val="28"/>
        </w:rPr>
        <w:t>для учеников второго года обучения тьютор необходим как проффесионал, помогающий расширить образовательное пространство, умеющий поддержать инициативу и показать культурные способы её реализации. Это продолжение накопления опыт</w:t>
      </w:r>
      <w:r w:rsidR="00255961">
        <w:rPr>
          <w:sz w:val="28"/>
          <w:szCs w:val="28"/>
        </w:rPr>
        <w:t>а</w:t>
      </w:r>
      <w:r w:rsidR="005616F4">
        <w:rPr>
          <w:sz w:val="28"/>
          <w:szCs w:val="28"/>
        </w:rPr>
        <w:t xml:space="preserve">, необходимого для </w:t>
      </w:r>
      <w:r w:rsidR="00255961">
        <w:rPr>
          <w:sz w:val="28"/>
          <w:szCs w:val="28"/>
        </w:rPr>
        <w:t>развития коммуникативных навыков учащегося.</w:t>
      </w:r>
    </w:p>
    <w:p w:rsidR="00255961" w:rsidRDefault="00255961" w:rsidP="00F84D97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3 этап: </w:t>
      </w:r>
      <w:r w:rsidRPr="00255961">
        <w:rPr>
          <w:sz w:val="28"/>
          <w:szCs w:val="28"/>
        </w:rPr>
        <w:t xml:space="preserve">для учеников третьего года обучения </w:t>
      </w:r>
      <w:r w:rsidR="00052B85">
        <w:rPr>
          <w:sz w:val="28"/>
          <w:szCs w:val="28"/>
        </w:rPr>
        <w:t xml:space="preserve">важно помочь действовать на основании уже имеющегося опыта. Развивать самостоятельность. Умение помогать младшим товарищам, замечать какие – либо изменения в окружении друзей, сверстников, близких и школы. </w:t>
      </w:r>
    </w:p>
    <w:p w:rsidR="003E06BD" w:rsidRPr="003E06BD" w:rsidRDefault="00052B85" w:rsidP="003E06BD">
      <w:pPr>
        <w:pStyle w:val="a7"/>
        <w:spacing w:line="276" w:lineRule="auto"/>
        <w:jc w:val="both"/>
        <w:rPr>
          <w:sz w:val="28"/>
          <w:szCs w:val="28"/>
        </w:rPr>
      </w:pPr>
      <w:r>
        <w:t xml:space="preserve">     </w:t>
      </w:r>
      <w:r w:rsidRPr="003E06BD">
        <w:rPr>
          <w:b/>
          <w:sz w:val="28"/>
          <w:szCs w:val="28"/>
        </w:rPr>
        <w:t xml:space="preserve">4 этап: </w:t>
      </w:r>
      <w:r w:rsidRPr="003E06BD">
        <w:rPr>
          <w:sz w:val="28"/>
          <w:szCs w:val="28"/>
        </w:rPr>
        <w:t xml:space="preserve">выпускнику начальной школы тьютор помогает проявлять и учитывать связи между различными социальными ролями, осваивать способы решения проблем, возникающих как внутри учебного процесса, так и за его пределами. </w:t>
      </w:r>
      <w:r w:rsidR="003E06BD" w:rsidRPr="003E06BD">
        <w:rPr>
          <w:sz w:val="28"/>
          <w:szCs w:val="28"/>
        </w:rPr>
        <w:t>Учит анализировать свои успехи и трудности, принимать решения.</w:t>
      </w:r>
    </w:p>
    <w:p w:rsidR="009E59D6" w:rsidRPr="003E06BD" w:rsidRDefault="003E06BD" w:rsidP="003E06BD">
      <w:pPr>
        <w:pStyle w:val="a7"/>
        <w:spacing w:line="276" w:lineRule="auto"/>
        <w:jc w:val="both"/>
        <w:rPr>
          <w:sz w:val="28"/>
          <w:szCs w:val="28"/>
        </w:rPr>
      </w:pPr>
      <w:r w:rsidRPr="003E06BD">
        <w:rPr>
          <w:sz w:val="28"/>
          <w:szCs w:val="28"/>
        </w:rPr>
        <w:t xml:space="preserve">     </w:t>
      </w:r>
      <w:r w:rsidR="009E59D6" w:rsidRPr="003E06BD">
        <w:rPr>
          <w:sz w:val="28"/>
          <w:szCs w:val="28"/>
        </w:rPr>
        <w:t xml:space="preserve">Успешность  реализации  будет достигнута при соблюдении следующих </w:t>
      </w:r>
      <w:r w:rsidR="009E59D6" w:rsidRPr="003E06BD">
        <w:rPr>
          <w:b/>
          <w:sz w:val="28"/>
          <w:szCs w:val="28"/>
        </w:rPr>
        <w:t>принципов</w:t>
      </w:r>
      <w:r w:rsidR="009E59D6" w:rsidRPr="003E06BD">
        <w:rPr>
          <w:sz w:val="28"/>
          <w:szCs w:val="28"/>
        </w:rPr>
        <w:t>:</w:t>
      </w:r>
    </w:p>
    <w:p w:rsidR="009E59D6" w:rsidRPr="003E06BD" w:rsidRDefault="003E06BD" w:rsidP="003E06BD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9E59D6" w:rsidRPr="003E06BD">
        <w:rPr>
          <w:sz w:val="28"/>
          <w:szCs w:val="28"/>
        </w:rPr>
        <w:t>признание объективности существования индивидуальных целей учащихся в образовательном процессе;</w:t>
      </w:r>
    </w:p>
    <w:p w:rsidR="009E59D6" w:rsidRPr="003E06BD" w:rsidRDefault="003E06BD" w:rsidP="003E06BD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9E59D6" w:rsidRPr="003E06BD">
        <w:rPr>
          <w:sz w:val="28"/>
          <w:szCs w:val="28"/>
        </w:rPr>
        <w:t>индивидуализации и персонификации образовательного процесса;</w:t>
      </w:r>
    </w:p>
    <w:p w:rsidR="009E59D6" w:rsidRPr="003E06BD" w:rsidRDefault="003E06BD" w:rsidP="003E06BD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9E59D6" w:rsidRPr="003E06BD">
        <w:rPr>
          <w:sz w:val="28"/>
          <w:szCs w:val="28"/>
        </w:rPr>
        <w:t>максимального разнообразия представленных возможностей для развития личности;</w:t>
      </w:r>
    </w:p>
    <w:p w:rsidR="009E59D6" w:rsidRPr="003E06BD" w:rsidRDefault="003E06BD" w:rsidP="003E06BD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9E59D6" w:rsidRPr="003E06BD">
        <w:rPr>
          <w:sz w:val="28"/>
          <w:szCs w:val="28"/>
        </w:rPr>
        <w:t>непрерывности и преемственности – понимание образовательного процесса как взаимосвязанного, объединенного единством и последовательностью целей образования;</w:t>
      </w:r>
    </w:p>
    <w:p w:rsidR="009E59D6" w:rsidRPr="003E06BD" w:rsidRDefault="003E06BD" w:rsidP="003E06BD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9E59D6" w:rsidRPr="003E06BD">
        <w:rPr>
          <w:sz w:val="28"/>
          <w:szCs w:val="28"/>
        </w:rPr>
        <w:t xml:space="preserve"> «не навреди», психологический контакт  с подопечным и атмосфера доверия</w:t>
      </w:r>
      <w:r w:rsidR="00EB1B32" w:rsidRPr="003E06BD">
        <w:rPr>
          <w:sz w:val="28"/>
          <w:szCs w:val="28"/>
        </w:rPr>
        <w:t>;</w:t>
      </w:r>
    </w:p>
    <w:p w:rsidR="009E59D6" w:rsidRPr="003E06BD" w:rsidRDefault="003E06BD" w:rsidP="003E06BD">
      <w:pPr>
        <w:pStyle w:val="a7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- </w:t>
      </w:r>
      <w:r w:rsidR="009E59D6" w:rsidRPr="003E06BD">
        <w:rPr>
          <w:sz w:val="28"/>
          <w:szCs w:val="28"/>
        </w:rPr>
        <w:t>взаимодополняемости (психологической, педагогической, информационной и др. тьюторской составляющих)</w:t>
      </w:r>
      <w:r w:rsidR="00EB1B32" w:rsidRPr="003E06BD">
        <w:rPr>
          <w:sz w:val="28"/>
          <w:szCs w:val="28"/>
        </w:rPr>
        <w:t>;</w:t>
      </w:r>
    </w:p>
    <w:p w:rsidR="009E59D6" w:rsidRPr="003E06BD" w:rsidRDefault="003E06BD" w:rsidP="003E06BD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9E59D6" w:rsidRPr="003E06BD">
        <w:rPr>
          <w:sz w:val="28"/>
          <w:szCs w:val="28"/>
        </w:rPr>
        <w:t>свободы выбора учащимися дополнительных образовательных услуг, помощи, наставничества.</w:t>
      </w:r>
    </w:p>
    <w:p w:rsidR="00F15E10" w:rsidRPr="003E06BD" w:rsidRDefault="003E06BD" w:rsidP="003E06BD">
      <w:pPr>
        <w:pStyle w:val="a7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9E59D6" w:rsidRPr="003E06BD">
        <w:rPr>
          <w:b/>
          <w:sz w:val="28"/>
          <w:szCs w:val="28"/>
        </w:rPr>
        <w:t>Цель программы:</w:t>
      </w:r>
      <w:r w:rsidR="009E59D6" w:rsidRPr="003E06BD">
        <w:rPr>
          <w:b/>
          <w:i/>
          <w:sz w:val="28"/>
          <w:szCs w:val="28"/>
        </w:rPr>
        <w:t xml:space="preserve"> </w:t>
      </w:r>
      <w:r w:rsidR="00F15E10" w:rsidRPr="003E06BD">
        <w:rPr>
          <w:sz w:val="28"/>
          <w:szCs w:val="28"/>
        </w:rPr>
        <w:t>создание оптимальных, психологически комфортных условий для успешного обучения и адаптации детей с умственной отсталостью (интеллектуальными нарушениями)</w:t>
      </w:r>
      <w:r>
        <w:rPr>
          <w:sz w:val="28"/>
          <w:szCs w:val="28"/>
        </w:rPr>
        <w:t xml:space="preserve"> </w:t>
      </w:r>
      <w:r w:rsidR="00F15E10" w:rsidRPr="003E06BD">
        <w:rPr>
          <w:sz w:val="28"/>
          <w:szCs w:val="28"/>
        </w:rPr>
        <w:t xml:space="preserve">в классном коллективе и школе целом. </w:t>
      </w:r>
    </w:p>
    <w:p w:rsidR="00F15E10" w:rsidRPr="003E06BD" w:rsidRDefault="003E06BD" w:rsidP="003E06BD">
      <w:pPr>
        <w:pStyle w:val="a7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15E10" w:rsidRPr="003E06BD">
        <w:rPr>
          <w:b/>
          <w:sz w:val="28"/>
          <w:szCs w:val="28"/>
        </w:rPr>
        <w:t>Задачи:</w:t>
      </w:r>
    </w:p>
    <w:p w:rsidR="00F15E10" w:rsidRPr="003E06BD" w:rsidRDefault="003E06BD" w:rsidP="003E06BD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5E10" w:rsidRPr="003E06BD">
        <w:rPr>
          <w:sz w:val="28"/>
          <w:szCs w:val="28"/>
        </w:rPr>
        <w:t xml:space="preserve">- содействовать проявлению интереса и мотивации к учебной деятельности; </w:t>
      </w:r>
    </w:p>
    <w:p w:rsidR="00F15E10" w:rsidRPr="003E06BD" w:rsidRDefault="003E06BD" w:rsidP="003E06BD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5E10" w:rsidRPr="003E06BD">
        <w:rPr>
          <w:sz w:val="28"/>
          <w:szCs w:val="28"/>
        </w:rPr>
        <w:t xml:space="preserve">- поддерживать образовательные и социальные инициативы учащихся; </w:t>
      </w:r>
    </w:p>
    <w:p w:rsidR="00F15E10" w:rsidRPr="003E06BD" w:rsidRDefault="003E06BD" w:rsidP="003E06BD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5E10" w:rsidRPr="003E06BD">
        <w:rPr>
          <w:sz w:val="28"/>
          <w:szCs w:val="28"/>
        </w:rPr>
        <w:t xml:space="preserve">- обустраивать предметную среду, отвечающую сензитивным периодам развития и актуальному интересу младших школьников; </w:t>
      </w:r>
    </w:p>
    <w:p w:rsidR="00F15E10" w:rsidRPr="003E06BD" w:rsidRDefault="003E06BD" w:rsidP="003E06BD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5E10" w:rsidRPr="003E06BD">
        <w:rPr>
          <w:sz w:val="28"/>
          <w:szCs w:val="28"/>
        </w:rPr>
        <w:t>- организовывать образовательные события, способствующие развитию личностной рефлексии и накоплению продуктивного социального и образовательного опыта;</w:t>
      </w:r>
    </w:p>
    <w:p w:rsidR="00F15E10" w:rsidRPr="003E06BD" w:rsidRDefault="003E06BD" w:rsidP="003E06BD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5E10" w:rsidRPr="003E06BD">
        <w:rPr>
          <w:sz w:val="28"/>
          <w:szCs w:val="28"/>
        </w:rPr>
        <w:t xml:space="preserve">- наблюдать за деятельностью учащегося и проводить консультации (с другими педагогами, с родителями, с ребёнком), фиксируя точки успеха и напряжения; </w:t>
      </w:r>
    </w:p>
    <w:p w:rsidR="00F15E10" w:rsidRDefault="003E06BD" w:rsidP="003E06BD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5E10" w:rsidRPr="003E06BD">
        <w:rPr>
          <w:sz w:val="28"/>
          <w:szCs w:val="28"/>
        </w:rPr>
        <w:t xml:space="preserve">- организовать взаимодействие с родителями для поддержания обратной связи и мониторинга социально-образовательного процесса ребёнка; </w:t>
      </w:r>
    </w:p>
    <w:p w:rsidR="00736F26" w:rsidRDefault="00736F26" w:rsidP="003E06BD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обеспечить развитие способности к самооценке собственной деятельности;</w:t>
      </w:r>
    </w:p>
    <w:p w:rsidR="00736F26" w:rsidRPr="003E06BD" w:rsidRDefault="00736F26" w:rsidP="003E06BD">
      <w:pPr>
        <w:pStyle w:val="a7"/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- познакомить со способами планирования и анализа результатов в образовательной деятельности.</w:t>
      </w:r>
    </w:p>
    <w:p w:rsidR="009E59D6" w:rsidRDefault="001268CB" w:rsidP="00D57A9F">
      <w:pPr>
        <w:pStyle w:val="a7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E59D6" w:rsidRPr="001268CB">
        <w:rPr>
          <w:b/>
          <w:sz w:val="28"/>
          <w:szCs w:val="28"/>
        </w:rPr>
        <w:t>Реализация программы</w:t>
      </w:r>
      <w:r w:rsidR="009E59D6" w:rsidRPr="001268CB">
        <w:rPr>
          <w:sz w:val="28"/>
          <w:szCs w:val="28"/>
        </w:rPr>
        <w:t xml:space="preserve"> предусматривает несколько этапов:</w:t>
      </w:r>
    </w:p>
    <w:p w:rsidR="00196CA1" w:rsidRPr="001268CB" w:rsidRDefault="00196CA1" w:rsidP="00D57A9F">
      <w:pPr>
        <w:pStyle w:val="a7"/>
        <w:spacing w:line="276" w:lineRule="auto"/>
        <w:jc w:val="both"/>
        <w:rPr>
          <w:sz w:val="28"/>
          <w:szCs w:val="28"/>
        </w:rPr>
      </w:pPr>
    </w:p>
    <w:p w:rsidR="00836CF7" w:rsidRPr="001268CB" w:rsidRDefault="001268CB" w:rsidP="00D57A9F">
      <w:pPr>
        <w:pStyle w:val="a7"/>
        <w:spacing w:line="276" w:lineRule="auto"/>
        <w:jc w:val="both"/>
        <w:rPr>
          <w:sz w:val="28"/>
          <w:szCs w:val="28"/>
        </w:rPr>
      </w:pPr>
      <w:r>
        <w:rPr>
          <w:rStyle w:val="ae"/>
          <w:b/>
          <w:bCs/>
          <w:sz w:val="28"/>
          <w:szCs w:val="28"/>
        </w:rPr>
        <w:t xml:space="preserve">     </w:t>
      </w:r>
      <w:r w:rsidR="00836CF7" w:rsidRPr="001268CB">
        <w:rPr>
          <w:rStyle w:val="ae"/>
          <w:b/>
          <w:bCs/>
          <w:sz w:val="28"/>
          <w:szCs w:val="28"/>
        </w:rPr>
        <w:t>1. Диагностико-мотивационный этап.</w:t>
      </w:r>
    </w:p>
    <w:p w:rsidR="00D57A9F" w:rsidRDefault="001268CB" w:rsidP="00D57A9F">
      <w:pPr>
        <w:pStyle w:val="a7"/>
        <w:spacing w:line="276" w:lineRule="auto"/>
        <w:jc w:val="both"/>
        <w:rPr>
          <w:rStyle w:val="ae"/>
          <w:i w:val="0"/>
          <w:iCs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 xml:space="preserve">     </w:t>
      </w:r>
      <w:r w:rsidR="00836CF7" w:rsidRPr="00D57A9F">
        <w:rPr>
          <w:rStyle w:val="ae"/>
          <w:i w:val="0"/>
          <w:iCs w:val="0"/>
          <w:sz w:val="28"/>
          <w:szCs w:val="28"/>
        </w:rPr>
        <w:t>На данной начальной ступени тьюторского сопровождения особенно значимо создание ситуации «позитивной атмосферы», психологического комфорта, который способствует вхождению учащ</w:t>
      </w:r>
      <w:r w:rsidR="00B1362C" w:rsidRPr="00D57A9F">
        <w:rPr>
          <w:rStyle w:val="ae"/>
          <w:i w:val="0"/>
          <w:iCs w:val="0"/>
          <w:sz w:val="28"/>
          <w:szCs w:val="28"/>
        </w:rPr>
        <w:t>ихся</w:t>
      </w:r>
      <w:r w:rsidR="00836CF7" w:rsidRPr="00D57A9F">
        <w:rPr>
          <w:rStyle w:val="ae"/>
          <w:i w:val="0"/>
          <w:iCs w:val="0"/>
          <w:sz w:val="28"/>
          <w:szCs w:val="28"/>
        </w:rPr>
        <w:t xml:space="preserve"> в тьюторское взаимодействие, готовности продолжать сотрудничество. </w:t>
      </w:r>
    </w:p>
    <w:p w:rsidR="00B1362C" w:rsidRDefault="00D57A9F" w:rsidP="00D57A9F">
      <w:pPr>
        <w:pStyle w:val="a7"/>
        <w:tabs>
          <w:tab w:val="left" w:pos="284"/>
          <w:tab w:val="left" w:pos="426"/>
        </w:tabs>
        <w:spacing w:line="276" w:lineRule="auto"/>
        <w:jc w:val="both"/>
        <w:rPr>
          <w:rStyle w:val="ae"/>
          <w:i w:val="0"/>
          <w:iCs w:val="0"/>
          <w:sz w:val="28"/>
          <w:szCs w:val="28"/>
        </w:rPr>
      </w:pPr>
      <w:r>
        <w:rPr>
          <w:rStyle w:val="ae"/>
          <w:i w:val="0"/>
          <w:iCs w:val="0"/>
          <w:sz w:val="28"/>
          <w:szCs w:val="28"/>
        </w:rPr>
        <w:t xml:space="preserve">     </w:t>
      </w:r>
      <w:r w:rsidRPr="00D57A9F">
        <w:rPr>
          <w:rStyle w:val="ae"/>
          <w:i w:val="0"/>
          <w:iCs w:val="0"/>
          <w:sz w:val="28"/>
          <w:szCs w:val="28"/>
        </w:rPr>
        <w:t>В целом</w:t>
      </w:r>
      <w:r>
        <w:rPr>
          <w:rStyle w:val="ae"/>
          <w:i w:val="0"/>
          <w:iCs w:val="0"/>
          <w:sz w:val="28"/>
          <w:szCs w:val="28"/>
        </w:rPr>
        <w:t>,</w:t>
      </w:r>
      <w:r w:rsidRPr="00D57A9F">
        <w:rPr>
          <w:rStyle w:val="ae"/>
          <w:i w:val="0"/>
          <w:iCs w:val="0"/>
          <w:sz w:val="28"/>
          <w:szCs w:val="28"/>
        </w:rPr>
        <w:t xml:space="preserve"> работа на данном этапе направлена</w:t>
      </w:r>
      <w:r>
        <w:rPr>
          <w:rStyle w:val="ae"/>
          <w:i w:val="0"/>
          <w:iCs w:val="0"/>
          <w:sz w:val="28"/>
          <w:szCs w:val="28"/>
        </w:rPr>
        <w:t>,</w:t>
      </w:r>
      <w:r w:rsidRPr="00D57A9F">
        <w:rPr>
          <w:rStyle w:val="ae"/>
          <w:i w:val="0"/>
          <w:iCs w:val="0"/>
          <w:sz w:val="28"/>
          <w:szCs w:val="28"/>
        </w:rPr>
        <w:t xml:space="preserve"> прежде всего на развитие и стимулирование у </w:t>
      </w:r>
      <w:r>
        <w:rPr>
          <w:rStyle w:val="ae"/>
          <w:i w:val="0"/>
          <w:iCs w:val="0"/>
          <w:sz w:val="28"/>
          <w:szCs w:val="28"/>
        </w:rPr>
        <w:t>учащихся</w:t>
      </w:r>
      <w:r w:rsidRPr="00D57A9F">
        <w:rPr>
          <w:rStyle w:val="ae"/>
          <w:i w:val="0"/>
          <w:iCs w:val="0"/>
          <w:sz w:val="28"/>
          <w:szCs w:val="28"/>
        </w:rPr>
        <w:t xml:space="preserve"> мотивации к дальнейшей</w:t>
      </w:r>
      <w:r>
        <w:rPr>
          <w:rStyle w:val="ae"/>
          <w:i w:val="0"/>
          <w:iCs w:val="0"/>
          <w:sz w:val="28"/>
          <w:szCs w:val="28"/>
        </w:rPr>
        <w:t xml:space="preserve"> </w:t>
      </w:r>
      <w:r w:rsidRPr="00D57A9F">
        <w:rPr>
          <w:rStyle w:val="ae"/>
          <w:i w:val="0"/>
          <w:iCs w:val="0"/>
          <w:sz w:val="28"/>
          <w:szCs w:val="28"/>
        </w:rPr>
        <w:t>образовательной деятельности.</w:t>
      </w:r>
    </w:p>
    <w:p w:rsidR="00D57A9F" w:rsidRPr="00D57A9F" w:rsidRDefault="00D57A9F" w:rsidP="00D57A9F">
      <w:pPr>
        <w:pStyle w:val="a7"/>
        <w:spacing w:line="276" w:lineRule="auto"/>
        <w:jc w:val="both"/>
        <w:rPr>
          <w:rStyle w:val="ae"/>
          <w:i w:val="0"/>
          <w:iCs w:val="0"/>
          <w:sz w:val="28"/>
          <w:szCs w:val="28"/>
        </w:rPr>
      </w:pPr>
    </w:p>
    <w:p w:rsidR="00836CF7" w:rsidRPr="00D4189F" w:rsidRDefault="00836CF7" w:rsidP="00D57A9F">
      <w:pPr>
        <w:pStyle w:val="ad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4189F">
        <w:rPr>
          <w:rStyle w:val="ae"/>
          <w:b/>
          <w:bCs/>
          <w:sz w:val="28"/>
          <w:szCs w:val="28"/>
        </w:rPr>
        <w:t>2. Проектировочный этап.</w:t>
      </w:r>
    </w:p>
    <w:p w:rsidR="00B1362C" w:rsidRDefault="00D57A9F" w:rsidP="00D57A9F">
      <w:pPr>
        <w:pStyle w:val="a7"/>
        <w:spacing w:line="276" w:lineRule="auto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 xml:space="preserve">     </w:t>
      </w:r>
      <w:r w:rsidR="00836CF7" w:rsidRPr="00D4189F">
        <w:rPr>
          <w:rStyle w:val="ae"/>
          <w:i w:val="0"/>
          <w:sz w:val="28"/>
          <w:szCs w:val="28"/>
        </w:rPr>
        <w:t xml:space="preserve">Следующий этап – проектирование предстоящей работы. </w:t>
      </w:r>
    </w:p>
    <w:p w:rsidR="00B1362C" w:rsidRDefault="00D57A9F" w:rsidP="00D57A9F">
      <w:pPr>
        <w:pStyle w:val="a7"/>
        <w:spacing w:line="276" w:lineRule="auto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 xml:space="preserve">     </w:t>
      </w:r>
      <w:r w:rsidR="00B1362C" w:rsidRPr="00D4189F">
        <w:rPr>
          <w:rStyle w:val="ae"/>
          <w:i w:val="0"/>
          <w:sz w:val="28"/>
          <w:szCs w:val="28"/>
        </w:rPr>
        <w:t>Основным содержанием этого этапа является</w:t>
      </w:r>
      <w:r w:rsidR="00B1362C">
        <w:rPr>
          <w:rStyle w:val="ae"/>
          <w:i w:val="0"/>
          <w:sz w:val="28"/>
          <w:szCs w:val="28"/>
        </w:rPr>
        <w:t xml:space="preserve"> составление плана предстоящей работы, рабочей программы тьюторского сопровождения.</w:t>
      </w:r>
      <w:r>
        <w:rPr>
          <w:rStyle w:val="ae"/>
          <w:i w:val="0"/>
          <w:sz w:val="28"/>
          <w:szCs w:val="28"/>
        </w:rPr>
        <w:t xml:space="preserve"> </w:t>
      </w:r>
      <w:r w:rsidR="00836CF7" w:rsidRPr="00D4189F">
        <w:rPr>
          <w:rStyle w:val="ae"/>
          <w:i w:val="0"/>
          <w:sz w:val="28"/>
          <w:szCs w:val="28"/>
        </w:rPr>
        <w:t xml:space="preserve">На </w:t>
      </w:r>
      <w:r>
        <w:rPr>
          <w:rStyle w:val="ae"/>
          <w:i w:val="0"/>
          <w:sz w:val="28"/>
          <w:szCs w:val="28"/>
        </w:rPr>
        <w:t>данном</w:t>
      </w:r>
      <w:r w:rsidR="00836CF7" w:rsidRPr="00D4189F">
        <w:rPr>
          <w:rStyle w:val="ae"/>
          <w:i w:val="0"/>
          <w:sz w:val="28"/>
          <w:szCs w:val="28"/>
        </w:rPr>
        <w:t xml:space="preserve"> этапе тьютор</w:t>
      </w:r>
      <w:r>
        <w:rPr>
          <w:rStyle w:val="ae"/>
          <w:i w:val="0"/>
          <w:sz w:val="28"/>
          <w:szCs w:val="28"/>
        </w:rPr>
        <w:t xml:space="preserve"> </w:t>
      </w:r>
      <w:r w:rsidR="00B1362C">
        <w:rPr>
          <w:rStyle w:val="ae"/>
          <w:i w:val="0"/>
          <w:sz w:val="28"/>
          <w:szCs w:val="28"/>
        </w:rPr>
        <w:t>разрабатывает м</w:t>
      </w:r>
      <w:r w:rsidR="00B1362C" w:rsidRPr="00B1362C">
        <w:rPr>
          <w:rStyle w:val="ae"/>
          <w:i w:val="0"/>
          <w:sz w:val="28"/>
          <w:szCs w:val="28"/>
        </w:rPr>
        <w:t>атериалы  для  проведения  процедуры  оценки  личностных результатов</w:t>
      </w:r>
      <w:r w:rsidR="00B1362C">
        <w:rPr>
          <w:rStyle w:val="ae"/>
          <w:i w:val="0"/>
          <w:sz w:val="28"/>
          <w:szCs w:val="28"/>
        </w:rPr>
        <w:t xml:space="preserve"> школьников.</w:t>
      </w:r>
      <w:r>
        <w:rPr>
          <w:rStyle w:val="ae"/>
          <w:i w:val="0"/>
          <w:sz w:val="28"/>
          <w:szCs w:val="28"/>
        </w:rPr>
        <w:t xml:space="preserve"> </w:t>
      </w:r>
      <w:r w:rsidR="00B1362C">
        <w:rPr>
          <w:rStyle w:val="ae"/>
          <w:i w:val="0"/>
          <w:sz w:val="28"/>
          <w:szCs w:val="28"/>
        </w:rPr>
        <w:t xml:space="preserve">Работает с </w:t>
      </w:r>
      <w:r>
        <w:rPr>
          <w:rStyle w:val="ae"/>
          <w:i w:val="0"/>
          <w:sz w:val="28"/>
          <w:szCs w:val="28"/>
        </w:rPr>
        <w:t>л</w:t>
      </w:r>
      <w:r w:rsidR="00B1362C" w:rsidRPr="00B1362C">
        <w:rPr>
          <w:rStyle w:val="ae"/>
          <w:i w:val="0"/>
          <w:sz w:val="28"/>
          <w:szCs w:val="28"/>
        </w:rPr>
        <w:t>ист</w:t>
      </w:r>
      <w:r w:rsidR="00B1362C">
        <w:rPr>
          <w:rStyle w:val="ae"/>
          <w:i w:val="0"/>
          <w:sz w:val="28"/>
          <w:szCs w:val="28"/>
        </w:rPr>
        <w:t>ами</w:t>
      </w:r>
      <w:r w:rsidR="00B1362C" w:rsidRPr="00B1362C">
        <w:rPr>
          <w:rStyle w:val="ae"/>
          <w:i w:val="0"/>
          <w:sz w:val="28"/>
          <w:szCs w:val="28"/>
        </w:rPr>
        <w:t xml:space="preserve"> индивидуальных достижений личностных результатов</w:t>
      </w:r>
      <w:r w:rsidR="00B1362C">
        <w:rPr>
          <w:rStyle w:val="ae"/>
          <w:i w:val="0"/>
          <w:sz w:val="28"/>
          <w:szCs w:val="28"/>
        </w:rPr>
        <w:t xml:space="preserve"> учащихся класса.</w:t>
      </w:r>
    </w:p>
    <w:p w:rsidR="004D6ADD" w:rsidRDefault="00D57A9F" w:rsidP="00196CA1">
      <w:pPr>
        <w:pStyle w:val="a7"/>
        <w:spacing w:line="276" w:lineRule="auto"/>
        <w:jc w:val="both"/>
        <w:rPr>
          <w:rStyle w:val="ae"/>
          <w:bCs/>
          <w:i w:val="0"/>
          <w:sz w:val="28"/>
          <w:szCs w:val="28"/>
        </w:rPr>
      </w:pPr>
      <w:r>
        <w:rPr>
          <w:rStyle w:val="ae"/>
          <w:bCs/>
          <w:i w:val="0"/>
          <w:sz w:val="28"/>
          <w:szCs w:val="28"/>
        </w:rPr>
        <w:t xml:space="preserve">     </w:t>
      </w:r>
      <w:r w:rsidR="004D6ADD">
        <w:rPr>
          <w:rStyle w:val="ae"/>
          <w:bCs/>
          <w:i w:val="0"/>
          <w:sz w:val="28"/>
          <w:szCs w:val="28"/>
        </w:rPr>
        <w:t xml:space="preserve">Разрабатывает специальную индивидуальную программу развития </w:t>
      </w:r>
      <w:r w:rsidRPr="00D4189F">
        <w:rPr>
          <w:rStyle w:val="ae"/>
          <w:i w:val="0"/>
          <w:sz w:val="28"/>
          <w:szCs w:val="28"/>
        </w:rPr>
        <w:t>–</w:t>
      </w:r>
      <w:r w:rsidR="004D6ADD">
        <w:rPr>
          <w:rStyle w:val="ae"/>
          <w:bCs/>
          <w:i w:val="0"/>
          <w:sz w:val="28"/>
          <w:szCs w:val="28"/>
        </w:rPr>
        <w:t xml:space="preserve"> далее СИПР для обучающихся по 2 варианту АООП.</w:t>
      </w:r>
    </w:p>
    <w:p w:rsidR="0009773B" w:rsidRPr="00196CA1" w:rsidRDefault="0009773B" w:rsidP="00196CA1">
      <w:pPr>
        <w:pStyle w:val="a7"/>
        <w:spacing w:line="276" w:lineRule="auto"/>
        <w:jc w:val="both"/>
        <w:rPr>
          <w:rStyle w:val="ae"/>
          <w:bCs/>
          <w:i w:val="0"/>
          <w:sz w:val="28"/>
          <w:szCs w:val="28"/>
        </w:rPr>
      </w:pPr>
    </w:p>
    <w:p w:rsidR="00836CF7" w:rsidRPr="00D4189F" w:rsidRDefault="00836CF7" w:rsidP="00D57A9F">
      <w:pPr>
        <w:pStyle w:val="ad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4189F">
        <w:rPr>
          <w:rStyle w:val="ae"/>
          <w:b/>
          <w:bCs/>
          <w:sz w:val="28"/>
          <w:szCs w:val="28"/>
        </w:rPr>
        <w:lastRenderedPageBreak/>
        <w:t>3. Реализационный этап.</w:t>
      </w:r>
    </w:p>
    <w:p w:rsidR="00836CF7" w:rsidRPr="00D4189F" w:rsidRDefault="00836CF7" w:rsidP="00D57A9F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4189F">
        <w:rPr>
          <w:sz w:val="28"/>
          <w:szCs w:val="28"/>
        </w:rPr>
        <w:t>На этом этапе тьютор</w:t>
      </w:r>
      <w:r w:rsidR="00B1362C">
        <w:rPr>
          <w:sz w:val="28"/>
          <w:szCs w:val="28"/>
        </w:rPr>
        <w:t xml:space="preserve"> реализует программу тьюторского сопровождения.</w:t>
      </w:r>
    </w:p>
    <w:p w:rsidR="007F7264" w:rsidRDefault="007F7264" w:rsidP="00D57A9F">
      <w:pPr>
        <w:pStyle w:val="ad"/>
        <w:spacing w:before="0" w:beforeAutospacing="0" w:after="0" w:afterAutospacing="0" w:line="276" w:lineRule="auto"/>
        <w:ind w:firstLine="709"/>
        <w:rPr>
          <w:rStyle w:val="ae"/>
          <w:b/>
          <w:bCs/>
          <w:sz w:val="28"/>
          <w:szCs w:val="28"/>
        </w:rPr>
      </w:pPr>
    </w:p>
    <w:p w:rsidR="00836CF7" w:rsidRPr="00D4189F" w:rsidRDefault="00836CF7" w:rsidP="00D57A9F">
      <w:pPr>
        <w:pStyle w:val="ad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4189F">
        <w:rPr>
          <w:rStyle w:val="ae"/>
          <w:b/>
          <w:bCs/>
          <w:sz w:val="28"/>
          <w:szCs w:val="28"/>
        </w:rPr>
        <w:t>4. Аналитический этап.</w:t>
      </w:r>
    </w:p>
    <w:p w:rsidR="009C2460" w:rsidRDefault="00836CF7" w:rsidP="007F7264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4189F">
        <w:rPr>
          <w:sz w:val="28"/>
          <w:szCs w:val="28"/>
        </w:rPr>
        <w:t xml:space="preserve">Анализируются трудности, возникшие во время </w:t>
      </w:r>
      <w:r w:rsidR="00B1362C">
        <w:rPr>
          <w:sz w:val="28"/>
          <w:szCs w:val="28"/>
        </w:rPr>
        <w:t>тьюторского сопровождения учащихся класса с учетом их индивидуальных способностей.</w:t>
      </w:r>
    </w:p>
    <w:p w:rsidR="009C2460" w:rsidRPr="00D4189F" w:rsidRDefault="009C2460" w:rsidP="00D41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ADD" w:rsidRPr="00F25A01" w:rsidRDefault="004D6ADD" w:rsidP="004D6ADD">
      <w:pPr>
        <w:pStyle w:val="a6"/>
        <w:tabs>
          <w:tab w:val="left" w:pos="2445"/>
        </w:tabs>
        <w:ind w:left="375" w:hanging="37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F25A01">
        <w:rPr>
          <w:b/>
          <w:sz w:val="28"/>
          <w:szCs w:val="28"/>
        </w:rPr>
        <w:t>Содержательный раздел</w:t>
      </w:r>
    </w:p>
    <w:p w:rsidR="004D6ADD" w:rsidRDefault="004D6ADD" w:rsidP="004D6ADD">
      <w:pPr>
        <w:pStyle w:val="a6"/>
        <w:tabs>
          <w:tab w:val="left" w:pos="426"/>
        </w:tabs>
        <w:ind w:left="709"/>
        <w:rPr>
          <w:b/>
          <w:sz w:val="28"/>
          <w:szCs w:val="28"/>
        </w:rPr>
      </w:pPr>
    </w:p>
    <w:p w:rsidR="00204ED1" w:rsidRPr="00D4189F" w:rsidRDefault="00427196" w:rsidP="004D6ADD">
      <w:pPr>
        <w:pStyle w:val="a6"/>
        <w:tabs>
          <w:tab w:val="left" w:pos="426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.1 </w:t>
      </w:r>
      <w:r w:rsidR="00204ED1" w:rsidRPr="00D4189F">
        <w:rPr>
          <w:b/>
          <w:sz w:val="28"/>
          <w:szCs w:val="28"/>
        </w:rPr>
        <w:t>Содержание и организационные условия реализации программы</w:t>
      </w:r>
    </w:p>
    <w:p w:rsidR="00340E6D" w:rsidRDefault="00340E6D" w:rsidP="00340E6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ADD" w:rsidRDefault="00340E6D" w:rsidP="00340E6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4ED1" w:rsidRPr="00D4189F">
        <w:rPr>
          <w:rFonts w:ascii="Times New Roman" w:hAnsi="Times New Roman" w:cs="Times New Roman"/>
          <w:sz w:val="28"/>
          <w:szCs w:val="28"/>
        </w:rPr>
        <w:t xml:space="preserve">Программа   тьюторского сопровождения </w:t>
      </w:r>
      <w:r w:rsidR="004D6ADD" w:rsidRPr="00D4189F">
        <w:rPr>
          <w:rFonts w:ascii="Times New Roman" w:hAnsi="Times New Roman" w:cs="Times New Roman"/>
          <w:sz w:val="28"/>
          <w:szCs w:val="28"/>
        </w:rPr>
        <w:t>учащи</w:t>
      </w:r>
      <w:r w:rsidR="004D6ADD">
        <w:rPr>
          <w:rFonts w:ascii="Times New Roman" w:hAnsi="Times New Roman" w:cs="Times New Roman"/>
          <w:sz w:val="28"/>
          <w:szCs w:val="28"/>
        </w:rPr>
        <w:t>х</w:t>
      </w:r>
      <w:r w:rsidR="004D6ADD" w:rsidRPr="00D4189F">
        <w:rPr>
          <w:rFonts w:ascii="Times New Roman" w:hAnsi="Times New Roman" w:cs="Times New Roman"/>
          <w:sz w:val="28"/>
          <w:szCs w:val="28"/>
        </w:rPr>
        <w:t xml:space="preserve">ся </w:t>
      </w:r>
      <w:r w:rsidR="004D6ADD">
        <w:rPr>
          <w:rFonts w:ascii="Times New Roman" w:hAnsi="Times New Roman" w:cs="Times New Roman"/>
          <w:sz w:val="28"/>
          <w:szCs w:val="28"/>
        </w:rPr>
        <w:t>реализуется</w:t>
      </w:r>
      <w:r w:rsidR="00204ED1" w:rsidRPr="00D4189F">
        <w:rPr>
          <w:rFonts w:ascii="Times New Roman" w:hAnsi="Times New Roman" w:cs="Times New Roman"/>
          <w:sz w:val="28"/>
          <w:szCs w:val="28"/>
        </w:rPr>
        <w:t xml:space="preserve"> ежедневно в течение всего учебного года</w:t>
      </w:r>
      <w:r w:rsidR="009C2460">
        <w:rPr>
          <w:rFonts w:ascii="Times New Roman" w:hAnsi="Times New Roman" w:cs="Times New Roman"/>
          <w:sz w:val="28"/>
          <w:szCs w:val="28"/>
        </w:rPr>
        <w:t>,</w:t>
      </w:r>
      <w:r w:rsidR="004D6ADD">
        <w:rPr>
          <w:rFonts w:ascii="Times New Roman" w:hAnsi="Times New Roman" w:cs="Times New Roman"/>
          <w:sz w:val="28"/>
          <w:szCs w:val="28"/>
        </w:rPr>
        <w:t xml:space="preserve"> как в учебное, так и внеурочное время</w:t>
      </w:r>
      <w:r w:rsidR="00204ED1" w:rsidRPr="00D41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ED1" w:rsidRPr="00D4189F" w:rsidRDefault="00204ED1" w:rsidP="00340E6D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189F">
        <w:rPr>
          <w:rFonts w:ascii="Times New Roman" w:hAnsi="Times New Roman" w:cs="Times New Roman"/>
          <w:sz w:val="28"/>
          <w:szCs w:val="28"/>
        </w:rPr>
        <w:t xml:space="preserve">Часовая нагрузка по видам тьюторской деятельности может варьироваться в связи с календарно-тематическим планированием.  </w:t>
      </w:r>
    </w:p>
    <w:p w:rsidR="00204ED1" w:rsidRPr="00D4189F" w:rsidRDefault="00204ED1" w:rsidP="00340E6D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189F">
        <w:rPr>
          <w:rFonts w:ascii="Times New Roman" w:hAnsi="Times New Roman" w:cs="Times New Roman"/>
          <w:sz w:val="28"/>
          <w:szCs w:val="28"/>
        </w:rPr>
        <w:t xml:space="preserve"> Личностно-ориентированное (тьюторское)  сопровождение  складывается  в  </w:t>
      </w:r>
      <w:r w:rsidR="004D6ADD">
        <w:rPr>
          <w:rFonts w:ascii="Times New Roman" w:hAnsi="Times New Roman" w:cs="Times New Roman"/>
          <w:sz w:val="28"/>
          <w:szCs w:val="28"/>
        </w:rPr>
        <w:t>двух</w:t>
      </w:r>
      <w:r w:rsidRPr="00D4189F">
        <w:rPr>
          <w:rFonts w:ascii="Times New Roman" w:hAnsi="Times New Roman" w:cs="Times New Roman"/>
          <w:sz w:val="28"/>
          <w:szCs w:val="28"/>
        </w:rPr>
        <w:t xml:space="preserve">   основных  группах:     </w:t>
      </w:r>
    </w:p>
    <w:p w:rsidR="004D6ADD" w:rsidRDefault="00204ED1" w:rsidP="00340E6D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189F">
        <w:rPr>
          <w:rFonts w:ascii="Times New Roman" w:hAnsi="Times New Roman" w:cs="Times New Roman"/>
          <w:sz w:val="28"/>
          <w:szCs w:val="28"/>
        </w:rPr>
        <w:t>1</w:t>
      </w:r>
      <w:r w:rsidR="00315095" w:rsidRPr="00D4189F">
        <w:rPr>
          <w:rFonts w:ascii="Times New Roman" w:hAnsi="Times New Roman" w:cs="Times New Roman"/>
          <w:sz w:val="28"/>
          <w:szCs w:val="28"/>
        </w:rPr>
        <w:t>.</w:t>
      </w:r>
      <w:r w:rsidR="00F31AF6">
        <w:rPr>
          <w:rFonts w:ascii="Times New Roman" w:hAnsi="Times New Roman" w:cs="Times New Roman"/>
          <w:sz w:val="28"/>
          <w:szCs w:val="28"/>
        </w:rPr>
        <w:t xml:space="preserve"> </w:t>
      </w:r>
      <w:r w:rsidR="004D6ADD">
        <w:rPr>
          <w:rFonts w:ascii="Times New Roman" w:hAnsi="Times New Roman" w:cs="Times New Roman"/>
          <w:sz w:val="28"/>
          <w:szCs w:val="28"/>
        </w:rPr>
        <w:t xml:space="preserve">Школьники, </w:t>
      </w:r>
      <w:r w:rsidR="004D6ADD" w:rsidRPr="004D6ADD">
        <w:rPr>
          <w:rFonts w:ascii="Times New Roman" w:hAnsi="Times New Roman" w:cs="Times New Roman"/>
          <w:sz w:val="28"/>
          <w:szCs w:val="28"/>
        </w:rPr>
        <w:t>обучающи</w:t>
      </w:r>
      <w:r w:rsidR="004D6ADD">
        <w:rPr>
          <w:rFonts w:ascii="Times New Roman" w:hAnsi="Times New Roman" w:cs="Times New Roman"/>
          <w:sz w:val="28"/>
          <w:szCs w:val="28"/>
        </w:rPr>
        <w:t>е</w:t>
      </w:r>
      <w:r w:rsidR="004D6ADD" w:rsidRPr="004D6ADD">
        <w:rPr>
          <w:rFonts w:ascii="Times New Roman" w:hAnsi="Times New Roman" w:cs="Times New Roman"/>
          <w:sz w:val="28"/>
          <w:szCs w:val="28"/>
        </w:rPr>
        <w:t xml:space="preserve">ся по </w:t>
      </w:r>
      <w:r w:rsidR="004D6ADD">
        <w:rPr>
          <w:rFonts w:ascii="Times New Roman" w:hAnsi="Times New Roman" w:cs="Times New Roman"/>
          <w:sz w:val="28"/>
          <w:szCs w:val="28"/>
        </w:rPr>
        <w:t>1</w:t>
      </w:r>
      <w:r w:rsidR="004D6ADD" w:rsidRPr="004D6ADD">
        <w:rPr>
          <w:rFonts w:ascii="Times New Roman" w:hAnsi="Times New Roman" w:cs="Times New Roman"/>
          <w:sz w:val="28"/>
          <w:szCs w:val="28"/>
        </w:rPr>
        <w:t xml:space="preserve"> варианту АООП</w:t>
      </w:r>
      <w:r w:rsidR="004D6ADD">
        <w:rPr>
          <w:rFonts w:ascii="Times New Roman" w:hAnsi="Times New Roman" w:cs="Times New Roman"/>
          <w:sz w:val="28"/>
          <w:szCs w:val="28"/>
        </w:rPr>
        <w:t>.</w:t>
      </w:r>
      <w:r w:rsidR="00F31AF6">
        <w:rPr>
          <w:rFonts w:ascii="Times New Roman" w:hAnsi="Times New Roman" w:cs="Times New Roman"/>
          <w:sz w:val="28"/>
          <w:szCs w:val="28"/>
        </w:rPr>
        <w:t xml:space="preserve"> </w:t>
      </w:r>
      <w:r w:rsidR="004D6ADD" w:rsidRPr="00D4189F">
        <w:rPr>
          <w:rFonts w:ascii="Times New Roman" w:hAnsi="Times New Roman" w:cs="Times New Roman"/>
          <w:sz w:val="28"/>
          <w:szCs w:val="28"/>
        </w:rPr>
        <w:t xml:space="preserve">Тьютор совместно с учителем осуществляет работу по </w:t>
      </w:r>
      <w:r w:rsidR="004D6ADD">
        <w:rPr>
          <w:rFonts w:ascii="Times New Roman" w:hAnsi="Times New Roman" w:cs="Times New Roman"/>
          <w:sz w:val="28"/>
          <w:szCs w:val="28"/>
        </w:rPr>
        <w:t>усвоению</w:t>
      </w:r>
      <w:r w:rsidR="004D6ADD" w:rsidRPr="00D4189F">
        <w:rPr>
          <w:rFonts w:ascii="Times New Roman" w:hAnsi="Times New Roman" w:cs="Times New Roman"/>
          <w:sz w:val="28"/>
          <w:szCs w:val="28"/>
        </w:rPr>
        <w:t xml:space="preserve"> учебной программы ребенк</w:t>
      </w:r>
      <w:r w:rsidR="004D6ADD">
        <w:rPr>
          <w:rFonts w:ascii="Times New Roman" w:hAnsi="Times New Roman" w:cs="Times New Roman"/>
          <w:sz w:val="28"/>
          <w:szCs w:val="28"/>
        </w:rPr>
        <w:t>ом</w:t>
      </w:r>
      <w:r w:rsidR="004D6ADD" w:rsidRPr="00D4189F">
        <w:rPr>
          <w:rFonts w:ascii="Times New Roman" w:hAnsi="Times New Roman" w:cs="Times New Roman"/>
          <w:sz w:val="28"/>
          <w:szCs w:val="28"/>
        </w:rPr>
        <w:t xml:space="preserve"> и помогает выявлять возникающие проблемы школьной жизни.</w:t>
      </w:r>
      <w:r w:rsidR="00F66F82">
        <w:rPr>
          <w:rFonts w:ascii="Times New Roman" w:hAnsi="Times New Roman" w:cs="Times New Roman"/>
          <w:sz w:val="28"/>
          <w:szCs w:val="28"/>
        </w:rPr>
        <w:t xml:space="preserve"> </w:t>
      </w:r>
      <w:r w:rsidR="004D6ADD" w:rsidRPr="00D4189F">
        <w:rPr>
          <w:rFonts w:ascii="Times New Roman" w:hAnsi="Times New Roman" w:cs="Times New Roman"/>
          <w:sz w:val="28"/>
          <w:szCs w:val="28"/>
        </w:rPr>
        <w:t>Тьютор</w:t>
      </w:r>
      <w:r w:rsidR="00F66F82">
        <w:rPr>
          <w:rFonts w:ascii="Times New Roman" w:hAnsi="Times New Roman" w:cs="Times New Roman"/>
          <w:sz w:val="28"/>
          <w:szCs w:val="28"/>
        </w:rPr>
        <w:t xml:space="preserve"> </w:t>
      </w:r>
      <w:r w:rsidR="004D6ADD" w:rsidRPr="00D4189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 условия для реализации индивидуальных особенностей и возможностей личности; помогает выстроить ребенку индивидуальный путь развития.</w:t>
      </w:r>
    </w:p>
    <w:p w:rsidR="00204ED1" w:rsidRPr="00D4189F" w:rsidRDefault="004D6ADD" w:rsidP="00340E6D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Школьники, </w:t>
      </w:r>
      <w:r w:rsidRPr="004D6ADD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6ADD">
        <w:rPr>
          <w:rFonts w:ascii="Times New Roman" w:hAnsi="Times New Roman" w:cs="Times New Roman"/>
          <w:sz w:val="28"/>
          <w:szCs w:val="28"/>
        </w:rPr>
        <w:t xml:space="preserve">ся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6ADD">
        <w:rPr>
          <w:rFonts w:ascii="Times New Roman" w:hAnsi="Times New Roman" w:cs="Times New Roman"/>
          <w:sz w:val="28"/>
          <w:szCs w:val="28"/>
        </w:rPr>
        <w:t xml:space="preserve"> варианту АООП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6F82">
        <w:rPr>
          <w:rFonts w:ascii="Times New Roman" w:hAnsi="Times New Roman" w:cs="Times New Roman"/>
          <w:sz w:val="28"/>
          <w:szCs w:val="28"/>
        </w:rPr>
        <w:t xml:space="preserve"> </w:t>
      </w:r>
      <w:r w:rsidRPr="00D4189F">
        <w:rPr>
          <w:rFonts w:ascii="Times New Roman" w:hAnsi="Times New Roman" w:cs="Times New Roman"/>
          <w:sz w:val="28"/>
          <w:szCs w:val="28"/>
        </w:rPr>
        <w:t>Тьютор совместно с учителем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D6ADD">
        <w:rPr>
          <w:rFonts w:ascii="Times New Roman" w:hAnsi="Times New Roman" w:cs="Times New Roman"/>
          <w:sz w:val="28"/>
          <w:szCs w:val="28"/>
        </w:rPr>
        <w:t>азрабатывает СИПР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189F">
        <w:rPr>
          <w:rFonts w:ascii="Times New Roman" w:hAnsi="Times New Roman" w:cs="Times New Roman"/>
          <w:sz w:val="28"/>
          <w:szCs w:val="28"/>
        </w:rPr>
        <w:t xml:space="preserve">осуществляет работу по </w:t>
      </w:r>
      <w:r>
        <w:rPr>
          <w:rFonts w:ascii="Times New Roman" w:hAnsi="Times New Roman" w:cs="Times New Roman"/>
          <w:sz w:val="28"/>
          <w:szCs w:val="28"/>
        </w:rPr>
        <w:t xml:space="preserve">усвоению данной </w:t>
      </w:r>
      <w:r w:rsidRPr="00D4189F">
        <w:rPr>
          <w:rFonts w:ascii="Times New Roman" w:hAnsi="Times New Roman" w:cs="Times New Roman"/>
          <w:sz w:val="28"/>
          <w:szCs w:val="28"/>
        </w:rPr>
        <w:t>программы ребенк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9E59D6" w:rsidRDefault="009E59D6" w:rsidP="00340E6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189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27196">
        <w:rPr>
          <w:rFonts w:ascii="Times New Roman" w:hAnsi="Times New Roman" w:cs="Times New Roman"/>
          <w:sz w:val="28"/>
          <w:szCs w:val="28"/>
        </w:rPr>
        <w:t xml:space="preserve">тьюторского сопровождения </w:t>
      </w:r>
      <w:r w:rsidR="002D7C1E" w:rsidRPr="00D4189F">
        <w:rPr>
          <w:rFonts w:ascii="Times New Roman" w:hAnsi="Times New Roman" w:cs="Times New Roman"/>
          <w:sz w:val="28"/>
          <w:szCs w:val="28"/>
        </w:rPr>
        <w:t>р</w:t>
      </w:r>
      <w:r w:rsidRPr="00D4189F">
        <w:rPr>
          <w:rFonts w:ascii="Times New Roman" w:hAnsi="Times New Roman" w:cs="Times New Roman"/>
          <w:sz w:val="28"/>
          <w:szCs w:val="28"/>
        </w:rPr>
        <w:t xml:space="preserve">азрабатывается </w:t>
      </w:r>
      <w:r w:rsidR="00A92C95" w:rsidRPr="00D4189F">
        <w:rPr>
          <w:rFonts w:ascii="Times New Roman" w:hAnsi="Times New Roman" w:cs="Times New Roman"/>
          <w:sz w:val="28"/>
          <w:szCs w:val="28"/>
        </w:rPr>
        <w:t>тьютором</w:t>
      </w:r>
      <w:r w:rsidRPr="00D4189F">
        <w:rPr>
          <w:rFonts w:ascii="Times New Roman" w:hAnsi="Times New Roman" w:cs="Times New Roman"/>
          <w:sz w:val="28"/>
          <w:szCs w:val="28"/>
        </w:rPr>
        <w:t xml:space="preserve">и согласуется с годовым планом работы </w:t>
      </w:r>
      <w:r w:rsidR="00427196">
        <w:rPr>
          <w:rFonts w:ascii="Times New Roman" w:hAnsi="Times New Roman" w:cs="Times New Roman"/>
          <w:sz w:val="28"/>
          <w:szCs w:val="28"/>
        </w:rPr>
        <w:t>школы</w:t>
      </w:r>
      <w:r w:rsidRPr="00D4189F">
        <w:rPr>
          <w:rFonts w:ascii="Times New Roman" w:hAnsi="Times New Roman" w:cs="Times New Roman"/>
          <w:sz w:val="28"/>
          <w:szCs w:val="28"/>
        </w:rPr>
        <w:t xml:space="preserve">, который утверждается директором. Осуществляется   </w:t>
      </w:r>
      <w:r w:rsidR="007E327B" w:rsidRPr="00D4189F">
        <w:rPr>
          <w:rFonts w:ascii="Times New Roman" w:hAnsi="Times New Roman" w:cs="Times New Roman"/>
          <w:sz w:val="28"/>
          <w:szCs w:val="28"/>
        </w:rPr>
        <w:t>тьютором</w:t>
      </w:r>
      <w:r w:rsidRPr="00D4189F">
        <w:rPr>
          <w:rFonts w:ascii="Times New Roman" w:hAnsi="Times New Roman" w:cs="Times New Roman"/>
          <w:sz w:val="28"/>
          <w:szCs w:val="28"/>
        </w:rPr>
        <w:t xml:space="preserve"> в рамках своих должностных обязанностей.</w:t>
      </w:r>
    </w:p>
    <w:p w:rsidR="00A25A5D" w:rsidRDefault="00A25A5D" w:rsidP="00A25A5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тьюторского сопровождения тьютор выполняет  ряд функций:</w:t>
      </w:r>
    </w:p>
    <w:p w:rsidR="00A25A5D" w:rsidRDefault="00A25A5D" w:rsidP="00A25A5D">
      <w:pPr>
        <w:pStyle w:val="a6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 управляет освоением учебного процесса;</w:t>
      </w:r>
    </w:p>
    <w:p w:rsidR="00A25A5D" w:rsidRDefault="00A25A5D" w:rsidP="00A25A5D">
      <w:pPr>
        <w:pStyle w:val="a6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Доступен обучающимся всегда;</w:t>
      </w:r>
    </w:p>
    <w:p w:rsidR="00A25A5D" w:rsidRDefault="00A25A5D" w:rsidP="00A25A5D">
      <w:pPr>
        <w:pStyle w:val="a6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образовательную деятельность обучающихся;</w:t>
      </w:r>
    </w:p>
    <w:p w:rsidR="00A25A5D" w:rsidRDefault="00A25A5D" w:rsidP="00A25A5D">
      <w:pPr>
        <w:pStyle w:val="a6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Работает с учебным материалом (предложенным учителем) и производственными проблемами учащихся;</w:t>
      </w:r>
    </w:p>
    <w:p w:rsidR="00A25A5D" w:rsidRDefault="00A25A5D" w:rsidP="00A25A5D">
      <w:pPr>
        <w:pStyle w:val="a6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с учащимися отношения пар</w:t>
      </w:r>
      <w:r w:rsidR="006B2FA3">
        <w:rPr>
          <w:sz w:val="28"/>
          <w:szCs w:val="28"/>
        </w:rPr>
        <w:t>тнерства (вместе развивающиеся);</w:t>
      </w:r>
    </w:p>
    <w:p w:rsidR="006B2FA3" w:rsidRPr="00A25A5D" w:rsidRDefault="006B2FA3" w:rsidP="00A25A5D">
      <w:pPr>
        <w:pStyle w:val="a6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взаимодействует с родителями учащихся.</w:t>
      </w:r>
    </w:p>
    <w:p w:rsidR="004B17BB" w:rsidRPr="00D4189F" w:rsidRDefault="004B17BB" w:rsidP="00340E6D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7196" w:rsidRDefault="00427196" w:rsidP="00AA216A">
      <w:pPr>
        <w:tabs>
          <w:tab w:val="left" w:pos="2445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19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427196">
        <w:rPr>
          <w:rFonts w:ascii="Times New Roman" w:hAnsi="Times New Roman" w:cs="Times New Roman"/>
          <w:b/>
          <w:sz w:val="28"/>
          <w:szCs w:val="28"/>
        </w:rPr>
        <w:t>.2. Личностные результаты освоения АООП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учащимися</w:t>
      </w:r>
    </w:p>
    <w:p w:rsidR="002C01D6" w:rsidRDefault="002C01D6" w:rsidP="00AA216A">
      <w:pPr>
        <w:tabs>
          <w:tab w:val="left" w:pos="2445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6A" w:rsidRDefault="00C361D9" w:rsidP="00AA216A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361D9">
        <w:rPr>
          <w:sz w:val="28"/>
          <w:szCs w:val="28"/>
        </w:rPr>
        <w:t>Освоение АООП обеспечивает достижение обучающимися с умст</w:t>
      </w:r>
      <w:r>
        <w:rPr>
          <w:sz w:val="28"/>
          <w:szCs w:val="28"/>
        </w:rPr>
        <w:t>венной отсталостью (</w:t>
      </w:r>
      <w:r w:rsidRPr="00C361D9">
        <w:rPr>
          <w:sz w:val="28"/>
          <w:szCs w:val="28"/>
        </w:rPr>
        <w:t>интеллектуальными нар</w:t>
      </w:r>
      <w:r>
        <w:rPr>
          <w:sz w:val="28"/>
          <w:szCs w:val="28"/>
        </w:rPr>
        <w:t>ушениями) следующих результатов</w:t>
      </w:r>
      <w:r w:rsidRPr="00C361D9">
        <w:rPr>
          <w:sz w:val="28"/>
          <w:szCs w:val="28"/>
        </w:rPr>
        <w:t>: личностных и предметных.</w:t>
      </w:r>
      <w:r>
        <w:rPr>
          <w:sz w:val="28"/>
          <w:szCs w:val="28"/>
        </w:rPr>
        <w:t xml:space="preserve"> </w:t>
      </w:r>
    </w:p>
    <w:p w:rsidR="00C361D9" w:rsidRPr="00C361D9" w:rsidRDefault="00AA216A" w:rsidP="00C361D9">
      <w:pPr>
        <w:pStyle w:val="a7"/>
        <w:spacing w:line="276" w:lineRule="auto"/>
        <w:jc w:val="both"/>
        <w:rPr>
          <w:sz w:val="28"/>
          <w:szCs w:val="28"/>
        </w:rPr>
      </w:pPr>
      <w:r w:rsidRPr="00C361D9">
        <w:rPr>
          <w:sz w:val="28"/>
          <w:szCs w:val="28"/>
        </w:rPr>
        <w:t xml:space="preserve">     </w:t>
      </w:r>
      <w:r w:rsidR="00C361D9" w:rsidRPr="00C361D9">
        <w:rPr>
          <w:b/>
          <w:bCs/>
          <w:sz w:val="28"/>
          <w:szCs w:val="28"/>
        </w:rPr>
        <w:t>Личностные результаты</w:t>
      </w:r>
      <w:r w:rsidR="00C361D9" w:rsidRPr="00C361D9">
        <w:rPr>
          <w:sz w:val="28"/>
          <w:szCs w:val="28"/>
        </w:rPr>
        <w:t> освоения АООП включают индивидуально-личностные качества, жизненные и социальные компетенции обучающегося</w:t>
      </w:r>
    </w:p>
    <w:p w:rsidR="00C361D9" w:rsidRPr="00C361D9" w:rsidRDefault="00C361D9" w:rsidP="00C361D9">
      <w:pPr>
        <w:pStyle w:val="a7"/>
        <w:spacing w:line="276" w:lineRule="auto"/>
        <w:jc w:val="both"/>
        <w:rPr>
          <w:sz w:val="28"/>
          <w:szCs w:val="28"/>
        </w:rPr>
      </w:pPr>
      <w:r w:rsidRPr="00C361D9">
        <w:rPr>
          <w:sz w:val="28"/>
          <w:szCs w:val="28"/>
        </w:rPr>
        <w:t>и ценностные установки.</w:t>
      </w:r>
      <w:r>
        <w:rPr>
          <w:sz w:val="28"/>
          <w:szCs w:val="28"/>
        </w:rPr>
        <w:t xml:space="preserve"> </w:t>
      </w:r>
      <w:r w:rsidRPr="00C361D9">
        <w:rPr>
          <w:sz w:val="28"/>
          <w:szCs w:val="28"/>
        </w:rPr>
        <w:t>Достижение личностных результатов обеспечивается содержанием отдельных предметов и внеурочной деятельности; овладением доступными видами деятельности; опытом социального взаимодействия.</w:t>
      </w:r>
    </w:p>
    <w:p w:rsidR="002C01D6" w:rsidRDefault="00C361D9" w:rsidP="00C361D9">
      <w:pPr>
        <w:pStyle w:val="a7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Предметные </w:t>
      </w:r>
      <w:r w:rsidRPr="00C361D9">
        <w:rPr>
          <w:b/>
          <w:bCs/>
          <w:sz w:val="28"/>
          <w:szCs w:val="28"/>
        </w:rPr>
        <w:t>результаты</w:t>
      </w:r>
      <w:r w:rsidRPr="00C361D9">
        <w:rPr>
          <w:sz w:val="28"/>
          <w:szCs w:val="28"/>
        </w:rPr>
        <w:t> освоения АООП включают освоенные обучающимися знания и умения, специфичные для каждой предметной области, готовность к их применению. Предметные результаты, достигнутые обучающимися с умственной отсталостью,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</w:r>
    </w:p>
    <w:p w:rsidR="00B62B84" w:rsidRDefault="00B62B84" w:rsidP="00C361D9">
      <w:pPr>
        <w:pStyle w:val="a7"/>
        <w:spacing w:line="276" w:lineRule="auto"/>
        <w:jc w:val="both"/>
        <w:rPr>
          <w:sz w:val="28"/>
          <w:szCs w:val="28"/>
        </w:rPr>
      </w:pPr>
    </w:p>
    <w:p w:rsidR="00C361D9" w:rsidRPr="009B0B3E" w:rsidRDefault="009B0B3E" w:rsidP="009B0B3E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9B0B3E">
        <w:rPr>
          <w:b/>
          <w:sz w:val="28"/>
          <w:szCs w:val="28"/>
        </w:rPr>
        <w:t xml:space="preserve">Таблица 1. </w:t>
      </w:r>
      <w:r w:rsidR="00C361D9" w:rsidRPr="009B0B3E">
        <w:rPr>
          <w:b/>
          <w:sz w:val="28"/>
          <w:szCs w:val="28"/>
        </w:rPr>
        <w:t>Критерии оценки достижений по каждой группе личностных результатов</w:t>
      </w:r>
    </w:p>
    <w:p w:rsidR="00C361D9" w:rsidRPr="00C361D9" w:rsidRDefault="00C361D9" w:rsidP="00C361D9">
      <w:pPr>
        <w:pStyle w:val="a7"/>
        <w:spacing w:line="276" w:lineRule="auto"/>
        <w:jc w:val="both"/>
        <w:rPr>
          <w:sz w:val="28"/>
          <w:szCs w:val="28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7"/>
        <w:gridCol w:w="5383"/>
      </w:tblGrid>
      <w:tr w:rsidR="00C361D9" w:rsidRPr="00C361D9" w:rsidTr="00C361D9"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1D9" w:rsidRPr="009B0B3E" w:rsidRDefault="00C361D9" w:rsidP="009B0B3E">
            <w:pPr>
              <w:pStyle w:val="a7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B0B3E">
              <w:rPr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1D9" w:rsidRPr="009B0B3E" w:rsidRDefault="00C361D9" w:rsidP="009B0B3E">
            <w:pPr>
              <w:pStyle w:val="a7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B0B3E">
              <w:rPr>
                <w:b/>
                <w:sz w:val="26"/>
                <w:szCs w:val="26"/>
              </w:rPr>
              <w:t>Критерии оценки достижения данного результата</w:t>
            </w:r>
          </w:p>
        </w:tc>
      </w:tr>
      <w:tr w:rsidR="00C361D9" w:rsidRPr="00C361D9" w:rsidTr="00C361D9"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1D9" w:rsidRPr="009B0B3E" w:rsidRDefault="009B0B3E" w:rsidP="00C361D9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  <w:r w:rsidRPr="009B0B3E">
              <w:rPr>
                <w:b/>
                <w:sz w:val="26"/>
                <w:szCs w:val="26"/>
              </w:rPr>
              <w:t>1.</w:t>
            </w:r>
            <w:r w:rsidRPr="009B0B3E">
              <w:rPr>
                <w:sz w:val="26"/>
                <w:szCs w:val="26"/>
              </w:rPr>
              <w:t xml:space="preserve"> С</w:t>
            </w:r>
            <w:r w:rsidR="00C361D9" w:rsidRPr="009B0B3E">
              <w:rPr>
                <w:sz w:val="26"/>
                <w:szCs w:val="26"/>
              </w:rPr>
              <w:t>пособность адекватно использовать представления о собственных возможностях и ограничениях, о способах решения проблемных ситуаций в сфере жизнеобеспечения.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1D9" w:rsidRPr="009B0B3E" w:rsidRDefault="00C361D9" w:rsidP="00C361D9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  <w:r w:rsidRPr="009B0B3E">
              <w:rPr>
                <w:sz w:val="26"/>
                <w:szCs w:val="26"/>
              </w:rPr>
              <w:t>-умение адекватно оценивать свои силы,понимать,что можно и что нельзя.</w:t>
            </w:r>
          </w:p>
          <w:p w:rsidR="00C361D9" w:rsidRPr="009B0B3E" w:rsidRDefault="00C361D9" w:rsidP="00C361D9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  <w:r w:rsidRPr="009B0B3E">
              <w:rPr>
                <w:sz w:val="26"/>
                <w:szCs w:val="26"/>
              </w:rPr>
              <w:t>-умение адекватно выбрать взрослого и обратиться за помощью,точно описать возникшую проблему.</w:t>
            </w:r>
          </w:p>
          <w:p w:rsidR="00C361D9" w:rsidRPr="009B0B3E" w:rsidRDefault="00C361D9" w:rsidP="00C361D9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  <w:r w:rsidRPr="009B0B3E">
              <w:rPr>
                <w:sz w:val="26"/>
                <w:szCs w:val="26"/>
              </w:rPr>
              <w:t>-умение выделять ситуации, когда требуется привлечение родителей.</w:t>
            </w:r>
          </w:p>
          <w:p w:rsidR="00C361D9" w:rsidRPr="009B0B3E" w:rsidRDefault="00C361D9" w:rsidP="00C361D9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  <w:r w:rsidRPr="009B0B3E">
              <w:rPr>
                <w:sz w:val="26"/>
                <w:szCs w:val="26"/>
              </w:rPr>
              <w:t>-умение обратиться ко взрослому при затруднениях в учебе</w:t>
            </w:r>
          </w:p>
          <w:p w:rsidR="00C361D9" w:rsidRPr="009B0B3E" w:rsidRDefault="00C361D9" w:rsidP="00C361D9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361D9" w:rsidRPr="00C361D9" w:rsidTr="00C361D9"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1D9" w:rsidRPr="009B0B3E" w:rsidRDefault="009B0B3E" w:rsidP="00C361D9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  <w:r w:rsidRPr="009B0B3E">
              <w:rPr>
                <w:b/>
                <w:sz w:val="26"/>
                <w:szCs w:val="26"/>
              </w:rPr>
              <w:t>2.</w:t>
            </w:r>
            <w:r w:rsidRPr="009B0B3E">
              <w:rPr>
                <w:sz w:val="26"/>
                <w:szCs w:val="26"/>
              </w:rPr>
              <w:t xml:space="preserve"> С</w:t>
            </w:r>
            <w:r w:rsidR="00C361D9" w:rsidRPr="009B0B3E">
              <w:rPr>
                <w:sz w:val="26"/>
                <w:szCs w:val="26"/>
              </w:rPr>
              <w:t>пособность вступать в коммуникацию со взрослыми по вопросам медицинского сопровождения и создания специальных условий для пребывания в школе , своих нуждах и правах в организации обучения.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1D9" w:rsidRPr="009B0B3E" w:rsidRDefault="00C361D9" w:rsidP="00C361D9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  <w:r w:rsidRPr="009B0B3E">
              <w:rPr>
                <w:sz w:val="26"/>
                <w:szCs w:val="26"/>
              </w:rPr>
              <w:t>-положительная динамика готовности к самостоятельности и независимости в быту.</w:t>
            </w:r>
          </w:p>
          <w:p w:rsidR="00C361D9" w:rsidRPr="009B0B3E" w:rsidRDefault="00C361D9" w:rsidP="00C361D9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  <w:r w:rsidRPr="009B0B3E">
              <w:rPr>
                <w:sz w:val="26"/>
                <w:szCs w:val="26"/>
              </w:rPr>
              <w:t>-владение представлениями об устройстве домашней жизни, принимать правильное участие и брать ответственность на себя.</w:t>
            </w:r>
          </w:p>
          <w:p w:rsidR="00C361D9" w:rsidRPr="009B0B3E" w:rsidRDefault="00C361D9" w:rsidP="00C361D9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  <w:r w:rsidRPr="009B0B3E">
              <w:rPr>
                <w:sz w:val="26"/>
                <w:szCs w:val="26"/>
              </w:rPr>
              <w:t>-владение представлениями об устройстве</w:t>
            </w:r>
          </w:p>
          <w:p w:rsidR="00C361D9" w:rsidRPr="009B0B3E" w:rsidRDefault="00C361D9" w:rsidP="00C361D9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  <w:r w:rsidRPr="009B0B3E">
              <w:rPr>
                <w:sz w:val="26"/>
                <w:szCs w:val="26"/>
              </w:rPr>
              <w:t>жизни школы, участие в ней.</w:t>
            </w:r>
          </w:p>
          <w:p w:rsidR="00C361D9" w:rsidRPr="009B0B3E" w:rsidRDefault="00C361D9" w:rsidP="00C361D9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  <w:r w:rsidRPr="009B0B3E">
              <w:rPr>
                <w:sz w:val="26"/>
                <w:szCs w:val="26"/>
              </w:rPr>
              <w:t>-способность использовать социально-бытовые умения в повседневной жизни.</w:t>
            </w:r>
          </w:p>
        </w:tc>
      </w:tr>
      <w:tr w:rsidR="00C361D9" w:rsidRPr="00C361D9" w:rsidTr="00C361D9"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1D9" w:rsidRPr="009B0B3E" w:rsidRDefault="009B0B3E" w:rsidP="00C361D9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  <w:r w:rsidRPr="009B0B3E">
              <w:rPr>
                <w:b/>
                <w:sz w:val="26"/>
                <w:szCs w:val="26"/>
              </w:rPr>
              <w:lastRenderedPageBreak/>
              <w:t>3.</w:t>
            </w:r>
            <w:r w:rsidRPr="009B0B3E">
              <w:rPr>
                <w:sz w:val="26"/>
                <w:szCs w:val="26"/>
              </w:rPr>
              <w:t xml:space="preserve"> В</w:t>
            </w:r>
            <w:r w:rsidR="00C361D9" w:rsidRPr="009B0B3E">
              <w:rPr>
                <w:sz w:val="26"/>
                <w:szCs w:val="26"/>
              </w:rPr>
              <w:t>ладение навыками коммуникации и принятыми ритуалами социального взаимодействия ( т.е. самой формой проведения, его социальным рисунком), в том числе с использованием информационных технологий.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1D9" w:rsidRPr="009B0B3E" w:rsidRDefault="00C361D9" w:rsidP="00C361D9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  <w:r w:rsidRPr="009B0B3E">
              <w:rPr>
                <w:sz w:val="26"/>
                <w:szCs w:val="26"/>
              </w:rPr>
              <w:t>-умение решать актуальные житейские задачи, используя коммуникацию.</w:t>
            </w:r>
          </w:p>
          <w:p w:rsidR="00C361D9" w:rsidRPr="009B0B3E" w:rsidRDefault="00C361D9" w:rsidP="00C361D9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  <w:r w:rsidRPr="009B0B3E">
              <w:rPr>
                <w:sz w:val="26"/>
                <w:szCs w:val="26"/>
              </w:rPr>
              <w:t>-умение начать и поддержать разговор, задать вопрос,</w:t>
            </w:r>
            <w:r w:rsidR="00AD39C5">
              <w:rPr>
                <w:sz w:val="26"/>
                <w:szCs w:val="26"/>
              </w:rPr>
              <w:t xml:space="preserve"> </w:t>
            </w:r>
            <w:r w:rsidRPr="009B0B3E">
              <w:rPr>
                <w:sz w:val="26"/>
                <w:szCs w:val="26"/>
              </w:rPr>
              <w:t>выразить свои намерения,</w:t>
            </w:r>
            <w:r w:rsidR="00AD39C5">
              <w:rPr>
                <w:sz w:val="26"/>
                <w:szCs w:val="26"/>
              </w:rPr>
              <w:t xml:space="preserve"> </w:t>
            </w:r>
            <w:r w:rsidRPr="009B0B3E">
              <w:rPr>
                <w:sz w:val="26"/>
                <w:szCs w:val="26"/>
              </w:rPr>
              <w:t>завершить разговор.</w:t>
            </w:r>
          </w:p>
          <w:p w:rsidR="00C361D9" w:rsidRPr="009B0B3E" w:rsidRDefault="00C361D9" w:rsidP="00C361D9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  <w:r w:rsidRPr="009B0B3E">
              <w:rPr>
                <w:sz w:val="26"/>
                <w:szCs w:val="26"/>
              </w:rPr>
              <w:t>-умение корректно выразить отказ и недовольство использовать культурные формы выражения своих чувств.</w:t>
            </w:r>
          </w:p>
        </w:tc>
      </w:tr>
      <w:tr w:rsidR="00C361D9" w:rsidRPr="00C361D9" w:rsidTr="00C361D9"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1D9" w:rsidRPr="009B0B3E" w:rsidRDefault="009B0B3E" w:rsidP="00C361D9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  <w:r w:rsidRPr="009B0B3E">
              <w:rPr>
                <w:b/>
                <w:sz w:val="26"/>
                <w:szCs w:val="26"/>
              </w:rPr>
              <w:t>4.</w:t>
            </w:r>
            <w:r w:rsidRPr="009B0B3E">
              <w:rPr>
                <w:sz w:val="26"/>
                <w:szCs w:val="26"/>
              </w:rPr>
              <w:t xml:space="preserve"> С</w:t>
            </w:r>
            <w:r w:rsidR="00C361D9" w:rsidRPr="009B0B3E">
              <w:rPr>
                <w:sz w:val="26"/>
                <w:szCs w:val="26"/>
              </w:rPr>
              <w:t>пособность к осмыслению и дифференциации картины мира, ее временно-пространственной организации.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1D9" w:rsidRPr="009B0B3E" w:rsidRDefault="00C361D9" w:rsidP="00C361D9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  <w:r w:rsidRPr="009B0B3E">
              <w:rPr>
                <w:sz w:val="26"/>
                <w:szCs w:val="26"/>
              </w:rPr>
              <w:t>-умение использовать предметы в соответствии с их функциями.</w:t>
            </w:r>
          </w:p>
          <w:p w:rsidR="00C361D9" w:rsidRPr="009B0B3E" w:rsidRDefault="00C361D9" w:rsidP="00C361D9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  <w:r w:rsidRPr="009B0B3E">
              <w:rPr>
                <w:sz w:val="26"/>
                <w:szCs w:val="26"/>
              </w:rPr>
              <w:t>-вести себя в быту сообразно пониманию окружающего мира ( помыть грязные сапоги, принять душ, и т.д.)</w:t>
            </w:r>
          </w:p>
          <w:p w:rsidR="00C361D9" w:rsidRPr="009B0B3E" w:rsidRDefault="00C361D9" w:rsidP="00C361D9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  <w:r w:rsidRPr="009B0B3E">
              <w:rPr>
                <w:sz w:val="26"/>
                <w:szCs w:val="26"/>
              </w:rPr>
              <w:t>-способность задавать вопросы, проявление активности во взаимодействии с миром.</w:t>
            </w:r>
          </w:p>
          <w:p w:rsidR="00C361D9" w:rsidRPr="009B0B3E" w:rsidRDefault="00C361D9" w:rsidP="00C361D9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  <w:r w:rsidRPr="009B0B3E">
              <w:rPr>
                <w:sz w:val="26"/>
                <w:szCs w:val="26"/>
              </w:rPr>
              <w:t>-умение передавать свои впечатления.</w:t>
            </w:r>
          </w:p>
        </w:tc>
      </w:tr>
      <w:tr w:rsidR="00C361D9" w:rsidRPr="00C361D9" w:rsidTr="00C361D9"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1D9" w:rsidRPr="009B0B3E" w:rsidRDefault="009B0B3E" w:rsidP="00C361D9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  <w:r w:rsidRPr="009B0B3E">
              <w:rPr>
                <w:b/>
                <w:sz w:val="26"/>
                <w:szCs w:val="26"/>
              </w:rPr>
              <w:t>5.</w:t>
            </w:r>
            <w:r w:rsidRPr="009B0B3E">
              <w:rPr>
                <w:sz w:val="26"/>
                <w:szCs w:val="26"/>
              </w:rPr>
              <w:t xml:space="preserve"> С</w:t>
            </w:r>
            <w:r w:rsidR="00C361D9" w:rsidRPr="009B0B3E">
              <w:rPr>
                <w:sz w:val="26"/>
                <w:szCs w:val="26"/>
              </w:rPr>
              <w:t>пособность к осмыслению социального окружения, своего места в нем, принятие соответствующих возрасту ценностей и социальных ролей.</w:t>
            </w:r>
          </w:p>
        </w:tc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1D9" w:rsidRPr="009B0B3E" w:rsidRDefault="00C361D9" w:rsidP="00C361D9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  <w:r w:rsidRPr="009B0B3E">
              <w:rPr>
                <w:sz w:val="26"/>
                <w:szCs w:val="26"/>
              </w:rPr>
              <w:t>-знание правил поведения в разных социальных ситуациях с людьми разного статуса</w:t>
            </w:r>
          </w:p>
          <w:p w:rsidR="00C361D9" w:rsidRPr="009B0B3E" w:rsidRDefault="00C361D9" w:rsidP="00C361D9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  <w:r w:rsidRPr="009B0B3E">
              <w:rPr>
                <w:sz w:val="26"/>
                <w:szCs w:val="26"/>
              </w:rPr>
              <w:t xml:space="preserve">-умение вступить </w:t>
            </w:r>
            <w:r w:rsidR="00AD39C5">
              <w:rPr>
                <w:sz w:val="26"/>
                <w:szCs w:val="26"/>
              </w:rPr>
              <w:t>в контакт и общаться в соответст</w:t>
            </w:r>
            <w:r w:rsidR="00AD39C5" w:rsidRPr="009B0B3E">
              <w:rPr>
                <w:sz w:val="26"/>
                <w:szCs w:val="26"/>
              </w:rPr>
              <w:t>вии</w:t>
            </w:r>
            <w:r w:rsidRPr="009B0B3E">
              <w:rPr>
                <w:sz w:val="26"/>
                <w:szCs w:val="26"/>
              </w:rPr>
              <w:t xml:space="preserve"> с возрастом, умение корректно привлечь к себе внимание.</w:t>
            </w:r>
          </w:p>
          <w:p w:rsidR="00C361D9" w:rsidRPr="009B0B3E" w:rsidRDefault="00C361D9" w:rsidP="00C361D9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  <w:r w:rsidRPr="009B0B3E">
              <w:rPr>
                <w:sz w:val="26"/>
                <w:szCs w:val="26"/>
              </w:rPr>
              <w:t>-умение проявлять инициативу, не быть назойливым.</w:t>
            </w:r>
          </w:p>
          <w:p w:rsidR="00C361D9" w:rsidRPr="009B0B3E" w:rsidRDefault="00C361D9" w:rsidP="00C361D9">
            <w:pPr>
              <w:pStyle w:val="a7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C361D9" w:rsidRPr="00C361D9" w:rsidRDefault="00C361D9" w:rsidP="00C361D9">
      <w:pPr>
        <w:pStyle w:val="a7"/>
        <w:spacing w:line="276" w:lineRule="auto"/>
        <w:jc w:val="both"/>
        <w:rPr>
          <w:sz w:val="28"/>
          <w:szCs w:val="28"/>
        </w:rPr>
      </w:pPr>
    </w:p>
    <w:p w:rsidR="009E59D6" w:rsidRPr="00144D57" w:rsidRDefault="009E59D6" w:rsidP="00144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808" w:rsidRDefault="00896364" w:rsidP="0089636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19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7196">
        <w:rPr>
          <w:rFonts w:ascii="Times New Roman" w:hAnsi="Times New Roman" w:cs="Times New Roman"/>
          <w:b/>
          <w:sz w:val="28"/>
          <w:szCs w:val="28"/>
        </w:rPr>
        <w:t>.</w:t>
      </w:r>
      <w:r w:rsidR="00144D57">
        <w:rPr>
          <w:rFonts w:ascii="Times New Roman" w:hAnsi="Times New Roman" w:cs="Times New Roman"/>
          <w:b/>
          <w:sz w:val="28"/>
          <w:szCs w:val="28"/>
        </w:rPr>
        <w:t>3</w:t>
      </w:r>
      <w:r w:rsidRPr="004271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Содержание коррекционной работы</w:t>
      </w:r>
      <w:r w:rsidR="00724A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9C2460">
        <w:rPr>
          <w:rFonts w:ascii="Times New Roman" w:hAnsi="Times New Roman" w:cs="Times New Roman"/>
          <w:b/>
          <w:sz w:val="28"/>
          <w:szCs w:val="28"/>
        </w:rPr>
        <w:t>тьюторского сопровождения</w:t>
      </w:r>
    </w:p>
    <w:p w:rsidR="005B475C" w:rsidRPr="00D4189F" w:rsidRDefault="005B475C" w:rsidP="0089636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75C" w:rsidRDefault="005B475C" w:rsidP="005B475C">
      <w:pPr>
        <w:pStyle w:val="a7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5B475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Тьюторские сопровождение учащихся в современной школе должно быть направлено на совместную деятельность</w:t>
      </w:r>
      <w:r w:rsidRPr="005B475C">
        <w:rPr>
          <w:color w:val="000000" w:themeColor="text1"/>
          <w:sz w:val="28"/>
          <w:szCs w:val="28"/>
        </w:rPr>
        <w:t xml:space="preserve"> и коррекци</w:t>
      </w:r>
      <w:r>
        <w:rPr>
          <w:color w:val="000000" w:themeColor="text1"/>
          <w:sz w:val="28"/>
          <w:szCs w:val="28"/>
        </w:rPr>
        <w:t>ю</w:t>
      </w:r>
      <w:r w:rsidRPr="005B475C">
        <w:rPr>
          <w:color w:val="000000" w:themeColor="text1"/>
          <w:sz w:val="28"/>
          <w:szCs w:val="28"/>
        </w:rPr>
        <w:t xml:space="preserve"> образовательных программ и учебных планов с учетом нужд и потребностей, интересов и проблем учащ</w:t>
      </w:r>
      <w:r>
        <w:rPr>
          <w:color w:val="000000" w:themeColor="text1"/>
          <w:sz w:val="28"/>
          <w:szCs w:val="28"/>
        </w:rPr>
        <w:t>ихся</w:t>
      </w:r>
      <w:r w:rsidRPr="005B475C">
        <w:rPr>
          <w:color w:val="000000" w:themeColor="text1"/>
          <w:sz w:val="28"/>
          <w:szCs w:val="28"/>
        </w:rPr>
        <w:t xml:space="preserve"> с ограниченными возможностями здоровья.</w:t>
      </w:r>
    </w:p>
    <w:p w:rsidR="005B475C" w:rsidRDefault="005B475C" w:rsidP="005B475C">
      <w:pPr>
        <w:pStyle w:val="a7"/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Свои </w:t>
      </w:r>
      <w:r w:rsidR="00D1020E" w:rsidRPr="005B475C">
        <w:rPr>
          <w:color w:val="000000" w:themeColor="text1"/>
          <w:sz w:val="28"/>
          <w:szCs w:val="28"/>
          <w:shd w:val="clear" w:color="auto" w:fill="FFFFFF"/>
        </w:rPr>
        <w:t xml:space="preserve">обязанности </w:t>
      </w:r>
      <w:r>
        <w:rPr>
          <w:color w:val="000000" w:themeColor="text1"/>
          <w:sz w:val="28"/>
          <w:szCs w:val="28"/>
          <w:shd w:val="clear" w:color="auto" w:fill="FFFFFF"/>
        </w:rPr>
        <w:t>он</w:t>
      </w:r>
      <w:r w:rsidR="00D1020E" w:rsidRPr="005B475C">
        <w:rPr>
          <w:color w:val="000000" w:themeColor="text1"/>
          <w:sz w:val="28"/>
          <w:szCs w:val="28"/>
          <w:shd w:val="clear" w:color="auto" w:fill="FFFFFF"/>
        </w:rPr>
        <w:t xml:space="preserve"> должен распределить правильно, чтобы успевать охватить всех подопечных. Главная его задача – поддерживать стремление к учебе и самостоятельности,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 также </w:t>
      </w:r>
      <w:r w:rsidR="00D1020E" w:rsidRPr="005B475C">
        <w:rPr>
          <w:color w:val="000000" w:themeColor="text1"/>
          <w:sz w:val="28"/>
          <w:szCs w:val="28"/>
          <w:shd w:val="clear" w:color="auto" w:fill="FFFFFF"/>
        </w:rPr>
        <w:t>решать организационные проблемы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4770D" w:rsidRDefault="005B475C" w:rsidP="005B475C">
      <w:pPr>
        <w:pStyle w:val="a7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D1020E" w:rsidRPr="005B475C">
        <w:rPr>
          <w:color w:val="000000" w:themeColor="text1"/>
          <w:sz w:val="28"/>
          <w:szCs w:val="28"/>
        </w:rPr>
        <w:t xml:space="preserve">Тьютор </w:t>
      </w:r>
      <w:r>
        <w:rPr>
          <w:color w:val="000000" w:themeColor="text1"/>
          <w:sz w:val="28"/>
          <w:szCs w:val="28"/>
        </w:rPr>
        <w:t xml:space="preserve">в той или иной степени </w:t>
      </w:r>
      <w:r w:rsidR="00D1020E" w:rsidRPr="005B475C">
        <w:rPr>
          <w:color w:val="000000" w:themeColor="text1"/>
          <w:sz w:val="28"/>
          <w:szCs w:val="28"/>
        </w:rPr>
        <w:t xml:space="preserve">сопровождает </w:t>
      </w:r>
      <w:r>
        <w:rPr>
          <w:color w:val="000000" w:themeColor="text1"/>
          <w:sz w:val="28"/>
          <w:szCs w:val="28"/>
        </w:rPr>
        <w:t>детей</w:t>
      </w:r>
      <w:r w:rsidR="00D1020E" w:rsidRPr="005B475C">
        <w:rPr>
          <w:color w:val="000000" w:themeColor="text1"/>
          <w:sz w:val="28"/>
          <w:szCs w:val="28"/>
        </w:rPr>
        <w:t xml:space="preserve"> в школе, адаптирует </w:t>
      </w:r>
      <w:r>
        <w:rPr>
          <w:color w:val="000000" w:themeColor="text1"/>
          <w:sz w:val="28"/>
          <w:szCs w:val="28"/>
        </w:rPr>
        <w:t>их</w:t>
      </w:r>
      <w:r w:rsidR="00D1020E" w:rsidRPr="005B475C">
        <w:rPr>
          <w:color w:val="000000" w:themeColor="text1"/>
          <w:sz w:val="28"/>
          <w:szCs w:val="28"/>
        </w:rPr>
        <w:t xml:space="preserve"> к тому, что происходит на уроке и на переменах. Обучает реагировать </w:t>
      </w:r>
      <w:r>
        <w:rPr>
          <w:color w:val="000000" w:themeColor="text1"/>
          <w:sz w:val="28"/>
          <w:szCs w:val="28"/>
        </w:rPr>
        <w:t xml:space="preserve">учащихся </w:t>
      </w:r>
      <w:r w:rsidR="00D1020E" w:rsidRPr="005B475C">
        <w:rPr>
          <w:color w:val="000000" w:themeColor="text1"/>
          <w:sz w:val="28"/>
          <w:szCs w:val="28"/>
        </w:rPr>
        <w:t>на инструкции учителя, помогает завязать общение с одноклассниками.</w:t>
      </w:r>
    </w:p>
    <w:p w:rsidR="00896364" w:rsidRDefault="0004770D" w:rsidP="0004770D">
      <w:pPr>
        <w:pStyle w:val="a7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Именно тьютор</w:t>
      </w:r>
      <w:r w:rsidRPr="0004770D">
        <w:rPr>
          <w:color w:val="000000" w:themeColor="text1"/>
          <w:sz w:val="28"/>
          <w:szCs w:val="28"/>
        </w:rPr>
        <w:t xml:space="preserve">, не отвлекая от учебной деятельности педагога, помогает </w:t>
      </w:r>
      <w:r w:rsidR="00E63ADA">
        <w:rPr>
          <w:color w:val="000000" w:themeColor="text1"/>
          <w:sz w:val="28"/>
          <w:szCs w:val="28"/>
        </w:rPr>
        <w:t xml:space="preserve">выстраивать коррекционную работу с </w:t>
      </w:r>
      <w:r w:rsidRPr="0004770D">
        <w:rPr>
          <w:color w:val="000000" w:themeColor="text1"/>
          <w:sz w:val="28"/>
          <w:szCs w:val="28"/>
        </w:rPr>
        <w:t>учащ</w:t>
      </w:r>
      <w:r w:rsidR="00E63ADA">
        <w:rPr>
          <w:color w:val="000000" w:themeColor="text1"/>
          <w:sz w:val="28"/>
          <w:szCs w:val="28"/>
        </w:rPr>
        <w:t>и</w:t>
      </w:r>
      <w:r w:rsidRPr="0004770D">
        <w:rPr>
          <w:color w:val="000000" w:themeColor="text1"/>
          <w:sz w:val="28"/>
          <w:szCs w:val="28"/>
        </w:rPr>
        <w:t>м</w:t>
      </w:r>
      <w:r w:rsidR="00E63ADA">
        <w:rPr>
          <w:color w:val="000000" w:themeColor="text1"/>
          <w:sz w:val="28"/>
          <w:szCs w:val="28"/>
        </w:rPr>
        <w:t xml:space="preserve">ися, чтобы они могли </w:t>
      </w:r>
      <w:r w:rsidRPr="0004770D">
        <w:rPr>
          <w:color w:val="000000" w:themeColor="text1"/>
          <w:sz w:val="28"/>
          <w:szCs w:val="28"/>
        </w:rPr>
        <w:t xml:space="preserve">концентрировать свое внимание на уроке, следовать принятым в школе правилам, соблюдать основные принципы классно-урочной системы, различать по назначению урок и перемены, поднимать руку при желании ответить, выходить к доске по просьбе учителя. </w:t>
      </w:r>
    </w:p>
    <w:p w:rsidR="00ED7F1D" w:rsidRDefault="00ED7F1D" w:rsidP="0004770D">
      <w:pPr>
        <w:pStyle w:val="a7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246327" w:rsidRPr="00A92B90" w:rsidRDefault="00246327" w:rsidP="00246327">
      <w:pPr>
        <w:pStyle w:val="a7"/>
        <w:jc w:val="center"/>
        <w:rPr>
          <w:b/>
          <w:sz w:val="28"/>
          <w:szCs w:val="28"/>
        </w:rPr>
      </w:pPr>
      <w:r w:rsidRPr="00A92B90">
        <w:rPr>
          <w:b/>
          <w:sz w:val="28"/>
          <w:szCs w:val="28"/>
        </w:rPr>
        <w:t>Общие принципы содержани</w:t>
      </w:r>
      <w:r w:rsidR="00ED7F1D" w:rsidRPr="00A92B90">
        <w:rPr>
          <w:b/>
          <w:sz w:val="28"/>
          <w:szCs w:val="28"/>
        </w:rPr>
        <w:t>я</w:t>
      </w:r>
      <w:r w:rsidRPr="00A92B90">
        <w:rPr>
          <w:b/>
          <w:sz w:val="28"/>
          <w:szCs w:val="28"/>
        </w:rPr>
        <w:t xml:space="preserve"> коррекционной работы тьюторского сопровождения:</w:t>
      </w:r>
    </w:p>
    <w:p w:rsidR="00246327" w:rsidRPr="00246327" w:rsidRDefault="00246327" w:rsidP="00246327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246327" w:rsidRDefault="00246327" w:rsidP="00246327">
      <w:pPr>
        <w:pStyle w:val="a7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246327">
        <w:rPr>
          <w:sz w:val="28"/>
          <w:szCs w:val="28"/>
        </w:rPr>
        <w:t xml:space="preserve">Основу общеразвивающей, коррекционно-развивающей и психотерапевтической работы составляет баланс свободной самостоятельной деятельности </w:t>
      </w:r>
      <w:r>
        <w:rPr>
          <w:sz w:val="28"/>
          <w:szCs w:val="28"/>
        </w:rPr>
        <w:t>школьника</w:t>
      </w:r>
      <w:r w:rsidRPr="00246327">
        <w:rPr>
          <w:sz w:val="28"/>
          <w:szCs w:val="28"/>
        </w:rPr>
        <w:t xml:space="preserve"> и совместной деятельности с </w:t>
      </w:r>
      <w:r>
        <w:rPr>
          <w:sz w:val="28"/>
          <w:szCs w:val="28"/>
        </w:rPr>
        <w:t>тьютор</w:t>
      </w:r>
      <w:r w:rsidRPr="00246327">
        <w:rPr>
          <w:sz w:val="28"/>
          <w:szCs w:val="28"/>
        </w:rPr>
        <w:t>ом.</w:t>
      </w:r>
    </w:p>
    <w:p w:rsidR="00246327" w:rsidRDefault="00246327" w:rsidP="00246327">
      <w:pPr>
        <w:pStyle w:val="a7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Тьютор, </w:t>
      </w:r>
      <w:r w:rsidRPr="00246327">
        <w:rPr>
          <w:sz w:val="28"/>
          <w:szCs w:val="28"/>
        </w:rPr>
        <w:t>работающий с</w:t>
      </w:r>
      <w:r>
        <w:rPr>
          <w:sz w:val="28"/>
          <w:szCs w:val="28"/>
        </w:rPr>
        <w:t xml:space="preserve"> учеником</w:t>
      </w:r>
      <w:r w:rsidRPr="00246327">
        <w:rPr>
          <w:sz w:val="28"/>
          <w:szCs w:val="28"/>
        </w:rPr>
        <w:t>, индивидуально привлекает его к деятельности без принуждения, опираясь на интерес ребенка к содержанию и форме занятий и активизируя его своим партнерским участием.</w:t>
      </w:r>
    </w:p>
    <w:p w:rsidR="009F6794" w:rsidRPr="009F6794" w:rsidRDefault="009F6794" w:rsidP="009F6794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6794">
        <w:rPr>
          <w:sz w:val="28"/>
          <w:szCs w:val="28"/>
        </w:rPr>
        <w:t>Настроение детей, их психологическое состояние в конкретные моменты могут стать причиной варьирования методов, приемов и структуры занятий.</w:t>
      </w:r>
    </w:p>
    <w:p w:rsidR="009F6794" w:rsidRPr="009F6794" w:rsidRDefault="009F6794" w:rsidP="009F6794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6794">
        <w:rPr>
          <w:sz w:val="28"/>
          <w:szCs w:val="28"/>
        </w:rPr>
        <w:t xml:space="preserve">Структура занятий гибкая, разработанная с учетом возрастных особенностей </w:t>
      </w:r>
      <w:r>
        <w:rPr>
          <w:sz w:val="28"/>
          <w:szCs w:val="28"/>
        </w:rPr>
        <w:t>учащихся</w:t>
      </w:r>
      <w:r w:rsidRPr="009F6794">
        <w:rPr>
          <w:sz w:val="28"/>
          <w:szCs w:val="28"/>
        </w:rPr>
        <w:t>, она включает в себя познавательный материал и элементы психотерапии.</w:t>
      </w:r>
    </w:p>
    <w:p w:rsidR="009F6794" w:rsidRPr="009F6794" w:rsidRDefault="009F6794" w:rsidP="009F6794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6794">
        <w:rPr>
          <w:sz w:val="28"/>
          <w:szCs w:val="28"/>
        </w:rPr>
        <w:t>Выбор тематики занятий определяется характером нарушения развития и подбором наиболее адекватной тактики коррекционно-развивающей работы.</w:t>
      </w:r>
    </w:p>
    <w:p w:rsidR="009F6794" w:rsidRDefault="009F6794" w:rsidP="009F6794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6794">
        <w:rPr>
          <w:sz w:val="28"/>
          <w:szCs w:val="28"/>
        </w:rPr>
        <w:t>Формы работы определяются целями занятий, для которых характерно сочетание как традиционных приемов и методов, так и инновационных</w:t>
      </w:r>
      <w:r>
        <w:rPr>
          <w:sz w:val="28"/>
          <w:szCs w:val="28"/>
        </w:rPr>
        <w:t xml:space="preserve">. </w:t>
      </w:r>
      <w:r w:rsidRPr="009F6794">
        <w:rPr>
          <w:sz w:val="28"/>
          <w:szCs w:val="28"/>
        </w:rPr>
        <w:t>Психологическое воздействие конструируется путем создания дозированных по содержанию, объему, сложности, физическим, эмоциональным и психическим нагрузкам заданий и образовательных ситуаций</w:t>
      </w:r>
      <w:r>
        <w:rPr>
          <w:sz w:val="28"/>
          <w:szCs w:val="28"/>
        </w:rPr>
        <w:t xml:space="preserve"> для </w:t>
      </w:r>
      <w:r w:rsidR="00AD39C5">
        <w:rPr>
          <w:sz w:val="28"/>
          <w:szCs w:val="28"/>
        </w:rPr>
        <w:t>учащегося</w:t>
      </w:r>
      <w:r w:rsidRPr="009F6794">
        <w:rPr>
          <w:sz w:val="28"/>
          <w:szCs w:val="28"/>
        </w:rPr>
        <w:t>.</w:t>
      </w:r>
    </w:p>
    <w:p w:rsidR="009F6794" w:rsidRDefault="009F6794" w:rsidP="009F6794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6794">
        <w:rPr>
          <w:sz w:val="28"/>
          <w:szCs w:val="28"/>
        </w:rPr>
        <w:t>К</w:t>
      </w:r>
      <w:r w:rsidR="00D93793">
        <w:rPr>
          <w:sz w:val="28"/>
          <w:szCs w:val="28"/>
        </w:rPr>
        <w:t xml:space="preserve">аждое занятие включает в </w:t>
      </w:r>
      <w:r w:rsidRPr="009F6794">
        <w:rPr>
          <w:sz w:val="28"/>
          <w:szCs w:val="28"/>
        </w:rPr>
        <w:t>себя </w:t>
      </w:r>
      <w:r w:rsidRPr="00D93793">
        <w:rPr>
          <w:bCs/>
          <w:sz w:val="28"/>
          <w:szCs w:val="28"/>
        </w:rPr>
        <w:t>процедуры,</w:t>
      </w:r>
      <w:r w:rsidR="00D93793">
        <w:rPr>
          <w:sz w:val="28"/>
          <w:szCs w:val="28"/>
        </w:rPr>
        <w:t xml:space="preserve"> способствующие </w:t>
      </w:r>
      <w:r w:rsidRPr="009F6794">
        <w:rPr>
          <w:sz w:val="28"/>
          <w:szCs w:val="28"/>
        </w:rPr>
        <w:t>саморегуляции:</w:t>
      </w:r>
    </w:p>
    <w:tbl>
      <w:tblPr>
        <w:tblStyle w:val="ac"/>
        <w:tblW w:w="0" w:type="auto"/>
        <w:tblLook w:val="04A0"/>
      </w:tblPr>
      <w:tblGrid>
        <w:gridCol w:w="4913"/>
        <w:gridCol w:w="4913"/>
      </w:tblGrid>
      <w:tr w:rsidR="009F6794" w:rsidTr="009F6794">
        <w:tc>
          <w:tcPr>
            <w:tcW w:w="4913" w:type="dxa"/>
          </w:tcPr>
          <w:p w:rsidR="009F6794" w:rsidRDefault="009F6794" w:rsidP="00D93793">
            <w:pPr>
              <w:pStyle w:val="a7"/>
              <w:jc w:val="both"/>
              <w:rPr>
                <w:sz w:val="28"/>
                <w:szCs w:val="28"/>
              </w:rPr>
            </w:pPr>
            <w:r w:rsidRPr="009F6794">
              <w:rPr>
                <w:sz w:val="26"/>
                <w:szCs w:val="26"/>
              </w:rPr>
              <w:t xml:space="preserve">Упражнения на мышечную </w:t>
            </w:r>
            <w:r>
              <w:rPr>
                <w:sz w:val="26"/>
                <w:szCs w:val="26"/>
              </w:rPr>
              <w:t>работу.</w:t>
            </w:r>
          </w:p>
        </w:tc>
        <w:tc>
          <w:tcPr>
            <w:tcW w:w="4913" w:type="dxa"/>
          </w:tcPr>
          <w:p w:rsidR="009F6794" w:rsidRDefault="00D93793" w:rsidP="00D9379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</w:t>
            </w:r>
            <w:r w:rsidRPr="009F6794">
              <w:rPr>
                <w:sz w:val="26"/>
                <w:szCs w:val="26"/>
              </w:rPr>
              <w:t>нижает уровень возбуждения, напряжение.</w:t>
            </w:r>
          </w:p>
        </w:tc>
      </w:tr>
      <w:tr w:rsidR="009F6794" w:rsidTr="009F6794">
        <w:tc>
          <w:tcPr>
            <w:tcW w:w="4913" w:type="dxa"/>
          </w:tcPr>
          <w:p w:rsidR="009F6794" w:rsidRPr="009F6794" w:rsidRDefault="009F6794" w:rsidP="00D93793">
            <w:pPr>
              <w:pStyle w:val="a7"/>
              <w:jc w:val="both"/>
              <w:rPr>
                <w:sz w:val="26"/>
                <w:szCs w:val="26"/>
              </w:rPr>
            </w:pPr>
            <w:r w:rsidRPr="009F6794">
              <w:rPr>
                <w:sz w:val="26"/>
                <w:szCs w:val="26"/>
              </w:rPr>
              <w:t>Дыхательная гимнастика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913" w:type="dxa"/>
          </w:tcPr>
          <w:p w:rsidR="009F6794" w:rsidRDefault="00D93793" w:rsidP="00D9379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Д</w:t>
            </w:r>
            <w:r w:rsidRPr="009F6794">
              <w:rPr>
                <w:sz w:val="26"/>
                <w:szCs w:val="26"/>
              </w:rPr>
              <w:t>ействует успокаивающе на нервную систему</w:t>
            </w:r>
            <w:r>
              <w:rPr>
                <w:sz w:val="26"/>
                <w:szCs w:val="26"/>
              </w:rPr>
              <w:t xml:space="preserve"> учащегося</w:t>
            </w:r>
            <w:r w:rsidRPr="009F6794">
              <w:rPr>
                <w:sz w:val="26"/>
                <w:szCs w:val="26"/>
              </w:rPr>
              <w:t>.</w:t>
            </w:r>
          </w:p>
        </w:tc>
      </w:tr>
      <w:tr w:rsidR="009F6794" w:rsidTr="009F6794">
        <w:tc>
          <w:tcPr>
            <w:tcW w:w="4913" w:type="dxa"/>
          </w:tcPr>
          <w:p w:rsidR="009F6794" w:rsidRPr="009F6794" w:rsidRDefault="009F6794" w:rsidP="00D93793">
            <w:pPr>
              <w:pStyle w:val="a7"/>
              <w:jc w:val="both"/>
              <w:rPr>
                <w:sz w:val="26"/>
                <w:szCs w:val="26"/>
              </w:rPr>
            </w:pPr>
            <w:r w:rsidRPr="009F6794">
              <w:rPr>
                <w:sz w:val="26"/>
                <w:szCs w:val="26"/>
              </w:rPr>
              <w:t>Мимическая гимнастика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913" w:type="dxa"/>
          </w:tcPr>
          <w:p w:rsidR="009F6794" w:rsidRDefault="00D93793" w:rsidP="00D9379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9F6794">
              <w:rPr>
                <w:sz w:val="26"/>
                <w:szCs w:val="26"/>
              </w:rPr>
              <w:t xml:space="preserve">аправлена на снятие общего напряжения, играет большую роль в формировании выразительной речи </w:t>
            </w:r>
            <w:r>
              <w:rPr>
                <w:sz w:val="26"/>
                <w:szCs w:val="26"/>
              </w:rPr>
              <w:t>ребенка</w:t>
            </w:r>
            <w:r w:rsidRPr="009F6794">
              <w:rPr>
                <w:sz w:val="26"/>
                <w:szCs w:val="26"/>
              </w:rPr>
              <w:t>.</w:t>
            </w:r>
          </w:p>
        </w:tc>
      </w:tr>
      <w:tr w:rsidR="009F6794" w:rsidTr="009F6794">
        <w:tc>
          <w:tcPr>
            <w:tcW w:w="4913" w:type="dxa"/>
          </w:tcPr>
          <w:p w:rsidR="009F6794" w:rsidRDefault="009F6794" w:rsidP="00D93793">
            <w:pPr>
              <w:pStyle w:val="a7"/>
              <w:jc w:val="both"/>
              <w:rPr>
                <w:sz w:val="28"/>
                <w:szCs w:val="28"/>
              </w:rPr>
            </w:pPr>
            <w:r w:rsidRPr="009F6794">
              <w:rPr>
                <w:sz w:val="26"/>
                <w:szCs w:val="26"/>
              </w:rPr>
              <w:t>Двигательные упражнения</w:t>
            </w:r>
            <w:r w:rsidR="00D93793">
              <w:rPr>
                <w:sz w:val="26"/>
                <w:szCs w:val="26"/>
              </w:rPr>
              <w:t>.</w:t>
            </w:r>
          </w:p>
        </w:tc>
        <w:tc>
          <w:tcPr>
            <w:tcW w:w="4913" w:type="dxa"/>
          </w:tcPr>
          <w:p w:rsidR="009F6794" w:rsidRDefault="00D93793" w:rsidP="00D9379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</w:t>
            </w:r>
            <w:r w:rsidRPr="009F6794">
              <w:rPr>
                <w:sz w:val="26"/>
                <w:szCs w:val="26"/>
              </w:rPr>
              <w:t>пособствует межполушарному взаимодействию.</w:t>
            </w:r>
          </w:p>
        </w:tc>
      </w:tr>
    </w:tbl>
    <w:p w:rsidR="00A92B90" w:rsidRDefault="00A92B90" w:rsidP="00D93793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A92B90">
        <w:rPr>
          <w:b/>
          <w:sz w:val="28"/>
          <w:szCs w:val="28"/>
        </w:rPr>
        <w:lastRenderedPageBreak/>
        <w:t>Календарно – тематическое планирование занятий</w:t>
      </w:r>
    </w:p>
    <w:p w:rsidR="00A92B90" w:rsidRPr="00A92B90" w:rsidRDefault="00A92B90" w:rsidP="00A92B90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A92B90">
        <w:rPr>
          <w:b/>
          <w:sz w:val="28"/>
          <w:szCs w:val="28"/>
        </w:rPr>
        <w:t>для детей с ограниченными возможностями здоровья в сенсорной комнате</w:t>
      </w:r>
    </w:p>
    <w:p w:rsidR="0004770D" w:rsidRDefault="0004770D" w:rsidP="0004770D">
      <w:pPr>
        <w:pStyle w:val="a7"/>
        <w:spacing w:line="276" w:lineRule="auto"/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Ind w:w="-885" w:type="dxa"/>
        <w:tblLayout w:type="fixed"/>
        <w:tblLook w:val="04A0"/>
      </w:tblPr>
      <w:tblGrid>
        <w:gridCol w:w="993"/>
        <w:gridCol w:w="426"/>
        <w:gridCol w:w="1984"/>
        <w:gridCol w:w="3686"/>
        <w:gridCol w:w="3622"/>
      </w:tblGrid>
      <w:tr w:rsidR="0094762A" w:rsidRPr="00CE1D9B" w:rsidTr="00623393">
        <w:tc>
          <w:tcPr>
            <w:tcW w:w="993" w:type="dxa"/>
          </w:tcPr>
          <w:p w:rsidR="00CE1D9B" w:rsidRPr="00CE1D9B" w:rsidRDefault="00CE1D9B" w:rsidP="006007A7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CE1D9B"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426" w:type="dxa"/>
          </w:tcPr>
          <w:p w:rsidR="00CE1D9B" w:rsidRPr="00CE1D9B" w:rsidRDefault="00CE1D9B" w:rsidP="006007A7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984" w:type="dxa"/>
          </w:tcPr>
          <w:p w:rsidR="00CE1D9B" w:rsidRPr="00CE1D9B" w:rsidRDefault="00CE1D9B" w:rsidP="006007A7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занятия</w:t>
            </w:r>
          </w:p>
        </w:tc>
        <w:tc>
          <w:tcPr>
            <w:tcW w:w="3686" w:type="dxa"/>
          </w:tcPr>
          <w:p w:rsidR="00CE1D9B" w:rsidRPr="00CE1D9B" w:rsidRDefault="00CE1D9B" w:rsidP="006007A7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CE1D9B">
              <w:rPr>
                <w:b/>
                <w:sz w:val="26"/>
                <w:szCs w:val="26"/>
              </w:rPr>
              <w:t>Цель  занятия</w:t>
            </w:r>
          </w:p>
        </w:tc>
        <w:tc>
          <w:tcPr>
            <w:tcW w:w="3622" w:type="dxa"/>
          </w:tcPr>
          <w:p w:rsidR="00CE1D9B" w:rsidRPr="00CE1D9B" w:rsidRDefault="00CE1D9B" w:rsidP="006007A7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CE1D9B">
              <w:rPr>
                <w:b/>
                <w:sz w:val="26"/>
                <w:szCs w:val="26"/>
              </w:rPr>
              <w:t>Используемое оборудование</w:t>
            </w:r>
          </w:p>
        </w:tc>
      </w:tr>
      <w:tr w:rsidR="007F7264" w:rsidRPr="00CE1D9B" w:rsidTr="00623393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623393" w:rsidRDefault="00623393" w:rsidP="006007A7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</w:p>
          <w:p w:rsidR="007F7264" w:rsidRPr="00CE1D9B" w:rsidRDefault="007F7264" w:rsidP="006007A7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 w:rsidRPr="00CE1D9B">
              <w:rPr>
                <w:sz w:val="26"/>
                <w:szCs w:val="26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7F7264" w:rsidRPr="00CE1D9B" w:rsidRDefault="007F7264" w:rsidP="006007A7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неделя</w:t>
            </w:r>
          </w:p>
        </w:tc>
        <w:tc>
          <w:tcPr>
            <w:tcW w:w="1984" w:type="dxa"/>
          </w:tcPr>
          <w:p w:rsidR="007F7264" w:rsidRPr="00CE1D9B" w:rsidRDefault="007F7264" w:rsidP="006007A7">
            <w:pPr>
              <w:pStyle w:val="a7"/>
              <w:jc w:val="both"/>
              <w:rPr>
                <w:sz w:val="26"/>
                <w:szCs w:val="26"/>
              </w:rPr>
            </w:pPr>
            <w:r w:rsidRPr="00CE1D9B">
              <w:rPr>
                <w:sz w:val="26"/>
                <w:szCs w:val="26"/>
              </w:rPr>
              <w:t>Занятие №1.</w:t>
            </w:r>
          </w:p>
          <w:p w:rsidR="007F7264" w:rsidRPr="00CE1D9B" w:rsidRDefault="007F7264" w:rsidP="006007A7">
            <w:pPr>
              <w:pStyle w:val="a7"/>
              <w:jc w:val="both"/>
              <w:rPr>
                <w:sz w:val="26"/>
                <w:szCs w:val="26"/>
              </w:rPr>
            </w:pPr>
            <w:r w:rsidRPr="00CE1D9B">
              <w:rPr>
                <w:sz w:val="26"/>
                <w:szCs w:val="26"/>
              </w:rPr>
              <w:t>«Знакомство с сенсорной комнатой».</w:t>
            </w:r>
          </w:p>
        </w:tc>
        <w:tc>
          <w:tcPr>
            <w:tcW w:w="3686" w:type="dxa"/>
          </w:tcPr>
          <w:p w:rsidR="007F7264" w:rsidRPr="00CE1D9B" w:rsidRDefault="007F7264" w:rsidP="006007A7">
            <w:pPr>
              <w:pStyle w:val="a7"/>
              <w:jc w:val="both"/>
              <w:rPr>
                <w:sz w:val="26"/>
                <w:szCs w:val="26"/>
              </w:rPr>
            </w:pPr>
            <w:r w:rsidRPr="00CE1D9B">
              <w:rPr>
                <w:sz w:val="26"/>
                <w:szCs w:val="26"/>
              </w:rPr>
              <w:t>Знакомство ребенка с интерактивной средой сенсорной комнаты, формирование заинтересованности к работе с оборудованием, установление доверия между тьютором и ребенком.</w:t>
            </w:r>
          </w:p>
        </w:tc>
        <w:tc>
          <w:tcPr>
            <w:tcW w:w="3622" w:type="dxa"/>
          </w:tcPr>
          <w:p w:rsidR="007F7264" w:rsidRPr="00CE1D9B" w:rsidRDefault="007F7264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Мягкие модули, тактильно-развивающая панель «Гусеничка», </w:t>
            </w:r>
            <w:r w:rsidRPr="00CE1D9B">
              <w:rPr>
                <w:sz w:val="26"/>
                <w:szCs w:val="26"/>
              </w:rPr>
              <w:t>сухой бассейн, диски с легкой, радостной музыкой</w:t>
            </w:r>
            <w:r>
              <w:rPr>
                <w:sz w:val="26"/>
                <w:szCs w:val="26"/>
              </w:rPr>
              <w:t>, ц</w:t>
            </w:r>
            <w:r w:rsidRPr="00CE1D9B">
              <w:rPr>
                <w:sz w:val="26"/>
                <w:szCs w:val="26"/>
              </w:rPr>
              <w:t xml:space="preserve">ветные </w:t>
            </w:r>
            <w:r>
              <w:rPr>
                <w:sz w:val="26"/>
                <w:szCs w:val="26"/>
              </w:rPr>
              <w:t>мячи</w:t>
            </w:r>
            <w:r w:rsidRPr="00CE1D9B">
              <w:rPr>
                <w:sz w:val="26"/>
                <w:szCs w:val="26"/>
              </w:rPr>
              <w:t>, сенсорная тропа</w:t>
            </w:r>
            <w:r>
              <w:rPr>
                <w:sz w:val="26"/>
                <w:szCs w:val="26"/>
              </w:rPr>
              <w:t xml:space="preserve"> (следы)</w:t>
            </w:r>
            <w:r w:rsidR="00FA021F">
              <w:rPr>
                <w:sz w:val="26"/>
                <w:szCs w:val="26"/>
              </w:rPr>
              <w:t>, бизиборд.</w:t>
            </w:r>
          </w:p>
        </w:tc>
      </w:tr>
      <w:tr w:rsidR="007F7264" w:rsidRPr="00CE1D9B" w:rsidTr="0062339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7F7264" w:rsidRPr="00CE1D9B" w:rsidRDefault="007F7264" w:rsidP="006007A7">
            <w:pPr>
              <w:pStyle w:val="a7"/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7F7264" w:rsidRPr="00CE1D9B" w:rsidRDefault="007F7264" w:rsidP="006007A7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неделя</w:t>
            </w:r>
          </w:p>
        </w:tc>
        <w:tc>
          <w:tcPr>
            <w:tcW w:w="1984" w:type="dxa"/>
          </w:tcPr>
          <w:p w:rsidR="007F7264" w:rsidRPr="00CE1D9B" w:rsidRDefault="007F7264" w:rsidP="006007A7">
            <w:pPr>
              <w:pStyle w:val="a7"/>
              <w:rPr>
                <w:sz w:val="26"/>
                <w:szCs w:val="26"/>
              </w:rPr>
            </w:pPr>
            <w:r w:rsidRPr="00CE1D9B">
              <w:rPr>
                <w:sz w:val="26"/>
                <w:szCs w:val="26"/>
              </w:rPr>
              <w:t>Занятие №</w:t>
            </w:r>
            <w:r>
              <w:rPr>
                <w:sz w:val="26"/>
                <w:szCs w:val="26"/>
              </w:rPr>
              <w:t>2. «Объём и цвет».</w:t>
            </w:r>
          </w:p>
        </w:tc>
        <w:tc>
          <w:tcPr>
            <w:tcW w:w="3686" w:type="dxa"/>
          </w:tcPr>
          <w:p w:rsidR="007F7264" w:rsidRPr="00CE1D9B" w:rsidRDefault="007F7264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A3628">
              <w:rPr>
                <w:sz w:val="26"/>
                <w:szCs w:val="26"/>
              </w:rPr>
              <w:t>асширить представления о цветах, простых геометрических формах; развить мелкую моторику, тактильные ощущения.</w:t>
            </w:r>
          </w:p>
        </w:tc>
        <w:tc>
          <w:tcPr>
            <w:tcW w:w="3622" w:type="dxa"/>
          </w:tcPr>
          <w:p w:rsidR="007F7264" w:rsidRPr="00CE1D9B" w:rsidRDefault="007F7264" w:rsidP="006007A7">
            <w:pPr>
              <w:pStyle w:val="a7"/>
              <w:jc w:val="both"/>
              <w:rPr>
                <w:sz w:val="26"/>
                <w:szCs w:val="26"/>
              </w:rPr>
            </w:pPr>
            <w:r w:rsidRPr="009700E9">
              <w:rPr>
                <w:sz w:val="26"/>
                <w:szCs w:val="26"/>
              </w:rPr>
              <w:t>Пуфики «</w:t>
            </w:r>
            <w:r>
              <w:rPr>
                <w:sz w:val="26"/>
                <w:szCs w:val="26"/>
              </w:rPr>
              <w:t>Апельсинчик</w:t>
            </w:r>
            <w:r w:rsidRPr="009700E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и «Арбуз»</w:t>
            </w:r>
            <w:r w:rsidRPr="009700E9">
              <w:rPr>
                <w:sz w:val="26"/>
                <w:szCs w:val="26"/>
              </w:rPr>
              <w:t>, фибердуш «</w:t>
            </w:r>
            <w:r>
              <w:rPr>
                <w:sz w:val="26"/>
                <w:szCs w:val="26"/>
              </w:rPr>
              <w:t>Дождик</w:t>
            </w:r>
            <w:r w:rsidRPr="009700E9">
              <w:rPr>
                <w:sz w:val="26"/>
                <w:szCs w:val="26"/>
              </w:rPr>
              <w:t>», сухой бассейн, сенсорная тропа</w:t>
            </w:r>
            <w:r w:rsidR="00367137">
              <w:rPr>
                <w:sz w:val="26"/>
                <w:szCs w:val="26"/>
              </w:rPr>
              <w:t xml:space="preserve"> - следы</w:t>
            </w:r>
            <w:r w:rsidRPr="009700E9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шипованные мячи (разноцветные).</w:t>
            </w:r>
          </w:p>
        </w:tc>
      </w:tr>
      <w:tr w:rsidR="0094762A" w:rsidRPr="00CE1D9B" w:rsidTr="00623393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94762A" w:rsidRPr="00CE1D9B" w:rsidRDefault="0094762A" w:rsidP="006007A7">
            <w:pPr>
              <w:pStyle w:val="a7"/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94762A" w:rsidRPr="00CE1D9B" w:rsidRDefault="0094762A" w:rsidP="006007A7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неделя</w:t>
            </w:r>
          </w:p>
        </w:tc>
        <w:tc>
          <w:tcPr>
            <w:tcW w:w="1984" w:type="dxa"/>
          </w:tcPr>
          <w:p w:rsidR="0094762A" w:rsidRDefault="0094762A" w:rsidP="006007A7">
            <w:pPr>
              <w:pStyle w:val="a7"/>
              <w:jc w:val="both"/>
              <w:rPr>
                <w:sz w:val="26"/>
                <w:szCs w:val="26"/>
              </w:rPr>
            </w:pPr>
            <w:r w:rsidRPr="00CE1D9B">
              <w:rPr>
                <w:sz w:val="26"/>
                <w:szCs w:val="26"/>
              </w:rPr>
              <w:t>Занятие №</w:t>
            </w:r>
            <w:r>
              <w:rPr>
                <w:sz w:val="26"/>
                <w:szCs w:val="26"/>
              </w:rPr>
              <w:t>3.</w:t>
            </w:r>
          </w:p>
          <w:p w:rsidR="0094762A" w:rsidRPr="00CE1D9B" w:rsidRDefault="0094762A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«Весёлые цвета».</w:t>
            </w:r>
          </w:p>
        </w:tc>
        <w:tc>
          <w:tcPr>
            <w:tcW w:w="3686" w:type="dxa"/>
          </w:tcPr>
          <w:p w:rsidR="0094762A" w:rsidRPr="00340132" w:rsidRDefault="0094762A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40132">
              <w:rPr>
                <w:sz w:val="26"/>
                <w:szCs w:val="26"/>
              </w:rPr>
              <w:t>азвитие цветовосприятия, тактильных ощущений, развитие координации движений, снятие эмоционального и мышечного напряжения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22" w:type="dxa"/>
          </w:tcPr>
          <w:p w:rsidR="0094762A" w:rsidRPr="00340132" w:rsidRDefault="0094762A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Мягкие модули, «Цветная звезда»,</w:t>
            </w:r>
            <w:r w:rsidRPr="00340132">
              <w:rPr>
                <w:sz w:val="26"/>
                <w:szCs w:val="26"/>
              </w:rPr>
              <w:t xml:space="preserve"> сухой бассейн, тактильно-развивающая панель «</w:t>
            </w:r>
            <w:r>
              <w:rPr>
                <w:sz w:val="26"/>
                <w:szCs w:val="26"/>
              </w:rPr>
              <w:t>Гусеничка</w:t>
            </w:r>
            <w:r w:rsidRPr="00340132">
              <w:rPr>
                <w:sz w:val="26"/>
                <w:szCs w:val="26"/>
              </w:rPr>
              <w:t xml:space="preserve">», </w:t>
            </w:r>
            <w:r>
              <w:rPr>
                <w:sz w:val="26"/>
                <w:szCs w:val="26"/>
              </w:rPr>
              <w:t>цветные мячики из сухого бассейна.</w:t>
            </w:r>
          </w:p>
        </w:tc>
      </w:tr>
      <w:tr w:rsidR="006007A7" w:rsidRPr="00CE1D9B" w:rsidTr="00623393">
        <w:trPr>
          <w:cantSplit/>
          <w:trHeight w:val="1314"/>
        </w:trPr>
        <w:tc>
          <w:tcPr>
            <w:tcW w:w="993" w:type="dxa"/>
            <w:vMerge/>
            <w:textDirection w:val="btLr"/>
          </w:tcPr>
          <w:p w:rsidR="006007A7" w:rsidRPr="00CE1D9B" w:rsidRDefault="006007A7" w:rsidP="006007A7">
            <w:pPr>
              <w:pStyle w:val="a7"/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6007A7" w:rsidRPr="00CE1D9B" w:rsidRDefault="006007A7" w:rsidP="006007A7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неделя</w:t>
            </w:r>
          </w:p>
        </w:tc>
        <w:tc>
          <w:tcPr>
            <w:tcW w:w="1984" w:type="dxa"/>
          </w:tcPr>
          <w:p w:rsidR="006007A7" w:rsidRDefault="006007A7" w:rsidP="006007A7">
            <w:pPr>
              <w:pStyle w:val="a7"/>
              <w:jc w:val="both"/>
              <w:rPr>
                <w:sz w:val="26"/>
                <w:szCs w:val="26"/>
              </w:rPr>
            </w:pPr>
            <w:r w:rsidRPr="00CE1D9B">
              <w:rPr>
                <w:sz w:val="26"/>
                <w:szCs w:val="26"/>
              </w:rPr>
              <w:t>Занятие №</w:t>
            </w:r>
            <w:r>
              <w:rPr>
                <w:sz w:val="26"/>
                <w:szCs w:val="26"/>
              </w:rPr>
              <w:t>4.</w:t>
            </w:r>
          </w:p>
          <w:p w:rsidR="006007A7" w:rsidRPr="00CE1D9B" w:rsidRDefault="006007A7" w:rsidP="009417E9">
            <w:pPr>
              <w:pStyle w:val="a7"/>
              <w:jc w:val="both"/>
              <w:rPr>
                <w:sz w:val="26"/>
                <w:szCs w:val="26"/>
              </w:rPr>
            </w:pPr>
            <w:r w:rsidRPr="006007A7">
              <w:rPr>
                <w:sz w:val="26"/>
                <w:szCs w:val="26"/>
              </w:rPr>
              <w:t>«</w:t>
            </w:r>
            <w:r w:rsidR="009417E9">
              <w:rPr>
                <w:sz w:val="26"/>
                <w:szCs w:val="26"/>
              </w:rPr>
              <w:t>Мир сенсорной комнаты</w:t>
            </w:r>
            <w:r w:rsidRPr="006007A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6007A7" w:rsidRPr="006007A7" w:rsidRDefault="006007A7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6007A7">
              <w:rPr>
                <w:sz w:val="26"/>
                <w:szCs w:val="26"/>
              </w:rPr>
              <w:t>оррекция внимания, развитие воображения, моторики, коммуникативных навыков.</w:t>
            </w:r>
          </w:p>
        </w:tc>
        <w:tc>
          <w:tcPr>
            <w:tcW w:w="3622" w:type="dxa"/>
          </w:tcPr>
          <w:p w:rsidR="006007A7" w:rsidRPr="006007A7" w:rsidRDefault="006007A7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6007A7">
              <w:rPr>
                <w:sz w:val="26"/>
                <w:szCs w:val="26"/>
              </w:rPr>
              <w:t>вуки природы, свето</w:t>
            </w:r>
            <w:r>
              <w:rPr>
                <w:sz w:val="26"/>
                <w:szCs w:val="26"/>
              </w:rPr>
              <w:t>-</w:t>
            </w:r>
            <w:r w:rsidRPr="006007A7">
              <w:rPr>
                <w:sz w:val="26"/>
                <w:szCs w:val="26"/>
              </w:rPr>
              <w:t>музыкальная полусфера, плюшевая игрушка, муз</w:t>
            </w:r>
            <w:r>
              <w:rPr>
                <w:sz w:val="26"/>
                <w:szCs w:val="26"/>
              </w:rPr>
              <w:t>.</w:t>
            </w:r>
            <w:r w:rsidRPr="006007A7">
              <w:rPr>
                <w:sz w:val="26"/>
                <w:szCs w:val="26"/>
              </w:rPr>
              <w:t xml:space="preserve"> диск с записью океана, воды</w:t>
            </w:r>
            <w:r>
              <w:rPr>
                <w:sz w:val="26"/>
                <w:szCs w:val="26"/>
              </w:rPr>
              <w:t>.</w:t>
            </w:r>
          </w:p>
        </w:tc>
      </w:tr>
      <w:tr w:rsidR="00C530D0" w:rsidRPr="00CE1D9B" w:rsidTr="00623393">
        <w:trPr>
          <w:cantSplit/>
          <w:trHeight w:val="2058"/>
        </w:trPr>
        <w:tc>
          <w:tcPr>
            <w:tcW w:w="993" w:type="dxa"/>
            <w:vMerge w:val="restart"/>
            <w:textDirection w:val="btLr"/>
          </w:tcPr>
          <w:p w:rsidR="00623393" w:rsidRDefault="00623393" w:rsidP="00ED6C0A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</w:p>
          <w:p w:rsidR="00C530D0" w:rsidRPr="00CE1D9B" w:rsidRDefault="00C530D0" w:rsidP="00ED6C0A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</w:t>
            </w:r>
            <w:r w:rsidRPr="00CE1D9B">
              <w:rPr>
                <w:sz w:val="26"/>
                <w:szCs w:val="26"/>
              </w:rPr>
              <w:t>ябрь</w:t>
            </w:r>
          </w:p>
        </w:tc>
        <w:tc>
          <w:tcPr>
            <w:tcW w:w="426" w:type="dxa"/>
            <w:textDirection w:val="btLr"/>
          </w:tcPr>
          <w:p w:rsidR="00C530D0" w:rsidRPr="00CE1D9B" w:rsidRDefault="00C530D0" w:rsidP="00ED6C0A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неделя</w:t>
            </w:r>
          </w:p>
        </w:tc>
        <w:tc>
          <w:tcPr>
            <w:tcW w:w="1984" w:type="dxa"/>
          </w:tcPr>
          <w:p w:rsidR="00C530D0" w:rsidRDefault="00C530D0" w:rsidP="00667043">
            <w:pPr>
              <w:pStyle w:val="a7"/>
              <w:jc w:val="both"/>
              <w:rPr>
                <w:sz w:val="26"/>
                <w:szCs w:val="26"/>
              </w:rPr>
            </w:pPr>
            <w:r w:rsidRPr="00CE1D9B">
              <w:rPr>
                <w:sz w:val="26"/>
                <w:szCs w:val="26"/>
              </w:rPr>
              <w:t>Занятие №</w:t>
            </w:r>
            <w:r>
              <w:rPr>
                <w:sz w:val="26"/>
                <w:szCs w:val="26"/>
              </w:rPr>
              <w:t>5</w:t>
            </w:r>
            <w:r w:rsidRPr="00CE1D9B">
              <w:rPr>
                <w:sz w:val="26"/>
                <w:szCs w:val="26"/>
              </w:rPr>
              <w:t>.</w:t>
            </w:r>
          </w:p>
          <w:p w:rsidR="00C530D0" w:rsidRPr="00CE1D9B" w:rsidRDefault="00C530D0" w:rsidP="00667043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«Подвижные пальчики».</w:t>
            </w:r>
          </w:p>
          <w:p w:rsidR="00C530D0" w:rsidRPr="00CE1D9B" w:rsidRDefault="00C530D0" w:rsidP="006007A7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530D0" w:rsidRPr="00667043" w:rsidRDefault="00C530D0" w:rsidP="00667043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667043">
              <w:rPr>
                <w:sz w:val="26"/>
                <w:szCs w:val="26"/>
              </w:rPr>
              <w:t>азвитие мелкой моторики, воображения, внимания; улучшение представлений об окружающем мире.</w:t>
            </w:r>
          </w:p>
        </w:tc>
        <w:tc>
          <w:tcPr>
            <w:tcW w:w="3622" w:type="dxa"/>
          </w:tcPr>
          <w:p w:rsidR="00C530D0" w:rsidRPr="00667043" w:rsidRDefault="00C530D0" w:rsidP="00667043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667043">
              <w:rPr>
                <w:sz w:val="26"/>
                <w:szCs w:val="26"/>
              </w:rPr>
              <w:t xml:space="preserve">язаные куклы животных, одеваемые на пальцы, </w:t>
            </w:r>
            <w:r>
              <w:rPr>
                <w:sz w:val="26"/>
                <w:szCs w:val="26"/>
              </w:rPr>
              <w:t>мягкие модули</w:t>
            </w:r>
            <w:r w:rsidRPr="00667043">
              <w:rPr>
                <w:sz w:val="26"/>
                <w:szCs w:val="26"/>
              </w:rPr>
              <w:t>, музыкальный диск с записью легкой музыки, плюшевая игрушк</w:t>
            </w:r>
            <w:r>
              <w:rPr>
                <w:sz w:val="26"/>
                <w:szCs w:val="26"/>
              </w:rPr>
              <w:t xml:space="preserve">а, тактильно-развивающая панель </w:t>
            </w:r>
            <w:r w:rsidRPr="00667043">
              <w:rPr>
                <w:sz w:val="26"/>
                <w:szCs w:val="26"/>
              </w:rPr>
              <w:t>«К</w:t>
            </w:r>
            <w:r>
              <w:rPr>
                <w:sz w:val="26"/>
                <w:szCs w:val="26"/>
              </w:rPr>
              <w:t>олечки</w:t>
            </w:r>
            <w:r w:rsidRPr="00667043">
              <w:rPr>
                <w:sz w:val="26"/>
                <w:szCs w:val="26"/>
              </w:rPr>
              <w:t>»,</w:t>
            </w:r>
            <w:r>
              <w:rPr>
                <w:sz w:val="26"/>
                <w:szCs w:val="26"/>
              </w:rPr>
              <w:t xml:space="preserve"> </w:t>
            </w:r>
            <w:r w:rsidRPr="00667043">
              <w:rPr>
                <w:sz w:val="26"/>
                <w:szCs w:val="26"/>
              </w:rPr>
              <w:t>тактильно-развивающая панель «Магнитные шарики»</w:t>
            </w:r>
            <w:r w:rsidR="00FA021F">
              <w:rPr>
                <w:sz w:val="26"/>
                <w:szCs w:val="26"/>
              </w:rPr>
              <w:t>, бизиборд.</w:t>
            </w:r>
          </w:p>
        </w:tc>
      </w:tr>
      <w:tr w:rsidR="00C530D0" w:rsidRPr="00CE1D9B" w:rsidTr="0062339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C530D0" w:rsidRPr="00CE1D9B" w:rsidRDefault="00C530D0" w:rsidP="00ED6C0A">
            <w:pPr>
              <w:pStyle w:val="a7"/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C530D0" w:rsidRPr="00CE1D9B" w:rsidRDefault="00C530D0" w:rsidP="00ED6C0A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неделя</w:t>
            </w:r>
          </w:p>
        </w:tc>
        <w:tc>
          <w:tcPr>
            <w:tcW w:w="1984" w:type="dxa"/>
          </w:tcPr>
          <w:p w:rsidR="00C530D0" w:rsidRDefault="00C530D0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Занятие №6. </w:t>
            </w:r>
          </w:p>
          <w:p w:rsidR="00C530D0" w:rsidRPr="00CE1D9B" w:rsidRDefault="00C530D0" w:rsidP="009417E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9417E9">
              <w:rPr>
                <w:sz w:val="26"/>
                <w:szCs w:val="26"/>
              </w:rPr>
              <w:t>Гусеничка</w:t>
            </w:r>
            <w:r>
              <w:rPr>
                <w:sz w:val="26"/>
                <w:szCs w:val="26"/>
              </w:rPr>
              <w:t>».</w:t>
            </w:r>
          </w:p>
        </w:tc>
        <w:tc>
          <w:tcPr>
            <w:tcW w:w="3686" w:type="dxa"/>
          </w:tcPr>
          <w:p w:rsidR="00C530D0" w:rsidRPr="00B1630E" w:rsidRDefault="00C530D0" w:rsidP="009D4651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B1630E">
              <w:rPr>
                <w:sz w:val="26"/>
                <w:szCs w:val="26"/>
              </w:rPr>
              <w:t>нятие эмоционального напряжения, развитие</w:t>
            </w:r>
            <w:r>
              <w:rPr>
                <w:sz w:val="26"/>
                <w:szCs w:val="26"/>
              </w:rPr>
              <w:t xml:space="preserve"> мелкой моторики и</w:t>
            </w:r>
            <w:r w:rsidRPr="00B1630E">
              <w:rPr>
                <w:sz w:val="26"/>
                <w:szCs w:val="26"/>
              </w:rPr>
              <w:t xml:space="preserve"> воображения.</w:t>
            </w:r>
          </w:p>
        </w:tc>
        <w:tc>
          <w:tcPr>
            <w:tcW w:w="3622" w:type="dxa"/>
          </w:tcPr>
          <w:p w:rsidR="00C530D0" w:rsidRPr="00B1630E" w:rsidRDefault="00C530D0" w:rsidP="00B1630E">
            <w:pPr>
              <w:pStyle w:val="a7"/>
              <w:jc w:val="both"/>
              <w:rPr>
                <w:sz w:val="26"/>
                <w:szCs w:val="26"/>
              </w:rPr>
            </w:pPr>
            <w:r w:rsidRPr="00B1630E">
              <w:rPr>
                <w:sz w:val="26"/>
                <w:szCs w:val="26"/>
              </w:rPr>
              <w:t>Фибердуш «Солн</w:t>
            </w:r>
            <w:r>
              <w:rPr>
                <w:sz w:val="26"/>
                <w:szCs w:val="26"/>
              </w:rPr>
              <w:t>ечный дождь</w:t>
            </w:r>
            <w:r w:rsidRPr="00B1630E">
              <w:rPr>
                <w:sz w:val="26"/>
                <w:szCs w:val="26"/>
              </w:rPr>
              <w:t>»,</w:t>
            </w:r>
            <w:r>
              <w:rPr>
                <w:sz w:val="26"/>
                <w:szCs w:val="26"/>
              </w:rPr>
              <w:t xml:space="preserve"> «Водопад»</w:t>
            </w:r>
            <w:r w:rsidRPr="00B1630E">
              <w:rPr>
                <w:sz w:val="26"/>
                <w:szCs w:val="26"/>
              </w:rPr>
              <w:t xml:space="preserve"> звуки природы, свето</w:t>
            </w:r>
            <w:r>
              <w:rPr>
                <w:sz w:val="26"/>
                <w:szCs w:val="26"/>
              </w:rPr>
              <w:t>вая</w:t>
            </w:r>
            <w:r w:rsidRPr="00B1630E">
              <w:rPr>
                <w:sz w:val="26"/>
                <w:szCs w:val="26"/>
              </w:rPr>
              <w:t xml:space="preserve"> полусфера, </w:t>
            </w:r>
            <w:r>
              <w:rPr>
                <w:sz w:val="26"/>
                <w:szCs w:val="26"/>
              </w:rPr>
              <w:t>мягкие модули, «Гусеничка».</w:t>
            </w:r>
            <w:r w:rsidRPr="00B1630E">
              <w:rPr>
                <w:sz w:val="26"/>
                <w:szCs w:val="26"/>
              </w:rPr>
              <w:t xml:space="preserve"> </w:t>
            </w:r>
          </w:p>
        </w:tc>
      </w:tr>
      <w:tr w:rsidR="00C530D0" w:rsidRPr="00CE1D9B" w:rsidTr="0062339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C530D0" w:rsidRPr="00CE1D9B" w:rsidRDefault="00C530D0" w:rsidP="006007A7">
            <w:pPr>
              <w:pStyle w:val="a7"/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C530D0" w:rsidRPr="00CE1D9B" w:rsidRDefault="00C530D0" w:rsidP="00ED6C0A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неделя</w:t>
            </w:r>
          </w:p>
        </w:tc>
        <w:tc>
          <w:tcPr>
            <w:tcW w:w="1984" w:type="dxa"/>
          </w:tcPr>
          <w:p w:rsidR="00C530D0" w:rsidRDefault="00C530D0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№7.</w:t>
            </w:r>
          </w:p>
          <w:p w:rsidR="00C530D0" w:rsidRPr="00CE1D9B" w:rsidRDefault="00C530D0" w:rsidP="009417E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«Весёлая </w:t>
            </w:r>
            <w:r w:rsidR="009417E9">
              <w:rPr>
                <w:sz w:val="26"/>
                <w:szCs w:val="26"/>
              </w:rPr>
              <w:t>лесе</w:t>
            </w:r>
            <w:r>
              <w:rPr>
                <w:sz w:val="26"/>
                <w:szCs w:val="26"/>
              </w:rPr>
              <w:t>нка».</w:t>
            </w:r>
          </w:p>
        </w:tc>
        <w:tc>
          <w:tcPr>
            <w:tcW w:w="3686" w:type="dxa"/>
          </w:tcPr>
          <w:p w:rsidR="00C530D0" w:rsidRPr="00F5798D" w:rsidRDefault="00C530D0" w:rsidP="00F5798D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F5798D">
              <w:rPr>
                <w:sz w:val="26"/>
                <w:szCs w:val="26"/>
              </w:rPr>
              <w:t>азвитие координации движений</w:t>
            </w:r>
            <w:r>
              <w:rPr>
                <w:sz w:val="26"/>
                <w:szCs w:val="26"/>
              </w:rPr>
              <w:t>, равновесия</w:t>
            </w:r>
            <w:r w:rsidRPr="00F5798D">
              <w:rPr>
                <w:sz w:val="26"/>
                <w:szCs w:val="26"/>
              </w:rPr>
              <w:t>, ощущения образа тела, общей моторики, воображения.</w:t>
            </w:r>
          </w:p>
        </w:tc>
        <w:tc>
          <w:tcPr>
            <w:tcW w:w="3622" w:type="dxa"/>
          </w:tcPr>
          <w:p w:rsidR="00C530D0" w:rsidRPr="00F5798D" w:rsidRDefault="00C530D0" w:rsidP="00F5798D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Спокойная музыка,</w:t>
            </w:r>
            <w:r w:rsidRPr="00F5798D">
              <w:rPr>
                <w:sz w:val="26"/>
                <w:szCs w:val="26"/>
              </w:rPr>
              <w:t xml:space="preserve"> сенсорная тропа</w:t>
            </w:r>
            <w:r>
              <w:rPr>
                <w:sz w:val="26"/>
                <w:szCs w:val="26"/>
              </w:rPr>
              <w:t>, сухой бассейн, световая полусфера.</w:t>
            </w:r>
          </w:p>
        </w:tc>
      </w:tr>
      <w:tr w:rsidR="00C530D0" w:rsidRPr="00CE1D9B" w:rsidTr="0062339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C530D0" w:rsidRPr="00CE1D9B" w:rsidRDefault="00C530D0" w:rsidP="006007A7">
            <w:pPr>
              <w:pStyle w:val="a7"/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C530D0" w:rsidRPr="00CE1D9B" w:rsidRDefault="00C530D0" w:rsidP="00ED6C0A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неделя</w:t>
            </w:r>
          </w:p>
        </w:tc>
        <w:tc>
          <w:tcPr>
            <w:tcW w:w="1984" w:type="dxa"/>
          </w:tcPr>
          <w:p w:rsidR="00C530D0" w:rsidRDefault="00C530D0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№8.</w:t>
            </w:r>
          </w:p>
          <w:p w:rsidR="00C530D0" w:rsidRPr="00CE1D9B" w:rsidRDefault="00C530D0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«7 цветов радуги».</w:t>
            </w:r>
          </w:p>
        </w:tc>
        <w:tc>
          <w:tcPr>
            <w:tcW w:w="3686" w:type="dxa"/>
          </w:tcPr>
          <w:p w:rsidR="00C530D0" w:rsidRPr="00C530D0" w:rsidRDefault="00C530D0" w:rsidP="00C530D0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530D0">
              <w:rPr>
                <w:sz w:val="26"/>
                <w:szCs w:val="26"/>
              </w:rPr>
              <w:t>оррекция и развитие зрительного восприятия, расширение кругозора и обогащение словарного запаса, развитие коммуникативных навыков, развитие умения выражать свои эмоции</w:t>
            </w:r>
            <w:r w:rsidR="00E0676A">
              <w:rPr>
                <w:sz w:val="26"/>
                <w:szCs w:val="26"/>
              </w:rPr>
              <w:t>.</w:t>
            </w:r>
          </w:p>
        </w:tc>
        <w:tc>
          <w:tcPr>
            <w:tcW w:w="3622" w:type="dxa"/>
          </w:tcPr>
          <w:p w:rsidR="00C530D0" w:rsidRPr="00C530D0" w:rsidRDefault="00C530D0" w:rsidP="00C530D0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530D0">
              <w:rPr>
                <w:sz w:val="26"/>
                <w:szCs w:val="26"/>
              </w:rPr>
              <w:t>ветомузыкальная полусфера, пуфики</w:t>
            </w:r>
            <w:r>
              <w:rPr>
                <w:sz w:val="26"/>
                <w:szCs w:val="26"/>
              </w:rPr>
              <w:t xml:space="preserve"> «Апельсин», «Арбуз»,</w:t>
            </w:r>
            <w:r w:rsidRPr="00C530D0">
              <w:rPr>
                <w:sz w:val="26"/>
                <w:szCs w:val="26"/>
              </w:rPr>
              <w:t xml:space="preserve"> сухой бассейн, тактильно-развивающая панель </w:t>
            </w:r>
            <w:r>
              <w:rPr>
                <w:sz w:val="26"/>
                <w:szCs w:val="26"/>
              </w:rPr>
              <w:t>«Гусеница»</w:t>
            </w:r>
            <w:r w:rsidRPr="00C530D0">
              <w:rPr>
                <w:sz w:val="26"/>
                <w:szCs w:val="26"/>
              </w:rPr>
              <w:t>, сенсорная тропа</w:t>
            </w:r>
            <w:r>
              <w:rPr>
                <w:sz w:val="26"/>
                <w:szCs w:val="26"/>
              </w:rPr>
              <w:t>.</w:t>
            </w:r>
          </w:p>
        </w:tc>
      </w:tr>
      <w:tr w:rsidR="00E0676A" w:rsidRPr="00CE1D9B" w:rsidTr="00623393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623393" w:rsidRDefault="00623393" w:rsidP="006007A7">
            <w:pPr>
              <w:pStyle w:val="a7"/>
              <w:ind w:left="113" w:right="113"/>
              <w:jc w:val="both"/>
              <w:rPr>
                <w:sz w:val="26"/>
                <w:szCs w:val="26"/>
              </w:rPr>
            </w:pPr>
          </w:p>
          <w:p w:rsidR="00E0676A" w:rsidRPr="00CE1D9B" w:rsidRDefault="00E0676A" w:rsidP="0009773B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E0676A" w:rsidRPr="00CE1D9B" w:rsidRDefault="00E0676A" w:rsidP="00ED6C0A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неделя</w:t>
            </w:r>
          </w:p>
        </w:tc>
        <w:tc>
          <w:tcPr>
            <w:tcW w:w="1984" w:type="dxa"/>
          </w:tcPr>
          <w:p w:rsidR="00E0676A" w:rsidRDefault="00E0676A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№9.</w:t>
            </w:r>
          </w:p>
          <w:p w:rsidR="00E0676A" w:rsidRPr="00CE1D9B" w:rsidRDefault="00E0676A" w:rsidP="009417E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9417E9">
              <w:rPr>
                <w:sz w:val="26"/>
                <w:szCs w:val="26"/>
              </w:rPr>
              <w:t>В волшебной комнате</w:t>
            </w:r>
            <w:r>
              <w:rPr>
                <w:sz w:val="26"/>
                <w:szCs w:val="26"/>
              </w:rPr>
              <w:t>».</w:t>
            </w:r>
          </w:p>
        </w:tc>
        <w:tc>
          <w:tcPr>
            <w:tcW w:w="3686" w:type="dxa"/>
          </w:tcPr>
          <w:p w:rsidR="00E0676A" w:rsidRPr="00E0676A" w:rsidRDefault="00E0676A" w:rsidP="00E0676A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0676A">
              <w:rPr>
                <w:sz w:val="26"/>
                <w:szCs w:val="26"/>
              </w:rPr>
              <w:t>нятие эмоционального напряжения, развитие внимания, воображения, тактильных ощущений.</w:t>
            </w:r>
          </w:p>
        </w:tc>
        <w:tc>
          <w:tcPr>
            <w:tcW w:w="3622" w:type="dxa"/>
          </w:tcPr>
          <w:p w:rsidR="00E0676A" w:rsidRPr="00E0676A" w:rsidRDefault="00E0676A" w:rsidP="00E0676A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0676A">
              <w:rPr>
                <w:sz w:val="26"/>
                <w:szCs w:val="26"/>
              </w:rPr>
              <w:t>ухой бассейн</w:t>
            </w:r>
            <w:r>
              <w:rPr>
                <w:sz w:val="26"/>
                <w:szCs w:val="26"/>
              </w:rPr>
              <w:t>,</w:t>
            </w:r>
            <w:r w:rsidRPr="00E0676A">
              <w:rPr>
                <w:sz w:val="26"/>
                <w:szCs w:val="26"/>
              </w:rPr>
              <w:t xml:space="preserve"> свет</w:t>
            </w:r>
            <w:r>
              <w:rPr>
                <w:sz w:val="26"/>
                <w:szCs w:val="26"/>
              </w:rPr>
              <w:t>овая</w:t>
            </w:r>
            <w:r w:rsidRPr="00E0676A">
              <w:rPr>
                <w:sz w:val="26"/>
                <w:szCs w:val="26"/>
              </w:rPr>
              <w:t xml:space="preserve"> полусфера, тактильно-развивающая панель «</w:t>
            </w:r>
            <w:r>
              <w:rPr>
                <w:sz w:val="26"/>
                <w:szCs w:val="26"/>
              </w:rPr>
              <w:t>Гусеница</w:t>
            </w:r>
            <w:r w:rsidRPr="00E0676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«Магнитные шарики</w:t>
            </w:r>
            <w:r w:rsidRPr="0066704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  <w:tr w:rsidR="00623393" w:rsidRPr="00CE1D9B" w:rsidTr="0062339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623393" w:rsidRPr="00CE1D9B" w:rsidRDefault="00623393" w:rsidP="006007A7">
            <w:pPr>
              <w:pStyle w:val="a7"/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623393" w:rsidRPr="00CE1D9B" w:rsidRDefault="00623393" w:rsidP="00ED6C0A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неделя</w:t>
            </w:r>
          </w:p>
        </w:tc>
        <w:tc>
          <w:tcPr>
            <w:tcW w:w="1984" w:type="dxa"/>
          </w:tcPr>
          <w:p w:rsidR="00623393" w:rsidRDefault="00623393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№10.</w:t>
            </w:r>
          </w:p>
          <w:p w:rsidR="00623393" w:rsidRPr="00CE1D9B" w:rsidRDefault="00623393" w:rsidP="00623393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«Разноцветное настроение».</w:t>
            </w:r>
          </w:p>
        </w:tc>
        <w:tc>
          <w:tcPr>
            <w:tcW w:w="3686" w:type="dxa"/>
          </w:tcPr>
          <w:p w:rsidR="00623393" w:rsidRPr="00623393" w:rsidRDefault="00623393" w:rsidP="00623393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623393">
              <w:rPr>
                <w:sz w:val="26"/>
                <w:szCs w:val="26"/>
              </w:rPr>
              <w:t>азвить крупную и мелкую моторику, тактильные ощущения, внимание, память, воображение; сформировать умение распознавать свое настроение и обозначать его цветом, объемными фигурами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22" w:type="dxa"/>
          </w:tcPr>
          <w:p w:rsidR="00623393" w:rsidRPr="00623393" w:rsidRDefault="00623393" w:rsidP="00623393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23393">
              <w:rPr>
                <w:sz w:val="26"/>
                <w:szCs w:val="26"/>
              </w:rPr>
              <w:t>ухой бассейн</w:t>
            </w:r>
            <w:r>
              <w:rPr>
                <w:sz w:val="26"/>
                <w:szCs w:val="26"/>
              </w:rPr>
              <w:t>,</w:t>
            </w:r>
            <w:r w:rsidRPr="00623393">
              <w:rPr>
                <w:sz w:val="26"/>
                <w:szCs w:val="26"/>
              </w:rPr>
              <w:t xml:space="preserve"> детский уголок с пузырьковой колонной, светомузыкальная полусфера, </w:t>
            </w:r>
            <w:r>
              <w:rPr>
                <w:sz w:val="26"/>
                <w:szCs w:val="26"/>
              </w:rPr>
              <w:t xml:space="preserve">объемные модули, цветные мячики, </w:t>
            </w:r>
            <w:r w:rsidR="00FA021F">
              <w:rPr>
                <w:sz w:val="26"/>
                <w:szCs w:val="26"/>
              </w:rPr>
              <w:t>бизиборд.</w:t>
            </w:r>
          </w:p>
        </w:tc>
      </w:tr>
      <w:tr w:rsidR="004D2A06" w:rsidRPr="00CE1D9B" w:rsidTr="0062339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4D2A06" w:rsidRPr="00CE1D9B" w:rsidRDefault="004D2A06" w:rsidP="006007A7">
            <w:pPr>
              <w:pStyle w:val="a7"/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4D2A06" w:rsidRPr="00CE1D9B" w:rsidRDefault="004D2A06" w:rsidP="00ED6C0A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неделя</w:t>
            </w:r>
          </w:p>
        </w:tc>
        <w:tc>
          <w:tcPr>
            <w:tcW w:w="1984" w:type="dxa"/>
          </w:tcPr>
          <w:p w:rsidR="004D2A06" w:rsidRDefault="004D2A06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№11.</w:t>
            </w:r>
          </w:p>
          <w:p w:rsidR="004D2A06" w:rsidRPr="00CE1D9B" w:rsidRDefault="004D2A06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«Игра с моим настроением».</w:t>
            </w:r>
          </w:p>
        </w:tc>
        <w:tc>
          <w:tcPr>
            <w:tcW w:w="3686" w:type="dxa"/>
          </w:tcPr>
          <w:p w:rsidR="004D2A06" w:rsidRPr="004D2A06" w:rsidRDefault="004D2A06" w:rsidP="004D2A0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D2A06">
              <w:rPr>
                <w:sz w:val="26"/>
                <w:szCs w:val="26"/>
              </w:rPr>
              <w:t>формировать умение различать настроение, улучшить представление о собственном теле; развить мелкую моторику, внимание, воображение; коррекция эмоциональной сферы.</w:t>
            </w:r>
          </w:p>
        </w:tc>
        <w:tc>
          <w:tcPr>
            <w:tcW w:w="3622" w:type="dxa"/>
          </w:tcPr>
          <w:p w:rsidR="004D2A06" w:rsidRPr="004D2A06" w:rsidRDefault="004D2A06" w:rsidP="004D2A0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2A06">
              <w:rPr>
                <w:sz w:val="26"/>
                <w:szCs w:val="26"/>
              </w:rPr>
              <w:t>иски с легкой, успокаивающей музыкой, тактильно-развивающая панель «</w:t>
            </w:r>
            <w:r>
              <w:rPr>
                <w:sz w:val="26"/>
                <w:szCs w:val="26"/>
              </w:rPr>
              <w:t>Гусеница</w:t>
            </w:r>
            <w:r w:rsidRPr="004D2A06">
              <w:rPr>
                <w:sz w:val="26"/>
                <w:szCs w:val="26"/>
              </w:rPr>
              <w:t xml:space="preserve">», </w:t>
            </w:r>
            <w:r>
              <w:rPr>
                <w:sz w:val="26"/>
                <w:szCs w:val="26"/>
              </w:rPr>
              <w:t xml:space="preserve">бизиборд, </w:t>
            </w:r>
            <w:r w:rsidRPr="004D2A06">
              <w:rPr>
                <w:sz w:val="26"/>
                <w:szCs w:val="26"/>
              </w:rPr>
              <w:t>тактильно-развивающая панель «Магнитные шарики», сенсорная тропа</w:t>
            </w:r>
            <w:r>
              <w:rPr>
                <w:sz w:val="26"/>
                <w:szCs w:val="26"/>
              </w:rPr>
              <w:t xml:space="preserve"> – «Следы», мячи из сухого бассейна.</w:t>
            </w:r>
          </w:p>
        </w:tc>
      </w:tr>
      <w:tr w:rsidR="00D929C3" w:rsidRPr="00CE1D9B" w:rsidTr="00ED6C0A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D929C3" w:rsidRPr="00CE1D9B" w:rsidRDefault="00D929C3" w:rsidP="006007A7">
            <w:pPr>
              <w:pStyle w:val="a7"/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D929C3" w:rsidRPr="00CE1D9B" w:rsidRDefault="00D929C3" w:rsidP="00ED6C0A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неделя</w:t>
            </w:r>
          </w:p>
        </w:tc>
        <w:tc>
          <w:tcPr>
            <w:tcW w:w="1984" w:type="dxa"/>
          </w:tcPr>
          <w:p w:rsidR="00D929C3" w:rsidRDefault="00D929C3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№12.</w:t>
            </w:r>
          </w:p>
          <w:p w:rsidR="00D929C3" w:rsidRPr="00CE1D9B" w:rsidRDefault="00D929C3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«Сказочная страна».</w:t>
            </w:r>
          </w:p>
        </w:tc>
        <w:tc>
          <w:tcPr>
            <w:tcW w:w="3686" w:type="dxa"/>
            <w:vAlign w:val="bottom"/>
          </w:tcPr>
          <w:p w:rsidR="00D929C3" w:rsidRPr="00D929C3" w:rsidRDefault="00D929C3" w:rsidP="00D929C3">
            <w:pPr>
              <w:pStyle w:val="a7"/>
              <w:jc w:val="both"/>
              <w:rPr>
                <w:sz w:val="26"/>
                <w:szCs w:val="26"/>
              </w:rPr>
            </w:pPr>
            <w:r w:rsidRPr="00D929C3">
              <w:rPr>
                <w:sz w:val="26"/>
                <w:szCs w:val="26"/>
              </w:rPr>
              <w:t>Развитие внимания, воображения, крупной и мелкой моторики; улучшение представлений об окружающем мире.</w:t>
            </w:r>
          </w:p>
        </w:tc>
        <w:tc>
          <w:tcPr>
            <w:tcW w:w="3622" w:type="dxa"/>
            <w:vAlign w:val="bottom"/>
          </w:tcPr>
          <w:p w:rsidR="000A472F" w:rsidRDefault="000A472F" w:rsidP="00D929C3">
            <w:pPr>
              <w:pStyle w:val="a7"/>
              <w:jc w:val="both"/>
              <w:rPr>
                <w:i/>
                <w:iCs/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</w:rPr>
              <w:t xml:space="preserve">Фибердуш </w:t>
            </w:r>
            <w:r w:rsidR="00D929C3" w:rsidRPr="00D929C3">
              <w:rPr>
                <w:sz w:val="26"/>
                <w:szCs w:val="26"/>
              </w:rPr>
              <w:t>«</w:t>
            </w:r>
            <w:r w:rsidR="00D929C3">
              <w:rPr>
                <w:sz w:val="26"/>
                <w:szCs w:val="26"/>
              </w:rPr>
              <w:t>Дождик</w:t>
            </w:r>
            <w:r w:rsidR="00D929C3" w:rsidRPr="00D929C3">
              <w:rPr>
                <w:sz w:val="26"/>
                <w:szCs w:val="26"/>
              </w:rPr>
              <w:t>»</w:t>
            </w:r>
            <w:r w:rsidR="00D929C3" w:rsidRPr="00D929C3">
              <w:rPr>
                <w:i/>
                <w:iCs/>
                <w:sz w:val="26"/>
                <w:szCs w:val="26"/>
                <w:bdr w:val="none" w:sz="0" w:space="0" w:color="auto" w:frame="1"/>
              </w:rPr>
              <w:t>, </w:t>
            </w:r>
          </w:p>
          <w:p w:rsidR="00D929C3" w:rsidRPr="00D929C3" w:rsidRDefault="00D929C3" w:rsidP="00D929C3">
            <w:pPr>
              <w:pStyle w:val="a7"/>
              <w:jc w:val="both"/>
              <w:rPr>
                <w:sz w:val="26"/>
                <w:szCs w:val="26"/>
              </w:rPr>
            </w:pPr>
            <w:r w:rsidRPr="00D929C3">
              <w:rPr>
                <w:sz w:val="26"/>
                <w:szCs w:val="26"/>
              </w:rPr>
              <w:t xml:space="preserve">игрушки, сухой бассейн, светомузыкальная полусфера, </w:t>
            </w:r>
            <w:r w:rsidRPr="004D2A06">
              <w:rPr>
                <w:sz w:val="26"/>
                <w:szCs w:val="26"/>
              </w:rPr>
              <w:t>тактильно-развивающая панель «Магнитные шарики»</w:t>
            </w:r>
            <w:r>
              <w:rPr>
                <w:sz w:val="26"/>
                <w:szCs w:val="26"/>
              </w:rPr>
              <w:t>.</w:t>
            </w:r>
          </w:p>
        </w:tc>
      </w:tr>
      <w:tr w:rsidR="0011740B" w:rsidRPr="00CE1D9B" w:rsidTr="00623393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11740B" w:rsidRDefault="0011740B" w:rsidP="006007A7">
            <w:pPr>
              <w:pStyle w:val="a7"/>
              <w:ind w:left="113" w:right="113"/>
              <w:jc w:val="both"/>
              <w:rPr>
                <w:sz w:val="26"/>
                <w:szCs w:val="26"/>
              </w:rPr>
            </w:pPr>
          </w:p>
          <w:p w:rsidR="0011740B" w:rsidRPr="00CE1D9B" w:rsidRDefault="0011740B" w:rsidP="000865AB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426" w:type="dxa"/>
            <w:textDirection w:val="btLr"/>
          </w:tcPr>
          <w:p w:rsidR="0011740B" w:rsidRPr="00CE1D9B" w:rsidRDefault="0011740B" w:rsidP="00ED6C0A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неделя</w:t>
            </w:r>
          </w:p>
        </w:tc>
        <w:tc>
          <w:tcPr>
            <w:tcW w:w="1984" w:type="dxa"/>
          </w:tcPr>
          <w:p w:rsidR="0011740B" w:rsidRDefault="0011740B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BD1FAF" w:rsidRDefault="00BD1FAF" w:rsidP="006007A7">
            <w:pPr>
              <w:pStyle w:val="a7"/>
              <w:jc w:val="both"/>
              <w:rPr>
                <w:sz w:val="26"/>
                <w:szCs w:val="26"/>
              </w:rPr>
            </w:pPr>
          </w:p>
          <w:p w:rsidR="00BD1FAF" w:rsidRDefault="00BD1FAF" w:rsidP="006007A7">
            <w:pPr>
              <w:pStyle w:val="a7"/>
              <w:jc w:val="both"/>
              <w:rPr>
                <w:sz w:val="26"/>
                <w:szCs w:val="26"/>
              </w:rPr>
            </w:pPr>
          </w:p>
          <w:p w:rsidR="00BD1FAF" w:rsidRPr="00CE1D9B" w:rsidRDefault="00BD1FAF" w:rsidP="006007A7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11740B" w:rsidRPr="00CE1D9B" w:rsidRDefault="0011740B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622" w:type="dxa"/>
          </w:tcPr>
          <w:p w:rsidR="0011740B" w:rsidRPr="00CE1D9B" w:rsidRDefault="0011740B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1740B" w:rsidRPr="00CE1D9B" w:rsidTr="0062339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11740B" w:rsidRPr="00CE1D9B" w:rsidRDefault="0011740B" w:rsidP="006007A7">
            <w:pPr>
              <w:pStyle w:val="a7"/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11740B" w:rsidRPr="00CE1D9B" w:rsidRDefault="0011740B" w:rsidP="00ED6C0A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неделя</w:t>
            </w:r>
          </w:p>
        </w:tc>
        <w:tc>
          <w:tcPr>
            <w:tcW w:w="1984" w:type="dxa"/>
          </w:tcPr>
          <w:p w:rsidR="0011740B" w:rsidRDefault="0011740B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№13.</w:t>
            </w:r>
          </w:p>
          <w:p w:rsidR="0011740B" w:rsidRPr="00CE1D9B" w:rsidRDefault="0011740B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«Маленькие гномики».</w:t>
            </w:r>
          </w:p>
        </w:tc>
        <w:tc>
          <w:tcPr>
            <w:tcW w:w="3686" w:type="dxa"/>
          </w:tcPr>
          <w:p w:rsidR="0011740B" w:rsidRPr="0011740B" w:rsidRDefault="0011740B" w:rsidP="0011740B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1740B">
              <w:rPr>
                <w:sz w:val="26"/>
                <w:szCs w:val="26"/>
              </w:rPr>
              <w:t>азвитие координации движений, ощущения образа тела, общей моторики, воображения.</w:t>
            </w:r>
          </w:p>
        </w:tc>
        <w:tc>
          <w:tcPr>
            <w:tcW w:w="3622" w:type="dxa"/>
          </w:tcPr>
          <w:p w:rsidR="0011740B" w:rsidRPr="0011740B" w:rsidRDefault="00BD1FAF" w:rsidP="0011740B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11740B" w:rsidRPr="0011740B">
              <w:rPr>
                <w:sz w:val="26"/>
                <w:szCs w:val="26"/>
              </w:rPr>
              <w:t>иск с легкой ритмичной музыкой</w:t>
            </w:r>
            <w:r>
              <w:rPr>
                <w:sz w:val="26"/>
                <w:szCs w:val="26"/>
              </w:rPr>
              <w:t>, сухой бассейн, мягкие модули, мячики с шипами.</w:t>
            </w:r>
          </w:p>
        </w:tc>
      </w:tr>
      <w:tr w:rsidR="0011740B" w:rsidRPr="00CE1D9B" w:rsidTr="0062339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11740B" w:rsidRPr="00CE1D9B" w:rsidRDefault="0011740B" w:rsidP="006007A7">
            <w:pPr>
              <w:pStyle w:val="a7"/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11740B" w:rsidRPr="00CE1D9B" w:rsidRDefault="0011740B" w:rsidP="00ED6C0A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неделя</w:t>
            </w:r>
          </w:p>
        </w:tc>
        <w:tc>
          <w:tcPr>
            <w:tcW w:w="1984" w:type="dxa"/>
          </w:tcPr>
          <w:p w:rsidR="0011740B" w:rsidRDefault="00BD1FAF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№14.</w:t>
            </w:r>
          </w:p>
          <w:p w:rsidR="00BD1FAF" w:rsidRPr="00CE1D9B" w:rsidRDefault="00BD1FAF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«Озорные обезьянки».</w:t>
            </w:r>
          </w:p>
        </w:tc>
        <w:tc>
          <w:tcPr>
            <w:tcW w:w="3686" w:type="dxa"/>
          </w:tcPr>
          <w:p w:rsidR="0011740B" w:rsidRPr="00CE1D9B" w:rsidRDefault="000A472F" w:rsidP="000A472F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ориентацию в пространстве, мелкую моторику, внимание, координацию движений.</w:t>
            </w:r>
          </w:p>
        </w:tc>
        <w:tc>
          <w:tcPr>
            <w:tcW w:w="3622" w:type="dxa"/>
          </w:tcPr>
          <w:p w:rsidR="0011740B" w:rsidRPr="00CE1D9B" w:rsidRDefault="00BD1FAF" w:rsidP="00BD1FAF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A472F">
              <w:rPr>
                <w:sz w:val="26"/>
                <w:szCs w:val="26"/>
              </w:rPr>
              <w:t xml:space="preserve">Тактильная световая панель «Звездочка», </w:t>
            </w:r>
            <w:r w:rsidR="000A472F" w:rsidRPr="004D2A06">
              <w:rPr>
                <w:sz w:val="26"/>
                <w:szCs w:val="26"/>
              </w:rPr>
              <w:t>сенсорная тропа</w:t>
            </w:r>
            <w:r w:rsidR="000A472F">
              <w:rPr>
                <w:sz w:val="26"/>
                <w:szCs w:val="26"/>
              </w:rPr>
              <w:t xml:space="preserve"> – «Следы», мягкие модули, сухой бассейн, мяч.</w:t>
            </w:r>
          </w:p>
        </w:tc>
      </w:tr>
      <w:tr w:rsidR="0011740B" w:rsidRPr="00CE1D9B" w:rsidTr="0062339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11740B" w:rsidRPr="00CE1D9B" w:rsidRDefault="0011740B" w:rsidP="006007A7">
            <w:pPr>
              <w:pStyle w:val="a7"/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11740B" w:rsidRPr="00CE1D9B" w:rsidRDefault="0011740B" w:rsidP="00ED6C0A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неделя</w:t>
            </w:r>
          </w:p>
        </w:tc>
        <w:tc>
          <w:tcPr>
            <w:tcW w:w="1984" w:type="dxa"/>
          </w:tcPr>
          <w:p w:rsidR="0011740B" w:rsidRDefault="004C2255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№15.</w:t>
            </w:r>
          </w:p>
          <w:p w:rsidR="004C2255" w:rsidRPr="00CE1D9B" w:rsidRDefault="004C2255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стране Эльфов».</w:t>
            </w:r>
          </w:p>
        </w:tc>
        <w:tc>
          <w:tcPr>
            <w:tcW w:w="3686" w:type="dxa"/>
          </w:tcPr>
          <w:p w:rsidR="000865AB" w:rsidRPr="000865AB" w:rsidRDefault="000865AB" w:rsidP="000865AB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865AB">
              <w:rPr>
                <w:sz w:val="26"/>
                <w:szCs w:val="26"/>
              </w:rPr>
              <w:t>оздание положительного эмоционального состояния;</w:t>
            </w:r>
          </w:p>
          <w:p w:rsidR="0011740B" w:rsidRPr="00CE1D9B" w:rsidRDefault="000865AB" w:rsidP="000865AB">
            <w:pPr>
              <w:pStyle w:val="a7"/>
              <w:jc w:val="both"/>
              <w:rPr>
                <w:sz w:val="26"/>
                <w:szCs w:val="26"/>
              </w:rPr>
            </w:pPr>
            <w:r w:rsidRPr="000865AB">
              <w:rPr>
                <w:sz w:val="26"/>
                <w:szCs w:val="26"/>
              </w:rPr>
              <w:t>формирование адекватной самооценки, преодоление застенчивости и агрессии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22" w:type="dxa"/>
          </w:tcPr>
          <w:p w:rsidR="0011740B" w:rsidRPr="00CE1D9B" w:rsidRDefault="000865AB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Спокойная музыка с пением птиц, сухой бассейн, объемные модули, цветные мячики, бизиборд, </w:t>
            </w:r>
            <w:r w:rsidRPr="00C530D0">
              <w:rPr>
                <w:sz w:val="26"/>
                <w:szCs w:val="26"/>
              </w:rPr>
              <w:t xml:space="preserve">тактильно-развивающая панель </w:t>
            </w:r>
            <w:r>
              <w:rPr>
                <w:sz w:val="26"/>
                <w:szCs w:val="26"/>
              </w:rPr>
              <w:t>«Гусеница»</w:t>
            </w:r>
            <w:r w:rsidRPr="00C530D0">
              <w:rPr>
                <w:sz w:val="26"/>
                <w:szCs w:val="26"/>
              </w:rPr>
              <w:t>, сенсорная тропа</w:t>
            </w:r>
            <w:r>
              <w:rPr>
                <w:sz w:val="26"/>
                <w:szCs w:val="26"/>
              </w:rPr>
              <w:t>.</w:t>
            </w:r>
          </w:p>
        </w:tc>
      </w:tr>
      <w:tr w:rsidR="00333D7E" w:rsidRPr="00CE1D9B" w:rsidTr="00623393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333D7E" w:rsidRDefault="00333D7E" w:rsidP="000865AB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</w:p>
          <w:p w:rsidR="00333D7E" w:rsidRPr="00CE1D9B" w:rsidRDefault="00333D7E" w:rsidP="000865AB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426" w:type="dxa"/>
            <w:textDirection w:val="btLr"/>
          </w:tcPr>
          <w:p w:rsidR="00333D7E" w:rsidRPr="00CE1D9B" w:rsidRDefault="00333D7E" w:rsidP="00ED6C0A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неделя</w:t>
            </w:r>
          </w:p>
        </w:tc>
        <w:tc>
          <w:tcPr>
            <w:tcW w:w="1984" w:type="dxa"/>
          </w:tcPr>
          <w:p w:rsidR="00333D7E" w:rsidRDefault="00333D7E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Занятие №16. </w:t>
            </w:r>
          </w:p>
          <w:p w:rsidR="00333D7E" w:rsidRPr="00CE1D9B" w:rsidRDefault="00333D7E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«Разноцветный зимний день».</w:t>
            </w:r>
          </w:p>
        </w:tc>
        <w:tc>
          <w:tcPr>
            <w:tcW w:w="3686" w:type="dxa"/>
          </w:tcPr>
          <w:p w:rsidR="00333D7E" w:rsidRPr="00CE1D9B" w:rsidRDefault="00333D7E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902BC">
              <w:rPr>
                <w:sz w:val="26"/>
                <w:szCs w:val="26"/>
              </w:rPr>
              <w:t>азвитие восприятия цвета, звука, ритма, согласование движений собственного тела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22" w:type="dxa"/>
          </w:tcPr>
          <w:p w:rsidR="00333D7E" w:rsidRPr="00CE1D9B" w:rsidRDefault="00333D7E" w:rsidP="003902BC">
            <w:pPr>
              <w:pStyle w:val="a7"/>
              <w:jc w:val="both"/>
              <w:rPr>
                <w:sz w:val="26"/>
                <w:szCs w:val="26"/>
              </w:rPr>
            </w:pPr>
            <w:r w:rsidRPr="009700E9">
              <w:rPr>
                <w:sz w:val="26"/>
                <w:szCs w:val="26"/>
              </w:rPr>
              <w:t>Пуфики «</w:t>
            </w:r>
            <w:r>
              <w:rPr>
                <w:sz w:val="26"/>
                <w:szCs w:val="26"/>
              </w:rPr>
              <w:t>Апельсинчик</w:t>
            </w:r>
            <w:r w:rsidRPr="009700E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и «Арбуз»</w:t>
            </w:r>
            <w:r w:rsidRPr="009700E9">
              <w:rPr>
                <w:sz w:val="26"/>
                <w:szCs w:val="26"/>
              </w:rPr>
              <w:t>, фибердуш «</w:t>
            </w:r>
            <w:r>
              <w:rPr>
                <w:sz w:val="26"/>
                <w:szCs w:val="26"/>
              </w:rPr>
              <w:t>Дождик</w:t>
            </w:r>
            <w:r w:rsidRPr="009700E9">
              <w:rPr>
                <w:sz w:val="26"/>
                <w:szCs w:val="26"/>
              </w:rPr>
              <w:t>», сухой бассейн, сенсорная тропа</w:t>
            </w:r>
            <w:r>
              <w:rPr>
                <w:sz w:val="26"/>
                <w:szCs w:val="26"/>
              </w:rPr>
              <w:t xml:space="preserve"> - следы</w:t>
            </w:r>
            <w:r w:rsidRPr="009700E9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мячи (разноцветные).</w:t>
            </w:r>
          </w:p>
        </w:tc>
      </w:tr>
      <w:tr w:rsidR="00333D7E" w:rsidRPr="00CE1D9B" w:rsidTr="0062339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333D7E" w:rsidRPr="00CE1D9B" w:rsidRDefault="00333D7E" w:rsidP="006007A7">
            <w:pPr>
              <w:pStyle w:val="a7"/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333D7E" w:rsidRPr="00CE1D9B" w:rsidRDefault="00333D7E" w:rsidP="00ED6C0A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неделя</w:t>
            </w:r>
          </w:p>
        </w:tc>
        <w:tc>
          <w:tcPr>
            <w:tcW w:w="1984" w:type="dxa"/>
          </w:tcPr>
          <w:p w:rsidR="00333D7E" w:rsidRDefault="00333D7E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№17.</w:t>
            </w:r>
          </w:p>
          <w:p w:rsidR="00333D7E" w:rsidRPr="00CE1D9B" w:rsidRDefault="00333D7E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«Мышка в норке».</w:t>
            </w:r>
          </w:p>
        </w:tc>
        <w:tc>
          <w:tcPr>
            <w:tcW w:w="3686" w:type="dxa"/>
          </w:tcPr>
          <w:p w:rsidR="00333D7E" w:rsidRPr="00CE1D9B" w:rsidRDefault="00333D7E" w:rsidP="006007A7">
            <w:pPr>
              <w:pStyle w:val="a7"/>
              <w:jc w:val="both"/>
              <w:rPr>
                <w:sz w:val="26"/>
                <w:szCs w:val="26"/>
              </w:rPr>
            </w:pPr>
            <w:r w:rsidRPr="00333D7E">
              <w:rPr>
                <w:sz w:val="26"/>
                <w:szCs w:val="26"/>
              </w:rPr>
              <w:t>Развитие тактильных ощущений, переключаемости внимания</w:t>
            </w:r>
            <w:r>
              <w:rPr>
                <w:sz w:val="26"/>
                <w:szCs w:val="26"/>
              </w:rPr>
              <w:t xml:space="preserve">, </w:t>
            </w:r>
            <w:r w:rsidRPr="00333D7E">
              <w:rPr>
                <w:sz w:val="26"/>
                <w:szCs w:val="26"/>
              </w:rPr>
              <w:t>слуховых ощущений, воображения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22" w:type="dxa"/>
          </w:tcPr>
          <w:p w:rsidR="00333D7E" w:rsidRPr="00CE1D9B" w:rsidRDefault="00333D7E" w:rsidP="00333D7E">
            <w:pPr>
              <w:pStyle w:val="a7"/>
              <w:jc w:val="both"/>
              <w:rPr>
                <w:sz w:val="26"/>
                <w:szCs w:val="26"/>
              </w:rPr>
            </w:pPr>
            <w:r w:rsidRPr="00333D7E">
              <w:rPr>
                <w:sz w:val="26"/>
                <w:szCs w:val="26"/>
              </w:rPr>
              <w:t>Музыка (голоса птиц)</w:t>
            </w:r>
            <w:r>
              <w:rPr>
                <w:sz w:val="26"/>
                <w:szCs w:val="26"/>
              </w:rPr>
              <w:t xml:space="preserve">, </w:t>
            </w:r>
            <w:r w:rsidR="00144251">
              <w:rPr>
                <w:sz w:val="26"/>
                <w:szCs w:val="26"/>
              </w:rPr>
              <w:t>м</w:t>
            </w:r>
            <w:r w:rsidRPr="00333D7E">
              <w:rPr>
                <w:sz w:val="26"/>
                <w:szCs w:val="26"/>
              </w:rPr>
              <w:t>ягкие шарики с различным наполнителем</w:t>
            </w:r>
            <w:r>
              <w:rPr>
                <w:sz w:val="26"/>
                <w:szCs w:val="26"/>
              </w:rPr>
              <w:t>, ф</w:t>
            </w:r>
            <w:r w:rsidRPr="00333D7E">
              <w:rPr>
                <w:sz w:val="26"/>
                <w:szCs w:val="26"/>
              </w:rPr>
              <w:t>иброоптические волокна</w:t>
            </w:r>
            <w:r>
              <w:rPr>
                <w:sz w:val="26"/>
                <w:szCs w:val="26"/>
              </w:rPr>
              <w:t xml:space="preserve"> («Дождик»).</w:t>
            </w:r>
          </w:p>
        </w:tc>
      </w:tr>
      <w:tr w:rsidR="00333D7E" w:rsidRPr="00CE1D9B" w:rsidTr="0062339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333D7E" w:rsidRPr="00CE1D9B" w:rsidRDefault="00333D7E" w:rsidP="006007A7">
            <w:pPr>
              <w:pStyle w:val="a7"/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333D7E" w:rsidRPr="00CE1D9B" w:rsidRDefault="00333D7E" w:rsidP="00ED6C0A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неделя</w:t>
            </w:r>
          </w:p>
        </w:tc>
        <w:tc>
          <w:tcPr>
            <w:tcW w:w="1984" w:type="dxa"/>
          </w:tcPr>
          <w:p w:rsidR="00333D7E" w:rsidRDefault="000B6439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Занятие №18. </w:t>
            </w:r>
          </w:p>
          <w:p w:rsidR="000B6439" w:rsidRPr="00CE1D9B" w:rsidRDefault="000B6439" w:rsidP="000B643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«Волшебное занятие».</w:t>
            </w:r>
          </w:p>
        </w:tc>
        <w:tc>
          <w:tcPr>
            <w:tcW w:w="3686" w:type="dxa"/>
          </w:tcPr>
          <w:p w:rsidR="00333D7E" w:rsidRPr="00CE1D9B" w:rsidRDefault="009362B1" w:rsidP="009362B1">
            <w:pPr>
              <w:pStyle w:val="a7"/>
              <w:jc w:val="both"/>
              <w:rPr>
                <w:sz w:val="26"/>
                <w:szCs w:val="26"/>
              </w:rPr>
            </w:pPr>
            <w:r w:rsidRPr="009362B1">
              <w:rPr>
                <w:sz w:val="26"/>
                <w:szCs w:val="26"/>
              </w:rPr>
              <w:t>Развитие</w:t>
            </w:r>
            <w:r>
              <w:rPr>
                <w:sz w:val="26"/>
                <w:szCs w:val="26"/>
              </w:rPr>
              <w:t xml:space="preserve"> </w:t>
            </w:r>
            <w:r w:rsidRPr="009362B1">
              <w:rPr>
                <w:sz w:val="26"/>
                <w:szCs w:val="26"/>
              </w:rPr>
              <w:t>мелкой моторики, тактильных ощущений</w:t>
            </w:r>
            <w:r>
              <w:rPr>
                <w:sz w:val="26"/>
                <w:szCs w:val="26"/>
              </w:rPr>
              <w:t>;</w:t>
            </w:r>
            <w:r w:rsidRPr="009362B1">
              <w:rPr>
                <w:sz w:val="26"/>
                <w:szCs w:val="26"/>
              </w:rPr>
              <w:t xml:space="preserve"> активизация внимания</w:t>
            </w:r>
            <w:r>
              <w:rPr>
                <w:sz w:val="26"/>
                <w:szCs w:val="26"/>
              </w:rPr>
              <w:t xml:space="preserve"> с</w:t>
            </w:r>
            <w:r w:rsidRPr="009362B1">
              <w:rPr>
                <w:sz w:val="26"/>
                <w:szCs w:val="26"/>
              </w:rPr>
              <w:t>нятие мышечного напряжения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22" w:type="dxa"/>
          </w:tcPr>
          <w:p w:rsidR="00333D7E" w:rsidRPr="00CE1D9B" w:rsidRDefault="000B6439" w:rsidP="009362B1">
            <w:pPr>
              <w:pStyle w:val="a7"/>
              <w:jc w:val="both"/>
              <w:rPr>
                <w:sz w:val="26"/>
                <w:szCs w:val="26"/>
              </w:rPr>
            </w:pPr>
            <w:r w:rsidRPr="000B6439">
              <w:rPr>
                <w:sz w:val="26"/>
                <w:szCs w:val="26"/>
              </w:rPr>
              <w:t xml:space="preserve">Мешок с различными предметами, </w:t>
            </w:r>
            <w:r w:rsidR="009362B1">
              <w:rPr>
                <w:sz w:val="26"/>
                <w:szCs w:val="26"/>
              </w:rPr>
              <w:t>музык.</w:t>
            </w:r>
            <w:r w:rsidRPr="000B6439">
              <w:rPr>
                <w:sz w:val="26"/>
                <w:szCs w:val="26"/>
              </w:rPr>
              <w:t xml:space="preserve"> диск со звуками леса</w:t>
            </w:r>
            <w:r w:rsidR="009362B1">
              <w:rPr>
                <w:sz w:val="26"/>
                <w:szCs w:val="26"/>
              </w:rPr>
              <w:t xml:space="preserve">, бизиборд, </w:t>
            </w:r>
            <w:r w:rsidR="009362B1" w:rsidRPr="00C530D0">
              <w:rPr>
                <w:sz w:val="26"/>
                <w:szCs w:val="26"/>
              </w:rPr>
              <w:t>тактильно-развивающая панель</w:t>
            </w:r>
            <w:r w:rsidR="009362B1">
              <w:rPr>
                <w:sz w:val="26"/>
                <w:szCs w:val="26"/>
              </w:rPr>
              <w:t xml:space="preserve"> «Магнитная».</w:t>
            </w:r>
          </w:p>
        </w:tc>
      </w:tr>
      <w:tr w:rsidR="00333D7E" w:rsidRPr="00CE1D9B" w:rsidTr="0062339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333D7E" w:rsidRPr="00CE1D9B" w:rsidRDefault="00333D7E" w:rsidP="006007A7">
            <w:pPr>
              <w:pStyle w:val="a7"/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333D7E" w:rsidRPr="00CE1D9B" w:rsidRDefault="00333D7E" w:rsidP="00ED6C0A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неделя</w:t>
            </w:r>
          </w:p>
        </w:tc>
        <w:tc>
          <w:tcPr>
            <w:tcW w:w="1984" w:type="dxa"/>
          </w:tcPr>
          <w:p w:rsidR="00333D7E" w:rsidRDefault="009362B1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№19.</w:t>
            </w:r>
          </w:p>
          <w:p w:rsidR="009362B1" w:rsidRPr="00CE1D9B" w:rsidRDefault="009362B1" w:rsidP="006007A7">
            <w:pPr>
              <w:pStyle w:val="a7"/>
              <w:jc w:val="both"/>
              <w:rPr>
                <w:sz w:val="26"/>
                <w:szCs w:val="26"/>
              </w:rPr>
            </w:pPr>
            <w:r w:rsidRPr="009362B1">
              <w:rPr>
                <w:sz w:val="26"/>
                <w:szCs w:val="26"/>
              </w:rPr>
              <w:t>«В мире цветных фантазий»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333D7E" w:rsidRPr="00CE1D9B" w:rsidRDefault="007252EA" w:rsidP="007252EA">
            <w:pPr>
              <w:pStyle w:val="a7"/>
              <w:jc w:val="both"/>
              <w:rPr>
                <w:sz w:val="26"/>
                <w:szCs w:val="26"/>
              </w:rPr>
            </w:pPr>
            <w:r w:rsidRPr="007252EA">
              <w:rPr>
                <w:sz w:val="26"/>
                <w:szCs w:val="26"/>
              </w:rPr>
              <w:t>Развитие слуховых и зрительных анализаторов, моторики, произвольности внимания</w:t>
            </w:r>
            <w:r>
              <w:rPr>
                <w:sz w:val="26"/>
                <w:szCs w:val="26"/>
              </w:rPr>
              <w:t>; учить п</w:t>
            </w:r>
            <w:r w:rsidRPr="007252EA">
              <w:rPr>
                <w:sz w:val="26"/>
                <w:szCs w:val="26"/>
              </w:rPr>
              <w:t>ле</w:t>
            </w:r>
            <w:r>
              <w:rPr>
                <w:sz w:val="26"/>
                <w:szCs w:val="26"/>
              </w:rPr>
              <w:t>сти</w:t>
            </w:r>
            <w:r w:rsidRPr="007252EA">
              <w:rPr>
                <w:sz w:val="26"/>
                <w:szCs w:val="26"/>
              </w:rPr>
              <w:t xml:space="preserve"> из фиброоптических волокон</w:t>
            </w:r>
            <w:r>
              <w:rPr>
                <w:sz w:val="26"/>
                <w:szCs w:val="26"/>
              </w:rPr>
              <w:t xml:space="preserve"> простые косички.</w:t>
            </w:r>
          </w:p>
        </w:tc>
        <w:tc>
          <w:tcPr>
            <w:tcW w:w="3622" w:type="dxa"/>
          </w:tcPr>
          <w:p w:rsidR="00333D7E" w:rsidRPr="00CE1D9B" w:rsidRDefault="007252EA" w:rsidP="007252EA">
            <w:pPr>
              <w:pStyle w:val="a7"/>
              <w:jc w:val="both"/>
              <w:rPr>
                <w:sz w:val="26"/>
                <w:szCs w:val="26"/>
              </w:rPr>
            </w:pPr>
            <w:r w:rsidRPr="007252EA">
              <w:rPr>
                <w:sz w:val="26"/>
                <w:szCs w:val="26"/>
              </w:rPr>
              <w:t>Фиброоптические волокна, музыка (звуки природы)</w:t>
            </w:r>
            <w:r>
              <w:rPr>
                <w:sz w:val="26"/>
                <w:szCs w:val="26"/>
              </w:rPr>
              <w:t>, колечки, разноцветные шарики, сухой бассейн, сенсорная тропа.</w:t>
            </w:r>
          </w:p>
        </w:tc>
      </w:tr>
      <w:tr w:rsidR="006351A6" w:rsidRPr="00CE1D9B" w:rsidTr="00623393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6351A6" w:rsidRDefault="006351A6" w:rsidP="00722243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</w:p>
          <w:p w:rsidR="006351A6" w:rsidRPr="00CE1D9B" w:rsidRDefault="006351A6" w:rsidP="00722243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6351A6" w:rsidRPr="00CE1D9B" w:rsidRDefault="006351A6" w:rsidP="00ED6C0A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неделя</w:t>
            </w:r>
          </w:p>
        </w:tc>
        <w:tc>
          <w:tcPr>
            <w:tcW w:w="1984" w:type="dxa"/>
          </w:tcPr>
          <w:p w:rsidR="006351A6" w:rsidRDefault="006351A6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№20.</w:t>
            </w:r>
          </w:p>
          <w:p w:rsidR="006351A6" w:rsidRPr="00CE1D9B" w:rsidRDefault="006351A6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«Подари улыбку миру».</w:t>
            </w:r>
          </w:p>
        </w:tc>
        <w:tc>
          <w:tcPr>
            <w:tcW w:w="3686" w:type="dxa"/>
          </w:tcPr>
          <w:p w:rsidR="006351A6" w:rsidRPr="00CE1D9B" w:rsidRDefault="006351A6" w:rsidP="006007A7">
            <w:pPr>
              <w:pStyle w:val="a7"/>
              <w:jc w:val="both"/>
              <w:rPr>
                <w:sz w:val="26"/>
                <w:szCs w:val="26"/>
              </w:rPr>
            </w:pPr>
            <w:r w:rsidRPr="00850D3D">
              <w:rPr>
                <w:sz w:val="26"/>
                <w:szCs w:val="26"/>
              </w:rPr>
              <w:t>Развитие коммуникативных навыков</w:t>
            </w:r>
            <w:r>
              <w:rPr>
                <w:sz w:val="26"/>
                <w:szCs w:val="26"/>
              </w:rPr>
              <w:t>; ф</w:t>
            </w:r>
            <w:r w:rsidRPr="00850D3D">
              <w:rPr>
                <w:sz w:val="26"/>
                <w:szCs w:val="26"/>
              </w:rPr>
              <w:t>ормирование положительных эмоций</w:t>
            </w:r>
            <w:r>
              <w:rPr>
                <w:sz w:val="26"/>
                <w:szCs w:val="26"/>
              </w:rPr>
              <w:t>; с</w:t>
            </w:r>
            <w:r w:rsidRPr="00850D3D">
              <w:rPr>
                <w:sz w:val="26"/>
                <w:szCs w:val="26"/>
              </w:rPr>
              <w:t>тимуляция зрительных и слуховых ощущений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22" w:type="dxa"/>
          </w:tcPr>
          <w:p w:rsidR="006351A6" w:rsidRPr="00CE1D9B" w:rsidRDefault="006351A6" w:rsidP="006007A7">
            <w:pPr>
              <w:pStyle w:val="a7"/>
              <w:jc w:val="both"/>
              <w:rPr>
                <w:sz w:val="26"/>
                <w:szCs w:val="26"/>
              </w:rPr>
            </w:pPr>
            <w:r w:rsidRPr="00850D3D">
              <w:rPr>
                <w:sz w:val="26"/>
                <w:szCs w:val="26"/>
              </w:rPr>
              <w:t>Предметы сенсорной комнаты, динамичная музыка</w:t>
            </w:r>
            <w:r>
              <w:rPr>
                <w:sz w:val="26"/>
                <w:szCs w:val="26"/>
              </w:rPr>
              <w:t>.</w:t>
            </w:r>
          </w:p>
        </w:tc>
      </w:tr>
      <w:tr w:rsidR="006351A6" w:rsidRPr="00CE1D9B" w:rsidTr="0062339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6351A6" w:rsidRPr="00CE1D9B" w:rsidRDefault="006351A6" w:rsidP="006007A7">
            <w:pPr>
              <w:pStyle w:val="a7"/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6351A6" w:rsidRPr="00CE1D9B" w:rsidRDefault="006351A6" w:rsidP="00ED6C0A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неделя</w:t>
            </w:r>
          </w:p>
        </w:tc>
        <w:tc>
          <w:tcPr>
            <w:tcW w:w="1984" w:type="dxa"/>
          </w:tcPr>
          <w:p w:rsidR="006351A6" w:rsidRDefault="006351A6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№21.</w:t>
            </w:r>
          </w:p>
          <w:p w:rsidR="006351A6" w:rsidRPr="00CE1D9B" w:rsidRDefault="006351A6" w:rsidP="009417E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9417E9">
              <w:rPr>
                <w:sz w:val="26"/>
                <w:szCs w:val="26"/>
              </w:rPr>
              <w:t>Игра с гусеницей</w:t>
            </w:r>
            <w:r>
              <w:rPr>
                <w:sz w:val="26"/>
                <w:szCs w:val="26"/>
              </w:rPr>
              <w:t>».</w:t>
            </w:r>
          </w:p>
        </w:tc>
        <w:tc>
          <w:tcPr>
            <w:tcW w:w="3686" w:type="dxa"/>
          </w:tcPr>
          <w:p w:rsidR="006351A6" w:rsidRPr="00CE1D9B" w:rsidRDefault="006351A6" w:rsidP="00D26063">
            <w:pPr>
              <w:pStyle w:val="a7"/>
              <w:jc w:val="both"/>
              <w:rPr>
                <w:sz w:val="26"/>
                <w:szCs w:val="26"/>
              </w:rPr>
            </w:pPr>
            <w:r w:rsidRPr="00D26063">
              <w:rPr>
                <w:sz w:val="26"/>
                <w:szCs w:val="26"/>
              </w:rPr>
              <w:t>Снятие мышечного напряжения, развитие координации движений, аналитического восприятия свойств и признаков предмета;</w:t>
            </w:r>
            <w: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D26063">
              <w:rPr>
                <w:sz w:val="26"/>
                <w:szCs w:val="26"/>
              </w:rPr>
              <w:t>олучение положительных эмоций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22" w:type="dxa"/>
          </w:tcPr>
          <w:p w:rsidR="006351A6" w:rsidRPr="00CE1D9B" w:rsidRDefault="006351A6" w:rsidP="00D26063">
            <w:pPr>
              <w:pStyle w:val="a7"/>
              <w:jc w:val="both"/>
              <w:rPr>
                <w:sz w:val="26"/>
                <w:szCs w:val="26"/>
              </w:rPr>
            </w:pPr>
            <w:r w:rsidRPr="00D26063">
              <w:rPr>
                <w:sz w:val="26"/>
                <w:szCs w:val="26"/>
              </w:rPr>
              <w:t xml:space="preserve">Фиброоптические волокна, </w:t>
            </w:r>
            <w:r>
              <w:rPr>
                <w:sz w:val="26"/>
                <w:szCs w:val="26"/>
              </w:rPr>
              <w:t>спокой</w:t>
            </w:r>
            <w:r w:rsidRPr="00D26063">
              <w:rPr>
                <w:sz w:val="26"/>
                <w:szCs w:val="26"/>
              </w:rPr>
              <w:t>ная музыка</w:t>
            </w:r>
            <w:r>
              <w:rPr>
                <w:sz w:val="26"/>
                <w:szCs w:val="26"/>
              </w:rPr>
              <w:t>, светящаяся звезда, сенсорная тропа, модули.</w:t>
            </w:r>
          </w:p>
        </w:tc>
      </w:tr>
      <w:tr w:rsidR="006351A6" w:rsidRPr="00CE1D9B" w:rsidTr="0062339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6351A6" w:rsidRPr="00CE1D9B" w:rsidRDefault="006351A6" w:rsidP="006007A7">
            <w:pPr>
              <w:pStyle w:val="a7"/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6351A6" w:rsidRPr="00CE1D9B" w:rsidRDefault="006351A6" w:rsidP="00ED6C0A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неделя</w:t>
            </w:r>
          </w:p>
        </w:tc>
        <w:tc>
          <w:tcPr>
            <w:tcW w:w="1984" w:type="dxa"/>
          </w:tcPr>
          <w:p w:rsidR="006351A6" w:rsidRDefault="006351A6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№22.</w:t>
            </w:r>
          </w:p>
          <w:p w:rsidR="006351A6" w:rsidRPr="00CE1D9B" w:rsidRDefault="009417E9" w:rsidP="00ED6C0A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«Солнечный зайчик</w:t>
            </w:r>
            <w:r w:rsidR="006351A6">
              <w:rPr>
                <w:sz w:val="26"/>
                <w:szCs w:val="26"/>
              </w:rPr>
              <w:t>».</w:t>
            </w:r>
          </w:p>
        </w:tc>
        <w:tc>
          <w:tcPr>
            <w:tcW w:w="3686" w:type="dxa"/>
          </w:tcPr>
          <w:p w:rsidR="006351A6" w:rsidRPr="00CE1D9B" w:rsidRDefault="006351A6" w:rsidP="00E47098">
            <w:pPr>
              <w:pStyle w:val="a7"/>
              <w:jc w:val="both"/>
              <w:rPr>
                <w:sz w:val="26"/>
                <w:szCs w:val="26"/>
              </w:rPr>
            </w:pPr>
            <w:r w:rsidRPr="00ED6C0A">
              <w:rPr>
                <w:sz w:val="26"/>
                <w:szCs w:val="26"/>
              </w:rPr>
              <w:t>Создание положительного эмоционального фона</w:t>
            </w:r>
            <w:r>
              <w:rPr>
                <w:sz w:val="26"/>
                <w:szCs w:val="26"/>
              </w:rPr>
              <w:t>; у</w:t>
            </w:r>
            <w:r w:rsidRPr="00ED6C0A">
              <w:rPr>
                <w:sz w:val="26"/>
                <w:szCs w:val="26"/>
              </w:rPr>
              <w:t>меньшение уровня тревожности</w:t>
            </w:r>
            <w:r>
              <w:rPr>
                <w:sz w:val="26"/>
                <w:szCs w:val="26"/>
              </w:rPr>
              <w:t>; р</w:t>
            </w:r>
            <w:r w:rsidRPr="00623393">
              <w:rPr>
                <w:sz w:val="26"/>
                <w:szCs w:val="26"/>
              </w:rPr>
              <w:t>азвит</w:t>
            </w:r>
            <w:r>
              <w:rPr>
                <w:sz w:val="26"/>
                <w:szCs w:val="26"/>
              </w:rPr>
              <w:t>ие</w:t>
            </w:r>
            <w:r w:rsidRPr="00623393">
              <w:rPr>
                <w:sz w:val="26"/>
                <w:szCs w:val="26"/>
              </w:rPr>
              <w:t xml:space="preserve"> мелк</w:t>
            </w:r>
            <w:r>
              <w:rPr>
                <w:sz w:val="26"/>
                <w:szCs w:val="26"/>
              </w:rPr>
              <w:t>ой</w:t>
            </w:r>
            <w:r w:rsidRPr="00623393">
              <w:rPr>
                <w:sz w:val="26"/>
                <w:szCs w:val="26"/>
              </w:rPr>
              <w:t xml:space="preserve"> моторик</w:t>
            </w:r>
            <w:r>
              <w:rPr>
                <w:sz w:val="26"/>
                <w:szCs w:val="26"/>
              </w:rPr>
              <w:t>и</w:t>
            </w:r>
            <w:r w:rsidRPr="00623393">
              <w:rPr>
                <w:sz w:val="26"/>
                <w:szCs w:val="26"/>
              </w:rPr>
              <w:t>, тактильны</w:t>
            </w:r>
            <w:r>
              <w:rPr>
                <w:sz w:val="26"/>
                <w:szCs w:val="26"/>
              </w:rPr>
              <w:t>х</w:t>
            </w:r>
            <w:r w:rsidRPr="00623393">
              <w:rPr>
                <w:sz w:val="26"/>
                <w:szCs w:val="26"/>
              </w:rPr>
              <w:t xml:space="preserve"> ощущени</w:t>
            </w:r>
            <w:r>
              <w:rPr>
                <w:sz w:val="26"/>
                <w:szCs w:val="26"/>
              </w:rPr>
              <w:t>й; развитие контактности.</w:t>
            </w:r>
          </w:p>
        </w:tc>
        <w:tc>
          <w:tcPr>
            <w:tcW w:w="3622" w:type="dxa"/>
          </w:tcPr>
          <w:p w:rsidR="006351A6" w:rsidRPr="00CE1D9B" w:rsidRDefault="006351A6" w:rsidP="006007A7">
            <w:pPr>
              <w:pStyle w:val="a7"/>
              <w:jc w:val="both"/>
              <w:rPr>
                <w:sz w:val="26"/>
                <w:szCs w:val="26"/>
              </w:rPr>
            </w:pPr>
            <w:r w:rsidRPr="00E47098">
              <w:rPr>
                <w:sz w:val="26"/>
                <w:szCs w:val="26"/>
              </w:rPr>
              <w:t>Мягкое напольное  покрытие (разноцветные маты, пуфы)</w:t>
            </w:r>
            <w:r>
              <w:rPr>
                <w:sz w:val="26"/>
                <w:szCs w:val="26"/>
              </w:rPr>
              <w:t>, фибро «Дождь», сухой басейн, сенсорная дорожка.</w:t>
            </w:r>
          </w:p>
        </w:tc>
      </w:tr>
      <w:tr w:rsidR="006351A6" w:rsidRPr="00CE1D9B" w:rsidTr="0062339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6351A6" w:rsidRPr="00CE1D9B" w:rsidRDefault="006351A6" w:rsidP="006007A7">
            <w:pPr>
              <w:pStyle w:val="a7"/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6351A6" w:rsidRPr="00CE1D9B" w:rsidRDefault="006351A6" w:rsidP="00ED6C0A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неделя</w:t>
            </w:r>
          </w:p>
        </w:tc>
        <w:tc>
          <w:tcPr>
            <w:tcW w:w="1984" w:type="dxa"/>
          </w:tcPr>
          <w:p w:rsidR="006351A6" w:rsidRDefault="006351A6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№23.</w:t>
            </w:r>
          </w:p>
          <w:p w:rsidR="006351A6" w:rsidRPr="00CE1D9B" w:rsidRDefault="006351A6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 – строитель».</w:t>
            </w:r>
          </w:p>
        </w:tc>
        <w:tc>
          <w:tcPr>
            <w:tcW w:w="3686" w:type="dxa"/>
          </w:tcPr>
          <w:p w:rsidR="006351A6" w:rsidRPr="00CE1D9B" w:rsidRDefault="006351A6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6351A6">
              <w:rPr>
                <w:sz w:val="26"/>
                <w:szCs w:val="26"/>
              </w:rPr>
              <w:t>азвитие слуха, воображения и коммуникации</w:t>
            </w:r>
            <w:r>
              <w:rPr>
                <w:sz w:val="26"/>
                <w:szCs w:val="26"/>
              </w:rPr>
              <w:t>; умение создавать постойки из модулей; умение держать равновесие в ходьбе по ним.</w:t>
            </w:r>
          </w:p>
        </w:tc>
        <w:tc>
          <w:tcPr>
            <w:tcW w:w="3622" w:type="dxa"/>
          </w:tcPr>
          <w:p w:rsidR="006351A6" w:rsidRPr="00CE1D9B" w:rsidRDefault="006351A6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Мягкие модули, маты, п</w:t>
            </w:r>
            <w:r w:rsidRPr="009700E9">
              <w:rPr>
                <w:sz w:val="26"/>
                <w:szCs w:val="26"/>
              </w:rPr>
              <w:t>уфики «</w:t>
            </w:r>
            <w:r>
              <w:rPr>
                <w:sz w:val="26"/>
                <w:szCs w:val="26"/>
              </w:rPr>
              <w:t>Апельсинчик</w:t>
            </w:r>
            <w:r w:rsidRPr="009700E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и «Арбуз»</w:t>
            </w:r>
            <w:r w:rsidRPr="009700E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C530D0">
              <w:rPr>
                <w:sz w:val="26"/>
                <w:szCs w:val="26"/>
              </w:rPr>
              <w:t>тактильно-развивающая панель</w:t>
            </w:r>
            <w:r>
              <w:rPr>
                <w:sz w:val="26"/>
                <w:szCs w:val="26"/>
              </w:rPr>
              <w:t xml:space="preserve"> «Магнитная», музыка ритмичная.</w:t>
            </w:r>
          </w:p>
        </w:tc>
      </w:tr>
      <w:tr w:rsidR="00D6118F" w:rsidRPr="00CE1D9B" w:rsidTr="00623393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D6118F" w:rsidRDefault="00D6118F" w:rsidP="006007A7">
            <w:pPr>
              <w:pStyle w:val="a7"/>
              <w:ind w:left="113" w:right="113"/>
              <w:jc w:val="both"/>
              <w:rPr>
                <w:sz w:val="26"/>
                <w:szCs w:val="26"/>
              </w:rPr>
            </w:pPr>
          </w:p>
          <w:p w:rsidR="00D6118F" w:rsidRPr="00CE1D9B" w:rsidRDefault="00304620" w:rsidP="00304620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</w:t>
            </w:r>
            <w:r w:rsidR="00D6118F">
              <w:rPr>
                <w:sz w:val="26"/>
                <w:szCs w:val="26"/>
              </w:rPr>
              <w:t>ль</w:t>
            </w:r>
          </w:p>
        </w:tc>
        <w:tc>
          <w:tcPr>
            <w:tcW w:w="426" w:type="dxa"/>
            <w:textDirection w:val="btLr"/>
          </w:tcPr>
          <w:p w:rsidR="00D6118F" w:rsidRPr="00CE1D9B" w:rsidRDefault="00D6118F" w:rsidP="00F12631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неделя</w:t>
            </w:r>
          </w:p>
        </w:tc>
        <w:tc>
          <w:tcPr>
            <w:tcW w:w="1984" w:type="dxa"/>
          </w:tcPr>
          <w:p w:rsidR="00D6118F" w:rsidRDefault="00581460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№24.</w:t>
            </w:r>
          </w:p>
          <w:p w:rsidR="00581460" w:rsidRPr="00CE1D9B" w:rsidRDefault="00B856AF" w:rsidP="009417E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9417E9">
              <w:rPr>
                <w:sz w:val="26"/>
                <w:szCs w:val="26"/>
              </w:rPr>
              <w:t>Мягкие модули</w:t>
            </w:r>
            <w:r>
              <w:rPr>
                <w:sz w:val="26"/>
                <w:szCs w:val="26"/>
              </w:rPr>
              <w:t>».</w:t>
            </w:r>
          </w:p>
        </w:tc>
        <w:tc>
          <w:tcPr>
            <w:tcW w:w="3686" w:type="dxa"/>
          </w:tcPr>
          <w:p w:rsidR="00D6118F" w:rsidRPr="00CE1D9B" w:rsidRDefault="00B856AF" w:rsidP="00B856AF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B856AF">
              <w:rPr>
                <w:sz w:val="26"/>
                <w:szCs w:val="26"/>
              </w:rPr>
              <w:t xml:space="preserve">ренировка и укрепление </w:t>
            </w:r>
            <w:r>
              <w:rPr>
                <w:sz w:val="26"/>
                <w:szCs w:val="26"/>
              </w:rPr>
              <w:t>мышц;</w:t>
            </w:r>
            <w:r w:rsidRPr="00B856AF">
              <w:rPr>
                <w:sz w:val="26"/>
                <w:szCs w:val="26"/>
              </w:rPr>
              <w:t xml:space="preserve"> развитие двигательной координации</w:t>
            </w:r>
            <w:r w:rsidR="004D0847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 xml:space="preserve"> равновесия</w:t>
            </w:r>
            <w:r w:rsidR="004D0847">
              <w:rPr>
                <w:sz w:val="26"/>
                <w:szCs w:val="26"/>
              </w:rPr>
              <w:t>; п</w:t>
            </w:r>
            <w:r w:rsidR="004D0847" w:rsidRPr="00D26063">
              <w:rPr>
                <w:sz w:val="26"/>
                <w:szCs w:val="26"/>
              </w:rPr>
              <w:t>олучение положительных эмоций</w:t>
            </w:r>
            <w:r w:rsidR="004D0847">
              <w:rPr>
                <w:sz w:val="26"/>
                <w:szCs w:val="26"/>
              </w:rPr>
              <w:t>.</w:t>
            </w:r>
          </w:p>
        </w:tc>
        <w:tc>
          <w:tcPr>
            <w:tcW w:w="3622" w:type="dxa"/>
          </w:tcPr>
          <w:p w:rsidR="00D6118F" w:rsidRPr="00CE1D9B" w:rsidRDefault="00B856AF" w:rsidP="00B856AF">
            <w:pPr>
              <w:pStyle w:val="a7"/>
              <w:jc w:val="both"/>
              <w:rPr>
                <w:sz w:val="26"/>
                <w:szCs w:val="26"/>
              </w:rPr>
            </w:pPr>
            <w:r w:rsidRPr="00850D3D">
              <w:rPr>
                <w:sz w:val="26"/>
                <w:szCs w:val="26"/>
              </w:rPr>
              <w:t xml:space="preserve">Предметы сенсорной комнаты, </w:t>
            </w:r>
            <w:r>
              <w:rPr>
                <w:sz w:val="26"/>
                <w:szCs w:val="26"/>
              </w:rPr>
              <w:t>спокойная</w:t>
            </w:r>
            <w:r w:rsidRPr="00850D3D">
              <w:rPr>
                <w:sz w:val="26"/>
                <w:szCs w:val="26"/>
              </w:rPr>
              <w:t xml:space="preserve"> музыка</w:t>
            </w:r>
            <w:r>
              <w:rPr>
                <w:sz w:val="26"/>
                <w:szCs w:val="26"/>
              </w:rPr>
              <w:t>.</w:t>
            </w:r>
          </w:p>
        </w:tc>
      </w:tr>
      <w:tr w:rsidR="00D6118F" w:rsidRPr="00CE1D9B" w:rsidTr="0062339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D6118F" w:rsidRPr="00CE1D9B" w:rsidRDefault="00D6118F" w:rsidP="006007A7">
            <w:pPr>
              <w:pStyle w:val="a7"/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D6118F" w:rsidRPr="00CE1D9B" w:rsidRDefault="00D6118F" w:rsidP="00F12631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неделя</w:t>
            </w:r>
          </w:p>
        </w:tc>
        <w:tc>
          <w:tcPr>
            <w:tcW w:w="1984" w:type="dxa"/>
          </w:tcPr>
          <w:p w:rsidR="00D6118F" w:rsidRDefault="004D0847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№25.</w:t>
            </w:r>
          </w:p>
          <w:p w:rsidR="004D0847" w:rsidRPr="00CE1D9B" w:rsidRDefault="00764D35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«Лабиринт».</w:t>
            </w:r>
          </w:p>
        </w:tc>
        <w:tc>
          <w:tcPr>
            <w:tcW w:w="3686" w:type="dxa"/>
          </w:tcPr>
          <w:p w:rsidR="00D6118F" w:rsidRPr="00CE1D9B" w:rsidRDefault="00041733" w:rsidP="00041733">
            <w:pPr>
              <w:pStyle w:val="a7"/>
              <w:jc w:val="both"/>
              <w:rPr>
                <w:sz w:val="26"/>
                <w:szCs w:val="26"/>
              </w:rPr>
            </w:pPr>
            <w:r w:rsidRPr="00041733">
              <w:rPr>
                <w:sz w:val="26"/>
                <w:szCs w:val="26"/>
              </w:rPr>
              <w:t>Развитие внимания,</w:t>
            </w:r>
            <w:r>
              <w:rPr>
                <w:sz w:val="26"/>
                <w:szCs w:val="26"/>
              </w:rPr>
              <w:t xml:space="preserve"> памяти, мышления, воображения, </w:t>
            </w:r>
            <w:r w:rsidRPr="00041733">
              <w:rPr>
                <w:sz w:val="26"/>
                <w:szCs w:val="26"/>
              </w:rPr>
              <w:t>мелкой моторики через игру и в упражнениях</w:t>
            </w:r>
            <w:r>
              <w:rPr>
                <w:sz w:val="26"/>
                <w:szCs w:val="26"/>
              </w:rPr>
              <w:t>; р</w:t>
            </w:r>
            <w:r w:rsidRPr="00041733">
              <w:rPr>
                <w:sz w:val="26"/>
                <w:szCs w:val="26"/>
              </w:rPr>
              <w:t>азвитие коммуникативных навыков</w:t>
            </w:r>
            <w:r>
              <w:rPr>
                <w:sz w:val="26"/>
                <w:szCs w:val="26"/>
              </w:rPr>
              <w:t>; п</w:t>
            </w:r>
            <w:r w:rsidRPr="00041733">
              <w:rPr>
                <w:sz w:val="26"/>
                <w:szCs w:val="26"/>
              </w:rPr>
              <w:t>овышение самооценки</w:t>
            </w:r>
            <w:r w:rsidR="00764D35">
              <w:rPr>
                <w:sz w:val="26"/>
                <w:szCs w:val="26"/>
              </w:rPr>
              <w:t xml:space="preserve"> ребёнка (путем поощрения)</w:t>
            </w:r>
            <w:r w:rsidRPr="00041733">
              <w:rPr>
                <w:sz w:val="26"/>
                <w:szCs w:val="26"/>
              </w:rPr>
              <w:t>.</w:t>
            </w:r>
          </w:p>
        </w:tc>
        <w:tc>
          <w:tcPr>
            <w:tcW w:w="3622" w:type="dxa"/>
          </w:tcPr>
          <w:p w:rsidR="00D6118F" w:rsidRPr="00CE1D9B" w:rsidRDefault="00764D35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Сенсорная тропа, ф</w:t>
            </w:r>
            <w:r w:rsidRPr="007252EA">
              <w:rPr>
                <w:sz w:val="26"/>
                <w:szCs w:val="26"/>
              </w:rPr>
              <w:t>иброоптические волокна, музыка (звуки природы)</w:t>
            </w:r>
            <w:r>
              <w:rPr>
                <w:sz w:val="26"/>
                <w:szCs w:val="26"/>
              </w:rPr>
              <w:t xml:space="preserve">, сухой бассейн, лестница и горки из мягких объемных модулей, «следы», мишень с колечками. </w:t>
            </w:r>
          </w:p>
        </w:tc>
      </w:tr>
      <w:tr w:rsidR="00D6118F" w:rsidRPr="00CE1D9B" w:rsidTr="0062339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D6118F" w:rsidRPr="00CE1D9B" w:rsidRDefault="00D6118F" w:rsidP="006007A7">
            <w:pPr>
              <w:pStyle w:val="a7"/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D6118F" w:rsidRPr="00CE1D9B" w:rsidRDefault="00D6118F" w:rsidP="00F12631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неделя</w:t>
            </w:r>
          </w:p>
        </w:tc>
        <w:tc>
          <w:tcPr>
            <w:tcW w:w="1984" w:type="dxa"/>
          </w:tcPr>
          <w:p w:rsidR="00D6118F" w:rsidRDefault="00A01C60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№26.</w:t>
            </w:r>
          </w:p>
          <w:p w:rsidR="00A01C60" w:rsidRPr="00CE1D9B" w:rsidRDefault="00144251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«Запрещенные движения».</w:t>
            </w:r>
          </w:p>
        </w:tc>
        <w:tc>
          <w:tcPr>
            <w:tcW w:w="3686" w:type="dxa"/>
          </w:tcPr>
          <w:p w:rsidR="00D6118F" w:rsidRPr="00CE1D9B" w:rsidRDefault="00144251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44251">
              <w:rPr>
                <w:sz w:val="26"/>
                <w:szCs w:val="26"/>
              </w:rPr>
              <w:t xml:space="preserve">азвитие внимания, памяти, быстроты реакций; </w:t>
            </w:r>
            <w:r>
              <w:rPr>
                <w:sz w:val="26"/>
                <w:szCs w:val="26"/>
              </w:rPr>
              <w:t xml:space="preserve">тренировка мелкой моторики; </w:t>
            </w:r>
            <w:r w:rsidRPr="00144251">
              <w:rPr>
                <w:sz w:val="26"/>
                <w:szCs w:val="26"/>
              </w:rPr>
              <w:t xml:space="preserve">снятие психического напряжения.  </w:t>
            </w:r>
          </w:p>
        </w:tc>
        <w:tc>
          <w:tcPr>
            <w:tcW w:w="3622" w:type="dxa"/>
          </w:tcPr>
          <w:p w:rsidR="00D6118F" w:rsidRPr="00CE1D9B" w:rsidRDefault="00144251" w:rsidP="00144251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700E9">
              <w:rPr>
                <w:sz w:val="26"/>
                <w:szCs w:val="26"/>
              </w:rPr>
              <w:t>уфики «</w:t>
            </w:r>
            <w:r>
              <w:rPr>
                <w:sz w:val="26"/>
                <w:szCs w:val="26"/>
              </w:rPr>
              <w:t>Апельсинчик</w:t>
            </w:r>
            <w:r w:rsidRPr="009700E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и «Арбуз»</w:t>
            </w:r>
            <w:r w:rsidRPr="009700E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мягкие модули, </w:t>
            </w:r>
            <w:r w:rsidRPr="00340132">
              <w:rPr>
                <w:sz w:val="26"/>
                <w:szCs w:val="26"/>
              </w:rPr>
              <w:t>сухой бассейн, тактильно-развивающая панель «</w:t>
            </w:r>
            <w:r>
              <w:rPr>
                <w:sz w:val="26"/>
                <w:szCs w:val="26"/>
              </w:rPr>
              <w:t>Гусеничка</w:t>
            </w:r>
            <w:r w:rsidRPr="00340132">
              <w:rPr>
                <w:sz w:val="26"/>
                <w:szCs w:val="26"/>
              </w:rPr>
              <w:t>»,</w:t>
            </w:r>
            <w:r>
              <w:rPr>
                <w:sz w:val="26"/>
                <w:szCs w:val="26"/>
              </w:rPr>
              <w:t xml:space="preserve"> бизиборд, м</w:t>
            </w:r>
            <w:r w:rsidRPr="00333D7E">
              <w:rPr>
                <w:sz w:val="26"/>
                <w:szCs w:val="26"/>
              </w:rPr>
              <w:t>ягкие шарики с различным наполнителем</w:t>
            </w:r>
            <w:r>
              <w:rPr>
                <w:sz w:val="26"/>
                <w:szCs w:val="26"/>
              </w:rPr>
              <w:t>.</w:t>
            </w:r>
          </w:p>
        </w:tc>
      </w:tr>
      <w:tr w:rsidR="00D6118F" w:rsidRPr="00CE1D9B" w:rsidTr="0062339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D6118F" w:rsidRPr="00CE1D9B" w:rsidRDefault="00D6118F" w:rsidP="006007A7">
            <w:pPr>
              <w:pStyle w:val="a7"/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D6118F" w:rsidRPr="00CE1D9B" w:rsidRDefault="00D6118F" w:rsidP="00F12631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неделя</w:t>
            </w:r>
          </w:p>
        </w:tc>
        <w:tc>
          <w:tcPr>
            <w:tcW w:w="1984" w:type="dxa"/>
          </w:tcPr>
          <w:p w:rsidR="00D6118F" w:rsidRDefault="00144251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№27.</w:t>
            </w:r>
          </w:p>
          <w:p w:rsidR="00144251" w:rsidRPr="00CE1D9B" w:rsidRDefault="00AD1BEC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«Музыка весеннего леса». </w:t>
            </w:r>
          </w:p>
        </w:tc>
        <w:tc>
          <w:tcPr>
            <w:tcW w:w="3686" w:type="dxa"/>
          </w:tcPr>
          <w:p w:rsidR="00D6118F" w:rsidRPr="00CE1D9B" w:rsidRDefault="00A90F49" w:rsidP="00A90F49">
            <w:pPr>
              <w:pStyle w:val="a7"/>
              <w:jc w:val="both"/>
              <w:rPr>
                <w:sz w:val="26"/>
                <w:szCs w:val="26"/>
              </w:rPr>
            </w:pPr>
            <w:r w:rsidRPr="00A90F49">
              <w:rPr>
                <w:sz w:val="26"/>
                <w:szCs w:val="26"/>
              </w:rPr>
              <w:t>Создание доверительной обстановки</w:t>
            </w:r>
            <w:r>
              <w:rPr>
                <w:sz w:val="26"/>
                <w:szCs w:val="26"/>
              </w:rPr>
              <w:t xml:space="preserve">; </w:t>
            </w:r>
            <w:r w:rsidRPr="00A90F49">
              <w:rPr>
                <w:sz w:val="26"/>
                <w:szCs w:val="26"/>
              </w:rPr>
              <w:t xml:space="preserve">развивает умение управлять </w:t>
            </w:r>
            <w:r>
              <w:rPr>
                <w:sz w:val="26"/>
                <w:szCs w:val="26"/>
              </w:rPr>
              <w:t>эмоциями; упражнять в координации движений; учить определять качество предмета на ощупь</w:t>
            </w:r>
            <w:r w:rsidR="004B1941">
              <w:rPr>
                <w:sz w:val="26"/>
                <w:szCs w:val="26"/>
              </w:rPr>
              <w:t>; восприятие музыки.</w:t>
            </w:r>
          </w:p>
        </w:tc>
        <w:tc>
          <w:tcPr>
            <w:tcW w:w="3622" w:type="dxa"/>
          </w:tcPr>
          <w:p w:rsidR="00D6118F" w:rsidRPr="00CE1D9B" w:rsidRDefault="00AD1BEC" w:rsidP="00AD1BE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7252EA">
              <w:rPr>
                <w:sz w:val="26"/>
                <w:szCs w:val="26"/>
              </w:rPr>
              <w:t xml:space="preserve">узыка (звуки </w:t>
            </w:r>
            <w:r>
              <w:rPr>
                <w:sz w:val="26"/>
                <w:szCs w:val="26"/>
              </w:rPr>
              <w:t>леса, пение птих</w:t>
            </w:r>
            <w:r w:rsidRPr="007252EA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</w:t>
            </w:r>
            <w:r w:rsidR="00A90F49">
              <w:rPr>
                <w:sz w:val="26"/>
                <w:szCs w:val="26"/>
              </w:rPr>
              <w:t xml:space="preserve"> п</w:t>
            </w:r>
            <w:r w:rsidR="00A90F49" w:rsidRPr="009700E9">
              <w:rPr>
                <w:sz w:val="26"/>
                <w:szCs w:val="26"/>
              </w:rPr>
              <w:t>уфики «</w:t>
            </w:r>
            <w:r w:rsidR="00A90F49">
              <w:rPr>
                <w:sz w:val="26"/>
                <w:szCs w:val="26"/>
              </w:rPr>
              <w:t>Апельсинчик</w:t>
            </w:r>
            <w:r w:rsidR="00A90F49" w:rsidRPr="009700E9">
              <w:rPr>
                <w:sz w:val="26"/>
                <w:szCs w:val="26"/>
              </w:rPr>
              <w:t>»</w:t>
            </w:r>
            <w:r w:rsidR="00A90F49">
              <w:rPr>
                <w:sz w:val="26"/>
                <w:szCs w:val="26"/>
              </w:rPr>
              <w:t xml:space="preserve"> и «Арбуз»</w:t>
            </w:r>
            <w:r w:rsidR="00A90F49" w:rsidRPr="009700E9">
              <w:rPr>
                <w:sz w:val="26"/>
                <w:szCs w:val="26"/>
              </w:rPr>
              <w:t>,</w:t>
            </w:r>
            <w:r w:rsidR="00A90F49">
              <w:rPr>
                <w:sz w:val="26"/>
                <w:szCs w:val="26"/>
              </w:rPr>
              <w:t xml:space="preserve"> бизиборд, м</w:t>
            </w:r>
            <w:r w:rsidR="00A90F49" w:rsidRPr="00333D7E">
              <w:rPr>
                <w:sz w:val="26"/>
                <w:szCs w:val="26"/>
              </w:rPr>
              <w:t>ягкие шарики с различным наполнителем</w:t>
            </w:r>
            <w:r w:rsidR="00A90F49">
              <w:rPr>
                <w:sz w:val="26"/>
                <w:szCs w:val="26"/>
              </w:rPr>
              <w:t>, мелкие игрушки.</w:t>
            </w:r>
          </w:p>
        </w:tc>
      </w:tr>
      <w:tr w:rsidR="00304620" w:rsidRPr="00CE1D9B" w:rsidTr="00623393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304620" w:rsidRDefault="00304620" w:rsidP="006007A7">
            <w:pPr>
              <w:pStyle w:val="a7"/>
              <w:ind w:left="113" w:right="113"/>
              <w:jc w:val="both"/>
              <w:rPr>
                <w:sz w:val="26"/>
                <w:szCs w:val="26"/>
              </w:rPr>
            </w:pPr>
          </w:p>
          <w:p w:rsidR="00304620" w:rsidRPr="00CE1D9B" w:rsidRDefault="00304620" w:rsidP="00304620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426" w:type="dxa"/>
            <w:textDirection w:val="btLr"/>
          </w:tcPr>
          <w:p w:rsidR="00304620" w:rsidRPr="00CE1D9B" w:rsidRDefault="00304620" w:rsidP="00F12631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неделя</w:t>
            </w:r>
          </w:p>
        </w:tc>
        <w:tc>
          <w:tcPr>
            <w:tcW w:w="1984" w:type="dxa"/>
          </w:tcPr>
          <w:p w:rsidR="00304620" w:rsidRDefault="00304620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04620" w:rsidRDefault="00304620" w:rsidP="006007A7">
            <w:pPr>
              <w:pStyle w:val="a7"/>
              <w:jc w:val="both"/>
              <w:rPr>
                <w:sz w:val="26"/>
                <w:szCs w:val="26"/>
              </w:rPr>
            </w:pPr>
          </w:p>
          <w:p w:rsidR="00304620" w:rsidRDefault="00304620" w:rsidP="006007A7">
            <w:pPr>
              <w:pStyle w:val="a7"/>
              <w:jc w:val="both"/>
              <w:rPr>
                <w:sz w:val="26"/>
                <w:szCs w:val="26"/>
              </w:rPr>
            </w:pPr>
          </w:p>
          <w:p w:rsidR="00304620" w:rsidRPr="00CE1D9B" w:rsidRDefault="00304620" w:rsidP="006007A7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304620" w:rsidRPr="00CE1D9B" w:rsidRDefault="00304620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622" w:type="dxa"/>
          </w:tcPr>
          <w:p w:rsidR="00304620" w:rsidRPr="00CE1D9B" w:rsidRDefault="00304620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04620" w:rsidRPr="00CE1D9B" w:rsidTr="0062339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304620" w:rsidRPr="00CE1D9B" w:rsidRDefault="00304620" w:rsidP="006007A7">
            <w:pPr>
              <w:pStyle w:val="a7"/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304620" w:rsidRPr="00CE1D9B" w:rsidRDefault="00304620" w:rsidP="00F12631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неделя</w:t>
            </w:r>
          </w:p>
        </w:tc>
        <w:tc>
          <w:tcPr>
            <w:tcW w:w="1984" w:type="dxa"/>
          </w:tcPr>
          <w:p w:rsidR="00304620" w:rsidRDefault="00304620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№28.</w:t>
            </w:r>
          </w:p>
          <w:p w:rsidR="004B1941" w:rsidRDefault="0055403E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«Игра – путешествие».</w:t>
            </w:r>
          </w:p>
          <w:p w:rsidR="00304620" w:rsidRPr="00CE1D9B" w:rsidRDefault="00304620" w:rsidP="006007A7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304620" w:rsidRPr="00CE1D9B" w:rsidRDefault="004B1941" w:rsidP="004B1941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тактильно-двигательного восприятия,</w:t>
            </w:r>
            <w:r w:rsidRPr="004B19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координации движений; р</w:t>
            </w:r>
            <w:r w:rsidRPr="004B1941">
              <w:rPr>
                <w:sz w:val="26"/>
                <w:szCs w:val="26"/>
              </w:rPr>
              <w:t xml:space="preserve">азвитие понимания и выполнения простых инструкций </w:t>
            </w:r>
            <w:r>
              <w:rPr>
                <w:sz w:val="26"/>
                <w:szCs w:val="26"/>
              </w:rPr>
              <w:t xml:space="preserve">педагога-тьютора; формирование чувства равновесия. </w:t>
            </w:r>
          </w:p>
        </w:tc>
        <w:tc>
          <w:tcPr>
            <w:tcW w:w="3622" w:type="dxa"/>
          </w:tcPr>
          <w:p w:rsidR="00304620" w:rsidRPr="00CE1D9B" w:rsidRDefault="009F6794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Мягкие модули, тактильно-развивающая панель «Гусеничка», </w:t>
            </w:r>
            <w:r w:rsidRPr="00CE1D9B">
              <w:rPr>
                <w:sz w:val="26"/>
                <w:szCs w:val="26"/>
              </w:rPr>
              <w:t>сухой бассейн, диски с легкой, радостной музыкой</w:t>
            </w:r>
            <w:r>
              <w:rPr>
                <w:sz w:val="26"/>
                <w:szCs w:val="26"/>
              </w:rPr>
              <w:t>, ц</w:t>
            </w:r>
            <w:r w:rsidRPr="00CE1D9B">
              <w:rPr>
                <w:sz w:val="26"/>
                <w:szCs w:val="26"/>
              </w:rPr>
              <w:t xml:space="preserve">ветные </w:t>
            </w:r>
            <w:r>
              <w:rPr>
                <w:sz w:val="26"/>
                <w:szCs w:val="26"/>
              </w:rPr>
              <w:t>мячи</w:t>
            </w:r>
            <w:r w:rsidRPr="00CE1D9B">
              <w:rPr>
                <w:sz w:val="26"/>
                <w:szCs w:val="26"/>
              </w:rPr>
              <w:t>, сенсорная тропа</w:t>
            </w:r>
            <w:r>
              <w:rPr>
                <w:sz w:val="26"/>
                <w:szCs w:val="26"/>
              </w:rPr>
              <w:t xml:space="preserve"> (следы), бизиборд.</w:t>
            </w:r>
          </w:p>
        </w:tc>
      </w:tr>
      <w:tr w:rsidR="00304620" w:rsidRPr="00CE1D9B" w:rsidTr="0062339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304620" w:rsidRPr="00CE1D9B" w:rsidRDefault="00304620" w:rsidP="006007A7">
            <w:pPr>
              <w:pStyle w:val="a7"/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304620" w:rsidRPr="00CE1D9B" w:rsidRDefault="00304620" w:rsidP="00F12631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неделя</w:t>
            </w:r>
          </w:p>
        </w:tc>
        <w:tc>
          <w:tcPr>
            <w:tcW w:w="1984" w:type="dxa"/>
          </w:tcPr>
          <w:p w:rsidR="00304620" w:rsidRDefault="009F6794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№29.</w:t>
            </w:r>
          </w:p>
          <w:p w:rsidR="00DC4853" w:rsidRPr="00CE1D9B" w:rsidRDefault="009548D3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«Море шариков».</w:t>
            </w:r>
          </w:p>
        </w:tc>
        <w:tc>
          <w:tcPr>
            <w:tcW w:w="3686" w:type="dxa"/>
          </w:tcPr>
          <w:p w:rsidR="00304620" w:rsidRPr="00CE1D9B" w:rsidRDefault="009F6794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F6794">
              <w:rPr>
                <w:sz w:val="26"/>
                <w:szCs w:val="26"/>
              </w:rPr>
              <w:t>овершенс</w:t>
            </w:r>
            <w:r>
              <w:rPr>
                <w:sz w:val="26"/>
                <w:szCs w:val="26"/>
              </w:rPr>
              <w:t>твование звукового анализа речи;</w:t>
            </w:r>
            <w:r w:rsidRPr="009F67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формирование музыкального слуха;</w:t>
            </w:r>
            <w:r w:rsidRPr="009F6794">
              <w:rPr>
                <w:sz w:val="26"/>
                <w:szCs w:val="26"/>
              </w:rPr>
              <w:t xml:space="preserve"> развитие мышечного чувства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22" w:type="dxa"/>
          </w:tcPr>
          <w:p w:rsidR="00304620" w:rsidRPr="00CE1D9B" w:rsidRDefault="009548D3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4853" w:rsidRPr="009700E9">
              <w:rPr>
                <w:sz w:val="26"/>
                <w:szCs w:val="26"/>
              </w:rPr>
              <w:t>ухой бассейн, сенсорная тропа</w:t>
            </w:r>
            <w:r>
              <w:rPr>
                <w:sz w:val="26"/>
                <w:szCs w:val="26"/>
              </w:rPr>
              <w:t xml:space="preserve">, </w:t>
            </w:r>
            <w:r w:rsidR="00DC4853">
              <w:rPr>
                <w:sz w:val="26"/>
                <w:szCs w:val="26"/>
              </w:rPr>
              <w:t>следы</w:t>
            </w:r>
            <w:r w:rsidR="00DC4853" w:rsidRPr="009700E9">
              <w:rPr>
                <w:sz w:val="26"/>
                <w:szCs w:val="26"/>
              </w:rPr>
              <w:t xml:space="preserve">, </w:t>
            </w:r>
            <w:r w:rsidR="00DC4853">
              <w:rPr>
                <w:sz w:val="26"/>
                <w:szCs w:val="26"/>
              </w:rPr>
              <w:t>мячи (разноцветные), музыка спокойная.</w:t>
            </w:r>
          </w:p>
        </w:tc>
      </w:tr>
      <w:tr w:rsidR="00304620" w:rsidRPr="00CE1D9B" w:rsidTr="00623393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304620" w:rsidRPr="00CE1D9B" w:rsidRDefault="00304620" w:rsidP="006007A7">
            <w:pPr>
              <w:pStyle w:val="a7"/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304620" w:rsidRPr="00CE1D9B" w:rsidRDefault="00304620" w:rsidP="00F12631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неделя</w:t>
            </w:r>
          </w:p>
        </w:tc>
        <w:tc>
          <w:tcPr>
            <w:tcW w:w="1984" w:type="dxa"/>
          </w:tcPr>
          <w:p w:rsidR="00304620" w:rsidRDefault="009548D3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Занятие №30. </w:t>
            </w:r>
          </w:p>
          <w:p w:rsidR="00115570" w:rsidRPr="00CE1D9B" w:rsidRDefault="00115570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«До свидания!»</w:t>
            </w:r>
          </w:p>
        </w:tc>
        <w:tc>
          <w:tcPr>
            <w:tcW w:w="3686" w:type="dxa"/>
          </w:tcPr>
          <w:p w:rsidR="00304620" w:rsidRPr="00115570" w:rsidRDefault="00115570" w:rsidP="00115570">
            <w:pPr>
              <w:pStyle w:val="a7"/>
              <w:jc w:val="both"/>
              <w:rPr>
                <w:sz w:val="26"/>
                <w:szCs w:val="26"/>
              </w:rPr>
            </w:pPr>
            <w:r w:rsidRPr="00115570">
              <w:rPr>
                <w:sz w:val="26"/>
                <w:szCs w:val="26"/>
              </w:rPr>
              <w:t>Диагностика уровня сформ</w:t>
            </w:r>
            <w:r>
              <w:rPr>
                <w:sz w:val="26"/>
                <w:szCs w:val="26"/>
              </w:rPr>
              <w:t xml:space="preserve">ированности моторных процессов, сенсорных процессов, </w:t>
            </w:r>
            <w:r w:rsidRPr="00115570">
              <w:rPr>
                <w:sz w:val="26"/>
                <w:szCs w:val="26"/>
              </w:rPr>
              <w:t>эмоционально-личностной сферы.</w:t>
            </w:r>
          </w:p>
        </w:tc>
        <w:tc>
          <w:tcPr>
            <w:tcW w:w="3622" w:type="dxa"/>
          </w:tcPr>
          <w:p w:rsidR="00304620" w:rsidRPr="00CE1D9B" w:rsidRDefault="00115570" w:rsidP="006007A7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Спокойная музыка, разноцветные мячи, </w:t>
            </w:r>
            <w:r w:rsidRPr="00340132">
              <w:rPr>
                <w:sz w:val="26"/>
                <w:szCs w:val="26"/>
              </w:rPr>
              <w:t>тактильно-развивающая панель «</w:t>
            </w:r>
            <w:r>
              <w:rPr>
                <w:sz w:val="26"/>
                <w:szCs w:val="26"/>
              </w:rPr>
              <w:t>Гусеничка</w:t>
            </w:r>
            <w:r w:rsidRPr="00340132">
              <w:rPr>
                <w:sz w:val="26"/>
                <w:szCs w:val="26"/>
              </w:rPr>
              <w:t>»,</w:t>
            </w:r>
            <w:r>
              <w:rPr>
                <w:sz w:val="26"/>
                <w:szCs w:val="26"/>
              </w:rPr>
              <w:t xml:space="preserve"> бизиборд, м</w:t>
            </w:r>
            <w:r w:rsidRPr="00333D7E">
              <w:rPr>
                <w:sz w:val="26"/>
                <w:szCs w:val="26"/>
              </w:rPr>
              <w:t>ягкие шарики с различным наполнителем</w:t>
            </w:r>
            <w:r>
              <w:rPr>
                <w:sz w:val="26"/>
                <w:szCs w:val="26"/>
              </w:rPr>
              <w:t>, ф</w:t>
            </w:r>
            <w:r w:rsidRPr="007252EA">
              <w:rPr>
                <w:sz w:val="26"/>
                <w:szCs w:val="26"/>
              </w:rPr>
              <w:t>иброоптические волокна</w:t>
            </w:r>
            <w:r>
              <w:rPr>
                <w:sz w:val="26"/>
                <w:szCs w:val="26"/>
              </w:rPr>
              <w:t xml:space="preserve"> «Дождь».</w:t>
            </w:r>
          </w:p>
        </w:tc>
      </w:tr>
    </w:tbl>
    <w:p w:rsidR="005E27D5" w:rsidRDefault="005E27D5" w:rsidP="0004770D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5E27D5" w:rsidRDefault="005E27D5" w:rsidP="0004770D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DB0765" w:rsidRDefault="00896364" w:rsidP="00896364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42719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7196">
        <w:rPr>
          <w:rFonts w:ascii="Times New Roman" w:hAnsi="Times New Roman" w:cs="Times New Roman"/>
          <w:b/>
          <w:sz w:val="28"/>
          <w:szCs w:val="28"/>
        </w:rPr>
        <w:t>.</w:t>
      </w:r>
      <w:r w:rsidR="00144D57">
        <w:rPr>
          <w:rFonts w:ascii="Times New Roman" w:hAnsi="Times New Roman" w:cs="Times New Roman"/>
          <w:b/>
          <w:sz w:val="28"/>
          <w:szCs w:val="28"/>
        </w:rPr>
        <w:t>4</w:t>
      </w:r>
      <w:r w:rsidRPr="00427196">
        <w:rPr>
          <w:rFonts w:ascii="Times New Roman" w:hAnsi="Times New Roman" w:cs="Times New Roman"/>
          <w:b/>
          <w:sz w:val="28"/>
          <w:szCs w:val="28"/>
        </w:rPr>
        <w:t>.</w:t>
      </w:r>
      <w:r w:rsidR="009C2460">
        <w:rPr>
          <w:rFonts w:ascii="Times New Roman" w:hAnsi="Times New Roman" w:cs="Times New Roman"/>
          <w:b/>
          <w:sz w:val="28"/>
          <w:szCs w:val="28"/>
        </w:rPr>
        <w:t>Содержание п</w:t>
      </w:r>
      <w:r w:rsidR="009C2460" w:rsidRPr="009C2460">
        <w:rPr>
          <w:rFonts w:ascii="Times New Roman" w:hAnsi="Times New Roman" w:cs="Times New Roman"/>
          <w:b/>
          <w:sz w:val="28"/>
          <w:szCs w:val="28"/>
        </w:rPr>
        <w:t>рограмм</w:t>
      </w:r>
      <w:r w:rsidR="009C2460">
        <w:rPr>
          <w:rFonts w:ascii="Times New Roman" w:hAnsi="Times New Roman" w:cs="Times New Roman"/>
          <w:b/>
          <w:sz w:val="28"/>
          <w:szCs w:val="28"/>
        </w:rPr>
        <w:t>ы</w:t>
      </w:r>
      <w:r w:rsidR="003A3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460" w:rsidRPr="009C2460">
        <w:rPr>
          <w:rFonts w:ascii="Times New Roman" w:hAnsi="Times New Roman" w:cs="Times New Roman"/>
          <w:b/>
          <w:sz w:val="28"/>
          <w:szCs w:val="28"/>
        </w:rPr>
        <w:t>тьюторского сопровождения</w:t>
      </w:r>
      <w:r w:rsidR="009C2460">
        <w:rPr>
          <w:rFonts w:ascii="Times New Roman" w:hAnsi="Times New Roman" w:cs="Times New Roman"/>
          <w:b/>
          <w:sz w:val="28"/>
          <w:szCs w:val="28"/>
        </w:rPr>
        <w:t xml:space="preserve"> во внеурочное </w:t>
      </w:r>
    </w:p>
    <w:p w:rsidR="009C2460" w:rsidRPr="00427196" w:rsidRDefault="009C2460" w:rsidP="00DB076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</w:t>
      </w:r>
    </w:p>
    <w:p w:rsidR="00DB0765" w:rsidRDefault="00DB0765" w:rsidP="00DB0765">
      <w:pPr>
        <w:pStyle w:val="a7"/>
        <w:spacing w:line="276" w:lineRule="auto"/>
        <w:jc w:val="both"/>
        <w:rPr>
          <w:sz w:val="28"/>
          <w:szCs w:val="28"/>
        </w:rPr>
      </w:pPr>
    </w:p>
    <w:p w:rsidR="00427196" w:rsidRPr="00B64F13" w:rsidRDefault="00DB0765" w:rsidP="00B64F13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B0765">
        <w:rPr>
          <w:sz w:val="28"/>
          <w:szCs w:val="28"/>
        </w:rPr>
        <w:t>Тьюторское сопровождение образовательного процесса во внеурочной деятельности школьников</w:t>
      </w:r>
      <w:r>
        <w:rPr>
          <w:sz w:val="28"/>
          <w:szCs w:val="28"/>
        </w:rPr>
        <w:t xml:space="preserve"> с ограниченными возможностями здоровья</w:t>
      </w:r>
      <w:r w:rsidRPr="00DB0765">
        <w:rPr>
          <w:sz w:val="28"/>
          <w:szCs w:val="28"/>
        </w:rPr>
        <w:t xml:space="preserve"> создаст условия для активности каждого учащегося, для развития его самостоятельности к самоопределению, самоорганизации, осмыслению своих образовательных способностей. </w:t>
      </w:r>
      <w:r w:rsidR="00B64F13" w:rsidRPr="00B64F13">
        <w:rPr>
          <w:sz w:val="28"/>
          <w:szCs w:val="28"/>
        </w:rPr>
        <w:t xml:space="preserve">При организации внеурочной деятельности тьюторское сопровождение рассматривается как процесс заинтересованного наблюдения, консультирования, личностного участия, поощрения максимальной самостоятельности ребенка, проявляющаяся </w:t>
      </w:r>
      <w:r w:rsidR="00FD5420">
        <w:rPr>
          <w:sz w:val="28"/>
          <w:szCs w:val="28"/>
        </w:rPr>
        <w:t xml:space="preserve"> </w:t>
      </w:r>
      <w:r w:rsidR="00B64F13" w:rsidRPr="00B64F13">
        <w:rPr>
          <w:sz w:val="28"/>
          <w:szCs w:val="28"/>
        </w:rPr>
        <w:t>в его активности.</w:t>
      </w:r>
    </w:p>
    <w:p w:rsidR="00B64F13" w:rsidRDefault="00B64F13" w:rsidP="00DB0765">
      <w:pPr>
        <w:pStyle w:val="a7"/>
        <w:spacing w:line="276" w:lineRule="auto"/>
        <w:jc w:val="both"/>
        <w:rPr>
          <w:sz w:val="28"/>
          <w:szCs w:val="28"/>
        </w:rPr>
      </w:pPr>
    </w:p>
    <w:p w:rsidR="00B64F13" w:rsidRDefault="00B64F13" w:rsidP="00B64F13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9B0B3E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2</w:t>
      </w:r>
      <w:r w:rsidRPr="009B0B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Организация внеурочной деятельности </w:t>
      </w:r>
    </w:p>
    <w:p w:rsidR="00B64F13" w:rsidRPr="00DB0765" w:rsidRDefault="00B64F13" w:rsidP="00B64F13">
      <w:pPr>
        <w:pStyle w:val="a7"/>
        <w:spacing w:line="276" w:lineRule="auto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943"/>
        <w:gridCol w:w="6883"/>
      </w:tblGrid>
      <w:tr w:rsidR="003A3954" w:rsidRPr="003A3954" w:rsidTr="00EA682E">
        <w:tc>
          <w:tcPr>
            <w:tcW w:w="2943" w:type="dxa"/>
            <w:vAlign w:val="center"/>
            <w:hideMark/>
          </w:tcPr>
          <w:p w:rsidR="003A3954" w:rsidRPr="003A3954" w:rsidRDefault="003A3954" w:rsidP="00D37B6B">
            <w:pPr>
              <w:pStyle w:val="a7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A3954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6883" w:type="dxa"/>
            <w:vAlign w:val="center"/>
            <w:hideMark/>
          </w:tcPr>
          <w:p w:rsidR="003A3954" w:rsidRPr="003A3954" w:rsidRDefault="003A3954" w:rsidP="00D37B6B">
            <w:pPr>
              <w:pStyle w:val="a7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A3954">
              <w:rPr>
                <w:b/>
                <w:sz w:val="26"/>
                <w:szCs w:val="26"/>
              </w:rPr>
              <w:t>Планируемая деятельность ребенка в мероприятии</w:t>
            </w:r>
          </w:p>
        </w:tc>
      </w:tr>
      <w:tr w:rsidR="003A3954" w:rsidRPr="003A3954" w:rsidTr="00EA682E">
        <w:tc>
          <w:tcPr>
            <w:tcW w:w="2943" w:type="dxa"/>
            <w:hideMark/>
          </w:tcPr>
          <w:p w:rsidR="003A3954" w:rsidRPr="003A3954" w:rsidRDefault="003A3954" w:rsidP="00D37B6B">
            <w:pPr>
              <w:pStyle w:val="a7"/>
              <w:spacing w:line="276" w:lineRule="auto"/>
              <w:rPr>
                <w:i/>
                <w:sz w:val="26"/>
                <w:szCs w:val="26"/>
              </w:rPr>
            </w:pPr>
            <w:r w:rsidRPr="003A3954">
              <w:rPr>
                <w:i/>
                <w:sz w:val="26"/>
                <w:szCs w:val="26"/>
              </w:rPr>
              <w:t>День знаний</w:t>
            </w:r>
          </w:p>
        </w:tc>
        <w:tc>
          <w:tcPr>
            <w:tcW w:w="6883" w:type="dxa"/>
            <w:hideMark/>
          </w:tcPr>
          <w:p w:rsidR="003A3954" w:rsidRPr="003A3954" w:rsidRDefault="003A3954" w:rsidP="00D37B6B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3A3954">
              <w:rPr>
                <w:sz w:val="26"/>
                <w:szCs w:val="26"/>
              </w:rPr>
              <w:t>Присутствие на торжественной линейке.</w:t>
            </w:r>
          </w:p>
        </w:tc>
      </w:tr>
      <w:tr w:rsidR="003A3954" w:rsidRPr="003A3954" w:rsidTr="00EA682E">
        <w:tc>
          <w:tcPr>
            <w:tcW w:w="2943" w:type="dxa"/>
          </w:tcPr>
          <w:p w:rsidR="003A3954" w:rsidRPr="003A3954" w:rsidRDefault="003A3954" w:rsidP="00D37B6B">
            <w:pPr>
              <w:pStyle w:val="a7"/>
              <w:spacing w:line="276" w:lineRule="auto"/>
              <w:rPr>
                <w:i/>
                <w:sz w:val="26"/>
                <w:szCs w:val="26"/>
              </w:rPr>
            </w:pPr>
            <w:r w:rsidRPr="003A3954">
              <w:rPr>
                <w:i/>
                <w:sz w:val="26"/>
                <w:szCs w:val="26"/>
              </w:rPr>
              <w:t>Праздник Осени</w:t>
            </w:r>
          </w:p>
        </w:tc>
        <w:tc>
          <w:tcPr>
            <w:tcW w:w="6883" w:type="dxa"/>
          </w:tcPr>
          <w:p w:rsidR="003A3954" w:rsidRPr="003A3954" w:rsidRDefault="003A3954" w:rsidP="00D37B6B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3A3954">
              <w:rPr>
                <w:sz w:val="26"/>
                <w:szCs w:val="26"/>
              </w:rPr>
              <w:t>Участие в подготовке, присутствие на празднике.</w:t>
            </w:r>
          </w:p>
        </w:tc>
      </w:tr>
      <w:tr w:rsidR="003A3954" w:rsidRPr="003A3954" w:rsidTr="00EA682E">
        <w:tc>
          <w:tcPr>
            <w:tcW w:w="2943" w:type="dxa"/>
            <w:hideMark/>
          </w:tcPr>
          <w:p w:rsidR="003A3954" w:rsidRPr="003A3954" w:rsidRDefault="003A3954" w:rsidP="00D37B6B">
            <w:pPr>
              <w:pStyle w:val="a7"/>
              <w:spacing w:line="276" w:lineRule="auto"/>
              <w:rPr>
                <w:i/>
                <w:sz w:val="26"/>
                <w:szCs w:val="26"/>
              </w:rPr>
            </w:pPr>
            <w:r w:rsidRPr="003A3954">
              <w:rPr>
                <w:i/>
                <w:sz w:val="26"/>
                <w:szCs w:val="26"/>
              </w:rPr>
              <w:t>Поздравляем наших мам!</w:t>
            </w:r>
          </w:p>
        </w:tc>
        <w:tc>
          <w:tcPr>
            <w:tcW w:w="6883" w:type="dxa"/>
            <w:hideMark/>
          </w:tcPr>
          <w:p w:rsidR="003A3954" w:rsidRPr="003A3954" w:rsidRDefault="003A3954" w:rsidP="00D37B6B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3A3954">
              <w:rPr>
                <w:sz w:val="26"/>
                <w:szCs w:val="26"/>
              </w:rPr>
              <w:t>Подготовка к мероприятию.</w:t>
            </w:r>
          </w:p>
        </w:tc>
      </w:tr>
      <w:tr w:rsidR="003A3954" w:rsidRPr="003A3954" w:rsidTr="00A05B01">
        <w:trPr>
          <w:trHeight w:val="744"/>
        </w:trPr>
        <w:tc>
          <w:tcPr>
            <w:tcW w:w="2943" w:type="dxa"/>
            <w:tcBorders>
              <w:bottom w:val="single" w:sz="4" w:space="0" w:color="auto"/>
            </w:tcBorders>
            <w:hideMark/>
          </w:tcPr>
          <w:p w:rsidR="003A3954" w:rsidRPr="003A3954" w:rsidRDefault="003A3954" w:rsidP="00D37B6B">
            <w:pPr>
              <w:pStyle w:val="a7"/>
              <w:spacing w:line="276" w:lineRule="auto"/>
              <w:rPr>
                <w:i/>
                <w:sz w:val="26"/>
                <w:szCs w:val="26"/>
              </w:rPr>
            </w:pPr>
            <w:r w:rsidRPr="003A3954">
              <w:rPr>
                <w:i/>
                <w:sz w:val="26"/>
                <w:szCs w:val="26"/>
              </w:rPr>
              <w:t>Новогодний праздник</w:t>
            </w:r>
          </w:p>
        </w:tc>
        <w:tc>
          <w:tcPr>
            <w:tcW w:w="6883" w:type="dxa"/>
            <w:tcBorders>
              <w:bottom w:val="single" w:sz="4" w:space="0" w:color="auto"/>
            </w:tcBorders>
            <w:hideMark/>
          </w:tcPr>
          <w:p w:rsidR="00A05B01" w:rsidRPr="003A3954" w:rsidRDefault="003A3954" w:rsidP="00D37B6B">
            <w:pPr>
              <w:pStyle w:val="a7"/>
              <w:rPr>
                <w:sz w:val="26"/>
                <w:szCs w:val="26"/>
              </w:rPr>
            </w:pPr>
            <w:r w:rsidRPr="003A3954">
              <w:rPr>
                <w:sz w:val="26"/>
                <w:szCs w:val="26"/>
              </w:rPr>
              <w:t>Подготовка к мероприятию: украшение класса; участие в новогоднем празднике.</w:t>
            </w:r>
          </w:p>
        </w:tc>
      </w:tr>
      <w:tr w:rsidR="00A05B01" w:rsidRPr="003A3954" w:rsidTr="00A05B01">
        <w:trPr>
          <w:trHeight w:val="515"/>
        </w:trPr>
        <w:tc>
          <w:tcPr>
            <w:tcW w:w="2943" w:type="dxa"/>
            <w:tcBorders>
              <w:top w:val="single" w:sz="4" w:space="0" w:color="auto"/>
            </w:tcBorders>
            <w:hideMark/>
          </w:tcPr>
          <w:p w:rsidR="00A05B01" w:rsidRPr="003A3954" w:rsidRDefault="00A05B01" w:rsidP="00D37B6B">
            <w:pPr>
              <w:pStyle w:val="a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Широкая Масленица!</w:t>
            </w:r>
          </w:p>
        </w:tc>
        <w:tc>
          <w:tcPr>
            <w:tcW w:w="6883" w:type="dxa"/>
            <w:tcBorders>
              <w:top w:val="single" w:sz="4" w:space="0" w:color="auto"/>
            </w:tcBorders>
            <w:hideMark/>
          </w:tcPr>
          <w:p w:rsidR="00A05B01" w:rsidRDefault="00A05B01" w:rsidP="00D37B6B">
            <w:pPr>
              <w:pStyle w:val="a7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мероприятию. Разучивание стихов и песен. Организация чаепития.</w:t>
            </w:r>
          </w:p>
          <w:p w:rsidR="00A05B01" w:rsidRPr="003A3954" w:rsidRDefault="00A05B01" w:rsidP="00D37B6B">
            <w:pPr>
              <w:pStyle w:val="a7"/>
              <w:rPr>
                <w:sz w:val="26"/>
                <w:szCs w:val="26"/>
              </w:rPr>
            </w:pPr>
          </w:p>
        </w:tc>
      </w:tr>
      <w:tr w:rsidR="003A3954" w:rsidRPr="003A3954" w:rsidTr="00EA682E">
        <w:tc>
          <w:tcPr>
            <w:tcW w:w="2943" w:type="dxa"/>
            <w:hideMark/>
          </w:tcPr>
          <w:p w:rsidR="003A3954" w:rsidRPr="003A3954" w:rsidRDefault="003A3954" w:rsidP="00D37B6B">
            <w:pPr>
              <w:pStyle w:val="a7"/>
              <w:spacing w:line="276" w:lineRule="auto"/>
              <w:rPr>
                <w:i/>
                <w:sz w:val="26"/>
                <w:szCs w:val="26"/>
              </w:rPr>
            </w:pPr>
            <w:r w:rsidRPr="003A3954">
              <w:rPr>
                <w:i/>
                <w:sz w:val="26"/>
                <w:szCs w:val="26"/>
              </w:rPr>
              <w:t>Игры</w:t>
            </w:r>
          </w:p>
        </w:tc>
        <w:tc>
          <w:tcPr>
            <w:tcW w:w="6883" w:type="dxa"/>
            <w:hideMark/>
          </w:tcPr>
          <w:p w:rsidR="003A3954" w:rsidRPr="003A3954" w:rsidRDefault="003A3954" w:rsidP="00D37B6B">
            <w:pPr>
              <w:pStyle w:val="a7"/>
              <w:spacing w:line="276" w:lineRule="auto"/>
              <w:rPr>
                <w:sz w:val="26"/>
                <w:szCs w:val="26"/>
              </w:rPr>
            </w:pPr>
            <w:r w:rsidRPr="003A3954">
              <w:rPr>
                <w:sz w:val="26"/>
                <w:szCs w:val="26"/>
              </w:rPr>
              <w:t>Игры с мячом,</w:t>
            </w:r>
            <w:r w:rsidR="00B64F13">
              <w:rPr>
                <w:sz w:val="26"/>
                <w:szCs w:val="26"/>
              </w:rPr>
              <w:t xml:space="preserve"> настольные дидактические игры «Лото», «Домино»</w:t>
            </w:r>
            <w:r w:rsidRPr="003A3954">
              <w:rPr>
                <w:sz w:val="26"/>
                <w:szCs w:val="26"/>
              </w:rPr>
              <w:t>,</w:t>
            </w:r>
            <w:r w:rsidR="00B64F13">
              <w:rPr>
                <w:sz w:val="26"/>
                <w:szCs w:val="26"/>
              </w:rPr>
              <w:t xml:space="preserve"> </w:t>
            </w:r>
            <w:r w:rsidRPr="003A3954">
              <w:rPr>
                <w:sz w:val="26"/>
                <w:szCs w:val="26"/>
              </w:rPr>
              <w:t xml:space="preserve"> подвижные игры.</w:t>
            </w:r>
          </w:p>
        </w:tc>
      </w:tr>
      <w:tr w:rsidR="003A3954" w:rsidRPr="003A3954" w:rsidTr="00EA682E">
        <w:tc>
          <w:tcPr>
            <w:tcW w:w="2943" w:type="dxa"/>
            <w:hideMark/>
          </w:tcPr>
          <w:p w:rsidR="003A3954" w:rsidRPr="003A3954" w:rsidRDefault="00EA682E" w:rsidP="00D37B6B">
            <w:pPr>
              <w:pStyle w:val="a7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Праздник посвящённый Дню Победы!</w:t>
            </w:r>
          </w:p>
        </w:tc>
        <w:tc>
          <w:tcPr>
            <w:tcW w:w="6883" w:type="dxa"/>
            <w:hideMark/>
          </w:tcPr>
          <w:p w:rsidR="003A3954" w:rsidRPr="003A3954" w:rsidRDefault="00EA682E" w:rsidP="00D37B6B">
            <w:pPr>
              <w:pStyle w:val="a7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мероприятию.</w:t>
            </w:r>
          </w:p>
        </w:tc>
      </w:tr>
      <w:tr w:rsidR="00EA682E" w:rsidTr="00EA6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2943" w:type="dxa"/>
          </w:tcPr>
          <w:p w:rsidR="00EA682E" w:rsidRPr="003A3954" w:rsidRDefault="00EA682E" w:rsidP="005D7707">
            <w:pPr>
              <w:pStyle w:val="a7"/>
              <w:spacing w:line="276" w:lineRule="auto"/>
              <w:rPr>
                <w:i/>
                <w:sz w:val="26"/>
                <w:szCs w:val="26"/>
              </w:rPr>
            </w:pPr>
            <w:r w:rsidRPr="003A3954">
              <w:rPr>
                <w:i/>
                <w:sz w:val="26"/>
                <w:szCs w:val="26"/>
              </w:rPr>
              <w:t>Прогулки на улице</w:t>
            </w:r>
          </w:p>
        </w:tc>
        <w:tc>
          <w:tcPr>
            <w:tcW w:w="6883" w:type="dxa"/>
          </w:tcPr>
          <w:p w:rsidR="00EA682E" w:rsidRPr="00EA682E" w:rsidRDefault="00EA682E" w:rsidP="00EA682E">
            <w:pPr>
              <w:pStyle w:val="a7"/>
              <w:jc w:val="both"/>
              <w:rPr>
                <w:sz w:val="26"/>
                <w:szCs w:val="26"/>
              </w:rPr>
            </w:pPr>
            <w:r w:rsidRPr="00EA682E">
              <w:rPr>
                <w:sz w:val="26"/>
                <w:szCs w:val="26"/>
              </w:rPr>
              <w:t>Игры с мячом, подвижные игры, экскурсия в парк, катание на качелях.</w:t>
            </w:r>
          </w:p>
        </w:tc>
      </w:tr>
      <w:tr w:rsidR="00EA682E" w:rsidTr="00EA6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7"/>
        </w:trPr>
        <w:tc>
          <w:tcPr>
            <w:tcW w:w="2943" w:type="dxa"/>
          </w:tcPr>
          <w:p w:rsidR="00EA682E" w:rsidRPr="003A3954" w:rsidRDefault="00EA682E" w:rsidP="005D7707">
            <w:pPr>
              <w:pStyle w:val="a7"/>
              <w:spacing w:line="276" w:lineRule="auto"/>
              <w:rPr>
                <w:i/>
                <w:sz w:val="26"/>
                <w:szCs w:val="26"/>
              </w:rPr>
            </w:pPr>
            <w:r w:rsidRPr="003A3954">
              <w:rPr>
                <w:i/>
                <w:sz w:val="26"/>
                <w:szCs w:val="26"/>
              </w:rPr>
              <w:t>Последний учебный день</w:t>
            </w:r>
          </w:p>
        </w:tc>
        <w:tc>
          <w:tcPr>
            <w:tcW w:w="6883" w:type="dxa"/>
          </w:tcPr>
          <w:p w:rsidR="00EA682E" w:rsidRPr="00EA682E" w:rsidRDefault="00EA682E" w:rsidP="00EA682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Присутствие на торжественной линейке.</w:t>
            </w:r>
          </w:p>
        </w:tc>
      </w:tr>
    </w:tbl>
    <w:p w:rsidR="00427196" w:rsidRPr="002C5BFA" w:rsidRDefault="00427196" w:rsidP="00A05B01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5BFA">
        <w:rPr>
          <w:rFonts w:ascii="Times New Roman" w:hAnsi="Times New Roman" w:cs="Times New Roman"/>
          <w:b/>
          <w:sz w:val="28"/>
          <w:szCs w:val="28"/>
        </w:rPr>
        <w:lastRenderedPageBreak/>
        <w:t>III. Организационный раздел</w:t>
      </w:r>
    </w:p>
    <w:p w:rsidR="00427196" w:rsidRPr="00DC4307" w:rsidRDefault="00427196" w:rsidP="00427196">
      <w:pPr>
        <w:tabs>
          <w:tab w:val="left" w:pos="244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307">
        <w:rPr>
          <w:rFonts w:ascii="Times New Roman" w:hAnsi="Times New Roman" w:cs="Times New Roman"/>
          <w:b/>
          <w:sz w:val="28"/>
          <w:szCs w:val="28"/>
        </w:rPr>
        <w:t>III.1 Календарное планирование</w:t>
      </w:r>
      <w:r w:rsidR="00FD5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460" w:rsidRPr="00DC4307">
        <w:rPr>
          <w:rFonts w:ascii="Times New Roman" w:hAnsi="Times New Roman" w:cs="Times New Roman"/>
          <w:b/>
          <w:sz w:val="28"/>
          <w:szCs w:val="28"/>
        </w:rPr>
        <w:t>тьюторского сопровождения</w:t>
      </w:r>
    </w:p>
    <w:p w:rsidR="000D04FA" w:rsidRPr="00D4189F" w:rsidRDefault="000D04FA" w:rsidP="00D4189F">
      <w:pPr>
        <w:pStyle w:val="a6"/>
        <w:ind w:left="1080"/>
        <w:jc w:val="center"/>
        <w:rPr>
          <w:b/>
          <w:sz w:val="28"/>
          <w:szCs w:val="28"/>
        </w:rPr>
      </w:pPr>
    </w:p>
    <w:tbl>
      <w:tblPr>
        <w:tblStyle w:val="ac"/>
        <w:tblW w:w="9889" w:type="dxa"/>
        <w:tblLook w:val="04A0"/>
      </w:tblPr>
      <w:tblGrid>
        <w:gridCol w:w="1384"/>
        <w:gridCol w:w="8505"/>
      </w:tblGrid>
      <w:tr w:rsidR="00427196" w:rsidRPr="00427196" w:rsidTr="008209AC">
        <w:tc>
          <w:tcPr>
            <w:tcW w:w="1384" w:type="dxa"/>
          </w:tcPr>
          <w:p w:rsidR="00602160" w:rsidRPr="00B32C56" w:rsidRDefault="00602160" w:rsidP="00B32C56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B32C56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8505" w:type="dxa"/>
          </w:tcPr>
          <w:p w:rsidR="00602160" w:rsidRPr="00B32C56" w:rsidRDefault="00602160" w:rsidP="00B32C56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B32C56">
              <w:rPr>
                <w:b/>
                <w:sz w:val="26"/>
                <w:szCs w:val="26"/>
              </w:rPr>
              <w:t>Вид деятельности</w:t>
            </w:r>
          </w:p>
        </w:tc>
      </w:tr>
      <w:tr w:rsidR="00427196" w:rsidRPr="00427196" w:rsidTr="008209AC">
        <w:trPr>
          <w:cantSplit/>
          <w:trHeight w:val="1134"/>
        </w:trPr>
        <w:tc>
          <w:tcPr>
            <w:tcW w:w="1384" w:type="dxa"/>
            <w:textDirection w:val="btLr"/>
          </w:tcPr>
          <w:p w:rsidR="00B32C56" w:rsidRDefault="00B32C56" w:rsidP="00B32C56">
            <w:pPr>
              <w:pStyle w:val="a7"/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B32C56" w:rsidRDefault="00B32C56" w:rsidP="00B32C56">
            <w:pPr>
              <w:pStyle w:val="a7"/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602160" w:rsidRPr="00B32C56" w:rsidRDefault="00602160" w:rsidP="008209AC">
            <w:pPr>
              <w:pStyle w:val="a7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2C56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8505" w:type="dxa"/>
          </w:tcPr>
          <w:p w:rsidR="00602160" w:rsidRPr="00B32C56" w:rsidRDefault="00602160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</w:t>
            </w:r>
            <w:r w:rsidR="007C2665">
              <w:rPr>
                <w:sz w:val="26"/>
                <w:szCs w:val="26"/>
              </w:rPr>
              <w:t xml:space="preserve"> </w:t>
            </w:r>
            <w:r w:rsidRPr="00B32C56">
              <w:rPr>
                <w:sz w:val="26"/>
                <w:szCs w:val="26"/>
              </w:rPr>
              <w:t>Знакомство с учащимися и их родителями;</w:t>
            </w:r>
          </w:p>
          <w:p w:rsidR="00602160" w:rsidRPr="00B32C56" w:rsidRDefault="00602160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</w:t>
            </w:r>
            <w:r w:rsidR="007C2665">
              <w:rPr>
                <w:sz w:val="26"/>
                <w:szCs w:val="26"/>
              </w:rPr>
              <w:t xml:space="preserve"> </w:t>
            </w:r>
            <w:r w:rsidRPr="00B32C56">
              <w:rPr>
                <w:sz w:val="26"/>
                <w:szCs w:val="26"/>
              </w:rPr>
              <w:t>Составление данных учащихся, охваченных тьюторским сопровождением;</w:t>
            </w:r>
          </w:p>
          <w:p w:rsidR="00602160" w:rsidRPr="00B32C56" w:rsidRDefault="00602160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</w:t>
            </w:r>
            <w:r w:rsidR="007C2665">
              <w:rPr>
                <w:sz w:val="26"/>
                <w:szCs w:val="26"/>
              </w:rPr>
              <w:t xml:space="preserve"> </w:t>
            </w:r>
            <w:r w:rsidRPr="00B32C56">
              <w:rPr>
                <w:sz w:val="26"/>
                <w:szCs w:val="26"/>
              </w:rPr>
              <w:t>Проведение диагностик, наблюдение;</w:t>
            </w:r>
          </w:p>
          <w:p w:rsidR="00602160" w:rsidRPr="00B32C56" w:rsidRDefault="00602160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-Посещение уроков;</w:t>
            </w:r>
          </w:p>
          <w:p w:rsidR="00602160" w:rsidRPr="00B32C56" w:rsidRDefault="00602160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</w:t>
            </w:r>
            <w:r w:rsidR="007C2665">
              <w:rPr>
                <w:sz w:val="26"/>
                <w:szCs w:val="26"/>
              </w:rPr>
              <w:t xml:space="preserve"> </w:t>
            </w:r>
            <w:r w:rsidRPr="00B32C56">
              <w:rPr>
                <w:sz w:val="26"/>
                <w:szCs w:val="26"/>
              </w:rPr>
              <w:t>Индивидуальные консультации;</w:t>
            </w:r>
          </w:p>
          <w:p w:rsidR="00602160" w:rsidRPr="00B32C56" w:rsidRDefault="00602160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</w:t>
            </w:r>
            <w:r w:rsidR="007C2665">
              <w:rPr>
                <w:sz w:val="26"/>
                <w:szCs w:val="26"/>
              </w:rPr>
              <w:t xml:space="preserve"> </w:t>
            </w:r>
            <w:r w:rsidRPr="00B32C56">
              <w:rPr>
                <w:sz w:val="26"/>
                <w:szCs w:val="26"/>
              </w:rPr>
              <w:t>Консультации с учителями;</w:t>
            </w:r>
          </w:p>
          <w:p w:rsidR="00602160" w:rsidRDefault="00602160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</w:t>
            </w:r>
            <w:r w:rsidR="007C2665">
              <w:rPr>
                <w:sz w:val="26"/>
                <w:szCs w:val="26"/>
              </w:rPr>
              <w:t xml:space="preserve"> </w:t>
            </w:r>
            <w:r w:rsidRPr="00B32C56">
              <w:rPr>
                <w:sz w:val="26"/>
                <w:szCs w:val="26"/>
              </w:rPr>
              <w:t>Консультации с родителями</w:t>
            </w:r>
            <w:r w:rsidR="00B32C56">
              <w:rPr>
                <w:sz w:val="26"/>
                <w:szCs w:val="26"/>
              </w:rPr>
              <w:t>.</w:t>
            </w:r>
          </w:p>
          <w:p w:rsidR="00B32C56" w:rsidRPr="00B32C56" w:rsidRDefault="00B32C56" w:rsidP="00B32C5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427196" w:rsidRPr="00427196" w:rsidTr="008209AC">
        <w:trPr>
          <w:cantSplit/>
          <w:trHeight w:val="1134"/>
        </w:trPr>
        <w:tc>
          <w:tcPr>
            <w:tcW w:w="1384" w:type="dxa"/>
            <w:textDirection w:val="btLr"/>
          </w:tcPr>
          <w:p w:rsidR="00B32C56" w:rsidRDefault="00B32C56" w:rsidP="00B32C56">
            <w:pPr>
              <w:pStyle w:val="a7"/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B32C56" w:rsidRDefault="00B32C56" w:rsidP="00B32C56">
            <w:pPr>
              <w:pStyle w:val="a7"/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602160" w:rsidRPr="00B32C56" w:rsidRDefault="00602160" w:rsidP="008209AC">
            <w:pPr>
              <w:pStyle w:val="a7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2C56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8505" w:type="dxa"/>
          </w:tcPr>
          <w:p w:rsidR="00602160" w:rsidRPr="00B32C56" w:rsidRDefault="00602160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</w:t>
            </w:r>
            <w:r w:rsidR="007C2665">
              <w:rPr>
                <w:sz w:val="26"/>
                <w:szCs w:val="26"/>
              </w:rPr>
              <w:t xml:space="preserve"> </w:t>
            </w:r>
            <w:r w:rsidRPr="00B32C56">
              <w:rPr>
                <w:sz w:val="26"/>
                <w:szCs w:val="26"/>
              </w:rPr>
              <w:t>Составление индивидуальных планов на учащихся, охваченных тьюторским сопровождением;</w:t>
            </w:r>
          </w:p>
          <w:p w:rsidR="00602160" w:rsidRPr="00B32C56" w:rsidRDefault="00602160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</w:t>
            </w:r>
            <w:r w:rsidR="0096101D">
              <w:rPr>
                <w:sz w:val="26"/>
                <w:szCs w:val="26"/>
              </w:rPr>
              <w:t xml:space="preserve"> </w:t>
            </w:r>
            <w:r w:rsidRPr="00B32C56">
              <w:rPr>
                <w:sz w:val="26"/>
                <w:szCs w:val="26"/>
              </w:rPr>
              <w:t>Составление маршрутных листов на учащихся, охваченных тьюторским сопровождением;</w:t>
            </w:r>
          </w:p>
          <w:p w:rsidR="00602160" w:rsidRPr="00B32C56" w:rsidRDefault="00602160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</w:t>
            </w:r>
            <w:r w:rsidR="007C2665">
              <w:rPr>
                <w:sz w:val="26"/>
                <w:szCs w:val="26"/>
              </w:rPr>
              <w:t xml:space="preserve"> </w:t>
            </w:r>
            <w:r w:rsidRPr="00B32C56">
              <w:rPr>
                <w:sz w:val="26"/>
                <w:szCs w:val="26"/>
              </w:rPr>
              <w:t>Посещение уроков;</w:t>
            </w:r>
          </w:p>
          <w:p w:rsidR="00602160" w:rsidRPr="00B32C56" w:rsidRDefault="00602160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</w:t>
            </w:r>
            <w:r w:rsidR="007C2665">
              <w:rPr>
                <w:sz w:val="26"/>
                <w:szCs w:val="26"/>
              </w:rPr>
              <w:t xml:space="preserve"> </w:t>
            </w:r>
            <w:r w:rsidRPr="00B32C56">
              <w:rPr>
                <w:sz w:val="26"/>
                <w:szCs w:val="26"/>
              </w:rPr>
              <w:t>Проверка посещаемости учащихся, охваченных тьюторским сопровождением;</w:t>
            </w:r>
          </w:p>
          <w:p w:rsidR="00602160" w:rsidRPr="00B32C56" w:rsidRDefault="00B32C56" w:rsidP="00B32C5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C26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Индивидуальная работа с детьми охваченными тьюторским сопровождением в сенсорной комнате</w:t>
            </w:r>
            <w:r w:rsidR="00602160" w:rsidRPr="00B32C56">
              <w:rPr>
                <w:sz w:val="26"/>
                <w:szCs w:val="26"/>
              </w:rPr>
              <w:t>;</w:t>
            </w:r>
          </w:p>
          <w:p w:rsidR="00602160" w:rsidRDefault="00602160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-Консультации с учителями.</w:t>
            </w:r>
          </w:p>
          <w:p w:rsidR="00B32C56" w:rsidRPr="00427196" w:rsidRDefault="00B32C56" w:rsidP="00B32C56">
            <w:pPr>
              <w:pStyle w:val="a7"/>
              <w:jc w:val="both"/>
            </w:pPr>
          </w:p>
        </w:tc>
      </w:tr>
      <w:tr w:rsidR="00427196" w:rsidRPr="00427196" w:rsidTr="008209AC">
        <w:trPr>
          <w:cantSplit/>
          <w:trHeight w:val="1134"/>
        </w:trPr>
        <w:tc>
          <w:tcPr>
            <w:tcW w:w="1384" w:type="dxa"/>
            <w:textDirection w:val="btLr"/>
          </w:tcPr>
          <w:p w:rsidR="00B32C56" w:rsidRDefault="00B32C56" w:rsidP="00B32C56">
            <w:pPr>
              <w:pStyle w:val="a7"/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B32C56" w:rsidRDefault="00B32C56" w:rsidP="00B32C56">
            <w:pPr>
              <w:pStyle w:val="a7"/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602160" w:rsidRPr="00B32C56" w:rsidRDefault="00602160" w:rsidP="008209AC">
            <w:pPr>
              <w:pStyle w:val="a7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2C56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8505" w:type="dxa"/>
          </w:tcPr>
          <w:p w:rsidR="00602160" w:rsidRPr="00B32C56" w:rsidRDefault="00602160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 Наблюдение;</w:t>
            </w:r>
          </w:p>
          <w:p w:rsidR="00602160" w:rsidRPr="00B32C56" w:rsidRDefault="00602160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</w:t>
            </w:r>
            <w:r w:rsidR="007C2665">
              <w:rPr>
                <w:sz w:val="26"/>
                <w:szCs w:val="26"/>
              </w:rPr>
              <w:t xml:space="preserve"> </w:t>
            </w:r>
            <w:r w:rsidRPr="00B32C56">
              <w:rPr>
                <w:sz w:val="26"/>
                <w:szCs w:val="26"/>
              </w:rPr>
              <w:t>Индивидуальное сопровождение учащихся</w:t>
            </w:r>
            <w:r w:rsidR="00B32C56" w:rsidRPr="00B32C56">
              <w:rPr>
                <w:sz w:val="26"/>
                <w:szCs w:val="26"/>
              </w:rPr>
              <w:t xml:space="preserve"> на уроках</w:t>
            </w:r>
            <w:r w:rsidRPr="00B32C56">
              <w:rPr>
                <w:sz w:val="26"/>
                <w:szCs w:val="26"/>
              </w:rPr>
              <w:t>;</w:t>
            </w:r>
          </w:p>
          <w:p w:rsidR="00B32C56" w:rsidRPr="00B32C56" w:rsidRDefault="00B32C56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</w:t>
            </w:r>
            <w:r w:rsidR="007C2665">
              <w:rPr>
                <w:sz w:val="26"/>
                <w:szCs w:val="26"/>
              </w:rPr>
              <w:t xml:space="preserve"> </w:t>
            </w:r>
            <w:r w:rsidRPr="00B32C56">
              <w:rPr>
                <w:sz w:val="26"/>
                <w:szCs w:val="26"/>
              </w:rPr>
              <w:t>Индивидуальная работа с детьми охваченными тьюторским сопровождением в сенсорной комнате;</w:t>
            </w:r>
          </w:p>
          <w:p w:rsidR="00602160" w:rsidRPr="00B32C56" w:rsidRDefault="00602160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</w:t>
            </w:r>
            <w:r w:rsidR="007C2665">
              <w:rPr>
                <w:sz w:val="26"/>
                <w:szCs w:val="26"/>
              </w:rPr>
              <w:t xml:space="preserve"> </w:t>
            </w:r>
            <w:r w:rsidRPr="00B32C56">
              <w:rPr>
                <w:sz w:val="26"/>
                <w:szCs w:val="26"/>
              </w:rPr>
              <w:t>Заполнение маршрутных листов на учащихся, охваченных тьюторским сопровождением;</w:t>
            </w:r>
          </w:p>
          <w:p w:rsidR="00602160" w:rsidRPr="00B32C56" w:rsidRDefault="00602160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</w:t>
            </w:r>
            <w:r w:rsidR="007C2665">
              <w:rPr>
                <w:sz w:val="26"/>
                <w:szCs w:val="26"/>
              </w:rPr>
              <w:t xml:space="preserve"> </w:t>
            </w:r>
            <w:r w:rsidRPr="00B32C56">
              <w:rPr>
                <w:sz w:val="26"/>
                <w:szCs w:val="26"/>
              </w:rPr>
              <w:t>Проведение тьюторских часов;</w:t>
            </w:r>
          </w:p>
          <w:p w:rsidR="00602160" w:rsidRPr="00B32C56" w:rsidRDefault="00602160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</w:t>
            </w:r>
            <w:r w:rsidR="007C2665">
              <w:rPr>
                <w:sz w:val="26"/>
                <w:szCs w:val="26"/>
              </w:rPr>
              <w:t xml:space="preserve"> </w:t>
            </w:r>
            <w:r w:rsidRPr="00B32C56">
              <w:rPr>
                <w:sz w:val="26"/>
                <w:szCs w:val="26"/>
              </w:rPr>
              <w:t>Участие в конкурсах;</w:t>
            </w:r>
          </w:p>
          <w:p w:rsidR="00602160" w:rsidRPr="00B32C56" w:rsidRDefault="00602160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-Проверка посещаемости учащихся, охваченных тьюторским сопровождением;</w:t>
            </w:r>
          </w:p>
          <w:p w:rsidR="00602160" w:rsidRPr="00B32C56" w:rsidRDefault="00602160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</w:t>
            </w:r>
            <w:r w:rsidR="0096101D">
              <w:rPr>
                <w:sz w:val="26"/>
                <w:szCs w:val="26"/>
              </w:rPr>
              <w:t xml:space="preserve"> </w:t>
            </w:r>
            <w:r w:rsidRPr="00B32C56">
              <w:rPr>
                <w:sz w:val="26"/>
                <w:szCs w:val="26"/>
              </w:rPr>
              <w:t>Консультации с родителями;</w:t>
            </w:r>
          </w:p>
          <w:p w:rsidR="00602160" w:rsidRDefault="00602160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</w:t>
            </w:r>
            <w:r w:rsidR="007C2665">
              <w:rPr>
                <w:sz w:val="26"/>
                <w:szCs w:val="26"/>
              </w:rPr>
              <w:t xml:space="preserve"> </w:t>
            </w:r>
            <w:r w:rsidRPr="00B32C56">
              <w:rPr>
                <w:sz w:val="26"/>
                <w:szCs w:val="26"/>
              </w:rPr>
              <w:t>Организация встреч с психологом</w:t>
            </w:r>
            <w:r w:rsidR="00B32C56">
              <w:rPr>
                <w:sz w:val="26"/>
                <w:szCs w:val="26"/>
              </w:rPr>
              <w:t>.</w:t>
            </w:r>
          </w:p>
          <w:p w:rsidR="007C2665" w:rsidRDefault="007C2665" w:rsidP="007C2665">
            <w:pPr>
              <w:pStyle w:val="a7"/>
              <w:jc w:val="both"/>
              <w:rPr>
                <w:sz w:val="26"/>
                <w:szCs w:val="26"/>
              </w:rPr>
            </w:pPr>
            <w:r w:rsidRPr="007C2665">
              <w:rPr>
                <w:sz w:val="26"/>
                <w:szCs w:val="26"/>
              </w:rPr>
              <w:t>- Работа с детьми внеурочное время (подготовка поделок, раскрашивание рисунков).</w:t>
            </w:r>
          </w:p>
          <w:p w:rsidR="00B32C56" w:rsidRPr="00B32C56" w:rsidRDefault="007C2665" w:rsidP="007C2665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Оформление стендов с детскими поделками и рисунками.</w:t>
            </w:r>
          </w:p>
        </w:tc>
      </w:tr>
      <w:tr w:rsidR="00427196" w:rsidRPr="00427196" w:rsidTr="008209AC">
        <w:trPr>
          <w:cantSplit/>
          <w:trHeight w:val="1134"/>
        </w:trPr>
        <w:tc>
          <w:tcPr>
            <w:tcW w:w="1384" w:type="dxa"/>
            <w:textDirection w:val="btLr"/>
          </w:tcPr>
          <w:p w:rsidR="00B32C56" w:rsidRDefault="00B32C56" w:rsidP="00B32C56">
            <w:pPr>
              <w:pStyle w:val="a7"/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B32C56" w:rsidRDefault="00B32C56" w:rsidP="00B32C56">
            <w:pPr>
              <w:pStyle w:val="a7"/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602160" w:rsidRPr="00B32C56" w:rsidRDefault="00602160" w:rsidP="008209AC">
            <w:pPr>
              <w:pStyle w:val="a7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2C56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8505" w:type="dxa"/>
          </w:tcPr>
          <w:p w:rsidR="00602160" w:rsidRPr="00B32C56" w:rsidRDefault="00602160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</w:t>
            </w:r>
            <w:r w:rsidR="007C2665">
              <w:rPr>
                <w:sz w:val="26"/>
                <w:szCs w:val="26"/>
              </w:rPr>
              <w:t xml:space="preserve"> </w:t>
            </w:r>
            <w:r w:rsidRPr="00B32C56">
              <w:rPr>
                <w:sz w:val="26"/>
                <w:szCs w:val="26"/>
              </w:rPr>
              <w:t>Индивидуальное сопровождение учащихся;</w:t>
            </w:r>
          </w:p>
          <w:p w:rsidR="00B32C56" w:rsidRPr="00B32C56" w:rsidRDefault="00B32C56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</w:t>
            </w:r>
            <w:r w:rsidR="007C2665">
              <w:rPr>
                <w:sz w:val="26"/>
                <w:szCs w:val="26"/>
              </w:rPr>
              <w:t xml:space="preserve"> </w:t>
            </w:r>
            <w:r w:rsidRPr="00B32C56">
              <w:rPr>
                <w:sz w:val="26"/>
                <w:szCs w:val="26"/>
              </w:rPr>
              <w:t>Индивидуальная работа с детьми охваченными тьюторским сопровождением в сенсорной комнате;</w:t>
            </w:r>
          </w:p>
          <w:p w:rsidR="00602160" w:rsidRPr="00B32C56" w:rsidRDefault="00602160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</w:t>
            </w:r>
            <w:r w:rsidR="007C2665">
              <w:rPr>
                <w:sz w:val="26"/>
                <w:szCs w:val="26"/>
              </w:rPr>
              <w:t xml:space="preserve"> </w:t>
            </w:r>
            <w:r w:rsidRPr="00B32C56">
              <w:rPr>
                <w:sz w:val="26"/>
                <w:szCs w:val="26"/>
              </w:rPr>
              <w:t>Участие в конкурсах</w:t>
            </w:r>
            <w:r w:rsidR="00B32C56" w:rsidRPr="00B32C56">
              <w:rPr>
                <w:sz w:val="26"/>
                <w:szCs w:val="26"/>
              </w:rPr>
              <w:t>, семинарах, мастер-классах</w:t>
            </w:r>
            <w:r w:rsidRPr="00B32C56">
              <w:rPr>
                <w:sz w:val="26"/>
                <w:szCs w:val="26"/>
              </w:rPr>
              <w:t>;</w:t>
            </w:r>
          </w:p>
          <w:p w:rsidR="00602160" w:rsidRDefault="00602160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</w:t>
            </w:r>
            <w:r w:rsidR="007C2665">
              <w:rPr>
                <w:sz w:val="26"/>
                <w:szCs w:val="26"/>
              </w:rPr>
              <w:t xml:space="preserve"> </w:t>
            </w:r>
            <w:r w:rsidRPr="00B32C56">
              <w:rPr>
                <w:sz w:val="26"/>
                <w:szCs w:val="26"/>
              </w:rPr>
              <w:t>Организация родительского собрания</w:t>
            </w:r>
            <w:r w:rsidR="0096101D">
              <w:rPr>
                <w:sz w:val="26"/>
                <w:szCs w:val="26"/>
              </w:rPr>
              <w:t xml:space="preserve"> (совместно с учителем)</w:t>
            </w:r>
            <w:r w:rsidR="00B32C56" w:rsidRPr="00B32C56">
              <w:rPr>
                <w:sz w:val="26"/>
                <w:szCs w:val="26"/>
              </w:rPr>
              <w:t>.</w:t>
            </w:r>
          </w:p>
          <w:p w:rsidR="007C2665" w:rsidRDefault="007C2665" w:rsidP="007C2665">
            <w:pPr>
              <w:pStyle w:val="a7"/>
              <w:jc w:val="both"/>
              <w:rPr>
                <w:sz w:val="26"/>
                <w:szCs w:val="26"/>
              </w:rPr>
            </w:pPr>
            <w:r w:rsidRPr="007C2665">
              <w:rPr>
                <w:sz w:val="26"/>
                <w:szCs w:val="26"/>
              </w:rPr>
              <w:t>- Работа с детьми внеурочное время (подготовка поделок, раскрашивание рисунков).</w:t>
            </w:r>
          </w:p>
          <w:p w:rsidR="007C2665" w:rsidRDefault="007C2665" w:rsidP="007C2665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Оформление стендов с детскими поделками и рисунками.</w:t>
            </w:r>
          </w:p>
          <w:p w:rsidR="00B32C56" w:rsidRPr="00427196" w:rsidRDefault="00B32C56" w:rsidP="00B32C56">
            <w:pPr>
              <w:pStyle w:val="a7"/>
              <w:jc w:val="both"/>
            </w:pPr>
          </w:p>
        </w:tc>
      </w:tr>
      <w:tr w:rsidR="00427196" w:rsidRPr="00427196" w:rsidTr="008209AC">
        <w:trPr>
          <w:cantSplit/>
          <w:trHeight w:val="1134"/>
        </w:trPr>
        <w:tc>
          <w:tcPr>
            <w:tcW w:w="1384" w:type="dxa"/>
            <w:textDirection w:val="btLr"/>
          </w:tcPr>
          <w:p w:rsidR="00B32C56" w:rsidRDefault="00B32C56" w:rsidP="00B32C56">
            <w:pPr>
              <w:pStyle w:val="a7"/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B32C56" w:rsidRDefault="00B32C56" w:rsidP="00B32C56">
            <w:pPr>
              <w:pStyle w:val="a7"/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602160" w:rsidRPr="00B32C56" w:rsidRDefault="00602160" w:rsidP="008209AC">
            <w:pPr>
              <w:pStyle w:val="a7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2C56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8505" w:type="dxa"/>
          </w:tcPr>
          <w:p w:rsidR="00602160" w:rsidRPr="00B32C56" w:rsidRDefault="00602160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 Наблюдение;</w:t>
            </w:r>
          </w:p>
          <w:p w:rsidR="00602160" w:rsidRPr="00B32C56" w:rsidRDefault="00602160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</w:t>
            </w:r>
            <w:r w:rsidR="007C2665">
              <w:rPr>
                <w:sz w:val="26"/>
                <w:szCs w:val="26"/>
              </w:rPr>
              <w:t xml:space="preserve"> </w:t>
            </w:r>
            <w:r w:rsidRPr="00B32C56">
              <w:rPr>
                <w:sz w:val="26"/>
                <w:szCs w:val="26"/>
              </w:rPr>
              <w:t>Индивидуальное сопровождение учащихся</w:t>
            </w:r>
            <w:r w:rsidR="00B32C56" w:rsidRPr="00B32C56">
              <w:rPr>
                <w:sz w:val="26"/>
                <w:szCs w:val="26"/>
              </w:rPr>
              <w:t xml:space="preserve"> на уроках</w:t>
            </w:r>
            <w:r w:rsidRPr="00B32C56">
              <w:rPr>
                <w:sz w:val="26"/>
                <w:szCs w:val="26"/>
              </w:rPr>
              <w:t>;</w:t>
            </w:r>
          </w:p>
          <w:p w:rsidR="00B32C56" w:rsidRPr="00B32C56" w:rsidRDefault="00B32C56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</w:t>
            </w:r>
            <w:r w:rsidR="007C2665">
              <w:rPr>
                <w:sz w:val="26"/>
                <w:szCs w:val="26"/>
              </w:rPr>
              <w:t xml:space="preserve"> </w:t>
            </w:r>
            <w:r w:rsidRPr="00B32C56">
              <w:rPr>
                <w:sz w:val="26"/>
                <w:szCs w:val="26"/>
              </w:rPr>
              <w:t>Индивидуальная работа с детьми охваченными тьюторским сопровождением в сенсорной комнате;</w:t>
            </w:r>
          </w:p>
          <w:p w:rsidR="00602160" w:rsidRPr="00B32C56" w:rsidRDefault="00602160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</w:t>
            </w:r>
            <w:r w:rsidR="0096101D">
              <w:rPr>
                <w:sz w:val="26"/>
                <w:szCs w:val="26"/>
              </w:rPr>
              <w:t xml:space="preserve"> </w:t>
            </w:r>
            <w:r w:rsidR="00B32C56" w:rsidRPr="00B32C56">
              <w:rPr>
                <w:sz w:val="26"/>
                <w:szCs w:val="26"/>
              </w:rPr>
              <w:t>Проведение классных часов</w:t>
            </w:r>
            <w:r w:rsidR="0096101D">
              <w:rPr>
                <w:sz w:val="26"/>
                <w:szCs w:val="26"/>
              </w:rPr>
              <w:t xml:space="preserve"> (совместно с учителем)</w:t>
            </w:r>
            <w:r w:rsidRPr="00B32C56">
              <w:rPr>
                <w:sz w:val="26"/>
                <w:szCs w:val="26"/>
              </w:rPr>
              <w:t>;</w:t>
            </w:r>
          </w:p>
          <w:p w:rsidR="00602160" w:rsidRPr="00B32C56" w:rsidRDefault="00602160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-Заполнение маршрутных листов на учащихся, охваченных тьюторским сопровождением;</w:t>
            </w:r>
          </w:p>
          <w:p w:rsidR="00602160" w:rsidRPr="00B32C56" w:rsidRDefault="00602160" w:rsidP="00B32C56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</w:t>
            </w:r>
            <w:r w:rsidR="00B32C56" w:rsidRPr="00B32C56">
              <w:rPr>
                <w:sz w:val="26"/>
                <w:szCs w:val="26"/>
              </w:rPr>
              <w:t>Подготовка детей для участия в конкурсах</w:t>
            </w:r>
            <w:r w:rsidRPr="00B32C56">
              <w:rPr>
                <w:sz w:val="26"/>
                <w:szCs w:val="26"/>
              </w:rPr>
              <w:t>;</w:t>
            </w:r>
          </w:p>
          <w:p w:rsidR="007C2665" w:rsidRDefault="00602160" w:rsidP="007C2665">
            <w:pPr>
              <w:pStyle w:val="a7"/>
              <w:jc w:val="both"/>
              <w:rPr>
                <w:sz w:val="26"/>
                <w:szCs w:val="26"/>
              </w:rPr>
            </w:pPr>
            <w:r w:rsidRPr="00B32C56">
              <w:rPr>
                <w:sz w:val="26"/>
                <w:szCs w:val="26"/>
              </w:rPr>
              <w:t>-Организация встреч с преподавателями высших учебных заведений</w:t>
            </w:r>
            <w:r w:rsidR="00B32C56" w:rsidRPr="00B32C56">
              <w:rPr>
                <w:sz w:val="26"/>
                <w:szCs w:val="26"/>
              </w:rPr>
              <w:t>.</w:t>
            </w:r>
            <w:r w:rsidR="007C2665" w:rsidRPr="007C2665">
              <w:rPr>
                <w:sz w:val="26"/>
                <w:szCs w:val="26"/>
              </w:rPr>
              <w:t xml:space="preserve"> </w:t>
            </w:r>
          </w:p>
          <w:p w:rsidR="007C2665" w:rsidRDefault="007C2665" w:rsidP="007C2665">
            <w:pPr>
              <w:pStyle w:val="a7"/>
              <w:jc w:val="both"/>
              <w:rPr>
                <w:sz w:val="26"/>
                <w:szCs w:val="26"/>
              </w:rPr>
            </w:pPr>
            <w:r w:rsidRPr="007C2665">
              <w:rPr>
                <w:sz w:val="26"/>
                <w:szCs w:val="26"/>
              </w:rPr>
              <w:t>- Работа с детьми внеурочное время (подготовка поделок, раскрашивание рисунков).</w:t>
            </w:r>
          </w:p>
          <w:p w:rsidR="00602160" w:rsidRDefault="007C2665" w:rsidP="007C2665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Оформление стендов с детскими поделками и рисунками.</w:t>
            </w:r>
          </w:p>
          <w:p w:rsidR="007C2665" w:rsidRPr="00427196" w:rsidRDefault="007C2665" w:rsidP="00B32C56">
            <w:pPr>
              <w:pStyle w:val="a7"/>
              <w:jc w:val="both"/>
            </w:pPr>
          </w:p>
        </w:tc>
      </w:tr>
      <w:tr w:rsidR="00427196" w:rsidRPr="00427196" w:rsidTr="008209AC">
        <w:trPr>
          <w:cantSplit/>
          <w:trHeight w:val="1134"/>
        </w:trPr>
        <w:tc>
          <w:tcPr>
            <w:tcW w:w="1384" w:type="dxa"/>
            <w:textDirection w:val="btLr"/>
          </w:tcPr>
          <w:p w:rsidR="00B32C56" w:rsidRDefault="00B32C56" w:rsidP="00B32C56">
            <w:pPr>
              <w:pStyle w:val="a7"/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B32C56" w:rsidRDefault="00B32C56" w:rsidP="00B32C56">
            <w:pPr>
              <w:pStyle w:val="a7"/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602160" w:rsidRPr="00B32C56" w:rsidRDefault="00602160" w:rsidP="008209AC">
            <w:pPr>
              <w:pStyle w:val="a7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2C56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8505" w:type="dxa"/>
          </w:tcPr>
          <w:p w:rsidR="00602160" w:rsidRPr="007C2665" w:rsidRDefault="00602160" w:rsidP="007C2665">
            <w:pPr>
              <w:pStyle w:val="a7"/>
              <w:jc w:val="both"/>
              <w:rPr>
                <w:sz w:val="26"/>
                <w:szCs w:val="26"/>
              </w:rPr>
            </w:pPr>
            <w:r w:rsidRPr="007C2665">
              <w:rPr>
                <w:sz w:val="26"/>
                <w:szCs w:val="26"/>
              </w:rPr>
              <w:t>- Наблюдение;</w:t>
            </w:r>
          </w:p>
          <w:p w:rsidR="00602160" w:rsidRPr="007C2665" w:rsidRDefault="00602160" w:rsidP="007C2665">
            <w:pPr>
              <w:pStyle w:val="a7"/>
              <w:jc w:val="both"/>
              <w:rPr>
                <w:sz w:val="26"/>
                <w:szCs w:val="26"/>
              </w:rPr>
            </w:pPr>
            <w:r w:rsidRPr="007C2665">
              <w:rPr>
                <w:sz w:val="26"/>
                <w:szCs w:val="26"/>
              </w:rPr>
              <w:t>-</w:t>
            </w:r>
            <w:r w:rsidR="007C2665">
              <w:rPr>
                <w:sz w:val="26"/>
                <w:szCs w:val="26"/>
              </w:rPr>
              <w:t xml:space="preserve"> </w:t>
            </w:r>
            <w:r w:rsidRPr="007C2665">
              <w:rPr>
                <w:sz w:val="26"/>
                <w:szCs w:val="26"/>
              </w:rPr>
              <w:t>Индивидуальное сопровождение учащихся</w:t>
            </w:r>
            <w:r w:rsidR="007C2665" w:rsidRPr="007C2665">
              <w:rPr>
                <w:sz w:val="26"/>
                <w:szCs w:val="26"/>
              </w:rPr>
              <w:t xml:space="preserve"> на уроках</w:t>
            </w:r>
            <w:r w:rsidRPr="007C2665">
              <w:rPr>
                <w:sz w:val="26"/>
                <w:szCs w:val="26"/>
              </w:rPr>
              <w:t>;</w:t>
            </w:r>
          </w:p>
          <w:p w:rsidR="00602160" w:rsidRPr="007C2665" w:rsidRDefault="00602160" w:rsidP="007C2665">
            <w:pPr>
              <w:pStyle w:val="a7"/>
              <w:jc w:val="both"/>
              <w:rPr>
                <w:sz w:val="26"/>
                <w:szCs w:val="26"/>
              </w:rPr>
            </w:pPr>
            <w:r w:rsidRPr="007C2665">
              <w:rPr>
                <w:sz w:val="26"/>
                <w:szCs w:val="26"/>
              </w:rPr>
              <w:t>-Организация экскурсий</w:t>
            </w:r>
            <w:r w:rsidR="007C2665" w:rsidRPr="007C2665">
              <w:rPr>
                <w:sz w:val="26"/>
                <w:szCs w:val="26"/>
              </w:rPr>
              <w:t xml:space="preserve"> и походов в музеи, библиотеки.</w:t>
            </w:r>
          </w:p>
          <w:p w:rsidR="007C2665" w:rsidRPr="007C2665" w:rsidRDefault="007C2665" w:rsidP="007C2665">
            <w:pPr>
              <w:pStyle w:val="a7"/>
              <w:jc w:val="both"/>
              <w:rPr>
                <w:sz w:val="26"/>
                <w:szCs w:val="26"/>
              </w:rPr>
            </w:pPr>
            <w:r w:rsidRPr="007C2665">
              <w:rPr>
                <w:sz w:val="26"/>
                <w:szCs w:val="26"/>
              </w:rPr>
              <w:t>-Индивидуальная работа с детьми охваченными тьюторским сопровождением в сенсорной комнате;</w:t>
            </w:r>
          </w:p>
          <w:p w:rsidR="00602160" w:rsidRDefault="007C2665" w:rsidP="007C2665">
            <w:pPr>
              <w:pStyle w:val="a7"/>
              <w:jc w:val="both"/>
              <w:rPr>
                <w:sz w:val="26"/>
                <w:szCs w:val="26"/>
              </w:rPr>
            </w:pPr>
            <w:r w:rsidRPr="007C2665">
              <w:rPr>
                <w:sz w:val="26"/>
                <w:szCs w:val="26"/>
              </w:rPr>
              <w:t>- Работа с детьми внеурочное время (подготовка поделок, раскрашивание рисунков).</w:t>
            </w:r>
          </w:p>
          <w:p w:rsidR="007C2665" w:rsidRDefault="007C2665" w:rsidP="007C2665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Оформление стендов с детскими поделками и рисунками.</w:t>
            </w:r>
          </w:p>
          <w:p w:rsidR="0096101D" w:rsidRPr="00427196" w:rsidRDefault="0096101D" w:rsidP="007C2665">
            <w:pPr>
              <w:pStyle w:val="a7"/>
              <w:jc w:val="both"/>
            </w:pPr>
          </w:p>
        </w:tc>
      </w:tr>
      <w:tr w:rsidR="00427196" w:rsidRPr="00427196" w:rsidTr="008209AC">
        <w:trPr>
          <w:cantSplit/>
          <w:trHeight w:val="1134"/>
        </w:trPr>
        <w:tc>
          <w:tcPr>
            <w:tcW w:w="1384" w:type="dxa"/>
            <w:textDirection w:val="btLr"/>
          </w:tcPr>
          <w:p w:rsidR="00B32C56" w:rsidRDefault="00B32C56" w:rsidP="00B32C56">
            <w:pPr>
              <w:pStyle w:val="a7"/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B32C56" w:rsidRDefault="00B32C56" w:rsidP="00B32C56">
            <w:pPr>
              <w:pStyle w:val="a7"/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602160" w:rsidRPr="00B32C56" w:rsidRDefault="00602160" w:rsidP="008209AC">
            <w:pPr>
              <w:pStyle w:val="a7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32C56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8505" w:type="dxa"/>
          </w:tcPr>
          <w:p w:rsidR="00602160" w:rsidRPr="007C2665" w:rsidRDefault="00602160" w:rsidP="007C2665">
            <w:pPr>
              <w:pStyle w:val="a7"/>
              <w:jc w:val="both"/>
              <w:rPr>
                <w:sz w:val="26"/>
                <w:szCs w:val="26"/>
              </w:rPr>
            </w:pPr>
            <w:r w:rsidRPr="007C2665">
              <w:rPr>
                <w:sz w:val="26"/>
                <w:szCs w:val="26"/>
              </w:rPr>
              <w:t>- Наблюдение;</w:t>
            </w:r>
          </w:p>
          <w:p w:rsidR="00602160" w:rsidRPr="007C2665" w:rsidRDefault="00602160" w:rsidP="007C2665">
            <w:pPr>
              <w:pStyle w:val="a7"/>
              <w:jc w:val="both"/>
              <w:rPr>
                <w:sz w:val="26"/>
                <w:szCs w:val="26"/>
              </w:rPr>
            </w:pPr>
            <w:r w:rsidRPr="007C2665">
              <w:rPr>
                <w:sz w:val="26"/>
                <w:szCs w:val="26"/>
              </w:rPr>
              <w:t>-</w:t>
            </w:r>
            <w:r w:rsidR="007C2665">
              <w:rPr>
                <w:sz w:val="26"/>
                <w:szCs w:val="26"/>
              </w:rPr>
              <w:t xml:space="preserve"> </w:t>
            </w:r>
            <w:r w:rsidRPr="007C2665">
              <w:rPr>
                <w:sz w:val="26"/>
                <w:szCs w:val="26"/>
              </w:rPr>
              <w:t>Индивидуальное сопровождение учащихся</w:t>
            </w:r>
            <w:r w:rsidR="007C2665" w:rsidRPr="007C2665">
              <w:rPr>
                <w:sz w:val="26"/>
                <w:szCs w:val="26"/>
              </w:rPr>
              <w:t xml:space="preserve"> на уроках</w:t>
            </w:r>
            <w:r w:rsidRPr="007C2665">
              <w:rPr>
                <w:sz w:val="26"/>
                <w:szCs w:val="26"/>
              </w:rPr>
              <w:t>;</w:t>
            </w:r>
          </w:p>
          <w:p w:rsidR="00602160" w:rsidRPr="007C2665" w:rsidRDefault="00602160" w:rsidP="007C2665">
            <w:pPr>
              <w:pStyle w:val="a7"/>
              <w:jc w:val="both"/>
              <w:rPr>
                <w:sz w:val="26"/>
                <w:szCs w:val="26"/>
              </w:rPr>
            </w:pPr>
            <w:r w:rsidRPr="007C2665">
              <w:rPr>
                <w:sz w:val="26"/>
                <w:szCs w:val="26"/>
              </w:rPr>
              <w:t>-Заполнение маршрутных листов на учащихся, охваченных тьюторским сопровождением;</w:t>
            </w:r>
          </w:p>
          <w:p w:rsidR="00602160" w:rsidRPr="007C2665" w:rsidRDefault="00602160" w:rsidP="007C2665">
            <w:pPr>
              <w:pStyle w:val="a7"/>
              <w:jc w:val="both"/>
              <w:rPr>
                <w:sz w:val="26"/>
                <w:szCs w:val="26"/>
              </w:rPr>
            </w:pPr>
            <w:r w:rsidRPr="007C2665">
              <w:rPr>
                <w:sz w:val="26"/>
                <w:szCs w:val="26"/>
              </w:rPr>
              <w:t>-Участие в конкурсах</w:t>
            </w:r>
            <w:r w:rsidR="007C2665" w:rsidRPr="007C2665">
              <w:rPr>
                <w:sz w:val="26"/>
                <w:szCs w:val="26"/>
              </w:rPr>
              <w:t xml:space="preserve"> как педагога, так и учащихся</w:t>
            </w:r>
            <w:r w:rsidRPr="007C2665">
              <w:rPr>
                <w:sz w:val="26"/>
                <w:szCs w:val="26"/>
              </w:rPr>
              <w:t>;</w:t>
            </w:r>
          </w:p>
          <w:p w:rsidR="007C2665" w:rsidRDefault="007C2665" w:rsidP="007C2665">
            <w:pPr>
              <w:pStyle w:val="a7"/>
              <w:jc w:val="both"/>
              <w:rPr>
                <w:sz w:val="26"/>
                <w:szCs w:val="26"/>
              </w:rPr>
            </w:pPr>
            <w:r w:rsidRPr="007C2665">
              <w:rPr>
                <w:sz w:val="26"/>
                <w:szCs w:val="26"/>
              </w:rPr>
              <w:t>- Работа с детьми внеурочное время (подготовка поделок, раскрашивание рисунков).</w:t>
            </w:r>
          </w:p>
          <w:p w:rsidR="00602160" w:rsidRPr="007C2665" w:rsidRDefault="007C2665" w:rsidP="007C2665">
            <w:pPr>
              <w:pStyle w:val="a7"/>
              <w:rPr>
                <w:sz w:val="26"/>
                <w:szCs w:val="26"/>
              </w:rPr>
            </w:pPr>
            <w:r>
              <w:t xml:space="preserve">- </w:t>
            </w:r>
            <w:r w:rsidRPr="007C2665">
              <w:rPr>
                <w:sz w:val="26"/>
                <w:szCs w:val="26"/>
              </w:rPr>
              <w:t>Оформление стендов с детскими поделками и рисунками.</w:t>
            </w:r>
          </w:p>
          <w:p w:rsidR="007C2665" w:rsidRPr="00427196" w:rsidRDefault="007C2665" w:rsidP="008209AC">
            <w:pPr>
              <w:pStyle w:val="a7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27196" w:rsidRPr="00427196" w:rsidTr="008209AC">
        <w:trPr>
          <w:cantSplit/>
          <w:trHeight w:val="1134"/>
        </w:trPr>
        <w:tc>
          <w:tcPr>
            <w:tcW w:w="1384" w:type="dxa"/>
            <w:textDirection w:val="btLr"/>
          </w:tcPr>
          <w:p w:rsidR="00B32C56" w:rsidRDefault="00B32C56" w:rsidP="00B32C56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32C56" w:rsidRDefault="00B32C56" w:rsidP="00B32C56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</w:p>
          <w:p w:rsidR="00602160" w:rsidRPr="008209AC" w:rsidRDefault="00602160" w:rsidP="008209AC">
            <w:pPr>
              <w:pStyle w:val="a7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8209AC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8505" w:type="dxa"/>
          </w:tcPr>
          <w:p w:rsidR="00602160" w:rsidRPr="007C2665" w:rsidRDefault="007C2665" w:rsidP="007C2665">
            <w:pPr>
              <w:pStyle w:val="a7"/>
              <w:jc w:val="both"/>
              <w:rPr>
                <w:sz w:val="26"/>
                <w:szCs w:val="26"/>
              </w:rPr>
            </w:pPr>
            <w:r w:rsidRPr="007C2665">
              <w:rPr>
                <w:sz w:val="26"/>
                <w:szCs w:val="26"/>
              </w:rPr>
              <w:t xml:space="preserve">- </w:t>
            </w:r>
            <w:r w:rsidR="00602160" w:rsidRPr="007C2665">
              <w:rPr>
                <w:sz w:val="26"/>
                <w:szCs w:val="26"/>
              </w:rPr>
              <w:t>Наблюдение;</w:t>
            </w:r>
          </w:p>
          <w:p w:rsidR="00602160" w:rsidRPr="007C2665" w:rsidRDefault="00602160" w:rsidP="007C2665">
            <w:pPr>
              <w:pStyle w:val="a7"/>
              <w:jc w:val="both"/>
              <w:rPr>
                <w:sz w:val="26"/>
                <w:szCs w:val="26"/>
              </w:rPr>
            </w:pPr>
            <w:r w:rsidRPr="007C2665">
              <w:rPr>
                <w:sz w:val="26"/>
                <w:szCs w:val="26"/>
              </w:rPr>
              <w:t>-</w:t>
            </w:r>
            <w:r w:rsidR="007C2665">
              <w:rPr>
                <w:sz w:val="26"/>
                <w:szCs w:val="26"/>
              </w:rPr>
              <w:t xml:space="preserve"> </w:t>
            </w:r>
            <w:r w:rsidRPr="007C2665">
              <w:rPr>
                <w:sz w:val="26"/>
                <w:szCs w:val="26"/>
              </w:rPr>
              <w:t>Индивидуальное сопровождение учащихся</w:t>
            </w:r>
            <w:r w:rsidR="007C2665" w:rsidRPr="007C2665">
              <w:rPr>
                <w:sz w:val="26"/>
                <w:szCs w:val="26"/>
              </w:rPr>
              <w:t xml:space="preserve"> на уроках</w:t>
            </w:r>
            <w:r w:rsidRPr="007C2665">
              <w:rPr>
                <w:sz w:val="26"/>
                <w:szCs w:val="26"/>
              </w:rPr>
              <w:t>;</w:t>
            </w:r>
          </w:p>
          <w:p w:rsidR="007C2665" w:rsidRPr="007C2665" w:rsidRDefault="007C2665" w:rsidP="007C2665">
            <w:pPr>
              <w:pStyle w:val="a7"/>
              <w:jc w:val="both"/>
              <w:rPr>
                <w:sz w:val="26"/>
                <w:szCs w:val="26"/>
              </w:rPr>
            </w:pPr>
            <w:r w:rsidRPr="007C2665">
              <w:rPr>
                <w:sz w:val="26"/>
                <w:szCs w:val="26"/>
              </w:rPr>
              <w:t>- Индивидуальная работа с детьми охваченными тьюторским сопровождением в сенсорной комнате.</w:t>
            </w:r>
          </w:p>
          <w:p w:rsidR="00602160" w:rsidRPr="007C2665" w:rsidRDefault="007C2665" w:rsidP="007C2665">
            <w:pPr>
              <w:pStyle w:val="a7"/>
              <w:jc w:val="both"/>
              <w:rPr>
                <w:sz w:val="26"/>
                <w:szCs w:val="26"/>
              </w:rPr>
            </w:pPr>
            <w:r w:rsidRPr="007C266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96101D">
              <w:rPr>
                <w:sz w:val="26"/>
                <w:szCs w:val="26"/>
              </w:rPr>
              <w:t>Проведение классных часов (совместно с учителем)</w:t>
            </w:r>
            <w:r w:rsidR="0096101D" w:rsidRPr="00B32C56">
              <w:rPr>
                <w:sz w:val="26"/>
                <w:szCs w:val="26"/>
              </w:rPr>
              <w:t>;</w:t>
            </w:r>
          </w:p>
          <w:p w:rsidR="00602160" w:rsidRPr="007C2665" w:rsidRDefault="00602160" w:rsidP="007C2665">
            <w:pPr>
              <w:pStyle w:val="a7"/>
              <w:jc w:val="both"/>
              <w:rPr>
                <w:sz w:val="26"/>
                <w:szCs w:val="26"/>
              </w:rPr>
            </w:pPr>
            <w:r w:rsidRPr="007C2665">
              <w:rPr>
                <w:sz w:val="26"/>
                <w:szCs w:val="26"/>
              </w:rPr>
              <w:t>-Участие в конкурсах</w:t>
            </w:r>
            <w:r w:rsidR="007C2665" w:rsidRPr="007C2665">
              <w:rPr>
                <w:sz w:val="26"/>
                <w:szCs w:val="26"/>
              </w:rPr>
              <w:t>, вебинарах</w:t>
            </w:r>
            <w:r w:rsidRPr="007C2665">
              <w:rPr>
                <w:sz w:val="26"/>
                <w:szCs w:val="26"/>
              </w:rPr>
              <w:t>;</w:t>
            </w:r>
          </w:p>
          <w:p w:rsidR="00602160" w:rsidRPr="007C2665" w:rsidRDefault="00602160" w:rsidP="007C2665">
            <w:pPr>
              <w:pStyle w:val="a7"/>
              <w:jc w:val="both"/>
              <w:rPr>
                <w:sz w:val="26"/>
                <w:szCs w:val="26"/>
              </w:rPr>
            </w:pPr>
            <w:r w:rsidRPr="007C2665">
              <w:rPr>
                <w:sz w:val="26"/>
                <w:szCs w:val="26"/>
              </w:rPr>
              <w:t>-</w:t>
            </w:r>
            <w:r w:rsidR="007C2665" w:rsidRPr="007C2665">
              <w:rPr>
                <w:sz w:val="26"/>
                <w:szCs w:val="26"/>
              </w:rPr>
              <w:t xml:space="preserve"> </w:t>
            </w:r>
            <w:r w:rsidRPr="007C2665">
              <w:rPr>
                <w:sz w:val="26"/>
                <w:szCs w:val="26"/>
              </w:rPr>
              <w:t xml:space="preserve">Организация </w:t>
            </w:r>
            <w:r w:rsidR="007C2665" w:rsidRPr="007C2665">
              <w:rPr>
                <w:sz w:val="26"/>
                <w:szCs w:val="26"/>
              </w:rPr>
              <w:t>походов по различным выставкам, мероприятиям.</w:t>
            </w:r>
          </w:p>
          <w:p w:rsidR="00602160" w:rsidRPr="00427196" w:rsidRDefault="00602160" w:rsidP="00D418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27196" w:rsidRPr="00427196" w:rsidTr="008209AC">
        <w:trPr>
          <w:cantSplit/>
          <w:trHeight w:val="1134"/>
        </w:trPr>
        <w:tc>
          <w:tcPr>
            <w:tcW w:w="1384" w:type="dxa"/>
            <w:textDirection w:val="btLr"/>
          </w:tcPr>
          <w:p w:rsidR="00B32C56" w:rsidRDefault="00B32C56" w:rsidP="00B32C56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</w:p>
          <w:p w:rsidR="00B32C56" w:rsidRDefault="00B32C56" w:rsidP="00B32C56">
            <w:pPr>
              <w:pStyle w:val="a7"/>
              <w:ind w:left="113" w:right="113"/>
              <w:jc w:val="center"/>
              <w:rPr>
                <w:sz w:val="26"/>
                <w:szCs w:val="26"/>
              </w:rPr>
            </w:pPr>
          </w:p>
          <w:p w:rsidR="00602160" w:rsidRPr="008209AC" w:rsidRDefault="00602160" w:rsidP="008209AC">
            <w:pPr>
              <w:pStyle w:val="a7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8209AC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8505" w:type="dxa"/>
          </w:tcPr>
          <w:p w:rsidR="007C2665" w:rsidRPr="007C2665" w:rsidRDefault="007C2665" w:rsidP="007C2665">
            <w:pPr>
              <w:pStyle w:val="a7"/>
              <w:jc w:val="both"/>
              <w:rPr>
                <w:sz w:val="26"/>
                <w:szCs w:val="26"/>
              </w:rPr>
            </w:pPr>
            <w:r w:rsidRPr="007C2665">
              <w:rPr>
                <w:sz w:val="26"/>
                <w:szCs w:val="26"/>
              </w:rPr>
              <w:t>- Наблюдение;</w:t>
            </w:r>
          </w:p>
          <w:p w:rsidR="007C2665" w:rsidRPr="007C2665" w:rsidRDefault="007C2665" w:rsidP="007C2665">
            <w:pPr>
              <w:pStyle w:val="a7"/>
              <w:jc w:val="both"/>
              <w:rPr>
                <w:sz w:val="26"/>
                <w:szCs w:val="26"/>
              </w:rPr>
            </w:pPr>
            <w:r w:rsidRPr="007C266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7C2665">
              <w:rPr>
                <w:sz w:val="26"/>
                <w:szCs w:val="26"/>
              </w:rPr>
              <w:t>Индивидуальное сопровождение учащихся на уроках;</w:t>
            </w:r>
          </w:p>
          <w:p w:rsidR="007C2665" w:rsidRPr="007C2665" w:rsidRDefault="007C2665" w:rsidP="007C2665">
            <w:pPr>
              <w:pStyle w:val="a7"/>
              <w:jc w:val="both"/>
              <w:rPr>
                <w:sz w:val="26"/>
                <w:szCs w:val="26"/>
              </w:rPr>
            </w:pPr>
            <w:r w:rsidRPr="007C2665">
              <w:rPr>
                <w:sz w:val="26"/>
                <w:szCs w:val="26"/>
              </w:rPr>
              <w:t>- Индивидуальная работа с детьми охваченными тьюторским сопровождением в сенсорной комнате.</w:t>
            </w:r>
          </w:p>
          <w:p w:rsidR="00602160" w:rsidRPr="007C2665" w:rsidRDefault="00602160" w:rsidP="007C2665">
            <w:pPr>
              <w:pStyle w:val="a7"/>
              <w:jc w:val="both"/>
              <w:rPr>
                <w:sz w:val="26"/>
                <w:szCs w:val="26"/>
              </w:rPr>
            </w:pPr>
            <w:r w:rsidRPr="007C2665">
              <w:rPr>
                <w:sz w:val="26"/>
                <w:szCs w:val="26"/>
              </w:rPr>
              <w:t>-</w:t>
            </w:r>
            <w:r w:rsidR="007C2665" w:rsidRPr="007C2665">
              <w:rPr>
                <w:sz w:val="26"/>
                <w:szCs w:val="26"/>
              </w:rPr>
              <w:t xml:space="preserve"> Проведение р</w:t>
            </w:r>
            <w:r w:rsidRPr="007C2665">
              <w:rPr>
                <w:sz w:val="26"/>
                <w:szCs w:val="26"/>
              </w:rPr>
              <w:t>одительско</w:t>
            </w:r>
            <w:r w:rsidR="007C2665" w:rsidRPr="007C2665">
              <w:rPr>
                <w:sz w:val="26"/>
                <w:szCs w:val="26"/>
              </w:rPr>
              <w:t>го</w:t>
            </w:r>
            <w:r w:rsidRPr="007C2665">
              <w:rPr>
                <w:sz w:val="26"/>
                <w:szCs w:val="26"/>
              </w:rPr>
              <w:t xml:space="preserve"> собрани</w:t>
            </w:r>
            <w:r w:rsidR="007C2665" w:rsidRPr="007C2665">
              <w:rPr>
                <w:sz w:val="26"/>
                <w:szCs w:val="26"/>
              </w:rPr>
              <w:t>я (совместно с учителем);</w:t>
            </w:r>
          </w:p>
          <w:p w:rsidR="00602160" w:rsidRPr="007C2665" w:rsidRDefault="00602160" w:rsidP="007C2665">
            <w:pPr>
              <w:pStyle w:val="a7"/>
              <w:jc w:val="both"/>
              <w:rPr>
                <w:sz w:val="26"/>
                <w:szCs w:val="26"/>
              </w:rPr>
            </w:pPr>
            <w:r w:rsidRPr="007C2665">
              <w:rPr>
                <w:sz w:val="26"/>
                <w:szCs w:val="26"/>
              </w:rPr>
              <w:t>-</w:t>
            </w:r>
            <w:r w:rsidR="007C2665" w:rsidRPr="007C2665">
              <w:rPr>
                <w:sz w:val="26"/>
                <w:szCs w:val="26"/>
              </w:rPr>
              <w:t xml:space="preserve"> </w:t>
            </w:r>
            <w:r w:rsidRPr="007C2665">
              <w:rPr>
                <w:sz w:val="26"/>
                <w:szCs w:val="26"/>
              </w:rPr>
              <w:t>Организация экскурсий</w:t>
            </w:r>
            <w:r w:rsidR="007C2665" w:rsidRPr="007C2665">
              <w:rPr>
                <w:sz w:val="26"/>
                <w:szCs w:val="26"/>
              </w:rPr>
              <w:t xml:space="preserve"> и подвижных гр на свежем воздухе;</w:t>
            </w:r>
          </w:p>
          <w:p w:rsidR="00602160" w:rsidRPr="007C2665" w:rsidRDefault="00602160" w:rsidP="007C2665">
            <w:pPr>
              <w:pStyle w:val="a7"/>
              <w:jc w:val="both"/>
              <w:rPr>
                <w:sz w:val="26"/>
                <w:szCs w:val="26"/>
              </w:rPr>
            </w:pPr>
            <w:r w:rsidRPr="007C2665">
              <w:rPr>
                <w:sz w:val="26"/>
                <w:szCs w:val="26"/>
              </w:rPr>
              <w:t>-Анализ работы;</w:t>
            </w:r>
          </w:p>
          <w:p w:rsidR="00602160" w:rsidRPr="007C2665" w:rsidRDefault="00602160" w:rsidP="007C2665">
            <w:pPr>
              <w:pStyle w:val="a7"/>
              <w:jc w:val="both"/>
              <w:rPr>
                <w:sz w:val="26"/>
                <w:szCs w:val="26"/>
              </w:rPr>
            </w:pPr>
            <w:r w:rsidRPr="007C2665">
              <w:rPr>
                <w:sz w:val="26"/>
                <w:szCs w:val="26"/>
              </w:rPr>
              <w:t>-Оформление и представление результатов работы</w:t>
            </w:r>
            <w:r w:rsidR="007C2665" w:rsidRPr="007C2665">
              <w:rPr>
                <w:sz w:val="26"/>
                <w:szCs w:val="26"/>
              </w:rPr>
              <w:t>.</w:t>
            </w:r>
          </w:p>
          <w:p w:rsidR="00602160" w:rsidRPr="00427196" w:rsidRDefault="00602160" w:rsidP="00D418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27196" w:rsidRDefault="00427196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460" w:rsidRPr="009C2460" w:rsidRDefault="00427196" w:rsidP="00591D86">
      <w:pPr>
        <w:tabs>
          <w:tab w:val="left" w:pos="244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60">
        <w:rPr>
          <w:rFonts w:ascii="Times New Roman" w:hAnsi="Times New Roman" w:cs="Times New Roman"/>
          <w:b/>
          <w:sz w:val="28"/>
          <w:szCs w:val="28"/>
        </w:rPr>
        <w:lastRenderedPageBreak/>
        <w:t>III.</w:t>
      </w:r>
      <w:r w:rsidR="009C2460" w:rsidRPr="009C2460">
        <w:rPr>
          <w:rFonts w:ascii="Times New Roman" w:hAnsi="Times New Roman" w:cs="Times New Roman"/>
          <w:b/>
          <w:sz w:val="28"/>
          <w:szCs w:val="28"/>
        </w:rPr>
        <w:t>2 Календарно</w:t>
      </w:r>
      <w:r w:rsidR="00591D86">
        <w:rPr>
          <w:rFonts w:ascii="Times New Roman" w:hAnsi="Times New Roman" w:cs="Times New Roman"/>
          <w:b/>
          <w:sz w:val="28"/>
          <w:szCs w:val="28"/>
        </w:rPr>
        <w:t xml:space="preserve">-тематическое </w:t>
      </w:r>
      <w:r w:rsidR="009C2460" w:rsidRPr="009C2460">
        <w:rPr>
          <w:rFonts w:ascii="Times New Roman" w:hAnsi="Times New Roman" w:cs="Times New Roman"/>
          <w:b/>
          <w:sz w:val="28"/>
          <w:szCs w:val="28"/>
        </w:rPr>
        <w:t xml:space="preserve"> планирование тьюторского сопровождения во внеурочное время</w:t>
      </w:r>
    </w:p>
    <w:p w:rsidR="00427196" w:rsidRDefault="00427196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196" w:rsidRDefault="003F3E93" w:rsidP="003F3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СЕНТЯБРЬ</w:t>
      </w:r>
    </w:p>
    <w:p w:rsidR="003F3E93" w:rsidRPr="003F3E93" w:rsidRDefault="003F3E93" w:rsidP="003F3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c"/>
        <w:tblW w:w="10490" w:type="dxa"/>
        <w:tblInd w:w="-601" w:type="dxa"/>
        <w:tblLayout w:type="fixed"/>
        <w:tblLook w:val="04A0"/>
      </w:tblPr>
      <w:tblGrid>
        <w:gridCol w:w="993"/>
        <w:gridCol w:w="1843"/>
        <w:gridCol w:w="1842"/>
        <w:gridCol w:w="1843"/>
        <w:gridCol w:w="1983"/>
        <w:gridCol w:w="1986"/>
      </w:tblGrid>
      <w:tr w:rsidR="003F3E93" w:rsidRPr="00BE5E9E" w:rsidTr="009A7462">
        <w:trPr>
          <w:trHeight w:val="384"/>
        </w:trPr>
        <w:tc>
          <w:tcPr>
            <w:tcW w:w="993" w:type="dxa"/>
            <w:vMerge w:val="restart"/>
          </w:tcPr>
          <w:p w:rsidR="00647467" w:rsidRDefault="00647467" w:rsidP="00F126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47467" w:rsidRDefault="00647467" w:rsidP="00F126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F3E93" w:rsidRPr="00BE5E9E" w:rsidRDefault="003F3E93" w:rsidP="00F126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День недели </w:t>
            </w:r>
          </w:p>
        </w:tc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3F3E93" w:rsidRDefault="003F3E93" w:rsidP="00F126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 деятельности</w:t>
            </w:r>
          </w:p>
          <w:p w:rsidR="00396B61" w:rsidRPr="00BE5E9E" w:rsidRDefault="00396B61" w:rsidP="00F126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6B61" w:rsidRPr="00BE5E9E" w:rsidTr="00B84FD0">
        <w:trPr>
          <w:trHeight w:val="429"/>
        </w:trPr>
        <w:tc>
          <w:tcPr>
            <w:tcW w:w="993" w:type="dxa"/>
            <w:vMerge/>
          </w:tcPr>
          <w:p w:rsidR="00396B61" w:rsidRPr="00BE5E9E" w:rsidRDefault="00396B61" w:rsidP="00F126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61" w:rsidRPr="00396B61" w:rsidRDefault="00396B61" w:rsidP="009A7462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Самообслу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живание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61" w:rsidRPr="00396B61" w:rsidRDefault="00396B61" w:rsidP="009A7462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61" w:rsidRPr="00396B61" w:rsidRDefault="00396B61" w:rsidP="009A7462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Общекультур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61" w:rsidRPr="00396B61" w:rsidRDefault="00396B61" w:rsidP="00396B61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Социальные навыки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61" w:rsidRPr="00396B61" w:rsidRDefault="00396B61" w:rsidP="009A7462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Спортивно-оздоровитель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ное</w:t>
            </w:r>
          </w:p>
        </w:tc>
      </w:tr>
      <w:tr w:rsidR="00396B61" w:rsidRPr="00BE5E9E" w:rsidTr="00B84FD0">
        <w:trPr>
          <w:trHeight w:val="240"/>
        </w:trPr>
        <w:tc>
          <w:tcPr>
            <w:tcW w:w="993" w:type="dxa"/>
            <w:vMerge/>
          </w:tcPr>
          <w:p w:rsidR="00396B61" w:rsidRPr="00BE5E9E" w:rsidRDefault="00396B61" w:rsidP="00F126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96B61" w:rsidRPr="00BE5E9E" w:rsidRDefault="00396B61" w:rsidP="00F126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B61" w:rsidRPr="00BE5E9E" w:rsidRDefault="00396B61" w:rsidP="00F126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B61" w:rsidRPr="00BE5E9E" w:rsidRDefault="00396B61" w:rsidP="00F126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B61" w:rsidRPr="00BE5E9E" w:rsidRDefault="00396B61" w:rsidP="00F126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</w:tcPr>
          <w:p w:rsidR="00396B61" w:rsidRPr="00BE5E9E" w:rsidRDefault="00396B61" w:rsidP="00F126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</w:t>
            </w:r>
          </w:p>
        </w:tc>
      </w:tr>
      <w:tr w:rsidR="00396B61" w:rsidRPr="00BE5E9E" w:rsidTr="00B84FD0">
        <w:trPr>
          <w:cantSplit/>
          <w:trHeight w:val="1381"/>
        </w:trPr>
        <w:tc>
          <w:tcPr>
            <w:tcW w:w="993" w:type="dxa"/>
            <w:textDirection w:val="btLr"/>
          </w:tcPr>
          <w:p w:rsidR="00396B61" w:rsidRPr="00BE5E9E" w:rsidRDefault="00396B61" w:rsidP="00660C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6B61" w:rsidRPr="00BE5E9E" w:rsidRDefault="00396B61" w:rsidP="00660C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6B61" w:rsidRPr="00BE5E9E" w:rsidRDefault="00C310A3" w:rsidP="00C310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96B61" w:rsidRPr="00BE5E9E" w:rsidRDefault="000D62BF" w:rsidP="00C310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час: «75 лет Победы в ВОВ».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6B61" w:rsidRPr="00BE5E9E" w:rsidRDefault="00A05A15" w:rsidP="00481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сказки: «Маша и медведь».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396B61" w:rsidRPr="00BE5E9E" w:rsidRDefault="00A05A15" w:rsidP="00294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тему: «Правила поведения в школе».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3F07B2" w:rsidRPr="00BE5E9E" w:rsidRDefault="003F07B2" w:rsidP="003F07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игра:</w:t>
            </w:r>
            <w:r w:rsidRPr="00BE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«Кольцеброс».</w:t>
            </w:r>
          </w:p>
          <w:p w:rsidR="00396B61" w:rsidRPr="00BE5E9E" w:rsidRDefault="00396B61" w:rsidP="003A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B61" w:rsidRPr="00BE5E9E" w:rsidTr="00B84FD0">
        <w:trPr>
          <w:cantSplit/>
          <w:trHeight w:val="1134"/>
        </w:trPr>
        <w:tc>
          <w:tcPr>
            <w:tcW w:w="993" w:type="dxa"/>
            <w:textDirection w:val="btLr"/>
          </w:tcPr>
          <w:p w:rsidR="00396B61" w:rsidRPr="00BE5E9E" w:rsidRDefault="00396B61" w:rsidP="00591D86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6B61" w:rsidRPr="00BE5E9E" w:rsidRDefault="00396B61" w:rsidP="00591D8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396B61" w:rsidRPr="00BE5E9E" w:rsidRDefault="00A05A15" w:rsidP="00294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Отгадывание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загадок о школьных принадлежност</w:t>
            </w:r>
            <w:r w:rsidRPr="00BE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ях.</w:t>
            </w:r>
          </w:p>
        </w:tc>
        <w:tc>
          <w:tcPr>
            <w:tcW w:w="1842" w:type="dxa"/>
          </w:tcPr>
          <w:p w:rsidR="00396B61" w:rsidRPr="00BE5E9E" w:rsidRDefault="00A05A15" w:rsidP="00294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в игровой форме: «Расскажи как ты провел летние каникулы».</w:t>
            </w:r>
          </w:p>
        </w:tc>
        <w:tc>
          <w:tcPr>
            <w:tcW w:w="1843" w:type="dxa"/>
          </w:tcPr>
          <w:p w:rsidR="00396B61" w:rsidRPr="00BE5E9E" w:rsidRDefault="00750230" w:rsidP="00294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Прогулка. Сбор семян цветов с цветника.</w:t>
            </w:r>
          </w:p>
        </w:tc>
        <w:tc>
          <w:tcPr>
            <w:tcW w:w="1983" w:type="dxa"/>
          </w:tcPr>
          <w:p w:rsidR="00396B61" w:rsidRPr="00BE5E9E" w:rsidRDefault="00A05A15" w:rsidP="00294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«Правила перехода через проезжую часть».</w:t>
            </w:r>
          </w:p>
        </w:tc>
        <w:tc>
          <w:tcPr>
            <w:tcW w:w="1986" w:type="dxa"/>
          </w:tcPr>
          <w:p w:rsidR="00396B61" w:rsidRPr="00BE5E9E" w:rsidRDefault="00A05A15" w:rsidP="00294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тему: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«Поведение во время 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школе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96B61" w:rsidRPr="00BE5E9E" w:rsidTr="00B84FD0">
        <w:trPr>
          <w:cantSplit/>
          <w:trHeight w:val="1351"/>
        </w:trPr>
        <w:tc>
          <w:tcPr>
            <w:tcW w:w="993" w:type="dxa"/>
            <w:textDirection w:val="btLr"/>
          </w:tcPr>
          <w:p w:rsidR="00396B61" w:rsidRPr="00BE5E9E" w:rsidRDefault="00396B61" w:rsidP="00591D86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6B61" w:rsidRPr="00BE5E9E" w:rsidRDefault="00396B61" w:rsidP="00623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396B61" w:rsidRPr="00BE5E9E" w:rsidRDefault="00A05A15" w:rsidP="00294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одеваться!</w:t>
            </w:r>
          </w:p>
        </w:tc>
        <w:tc>
          <w:tcPr>
            <w:tcW w:w="1842" w:type="dxa"/>
          </w:tcPr>
          <w:p w:rsidR="00396B61" w:rsidRPr="00BE5E9E" w:rsidRDefault="00A05A15" w:rsidP="00294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 w:rsidR="00750230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четверостиший об осени.</w:t>
            </w:r>
          </w:p>
        </w:tc>
        <w:tc>
          <w:tcPr>
            <w:tcW w:w="1843" w:type="dxa"/>
          </w:tcPr>
          <w:p w:rsidR="00396B61" w:rsidRPr="00BE5E9E" w:rsidRDefault="00750230" w:rsidP="00294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на природу. Сбор природного материала для уроков труда.</w:t>
            </w:r>
          </w:p>
        </w:tc>
        <w:tc>
          <w:tcPr>
            <w:tcW w:w="1983" w:type="dxa"/>
          </w:tcPr>
          <w:p w:rsidR="00396B61" w:rsidRPr="00BE5E9E" w:rsidRDefault="00A05A15" w:rsidP="001D72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Игра: «Летает / не летает».</w:t>
            </w:r>
          </w:p>
        </w:tc>
        <w:tc>
          <w:tcPr>
            <w:tcW w:w="1986" w:type="dxa"/>
          </w:tcPr>
          <w:p w:rsidR="00396B61" w:rsidRPr="00BE5E9E" w:rsidRDefault="00AE2AEE" w:rsidP="0029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на свежем воздухе. Игры с мячом.</w:t>
            </w:r>
          </w:p>
        </w:tc>
      </w:tr>
      <w:tr w:rsidR="00396B61" w:rsidRPr="00BE5E9E" w:rsidTr="00B84FD0">
        <w:trPr>
          <w:cantSplit/>
          <w:trHeight w:val="1134"/>
        </w:trPr>
        <w:tc>
          <w:tcPr>
            <w:tcW w:w="993" w:type="dxa"/>
            <w:textDirection w:val="btLr"/>
          </w:tcPr>
          <w:p w:rsidR="00396B61" w:rsidRPr="00BE5E9E" w:rsidRDefault="00396B61" w:rsidP="00F915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6B61" w:rsidRPr="00BE5E9E" w:rsidRDefault="00396B61" w:rsidP="00F915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396B61" w:rsidRPr="00BE5E9E" w:rsidRDefault="007009CC" w:rsidP="00A05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«Личная безопасность</w:t>
            </w:r>
            <w:r w:rsidR="00A0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школе и дома</w:t>
            </w:r>
            <w:r w:rsidRPr="00BE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396B61" w:rsidRPr="00BE5E9E" w:rsidRDefault="00AC2F3B" w:rsidP="00294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час: «Борис Заходер. Любимые сказки».</w:t>
            </w:r>
          </w:p>
        </w:tc>
        <w:tc>
          <w:tcPr>
            <w:tcW w:w="1843" w:type="dxa"/>
          </w:tcPr>
          <w:p w:rsidR="00396B61" w:rsidRPr="00BE5E9E" w:rsidRDefault="00750230" w:rsidP="00294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а</w:t>
            </w:r>
            <w:r w:rsidRPr="00BE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ппликаци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«Букет осенних листьев».</w:t>
            </w:r>
          </w:p>
        </w:tc>
        <w:tc>
          <w:tcPr>
            <w:tcW w:w="1983" w:type="dxa"/>
          </w:tcPr>
          <w:p w:rsidR="00396B61" w:rsidRPr="00BE5E9E" w:rsidRDefault="009A7462" w:rsidP="00294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 занятие. «Безопасность дорожного движения». Обзор мультимедийн.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презентаций по ПДД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396B61" w:rsidRPr="00BE5E9E" w:rsidRDefault="00622F58" w:rsidP="002948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рисунков: «Правила дорожного движения».</w:t>
            </w:r>
          </w:p>
        </w:tc>
      </w:tr>
    </w:tbl>
    <w:p w:rsidR="00427196" w:rsidRPr="00BE5E9E" w:rsidRDefault="00427196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7196" w:rsidRDefault="003F3E93" w:rsidP="00647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5E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ОКТЯБРЬ</w:t>
      </w:r>
    </w:p>
    <w:p w:rsidR="00AE12E6" w:rsidRDefault="00AE12E6" w:rsidP="003F3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c"/>
        <w:tblW w:w="10490" w:type="dxa"/>
        <w:tblInd w:w="-601" w:type="dxa"/>
        <w:tblLayout w:type="fixed"/>
        <w:tblLook w:val="04A0"/>
      </w:tblPr>
      <w:tblGrid>
        <w:gridCol w:w="1136"/>
        <w:gridCol w:w="1839"/>
        <w:gridCol w:w="1987"/>
        <w:gridCol w:w="1842"/>
        <w:gridCol w:w="1700"/>
        <w:gridCol w:w="1986"/>
      </w:tblGrid>
      <w:tr w:rsidR="00C310A3" w:rsidRPr="00BE5E9E" w:rsidTr="009A7462">
        <w:trPr>
          <w:trHeight w:val="384"/>
        </w:trPr>
        <w:tc>
          <w:tcPr>
            <w:tcW w:w="1136" w:type="dxa"/>
            <w:vMerge w:val="restart"/>
          </w:tcPr>
          <w:p w:rsidR="00647467" w:rsidRDefault="00647467" w:rsidP="009A7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47467" w:rsidRDefault="00647467" w:rsidP="009A7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310A3" w:rsidRPr="00BE5E9E" w:rsidRDefault="00C310A3" w:rsidP="009A7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День недели </w:t>
            </w:r>
          </w:p>
        </w:tc>
        <w:tc>
          <w:tcPr>
            <w:tcW w:w="9354" w:type="dxa"/>
            <w:gridSpan w:val="5"/>
            <w:tcBorders>
              <w:bottom w:val="single" w:sz="4" w:space="0" w:color="auto"/>
            </w:tcBorders>
          </w:tcPr>
          <w:p w:rsidR="00C310A3" w:rsidRDefault="00C310A3" w:rsidP="009A7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 деятельности</w:t>
            </w:r>
          </w:p>
          <w:p w:rsidR="00C310A3" w:rsidRPr="00BE5E9E" w:rsidRDefault="00C310A3" w:rsidP="009A7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10A3" w:rsidRPr="00BE5E9E" w:rsidTr="0046321E">
        <w:trPr>
          <w:trHeight w:val="429"/>
        </w:trPr>
        <w:tc>
          <w:tcPr>
            <w:tcW w:w="1136" w:type="dxa"/>
            <w:vMerge/>
          </w:tcPr>
          <w:p w:rsidR="00C310A3" w:rsidRPr="00BE5E9E" w:rsidRDefault="00C310A3" w:rsidP="009A7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3" w:rsidRPr="00396B61" w:rsidRDefault="00C310A3" w:rsidP="009A7462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Самообслу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живание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3" w:rsidRPr="00396B61" w:rsidRDefault="00C310A3" w:rsidP="009A7462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3" w:rsidRPr="00396B61" w:rsidRDefault="00C310A3" w:rsidP="009A7462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Общекультур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3" w:rsidRPr="00396B61" w:rsidRDefault="00C310A3" w:rsidP="009A7462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Социальные навыки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A3" w:rsidRPr="00396B61" w:rsidRDefault="00C310A3" w:rsidP="009A7462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Спортивно-оздоровитель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ное</w:t>
            </w:r>
          </w:p>
        </w:tc>
      </w:tr>
      <w:tr w:rsidR="00C310A3" w:rsidRPr="00BE5E9E" w:rsidTr="0046321E">
        <w:trPr>
          <w:trHeight w:val="240"/>
        </w:trPr>
        <w:tc>
          <w:tcPr>
            <w:tcW w:w="1136" w:type="dxa"/>
            <w:vMerge/>
          </w:tcPr>
          <w:p w:rsidR="00C310A3" w:rsidRPr="00BE5E9E" w:rsidRDefault="00C310A3" w:rsidP="009A7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right w:val="single" w:sz="4" w:space="0" w:color="auto"/>
            </w:tcBorders>
          </w:tcPr>
          <w:p w:rsidR="00C310A3" w:rsidRPr="00BE5E9E" w:rsidRDefault="00C310A3" w:rsidP="009A7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A3" w:rsidRPr="00BE5E9E" w:rsidRDefault="00C310A3" w:rsidP="009A7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A3" w:rsidRPr="00BE5E9E" w:rsidRDefault="00C310A3" w:rsidP="009A7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A3" w:rsidRPr="00BE5E9E" w:rsidRDefault="00C310A3" w:rsidP="009A7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</w:tcPr>
          <w:p w:rsidR="00C310A3" w:rsidRPr="00BE5E9E" w:rsidRDefault="00C310A3" w:rsidP="009A7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</w:t>
            </w:r>
          </w:p>
        </w:tc>
      </w:tr>
      <w:tr w:rsidR="007009CC" w:rsidRPr="00BE5E9E" w:rsidTr="0046321E">
        <w:trPr>
          <w:cantSplit/>
          <w:trHeight w:val="1437"/>
        </w:trPr>
        <w:tc>
          <w:tcPr>
            <w:tcW w:w="1136" w:type="dxa"/>
            <w:textDirection w:val="btLr"/>
          </w:tcPr>
          <w:p w:rsidR="007009CC" w:rsidRPr="00BE5E9E" w:rsidRDefault="007009CC" w:rsidP="009A74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09CC" w:rsidRPr="00BE5E9E" w:rsidRDefault="007009CC" w:rsidP="009A74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7009CC" w:rsidRPr="00BE5E9E" w:rsidRDefault="007009CC" w:rsidP="009A7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школьника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7009CC" w:rsidRPr="00BE5E9E" w:rsidRDefault="007009CC" w:rsidP="009A7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стихов ко Дню учителя.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05A15" w:rsidRDefault="007009CC" w:rsidP="00FB09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поздравитель</w:t>
            </w:r>
          </w:p>
          <w:p w:rsidR="007009CC" w:rsidRPr="005428AA" w:rsidRDefault="007009CC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откры</w:t>
            </w:r>
            <w:r w:rsidR="0000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 ко Дню у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009CC" w:rsidRPr="005428AA" w:rsidRDefault="00A05A15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познавательных рассказов.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7009CC" w:rsidRPr="00BE5E9E" w:rsidRDefault="007009CC" w:rsidP="009A7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Настольная игра: «Ассоциации».</w:t>
            </w:r>
          </w:p>
        </w:tc>
      </w:tr>
      <w:tr w:rsidR="008161B2" w:rsidRPr="00BE5E9E" w:rsidTr="0046321E">
        <w:trPr>
          <w:cantSplit/>
          <w:trHeight w:val="1134"/>
        </w:trPr>
        <w:tc>
          <w:tcPr>
            <w:tcW w:w="1136" w:type="dxa"/>
            <w:textDirection w:val="btLr"/>
          </w:tcPr>
          <w:p w:rsidR="008161B2" w:rsidRPr="00BE5E9E" w:rsidRDefault="008161B2" w:rsidP="009A7462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8161B2" w:rsidRPr="00BE5E9E" w:rsidRDefault="008161B2" w:rsidP="0046321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39" w:type="dxa"/>
          </w:tcPr>
          <w:p w:rsidR="008161B2" w:rsidRPr="00BE5E9E" w:rsidRDefault="008161B2" w:rsidP="009A7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Беседа- практикум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Чистые руки – залог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7" w:type="dxa"/>
          </w:tcPr>
          <w:p w:rsidR="008161B2" w:rsidRPr="00BE5E9E" w:rsidRDefault="008161B2" w:rsidP="009A7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Беседа: «Моё имя, что оно значит. Поняти</w:t>
            </w:r>
            <w:r w:rsidR="00A05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«имя», «фамилия», «отчество». </w:t>
            </w:r>
            <w:r w:rsidRPr="00FA5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ошение по имени к одноклассни-кам</w:t>
            </w:r>
            <w:r w:rsidRPr="00FA5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8161B2" w:rsidRPr="00BE5E9E" w:rsidRDefault="008161B2" w:rsidP="009A7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Я. Л. Аким: «Жадина».</w:t>
            </w:r>
          </w:p>
        </w:tc>
        <w:tc>
          <w:tcPr>
            <w:tcW w:w="1700" w:type="dxa"/>
          </w:tcPr>
          <w:p w:rsidR="008161B2" w:rsidRPr="00BE5E9E" w:rsidRDefault="008161B2" w:rsidP="00816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профориента-ции: 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«Учение и труд рядом идут». </w:t>
            </w:r>
          </w:p>
        </w:tc>
        <w:tc>
          <w:tcPr>
            <w:tcW w:w="1986" w:type="dxa"/>
          </w:tcPr>
          <w:p w:rsidR="008161B2" w:rsidRPr="005428AA" w:rsidRDefault="008161B2" w:rsidP="00002BAB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на природу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«Осень в </w:t>
            </w:r>
            <w:r w:rsidR="0000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школьном саду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8161B2" w:rsidRPr="00BE5E9E" w:rsidTr="0046321E">
        <w:trPr>
          <w:cantSplit/>
          <w:trHeight w:val="1351"/>
        </w:trPr>
        <w:tc>
          <w:tcPr>
            <w:tcW w:w="1136" w:type="dxa"/>
            <w:textDirection w:val="btLr"/>
          </w:tcPr>
          <w:p w:rsidR="008161B2" w:rsidRPr="00BE5E9E" w:rsidRDefault="008161B2" w:rsidP="009A7462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161B2" w:rsidRPr="00BE5E9E" w:rsidRDefault="008161B2" w:rsidP="009A74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39" w:type="dxa"/>
          </w:tcPr>
          <w:p w:rsidR="008161B2" w:rsidRPr="00BE5E9E" w:rsidRDefault="00584A5A" w:rsidP="00A05A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Практичекое занятие: «</w:t>
            </w:r>
            <w:r w:rsidR="00A05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Моем руки правильно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7" w:type="dxa"/>
          </w:tcPr>
          <w:p w:rsidR="008161B2" w:rsidRPr="00BE5E9E" w:rsidRDefault="00584A5A" w:rsidP="009A7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спокойной классической музыки.</w:t>
            </w:r>
          </w:p>
        </w:tc>
        <w:tc>
          <w:tcPr>
            <w:tcW w:w="1842" w:type="dxa"/>
          </w:tcPr>
          <w:p w:rsidR="008161B2" w:rsidRPr="00BE5E9E" w:rsidRDefault="0045166C" w:rsidP="009A7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аппликаций из сухих  листьев.</w:t>
            </w:r>
          </w:p>
        </w:tc>
        <w:tc>
          <w:tcPr>
            <w:tcW w:w="1700" w:type="dxa"/>
          </w:tcPr>
          <w:p w:rsidR="008161B2" w:rsidRDefault="008161B2" w:rsidP="00816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библиотеки </w:t>
            </w:r>
          </w:p>
          <w:p w:rsidR="008161B2" w:rsidRPr="00BE5E9E" w:rsidRDefault="008161B2" w:rsidP="00816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С.Я.Маршака.</w:t>
            </w:r>
          </w:p>
        </w:tc>
        <w:tc>
          <w:tcPr>
            <w:tcW w:w="1986" w:type="dxa"/>
          </w:tcPr>
          <w:p w:rsidR="008161B2" w:rsidRPr="005428AA" w:rsidRDefault="008161B2" w:rsidP="00FB099D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по парку: 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«Признаки осени»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161B2" w:rsidRPr="00BE5E9E" w:rsidTr="0046321E">
        <w:trPr>
          <w:cantSplit/>
          <w:trHeight w:val="1134"/>
        </w:trPr>
        <w:tc>
          <w:tcPr>
            <w:tcW w:w="1136" w:type="dxa"/>
            <w:textDirection w:val="btLr"/>
          </w:tcPr>
          <w:p w:rsidR="008161B2" w:rsidRPr="00BE5E9E" w:rsidRDefault="008161B2" w:rsidP="009A74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1B2" w:rsidRPr="00BE5E9E" w:rsidRDefault="008161B2" w:rsidP="009A74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839" w:type="dxa"/>
          </w:tcPr>
          <w:p w:rsidR="008161B2" w:rsidRPr="00BE5E9E" w:rsidRDefault="00A05A15" w:rsidP="009A7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Аппликации из сухих листьев.</w:t>
            </w:r>
          </w:p>
        </w:tc>
        <w:tc>
          <w:tcPr>
            <w:tcW w:w="1987" w:type="dxa"/>
          </w:tcPr>
          <w:p w:rsidR="008161B2" w:rsidRPr="00BE5E9E" w:rsidRDefault="00584A5A" w:rsidP="009A7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«Обязанности дежурного по классу».</w:t>
            </w:r>
          </w:p>
        </w:tc>
        <w:tc>
          <w:tcPr>
            <w:tcW w:w="1842" w:type="dxa"/>
          </w:tcPr>
          <w:p w:rsidR="008161B2" w:rsidRPr="00BE5E9E" w:rsidRDefault="00627162" w:rsidP="009A7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Игра: «Съедобное / несъедобное».</w:t>
            </w:r>
          </w:p>
        </w:tc>
        <w:tc>
          <w:tcPr>
            <w:tcW w:w="1700" w:type="dxa"/>
          </w:tcPr>
          <w:p w:rsidR="008161B2" w:rsidRPr="00BE5E9E" w:rsidRDefault="002243DB" w:rsidP="009A7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«Всезнайка» - отгадывание загадок об осени.</w:t>
            </w:r>
          </w:p>
        </w:tc>
        <w:tc>
          <w:tcPr>
            <w:tcW w:w="1986" w:type="dxa"/>
          </w:tcPr>
          <w:p w:rsidR="008161B2" w:rsidRPr="00BE5E9E" w:rsidRDefault="0045166C" w:rsidP="009A74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развитие координации: «Ходьба между кеглями».</w:t>
            </w:r>
          </w:p>
        </w:tc>
      </w:tr>
    </w:tbl>
    <w:p w:rsidR="00C310A3" w:rsidRDefault="00C310A3" w:rsidP="003F3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1429" w:rsidRDefault="00401429" w:rsidP="003F3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НОЯБРЬ </w:t>
      </w:r>
    </w:p>
    <w:p w:rsidR="00401429" w:rsidRPr="00BE5E9E" w:rsidRDefault="00401429" w:rsidP="003F3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c"/>
        <w:tblW w:w="10490" w:type="dxa"/>
        <w:tblInd w:w="-601" w:type="dxa"/>
        <w:tblLayout w:type="fixed"/>
        <w:tblLook w:val="04A0"/>
      </w:tblPr>
      <w:tblGrid>
        <w:gridCol w:w="993"/>
        <w:gridCol w:w="2126"/>
        <w:gridCol w:w="1843"/>
        <w:gridCol w:w="1984"/>
        <w:gridCol w:w="1701"/>
        <w:gridCol w:w="1843"/>
      </w:tblGrid>
      <w:tr w:rsidR="00AE12E6" w:rsidRPr="00BE5E9E" w:rsidTr="00820F7C">
        <w:trPr>
          <w:trHeight w:val="384"/>
        </w:trPr>
        <w:tc>
          <w:tcPr>
            <w:tcW w:w="993" w:type="dxa"/>
            <w:vMerge w:val="restart"/>
          </w:tcPr>
          <w:p w:rsidR="00647467" w:rsidRDefault="00647467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47467" w:rsidRDefault="00647467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12E6" w:rsidRPr="00BE5E9E" w:rsidRDefault="00AE12E6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День недели </w:t>
            </w:r>
          </w:p>
        </w:tc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AE12E6" w:rsidRDefault="00AE12E6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 деятельности</w:t>
            </w:r>
          </w:p>
          <w:p w:rsidR="00AE12E6" w:rsidRPr="00BE5E9E" w:rsidRDefault="00AE12E6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12E6" w:rsidRPr="00BE5E9E" w:rsidTr="002D1D60">
        <w:trPr>
          <w:trHeight w:val="429"/>
        </w:trPr>
        <w:tc>
          <w:tcPr>
            <w:tcW w:w="993" w:type="dxa"/>
            <w:vMerge/>
          </w:tcPr>
          <w:p w:rsidR="00AE12E6" w:rsidRPr="00BE5E9E" w:rsidRDefault="00AE12E6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6" w:rsidRPr="00396B61" w:rsidRDefault="00AE12E6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Самообслу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живание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6" w:rsidRPr="00396B61" w:rsidRDefault="00AE12E6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6" w:rsidRPr="00396B61" w:rsidRDefault="00AE12E6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Общекультур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6" w:rsidRPr="00396B61" w:rsidRDefault="00AE12E6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Социальные навыки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E6" w:rsidRPr="00396B61" w:rsidRDefault="00AE12E6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Спортивно-оздоровитель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ное</w:t>
            </w:r>
          </w:p>
        </w:tc>
      </w:tr>
      <w:tr w:rsidR="00AE12E6" w:rsidRPr="00BE5E9E" w:rsidTr="002D1D60">
        <w:trPr>
          <w:trHeight w:val="240"/>
        </w:trPr>
        <w:tc>
          <w:tcPr>
            <w:tcW w:w="993" w:type="dxa"/>
            <w:vMerge/>
          </w:tcPr>
          <w:p w:rsidR="00AE12E6" w:rsidRPr="00BE5E9E" w:rsidRDefault="00AE12E6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E12E6" w:rsidRPr="00BE5E9E" w:rsidRDefault="00AE12E6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E6" w:rsidRPr="00BE5E9E" w:rsidRDefault="00AE12E6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E6" w:rsidRPr="00BE5E9E" w:rsidRDefault="00AE12E6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E6" w:rsidRPr="00BE5E9E" w:rsidRDefault="00AE12E6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E12E6" w:rsidRPr="00BE5E9E" w:rsidRDefault="00AE12E6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</w:t>
            </w:r>
          </w:p>
        </w:tc>
      </w:tr>
      <w:tr w:rsidR="00820F7C" w:rsidRPr="00BE5E9E" w:rsidTr="002D1D60">
        <w:trPr>
          <w:cantSplit/>
          <w:trHeight w:val="1693"/>
        </w:trPr>
        <w:tc>
          <w:tcPr>
            <w:tcW w:w="993" w:type="dxa"/>
            <w:textDirection w:val="btLr"/>
          </w:tcPr>
          <w:p w:rsidR="00820F7C" w:rsidRPr="00BE5E9E" w:rsidRDefault="00820F7C" w:rsidP="00FB09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0F7C" w:rsidRPr="00BE5E9E" w:rsidRDefault="00820F7C" w:rsidP="00FB09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20F7C" w:rsidRPr="005428AA" w:rsidRDefault="00820F7C" w:rsidP="00627162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r w:rsidR="00627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обращения с бытовыми приборами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0F7C" w:rsidRPr="005428AA" w:rsidRDefault="00820F7C" w:rsidP="00507D34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7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Библиотечный час. </w:t>
            </w:r>
            <w:r w:rsidR="0050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Ш.Перро</w:t>
            </w:r>
            <w:r w:rsidR="0077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«Красная шапочка».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20F7C" w:rsidRPr="005428AA" w:rsidRDefault="00FF1F22" w:rsidP="00627162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Классный час: «</w:t>
            </w:r>
            <w:r w:rsidR="00820F7C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7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животные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20F7C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0F7C" w:rsidRPr="005428AA" w:rsidRDefault="00627162" w:rsidP="00627162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20F7C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="0082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20F7C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</w:t>
            </w:r>
            <w:r w:rsidR="00820F7C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1D60" w:rsidRDefault="00820F7C" w:rsidP="00FB099D">
            <w:pPr>
              <w:spacing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Игра:</w:t>
            </w:r>
          </w:p>
          <w:p w:rsidR="00820F7C" w:rsidRPr="005428AA" w:rsidRDefault="00820F7C" w:rsidP="008F77C1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F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 какого цвета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72201B" w:rsidRPr="00BE5E9E" w:rsidTr="002D1D60">
        <w:trPr>
          <w:cantSplit/>
          <w:trHeight w:val="1134"/>
        </w:trPr>
        <w:tc>
          <w:tcPr>
            <w:tcW w:w="993" w:type="dxa"/>
            <w:textDirection w:val="btLr"/>
          </w:tcPr>
          <w:p w:rsidR="0072201B" w:rsidRPr="00BE5E9E" w:rsidRDefault="0072201B" w:rsidP="00FB099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2201B" w:rsidRPr="00BE5E9E" w:rsidRDefault="0072201B" w:rsidP="00864B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72201B" w:rsidRDefault="0072201B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Советы Айболита: «Мои вредные привычки!».</w:t>
            </w:r>
          </w:p>
          <w:p w:rsidR="0072201B" w:rsidRPr="00BE5E9E" w:rsidRDefault="0072201B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01B" w:rsidRDefault="0072201B" w:rsidP="00FB099D">
            <w:pPr>
              <w:spacing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рассказы о животных.</w:t>
            </w:r>
          </w:p>
          <w:p w:rsidR="0072201B" w:rsidRDefault="0072201B" w:rsidP="00FB099D">
            <w:pPr>
              <w:spacing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201B" w:rsidRPr="005428AA" w:rsidRDefault="0072201B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84" w:type="dxa"/>
          </w:tcPr>
          <w:p w:rsidR="0072201B" w:rsidRPr="005428AA" w:rsidRDefault="008F77C1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«Вежливые слова».</w:t>
            </w:r>
          </w:p>
        </w:tc>
        <w:tc>
          <w:tcPr>
            <w:tcW w:w="1701" w:type="dxa"/>
          </w:tcPr>
          <w:p w:rsidR="0072201B" w:rsidRPr="00BE5E9E" w:rsidRDefault="008F77C1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Акция: «Самый аккуратный портфель».</w:t>
            </w:r>
          </w:p>
        </w:tc>
        <w:tc>
          <w:tcPr>
            <w:tcW w:w="1843" w:type="dxa"/>
          </w:tcPr>
          <w:p w:rsidR="0072201B" w:rsidRPr="005428AA" w:rsidRDefault="0072201B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развитие равновесия: «Прыжки на одной ноге».</w:t>
            </w:r>
          </w:p>
        </w:tc>
      </w:tr>
      <w:tr w:rsidR="0072201B" w:rsidRPr="00BE5E9E" w:rsidTr="002D1D60">
        <w:trPr>
          <w:cantSplit/>
          <w:trHeight w:val="1351"/>
        </w:trPr>
        <w:tc>
          <w:tcPr>
            <w:tcW w:w="993" w:type="dxa"/>
            <w:textDirection w:val="btLr"/>
          </w:tcPr>
          <w:p w:rsidR="0072201B" w:rsidRPr="00BE5E9E" w:rsidRDefault="0072201B" w:rsidP="00FB099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2201B" w:rsidRPr="00BE5E9E" w:rsidRDefault="0072201B" w:rsidP="00FB09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72201B" w:rsidRPr="00BE5E9E" w:rsidRDefault="0072201B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«Здоровье, что это такое?»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2201B" w:rsidRPr="005428AA" w:rsidRDefault="008F77C1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Викторина: «Времена года».</w:t>
            </w:r>
          </w:p>
        </w:tc>
        <w:tc>
          <w:tcPr>
            <w:tcW w:w="1984" w:type="dxa"/>
          </w:tcPr>
          <w:p w:rsidR="0072201B" w:rsidRPr="005428AA" w:rsidRDefault="0072201B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п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рава и обязанности».</w:t>
            </w:r>
          </w:p>
        </w:tc>
        <w:tc>
          <w:tcPr>
            <w:tcW w:w="1701" w:type="dxa"/>
          </w:tcPr>
          <w:p w:rsidR="0072201B" w:rsidRPr="00BE5E9E" w:rsidRDefault="0072201B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об этикете: «Как правильно приветствов. взрослых и друг друга».</w:t>
            </w:r>
          </w:p>
        </w:tc>
        <w:tc>
          <w:tcPr>
            <w:tcW w:w="1843" w:type="dxa"/>
          </w:tcPr>
          <w:p w:rsidR="0072201B" w:rsidRPr="005428AA" w:rsidRDefault="0072201B" w:rsidP="0032121A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«</w:t>
            </w:r>
            <w:r w:rsidR="0032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нужно вести себя в 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автобусе».</w:t>
            </w:r>
          </w:p>
        </w:tc>
      </w:tr>
      <w:tr w:rsidR="0072201B" w:rsidRPr="00BE5E9E" w:rsidTr="002D1D60">
        <w:trPr>
          <w:cantSplit/>
          <w:trHeight w:val="1134"/>
        </w:trPr>
        <w:tc>
          <w:tcPr>
            <w:tcW w:w="993" w:type="dxa"/>
            <w:textDirection w:val="btLr"/>
          </w:tcPr>
          <w:p w:rsidR="0072201B" w:rsidRPr="00BE5E9E" w:rsidRDefault="0072201B" w:rsidP="00FB09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201B" w:rsidRPr="00BE5E9E" w:rsidRDefault="0072201B" w:rsidP="00FB09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72201B" w:rsidRPr="00BE5E9E" w:rsidRDefault="0072201B" w:rsidP="00024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Занятие: 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по народным сказкам».</w:t>
            </w:r>
          </w:p>
        </w:tc>
        <w:tc>
          <w:tcPr>
            <w:tcW w:w="1843" w:type="dxa"/>
          </w:tcPr>
          <w:p w:rsidR="0072201B" w:rsidRPr="00BE5E9E" w:rsidRDefault="0072201B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песен из российских мультфильмов.</w:t>
            </w:r>
          </w:p>
        </w:tc>
        <w:tc>
          <w:tcPr>
            <w:tcW w:w="1984" w:type="dxa"/>
          </w:tcPr>
          <w:p w:rsidR="0072201B" w:rsidRPr="005428AA" w:rsidRDefault="0072201B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парку: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«Признаки зимы».</w:t>
            </w:r>
          </w:p>
        </w:tc>
        <w:tc>
          <w:tcPr>
            <w:tcW w:w="1701" w:type="dxa"/>
          </w:tcPr>
          <w:p w:rsidR="0072201B" w:rsidRPr="00BE5E9E" w:rsidRDefault="0072201B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Рисуем любимую маму.</w:t>
            </w:r>
          </w:p>
        </w:tc>
        <w:tc>
          <w:tcPr>
            <w:tcW w:w="1843" w:type="dxa"/>
          </w:tcPr>
          <w:p w:rsidR="0072201B" w:rsidRPr="00BE5E9E" w:rsidRDefault="0072201B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развитие глазомера: «Кольцеброс».</w:t>
            </w:r>
          </w:p>
        </w:tc>
      </w:tr>
    </w:tbl>
    <w:p w:rsidR="00647467" w:rsidRDefault="00647467" w:rsidP="00AD47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457E" w:rsidRDefault="0002457E" w:rsidP="00AD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457E" w:rsidRDefault="0002457E" w:rsidP="00AD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4759" w:rsidRDefault="00AD4759" w:rsidP="00AD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ДЕКАБРЬ</w:t>
      </w:r>
    </w:p>
    <w:p w:rsidR="00AD4759" w:rsidRDefault="00AD4759" w:rsidP="00AD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c"/>
        <w:tblW w:w="10490" w:type="dxa"/>
        <w:tblInd w:w="-601" w:type="dxa"/>
        <w:tblLayout w:type="fixed"/>
        <w:tblLook w:val="04A0"/>
      </w:tblPr>
      <w:tblGrid>
        <w:gridCol w:w="1136"/>
        <w:gridCol w:w="1839"/>
        <w:gridCol w:w="1843"/>
        <w:gridCol w:w="1986"/>
        <w:gridCol w:w="1700"/>
        <w:gridCol w:w="1986"/>
      </w:tblGrid>
      <w:tr w:rsidR="00647467" w:rsidRPr="00BE5E9E" w:rsidTr="00FB099D">
        <w:trPr>
          <w:trHeight w:val="384"/>
        </w:trPr>
        <w:tc>
          <w:tcPr>
            <w:tcW w:w="1136" w:type="dxa"/>
            <w:vMerge w:val="restart"/>
          </w:tcPr>
          <w:p w:rsidR="004045F5" w:rsidRDefault="004045F5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45F5" w:rsidRDefault="004045F5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47467" w:rsidRPr="00BE5E9E" w:rsidRDefault="00647467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День недели </w:t>
            </w:r>
          </w:p>
        </w:tc>
        <w:tc>
          <w:tcPr>
            <w:tcW w:w="9354" w:type="dxa"/>
            <w:gridSpan w:val="5"/>
            <w:tcBorders>
              <w:bottom w:val="single" w:sz="4" w:space="0" w:color="auto"/>
            </w:tcBorders>
          </w:tcPr>
          <w:p w:rsidR="00647467" w:rsidRDefault="00647467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 деятельности</w:t>
            </w:r>
          </w:p>
          <w:p w:rsidR="00647467" w:rsidRPr="00BE5E9E" w:rsidRDefault="00647467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47467" w:rsidRPr="00BE5E9E" w:rsidTr="00FB099D">
        <w:trPr>
          <w:trHeight w:val="429"/>
        </w:trPr>
        <w:tc>
          <w:tcPr>
            <w:tcW w:w="1136" w:type="dxa"/>
            <w:vMerge/>
          </w:tcPr>
          <w:p w:rsidR="00647467" w:rsidRPr="00BE5E9E" w:rsidRDefault="00647467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7" w:rsidRPr="00396B61" w:rsidRDefault="00647467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Самообслу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живание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7" w:rsidRPr="00396B61" w:rsidRDefault="00647467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7" w:rsidRPr="00396B61" w:rsidRDefault="00647467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Общекультур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7" w:rsidRPr="00396B61" w:rsidRDefault="00647467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Социальные навыки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67" w:rsidRPr="00396B61" w:rsidRDefault="00647467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Спортивно-оздоровитель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ное</w:t>
            </w:r>
          </w:p>
        </w:tc>
      </w:tr>
      <w:tr w:rsidR="00647467" w:rsidRPr="00BE5E9E" w:rsidTr="00FB099D">
        <w:trPr>
          <w:trHeight w:val="240"/>
        </w:trPr>
        <w:tc>
          <w:tcPr>
            <w:tcW w:w="1136" w:type="dxa"/>
            <w:vMerge/>
          </w:tcPr>
          <w:p w:rsidR="00647467" w:rsidRPr="00BE5E9E" w:rsidRDefault="00647467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right w:val="single" w:sz="4" w:space="0" w:color="auto"/>
            </w:tcBorders>
          </w:tcPr>
          <w:p w:rsidR="00647467" w:rsidRPr="00BE5E9E" w:rsidRDefault="00647467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67" w:rsidRPr="00BE5E9E" w:rsidRDefault="00647467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67" w:rsidRPr="00BE5E9E" w:rsidRDefault="00647467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67" w:rsidRPr="00BE5E9E" w:rsidRDefault="00647467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</w:tcPr>
          <w:p w:rsidR="00647467" w:rsidRPr="00BE5E9E" w:rsidRDefault="00647467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</w:t>
            </w:r>
          </w:p>
        </w:tc>
      </w:tr>
      <w:tr w:rsidR="006062BA" w:rsidRPr="00BE5E9E" w:rsidTr="00FB099D">
        <w:trPr>
          <w:cantSplit/>
          <w:trHeight w:val="1693"/>
        </w:trPr>
        <w:tc>
          <w:tcPr>
            <w:tcW w:w="1136" w:type="dxa"/>
            <w:textDirection w:val="btLr"/>
          </w:tcPr>
          <w:p w:rsidR="006062BA" w:rsidRPr="00BE5E9E" w:rsidRDefault="006062BA" w:rsidP="00FB09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062BA" w:rsidRPr="00BE5E9E" w:rsidRDefault="006062BA" w:rsidP="00FB09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6062BA" w:rsidRPr="00BE5E9E" w:rsidRDefault="006062BA" w:rsidP="007971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Рейд: «Порядок в моём портфеле».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062BA" w:rsidRPr="00BE5E9E" w:rsidRDefault="006062BA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Разучивание пальчиковых и </w:t>
            </w:r>
            <w:r w:rsidR="00DD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артикуляцион-ных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гимнастик.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062BA" w:rsidRPr="005428AA" w:rsidRDefault="0002457E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Рисунки: «День дружбы».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062BA" w:rsidRPr="005428AA" w:rsidRDefault="0002457E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Тренинг: «Назови членов своей семьи».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6062BA" w:rsidRPr="005428AA" w:rsidRDefault="006062BA" w:rsidP="0002457E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0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Покорми птиц 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062BA" w:rsidRPr="00BE5E9E" w:rsidTr="00FB099D">
        <w:trPr>
          <w:cantSplit/>
          <w:trHeight w:val="1134"/>
        </w:trPr>
        <w:tc>
          <w:tcPr>
            <w:tcW w:w="1136" w:type="dxa"/>
            <w:textDirection w:val="btLr"/>
          </w:tcPr>
          <w:p w:rsidR="006062BA" w:rsidRPr="00BE5E9E" w:rsidRDefault="006062BA" w:rsidP="00FB099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062BA" w:rsidRPr="00BE5E9E" w:rsidRDefault="006062BA" w:rsidP="0079718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39" w:type="dxa"/>
          </w:tcPr>
          <w:p w:rsidR="006062BA" w:rsidRDefault="006062BA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Игровое занятие: 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2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 свой адрес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6062BA" w:rsidRPr="00BE5E9E" w:rsidRDefault="006062BA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2BA" w:rsidRPr="005428AA" w:rsidRDefault="006062BA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«Здравствуй, зим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ушка – зима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6062BA" w:rsidRPr="005428AA" w:rsidRDefault="006062BA" w:rsidP="006F5BB7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– 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6F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развлечения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00" w:type="dxa"/>
          </w:tcPr>
          <w:p w:rsidR="006062BA" w:rsidRPr="005428AA" w:rsidRDefault="006062BA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Деда Мороза. (</w:t>
            </w:r>
            <w:r w:rsidR="00DD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Изготовле-ние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поделок, украшение класса).</w:t>
            </w:r>
          </w:p>
        </w:tc>
        <w:tc>
          <w:tcPr>
            <w:tcW w:w="1986" w:type="dxa"/>
          </w:tcPr>
          <w:p w:rsidR="006062BA" w:rsidRPr="005428AA" w:rsidRDefault="006F5BB7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Внеурочное занятие: «Сказочная викторина»</w:t>
            </w:r>
            <w:r w:rsidR="006062BA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F1F22" w:rsidRPr="00BE5E9E" w:rsidTr="00FB099D">
        <w:trPr>
          <w:cantSplit/>
          <w:trHeight w:val="1351"/>
        </w:trPr>
        <w:tc>
          <w:tcPr>
            <w:tcW w:w="1136" w:type="dxa"/>
            <w:textDirection w:val="btLr"/>
          </w:tcPr>
          <w:p w:rsidR="00FF1F22" w:rsidRPr="00BE5E9E" w:rsidRDefault="00FF1F22" w:rsidP="00FB099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1F22" w:rsidRPr="00BE5E9E" w:rsidRDefault="00FF1F22" w:rsidP="00FB09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39" w:type="dxa"/>
          </w:tcPr>
          <w:p w:rsidR="00FF1F22" w:rsidRPr="005428AA" w:rsidRDefault="00FF1F22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з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«Полезная и вредная пища».</w:t>
            </w:r>
          </w:p>
        </w:tc>
        <w:tc>
          <w:tcPr>
            <w:tcW w:w="1843" w:type="dxa"/>
          </w:tcPr>
          <w:p w:rsidR="00FF1F22" w:rsidRPr="005428AA" w:rsidRDefault="006F5BB7" w:rsidP="006F5BB7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 стихи о дедушке Морозе</w:t>
            </w:r>
            <w:r w:rsidR="00FF1F22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FF1F22" w:rsidRPr="005428AA" w:rsidRDefault="006F5BB7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новогодних песен</w:t>
            </w:r>
            <w:r w:rsidR="00FF1F22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FF1F22" w:rsidRPr="005428AA" w:rsidRDefault="00FF1F22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по дороге в зимнее 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6" w:type="dxa"/>
          </w:tcPr>
          <w:p w:rsidR="00FF1F22" w:rsidRPr="00BE5E9E" w:rsidRDefault="00FF1F22" w:rsidP="00FB0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Игра: «Слепи снеговика</w:t>
            </w:r>
            <w:r w:rsidR="006F5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пластилина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FF1F22" w:rsidRPr="00BE5E9E" w:rsidTr="00FB099D">
        <w:trPr>
          <w:cantSplit/>
          <w:trHeight w:val="1134"/>
        </w:trPr>
        <w:tc>
          <w:tcPr>
            <w:tcW w:w="1136" w:type="dxa"/>
            <w:textDirection w:val="btLr"/>
          </w:tcPr>
          <w:p w:rsidR="00FF1F22" w:rsidRPr="00BE5E9E" w:rsidRDefault="00FF1F22" w:rsidP="00FB09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1F22" w:rsidRPr="00BE5E9E" w:rsidRDefault="00FF1F22" w:rsidP="0079718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839" w:type="dxa"/>
          </w:tcPr>
          <w:p w:rsidR="00FF1F22" w:rsidRDefault="006F5BB7" w:rsidP="00FB09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Тренинг: «Какие профессии я знаю!».</w:t>
            </w:r>
          </w:p>
          <w:p w:rsidR="00FF1F22" w:rsidRPr="005428AA" w:rsidRDefault="00FF1F22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843" w:type="dxa"/>
          </w:tcPr>
          <w:p w:rsidR="00FF1F22" w:rsidRPr="00BE5E9E" w:rsidRDefault="00FF1F22" w:rsidP="008A5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«Наш любимый семейный праздник».</w:t>
            </w:r>
          </w:p>
        </w:tc>
        <w:tc>
          <w:tcPr>
            <w:tcW w:w="1986" w:type="dxa"/>
          </w:tcPr>
          <w:p w:rsidR="00FF1F22" w:rsidRPr="005428AA" w:rsidRDefault="006F5BB7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 «Как мы украшаем ёлку</w:t>
            </w:r>
            <w:r w:rsidR="00FF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00" w:type="dxa"/>
          </w:tcPr>
          <w:p w:rsidR="00FF1F22" w:rsidRPr="005428AA" w:rsidRDefault="00FF1F22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на улице (на горке) в зимнее 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FF1F22" w:rsidRPr="00BE5E9E" w:rsidRDefault="006F5BB7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мячом</w:t>
            </w:r>
            <w:r w:rsidR="00FF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0326E" w:rsidRDefault="00F0326E" w:rsidP="001D4D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16AD" w:rsidRDefault="00AD4759" w:rsidP="005F1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ЯНВАРЬ</w:t>
      </w:r>
    </w:p>
    <w:p w:rsidR="001D4D7B" w:rsidRPr="00BE5E9E" w:rsidRDefault="001D4D7B" w:rsidP="005F1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c"/>
        <w:tblW w:w="10490" w:type="dxa"/>
        <w:tblInd w:w="-601" w:type="dxa"/>
        <w:tblLayout w:type="fixed"/>
        <w:tblLook w:val="04A0"/>
      </w:tblPr>
      <w:tblGrid>
        <w:gridCol w:w="993"/>
        <w:gridCol w:w="1843"/>
        <w:gridCol w:w="2126"/>
        <w:gridCol w:w="1842"/>
        <w:gridCol w:w="1700"/>
        <w:gridCol w:w="1986"/>
      </w:tblGrid>
      <w:tr w:rsidR="00AD4759" w:rsidRPr="00BE5E9E" w:rsidTr="00320D6E">
        <w:trPr>
          <w:trHeight w:val="384"/>
        </w:trPr>
        <w:tc>
          <w:tcPr>
            <w:tcW w:w="993" w:type="dxa"/>
            <w:vMerge w:val="restart"/>
          </w:tcPr>
          <w:p w:rsidR="004045F5" w:rsidRDefault="004045F5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45F5" w:rsidRDefault="004045F5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День недели </w:t>
            </w:r>
          </w:p>
        </w:tc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AD4759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 деятельности</w:t>
            </w:r>
          </w:p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4759" w:rsidRPr="00BE5E9E" w:rsidTr="00320D6E">
        <w:trPr>
          <w:trHeight w:val="429"/>
        </w:trPr>
        <w:tc>
          <w:tcPr>
            <w:tcW w:w="993" w:type="dxa"/>
            <w:vMerge/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396B61" w:rsidRDefault="00AD4759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Самообслу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живание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396B61" w:rsidRDefault="00AD4759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396B61" w:rsidRDefault="00AD4759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Общекультур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396B61" w:rsidRDefault="00AD4759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Социальные навыки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759" w:rsidRPr="00396B61" w:rsidRDefault="00AD4759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Спортивно-оздоровитель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ное</w:t>
            </w:r>
          </w:p>
        </w:tc>
      </w:tr>
      <w:tr w:rsidR="00AD4759" w:rsidRPr="00BE5E9E" w:rsidTr="00320D6E">
        <w:trPr>
          <w:trHeight w:val="240"/>
        </w:trPr>
        <w:tc>
          <w:tcPr>
            <w:tcW w:w="993" w:type="dxa"/>
            <w:vMerge/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</w:t>
            </w:r>
          </w:p>
        </w:tc>
      </w:tr>
      <w:tr w:rsidR="00AD4759" w:rsidRPr="00BE5E9E" w:rsidTr="00320D6E">
        <w:trPr>
          <w:cantSplit/>
          <w:trHeight w:val="1693"/>
        </w:trPr>
        <w:tc>
          <w:tcPr>
            <w:tcW w:w="993" w:type="dxa"/>
            <w:textDirection w:val="btLr"/>
          </w:tcPr>
          <w:p w:rsidR="00AD4759" w:rsidRPr="00BE5E9E" w:rsidRDefault="00AD4759" w:rsidP="00FB09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4759" w:rsidRPr="00BE5E9E" w:rsidRDefault="00457137" w:rsidP="00FB09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D4759"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D4759" w:rsidRPr="00BE5E9E" w:rsidRDefault="004045F5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Генеральная уборка класса.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4759" w:rsidRPr="00BE5E9E" w:rsidRDefault="009B7248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Творческая пауза: «Раскрашивание </w:t>
            </w:r>
            <w:r w:rsidR="00DD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раскрасок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зиме».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4759" w:rsidRPr="00BE5E9E" w:rsidRDefault="0050127A" w:rsidP="005012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Прогулка: «Моя улица! Мой город Саранск».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D4759" w:rsidRPr="00BE5E9E" w:rsidRDefault="00AA7479" w:rsidP="00AA7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учебников.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«Правила хранения учебников и книг».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AD4759" w:rsidRPr="00BE5E9E" w:rsidRDefault="001B0140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парк: «Новый год в Саранске!».</w:t>
            </w:r>
          </w:p>
        </w:tc>
      </w:tr>
      <w:tr w:rsidR="00AD4759" w:rsidRPr="00BE5E9E" w:rsidTr="00320D6E">
        <w:trPr>
          <w:cantSplit/>
          <w:trHeight w:val="1134"/>
        </w:trPr>
        <w:tc>
          <w:tcPr>
            <w:tcW w:w="993" w:type="dxa"/>
            <w:textDirection w:val="btLr"/>
          </w:tcPr>
          <w:p w:rsidR="00AD4759" w:rsidRPr="00BE5E9E" w:rsidRDefault="00AD4759" w:rsidP="00FB099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AD4759" w:rsidRPr="00BE5E9E" w:rsidRDefault="00457137" w:rsidP="004045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AD4759"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1843" w:type="dxa"/>
          </w:tcPr>
          <w:p w:rsidR="00AD4759" w:rsidRPr="00BE5E9E" w:rsidRDefault="004045F5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Практичекое занятие: «Пользование полотенцем, салфетками, носовым платком. Гигиена».</w:t>
            </w:r>
          </w:p>
        </w:tc>
        <w:tc>
          <w:tcPr>
            <w:tcW w:w="2126" w:type="dxa"/>
          </w:tcPr>
          <w:p w:rsidR="00D236C1" w:rsidRDefault="00D236C1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произведений</w:t>
            </w:r>
          </w:p>
          <w:p w:rsidR="00AD4759" w:rsidRPr="00BE5E9E" w:rsidRDefault="00D236C1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И. Чайковского.</w:t>
            </w:r>
          </w:p>
        </w:tc>
        <w:tc>
          <w:tcPr>
            <w:tcW w:w="1842" w:type="dxa"/>
          </w:tcPr>
          <w:p w:rsidR="00AD4759" w:rsidRPr="00BE5E9E" w:rsidRDefault="0050127A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зимних хороводных песен.</w:t>
            </w:r>
          </w:p>
        </w:tc>
        <w:tc>
          <w:tcPr>
            <w:tcW w:w="1700" w:type="dxa"/>
          </w:tcPr>
          <w:p w:rsidR="00AD4759" w:rsidRPr="00BE5E9E" w:rsidRDefault="009E54B0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аппликация: «Рождество Христово!».</w:t>
            </w:r>
          </w:p>
        </w:tc>
        <w:tc>
          <w:tcPr>
            <w:tcW w:w="1986" w:type="dxa"/>
          </w:tcPr>
          <w:p w:rsidR="00AD4759" w:rsidRPr="00BE5E9E" w:rsidRDefault="003743C5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игры: «Игры на внимание».</w:t>
            </w:r>
          </w:p>
        </w:tc>
      </w:tr>
      <w:tr w:rsidR="00AD4759" w:rsidRPr="00BE5E9E" w:rsidTr="00320D6E">
        <w:trPr>
          <w:cantSplit/>
          <w:trHeight w:val="1351"/>
        </w:trPr>
        <w:tc>
          <w:tcPr>
            <w:tcW w:w="993" w:type="dxa"/>
            <w:textDirection w:val="btLr"/>
          </w:tcPr>
          <w:p w:rsidR="00AD4759" w:rsidRPr="00BE5E9E" w:rsidRDefault="00AD4759" w:rsidP="00FB099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4759" w:rsidRPr="00BE5E9E" w:rsidRDefault="00457137" w:rsidP="00FB09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AD4759"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1843" w:type="dxa"/>
          </w:tcPr>
          <w:p w:rsidR="00AD4759" w:rsidRPr="00BE5E9E" w:rsidRDefault="00457137" w:rsidP="006F5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Акция: «Чистый школьный </w:t>
            </w:r>
            <w:r w:rsidR="006F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320D6E" w:rsidRDefault="00320D6E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нравственности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D4759" w:rsidRPr="00BE5E9E" w:rsidRDefault="00320D6E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«Что такое дружба?»</w:t>
            </w:r>
          </w:p>
        </w:tc>
        <w:tc>
          <w:tcPr>
            <w:tcW w:w="1842" w:type="dxa"/>
          </w:tcPr>
          <w:p w:rsidR="00AD4759" w:rsidRPr="00BE5E9E" w:rsidRDefault="0050127A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«Почему ты, бабушка, плачешь?»</w:t>
            </w:r>
          </w:p>
        </w:tc>
        <w:tc>
          <w:tcPr>
            <w:tcW w:w="1700" w:type="dxa"/>
          </w:tcPr>
          <w:p w:rsidR="00AD4759" w:rsidRPr="00BE5E9E" w:rsidRDefault="006F5BB7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«Моё любимое время года</w:t>
            </w:r>
            <w:r w:rsidR="009E54B0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6" w:type="dxa"/>
          </w:tcPr>
          <w:p w:rsidR="00AD4759" w:rsidRPr="00BE5E9E" w:rsidRDefault="003743C5" w:rsidP="0037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развитие координации: «Ходьба между модулями».</w:t>
            </w:r>
          </w:p>
        </w:tc>
      </w:tr>
    </w:tbl>
    <w:p w:rsidR="005F16AD" w:rsidRDefault="005F16AD" w:rsidP="005F16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759" w:rsidRDefault="00AD4759" w:rsidP="005F1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47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ФЕВРАЛЬ</w:t>
      </w:r>
    </w:p>
    <w:p w:rsidR="00AD4759" w:rsidRPr="00AD4759" w:rsidRDefault="00AD4759" w:rsidP="005F1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c"/>
        <w:tblW w:w="10490" w:type="dxa"/>
        <w:tblInd w:w="-601" w:type="dxa"/>
        <w:tblLayout w:type="fixed"/>
        <w:tblLook w:val="04A0"/>
      </w:tblPr>
      <w:tblGrid>
        <w:gridCol w:w="993"/>
        <w:gridCol w:w="1982"/>
        <w:gridCol w:w="1843"/>
        <w:gridCol w:w="1986"/>
        <w:gridCol w:w="1700"/>
        <w:gridCol w:w="1986"/>
      </w:tblGrid>
      <w:tr w:rsidR="00AD4759" w:rsidRPr="00BE5E9E" w:rsidTr="00BC5D02">
        <w:trPr>
          <w:trHeight w:val="384"/>
        </w:trPr>
        <w:tc>
          <w:tcPr>
            <w:tcW w:w="993" w:type="dxa"/>
            <w:vMerge w:val="restart"/>
          </w:tcPr>
          <w:p w:rsidR="004045F5" w:rsidRDefault="004045F5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45F5" w:rsidRDefault="004045F5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День недели </w:t>
            </w:r>
          </w:p>
        </w:tc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AD4759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 деятельности</w:t>
            </w:r>
          </w:p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4759" w:rsidRPr="00BE5E9E" w:rsidTr="00BC5D02">
        <w:trPr>
          <w:trHeight w:val="429"/>
        </w:trPr>
        <w:tc>
          <w:tcPr>
            <w:tcW w:w="993" w:type="dxa"/>
            <w:vMerge/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396B61" w:rsidRDefault="00AD4759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Самообслу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живание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396B61" w:rsidRDefault="00AD4759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396B61" w:rsidRDefault="00AD4759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Общекультур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396B61" w:rsidRDefault="00AD4759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Социальные навыки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759" w:rsidRPr="00396B61" w:rsidRDefault="00AD4759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Спортивно-оздоровитель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ное</w:t>
            </w:r>
          </w:p>
        </w:tc>
      </w:tr>
      <w:tr w:rsidR="00AD4759" w:rsidRPr="00BE5E9E" w:rsidTr="00BC5D02">
        <w:trPr>
          <w:trHeight w:val="240"/>
        </w:trPr>
        <w:tc>
          <w:tcPr>
            <w:tcW w:w="993" w:type="dxa"/>
            <w:vMerge/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</w:t>
            </w:r>
          </w:p>
        </w:tc>
      </w:tr>
      <w:tr w:rsidR="00AF4EFB" w:rsidRPr="00BE5E9E" w:rsidTr="00BC5D02">
        <w:trPr>
          <w:cantSplit/>
          <w:trHeight w:val="1365"/>
        </w:trPr>
        <w:tc>
          <w:tcPr>
            <w:tcW w:w="993" w:type="dxa"/>
            <w:textDirection w:val="btLr"/>
          </w:tcPr>
          <w:p w:rsidR="00AF4EFB" w:rsidRPr="00BE5E9E" w:rsidRDefault="00AF4EFB" w:rsidP="00FB09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F4EFB" w:rsidRPr="00BE5E9E" w:rsidRDefault="00AF4EFB" w:rsidP="00FB09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AF4EFB" w:rsidRPr="005428AA" w:rsidRDefault="006F5BB7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игра: «Что я покупаю в магазине»</w:t>
            </w:r>
            <w:r w:rsidR="00AF4EFB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F4EFB" w:rsidRDefault="00AF4EFB" w:rsidP="00F130C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Чтение рассказа </w:t>
            </w:r>
          </w:p>
          <w:p w:rsidR="00AF4EFB" w:rsidRPr="004F6AD0" w:rsidRDefault="00AF4EFB" w:rsidP="004F6AD0">
            <w:pPr>
              <w:pStyle w:val="a7"/>
            </w:pPr>
            <w:r w:rsidRPr="00182B27">
              <w:t>В. Голявкин</w:t>
            </w:r>
            <w:r>
              <w:t>:</w:t>
            </w:r>
            <w:r w:rsidRPr="00182B27">
              <w:t xml:space="preserve"> «Коньки купили не напрасно»</w:t>
            </w:r>
            <w:r>
              <w:t>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AF4EFB" w:rsidRPr="005428AA" w:rsidRDefault="00AF4EFB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Занятие- экскурсия: 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«Природа - наш дом».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F4EFB" w:rsidRPr="005428AA" w:rsidRDefault="00AF4EFB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«Чего не хватает растениям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зимой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AF4EFB" w:rsidRPr="00BE5E9E" w:rsidRDefault="00215ABB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Малоподвижная игра: «Попади мячом в кольцо».</w:t>
            </w:r>
          </w:p>
        </w:tc>
      </w:tr>
      <w:tr w:rsidR="00AF4EFB" w:rsidRPr="00BE5E9E" w:rsidTr="00182B27">
        <w:trPr>
          <w:cantSplit/>
          <w:trHeight w:val="1839"/>
        </w:trPr>
        <w:tc>
          <w:tcPr>
            <w:tcW w:w="993" w:type="dxa"/>
            <w:textDirection w:val="btLr"/>
          </w:tcPr>
          <w:p w:rsidR="00AF4EFB" w:rsidRPr="00BE5E9E" w:rsidRDefault="00AF4EFB" w:rsidP="00FB099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F4EFB" w:rsidRPr="00BE5E9E" w:rsidRDefault="00AF4EFB" w:rsidP="00BC5D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982" w:type="dxa"/>
          </w:tcPr>
          <w:p w:rsidR="00AF4EFB" w:rsidRDefault="00AF4EFB" w:rsidP="00FB09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школьника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Мои привычки и желания.</w:t>
            </w:r>
          </w:p>
          <w:p w:rsidR="00AF4EFB" w:rsidRPr="005428AA" w:rsidRDefault="00AF4EFB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843" w:type="dxa"/>
          </w:tcPr>
          <w:p w:rsidR="00AF4EFB" w:rsidRPr="00BE5E9E" w:rsidRDefault="006F5BB7" w:rsidP="00F130C5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Уборка класса</w:t>
            </w:r>
            <w:r w:rsidR="00AF4EFB" w:rsidRPr="005428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Протирание парт. </w:t>
            </w:r>
          </w:p>
        </w:tc>
        <w:tc>
          <w:tcPr>
            <w:tcW w:w="1986" w:type="dxa"/>
          </w:tcPr>
          <w:p w:rsidR="00AF4EFB" w:rsidRPr="005428AA" w:rsidRDefault="006F5BB7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Игра: «Светофор».</w:t>
            </w:r>
          </w:p>
        </w:tc>
        <w:tc>
          <w:tcPr>
            <w:tcW w:w="1700" w:type="dxa"/>
          </w:tcPr>
          <w:p w:rsidR="00AF4EFB" w:rsidRPr="005428AA" w:rsidRDefault="00AF4EFB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пятиминутка</w:t>
            </w:r>
            <w:r w:rsidR="00EA2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«Растения в твоей жизни».</w:t>
            </w:r>
          </w:p>
        </w:tc>
        <w:tc>
          <w:tcPr>
            <w:tcW w:w="1986" w:type="dxa"/>
          </w:tcPr>
          <w:p w:rsidR="00AF4EFB" w:rsidRPr="00BE5E9E" w:rsidRDefault="00215ABB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Игра: «Кот и мыши».</w:t>
            </w:r>
          </w:p>
        </w:tc>
      </w:tr>
      <w:tr w:rsidR="00215ABB" w:rsidRPr="00BE5E9E" w:rsidTr="00BC5D02">
        <w:trPr>
          <w:cantSplit/>
          <w:trHeight w:val="1351"/>
        </w:trPr>
        <w:tc>
          <w:tcPr>
            <w:tcW w:w="993" w:type="dxa"/>
            <w:textDirection w:val="btLr"/>
          </w:tcPr>
          <w:p w:rsidR="00215ABB" w:rsidRPr="00BE5E9E" w:rsidRDefault="00215ABB" w:rsidP="00FB099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5ABB" w:rsidRPr="00BE5E9E" w:rsidRDefault="00215ABB" w:rsidP="00FB09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982" w:type="dxa"/>
          </w:tcPr>
          <w:p w:rsidR="00215ABB" w:rsidRPr="005428AA" w:rsidRDefault="00215ABB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 «Мыло душистое и полотенце пушистое». Зачем нужно мыть руки?</w:t>
            </w:r>
          </w:p>
        </w:tc>
        <w:tc>
          <w:tcPr>
            <w:tcW w:w="1843" w:type="dxa"/>
          </w:tcPr>
          <w:p w:rsidR="00215ABB" w:rsidRPr="00BE5E9E" w:rsidRDefault="00215ABB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стихотворений о Защитниках Отечества.</w:t>
            </w:r>
          </w:p>
        </w:tc>
        <w:tc>
          <w:tcPr>
            <w:tcW w:w="1986" w:type="dxa"/>
          </w:tcPr>
          <w:p w:rsidR="00215ABB" w:rsidRPr="00BE5E9E" w:rsidRDefault="00215ABB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час: «Масленица: история и традиции».</w:t>
            </w:r>
          </w:p>
        </w:tc>
        <w:tc>
          <w:tcPr>
            <w:tcW w:w="1700" w:type="dxa"/>
          </w:tcPr>
          <w:p w:rsidR="00215ABB" w:rsidRPr="005428AA" w:rsidRDefault="00215ABB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Беседа-практикум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«Вместе тесно, а врозь скучно».</w:t>
            </w:r>
          </w:p>
        </w:tc>
        <w:tc>
          <w:tcPr>
            <w:tcW w:w="1986" w:type="dxa"/>
          </w:tcPr>
          <w:p w:rsidR="00215ABB" w:rsidRPr="005428AA" w:rsidRDefault="006F5BB7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гулянья: «Здравствуй, масленица».</w:t>
            </w:r>
          </w:p>
        </w:tc>
      </w:tr>
      <w:tr w:rsidR="00215ABB" w:rsidRPr="00BE5E9E" w:rsidTr="00BC5D02">
        <w:trPr>
          <w:cantSplit/>
          <w:trHeight w:val="1134"/>
        </w:trPr>
        <w:tc>
          <w:tcPr>
            <w:tcW w:w="993" w:type="dxa"/>
            <w:textDirection w:val="btLr"/>
          </w:tcPr>
          <w:p w:rsidR="00215ABB" w:rsidRPr="00BE5E9E" w:rsidRDefault="00215ABB" w:rsidP="00FB09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5ABB" w:rsidRPr="00BE5E9E" w:rsidRDefault="00215ABB" w:rsidP="00FB09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982" w:type="dxa"/>
          </w:tcPr>
          <w:p w:rsidR="00215ABB" w:rsidRPr="005428AA" w:rsidRDefault="006F5BB7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рассказов о добре</w:t>
            </w:r>
            <w:r w:rsidR="00215ABB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15ABB" w:rsidRDefault="00215ABB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</w:t>
            </w:r>
            <w:r w:rsidR="000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программа. 23 февраля «День З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ащитника Отечества».</w:t>
            </w:r>
          </w:p>
          <w:p w:rsidR="00215ABB" w:rsidRPr="00BE5E9E" w:rsidRDefault="00215ABB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5ABB" w:rsidRPr="00BE5E9E" w:rsidRDefault="006A6083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Игра: «Глухой телефон».</w:t>
            </w:r>
          </w:p>
        </w:tc>
        <w:tc>
          <w:tcPr>
            <w:tcW w:w="1700" w:type="dxa"/>
          </w:tcPr>
          <w:p w:rsidR="00215ABB" w:rsidRPr="005428AA" w:rsidRDefault="00215ABB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ПДД.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Зелёный, жёлтый, красный...»</w:t>
            </w:r>
          </w:p>
        </w:tc>
        <w:tc>
          <w:tcPr>
            <w:tcW w:w="1986" w:type="dxa"/>
          </w:tcPr>
          <w:p w:rsidR="00215ABB" w:rsidRPr="005428AA" w:rsidRDefault="00215ABB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открыток к 23  февраля.</w:t>
            </w:r>
          </w:p>
        </w:tc>
      </w:tr>
    </w:tbl>
    <w:p w:rsidR="005F16AD" w:rsidRDefault="005F16AD" w:rsidP="005F16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04BA" w:rsidRDefault="002204BA" w:rsidP="005F16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04BA" w:rsidRDefault="002204BA" w:rsidP="005F16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04BA" w:rsidRPr="00BE5E9E" w:rsidRDefault="002204BA" w:rsidP="005F16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6083" w:rsidRDefault="006A6083" w:rsidP="006A6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16AD" w:rsidRDefault="00AD4759" w:rsidP="006A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МАРТ</w:t>
      </w:r>
    </w:p>
    <w:p w:rsidR="002204BA" w:rsidRDefault="002204BA" w:rsidP="00AD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c"/>
        <w:tblW w:w="10490" w:type="dxa"/>
        <w:tblInd w:w="-601" w:type="dxa"/>
        <w:tblLayout w:type="fixed"/>
        <w:tblLook w:val="04A0"/>
      </w:tblPr>
      <w:tblGrid>
        <w:gridCol w:w="993"/>
        <w:gridCol w:w="1843"/>
        <w:gridCol w:w="1982"/>
        <w:gridCol w:w="1986"/>
        <w:gridCol w:w="1700"/>
        <w:gridCol w:w="1986"/>
      </w:tblGrid>
      <w:tr w:rsidR="00AD4759" w:rsidRPr="00BE5E9E" w:rsidTr="002D243F">
        <w:trPr>
          <w:trHeight w:val="384"/>
        </w:trPr>
        <w:tc>
          <w:tcPr>
            <w:tcW w:w="993" w:type="dxa"/>
            <w:vMerge w:val="restart"/>
          </w:tcPr>
          <w:p w:rsidR="004045F5" w:rsidRDefault="004045F5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45F5" w:rsidRDefault="004045F5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День недели </w:t>
            </w:r>
          </w:p>
        </w:tc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AD4759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 деятельности</w:t>
            </w:r>
          </w:p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4759" w:rsidRPr="00BE5E9E" w:rsidTr="002D243F">
        <w:trPr>
          <w:trHeight w:val="429"/>
        </w:trPr>
        <w:tc>
          <w:tcPr>
            <w:tcW w:w="993" w:type="dxa"/>
            <w:vMerge/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396B61" w:rsidRDefault="00AD4759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Самообслу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живание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396B61" w:rsidRDefault="00AD4759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396B61" w:rsidRDefault="00AD4759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Общекультур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396B61" w:rsidRDefault="00AD4759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Социальные навыки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759" w:rsidRPr="00396B61" w:rsidRDefault="00AD4759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Спортивно-оздоровитель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ное</w:t>
            </w:r>
          </w:p>
        </w:tc>
      </w:tr>
      <w:tr w:rsidR="00AD4759" w:rsidRPr="00BE5E9E" w:rsidTr="002D243F">
        <w:trPr>
          <w:trHeight w:val="240"/>
        </w:trPr>
        <w:tc>
          <w:tcPr>
            <w:tcW w:w="993" w:type="dxa"/>
            <w:vMerge/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</w:t>
            </w:r>
          </w:p>
        </w:tc>
      </w:tr>
      <w:tr w:rsidR="000637AC" w:rsidRPr="00BE5E9E" w:rsidTr="002D243F">
        <w:trPr>
          <w:cantSplit/>
          <w:trHeight w:val="1437"/>
        </w:trPr>
        <w:tc>
          <w:tcPr>
            <w:tcW w:w="993" w:type="dxa"/>
            <w:textDirection w:val="btLr"/>
          </w:tcPr>
          <w:p w:rsidR="000637AC" w:rsidRPr="00BE5E9E" w:rsidRDefault="000637AC" w:rsidP="00FB09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637AC" w:rsidRPr="00BE5E9E" w:rsidRDefault="000637AC" w:rsidP="00FB09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37AC" w:rsidRPr="005428AA" w:rsidRDefault="006A6083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пальчиковых игр</w:t>
            </w:r>
            <w:r w:rsidR="000637AC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0637AC" w:rsidRDefault="000637AC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Открытка маме (бабушке). </w:t>
            </w:r>
          </w:p>
          <w:p w:rsidR="000637AC" w:rsidRDefault="000637AC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  <w:p w:rsidR="000637AC" w:rsidRPr="00BE5E9E" w:rsidRDefault="000637AC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Женский День».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0637AC" w:rsidRPr="005428AA" w:rsidRDefault="000637AC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Ролевая игра: 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«Мама, папа , я – дружная семья».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637AC" w:rsidRPr="00BE5E9E" w:rsidRDefault="00EA2F94" w:rsidP="006A60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Ролевая игра: «Я в </w:t>
            </w:r>
            <w:r w:rsidR="006A6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автобусе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0637AC" w:rsidRPr="00BE5E9E" w:rsidRDefault="006E5D75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Прогулка-наблюдение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«Приметы ранней весны».</w:t>
            </w:r>
          </w:p>
        </w:tc>
      </w:tr>
      <w:tr w:rsidR="000637AC" w:rsidRPr="00BE5E9E" w:rsidTr="002D243F">
        <w:trPr>
          <w:cantSplit/>
          <w:trHeight w:val="1134"/>
        </w:trPr>
        <w:tc>
          <w:tcPr>
            <w:tcW w:w="993" w:type="dxa"/>
            <w:textDirection w:val="btLr"/>
          </w:tcPr>
          <w:p w:rsidR="000637AC" w:rsidRPr="00BE5E9E" w:rsidRDefault="000637AC" w:rsidP="00FB099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637AC" w:rsidRPr="00BE5E9E" w:rsidRDefault="000637AC" w:rsidP="002074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0637AC" w:rsidRDefault="000637AC" w:rsidP="00FB099D">
            <w:pPr>
              <w:spacing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мытья и чистки посуды.</w:t>
            </w:r>
          </w:p>
          <w:p w:rsidR="000637AC" w:rsidRDefault="000637AC" w:rsidP="00FB099D">
            <w:pPr>
              <w:spacing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37AC" w:rsidRPr="005428AA" w:rsidRDefault="000637AC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82" w:type="dxa"/>
          </w:tcPr>
          <w:p w:rsidR="000637AC" w:rsidRDefault="000637AC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мультимедийной</w:t>
            </w:r>
          </w:p>
          <w:p w:rsidR="000637AC" w:rsidRPr="00BE5E9E" w:rsidRDefault="000637AC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презентации: «Антитерости-ческая безопасность в школе».</w:t>
            </w:r>
          </w:p>
        </w:tc>
        <w:tc>
          <w:tcPr>
            <w:tcW w:w="1986" w:type="dxa"/>
          </w:tcPr>
          <w:p w:rsidR="000637AC" w:rsidRPr="005428AA" w:rsidRDefault="000637AC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игра: 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«Благодарность и внимание».</w:t>
            </w:r>
          </w:p>
        </w:tc>
        <w:tc>
          <w:tcPr>
            <w:tcW w:w="1700" w:type="dxa"/>
          </w:tcPr>
          <w:p w:rsidR="000637AC" w:rsidRPr="00BE5E9E" w:rsidRDefault="006A6083" w:rsidP="006A60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r w:rsidR="0085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школе и на уроке.</w:t>
            </w:r>
            <w:r w:rsidR="00853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0637AC" w:rsidRPr="00BE5E9E" w:rsidRDefault="006E5D75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Игра: «У медведя во бору!»</w:t>
            </w:r>
          </w:p>
        </w:tc>
      </w:tr>
      <w:tr w:rsidR="000637AC" w:rsidRPr="00BE5E9E" w:rsidTr="002D243F">
        <w:trPr>
          <w:cantSplit/>
          <w:trHeight w:val="1351"/>
        </w:trPr>
        <w:tc>
          <w:tcPr>
            <w:tcW w:w="993" w:type="dxa"/>
            <w:textDirection w:val="btLr"/>
          </w:tcPr>
          <w:p w:rsidR="000637AC" w:rsidRPr="00BE5E9E" w:rsidRDefault="000637AC" w:rsidP="00FB099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637AC" w:rsidRPr="00BE5E9E" w:rsidRDefault="000637AC" w:rsidP="00FB09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0637AC" w:rsidRPr="005428AA" w:rsidRDefault="006A6083" w:rsidP="00FB099D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рисунков: «Моя любимая игрушка».</w:t>
            </w:r>
          </w:p>
        </w:tc>
        <w:tc>
          <w:tcPr>
            <w:tcW w:w="1982" w:type="dxa"/>
          </w:tcPr>
          <w:p w:rsidR="000637AC" w:rsidRPr="00BE5E9E" w:rsidRDefault="000637AC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час: «Братья наши меньшие».</w:t>
            </w:r>
          </w:p>
        </w:tc>
        <w:tc>
          <w:tcPr>
            <w:tcW w:w="1986" w:type="dxa"/>
          </w:tcPr>
          <w:p w:rsidR="000637AC" w:rsidRPr="005428AA" w:rsidRDefault="006A6083" w:rsidP="00FB099D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«Моё любимое домашнее животное»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0637AC" w:rsidRPr="00BE5E9E" w:rsidRDefault="006A6083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коррекции эмоционально - волевой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0637AC" w:rsidRPr="00BE5E9E" w:rsidRDefault="006E5D75" w:rsidP="00FB0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«Дружи со спортом».</w:t>
            </w:r>
          </w:p>
        </w:tc>
      </w:tr>
      <w:tr w:rsidR="000637AC" w:rsidRPr="00BE5E9E" w:rsidTr="002D243F">
        <w:trPr>
          <w:cantSplit/>
          <w:trHeight w:val="1134"/>
        </w:trPr>
        <w:tc>
          <w:tcPr>
            <w:tcW w:w="993" w:type="dxa"/>
            <w:textDirection w:val="btLr"/>
          </w:tcPr>
          <w:p w:rsidR="000637AC" w:rsidRPr="00BE5E9E" w:rsidRDefault="000637AC" w:rsidP="00FB09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37AC" w:rsidRPr="00BE5E9E" w:rsidRDefault="000637AC" w:rsidP="002074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6A6083" w:rsidRDefault="006A6083" w:rsidP="006A60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природе.</w:t>
            </w:r>
          </w:p>
          <w:p w:rsidR="000637AC" w:rsidRPr="00BE5E9E" w:rsidRDefault="000637AC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0637AC" w:rsidRPr="00BE5E9E" w:rsidRDefault="000637AC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А. П. Чехова «Весной».</w:t>
            </w:r>
          </w:p>
        </w:tc>
        <w:tc>
          <w:tcPr>
            <w:tcW w:w="1986" w:type="dxa"/>
          </w:tcPr>
          <w:p w:rsidR="000637AC" w:rsidRPr="00BE5E9E" w:rsidRDefault="000637AC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рисунков: «Весна идёт! Весне дорогу!» (оформление стенда).</w:t>
            </w:r>
          </w:p>
        </w:tc>
        <w:tc>
          <w:tcPr>
            <w:tcW w:w="1700" w:type="dxa"/>
          </w:tcPr>
          <w:p w:rsidR="000637AC" w:rsidRPr="00BE5E9E" w:rsidRDefault="00B75584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Экологичес-кий час: «Поливка комнатных растений».</w:t>
            </w:r>
          </w:p>
        </w:tc>
        <w:tc>
          <w:tcPr>
            <w:tcW w:w="1986" w:type="dxa"/>
          </w:tcPr>
          <w:p w:rsidR="000637AC" w:rsidRPr="00BE5E9E" w:rsidRDefault="006E5D75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Игра-упражнение: «Пройди не задень!»</w:t>
            </w:r>
          </w:p>
        </w:tc>
      </w:tr>
    </w:tbl>
    <w:p w:rsidR="00AD4759" w:rsidRDefault="00AD4759" w:rsidP="00AD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4759" w:rsidRDefault="00AD4759" w:rsidP="00AD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АПРЕЛЬ</w:t>
      </w:r>
    </w:p>
    <w:p w:rsidR="00AD4759" w:rsidRPr="00AD4759" w:rsidRDefault="00AD4759" w:rsidP="00AD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c"/>
        <w:tblW w:w="10490" w:type="dxa"/>
        <w:tblInd w:w="-601" w:type="dxa"/>
        <w:tblLayout w:type="fixed"/>
        <w:tblLook w:val="04A0"/>
      </w:tblPr>
      <w:tblGrid>
        <w:gridCol w:w="993"/>
        <w:gridCol w:w="1843"/>
        <w:gridCol w:w="1842"/>
        <w:gridCol w:w="2127"/>
        <w:gridCol w:w="1699"/>
        <w:gridCol w:w="1986"/>
      </w:tblGrid>
      <w:tr w:rsidR="00AD4759" w:rsidRPr="00BE5E9E" w:rsidTr="00C56B7F">
        <w:trPr>
          <w:trHeight w:val="384"/>
        </w:trPr>
        <w:tc>
          <w:tcPr>
            <w:tcW w:w="993" w:type="dxa"/>
            <w:vMerge w:val="restart"/>
          </w:tcPr>
          <w:p w:rsidR="004045F5" w:rsidRDefault="004045F5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45F5" w:rsidRDefault="004045F5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День недели </w:t>
            </w:r>
          </w:p>
        </w:tc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AD4759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 деятельности</w:t>
            </w:r>
          </w:p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4759" w:rsidRPr="00BE5E9E" w:rsidTr="007C3385">
        <w:trPr>
          <w:trHeight w:val="429"/>
        </w:trPr>
        <w:tc>
          <w:tcPr>
            <w:tcW w:w="993" w:type="dxa"/>
            <w:vMerge/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396B61" w:rsidRDefault="00AD4759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Самообслу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живание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396B61" w:rsidRDefault="00AD4759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396B61" w:rsidRDefault="00AD4759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Общекультур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396B61" w:rsidRDefault="00AD4759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Социальные навыки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759" w:rsidRPr="00396B61" w:rsidRDefault="00AD4759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Спортивно-оздоровитель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ное</w:t>
            </w:r>
          </w:p>
        </w:tc>
      </w:tr>
      <w:tr w:rsidR="00AD4759" w:rsidRPr="00BE5E9E" w:rsidTr="007C3385">
        <w:trPr>
          <w:trHeight w:val="240"/>
        </w:trPr>
        <w:tc>
          <w:tcPr>
            <w:tcW w:w="993" w:type="dxa"/>
            <w:vMerge/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</w:t>
            </w:r>
          </w:p>
        </w:tc>
      </w:tr>
      <w:tr w:rsidR="00811DBD" w:rsidRPr="00BE5E9E" w:rsidTr="007C3385">
        <w:trPr>
          <w:cantSplit/>
          <w:trHeight w:val="1409"/>
        </w:trPr>
        <w:tc>
          <w:tcPr>
            <w:tcW w:w="993" w:type="dxa"/>
            <w:textDirection w:val="btLr"/>
          </w:tcPr>
          <w:p w:rsidR="00811DBD" w:rsidRPr="00BE5E9E" w:rsidRDefault="00811DBD" w:rsidP="00FB09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11DBD" w:rsidRPr="00BE5E9E" w:rsidRDefault="00811DBD" w:rsidP="00FB09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1DBD" w:rsidRPr="005428AA" w:rsidRDefault="00811DBD" w:rsidP="006A6083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Уход за </w:t>
            </w:r>
            <w:r w:rsidR="006A6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домашними животными.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11DBD" w:rsidRPr="005428AA" w:rsidRDefault="00811DBD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«День смеха».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11DBD" w:rsidRPr="005428AA" w:rsidRDefault="00811DBD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парку: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«Признаки весны»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811DBD" w:rsidRPr="005428AA" w:rsidRDefault="006A6083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вежливых слов</w:t>
            </w:r>
            <w:r w:rsidR="00811DBD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811DBD" w:rsidRPr="005428AA" w:rsidRDefault="00811DBD" w:rsidP="006A6083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6A6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Зарядка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811DBD" w:rsidRPr="00BE5E9E" w:rsidTr="007C3385">
        <w:trPr>
          <w:cantSplit/>
          <w:trHeight w:val="1134"/>
        </w:trPr>
        <w:tc>
          <w:tcPr>
            <w:tcW w:w="993" w:type="dxa"/>
            <w:textDirection w:val="btLr"/>
          </w:tcPr>
          <w:p w:rsidR="00811DBD" w:rsidRPr="00BE5E9E" w:rsidRDefault="00811DBD" w:rsidP="00FB099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11DBD" w:rsidRPr="00BE5E9E" w:rsidRDefault="00811DBD" w:rsidP="00FB099D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811DBD" w:rsidRPr="005428AA" w:rsidRDefault="00811DBD" w:rsidP="006A6083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Чистота и уют в моем доме. </w:t>
            </w:r>
            <w:r w:rsidR="006A6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я помогаю маме»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811DBD" w:rsidRPr="005428AA" w:rsidRDefault="006A6083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Наблюдение: «Прилет скворцов».</w:t>
            </w:r>
          </w:p>
        </w:tc>
        <w:tc>
          <w:tcPr>
            <w:tcW w:w="2127" w:type="dxa"/>
          </w:tcPr>
          <w:p w:rsidR="00811DBD" w:rsidRPr="005428AA" w:rsidRDefault="00811DBD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– размышление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 я хочу стать в будущем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699" w:type="dxa"/>
          </w:tcPr>
          <w:p w:rsidR="00811DBD" w:rsidRPr="005428AA" w:rsidRDefault="006A6083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библиотеку.</w:t>
            </w:r>
          </w:p>
        </w:tc>
        <w:tc>
          <w:tcPr>
            <w:tcW w:w="1986" w:type="dxa"/>
          </w:tcPr>
          <w:p w:rsidR="00811DBD" w:rsidRPr="005428AA" w:rsidRDefault="00811DBD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="000F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Хитрая лиса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811DBD" w:rsidRPr="00BE5E9E" w:rsidTr="007C3385">
        <w:trPr>
          <w:cantSplit/>
          <w:trHeight w:val="1351"/>
        </w:trPr>
        <w:tc>
          <w:tcPr>
            <w:tcW w:w="993" w:type="dxa"/>
            <w:textDirection w:val="btLr"/>
          </w:tcPr>
          <w:p w:rsidR="00811DBD" w:rsidRPr="00BE5E9E" w:rsidRDefault="00811DBD" w:rsidP="00FB099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11DBD" w:rsidRPr="00BE5E9E" w:rsidRDefault="00811DBD" w:rsidP="00FB09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811DBD" w:rsidRPr="005428AA" w:rsidRDefault="006A6083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Прогулка: «Как вести себя на улице».</w:t>
            </w:r>
          </w:p>
        </w:tc>
        <w:tc>
          <w:tcPr>
            <w:tcW w:w="1842" w:type="dxa"/>
          </w:tcPr>
          <w:p w:rsidR="00811DBD" w:rsidRPr="005428AA" w:rsidRDefault="00811DBD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космонавтики».</w:t>
            </w:r>
          </w:p>
        </w:tc>
        <w:tc>
          <w:tcPr>
            <w:tcW w:w="2127" w:type="dxa"/>
          </w:tcPr>
          <w:p w:rsidR="00811DBD" w:rsidRPr="005428AA" w:rsidRDefault="00811DBD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–презентация. Государственный 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«День космонавтики».</w:t>
            </w:r>
          </w:p>
        </w:tc>
        <w:tc>
          <w:tcPr>
            <w:tcW w:w="1699" w:type="dxa"/>
          </w:tcPr>
          <w:p w:rsidR="00811DBD" w:rsidRPr="005428AA" w:rsidRDefault="006A6083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л. Даниловой «Истории про белочку</w:t>
            </w:r>
            <w:r w:rsidR="00811DBD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6" w:type="dxa"/>
          </w:tcPr>
          <w:p w:rsidR="00811DBD" w:rsidRPr="005428AA" w:rsidRDefault="006A6083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песен о дружбе.</w:t>
            </w:r>
          </w:p>
        </w:tc>
      </w:tr>
      <w:tr w:rsidR="00811DBD" w:rsidRPr="00BE5E9E" w:rsidTr="007C3385">
        <w:trPr>
          <w:cantSplit/>
          <w:trHeight w:val="1134"/>
        </w:trPr>
        <w:tc>
          <w:tcPr>
            <w:tcW w:w="993" w:type="dxa"/>
            <w:textDirection w:val="btLr"/>
          </w:tcPr>
          <w:p w:rsidR="00811DBD" w:rsidRPr="00BE5E9E" w:rsidRDefault="00811DBD" w:rsidP="00FB09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1DBD" w:rsidRPr="00BE5E9E" w:rsidRDefault="00811DBD" w:rsidP="000231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811DBD" w:rsidRDefault="00811DBD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«Сохрани природу чистой!»</w:t>
            </w:r>
          </w:p>
          <w:p w:rsidR="00811DBD" w:rsidRPr="005428AA" w:rsidRDefault="00811DBD" w:rsidP="00FB099D">
            <w:pPr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842" w:type="dxa"/>
          </w:tcPr>
          <w:p w:rsidR="00811DBD" w:rsidRPr="005428AA" w:rsidRDefault="00811DBD" w:rsidP="00FB099D">
            <w:pPr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к вечному огню.</w:t>
            </w:r>
          </w:p>
        </w:tc>
        <w:tc>
          <w:tcPr>
            <w:tcW w:w="2127" w:type="dxa"/>
          </w:tcPr>
          <w:p w:rsidR="00811DBD" w:rsidRPr="005428AA" w:rsidRDefault="00811DBD" w:rsidP="006A6083">
            <w:pPr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Прилет </w:t>
            </w:r>
            <w:r w:rsidR="006A6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699" w:type="dxa"/>
          </w:tcPr>
          <w:p w:rsidR="00811DBD" w:rsidRPr="005428AA" w:rsidRDefault="00811DBD" w:rsidP="006A6083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Прогулка: «</w:t>
            </w:r>
            <w:r w:rsidR="006A6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в природе весной».</w:t>
            </w:r>
          </w:p>
        </w:tc>
        <w:tc>
          <w:tcPr>
            <w:tcW w:w="1986" w:type="dxa"/>
          </w:tcPr>
          <w:p w:rsidR="00811DBD" w:rsidRPr="005428AA" w:rsidRDefault="00811DBD" w:rsidP="00FB099D">
            <w:pPr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«Забавы и здоровье».</w:t>
            </w:r>
          </w:p>
        </w:tc>
      </w:tr>
    </w:tbl>
    <w:p w:rsidR="005F16AD" w:rsidRDefault="005F16AD" w:rsidP="005F16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759" w:rsidRDefault="00AD4759" w:rsidP="00AD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47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МАЙ</w:t>
      </w:r>
    </w:p>
    <w:p w:rsidR="00811DBD" w:rsidRPr="00AD4759" w:rsidRDefault="00811DBD" w:rsidP="00AD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c"/>
        <w:tblW w:w="10490" w:type="dxa"/>
        <w:tblInd w:w="-601" w:type="dxa"/>
        <w:tblLayout w:type="fixed"/>
        <w:tblLook w:val="04A0"/>
      </w:tblPr>
      <w:tblGrid>
        <w:gridCol w:w="993"/>
        <w:gridCol w:w="1843"/>
        <w:gridCol w:w="1982"/>
        <w:gridCol w:w="1986"/>
        <w:gridCol w:w="1700"/>
        <w:gridCol w:w="1986"/>
      </w:tblGrid>
      <w:tr w:rsidR="00AD4759" w:rsidRPr="00BE5E9E" w:rsidTr="00740998">
        <w:trPr>
          <w:trHeight w:val="384"/>
        </w:trPr>
        <w:tc>
          <w:tcPr>
            <w:tcW w:w="993" w:type="dxa"/>
            <w:vMerge w:val="restart"/>
          </w:tcPr>
          <w:p w:rsidR="004045F5" w:rsidRDefault="004045F5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45F5" w:rsidRDefault="004045F5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День недели </w:t>
            </w:r>
          </w:p>
        </w:tc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AD4759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 деятельности</w:t>
            </w:r>
          </w:p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4759" w:rsidRPr="00BE5E9E" w:rsidTr="00740998">
        <w:trPr>
          <w:trHeight w:val="429"/>
        </w:trPr>
        <w:tc>
          <w:tcPr>
            <w:tcW w:w="993" w:type="dxa"/>
            <w:vMerge/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396B61" w:rsidRDefault="00AD4759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Самообслу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живание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396B61" w:rsidRDefault="00AD4759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396B61" w:rsidRDefault="00AD4759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Общекультур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59" w:rsidRPr="00396B61" w:rsidRDefault="00AD4759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Социальные навыки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759" w:rsidRPr="00396B61" w:rsidRDefault="00AD4759" w:rsidP="00FB099D">
            <w:pPr>
              <w:spacing w:line="4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Спортивно-оздоровитель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396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ное</w:t>
            </w:r>
          </w:p>
        </w:tc>
      </w:tr>
      <w:tr w:rsidR="00AD4759" w:rsidRPr="00BE5E9E" w:rsidTr="00740998">
        <w:trPr>
          <w:trHeight w:val="240"/>
        </w:trPr>
        <w:tc>
          <w:tcPr>
            <w:tcW w:w="993" w:type="dxa"/>
            <w:vMerge/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</w:tcPr>
          <w:p w:rsidR="00AD4759" w:rsidRPr="00BE5E9E" w:rsidRDefault="00AD4759" w:rsidP="00FB0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</w:t>
            </w:r>
          </w:p>
        </w:tc>
      </w:tr>
      <w:tr w:rsidR="007162A5" w:rsidRPr="00BE5E9E" w:rsidTr="00740998">
        <w:trPr>
          <w:cantSplit/>
          <w:trHeight w:val="1693"/>
        </w:trPr>
        <w:tc>
          <w:tcPr>
            <w:tcW w:w="993" w:type="dxa"/>
            <w:textDirection w:val="btLr"/>
          </w:tcPr>
          <w:p w:rsidR="007162A5" w:rsidRPr="00BE5E9E" w:rsidRDefault="007162A5" w:rsidP="00FB09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62A5" w:rsidRPr="00BE5E9E" w:rsidRDefault="007162A5" w:rsidP="00FB09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162A5" w:rsidRPr="005428AA" w:rsidRDefault="007162A5" w:rsidP="00FB099D">
            <w:pPr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стихотворений  о Родине, о войне.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7162A5" w:rsidRPr="00BE5E9E" w:rsidRDefault="007162A5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мужестве. Урок – презентация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Побед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7162A5" w:rsidRPr="00BE5E9E" w:rsidRDefault="000A7CCC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мужества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тех, кто выстоял и победил в войне».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162A5" w:rsidRPr="00BE5E9E" w:rsidRDefault="00A64632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Владимир Богомолов «58 дней в огне».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7162A5" w:rsidRPr="00BE5E9E" w:rsidRDefault="006A6083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Настольные игры. Лото. </w:t>
            </w:r>
          </w:p>
        </w:tc>
      </w:tr>
      <w:tr w:rsidR="00740998" w:rsidRPr="00BE5E9E" w:rsidTr="00740998">
        <w:trPr>
          <w:cantSplit/>
          <w:trHeight w:val="1134"/>
        </w:trPr>
        <w:tc>
          <w:tcPr>
            <w:tcW w:w="993" w:type="dxa"/>
            <w:textDirection w:val="btLr"/>
          </w:tcPr>
          <w:p w:rsidR="00740998" w:rsidRPr="00BE5E9E" w:rsidRDefault="00740998" w:rsidP="00FB099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40998" w:rsidRPr="00BE5E9E" w:rsidRDefault="00740998" w:rsidP="007162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1843" w:type="dxa"/>
          </w:tcPr>
          <w:p w:rsidR="00740998" w:rsidRPr="005428AA" w:rsidRDefault="00740998" w:rsidP="00FB099D">
            <w:pPr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«Мой режим дня в летнее время».</w:t>
            </w:r>
          </w:p>
        </w:tc>
        <w:tc>
          <w:tcPr>
            <w:tcW w:w="1982" w:type="dxa"/>
          </w:tcPr>
          <w:p w:rsidR="00740998" w:rsidRDefault="00740998" w:rsidP="002D2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мультимедийной</w:t>
            </w:r>
          </w:p>
          <w:p w:rsidR="00740998" w:rsidRPr="00BE5E9E" w:rsidRDefault="00740998" w:rsidP="002D24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презентации: «Правила пожарной безопасности в школе и дома».</w:t>
            </w:r>
          </w:p>
        </w:tc>
        <w:tc>
          <w:tcPr>
            <w:tcW w:w="1986" w:type="dxa"/>
          </w:tcPr>
          <w:p w:rsidR="00740998" w:rsidRPr="00BE5E9E" w:rsidRDefault="00740998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 лесной полянке».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(отметить состояние погоды, изменения в окружающей среде).</w:t>
            </w:r>
          </w:p>
        </w:tc>
        <w:tc>
          <w:tcPr>
            <w:tcW w:w="1700" w:type="dxa"/>
          </w:tcPr>
          <w:p w:rsidR="00740998" w:rsidRPr="00BE5E9E" w:rsidRDefault="00740998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правил поведения при возникновении пожара.</w:t>
            </w:r>
          </w:p>
        </w:tc>
        <w:tc>
          <w:tcPr>
            <w:tcW w:w="1986" w:type="dxa"/>
          </w:tcPr>
          <w:p w:rsidR="00740998" w:rsidRPr="005428AA" w:rsidRDefault="00740998" w:rsidP="00FB099D">
            <w:pPr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старты!</w:t>
            </w:r>
          </w:p>
        </w:tc>
      </w:tr>
      <w:tr w:rsidR="00740998" w:rsidRPr="00BE5E9E" w:rsidTr="00740998">
        <w:trPr>
          <w:cantSplit/>
          <w:trHeight w:val="1351"/>
        </w:trPr>
        <w:tc>
          <w:tcPr>
            <w:tcW w:w="993" w:type="dxa"/>
            <w:textDirection w:val="btLr"/>
          </w:tcPr>
          <w:p w:rsidR="00740998" w:rsidRPr="00BE5E9E" w:rsidRDefault="00740998" w:rsidP="00FB099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40998" w:rsidRPr="00BE5E9E" w:rsidRDefault="00740998" w:rsidP="00FB09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BE5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1843" w:type="dxa"/>
          </w:tcPr>
          <w:p w:rsidR="00740998" w:rsidRPr="005428AA" w:rsidRDefault="00740998" w:rsidP="00FB099D">
            <w:pPr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беседы по охране жизни и здоровья во время летнего отдыха.</w:t>
            </w:r>
          </w:p>
        </w:tc>
        <w:tc>
          <w:tcPr>
            <w:tcW w:w="1982" w:type="dxa"/>
          </w:tcPr>
          <w:p w:rsidR="00740998" w:rsidRPr="00BE5E9E" w:rsidRDefault="00740998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«Наш класс. Достижения и неудачи».</w:t>
            </w:r>
          </w:p>
        </w:tc>
        <w:tc>
          <w:tcPr>
            <w:tcW w:w="1986" w:type="dxa"/>
          </w:tcPr>
          <w:p w:rsidR="00740998" w:rsidRPr="00BE5E9E" w:rsidRDefault="00740998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«Лето. Водоем. Правила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поведения и 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на воде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 у водоёма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00" w:type="dxa"/>
          </w:tcPr>
          <w:p w:rsidR="00740998" w:rsidRPr="00BE5E9E" w:rsidRDefault="00740998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– рассуждение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 я оцениваю свои достижения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конце учебного года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740998" w:rsidRPr="005428AA" w:rsidRDefault="00740998" w:rsidP="00FB099D">
            <w:pPr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свежем воздухе.</w:t>
            </w:r>
          </w:p>
        </w:tc>
      </w:tr>
    </w:tbl>
    <w:p w:rsidR="00AD4759" w:rsidRPr="00BE5E9E" w:rsidRDefault="00AD4759" w:rsidP="00AD4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16AD" w:rsidRPr="00BE5E9E" w:rsidRDefault="005F16AD" w:rsidP="005F16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16AD" w:rsidRPr="00BE5E9E" w:rsidRDefault="005F16AD" w:rsidP="005F16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101D" w:rsidRPr="00BE5E9E" w:rsidRDefault="0096101D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101D" w:rsidRPr="00BE5E9E" w:rsidRDefault="0096101D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101D" w:rsidRPr="00BE5E9E" w:rsidRDefault="0096101D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101D" w:rsidRPr="00BE5E9E" w:rsidRDefault="0096101D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101D" w:rsidRPr="00BE5E9E" w:rsidRDefault="0096101D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101D" w:rsidRPr="00BE5E9E" w:rsidRDefault="0096101D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101D" w:rsidRPr="00BE5E9E" w:rsidRDefault="0096101D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101D" w:rsidRDefault="0060365A" w:rsidP="00603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C3316D" w:rsidRDefault="00C3316D" w:rsidP="00603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17"/>
        <w:gridCol w:w="6379"/>
        <w:gridCol w:w="992"/>
        <w:gridCol w:w="1638"/>
      </w:tblGrid>
      <w:tr w:rsidR="00FA212A" w:rsidTr="00953CD7">
        <w:tc>
          <w:tcPr>
            <w:tcW w:w="817" w:type="dxa"/>
          </w:tcPr>
          <w:p w:rsidR="00FA212A" w:rsidRPr="005428AA" w:rsidRDefault="00FA212A" w:rsidP="00FB099D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FA212A" w:rsidRPr="005428AA" w:rsidRDefault="00FA212A" w:rsidP="00FB099D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992" w:type="dxa"/>
          </w:tcPr>
          <w:p w:rsidR="00FA212A" w:rsidRPr="005428AA" w:rsidRDefault="00FA212A" w:rsidP="00FB099D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638" w:type="dxa"/>
          </w:tcPr>
          <w:p w:rsidR="00FA212A" w:rsidRPr="005428AA" w:rsidRDefault="00FA212A" w:rsidP="00FB099D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FA212A" w:rsidTr="00953CD7">
        <w:tc>
          <w:tcPr>
            <w:tcW w:w="817" w:type="dxa"/>
          </w:tcPr>
          <w:p w:rsidR="00FA212A" w:rsidRPr="00FB099D" w:rsidRDefault="00FB099D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A212A" w:rsidRPr="00C3316D" w:rsidRDefault="002D0C98" w:rsidP="002D0C98">
            <w:pPr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в классе. «75 лет Победы в ВОВ».</w:t>
            </w:r>
          </w:p>
        </w:tc>
        <w:tc>
          <w:tcPr>
            <w:tcW w:w="992" w:type="dxa"/>
          </w:tcPr>
          <w:p w:rsidR="00FA212A" w:rsidRPr="00953CD7" w:rsidRDefault="00953CD7" w:rsidP="00953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FA212A" w:rsidRPr="00BE5E9E" w:rsidRDefault="00FA212A" w:rsidP="004F4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F4CF5" w:rsidRDefault="002D0C98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сказки: «Маша и медведь».</w:t>
            </w:r>
          </w:p>
        </w:tc>
        <w:tc>
          <w:tcPr>
            <w:tcW w:w="992" w:type="dxa"/>
          </w:tcPr>
          <w:p w:rsidR="004F4CF5" w:rsidRPr="00953CD7" w:rsidRDefault="004F4CF5" w:rsidP="00953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AE6ED9" w:rsidRDefault="004F4CF5" w:rsidP="005D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F4CF5" w:rsidRPr="009840DA" w:rsidRDefault="004F4CF5" w:rsidP="00FB0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игра:</w:t>
            </w:r>
            <w:r w:rsidRPr="00BE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«Кольцеброс».</w:t>
            </w:r>
          </w:p>
        </w:tc>
        <w:tc>
          <w:tcPr>
            <w:tcW w:w="992" w:type="dxa"/>
          </w:tcPr>
          <w:p w:rsidR="004F4CF5" w:rsidRPr="00953CD7" w:rsidRDefault="004F4CF5" w:rsidP="00953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AE6ED9" w:rsidRDefault="004F4CF5" w:rsidP="005D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F4CF5" w:rsidRPr="00BE5E9E" w:rsidRDefault="004F4CF5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тему: «Правила поведения в школе».</w:t>
            </w:r>
          </w:p>
        </w:tc>
        <w:tc>
          <w:tcPr>
            <w:tcW w:w="992" w:type="dxa"/>
          </w:tcPr>
          <w:p w:rsidR="004F4CF5" w:rsidRPr="00953CD7" w:rsidRDefault="004F4CF5" w:rsidP="00953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AE6ED9" w:rsidRDefault="004F4CF5" w:rsidP="005D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F4CF5" w:rsidRPr="00BE5E9E" w:rsidRDefault="004F4CF5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 о школьных принадлежностях.</w:t>
            </w:r>
          </w:p>
        </w:tc>
        <w:tc>
          <w:tcPr>
            <w:tcW w:w="992" w:type="dxa"/>
          </w:tcPr>
          <w:p w:rsidR="004F4CF5" w:rsidRPr="00953CD7" w:rsidRDefault="004F4CF5" w:rsidP="00953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AE6ED9" w:rsidRDefault="004F4CF5" w:rsidP="005D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F4CF5" w:rsidRPr="00BE5E9E" w:rsidRDefault="004F4CF5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Прогулка. Сбор семян цветов с цветника.</w:t>
            </w:r>
          </w:p>
        </w:tc>
        <w:tc>
          <w:tcPr>
            <w:tcW w:w="992" w:type="dxa"/>
          </w:tcPr>
          <w:p w:rsidR="004F4CF5" w:rsidRPr="00953CD7" w:rsidRDefault="004F4CF5" w:rsidP="00953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AE6ED9" w:rsidRDefault="004F4CF5" w:rsidP="005D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4F4CF5" w:rsidRPr="00BE5E9E" w:rsidRDefault="008B6C18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«Пр</w:t>
            </w:r>
            <w:r w:rsidR="00E8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авила перехода через проезжую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8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4F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!».</w:t>
            </w:r>
          </w:p>
        </w:tc>
        <w:tc>
          <w:tcPr>
            <w:tcW w:w="992" w:type="dxa"/>
          </w:tcPr>
          <w:p w:rsidR="004F4CF5" w:rsidRPr="00953CD7" w:rsidRDefault="004F4CF5" w:rsidP="00953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AE6ED9" w:rsidRDefault="004F4CF5" w:rsidP="005D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в игровой форме «Расскажи, как ты провел летние каникулы».</w:t>
            </w:r>
          </w:p>
        </w:tc>
        <w:tc>
          <w:tcPr>
            <w:tcW w:w="992" w:type="dxa"/>
          </w:tcPr>
          <w:p w:rsidR="004F4CF5" w:rsidRPr="00953CD7" w:rsidRDefault="004F4CF5" w:rsidP="00953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AE6ED9" w:rsidRDefault="004F4CF5" w:rsidP="005D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4F4CF5" w:rsidRPr="00BE5E9E" w:rsidRDefault="004F4CF5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тему: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«Поведение во время еды</w:t>
            </w:r>
            <w:r w:rsidR="00E8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школе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F4CF5" w:rsidRPr="00953CD7" w:rsidRDefault="004F4CF5" w:rsidP="00953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AE6ED9" w:rsidRDefault="004F4CF5" w:rsidP="005D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4F4CF5" w:rsidRDefault="00E83F30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 w:rsidR="004F4CF5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четверостиший об осени.</w:t>
            </w:r>
          </w:p>
        </w:tc>
        <w:tc>
          <w:tcPr>
            <w:tcW w:w="992" w:type="dxa"/>
          </w:tcPr>
          <w:p w:rsidR="004F4CF5" w:rsidRPr="00953CD7" w:rsidRDefault="004F4CF5" w:rsidP="00953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AE6ED9" w:rsidRDefault="004F4CF5" w:rsidP="005D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4F4CF5" w:rsidRPr="00BE5E9E" w:rsidRDefault="004F4CF5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на природу. Сбор природного материала для уроков труда.</w:t>
            </w:r>
            <w:r w:rsidR="00E8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Прогулка по территории школы.</w:t>
            </w:r>
          </w:p>
        </w:tc>
        <w:tc>
          <w:tcPr>
            <w:tcW w:w="992" w:type="dxa"/>
          </w:tcPr>
          <w:p w:rsidR="004F4CF5" w:rsidRPr="00953CD7" w:rsidRDefault="004F4CF5" w:rsidP="00953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AE6ED9" w:rsidRDefault="004F4CF5" w:rsidP="005D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4F4CF5" w:rsidRDefault="00E83F30" w:rsidP="00E83F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F4CF5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="004F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F4CF5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Летает/не летает</w:t>
            </w:r>
            <w:r w:rsidR="004F4CF5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F4CF5" w:rsidRPr="00953CD7" w:rsidRDefault="004F4CF5" w:rsidP="00953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Default="004F4CF5" w:rsidP="005D77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на свежем воздухе. Игры с мячом.</w:t>
            </w:r>
          </w:p>
        </w:tc>
        <w:tc>
          <w:tcPr>
            <w:tcW w:w="992" w:type="dxa"/>
          </w:tcPr>
          <w:p w:rsidR="004F4CF5" w:rsidRPr="00953CD7" w:rsidRDefault="004F4CF5" w:rsidP="00953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5D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4F4CF5" w:rsidRPr="00BE5E9E" w:rsidRDefault="00E83F30" w:rsidP="00E83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«Личная безопасность в школе и дома</w:t>
            </w:r>
            <w:r w:rsidR="004F4CF5" w:rsidRPr="00BE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5D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5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час: «Борис Заходер. Любимые сказки».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5D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4F4CF5" w:rsidRPr="00BE5E9E" w:rsidRDefault="004F4CF5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а</w:t>
            </w:r>
            <w:r w:rsidRPr="00BE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ппликаци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E5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«Букет осенних листьев».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5D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 занятие. «Безопасность дорожного движения». Обзор мультимедийных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презентаций по ПДД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рисунков: «Правила дорожного движения».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4F4CF5" w:rsidRPr="00BE5E9E" w:rsidRDefault="004F4CF5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школьника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стихов ко Дню учителя.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4F4CF5" w:rsidRPr="005428AA" w:rsidRDefault="004F4CF5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поздравительных откры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 ко Дню у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4F4CF5" w:rsidRDefault="00D5073E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познавательных рассказов.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Настольная игра: «Ассоциации».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4F4CF5" w:rsidRPr="00BE5E9E" w:rsidRDefault="004F4CF5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Беседа- практикум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Чистые руки – залог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4F4CF5" w:rsidRPr="00813211" w:rsidRDefault="004F4CF5" w:rsidP="00813211">
            <w:pPr>
              <w:pStyle w:val="a7"/>
              <w:rPr>
                <w:szCs w:val="28"/>
              </w:rPr>
            </w:pPr>
            <w:r w:rsidRPr="00813211">
              <w:rPr>
                <w:shd w:val="clear" w:color="auto" w:fill="FFFFFF"/>
              </w:rPr>
              <w:t>Беседа: «Моё имя, что оно значит. Понятия «имя», «фамилия», «отчество</w:t>
            </w:r>
            <w:r w:rsidR="00813211">
              <w:rPr>
                <w:shd w:val="clear" w:color="auto" w:fill="FFFFFF"/>
              </w:rPr>
              <w:t>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760A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4F4CF5" w:rsidRPr="00BE5E9E" w:rsidRDefault="004F4CF5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Я. Л. Аким: «Жадина».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профориентации: 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«Учение и труд рядом идут».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на природу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D5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«Осень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школьном саду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4F4CF5" w:rsidRPr="00BE5E9E" w:rsidRDefault="004F4CF5" w:rsidP="00D507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</w:t>
            </w:r>
            <w:r w:rsidR="00D5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занятие: «</w:t>
            </w:r>
            <w:r w:rsidR="00D5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Моем руки правильно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спокойной классической музыки.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4F4CF5" w:rsidRPr="00BE5E9E" w:rsidRDefault="004F4CF5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аппликаций из сухих  листьев.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4F4CF5" w:rsidRPr="00B07A95" w:rsidRDefault="004F4CF5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библиотеки С.Я.Маршака.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по парку: 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«Признаки осени»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4F4CF5" w:rsidRPr="00BE5E9E" w:rsidRDefault="00D5073E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Аппликации из сухих листьев.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«Обязанности дежурного по классу».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4F4CF5" w:rsidRPr="00BE5E9E" w:rsidRDefault="00D5073E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Игра: «Съедобное / несъедобное».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«Всезнайка» - отгадывание загадок об осени.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развитие координации: «Ходьба между кеглями».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4F4CF5" w:rsidRPr="005428AA" w:rsidRDefault="004F4CF5" w:rsidP="00D5073E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r w:rsidR="00D5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обращения с бытовыми предметами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4F4CF5" w:rsidRDefault="004F4CF5" w:rsidP="00507D3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Библиотечный час. </w:t>
            </w:r>
            <w:r w:rsidR="0050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 Перро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«Красная шапочка».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4F4CF5" w:rsidRPr="005428AA" w:rsidRDefault="004F4CF5" w:rsidP="00D5073E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час: «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животные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4F4CF5" w:rsidRDefault="00D5073E" w:rsidP="005F53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F4CF5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="004F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F4CF5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F5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</w:t>
            </w:r>
            <w:r w:rsidR="004F4CF5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4F4CF5" w:rsidRPr="003C7328" w:rsidRDefault="004F4CF5" w:rsidP="005F537E">
            <w:pPr>
              <w:spacing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Игра: 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F5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 какого цвета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6379" w:type="dxa"/>
          </w:tcPr>
          <w:p w:rsidR="004F4CF5" w:rsidRPr="00BE5E9E" w:rsidRDefault="004F4CF5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Советы Айболита: «Мои вредные привычки!».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4F4CF5" w:rsidRPr="00C95FB6" w:rsidRDefault="004F4CF5" w:rsidP="00FB099D">
            <w:pPr>
              <w:spacing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рассказы о животных.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4F4CF5" w:rsidRPr="005428AA" w:rsidRDefault="005F537E" w:rsidP="005F537E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="004F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Вежливые слова</w:t>
            </w:r>
            <w:r w:rsidR="004F4CF5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4F4CF5" w:rsidRDefault="005F537E" w:rsidP="005F53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  <w:r w:rsidR="004F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F4CF5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Самый аккуратный портфель</w:t>
            </w:r>
            <w:r w:rsidR="004F4CF5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развитие равновесия: «Прыжки на одной ноге».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4F4CF5" w:rsidRPr="00BE5E9E" w:rsidRDefault="004F4CF5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«Здоровье, что это такое?»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4F4CF5" w:rsidRDefault="005F537E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Викторина: « Времена года</w:t>
            </w:r>
            <w:r w:rsidR="004F4CF5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4F4CF5" w:rsidRPr="005428AA" w:rsidRDefault="004F4CF5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п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рава и обязанности».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об этикете: «Как правильно приветствовать  взрослых и друг друга».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4F4CF5" w:rsidRDefault="004F4CF5" w:rsidP="005F53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«</w:t>
            </w:r>
            <w:r w:rsidR="005F5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нужно вести себя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автобусе».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4F4CF5" w:rsidRPr="00BE5E9E" w:rsidRDefault="004F4CF5" w:rsidP="005F53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Занятие: </w:t>
            </w:r>
            <w:r w:rsidR="005F5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«Викторина по народным сказкам».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4F4CF5" w:rsidRPr="00BE5E9E" w:rsidRDefault="004F4CF5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песен из российских мультфильмов.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4F4CF5" w:rsidRPr="005428AA" w:rsidRDefault="004F4CF5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парку: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«Признаки зимы».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Рисуем любимую маму.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развитие глазомера: «Кольцеброс».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4F4CF5" w:rsidRPr="00BE5E9E" w:rsidRDefault="004F4CF5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Рейд: «Порядок в моём портфеле».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пальчиковых и артикуляционных гимнастик.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4F4CF5" w:rsidRPr="005428AA" w:rsidRDefault="005F537E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Рисунки: «День дружбы».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4F4CF5" w:rsidRDefault="005F537E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Тренинг: «Назови членов своей семьи»</w:t>
            </w:r>
            <w:r w:rsidR="004F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4F4CF5" w:rsidRDefault="004F4CF5" w:rsidP="005F53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F5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Покорми птиц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4F4CF5" w:rsidRPr="00BE5E9E" w:rsidRDefault="004F4CF5" w:rsidP="005F53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Игровое занятие: 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F5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Назови свой адрес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«Здравствуй, зим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ушка – зима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F5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Чтение стихотворений о зиме.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4F4CF5" w:rsidRPr="005428AA" w:rsidRDefault="004F4CF5" w:rsidP="005F537E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– 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F5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развлечения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Деда Мороза.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поделок, украшение класса).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4F4CF5" w:rsidRDefault="00F9737E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Внеурочное занятие: «Сказочная викторина»</w:t>
            </w:r>
            <w:r w:rsidR="004F4CF5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79" w:type="dxa"/>
          </w:tcPr>
          <w:p w:rsidR="004F4CF5" w:rsidRPr="005428AA" w:rsidRDefault="004F4CF5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з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«Полезная и вредная пища».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D3249D" w:rsidRDefault="004F4CF5" w:rsidP="00D324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79" w:type="dxa"/>
          </w:tcPr>
          <w:p w:rsidR="004F4CF5" w:rsidRDefault="004F4CF5" w:rsidP="00F973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 стихи </w:t>
            </w:r>
            <w:r w:rsidR="00F9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дедушке Морозе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D3249D" w:rsidRDefault="004F4CF5" w:rsidP="00D32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79" w:type="dxa"/>
          </w:tcPr>
          <w:p w:rsidR="004F4CF5" w:rsidRDefault="00F9737E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новогодних песен</w:t>
            </w:r>
            <w:r w:rsidR="004F4CF5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D3249D" w:rsidRDefault="004F4CF5" w:rsidP="00D32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79" w:type="dxa"/>
          </w:tcPr>
          <w:p w:rsidR="004F4CF5" w:rsidRPr="005428AA" w:rsidRDefault="004F4CF5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по дороге в зимнее 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D3249D" w:rsidRDefault="004F4CF5" w:rsidP="00D32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Игра: «Слепи снеговика</w:t>
            </w:r>
            <w:r w:rsidR="00F97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пластилина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D3249D" w:rsidRDefault="004F4CF5" w:rsidP="00D32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79" w:type="dxa"/>
          </w:tcPr>
          <w:p w:rsidR="004F4CF5" w:rsidRPr="00041366" w:rsidRDefault="00F9737E" w:rsidP="00FB09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Тренинг: «Какие профессии я знаю».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D3249D" w:rsidRDefault="004F4CF5" w:rsidP="00D3249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«Наш любимый семейный праздник».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D3249D" w:rsidRDefault="004F4CF5" w:rsidP="00D32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79" w:type="dxa"/>
          </w:tcPr>
          <w:p w:rsidR="004F4CF5" w:rsidRDefault="00F9737E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 «Как мы украшаем ёлку</w:t>
            </w:r>
            <w:r w:rsidR="004F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D3249D" w:rsidRDefault="004F4CF5" w:rsidP="00D32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79" w:type="dxa"/>
          </w:tcPr>
          <w:p w:rsidR="004F4CF5" w:rsidRPr="005428AA" w:rsidRDefault="004F4CF5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на улице (на горке) в зимнее 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D3249D" w:rsidRDefault="004F4CF5" w:rsidP="00D32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79" w:type="dxa"/>
          </w:tcPr>
          <w:p w:rsidR="004F4CF5" w:rsidRPr="00BE5E9E" w:rsidRDefault="00F9737E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мячом</w:t>
            </w:r>
            <w:r w:rsidR="004F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79" w:type="dxa"/>
          </w:tcPr>
          <w:p w:rsidR="004F4CF5" w:rsidRPr="00BE5E9E" w:rsidRDefault="004F4CF5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Генеральная уборка класса.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E87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Творческая пауза: «Раскрашивание </w:t>
            </w:r>
            <w:r w:rsidR="00F9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раскрасок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зиме».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E87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Прогулка: «Моя улица! Мой город Саранск».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E87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79" w:type="dxa"/>
          </w:tcPr>
          <w:p w:rsidR="004F4CF5" w:rsidRPr="00BE5E9E" w:rsidRDefault="004F4CF5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учебников.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«Правила хранения учебников и книг».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E87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парк: «Новый год в Саранске!».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E87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79" w:type="dxa"/>
          </w:tcPr>
          <w:p w:rsidR="004F4CF5" w:rsidRPr="00BE5E9E" w:rsidRDefault="004F4CF5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</w:t>
            </w:r>
            <w:r w:rsidR="00F9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занятие: «Пользование полотенцем, салфетками, носовым платком. Гигиена».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E87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79" w:type="dxa"/>
          </w:tcPr>
          <w:p w:rsidR="004F4CF5" w:rsidRPr="00757125" w:rsidRDefault="004F4CF5" w:rsidP="007571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произведений</w:t>
            </w:r>
            <w:r w:rsidR="00757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И. Чайковского.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E87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зимних хороводных песен.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E87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79" w:type="dxa"/>
          </w:tcPr>
          <w:p w:rsidR="004F4CF5" w:rsidRPr="00BE5E9E" w:rsidRDefault="004F4CF5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аппликация: «Рождество Христово!».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E87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игры: «Игры на внимание».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E87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79" w:type="dxa"/>
          </w:tcPr>
          <w:p w:rsidR="004F4CF5" w:rsidRPr="00BE5E9E" w:rsidRDefault="004F4CF5" w:rsidP="000F7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Акция: «</w:t>
            </w:r>
            <w:r w:rsidR="000F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Самый чистый класс!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E87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79" w:type="dxa"/>
          </w:tcPr>
          <w:p w:rsidR="004F4CF5" w:rsidRPr="00BE5E9E" w:rsidRDefault="004F4CF5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нравственности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такое дружба?»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E87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«Почему ты, бабушка, плачешь?»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E87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379" w:type="dxa"/>
          </w:tcPr>
          <w:p w:rsidR="004F4CF5" w:rsidRPr="00BE5E9E" w:rsidRDefault="000F75D9" w:rsidP="000F7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«Моё любимое время года</w:t>
            </w:r>
            <w:r w:rsidR="004F4CF5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E87D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79" w:type="dxa"/>
          </w:tcPr>
          <w:p w:rsidR="004F4CF5" w:rsidRDefault="004F4CF5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развитие координации: «Ходьба между модулями».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C1003E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4CF5" w:rsidTr="00953CD7">
        <w:tc>
          <w:tcPr>
            <w:tcW w:w="817" w:type="dxa"/>
          </w:tcPr>
          <w:p w:rsidR="004F4CF5" w:rsidRPr="00FB099D" w:rsidRDefault="004F4CF5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379" w:type="dxa"/>
          </w:tcPr>
          <w:p w:rsidR="004F4CF5" w:rsidRPr="005428AA" w:rsidRDefault="005D1CAB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игра: «Что я покупаю в магазине».</w:t>
            </w:r>
          </w:p>
        </w:tc>
        <w:tc>
          <w:tcPr>
            <w:tcW w:w="992" w:type="dxa"/>
          </w:tcPr>
          <w:p w:rsidR="004F4CF5" w:rsidRPr="00953CD7" w:rsidRDefault="004F4CF5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F4CF5" w:rsidRPr="006653BD" w:rsidRDefault="004F4CF5" w:rsidP="006653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79" w:type="dxa"/>
          </w:tcPr>
          <w:p w:rsidR="00B45384" w:rsidRPr="008E1A1C" w:rsidRDefault="00B45384" w:rsidP="00FB099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Чтение рассказа  </w:t>
            </w:r>
            <w:r w:rsidRPr="00182B27">
              <w:t>В. Голявкин</w:t>
            </w:r>
            <w:r>
              <w:t>:</w:t>
            </w:r>
            <w:r w:rsidRPr="00182B27">
              <w:t xml:space="preserve"> «Коньки купили не напрасно»</w:t>
            </w:r>
            <w:r>
              <w:t>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6653BD" w:rsidRDefault="00B45384" w:rsidP="005D77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79" w:type="dxa"/>
          </w:tcPr>
          <w:p w:rsidR="00B45384" w:rsidRDefault="00B45384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Занятие - экскурсия: 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«Природа - наш дом».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6653BD" w:rsidRDefault="00B45384" w:rsidP="005D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79" w:type="dxa"/>
          </w:tcPr>
          <w:p w:rsidR="00B45384" w:rsidRPr="005428AA" w:rsidRDefault="00B45384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«Чего не хватает растениям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зимой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6653BD" w:rsidRDefault="00B45384" w:rsidP="005D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379" w:type="dxa"/>
          </w:tcPr>
          <w:p w:rsidR="00B45384" w:rsidRDefault="00B45384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Малоподвижная игра: «Попади мячом в кольцо».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6653BD" w:rsidRDefault="00B45384" w:rsidP="005D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79" w:type="dxa"/>
          </w:tcPr>
          <w:p w:rsidR="00B45384" w:rsidRPr="009275A3" w:rsidRDefault="00B45384" w:rsidP="00FB099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школьника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Мои привычки и желания.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6653BD" w:rsidRDefault="00B45384" w:rsidP="005D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79" w:type="dxa"/>
          </w:tcPr>
          <w:p w:rsidR="00B45384" w:rsidRPr="00BE5E9E" w:rsidRDefault="005D1CAB" w:rsidP="00FB099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Уборка класса</w:t>
            </w:r>
            <w:r w:rsidR="00B45384" w:rsidRPr="005428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Протирание парт.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6653BD" w:rsidRDefault="00B45384" w:rsidP="005D77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379" w:type="dxa"/>
          </w:tcPr>
          <w:p w:rsidR="00B45384" w:rsidRDefault="005D1CAB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Игра: «Светофор</w:t>
            </w:r>
            <w:r w:rsidR="00B45384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6653BD" w:rsidRDefault="00B45384" w:rsidP="005D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79" w:type="dxa"/>
          </w:tcPr>
          <w:p w:rsidR="00B45384" w:rsidRPr="005428AA" w:rsidRDefault="00B45384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пятиминутка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«Растения в твоей жизни».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6653BD" w:rsidRDefault="00B45384" w:rsidP="005D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379" w:type="dxa"/>
          </w:tcPr>
          <w:p w:rsidR="00B45384" w:rsidRDefault="00B45384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Игра: «Кот и мыши».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6653BD" w:rsidRDefault="00B45384" w:rsidP="005D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379" w:type="dxa"/>
          </w:tcPr>
          <w:p w:rsidR="00B45384" w:rsidRPr="005428AA" w:rsidRDefault="00B45384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 «Мыло душистое и полотенце пушистое». Зачем нужно мыть руки?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6653BD" w:rsidRDefault="00B45384" w:rsidP="005D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79" w:type="dxa"/>
          </w:tcPr>
          <w:p w:rsidR="00B45384" w:rsidRPr="00BE5E9E" w:rsidRDefault="00B45384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стихотворений о Защитниках Отечества.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6653BD" w:rsidRDefault="00B45384" w:rsidP="005D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379" w:type="dxa"/>
          </w:tcPr>
          <w:p w:rsidR="00B45384" w:rsidRDefault="00B45384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час: «Масленица: история и традиции».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6653BD" w:rsidRDefault="00B45384" w:rsidP="005D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379" w:type="dxa"/>
          </w:tcPr>
          <w:p w:rsidR="00B45384" w:rsidRPr="005428AA" w:rsidRDefault="00B45384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Беседа-практикум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«Вместе тесно, а врозь скучно».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6653BD" w:rsidRDefault="00B45384" w:rsidP="005D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379" w:type="dxa"/>
          </w:tcPr>
          <w:p w:rsidR="00B45384" w:rsidRDefault="00403699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гулянья: «Здравствуй масленица!»</w:t>
            </w:r>
            <w:r w:rsidR="00B45384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6653BD" w:rsidRDefault="00B45384" w:rsidP="005D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379" w:type="dxa"/>
          </w:tcPr>
          <w:p w:rsidR="00B45384" w:rsidRPr="005428AA" w:rsidRDefault="00403699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рассказов о добре.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6653BD" w:rsidRDefault="00B45384" w:rsidP="005D77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79" w:type="dxa"/>
          </w:tcPr>
          <w:p w:rsidR="00B45384" w:rsidRPr="00CE0C50" w:rsidRDefault="00B45384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программа. 23 февраля «День З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ащитника Отечества».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6653BD" w:rsidRDefault="00B45384" w:rsidP="0066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379" w:type="dxa"/>
          </w:tcPr>
          <w:p w:rsidR="00B45384" w:rsidRPr="00BE5E9E" w:rsidRDefault="00403699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Игра: «Глухой телефон».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6653BD" w:rsidRDefault="00B45384" w:rsidP="006653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379" w:type="dxa"/>
          </w:tcPr>
          <w:p w:rsidR="00B45384" w:rsidRPr="005428AA" w:rsidRDefault="00B45384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ПДД.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Зелёный, жёлтый, красный...»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6653BD" w:rsidRDefault="00B45384" w:rsidP="00665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379" w:type="dxa"/>
          </w:tcPr>
          <w:p w:rsidR="00B45384" w:rsidRDefault="00B45384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открыток к 23  февраля.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C1003E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379" w:type="dxa"/>
          </w:tcPr>
          <w:p w:rsidR="00B45384" w:rsidRPr="005428AA" w:rsidRDefault="00403699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пальчиковых игр.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379" w:type="dxa"/>
          </w:tcPr>
          <w:p w:rsidR="00B45384" w:rsidRPr="00BE5E9E" w:rsidRDefault="00B45384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Открытка маме (бабушке).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Женский День».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379" w:type="dxa"/>
          </w:tcPr>
          <w:p w:rsidR="00B45384" w:rsidRPr="005428AA" w:rsidRDefault="00B45384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Ролевая игра: 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«Мама, папа , я – дружная семья».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379" w:type="dxa"/>
          </w:tcPr>
          <w:p w:rsidR="00B45384" w:rsidRPr="00BE5E9E" w:rsidRDefault="00B45384" w:rsidP="00DA0A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Ролевая игра: «Я в </w:t>
            </w:r>
            <w:r w:rsidR="00DA0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автобусе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379" w:type="dxa"/>
          </w:tcPr>
          <w:p w:rsidR="00B45384" w:rsidRDefault="00B45384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Прогулка-наблюдение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«Приметы ранней весны».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379" w:type="dxa"/>
          </w:tcPr>
          <w:p w:rsidR="00B45384" w:rsidRPr="00D94E51" w:rsidRDefault="00B45384" w:rsidP="00FB099D">
            <w:pPr>
              <w:spacing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мытья и чистки посуды.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79" w:type="dxa"/>
          </w:tcPr>
          <w:p w:rsidR="00B45384" w:rsidRPr="00BE5E9E" w:rsidRDefault="00B45384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мультимедийной презентации: «Антитер</w:t>
            </w:r>
            <w:r w:rsidR="00DA0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A0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стическая безопасность в школе».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379" w:type="dxa"/>
          </w:tcPr>
          <w:p w:rsidR="00B45384" w:rsidRDefault="00B45384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игра: 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«Благодарность и внимание».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379" w:type="dxa"/>
          </w:tcPr>
          <w:p w:rsidR="00B45384" w:rsidRPr="00BE5E9E" w:rsidRDefault="00DA0AA9" w:rsidP="00DA0A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школе и на уроке.</w:t>
            </w:r>
            <w:r w:rsidR="00B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379" w:type="dxa"/>
          </w:tcPr>
          <w:p w:rsidR="00B45384" w:rsidRDefault="00B45384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Игра: «У медведя во бору!»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379" w:type="dxa"/>
          </w:tcPr>
          <w:p w:rsidR="00B45384" w:rsidRPr="005428AA" w:rsidRDefault="00DA0AA9" w:rsidP="00FB099D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рисунков: «Моя любимая игрушка»</w:t>
            </w:r>
            <w:r w:rsidR="00B45384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379" w:type="dxa"/>
          </w:tcPr>
          <w:p w:rsidR="00B45384" w:rsidRPr="00BE5E9E" w:rsidRDefault="00B45384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час: «Братья наши меньшие».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379" w:type="dxa"/>
          </w:tcPr>
          <w:p w:rsidR="00B45384" w:rsidRDefault="00B45384" w:rsidP="00DA0A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A0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Моё любимое домашнее животное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379" w:type="dxa"/>
          </w:tcPr>
          <w:p w:rsidR="00B45384" w:rsidRPr="00BE5E9E" w:rsidRDefault="00B45384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коррекции эмоционально - волевой сферы.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379" w:type="dxa"/>
          </w:tcPr>
          <w:p w:rsidR="00B45384" w:rsidRDefault="00B45384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«Дружи со спортом».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379" w:type="dxa"/>
          </w:tcPr>
          <w:p w:rsidR="00B45384" w:rsidRPr="00BE5E9E" w:rsidRDefault="00B45384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природе.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379" w:type="dxa"/>
          </w:tcPr>
          <w:p w:rsidR="00B45384" w:rsidRPr="00BE5E9E" w:rsidRDefault="00B45384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А. П. Чехова «Весной».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379" w:type="dxa"/>
          </w:tcPr>
          <w:p w:rsidR="00B45384" w:rsidRDefault="00B45384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рисунков: «Весна идёт! Весне дорогу!» (оформление стенда).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379" w:type="dxa"/>
          </w:tcPr>
          <w:p w:rsidR="00B45384" w:rsidRPr="00BE5E9E" w:rsidRDefault="00B45384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час: «Поливка комнатных растений».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379" w:type="dxa"/>
          </w:tcPr>
          <w:p w:rsidR="00B45384" w:rsidRDefault="00B45384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Игра-упражнение: «Пройди не задень!»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379" w:type="dxa"/>
          </w:tcPr>
          <w:p w:rsidR="00B45384" w:rsidRPr="005428AA" w:rsidRDefault="00B45384" w:rsidP="00DA0AA9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Уход за своим </w:t>
            </w:r>
            <w:r w:rsidR="00DA0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домашним животным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379" w:type="dxa"/>
          </w:tcPr>
          <w:p w:rsidR="00B45384" w:rsidRPr="005428AA" w:rsidRDefault="00B45384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«День смеха».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379" w:type="dxa"/>
          </w:tcPr>
          <w:p w:rsidR="00B45384" w:rsidRDefault="00B45384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парку: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«Признаки весны»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6379" w:type="dxa"/>
          </w:tcPr>
          <w:p w:rsidR="00B45384" w:rsidRPr="005428AA" w:rsidRDefault="00DA0AA9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вежливых слов</w:t>
            </w:r>
            <w:r w:rsidR="00B45384"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379" w:type="dxa"/>
          </w:tcPr>
          <w:p w:rsidR="00B45384" w:rsidRDefault="00B45384" w:rsidP="00DA0A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A0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Зарядка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379" w:type="dxa"/>
          </w:tcPr>
          <w:p w:rsidR="00B45384" w:rsidRPr="005428AA" w:rsidRDefault="00DA0AA9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я помогаю дома маме»</w:t>
            </w:r>
            <w:r w:rsidR="00B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spacing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379" w:type="dxa"/>
          </w:tcPr>
          <w:p w:rsidR="00B45384" w:rsidRPr="005428AA" w:rsidRDefault="00DA0AA9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Наблюдение: «</w:t>
            </w:r>
            <w:r w:rsidR="0046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Прилёт скворцов».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379" w:type="dxa"/>
          </w:tcPr>
          <w:p w:rsidR="00B45384" w:rsidRDefault="00B45384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– размышление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 я хочу стать в будущем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379" w:type="dxa"/>
          </w:tcPr>
          <w:p w:rsidR="00B45384" w:rsidRPr="005428AA" w:rsidRDefault="0046273A" w:rsidP="00FB099D">
            <w:pPr>
              <w:spacing w:line="4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библиотеку.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379" w:type="dxa"/>
          </w:tcPr>
          <w:p w:rsidR="00B45384" w:rsidRDefault="00B45384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Игра: 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Хитрая лиса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379" w:type="dxa"/>
          </w:tcPr>
          <w:p w:rsidR="00B45384" w:rsidRPr="005428AA" w:rsidRDefault="0046273A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Прогулка: «Как вести себя на улице».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379" w:type="dxa"/>
          </w:tcPr>
          <w:p w:rsidR="00B45384" w:rsidRPr="005428AA" w:rsidRDefault="00B45384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космонавтики».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379" w:type="dxa"/>
          </w:tcPr>
          <w:p w:rsidR="00B45384" w:rsidRDefault="00B45384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презентация. Государственный 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«День космонавтики».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379" w:type="dxa"/>
          </w:tcPr>
          <w:p w:rsidR="00B45384" w:rsidRPr="005428AA" w:rsidRDefault="0046273A" w:rsidP="00FB099D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Л. Даниловой «Истории  про белочку».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379" w:type="dxa"/>
          </w:tcPr>
          <w:p w:rsidR="00B45384" w:rsidRDefault="0046273A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песен о дружбе.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379" w:type="dxa"/>
          </w:tcPr>
          <w:p w:rsidR="00B45384" w:rsidRPr="0077629C" w:rsidRDefault="00B45384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«Сохрани природу чистой!»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379" w:type="dxa"/>
          </w:tcPr>
          <w:p w:rsidR="00B45384" w:rsidRPr="005428AA" w:rsidRDefault="00B45384" w:rsidP="00FB099D">
            <w:pPr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к вечному огню.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379" w:type="dxa"/>
          </w:tcPr>
          <w:p w:rsidR="00B45384" w:rsidRDefault="00B45384" w:rsidP="00DB034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Прилет </w:t>
            </w:r>
            <w:r w:rsidR="00DB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379" w:type="dxa"/>
          </w:tcPr>
          <w:p w:rsidR="00B45384" w:rsidRPr="005428AA" w:rsidRDefault="00B45384" w:rsidP="0046273A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Прогулка: «</w:t>
            </w:r>
            <w:r w:rsidR="0046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в природе весной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379" w:type="dxa"/>
          </w:tcPr>
          <w:p w:rsidR="00B45384" w:rsidRDefault="00B45384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«Забавы и здоровье».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B45384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379" w:type="dxa"/>
          </w:tcPr>
          <w:p w:rsidR="00B45384" w:rsidRPr="005428AA" w:rsidRDefault="00B45384" w:rsidP="00FB099D">
            <w:pPr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стихотворений  о Родине, о войне.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9E7CEC" w:rsidRDefault="00B45384" w:rsidP="00B45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379" w:type="dxa"/>
          </w:tcPr>
          <w:p w:rsidR="00B45384" w:rsidRPr="00BE5E9E" w:rsidRDefault="00B45384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мужестве. Урок – презентация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Побед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9E7CEC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379" w:type="dxa"/>
          </w:tcPr>
          <w:p w:rsidR="00B45384" w:rsidRDefault="00B45384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мужества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тех, кто выстоял и победил в войне».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9E7CEC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379" w:type="dxa"/>
          </w:tcPr>
          <w:p w:rsidR="00B45384" w:rsidRPr="00BE5E9E" w:rsidRDefault="00B45384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Владимир Богомолов «58 дней в огне».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9E7CEC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379" w:type="dxa"/>
          </w:tcPr>
          <w:p w:rsidR="00B45384" w:rsidRDefault="0046273A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Настольные игры. Лото.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9E7CEC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379" w:type="dxa"/>
          </w:tcPr>
          <w:p w:rsidR="00B45384" w:rsidRPr="005428AA" w:rsidRDefault="00B45384" w:rsidP="00FB099D">
            <w:pPr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«Мой режим дня в летнее время».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9E7CEC" w:rsidRDefault="00B45384" w:rsidP="009E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379" w:type="dxa"/>
          </w:tcPr>
          <w:p w:rsidR="00B45384" w:rsidRPr="00BE5E9E" w:rsidRDefault="00B45384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мультимедийной презентации: «Правила пожарной безопасности в школе и дома».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9E7CEC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379" w:type="dxa"/>
          </w:tcPr>
          <w:p w:rsidR="00B45384" w:rsidRDefault="00B45384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 лесной полянке».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(отметить состояние погоды, изменения в окружающей среде).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9E7CEC" w:rsidRDefault="00B45384" w:rsidP="009E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379" w:type="dxa"/>
          </w:tcPr>
          <w:p w:rsidR="00B45384" w:rsidRPr="00BE5E9E" w:rsidRDefault="00B45384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правил поведения при возникновении пожара.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9E7CEC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379" w:type="dxa"/>
          </w:tcPr>
          <w:p w:rsidR="00B45384" w:rsidRDefault="00B45384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старты!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9E7CEC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379" w:type="dxa"/>
          </w:tcPr>
          <w:p w:rsidR="00B45384" w:rsidRPr="005428AA" w:rsidRDefault="00B45384" w:rsidP="00FB099D">
            <w:pPr>
              <w:rPr>
                <w:rFonts w:ascii="Calibri" w:eastAsia="Times New Roman" w:hAnsi="Calibri" w:cs="Arial"/>
                <w:color w:val="000000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Профилактические беседы по охране жизни и здоровья во время летнего отдыха.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9E7CEC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379" w:type="dxa"/>
          </w:tcPr>
          <w:p w:rsidR="00B45384" w:rsidRDefault="00B45384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«Наш класс. Достижения и неудачи».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9E7CEC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79" w:type="dxa"/>
          </w:tcPr>
          <w:p w:rsidR="00B45384" w:rsidRPr="00BE5E9E" w:rsidRDefault="00B45384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«Лето. Водоем. Правила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поведения и 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на воде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 у водоёма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9E7CEC" w:rsidRDefault="00B45384" w:rsidP="009E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379" w:type="dxa"/>
          </w:tcPr>
          <w:p w:rsidR="00B45384" w:rsidRPr="00BE5E9E" w:rsidRDefault="00B45384" w:rsidP="00FB0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– рассуждение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 я оцениваю свои достижения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конце учебного года</w:t>
            </w: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9E7CEC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384" w:rsidTr="00953CD7">
        <w:tc>
          <w:tcPr>
            <w:tcW w:w="817" w:type="dxa"/>
          </w:tcPr>
          <w:p w:rsidR="00B45384" w:rsidRPr="00FB099D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379" w:type="dxa"/>
          </w:tcPr>
          <w:p w:rsidR="00B45384" w:rsidRDefault="00B45384" w:rsidP="00FB099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992" w:type="dxa"/>
          </w:tcPr>
          <w:p w:rsidR="00B45384" w:rsidRPr="00953CD7" w:rsidRDefault="00B45384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45384" w:rsidRPr="009E7CEC" w:rsidRDefault="00B45384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1E8" w:rsidTr="00953CD7">
        <w:tc>
          <w:tcPr>
            <w:tcW w:w="817" w:type="dxa"/>
          </w:tcPr>
          <w:p w:rsidR="00B801E8" w:rsidRDefault="00B801E8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379" w:type="dxa"/>
          </w:tcPr>
          <w:p w:rsidR="00B801E8" w:rsidRPr="005428AA" w:rsidRDefault="006E54DB" w:rsidP="00FB0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Посадка цветов на клумбе.</w:t>
            </w:r>
          </w:p>
        </w:tc>
        <w:tc>
          <w:tcPr>
            <w:tcW w:w="992" w:type="dxa"/>
          </w:tcPr>
          <w:p w:rsidR="00B801E8" w:rsidRPr="00953CD7" w:rsidRDefault="006E54DB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801E8" w:rsidRPr="009E7CEC" w:rsidRDefault="00B801E8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1E8" w:rsidTr="00953CD7">
        <w:tc>
          <w:tcPr>
            <w:tcW w:w="817" w:type="dxa"/>
          </w:tcPr>
          <w:p w:rsidR="00B801E8" w:rsidRDefault="00B801E8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379" w:type="dxa"/>
          </w:tcPr>
          <w:p w:rsidR="00B801E8" w:rsidRPr="005428AA" w:rsidRDefault="006E54DB" w:rsidP="00FB0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четверостиший о лете.</w:t>
            </w:r>
          </w:p>
        </w:tc>
        <w:tc>
          <w:tcPr>
            <w:tcW w:w="992" w:type="dxa"/>
          </w:tcPr>
          <w:p w:rsidR="00B801E8" w:rsidRPr="00953CD7" w:rsidRDefault="006E54DB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801E8" w:rsidRPr="009E7CEC" w:rsidRDefault="00B801E8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1E8" w:rsidTr="00953CD7">
        <w:tc>
          <w:tcPr>
            <w:tcW w:w="817" w:type="dxa"/>
          </w:tcPr>
          <w:p w:rsidR="00B801E8" w:rsidRDefault="00B801E8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379" w:type="dxa"/>
          </w:tcPr>
          <w:p w:rsidR="00B801E8" w:rsidRPr="005428AA" w:rsidRDefault="006E54DB" w:rsidP="00FB0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на природу. Прогулка.</w:t>
            </w:r>
          </w:p>
        </w:tc>
        <w:tc>
          <w:tcPr>
            <w:tcW w:w="992" w:type="dxa"/>
          </w:tcPr>
          <w:p w:rsidR="00B801E8" w:rsidRPr="00953CD7" w:rsidRDefault="006E54DB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801E8" w:rsidRPr="009E7CEC" w:rsidRDefault="00B801E8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1E8" w:rsidTr="00953CD7">
        <w:tc>
          <w:tcPr>
            <w:tcW w:w="817" w:type="dxa"/>
          </w:tcPr>
          <w:p w:rsidR="00B801E8" w:rsidRDefault="00B801E8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379" w:type="dxa"/>
          </w:tcPr>
          <w:p w:rsidR="00B801E8" w:rsidRPr="005428AA" w:rsidRDefault="006E54DB" w:rsidP="006E54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занятие: «Лето. Каникулы. Правила поведения во время каникул!»</w:t>
            </w:r>
          </w:p>
        </w:tc>
        <w:tc>
          <w:tcPr>
            <w:tcW w:w="992" w:type="dxa"/>
          </w:tcPr>
          <w:p w:rsidR="00B801E8" w:rsidRPr="00953CD7" w:rsidRDefault="006E54DB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801E8" w:rsidRPr="009E7CEC" w:rsidRDefault="00B801E8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1E8" w:rsidTr="00953CD7">
        <w:tc>
          <w:tcPr>
            <w:tcW w:w="817" w:type="dxa"/>
          </w:tcPr>
          <w:p w:rsidR="00B801E8" w:rsidRDefault="00B801E8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6379" w:type="dxa"/>
          </w:tcPr>
          <w:p w:rsidR="00B801E8" w:rsidRPr="005428AA" w:rsidRDefault="006E54DB" w:rsidP="00FB09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на свежем воздухе: «Вышибалы!»</w:t>
            </w:r>
          </w:p>
        </w:tc>
        <w:tc>
          <w:tcPr>
            <w:tcW w:w="992" w:type="dxa"/>
          </w:tcPr>
          <w:p w:rsidR="00B801E8" w:rsidRPr="00953CD7" w:rsidRDefault="006E54DB" w:rsidP="00AE6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B801E8" w:rsidRPr="009E7CEC" w:rsidRDefault="00B801E8" w:rsidP="00FB09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7CEC" w:rsidRDefault="009E7CEC" w:rsidP="005D77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7CEC" w:rsidRDefault="009E7CEC" w:rsidP="005D77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273A" w:rsidRDefault="0046273A" w:rsidP="005D77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3211" w:rsidRDefault="00813211" w:rsidP="005D77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273A" w:rsidRDefault="0046273A" w:rsidP="005D77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273A" w:rsidRPr="0060365A" w:rsidRDefault="0046273A" w:rsidP="005D77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10DD" w:rsidRDefault="008D10DD" w:rsidP="008D10DD">
      <w:pPr>
        <w:tabs>
          <w:tab w:val="left" w:pos="2445"/>
        </w:tabs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D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8D10DD">
        <w:rPr>
          <w:rFonts w:ascii="Times New Roman" w:hAnsi="Times New Roman" w:cs="Times New Roman"/>
          <w:b/>
          <w:sz w:val="28"/>
          <w:szCs w:val="28"/>
        </w:rPr>
        <w:t>.3 Ведение дневника наблюдений тьютором</w:t>
      </w:r>
    </w:p>
    <w:p w:rsidR="008D10DD" w:rsidRPr="008D10DD" w:rsidRDefault="008D10DD" w:rsidP="008D10DD">
      <w:pPr>
        <w:tabs>
          <w:tab w:val="left" w:pos="2445"/>
        </w:tabs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DF9" w:rsidRPr="008D10DD" w:rsidRDefault="00066DF9" w:rsidP="00066DF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0DD">
        <w:rPr>
          <w:rFonts w:ascii="Times New Roman" w:eastAsia="Times New Roman" w:hAnsi="Times New Roman" w:cs="Times New Roman"/>
          <w:b/>
          <w:sz w:val="28"/>
          <w:szCs w:val="28"/>
        </w:rPr>
        <w:t>Таблица сформированности основных навыков</w:t>
      </w:r>
    </w:p>
    <w:p w:rsidR="008D10DD" w:rsidRPr="005428AA" w:rsidRDefault="008D10DD" w:rsidP="00066DF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876"/>
      </w:tblGrid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ребенка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Делает  +</w:t>
            </w:r>
          </w:p>
          <w:p w:rsidR="00066DF9" w:rsidRPr="005428AA" w:rsidRDefault="00066DF9" w:rsidP="00AE6ED9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Делает не всегда  + -</w:t>
            </w:r>
          </w:p>
          <w:p w:rsidR="00066DF9" w:rsidRPr="005428AA" w:rsidRDefault="00066DF9" w:rsidP="00AE6E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Делает, но редко  - + </w:t>
            </w:r>
          </w:p>
          <w:p w:rsidR="00066DF9" w:rsidRPr="005428AA" w:rsidRDefault="00066DF9" w:rsidP="00AE6E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Не делает -</w:t>
            </w: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Маршрутная деятельность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Знает, где раздевалка; приходя в школу, идет в раздевалку, в соответствующее место; верхнюю одежду вешает на вешалку, переобувается, пакет с обувью также вешает на вешалку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Берет свой портфель и идет в свой класс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В классе находит свое место; достает из портфеля необходимые вещи, в соответствии с уроком; портфель помещает на соответствующее место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урока находится в классе, сидит или двигается в соответствии с указаниями учителя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урока меняет учебники и тетради для следующего урока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перемены вместе с другими учениками под руководством учителя выходит из класса, гуляет в рекреации или идет в столовую, в спортзал, в другие классы, после уроков – в раздевалку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уроков собирает все вещи в портфель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Витальная деятельность</w:t>
            </w:r>
          </w:p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(навыки самообслуживания)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урока (или на перемене) может попроситься в туалет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самостоятельно сходить в туалет во время перемены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Моет руки перед едой и после туалета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Находясь в столовой, ест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 инструкции учителя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повторять действия за учителем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Смотрит на учителя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Задает вопросы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Отвечает на вопросы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Поднимает руку, когда знает ответ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по просьбе учителя выйти из-за парты и ответить у доски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Копирует то, что делают другие ученики, если не успел за учителем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перемене общается со сверстниками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Учебная деятельность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самостоятельно писать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самостоятельно открыть учебник или тетрадь на нужном месте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Пользуется не только ручкой, но и остальными канцтоварами, в соответствии с заданием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Рисует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Пользуется красками, фломастерами, мелками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Этика отношений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Здоровается (прощается) в соответствии с ситуацией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Обращается к учителям на «вы», к сверстникам – на «ты»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Ждет, когда надо ждать всех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Помогает другим, по просьбе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Помогает другим, без просьбы, по ситуации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Поздравляет, выражает радость успеху других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Переживает за других в случае грустной ситуации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Осознавание себя и смысла учебы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Радуется похвале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Понимает и серьезен, когда его действия критикуют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Стремится исправить свое поведение или оценку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Выражает разную степень интереса к темам и урокам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любит больше, что-то меньше (рисовать, двигаться, слушать)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DF9" w:rsidRPr="005428AA" w:rsidTr="008D10DD">
        <w:trPr>
          <w:jc w:val="center"/>
        </w:trPr>
        <w:tc>
          <w:tcPr>
            <w:tcW w:w="7159" w:type="dxa"/>
          </w:tcPr>
          <w:p w:rsidR="00066DF9" w:rsidRPr="005428AA" w:rsidRDefault="00066DF9" w:rsidP="00AE6ED9">
            <w:pPr>
              <w:spacing w:after="0"/>
              <w:ind w:firstLine="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A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876" w:type="dxa"/>
          </w:tcPr>
          <w:p w:rsidR="00066DF9" w:rsidRPr="005428AA" w:rsidRDefault="00066DF9" w:rsidP="00AE6ED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6DF9" w:rsidRDefault="00066DF9" w:rsidP="00066D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E7CEC" w:rsidRPr="005428AA" w:rsidRDefault="009E7CEC" w:rsidP="00066D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66DF9" w:rsidRPr="005428AA" w:rsidRDefault="00066DF9" w:rsidP="009E7C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8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Рекомендации по ведению дневников наблюдений</w:t>
      </w:r>
    </w:p>
    <w:p w:rsidR="008D10DD" w:rsidRDefault="00066DF9" w:rsidP="009E7CEC">
      <w:pPr>
        <w:pStyle w:val="a6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10DD">
        <w:rPr>
          <w:sz w:val="28"/>
          <w:szCs w:val="28"/>
        </w:rPr>
        <w:t>Дневник наблюдений  один из основных документов, позволяющих отследить динамику развития учащегося (воспитанника).</w:t>
      </w:r>
    </w:p>
    <w:p w:rsidR="008D10DD" w:rsidRDefault="00066DF9" w:rsidP="009E7CEC">
      <w:pPr>
        <w:pStyle w:val="a6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10DD">
        <w:rPr>
          <w:sz w:val="28"/>
          <w:szCs w:val="28"/>
        </w:rPr>
        <w:t>Тьютор заполняют дневник на основе личных наблюдений,  результатов диагностик.</w:t>
      </w:r>
    </w:p>
    <w:p w:rsidR="00066DF9" w:rsidRPr="008D10DD" w:rsidRDefault="00066DF9" w:rsidP="009E7CEC">
      <w:pPr>
        <w:pStyle w:val="a6"/>
        <w:numPr>
          <w:ilvl w:val="3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10DD">
        <w:rPr>
          <w:sz w:val="28"/>
          <w:szCs w:val="28"/>
        </w:rPr>
        <w:t>В запис</w:t>
      </w:r>
      <w:r w:rsidR="008D10DD">
        <w:rPr>
          <w:sz w:val="28"/>
          <w:szCs w:val="28"/>
        </w:rPr>
        <w:t>ях</w:t>
      </w:r>
      <w:r w:rsidRPr="008D10DD">
        <w:rPr>
          <w:sz w:val="28"/>
          <w:szCs w:val="28"/>
        </w:rPr>
        <w:t xml:space="preserve"> следует отразить: </w:t>
      </w:r>
    </w:p>
    <w:p w:rsidR="00066DF9" w:rsidRPr="005428AA" w:rsidRDefault="00066DF9" w:rsidP="009E7C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8A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428AA">
        <w:rPr>
          <w:rFonts w:ascii="Times New Roman" w:eastAsia="Times New Roman" w:hAnsi="Times New Roman" w:cs="Times New Roman"/>
          <w:b/>
          <w:sz w:val="28"/>
          <w:szCs w:val="28"/>
        </w:rPr>
        <w:t>динамику</w:t>
      </w:r>
      <w:r w:rsidRPr="005428AA">
        <w:rPr>
          <w:rFonts w:ascii="Times New Roman" w:eastAsia="Times New Roman" w:hAnsi="Times New Roman" w:cs="Times New Roman"/>
          <w:sz w:val="28"/>
          <w:szCs w:val="28"/>
        </w:rPr>
        <w:t xml:space="preserve"> развития  воспитанника;</w:t>
      </w:r>
    </w:p>
    <w:p w:rsidR="009E7CEC" w:rsidRDefault="00066DF9" w:rsidP="009E7C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8AA">
        <w:rPr>
          <w:rFonts w:ascii="Times New Roman" w:eastAsia="Times New Roman" w:hAnsi="Times New Roman" w:cs="Times New Roman"/>
          <w:sz w:val="28"/>
          <w:szCs w:val="28"/>
        </w:rPr>
        <w:t>-анализ результатов психолого – педагогического мониторинга.</w:t>
      </w:r>
    </w:p>
    <w:p w:rsidR="00066DF9" w:rsidRPr="009E7CEC" w:rsidRDefault="009E7CEC" w:rsidP="009E7C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66DF9" w:rsidRPr="009E7CEC">
        <w:rPr>
          <w:rFonts w:ascii="Times New Roman" w:hAnsi="Times New Roman" w:cs="Times New Roman"/>
          <w:sz w:val="28"/>
          <w:szCs w:val="28"/>
        </w:rPr>
        <w:t xml:space="preserve">Сроки  заполнения:  ежедневно. </w:t>
      </w:r>
    </w:p>
    <w:p w:rsidR="00066DF9" w:rsidRPr="005428AA" w:rsidRDefault="00066DF9" w:rsidP="009E7C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8AA">
        <w:rPr>
          <w:rFonts w:ascii="Times New Roman" w:eastAsia="Times New Roman" w:hAnsi="Times New Roman" w:cs="Times New Roman"/>
          <w:b/>
          <w:sz w:val="28"/>
          <w:szCs w:val="28"/>
        </w:rPr>
        <w:t xml:space="preserve">  Подлежит фиксации:</w:t>
      </w:r>
    </w:p>
    <w:p w:rsidR="00066DF9" w:rsidRPr="005428AA" w:rsidRDefault="00066DF9" w:rsidP="009E7CEC">
      <w:pPr>
        <w:widowControl w:val="0"/>
        <w:numPr>
          <w:ilvl w:val="0"/>
          <w:numId w:val="3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32"/>
          <w:sz w:val="28"/>
          <w:szCs w:val="28"/>
        </w:rPr>
      </w:pPr>
      <w:r w:rsidRPr="005428AA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Состояние органов чувств.</w:t>
      </w:r>
    </w:p>
    <w:p w:rsidR="00066DF9" w:rsidRPr="005428AA" w:rsidRDefault="00066DF9" w:rsidP="009E7CEC">
      <w:pPr>
        <w:widowControl w:val="0"/>
        <w:numPr>
          <w:ilvl w:val="0"/>
          <w:numId w:val="3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 w:rsidRPr="005428AA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Особенности внимания - </w:t>
      </w:r>
      <w:r w:rsidRPr="005428AA">
        <w:rPr>
          <w:rFonts w:ascii="Times New Roman" w:eastAsia="Times New Roman" w:hAnsi="Times New Roman" w:cs="Times New Roman"/>
          <w:sz w:val="28"/>
          <w:szCs w:val="28"/>
        </w:rPr>
        <w:t>устойчивость, переключаемость, объем, привлекаемость.</w:t>
      </w:r>
    </w:p>
    <w:p w:rsidR="00023244" w:rsidRDefault="00066DF9" w:rsidP="009E7CEC">
      <w:pPr>
        <w:widowControl w:val="0"/>
        <w:numPr>
          <w:ilvl w:val="0"/>
          <w:numId w:val="3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428AA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Особенности восприятия и осмысления учебного материала - </w:t>
      </w:r>
      <w:r w:rsidRPr="005428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быстро ли улавливает </w:t>
      </w:r>
      <w:r w:rsidRPr="005428AA">
        <w:rPr>
          <w:rFonts w:ascii="Times New Roman" w:eastAsia="Times New Roman" w:hAnsi="Times New Roman" w:cs="Times New Roman"/>
          <w:sz w:val="28"/>
          <w:szCs w:val="28"/>
        </w:rPr>
        <w:t>главное, усвоение нового материала, как понимает объяснение учителя, умение устанавливать причинно - следственные связи.</w:t>
      </w:r>
    </w:p>
    <w:p w:rsidR="00066DF9" w:rsidRPr="00023244" w:rsidRDefault="00066DF9" w:rsidP="009E7CEC">
      <w:pPr>
        <w:widowControl w:val="0"/>
        <w:numPr>
          <w:ilvl w:val="0"/>
          <w:numId w:val="3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023244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Особенности понимания и воспроизведения учебного материала </w:t>
      </w:r>
      <w:r w:rsidRPr="00023244">
        <w:rPr>
          <w:rFonts w:ascii="Times New Roman" w:eastAsia="Times New Roman" w:hAnsi="Times New Roman" w:cs="Times New Roman"/>
          <w:sz w:val="28"/>
          <w:szCs w:val="28"/>
        </w:rPr>
        <w:t>- процессы памяти, прочность запоминания, что лучше запоминает (цифры, факты, описания), точность воспроизведения, условия, благоприятствующие точности воспроизведения, например, использование наглядности.</w:t>
      </w:r>
    </w:p>
    <w:p w:rsidR="00066DF9" w:rsidRPr="005428AA" w:rsidRDefault="00066DF9" w:rsidP="009E7CEC">
      <w:pPr>
        <w:widowControl w:val="0"/>
        <w:numPr>
          <w:ilvl w:val="0"/>
          <w:numId w:val="3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428AA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Особенности речи </w:t>
      </w:r>
      <w:r w:rsidRPr="005428AA">
        <w:rPr>
          <w:rFonts w:ascii="Times New Roman" w:eastAsia="Times New Roman" w:hAnsi="Times New Roman" w:cs="Times New Roman"/>
          <w:sz w:val="28"/>
          <w:szCs w:val="28"/>
        </w:rPr>
        <w:t>- дефекты речи, понимание, запас слов, письменная речь.</w:t>
      </w:r>
    </w:p>
    <w:p w:rsidR="00066DF9" w:rsidRPr="005428AA" w:rsidRDefault="00066DF9" w:rsidP="009E7CEC">
      <w:pPr>
        <w:widowControl w:val="0"/>
        <w:numPr>
          <w:ilvl w:val="0"/>
          <w:numId w:val="3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5428AA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Особенности усвоения учебного материала - </w:t>
      </w:r>
      <w:r w:rsidRPr="005428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отношение к отдельным учебным </w:t>
      </w:r>
      <w:r w:rsidRPr="005428AA">
        <w:rPr>
          <w:rFonts w:ascii="Times New Roman" w:eastAsia="Times New Roman" w:hAnsi="Times New Roman" w:cs="Times New Roman"/>
          <w:sz w:val="28"/>
          <w:szCs w:val="28"/>
        </w:rPr>
        <w:t>предметам, умение применять знания в новых условиях.</w:t>
      </w:r>
    </w:p>
    <w:p w:rsidR="00066DF9" w:rsidRPr="005428AA" w:rsidRDefault="00066DF9" w:rsidP="009E7CEC">
      <w:pPr>
        <w:widowControl w:val="0"/>
        <w:numPr>
          <w:ilvl w:val="0"/>
          <w:numId w:val="3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5428AA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Успеваемость </w:t>
      </w:r>
      <w:r w:rsidRPr="005428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общая, по предметам, факты, которые влияют на успеваемость </w:t>
      </w:r>
      <w:r w:rsidRPr="005428AA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или за несколько лет обучения.</w:t>
      </w:r>
    </w:p>
    <w:p w:rsidR="00023244" w:rsidRDefault="00066DF9" w:rsidP="009E7CEC">
      <w:pPr>
        <w:widowControl w:val="0"/>
        <w:numPr>
          <w:ilvl w:val="0"/>
          <w:numId w:val="3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5428AA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Особенности познавательных интересов - </w:t>
      </w:r>
      <w:r w:rsidRPr="005428AA">
        <w:rPr>
          <w:rFonts w:ascii="Times New Roman" w:eastAsia="Times New Roman" w:hAnsi="Times New Roman" w:cs="Times New Roman"/>
          <w:sz w:val="28"/>
          <w:szCs w:val="28"/>
        </w:rPr>
        <w:t xml:space="preserve">отсутствуют, слабы, осознанность </w:t>
      </w:r>
      <w:r w:rsidRPr="005428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интересов, их мотивировка, особые интересы к чему-то, склонность к какому - либо </w:t>
      </w:r>
      <w:r w:rsidRPr="005428AA">
        <w:rPr>
          <w:rFonts w:ascii="Times New Roman" w:eastAsia="Times New Roman" w:hAnsi="Times New Roman" w:cs="Times New Roman"/>
          <w:sz w:val="28"/>
          <w:szCs w:val="28"/>
        </w:rPr>
        <w:t>роду деятельности, профориентированность.</w:t>
      </w:r>
    </w:p>
    <w:p w:rsidR="00066DF9" w:rsidRPr="00023244" w:rsidRDefault="00066DF9" w:rsidP="00023244">
      <w:pPr>
        <w:widowControl w:val="0"/>
        <w:numPr>
          <w:ilvl w:val="0"/>
          <w:numId w:val="3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023244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Особенности личности </w:t>
      </w:r>
      <w:r w:rsidRPr="000232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общая характеристика поведения, выполнение школьного </w:t>
      </w:r>
      <w:r w:rsidRPr="000232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режима, требований взрослых, отношение к общественной жизни коллектива, какие </w:t>
      </w:r>
      <w:r w:rsidRPr="00023244">
        <w:rPr>
          <w:rFonts w:ascii="Times New Roman" w:eastAsia="Times New Roman" w:hAnsi="Times New Roman" w:cs="Times New Roman"/>
          <w:sz w:val="28"/>
          <w:szCs w:val="28"/>
        </w:rPr>
        <w:t>общественные обязанности, поручения имеет и как их выполняет.</w:t>
      </w:r>
    </w:p>
    <w:p w:rsidR="00066DF9" w:rsidRPr="005428AA" w:rsidRDefault="00066DF9" w:rsidP="00066DF9">
      <w:pPr>
        <w:widowControl w:val="0"/>
        <w:numPr>
          <w:ilvl w:val="0"/>
          <w:numId w:val="3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5428AA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Взаимоотношения с коллективом </w:t>
      </w:r>
      <w:r w:rsidRPr="005428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положение, авторитет в коллективе, чем </w:t>
      </w:r>
      <w:r w:rsidRPr="005428AA">
        <w:rPr>
          <w:rFonts w:ascii="Times New Roman" w:eastAsia="Times New Roman" w:hAnsi="Times New Roman" w:cs="Times New Roman"/>
          <w:sz w:val="28"/>
          <w:szCs w:val="28"/>
        </w:rPr>
        <w:t>определяется это положение.</w:t>
      </w:r>
    </w:p>
    <w:p w:rsidR="00066DF9" w:rsidRPr="005428AA" w:rsidRDefault="00066DF9" w:rsidP="00066DF9">
      <w:pPr>
        <w:widowControl w:val="0"/>
        <w:numPr>
          <w:ilvl w:val="0"/>
          <w:numId w:val="3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5428AA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Особенности характера - </w:t>
      </w:r>
      <w:r w:rsidRPr="005428AA">
        <w:rPr>
          <w:rFonts w:ascii="Times New Roman" w:eastAsia="Times New Roman" w:hAnsi="Times New Roman" w:cs="Times New Roman"/>
          <w:sz w:val="28"/>
          <w:szCs w:val="28"/>
        </w:rPr>
        <w:t xml:space="preserve">ярко выражение положительные и отрицательные стороны </w:t>
      </w:r>
      <w:r w:rsidRPr="005428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характера, преобладающее настроение и чем оно вызвано (угрюмость, апатия, эйфория, </w:t>
      </w:r>
      <w:r w:rsidRPr="005428AA">
        <w:rPr>
          <w:rFonts w:ascii="Times New Roman" w:eastAsia="Times New Roman" w:hAnsi="Times New Roman" w:cs="Times New Roman"/>
          <w:sz w:val="28"/>
          <w:szCs w:val="28"/>
        </w:rPr>
        <w:t>дисфория), наличие волевых черт характера, отношение к собственному дефекту.</w:t>
      </w:r>
    </w:p>
    <w:p w:rsidR="00066DF9" w:rsidRPr="005428AA" w:rsidRDefault="00066DF9" w:rsidP="00066DF9">
      <w:pPr>
        <w:shd w:val="clear" w:color="auto" w:fill="FFFFFF"/>
        <w:tabs>
          <w:tab w:val="left" w:pos="37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8AA">
        <w:rPr>
          <w:rFonts w:ascii="Times New Roman" w:eastAsia="Times New Roman" w:hAnsi="Times New Roman" w:cs="Times New Roman"/>
          <w:spacing w:val="-24"/>
          <w:sz w:val="28"/>
          <w:szCs w:val="28"/>
        </w:rPr>
        <w:t>12.</w:t>
      </w:r>
      <w:r w:rsidRPr="005428AA">
        <w:rPr>
          <w:rFonts w:ascii="Times New Roman" w:eastAsia="Times New Roman" w:hAnsi="Times New Roman" w:cs="Times New Roman"/>
          <w:sz w:val="28"/>
          <w:szCs w:val="28"/>
        </w:rPr>
        <w:tab/>
      </w:r>
      <w:r w:rsidRPr="005428AA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Общие выводы: </w:t>
      </w:r>
      <w:r w:rsidRPr="005428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трудности, возникающие в процессе обучения и воспитания,  их  преодоление; на преодоление  какого недостатка, в первую </w:t>
      </w:r>
      <w:r w:rsidRPr="005428AA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очередь, должно быть направлено внимание тьютора, на какие положительные качества личности </w:t>
      </w:r>
      <w:r w:rsidRPr="005428AA">
        <w:rPr>
          <w:rFonts w:ascii="Times New Roman" w:eastAsia="Times New Roman" w:hAnsi="Times New Roman" w:cs="Times New Roman"/>
          <w:sz w:val="28"/>
          <w:szCs w:val="28"/>
        </w:rPr>
        <w:t>должен опереться  тьютор в своей работе, какие коррекционно-педагогические мероприятия должны быть проведены в дальнейшем с этим учеником, динамика развития.</w:t>
      </w:r>
    </w:p>
    <w:p w:rsidR="0096101D" w:rsidRDefault="0096101D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01D" w:rsidRDefault="0096101D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01D" w:rsidRDefault="0096101D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01D" w:rsidRDefault="0096101D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01D" w:rsidRDefault="0096101D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01D" w:rsidRDefault="0096101D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01D" w:rsidRDefault="0096101D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01D" w:rsidRDefault="0096101D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01D" w:rsidRDefault="0096101D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01D" w:rsidRDefault="0096101D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01D" w:rsidRDefault="0096101D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01D" w:rsidRDefault="0096101D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01D" w:rsidRDefault="0096101D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01D" w:rsidRDefault="0096101D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01D" w:rsidRDefault="0096101D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3244" w:rsidRDefault="00023244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3244" w:rsidRDefault="00023244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3244" w:rsidRDefault="00023244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CEC" w:rsidRDefault="009E7CEC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CEC" w:rsidRDefault="009E7CEC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CEC" w:rsidRDefault="009E7CEC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CEC" w:rsidRDefault="009E7CEC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CEC" w:rsidRDefault="009E7CEC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CEC" w:rsidRDefault="009E7CEC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CEC" w:rsidRDefault="009E7CEC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CEC" w:rsidRDefault="009E7CEC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CEC" w:rsidRDefault="009E7CEC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CEC" w:rsidRDefault="009E7CEC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CEC" w:rsidRDefault="009E7CEC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CEC" w:rsidRDefault="009E7CEC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CEC" w:rsidRDefault="009E7CEC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CEC" w:rsidRDefault="009E7CEC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CEC" w:rsidRDefault="009E7CEC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CEC" w:rsidRDefault="009E7CEC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CEC" w:rsidRDefault="009E7CEC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3244" w:rsidRDefault="00023244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3244" w:rsidRDefault="00023244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3244" w:rsidRDefault="00023244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3244" w:rsidRDefault="00023244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196" w:rsidRDefault="00427196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3211" w:rsidRDefault="00813211" w:rsidP="00D41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B19" w:rsidRPr="00273B19" w:rsidRDefault="00273B19" w:rsidP="00273B19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19">
        <w:rPr>
          <w:rFonts w:ascii="Times New Roman" w:hAnsi="Times New Roman" w:cs="Times New Roman"/>
          <w:b/>
          <w:sz w:val="28"/>
          <w:szCs w:val="28"/>
        </w:rPr>
        <w:lastRenderedPageBreak/>
        <w:t>III.</w:t>
      </w:r>
      <w:r w:rsidR="00023244">
        <w:rPr>
          <w:rFonts w:ascii="Times New Roman" w:hAnsi="Times New Roman" w:cs="Times New Roman"/>
          <w:b/>
          <w:sz w:val="28"/>
          <w:szCs w:val="28"/>
        </w:rPr>
        <w:t>4</w:t>
      </w:r>
      <w:r w:rsidRPr="00273B19">
        <w:rPr>
          <w:rFonts w:ascii="Times New Roman" w:hAnsi="Times New Roman" w:cs="Times New Roman"/>
          <w:b/>
          <w:sz w:val="28"/>
          <w:szCs w:val="28"/>
        </w:rPr>
        <w:t xml:space="preserve"> Список литературных источников</w:t>
      </w:r>
    </w:p>
    <w:p w:rsidR="009B1EC4" w:rsidRPr="00273B19" w:rsidRDefault="009B1EC4" w:rsidP="00D418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EC4" w:rsidRDefault="009B1EC4" w:rsidP="0096101D">
      <w:pPr>
        <w:pStyle w:val="a6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96101D">
        <w:rPr>
          <w:color w:val="000000"/>
          <w:sz w:val="28"/>
          <w:szCs w:val="28"/>
        </w:rPr>
        <w:t>Беспалова</w:t>
      </w:r>
      <w:r w:rsidR="00273B19" w:rsidRPr="0096101D">
        <w:rPr>
          <w:color w:val="000000"/>
          <w:sz w:val="28"/>
          <w:szCs w:val="28"/>
        </w:rPr>
        <w:t>,</w:t>
      </w:r>
      <w:r w:rsidRPr="0096101D">
        <w:rPr>
          <w:color w:val="000000"/>
          <w:sz w:val="28"/>
          <w:szCs w:val="28"/>
        </w:rPr>
        <w:t xml:space="preserve"> Г.</w:t>
      </w:r>
      <w:r w:rsidR="00273B19" w:rsidRPr="0096101D">
        <w:rPr>
          <w:color w:val="000000"/>
          <w:sz w:val="28"/>
          <w:szCs w:val="28"/>
        </w:rPr>
        <w:t> </w:t>
      </w:r>
      <w:r w:rsidRPr="0096101D">
        <w:rPr>
          <w:color w:val="000000"/>
          <w:sz w:val="28"/>
          <w:szCs w:val="28"/>
        </w:rPr>
        <w:t>М. Тьюторское сопровождение: организационные формы и образовательные эффекты</w:t>
      </w:r>
      <w:r w:rsidR="00273B19" w:rsidRPr="0096101D">
        <w:rPr>
          <w:color w:val="000000"/>
          <w:sz w:val="28"/>
          <w:szCs w:val="28"/>
        </w:rPr>
        <w:t xml:space="preserve"> /</w:t>
      </w:r>
      <w:r w:rsidRPr="0096101D">
        <w:rPr>
          <w:color w:val="000000"/>
          <w:sz w:val="28"/>
          <w:szCs w:val="28"/>
        </w:rPr>
        <w:t xml:space="preserve"> Г.</w:t>
      </w:r>
      <w:r w:rsidR="0092167D">
        <w:rPr>
          <w:color w:val="000000"/>
          <w:sz w:val="28"/>
          <w:szCs w:val="28"/>
        </w:rPr>
        <w:t xml:space="preserve"> </w:t>
      </w:r>
      <w:r w:rsidRPr="0096101D">
        <w:rPr>
          <w:color w:val="000000"/>
          <w:sz w:val="28"/>
          <w:szCs w:val="28"/>
        </w:rPr>
        <w:t xml:space="preserve">М. Беспалова </w:t>
      </w:r>
      <w:r w:rsidR="00273B19" w:rsidRPr="0096101D">
        <w:rPr>
          <w:color w:val="000000"/>
          <w:sz w:val="28"/>
          <w:szCs w:val="28"/>
        </w:rPr>
        <w:t>//</w:t>
      </w:r>
      <w:r w:rsidRPr="0096101D">
        <w:rPr>
          <w:color w:val="000000"/>
          <w:sz w:val="28"/>
          <w:szCs w:val="28"/>
        </w:rPr>
        <w:t xml:space="preserve"> Директор школы</w:t>
      </w:r>
      <w:r w:rsidR="00273B19" w:rsidRPr="0096101D">
        <w:rPr>
          <w:color w:val="000000"/>
          <w:sz w:val="28"/>
          <w:szCs w:val="28"/>
        </w:rPr>
        <w:t>, 2007. – №</w:t>
      </w:r>
      <w:r w:rsidRPr="0096101D">
        <w:rPr>
          <w:color w:val="000000"/>
          <w:sz w:val="28"/>
          <w:szCs w:val="28"/>
        </w:rPr>
        <w:t>7</w:t>
      </w:r>
      <w:r w:rsidR="00273B19" w:rsidRPr="0096101D">
        <w:rPr>
          <w:color w:val="000000"/>
          <w:sz w:val="28"/>
          <w:szCs w:val="28"/>
        </w:rPr>
        <w:t xml:space="preserve"> –</w:t>
      </w:r>
      <w:r w:rsidR="0092167D">
        <w:rPr>
          <w:color w:val="000000"/>
          <w:sz w:val="28"/>
          <w:szCs w:val="28"/>
        </w:rPr>
        <w:t xml:space="preserve"> </w:t>
      </w:r>
      <w:r w:rsidRPr="0096101D">
        <w:rPr>
          <w:color w:val="000000"/>
          <w:sz w:val="28"/>
          <w:szCs w:val="28"/>
        </w:rPr>
        <w:t>С</w:t>
      </w:r>
      <w:r w:rsidR="00273B19" w:rsidRPr="0096101D">
        <w:rPr>
          <w:color w:val="000000"/>
          <w:sz w:val="28"/>
          <w:szCs w:val="28"/>
        </w:rPr>
        <w:t>. </w:t>
      </w:r>
      <w:r w:rsidRPr="0096101D">
        <w:rPr>
          <w:color w:val="000000"/>
          <w:sz w:val="28"/>
          <w:szCs w:val="28"/>
        </w:rPr>
        <w:t>51</w:t>
      </w:r>
      <w:r w:rsidR="00273B19" w:rsidRPr="0096101D">
        <w:rPr>
          <w:color w:val="000000"/>
          <w:sz w:val="28"/>
          <w:szCs w:val="28"/>
        </w:rPr>
        <w:t>–</w:t>
      </w:r>
      <w:r w:rsidRPr="0096101D">
        <w:rPr>
          <w:color w:val="000000"/>
          <w:sz w:val="28"/>
          <w:szCs w:val="28"/>
        </w:rPr>
        <w:t>58</w:t>
      </w:r>
      <w:r w:rsidR="00273B19" w:rsidRPr="0096101D">
        <w:rPr>
          <w:color w:val="000000"/>
          <w:sz w:val="28"/>
          <w:szCs w:val="28"/>
        </w:rPr>
        <w:t>.</w:t>
      </w:r>
      <w:r w:rsidRPr="0096101D">
        <w:rPr>
          <w:color w:val="000000"/>
          <w:sz w:val="28"/>
          <w:szCs w:val="28"/>
        </w:rPr>
        <w:t> </w:t>
      </w:r>
    </w:p>
    <w:p w:rsidR="0092167D" w:rsidRDefault="0092167D" w:rsidP="0096101D">
      <w:pPr>
        <w:pStyle w:val="a6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Ефремова, О. И. Тьюторское сопровождение учащихся, новая тенденция / О. И. Ефремова // Воспитание школьников, 2010. </w:t>
      </w:r>
      <w:r w:rsidRPr="0096101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№1 </w:t>
      </w:r>
      <w:r w:rsidRPr="0096101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С. 34</w:t>
      </w:r>
      <w:r w:rsidRPr="0096101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35.</w:t>
      </w:r>
    </w:p>
    <w:p w:rsidR="0092167D" w:rsidRDefault="009B1EC4" w:rsidP="0092167D">
      <w:pPr>
        <w:pStyle w:val="a6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92167D">
        <w:rPr>
          <w:color w:val="000000"/>
          <w:sz w:val="28"/>
          <w:szCs w:val="28"/>
        </w:rPr>
        <w:t>Ковалёва</w:t>
      </w:r>
      <w:r w:rsidR="00273B19" w:rsidRPr="0092167D">
        <w:rPr>
          <w:color w:val="000000"/>
          <w:sz w:val="28"/>
          <w:szCs w:val="28"/>
        </w:rPr>
        <w:t>,</w:t>
      </w:r>
      <w:r w:rsidRPr="0092167D">
        <w:rPr>
          <w:color w:val="000000"/>
          <w:sz w:val="28"/>
          <w:szCs w:val="28"/>
        </w:rPr>
        <w:t xml:space="preserve"> Т.</w:t>
      </w:r>
      <w:r w:rsidR="009B19DD" w:rsidRPr="0092167D">
        <w:rPr>
          <w:color w:val="000000"/>
          <w:sz w:val="28"/>
          <w:szCs w:val="28"/>
        </w:rPr>
        <w:t> </w:t>
      </w:r>
      <w:r w:rsidRPr="0092167D">
        <w:rPr>
          <w:color w:val="000000"/>
          <w:sz w:val="28"/>
          <w:szCs w:val="28"/>
        </w:rPr>
        <w:t>М. К вопросу о тьюторском сопровождении как образовательной технологии</w:t>
      </w:r>
      <w:r w:rsidR="009B19DD" w:rsidRPr="0092167D">
        <w:rPr>
          <w:color w:val="000000"/>
          <w:sz w:val="28"/>
          <w:szCs w:val="28"/>
        </w:rPr>
        <w:t> / Т. М. Ковалёва //</w:t>
      </w:r>
      <w:r w:rsidRPr="0092167D">
        <w:rPr>
          <w:color w:val="000000"/>
          <w:sz w:val="28"/>
          <w:szCs w:val="28"/>
        </w:rPr>
        <w:t xml:space="preserve"> Основные тенденции развития современного образования: Материалы международной научно-практической конференции. – М.</w:t>
      </w:r>
      <w:r w:rsidR="009B19DD" w:rsidRPr="0092167D">
        <w:rPr>
          <w:color w:val="000000"/>
          <w:sz w:val="28"/>
          <w:szCs w:val="28"/>
        </w:rPr>
        <w:t> :</w:t>
      </w:r>
      <w:r w:rsidRPr="0092167D">
        <w:rPr>
          <w:color w:val="000000"/>
          <w:sz w:val="28"/>
          <w:szCs w:val="28"/>
        </w:rPr>
        <w:t>ИТОиП РАО, 2002. </w:t>
      </w:r>
      <w:r w:rsidR="009B19DD" w:rsidRPr="0092167D">
        <w:rPr>
          <w:color w:val="000000"/>
          <w:sz w:val="28"/>
          <w:szCs w:val="28"/>
        </w:rPr>
        <w:t>– 124 с. </w:t>
      </w:r>
      <w:r w:rsidR="0096101D" w:rsidRPr="0092167D">
        <w:rPr>
          <w:color w:val="000000"/>
          <w:sz w:val="28"/>
          <w:szCs w:val="28"/>
        </w:rPr>
        <w:t xml:space="preserve"> </w:t>
      </w:r>
      <w:r w:rsidR="009B19DD" w:rsidRPr="0092167D">
        <w:rPr>
          <w:color w:val="000000"/>
          <w:sz w:val="28"/>
          <w:szCs w:val="28"/>
        </w:rPr>
        <w:t xml:space="preserve"> </w:t>
      </w:r>
      <w:hyperlink r:id="rId8" w:history="1">
        <w:r w:rsidR="0096101D" w:rsidRPr="0092167D">
          <w:rPr>
            <w:rStyle w:val="af"/>
            <w:sz w:val="28"/>
            <w:szCs w:val="28"/>
          </w:rPr>
          <w:t>http://www.thetutor.ru/</w:t>
        </w:r>
      </w:hyperlink>
      <w:r w:rsidRPr="0092167D">
        <w:rPr>
          <w:color w:val="000000"/>
          <w:sz w:val="28"/>
          <w:szCs w:val="28"/>
        </w:rPr>
        <w:t> </w:t>
      </w:r>
    </w:p>
    <w:p w:rsidR="0092167D" w:rsidRDefault="0096101D" w:rsidP="0092167D">
      <w:pPr>
        <w:pStyle w:val="a6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92167D">
        <w:rPr>
          <w:color w:val="000000"/>
          <w:sz w:val="28"/>
          <w:szCs w:val="28"/>
        </w:rPr>
        <w:t xml:space="preserve"> </w:t>
      </w:r>
      <w:r w:rsidRPr="0092167D">
        <w:rPr>
          <w:bCs/>
          <w:sz w:val="28"/>
          <w:szCs w:val="28"/>
        </w:rPr>
        <w:t>Крылова Н.</w:t>
      </w:r>
      <w:r w:rsidR="0092167D">
        <w:rPr>
          <w:bCs/>
          <w:sz w:val="28"/>
          <w:szCs w:val="28"/>
        </w:rPr>
        <w:t xml:space="preserve"> </w:t>
      </w:r>
      <w:r w:rsidRPr="0092167D">
        <w:rPr>
          <w:bCs/>
          <w:sz w:val="28"/>
          <w:szCs w:val="28"/>
        </w:rPr>
        <w:t>Б.</w:t>
      </w:r>
      <w:r w:rsidR="0092167D">
        <w:rPr>
          <w:bCs/>
          <w:sz w:val="28"/>
          <w:szCs w:val="28"/>
        </w:rPr>
        <w:t xml:space="preserve"> </w:t>
      </w:r>
      <w:r w:rsidRPr="0092167D">
        <w:rPr>
          <w:sz w:val="28"/>
          <w:szCs w:val="28"/>
        </w:rPr>
        <w:t xml:space="preserve">Тьютор </w:t>
      </w:r>
      <w:r w:rsidR="0092167D" w:rsidRPr="0096101D">
        <w:rPr>
          <w:color w:val="000000"/>
          <w:sz w:val="28"/>
          <w:szCs w:val="28"/>
        </w:rPr>
        <w:t>–</w:t>
      </w:r>
      <w:r w:rsidRPr="0092167D">
        <w:rPr>
          <w:sz w:val="28"/>
          <w:szCs w:val="28"/>
        </w:rPr>
        <w:t xml:space="preserve"> новый тип педагога в условиях индивидуализации  образования</w:t>
      </w:r>
      <w:r w:rsidR="0092167D">
        <w:rPr>
          <w:sz w:val="28"/>
          <w:szCs w:val="28"/>
        </w:rPr>
        <w:t xml:space="preserve"> </w:t>
      </w:r>
      <w:r w:rsidRPr="0092167D">
        <w:rPr>
          <w:sz w:val="28"/>
          <w:szCs w:val="28"/>
        </w:rPr>
        <w:t xml:space="preserve"> /</w:t>
      </w:r>
      <w:r w:rsidR="0092167D">
        <w:rPr>
          <w:sz w:val="28"/>
          <w:szCs w:val="28"/>
        </w:rPr>
        <w:t xml:space="preserve"> </w:t>
      </w:r>
      <w:r w:rsidRPr="0092167D">
        <w:rPr>
          <w:sz w:val="28"/>
          <w:szCs w:val="28"/>
        </w:rPr>
        <w:t xml:space="preserve"> Н.</w:t>
      </w:r>
      <w:r w:rsidR="0092167D">
        <w:rPr>
          <w:sz w:val="28"/>
          <w:szCs w:val="28"/>
        </w:rPr>
        <w:t xml:space="preserve"> Б. Крылова // Завуч,</w:t>
      </w:r>
      <w:r w:rsidRPr="0092167D">
        <w:rPr>
          <w:sz w:val="28"/>
          <w:szCs w:val="28"/>
        </w:rPr>
        <w:t xml:space="preserve"> </w:t>
      </w:r>
      <w:r w:rsidR="0092167D" w:rsidRPr="0096101D">
        <w:rPr>
          <w:color w:val="000000"/>
          <w:sz w:val="28"/>
          <w:szCs w:val="28"/>
        </w:rPr>
        <w:t>–</w:t>
      </w:r>
      <w:r w:rsidRPr="0092167D">
        <w:rPr>
          <w:sz w:val="28"/>
          <w:szCs w:val="28"/>
        </w:rPr>
        <w:t xml:space="preserve"> 20</w:t>
      </w:r>
      <w:r w:rsidR="0092167D">
        <w:rPr>
          <w:sz w:val="28"/>
          <w:szCs w:val="28"/>
        </w:rPr>
        <w:t>15</w:t>
      </w:r>
      <w:r w:rsidRPr="0092167D">
        <w:rPr>
          <w:sz w:val="28"/>
          <w:szCs w:val="28"/>
        </w:rPr>
        <w:t xml:space="preserve">. </w:t>
      </w:r>
      <w:r w:rsidR="0092167D" w:rsidRPr="0096101D">
        <w:rPr>
          <w:color w:val="000000"/>
          <w:sz w:val="28"/>
          <w:szCs w:val="28"/>
        </w:rPr>
        <w:t>–</w:t>
      </w:r>
      <w:r w:rsidRPr="0092167D">
        <w:rPr>
          <w:sz w:val="28"/>
          <w:szCs w:val="28"/>
        </w:rPr>
        <w:t xml:space="preserve"> № 5</w:t>
      </w:r>
      <w:r w:rsidR="0092167D" w:rsidRPr="0096101D">
        <w:rPr>
          <w:color w:val="000000"/>
          <w:sz w:val="28"/>
          <w:szCs w:val="28"/>
        </w:rPr>
        <w:t>–</w:t>
      </w:r>
      <w:r w:rsidR="0092167D">
        <w:rPr>
          <w:color w:val="000000"/>
          <w:sz w:val="28"/>
          <w:szCs w:val="28"/>
        </w:rPr>
        <w:t>С. 10</w:t>
      </w:r>
      <w:r w:rsidR="0092167D" w:rsidRPr="0096101D">
        <w:rPr>
          <w:color w:val="000000"/>
          <w:sz w:val="28"/>
          <w:szCs w:val="28"/>
        </w:rPr>
        <w:t>–</w:t>
      </w:r>
      <w:r w:rsidR="0092167D">
        <w:rPr>
          <w:color w:val="000000"/>
          <w:sz w:val="28"/>
          <w:szCs w:val="28"/>
        </w:rPr>
        <w:t>16.</w:t>
      </w:r>
    </w:p>
    <w:p w:rsidR="0092167D" w:rsidRDefault="0096101D" w:rsidP="0092167D">
      <w:pPr>
        <w:pStyle w:val="a6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92167D">
        <w:rPr>
          <w:bCs/>
          <w:sz w:val="28"/>
          <w:szCs w:val="28"/>
        </w:rPr>
        <w:t>Мухорина В.</w:t>
      </w:r>
      <w:r w:rsidR="0092167D">
        <w:rPr>
          <w:bCs/>
          <w:sz w:val="28"/>
          <w:szCs w:val="28"/>
        </w:rPr>
        <w:t xml:space="preserve"> </w:t>
      </w:r>
      <w:r w:rsidRPr="0092167D">
        <w:rPr>
          <w:bCs/>
          <w:sz w:val="28"/>
          <w:szCs w:val="28"/>
        </w:rPr>
        <w:t>А.</w:t>
      </w:r>
      <w:r w:rsidR="0092167D">
        <w:rPr>
          <w:sz w:val="28"/>
          <w:szCs w:val="28"/>
        </w:rPr>
        <w:t xml:space="preserve"> Образовательная программа «Тьюторы»</w:t>
      </w:r>
      <w:r w:rsidRPr="0092167D">
        <w:rPr>
          <w:sz w:val="28"/>
          <w:szCs w:val="28"/>
        </w:rPr>
        <w:t xml:space="preserve"> / В.</w:t>
      </w:r>
      <w:r w:rsidR="0092167D">
        <w:rPr>
          <w:sz w:val="28"/>
          <w:szCs w:val="28"/>
        </w:rPr>
        <w:t xml:space="preserve"> </w:t>
      </w:r>
      <w:r w:rsidRPr="0092167D">
        <w:rPr>
          <w:sz w:val="28"/>
          <w:szCs w:val="28"/>
        </w:rPr>
        <w:t xml:space="preserve">А. Мухорина </w:t>
      </w:r>
      <w:r w:rsidR="0092167D">
        <w:rPr>
          <w:sz w:val="28"/>
          <w:szCs w:val="28"/>
        </w:rPr>
        <w:t xml:space="preserve"> </w:t>
      </w:r>
      <w:r w:rsidRPr="0092167D">
        <w:rPr>
          <w:sz w:val="28"/>
          <w:szCs w:val="28"/>
        </w:rPr>
        <w:t xml:space="preserve">// </w:t>
      </w:r>
      <w:r w:rsidR="0092167D">
        <w:rPr>
          <w:sz w:val="28"/>
          <w:szCs w:val="28"/>
        </w:rPr>
        <w:t xml:space="preserve"> Завуч, </w:t>
      </w:r>
      <w:r w:rsidRPr="0092167D">
        <w:rPr>
          <w:sz w:val="28"/>
          <w:szCs w:val="28"/>
        </w:rPr>
        <w:t xml:space="preserve"> </w:t>
      </w:r>
      <w:r w:rsidR="0092167D" w:rsidRPr="0096101D">
        <w:rPr>
          <w:color w:val="000000"/>
          <w:sz w:val="28"/>
          <w:szCs w:val="28"/>
        </w:rPr>
        <w:t>–</w:t>
      </w:r>
      <w:r w:rsidRPr="0092167D">
        <w:rPr>
          <w:sz w:val="28"/>
          <w:szCs w:val="28"/>
        </w:rPr>
        <w:t xml:space="preserve"> 20</w:t>
      </w:r>
      <w:r w:rsidR="0092167D">
        <w:rPr>
          <w:sz w:val="28"/>
          <w:szCs w:val="28"/>
        </w:rPr>
        <w:t>16</w:t>
      </w:r>
      <w:r w:rsidRPr="0092167D">
        <w:rPr>
          <w:sz w:val="28"/>
          <w:szCs w:val="28"/>
        </w:rPr>
        <w:t xml:space="preserve">. </w:t>
      </w:r>
      <w:r w:rsidR="0092167D" w:rsidRPr="0096101D">
        <w:rPr>
          <w:color w:val="000000"/>
          <w:sz w:val="28"/>
          <w:szCs w:val="28"/>
        </w:rPr>
        <w:t>–</w:t>
      </w:r>
      <w:r w:rsidRPr="0092167D">
        <w:rPr>
          <w:sz w:val="28"/>
          <w:szCs w:val="28"/>
        </w:rPr>
        <w:t xml:space="preserve"> № 2</w:t>
      </w:r>
      <w:r w:rsidR="0092167D">
        <w:rPr>
          <w:sz w:val="28"/>
          <w:szCs w:val="28"/>
        </w:rPr>
        <w:t xml:space="preserve"> </w:t>
      </w:r>
      <w:r w:rsidR="0092167D" w:rsidRPr="0096101D">
        <w:rPr>
          <w:color w:val="000000"/>
          <w:sz w:val="28"/>
          <w:szCs w:val="28"/>
        </w:rPr>
        <w:t>–</w:t>
      </w:r>
      <w:r w:rsidR="0092167D">
        <w:rPr>
          <w:color w:val="000000"/>
          <w:sz w:val="28"/>
          <w:szCs w:val="28"/>
        </w:rPr>
        <w:t xml:space="preserve"> С.12</w:t>
      </w:r>
      <w:r w:rsidR="0092167D" w:rsidRPr="0096101D">
        <w:rPr>
          <w:color w:val="000000"/>
          <w:sz w:val="28"/>
          <w:szCs w:val="28"/>
        </w:rPr>
        <w:t>–</w:t>
      </w:r>
      <w:r w:rsidR="0092167D">
        <w:rPr>
          <w:color w:val="000000"/>
          <w:sz w:val="28"/>
          <w:szCs w:val="28"/>
        </w:rPr>
        <w:t>18.</w:t>
      </w:r>
    </w:p>
    <w:p w:rsidR="009B19DD" w:rsidRPr="0092167D" w:rsidRDefault="0096101D" w:rsidP="0092167D">
      <w:pPr>
        <w:pStyle w:val="a6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92167D">
        <w:rPr>
          <w:bCs/>
          <w:sz w:val="28"/>
          <w:szCs w:val="28"/>
        </w:rPr>
        <w:t>Николаева Т.</w:t>
      </w:r>
      <w:r w:rsidR="0092167D">
        <w:rPr>
          <w:bCs/>
          <w:sz w:val="28"/>
          <w:szCs w:val="28"/>
        </w:rPr>
        <w:t xml:space="preserve"> </w:t>
      </w:r>
      <w:r w:rsidRPr="0092167D">
        <w:rPr>
          <w:bCs/>
          <w:sz w:val="28"/>
          <w:szCs w:val="28"/>
        </w:rPr>
        <w:t>Л.</w:t>
      </w:r>
      <w:r w:rsidRPr="0092167D">
        <w:rPr>
          <w:sz w:val="28"/>
          <w:szCs w:val="28"/>
        </w:rPr>
        <w:t xml:space="preserve"> </w:t>
      </w:r>
      <w:r w:rsidR="0092167D">
        <w:rPr>
          <w:sz w:val="28"/>
          <w:szCs w:val="28"/>
        </w:rPr>
        <w:t>Сенсорная комната в</w:t>
      </w:r>
      <w:r w:rsidRPr="0092167D">
        <w:rPr>
          <w:sz w:val="28"/>
          <w:szCs w:val="28"/>
        </w:rPr>
        <w:t xml:space="preserve"> индивидуальной траектории развития учащихся </w:t>
      </w:r>
      <w:r w:rsidR="0092167D">
        <w:rPr>
          <w:sz w:val="28"/>
          <w:szCs w:val="28"/>
        </w:rPr>
        <w:t xml:space="preserve"> </w:t>
      </w:r>
      <w:r w:rsidRPr="0092167D">
        <w:rPr>
          <w:sz w:val="28"/>
          <w:szCs w:val="28"/>
        </w:rPr>
        <w:t>/ Т.</w:t>
      </w:r>
      <w:r w:rsidR="0092167D">
        <w:rPr>
          <w:sz w:val="28"/>
          <w:szCs w:val="28"/>
        </w:rPr>
        <w:t xml:space="preserve"> Л. Николаева // Упр. нач. школы,</w:t>
      </w:r>
      <w:r w:rsidRPr="0092167D">
        <w:rPr>
          <w:sz w:val="28"/>
          <w:szCs w:val="28"/>
        </w:rPr>
        <w:t xml:space="preserve"> </w:t>
      </w:r>
      <w:r w:rsidR="0092167D" w:rsidRPr="0096101D">
        <w:rPr>
          <w:color w:val="000000"/>
          <w:sz w:val="28"/>
          <w:szCs w:val="28"/>
        </w:rPr>
        <w:t>–</w:t>
      </w:r>
      <w:r w:rsidRPr="0092167D">
        <w:rPr>
          <w:sz w:val="28"/>
          <w:szCs w:val="28"/>
        </w:rPr>
        <w:t xml:space="preserve"> 2009. </w:t>
      </w:r>
      <w:r w:rsidR="0092167D" w:rsidRPr="0096101D">
        <w:rPr>
          <w:color w:val="000000"/>
          <w:sz w:val="28"/>
          <w:szCs w:val="28"/>
        </w:rPr>
        <w:t>–</w:t>
      </w:r>
      <w:r w:rsidRPr="0092167D">
        <w:rPr>
          <w:sz w:val="28"/>
          <w:szCs w:val="28"/>
        </w:rPr>
        <w:t xml:space="preserve"> № 8</w:t>
      </w:r>
      <w:r w:rsidR="0092167D">
        <w:rPr>
          <w:sz w:val="28"/>
          <w:szCs w:val="28"/>
        </w:rPr>
        <w:t xml:space="preserve"> </w:t>
      </w:r>
      <w:r w:rsidR="0092167D" w:rsidRPr="0096101D">
        <w:rPr>
          <w:color w:val="000000"/>
          <w:sz w:val="28"/>
          <w:szCs w:val="28"/>
        </w:rPr>
        <w:t>–</w:t>
      </w:r>
      <w:r w:rsidR="0092167D">
        <w:rPr>
          <w:color w:val="000000"/>
          <w:sz w:val="28"/>
          <w:szCs w:val="28"/>
        </w:rPr>
        <w:t xml:space="preserve"> С. 4 </w:t>
      </w:r>
      <w:r w:rsidR="0092167D" w:rsidRPr="0096101D">
        <w:rPr>
          <w:color w:val="000000"/>
          <w:sz w:val="28"/>
          <w:szCs w:val="28"/>
        </w:rPr>
        <w:t>–</w:t>
      </w:r>
      <w:r w:rsidR="0092167D">
        <w:rPr>
          <w:color w:val="000000"/>
          <w:sz w:val="28"/>
          <w:szCs w:val="28"/>
        </w:rPr>
        <w:t xml:space="preserve"> 10.</w:t>
      </w:r>
    </w:p>
    <w:sectPr w:rsidR="009B19DD" w:rsidRPr="0092167D" w:rsidSect="006A6083">
      <w:pgSz w:w="11906" w:h="16838"/>
      <w:pgMar w:top="1134" w:right="595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612" w:rsidRDefault="007D3612" w:rsidP="009E59D6">
      <w:pPr>
        <w:spacing w:after="0" w:line="240" w:lineRule="auto"/>
      </w:pPr>
      <w:r>
        <w:separator/>
      </w:r>
    </w:p>
  </w:endnote>
  <w:endnote w:type="continuationSeparator" w:id="1">
    <w:p w:rsidR="007D3612" w:rsidRDefault="007D3612" w:rsidP="009E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612" w:rsidRDefault="007D3612" w:rsidP="009E59D6">
      <w:pPr>
        <w:spacing w:after="0" w:line="240" w:lineRule="auto"/>
      </w:pPr>
      <w:r>
        <w:separator/>
      </w:r>
    </w:p>
  </w:footnote>
  <w:footnote w:type="continuationSeparator" w:id="1">
    <w:p w:rsidR="007D3612" w:rsidRDefault="007D3612" w:rsidP="009E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029"/>
    <w:multiLevelType w:val="multilevel"/>
    <w:tmpl w:val="F2AC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E6667"/>
    <w:multiLevelType w:val="singleLevel"/>
    <w:tmpl w:val="B0567FA2"/>
    <w:lvl w:ilvl="0">
      <w:start w:val="10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F71970"/>
    <w:multiLevelType w:val="hybridMultilevel"/>
    <w:tmpl w:val="47748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0024B"/>
    <w:multiLevelType w:val="multilevel"/>
    <w:tmpl w:val="63BA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E6CE8"/>
    <w:multiLevelType w:val="hybridMultilevel"/>
    <w:tmpl w:val="657CCA30"/>
    <w:lvl w:ilvl="0" w:tplc="2904E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20CE8"/>
    <w:multiLevelType w:val="hybridMultilevel"/>
    <w:tmpl w:val="AAFE4770"/>
    <w:lvl w:ilvl="0" w:tplc="656C6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725BE"/>
    <w:multiLevelType w:val="hybridMultilevel"/>
    <w:tmpl w:val="54E67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035CB"/>
    <w:multiLevelType w:val="hybridMultilevel"/>
    <w:tmpl w:val="BE88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2207F"/>
    <w:multiLevelType w:val="hybridMultilevel"/>
    <w:tmpl w:val="B5A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612F7"/>
    <w:multiLevelType w:val="singleLevel"/>
    <w:tmpl w:val="74BAA792"/>
    <w:lvl w:ilvl="0">
      <w:start w:val="1"/>
      <w:numFmt w:val="decimal"/>
      <w:lvlText w:val="%1."/>
      <w:legacy w:legacy="1" w:legacySpace="0" w:legacyIndent="240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10">
    <w:nsid w:val="2C17324C"/>
    <w:multiLevelType w:val="hybridMultilevel"/>
    <w:tmpl w:val="C1BE3DE0"/>
    <w:lvl w:ilvl="0" w:tplc="8AD0B71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CC4550"/>
    <w:multiLevelType w:val="hybridMultilevel"/>
    <w:tmpl w:val="C1046902"/>
    <w:lvl w:ilvl="0" w:tplc="C966E8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2B6EA1"/>
    <w:multiLevelType w:val="hybridMultilevel"/>
    <w:tmpl w:val="31F8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15BF8"/>
    <w:multiLevelType w:val="hybridMultilevel"/>
    <w:tmpl w:val="E4EA6C1A"/>
    <w:lvl w:ilvl="0" w:tplc="656C62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C700B6"/>
    <w:multiLevelType w:val="hybridMultilevel"/>
    <w:tmpl w:val="395830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345D3"/>
    <w:multiLevelType w:val="hybridMultilevel"/>
    <w:tmpl w:val="4AE2451E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166CF"/>
    <w:multiLevelType w:val="multilevel"/>
    <w:tmpl w:val="ACE0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195582"/>
    <w:multiLevelType w:val="hybridMultilevel"/>
    <w:tmpl w:val="937EB22A"/>
    <w:lvl w:ilvl="0" w:tplc="0F8A5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74C4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32434C"/>
    <w:multiLevelType w:val="hybridMultilevel"/>
    <w:tmpl w:val="B52C0DAA"/>
    <w:lvl w:ilvl="0" w:tplc="0000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A86A0B"/>
    <w:multiLevelType w:val="hybridMultilevel"/>
    <w:tmpl w:val="10168B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A966F1"/>
    <w:multiLevelType w:val="hybridMultilevel"/>
    <w:tmpl w:val="399EC12E"/>
    <w:lvl w:ilvl="0" w:tplc="73EA5B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79D6C4F"/>
    <w:multiLevelType w:val="hybridMultilevel"/>
    <w:tmpl w:val="C3284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E0714"/>
    <w:multiLevelType w:val="hybridMultilevel"/>
    <w:tmpl w:val="86645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E658E"/>
    <w:multiLevelType w:val="hybridMultilevel"/>
    <w:tmpl w:val="7E18C24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D6243E3"/>
    <w:multiLevelType w:val="hybridMultilevel"/>
    <w:tmpl w:val="3E849C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2868F5"/>
    <w:multiLevelType w:val="hybridMultilevel"/>
    <w:tmpl w:val="B40A7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D6738"/>
    <w:multiLevelType w:val="hybridMultilevel"/>
    <w:tmpl w:val="26421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DD17D0"/>
    <w:multiLevelType w:val="hybridMultilevel"/>
    <w:tmpl w:val="889E86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37AC9"/>
    <w:multiLevelType w:val="hybridMultilevel"/>
    <w:tmpl w:val="A29A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94158"/>
    <w:multiLevelType w:val="hybridMultilevel"/>
    <w:tmpl w:val="B106D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BB936BD"/>
    <w:multiLevelType w:val="hybridMultilevel"/>
    <w:tmpl w:val="84DC8C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5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8"/>
  </w:num>
  <w:num w:numId="13">
    <w:abstractNumId w:val="7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2"/>
  </w:num>
  <w:num w:numId="17">
    <w:abstractNumId w:val="27"/>
  </w:num>
  <w:num w:numId="18">
    <w:abstractNumId w:val="0"/>
  </w:num>
  <w:num w:numId="19">
    <w:abstractNumId w:val="14"/>
  </w:num>
  <w:num w:numId="20">
    <w:abstractNumId w:val="10"/>
  </w:num>
  <w:num w:numId="21">
    <w:abstractNumId w:val="16"/>
  </w:num>
  <w:num w:numId="22">
    <w:abstractNumId w:val="18"/>
  </w:num>
  <w:num w:numId="23">
    <w:abstractNumId w:val="2"/>
  </w:num>
  <w:num w:numId="24">
    <w:abstractNumId w:val="19"/>
  </w:num>
  <w:num w:numId="25">
    <w:abstractNumId w:val="23"/>
  </w:num>
  <w:num w:numId="26">
    <w:abstractNumId w:val="4"/>
  </w:num>
  <w:num w:numId="27">
    <w:abstractNumId w:val="3"/>
  </w:num>
  <w:num w:numId="28">
    <w:abstractNumId w:val="20"/>
  </w:num>
  <w:num w:numId="29">
    <w:abstractNumId w:val="21"/>
  </w:num>
  <w:num w:numId="30">
    <w:abstractNumId w:val="28"/>
  </w:num>
  <w:num w:numId="31">
    <w:abstractNumId w:val="9"/>
    <w:lvlOverride w:ilvl="0">
      <w:startOverride w:val="1"/>
    </w:lvlOverride>
  </w:num>
  <w:num w:numId="32">
    <w:abstractNumId w:val="1"/>
    <w:lvlOverride w:ilvl="0">
      <w:startOverride w:val="10"/>
    </w:lvlOverride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9D6"/>
    <w:rsid w:val="00002BAB"/>
    <w:rsid w:val="0001148B"/>
    <w:rsid w:val="00020832"/>
    <w:rsid w:val="000231BC"/>
    <w:rsid w:val="00023244"/>
    <w:rsid w:val="0002457E"/>
    <w:rsid w:val="00024852"/>
    <w:rsid w:val="00041733"/>
    <w:rsid w:val="0004770D"/>
    <w:rsid w:val="00052B85"/>
    <w:rsid w:val="00054DDE"/>
    <w:rsid w:val="000571D7"/>
    <w:rsid w:val="000637AC"/>
    <w:rsid w:val="00064974"/>
    <w:rsid w:val="00066DF9"/>
    <w:rsid w:val="000865AB"/>
    <w:rsid w:val="0009773B"/>
    <w:rsid w:val="000A406E"/>
    <w:rsid w:val="000A472F"/>
    <w:rsid w:val="000A74AA"/>
    <w:rsid w:val="000A7CCC"/>
    <w:rsid w:val="000B275D"/>
    <w:rsid w:val="000B6301"/>
    <w:rsid w:val="000B6439"/>
    <w:rsid w:val="000D04FA"/>
    <w:rsid w:val="000D62BF"/>
    <w:rsid w:val="000D6A78"/>
    <w:rsid w:val="000E7775"/>
    <w:rsid w:val="000F6007"/>
    <w:rsid w:val="000F75D9"/>
    <w:rsid w:val="0010696E"/>
    <w:rsid w:val="001143F8"/>
    <w:rsid w:val="00115570"/>
    <w:rsid w:val="0011740B"/>
    <w:rsid w:val="0011790E"/>
    <w:rsid w:val="001268CB"/>
    <w:rsid w:val="00126C86"/>
    <w:rsid w:val="00137607"/>
    <w:rsid w:val="00144251"/>
    <w:rsid w:val="00144D57"/>
    <w:rsid w:val="00147535"/>
    <w:rsid w:val="00147BDB"/>
    <w:rsid w:val="001520D6"/>
    <w:rsid w:val="00182B27"/>
    <w:rsid w:val="001832B8"/>
    <w:rsid w:val="0018663E"/>
    <w:rsid w:val="00187365"/>
    <w:rsid w:val="00187498"/>
    <w:rsid w:val="00196CA1"/>
    <w:rsid w:val="001A3E81"/>
    <w:rsid w:val="001A61CC"/>
    <w:rsid w:val="001A6A01"/>
    <w:rsid w:val="001A79D4"/>
    <w:rsid w:val="001B0140"/>
    <w:rsid w:val="001B366F"/>
    <w:rsid w:val="001C3951"/>
    <w:rsid w:val="001C5F41"/>
    <w:rsid w:val="001C6F84"/>
    <w:rsid w:val="001D00D8"/>
    <w:rsid w:val="001D4D7B"/>
    <w:rsid w:val="001D72E4"/>
    <w:rsid w:val="001E00D0"/>
    <w:rsid w:val="001E539A"/>
    <w:rsid w:val="001E6977"/>
    <w:rsid w:val="001E6E31"/>
    <w:rsid w:val="001F0733"/>
    <w:rsid w:val="00204ED1"/>
    <w:rsid w:val="0020745A"/>
    <w:rsid w:val="002112E0"/>
    <w:rsid w:val="00215ABB"/>
    <w:rsid w:val="002204BA"/>
    <w:rsid w:val="002215CC"/>
    <w:rsid w:val="002243DB"/>
    <w:rsid w:val="0023567B"/>
    <w:rsid w:val="00243D08"/>
    <w:rsid w:val="00244814"/>
    <w:rsid w:val="00246327"/>
    <w:rsid w:val="00255961"/>
    <w:rsid w:val="00273B19"/>
    <w:rsid w:val="00276742"/>
    <w:rsid w:val="00277C9D"/>
    <w:rsid w:val="00280666"/>
    <w:rsid w:val="00293468"/>
    <w:rsid w:val="0029481F"/>
    <w:rsid w:val="00296671"/>
    <w:rsid w:val="002A145B"/>
    <w:rsid w:val="002B0FE4"/>
    <w:rsid w:val="002B16AA"/>
    <w:rsid w:val="002C01D6"/>
    <w:rsid w:val="002D0C98"/>
    <w:rsid w:val="002D1D60"/>
    <w:rsid w:val="002D243F"/>
    <w:rsid w:val="002D254F"/>
    <w:rsid w:val="002D7C1E"/>
    <w:rsid w:val="002E2899"/>
    <w:rsid w:val="003005B1"/>
    <w:rsid w:val="00304620"/>
    <w:rsid w:val="00315095"/>
    <w:rsid w:val="00320D6E"/>
    <w:rsid w:val="0032121A"/>
    <w:rsid w:val="003229A8"/>
    <w:rsid w:val="00333D7E"/>
    <w:rsid w:val="003378DF"/>
    <w:rsid w:val="00340132"/>
    <w:rsid w:val="00340E6D"/>
    <w:rsid w:val="00346A98"/>
    <w:rsid w:val="00367137"/>
    <w:rsid w:val="00367B29"/>
    <w:rsid w:val="00374241"/>
    <w:rsid w:val="003743C5"/>
    <w:rsid w:val="003804B2"/>
    <w:rsid w:val="00386E29"/>
    <w:rsid w:val="003902BC"/>
    <w:rsid w:val="00396B61"/>
    <w:rsid w:val="003A3954"/>
    <w:rsid w:val="003A39EC"/>
    <w:rsid w:val="003B25B2"/>
    <w:rsid w:val="003C2871"/>
    <w:rsid w:val="003C35D2"/>
    <w:rsid w:val="003C44F4"/>
    <w:rsid w:val="003D6AD1"/>
    <w:rsid w:val="003E06BD"/>
    <w:rsid w:val="003E4268"/>
    <w:rsid w:val="003F0550"/>
    <w:rsid w:val="003F07B2"/>
    <w:rsid w:val="003F3E93"/>
    <w:rsid w:val="00401429"/>
    <w:rsid w:val="00403699"/>
    <w:rsid w:val="004045F5"/>
    <w:rsid w:val="00422A5A"/>
    <w:rsid w:val="00427196"/>
    <w:rsid w:val="00437E7D"/>
    <w:rsid w:val="0044090E"/>
    <w:rsid w:val="00441F63"/>
    <w:rsid w:val="004431F9"/>
    <w:rsid w:val="0045166C"/>
    <w:rsid w:val="004563F4"/>
    <w:rsid w:val="00457137"/>
    <w:rsid w:val="00460556"/>
    <w:rsid w:val="0046273A"/>
    <w:rsid w:val="00462AB0"/>
    <w:rsid w:val="0046321E"/>
    <w:rsid w:val="00480262"/>
    <w:rsid w:val="00481BB5"/>
    <w:rsid w:val="004837B9"/>
    <w:rsid w:val="00495D6D"/>
    <w:rsid w:val="004A13B1"/>
    <w:rsid w:val="004A29FF"/>
    <w:rsid w:val="004B141E"/>
    <w:rsid w:val="004B17BB"/>
    <w:rsid w:val="004B1941"/>
    <w:rsid w:val="004B53FA"/>
    <w:rsid w:val="004C2255"/>
    <w:rsid w:val="004D0847"/>
    <w:rsid w:val="004D2A06"/>
    <w:rsid w:val="004D6ADD"/>
    <w:rsid w:val="004D76A7"/>
    <w:rsid w:val="004E7E65"/>
    <w:rsid w:val="004F006A"/>
    <w:rsid w:val="004F4CF5"/>
    <w:rsid w:val="004F6AD0"/>
    <w:rsid w:val="004F7A0B"/>
    <w:rsid w:val="0050127A"/>
    <w:rsid w:val="00507D34"/>
    <w:rsid w:val="00513B89"/>
    <w:rsid w:val="00527485"/>
    <w:rsid w:val="00542410"/>
    <w:rsid w:val="00551B75"/>
    <w:rsid w:val="0055403E"/>
    <w:rsid w:val="00554599"/>
    <w:rsid w:val="005616F4"/>
    <w:rsid w:val="005659F6"/>
    <w:rsid w:val="00581460"/>
    <w:rsid w:val="0058257E"/>
    <w:rsid w:val="005828F8"/>
    <w:rsid w:val="00584A5A"/>
    <w:rsid w:val="00591D86"/>
    <w:rsid w:val="005A4E21"/>
    <w:rsid w:val="005B475C"/>
    <w:rsid w:val="005D1CAB"/>
    <w:rsid w:val="005D48B1"/>
    <w:rsid w:val="005D7707"/>
    <w:rsid w:val="005E27D5"/>
    <w:rsid w:val="005F16AD"/>
    <w:rsid w:val="005F537E"/>
    <w:rsid w:val="006007A7"/>
    <w:rsid w:val="00602160"/>
    <w:rsid w:val="0060365A"/>
    <w:rsid w:val="006062BA"/>
    <w:rsid w:val="00620732"/>
    <w:rsid w:val="00622F58"/>
    <w:rsid w:val="006230A9"/>
    <w:rsid w:val="00623393"/>
    <w:rsid w:val="00627162"/>
    <w:rsid w:val="006351A6"/>
    <w:rsid w:val="0064294E"/>
    <w:rsid w:val="00647467"/>
    <w:rsid w:val="00650CFC"/>
    <w:rsid w:val="006524D3"/>
    <w:rsid w:val="00660C0C"/>
    <w:rsid w:val="006653BD"/>
    <w:rsid w:val="00667043"/>
    <w:rsid w:val="0067476F"/>
    <w:rsid w:val="00674D4D"/>
    <w:rsid w:val="00691B71"/>
    <w:rsid w:val="006966AC"/>
    <w:rsid w:val="006A018D"/>
    <w:rsid w:val="006A49B4"/>
    <w:rsid w:val="006A6083"/>
    <w:rsid w:val="006B2FA3"/>
    <w:rsid w:val="006B35E5"/>
    <w:rsid w:val="006B3DB7"/>
    <w:rsid w:val="006C135C"/>
    <w:rsid w:val="006C7AFE"/>
    <w:rsid w:val="006D38EF"/>
    <w:rsid w:val="006E54DB"/>
    <w:rsid w:val="006E5D75"/>
    <w:rsid w:val="006F5BB7"/>
    <w:rsid w:val="007009CC"/>
    <w:rsid w:val="00700FD4"/>
    <w:rsid w:val="007162A5"/>
    <w:rsid w:val="0072201B"/>
    <w:rsid w:val="00722243"/>
    <w:rsid w:val="00724A53"/>
    <w:rsid w:val="007252EA"/>
    <w:rsid w:val="00727786"/>
    <w:rsid w:val="00730012"/>
    <w:rsid w:val="00736F26"/>
    <w:rsid w:val="00740462"/>
    <w:rsid w:val="00740998"/>
    <w:rsid w:val="00750230"/>
    <w:rsid w:val="00757125"/>
    <w:rsid w:val="00760AA6"/>
    <w:rsid w:val="00764D35"/>
    <w:rsid w:val="00774736"/>
    <w:rsid w:val="00775600"/>
    <w:rsid w:val="00777D90"/>
    <w:rsid w:val="00797183"/>
    <w:rsid w:val="007B46C8"/>
    <w:rsid w:val="007B54DD"/>
    <w:rsid w:val="007C0C33"/>
    <w:rsid w:val="007C2665"/>
    <w:rsid w:val="007C3385"/>
    <w:rsid w:val="007D3612"/>
    <w:rsid w:val="007E327B"/>
    <w:rsid w:val="007E4650"/>
    <w:rsid w:val="007E5E40"/>
    <w:rsid w:val="007F6535"/>
    <w:rsid w:val="007F7264"/>
    <w:rsid w:val="00811DBD"/>
    <w:rsid w:val="00813211"/>
    <w:rsid w:val="008161B2"/>
    <w:rsid w:val="008209AC"/>
    <w:rsid w:val="00820F7C"/>
    <w:rsid w:val="00836CF7"/>
    <w:rsid w:val="00850D3D"/>
    <w:rsid w:val="00853717"/>
    <w:rsid w:val="00864B77"/>
    <w:rsid w:val="00896364"/>
    <w:rsid w:val="008A5CF4"/>
    <w:rsid w:val="008B32E4"/>
    <w:rsid w:val="008B6C18"/>
    <w:rsid w:val="008C43E5"/>
    <w:rsid w:val="008C4C81"/>
    <w:rsid w:val="008D10DD"/>
    <w:rsid w:val="008E3186"/>
    <w:rsid w:val="008E6F77"/>
    <w:rsid w:val="008F0DB4"/>
    <w:rsid w:val="008F77C1"/>
    <w:rsid w:val="0090095B"/>
    <w:rsid w:val="0092167D"/>
    <w:rsid w:val="00922EC7"/>
    <w:rsid w:val="009245DF"/>
    <w:rsid w:val="0093214F"/>
    <w:rsid w:val="009362B1"/>
    <w:rsid w:val="009417E9"/>
    <w:rsid w:val="0094762A"/>
    <w:rsid w:val="0095224E"/>
    <w:rsid w:val="00953CD7"/>
    <w:rsid w:val="009548D3"/>
    <w:rsid w:val="0096101D"/>
    <w:rsid w:val="009700E9"/>
    <w:rsid w:val="00974042"/>
    <w:rsid w:val="009768C1"/>
    <w:rsid w:val="00983868"/>
    <w:rsid w:val="00996A26"/>
    <w:rsid w:val="009A7462"/>
    <w:rsid w:val="009B0B3E"/>
    <w:rsid w:val="009B19DD"/>
    <w:rsid w:val="009B1EC4"/>
    <w:rsid w:val="009B35FC"/>
    <w:rsid w:val="009B7248"/>
    <w:rsid w:val="009C2460"/>
    <w:rsid w:val="009D4651"/>
    <w:rsid w:val="009E32A4"/>
    <w:rsid w:val="009E54B0"/>
    <w:rsid w:val="009E59D6"/>
    <w:rsid w:val="009E7CEC"/>
    <w:rsid w:val="009F36AB"/>
    <w:rsid w:val="009F5808"/>
    <w:rsid w:val="009F6794"/>
    <w:rsid w:val="00A01C60"/>
    <w:rsid w:val="00A05A15"/>
    <w:rsid w:val="00A05B01"/>
    <w:rsid w:val="00A21BD3"/>
    <w:rsid w:val="00A25A5D"/>
    <w:rsid w:val="00A3763A"/>
    <w:rsid w:val="00A45604"/>
    <w:rsid w:val="00A64632"/>
    <w:rsid w:val="00A67C32"/>
    <w:rsid w:val="00A75603"/>
    <w:rsid w:val="00A773BE"/>
    <w:rsid w:val="00A817D1"/>
    <w:rsid w:val="00A82449"/>
    <w:rsid w:val="00A90F49"/>
    <w:rsid w:val="00A92B90"/>
    <w:rsid w:val="00A92C95"/>
    <w:rsid w:val="00A93632"/>
    <w:rsid w:val="00AA216A"/>
    <w:rsid w:val="00AA3628"/>
    <w:rsid w:val="00AA7479"/>
    <w:rsid w:val="00AB41BF"/>
    <w:rsid w:val="00AC2F3B"/>
    <w:rsid w:val="00AC3CC7"/>
    <w:rsid w:val="00AC7397"/>
    <w:rsid w:val="00AD1BEC"/>
    <w:rsid w:val="00AD39C5"/>
    <w:rsid w:val="00AD4759"/>
    <w:rsid w:val="00AE12E6"/>
    <w:rsid w:val="00AE2AEE"/>
    <w:rsid w:val="00AE2C49"/>
    <w:rsid w:val="00AE6ED9"/>
    <w:rsid w:val="00AF4EFB"/>
    <w:rsid w:val="00AF69FE"/>
    <w:rsid w:val="00B008B6"/>
    <w:rsid w:val="00B038A5"/>
    <w:rsid w:val="00B1362C"/>
    <w:rsid w:val="00B15554"/>
    <w:rsid w:val="00B1630E"/>
    <w:rsid w:val="00B230D7"/>
    <w:rsid w:val="00B32C56"/>
    <w:rsid w:val="00B42F04"/>
    <w:rsid w:val="00B45384"/>
    <w:rsid w:val="00B50E62"/>
    <w:rsid w:val="00B54B93"/>
    <w:rsid w:val="00B57E8D"/>
    <w:rsid w:val="00B62B84"/>
    <w:rsid w:val="00B64F13"/>
    <w:rsid w:val="00B75584"/>
    <w:rsid w:val="00B801E8"/>
    <w:rsid w:val="00B83402"/>
    <w:rsid w:val="00B84FD0"/>
    <w:rsid w:val="00B856AF"/>
    <w:rsid w:val="00B97C36"/>
    <w:rsid w:val="00BA1448"/>
    <w:rsid w:val="00BB2D87"/>
    <w:rsid w:val="00BB387F"/>
    <w:rsid w:val="00BB7A2F"/>
    <w:rsid w:val="00BC31D6"/>
    <w:rsid w:val="00BC5D02"/>
    <w:rsid w:val="00BD1FAF"/>
    <w:rsid w:val="00BD3CE0"/>
    <w:rsid w:val="00BE5E9E"/>
    <w:rsid w:val="00BF5F8B"/>
    <w:rsid w:val="00C1003E"/>
    <w:rsid w:val="00C310A3"/>
    <w:rsid w:val="00C3316D"/>
    <w:rsid w:val="00C361D9"/>
    <w:rsid w:val="00C46525"/>
    <w:rsid w:val="00C530D0"/>
    <w:rsid w:val="00C56B7F"/>
    <w:rsid w:val="00C56E9E"/>
    <w:rsid w:val="00C64D51"/>
    <w:rsid w:val="00CA5501"/>
    <w:rsid w:val="00CA5F81"/>
    <w:rsid w:val="00CC0876"/>
    <w:rsid w:val="00CD60F9"/>
    <w:rsid w:val="00CE1D9B"/>
    <w:rsid w:val="00D05D5A"/>
    <w:rsid w:val="00D1020E"/>
    <w:rsid w:val="00D236C1"/>
    <w:rsid w:val="00D26063"/>
    <w:rsid w:val="00D315BD"/>
    <w:rsid w:val="00D3249D"/>
    <w:rsid w:val="00D32DE2"/>
    <w:rsid w:val="00D37B6B"/>
    <w:rsid w:val="00D4030E"/>
    <w:rsid w:val="00D4189F"/>
    <w:rsid w:val="00D5073E"/>
    <w:rsid w:val="00D57A9F"/>
    <w:rsid w:val="00D6118F"/>
    <w:rsid w:val="00D64785"/>
    <w:rsid w:val="00D929C3"/>
    <w:rsid w:val="00D93793"/>
    <w:rsid w:val="00D953A5"/>
    <w:rsid w:val="00DA0AA9"/>
    <w:rsid w:val="00DB0342"/>
    <w:rsid w:val="00DB0765"/>
    <w:rsid w:val="00DB0EB5"/>
    <w:rsid w:val="00DB6EE4"/>
    <w:rsid w:val="00DC04A5"/>
    <w:rsid w:val="00DC4307"/>
    <w:rsid w:val="00DC4853"/>
    <w:rsid w:val="00DD33BB"/>
    <w:rsid w:val="00DE08FA"/>
    <w:rsid w:val="00E00F58"/>
    <w:rsid w:val="00E0554A"/>
    <w:rsid w:val="00E0676A"/>
    <w:rsid w:val="00E067FB"/>
    <w:rsid w:val="00E06AFD"/>
    <w:rsid w:val="00E160B2"/>
    <w:rsid w:val="00E219D7"/>
    <w:rsid w:val="00E4276D"/>
    <w:rsid w:val="00E47098"/>
    <w:rsid w:val="00E47A5E"/>
    <w:rsid w:val="00E5718B"/>
    <w:rsid w:val="00E571AE"/>
    <w:rsid w:val="00E63ADA"/>
    <w:rsid w:val="00E7672E"/>
    <w:rsid w:val="00E83F30"/>
    <w:rsid w:val="00E87D7A"/>
    <w:rsid w:val="00E90034"/>
    <w:rsid w:val="00E96BF7"/>
    <w:rsid w:val="00EA2F94"/>
    <w:rsid w:val="00EA682E"/>
    <w:rsid w:val="00EB1B32"/>
    <w:rsid w:val="00EB7B97"/>
    <w:rsid w:val="00ED58D7"/>
    <w:rsid w:val="00ED6C0A"/>
    <w:rsid w:val="00ED7F1D"/>
    <w:rsid w:val="00EE47DA"/>
    <w:rsid w:val="00F0326E"/>
    <w:rsid w:val="00F03538"/>
    <w:rsid w:val="00F12631"/>
    <w:rsid w:val="00F130C5"/>
    <w:rsid w:val="00F15E10"/>
    <w:rsid w:val="00F31AF6"/>
    <w:rsid w:val="00F500CB"/>
    <w:rsid w:val="00F5798D"/>
    <w:rsid w:val="00F66F82"/>
    <w:rsid w:val="00F720FD"/>
    <w:rsid w:val="00F73998"/>
    <w:rsid w:val="00F84D97"/>
    <w:rsid w:val="00F854D1"/>
    <w:rsid w:val="00F915EB"/>
    <w:rsid w:val="00F93A00"/>
    <w:rsid w:val="00F9425B"/>
    <w:rsid w:val="00F9471F"/>
    <w:rsid w:val="00F96D57"/>
    <w:rsid w:val="00F9737E"/>
    <w:rsid w:val="00FA021F"/>
    <w:rsid w:val="00FA212A"/>
    <w:rsid w:val="00FA4390"/>
    <w:rsid w:val="00FA5F17"/>
    <w:rsid w:val="00FB099D"/>
    <w:rsid w:val="00FB29D1"/>
    <w:rsid w:val="00FB415C"/>
    <w:rsid w:val="00FB7EAB"/>
    <w:rsid w:val="00FD5420"/>
    <w:rsid w:val="00FE10EE"/>
    <w:rsid w:val="00FF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02"/>
  </w:style>
  <w:style w:type="paragraph" w:styleId="3">
    <w:name w:val="heading 3"/>
    <w:basedOn w:val="a"/>
    <w:link w:val="30"/>
    <w:uiPriority w:val="9"/>
    <w:qFormat/>
    <w:rsid w:val="00182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E59D6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Перечень с номером"/>
    <w:basedOn w:val="a"/>
    <w:next w:val="a"/>
    <w:rsid w:val="009E59D6"/>
    <w:pPr>
      <w:tabs>
        <w:tab w:val="num" w:pos="1440"/>
      </w:tabs>
      <w:spacing w:before="120"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9E5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E5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9E59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E59D6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E5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E59D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9D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02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6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836CF7"/>
    <w:rPr>
      <w:i/>
      <w:iCs/>
    </w:rPr>
  </w:style>
  <w:style w:type="paragraph" w:customStyle="1" w:styleId="Zag1">
    <w:name w:val="Zag_1"/>
    <w:basedOn w:val="a"/>
    <w:rsid w:val="00D4189F"/>
    <w:pPr>
      <w:widowControl w:val="0"/>
      <w:autoSpaceDE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val="en-US" w:eastAsia="ar-SA"/>
    </w:rPr>
  </w:style>
  <w:style w:type="character" w:customStyle="1" w:styleId="apple-converted-space">
    <w:name w:val="apple-converted-space"/>
    <w:basedOn w:val="a0"/>
    <w:rsid w:val="00E00F58"/>
  </w:style>
  <w:style w:type="paragraph" w:customStyle="1" w:styleId="Default">
    <w:name w:val="Default"/>
    <w:rsid w:val="00F15E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D1020E"/>
    <w:rPr>
      <w:color w:val="0000FF"/>
      <w:u w:val="single"/>
    </w:rPr>
  </w:style>
  <w:style w:type="paragraph" w:styleId="af0">
    <w:name w:val="Title"/>
    <w:basedOn w:val="a"/>
    <w:next w:val="a"/>
    <w:link w:val="af1"/>
    <w:uiPriority w:val="10"/>
    <w:qFormat/>
    <w:rsid w:val="00D929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D929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182B2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tuto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0A89-7EFD-4AA7-AF2A-6999AF49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31</Pages>
  <Words>8031</Words>
  <Characters>45783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Аня</cp:lastModifiedBy>
  <cp:revision>31</cp:revision>
  <cp:lastPrinted>2020-10-01T16:34:00Z</cp:lastPrinted>
  <dcterms:created xsi:type="dcterms:W3CDTF">2018-09-16T19:54:00Z</dcterms:created>
  <dcterms:modified xsi:type="dcterms:W3CDTF">2020-10-30T19:28:00Z</dcterms:modified>
</cp:coreProperties>
</file>