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</w:t>
      </w:r>
    </w:p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</w:t>
      </w:r>
    </w:p>
    <w:p w:rsidR="00D17396" w:rsidRPr="007D5CB0" w:rsidRDefault="00D17396" w:rsidP="007D5CB0">
      <w:pPr>
        <w:spacing w:after="0"/>
        <w:jc w:val="center"/>
        <w:rPr>
          <w:rFonts w:ascii="Times New Roman" w:hAnsi="Times New Roman"/>
          <w:b/>
          <w:i/>
          <w:color w:val="C00000"/>
          <w:sz w:val="116"/>
          <w:szCs w:val="116"/>
        </w:rPr>
      </w:pPr>
      <w:r w:rsidRPr="007D5CB0">
        <w:rPr>
          <w:rFonts w:ascii="Times New Roman" w:hAnsi="Times New Roman"/>
          <w:b/>
          <w:i/>
          <w:color w:val="C00000"/>
          <w:sz w:val="116"/>
          <w:szCs w:val="116"/>
        </w:rPr>
        <w:t>Школьная</w:t>
      </w:r>
      <w:r w:rsidR="007D5CB0" w:rsidRPr="007D5CB0">
        <w:rPr>
          <w:rFonts w:ascii="Times New Roman" w:hAnsi="Times New Roman"/>
          <w:b/>
          <w:i/>
          <w:color w:val="C00000"/>
          <w:sz w:val="116"/>
          <w:szCs w:val="116"/>
        </w:rPr>
        <w:t xml:space="preserve"> искра</w:t>
      </w:r>
    </w:p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7D5CB0" w:rsidRDefault="005938EA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№5</w:t>
      </w:r>
      <w:r w:rsidR="007D5CB0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>март 2019</w:t>
      </w:r>
      <w:r w:rsidR="007D5CB0">
        <w:rPr>
          <w:b/>
          <w:i/>
          <w:color w:val="000000"/>
          <w:sz w:val="28"/>
          <w:szCs w:val="28"/>
        </w:rPr>
        <w:t>)</w:t>
      </w:r>
    </w:p>
    <w:p w:rsidR="006E704D" w:rsidRDefault="006E704D" w:rsidP="006E704D">
      <w:pPr>
        <w:pStyle w:val="a3"/>
        <w:shd w:val="clear" w:color="auto" w:fill="FFFFFF"/>
        <w:spacing w:before="0" w:beforeAutospacing="0" w:after="0" w:afterAutospacing="0" w:line="276" w:lineRule="auto"/>
        <w:textAlignment w:val="top"/>
      </w:pPr>
      <w:r w:rsidRPr="006E704D">
        <w:t xml:space="preserve"> </w:t>
      </w:r>
    </w:p>
    <w:p w:rsidR="00C6151D" w:rsidRPr="00F5591A" w:rsidRDefault="00C6151D" w:rsidP="00C6151D">
      <w:pPr>
        <w:jc w:val="center"/>
        <w:rPr>
          <w:rFonts w:ascii="Times New Roman" w:hAnsi="Times New Roman"/>
          <w:b/>
          <w:i/>
          <w:color w:val="7030A0"/>
          <w:sz w:val="56"/>
          <w:szCs w:val="56"/>
          <w:shd w:val="clear" w:color="auto" w:fill="FFFFFF"/>
        </w:rPr>
      </w:pPr>
      <w:r>
        <w:rPr>
          <w:rFonts w:ascii="Times New Roman" w:hAnsi="Times New Roman"/>
          <w:b/>
          <w:i/>
          <w:color w:val="7030A0"/>
          <w:sz w:val="56"/>
          <w:szCs w:val="56"/>
        </w:rPr>
        <w:t>Поздравление</w:t>
      </w:r>
      <w:r w:rsidRPr="00F5591A">
        <w:rPr>
          <w:rFonts w:ascii="Times New Roman" w:hAnsi="Times New Roman"/>
          <w:b/>
          <w:i/>
          <w:color w:val="7030A0"/>
          <w:sz w:val="56"/>
          <w:szCs w:val="56"/>
        </w:rPr>
        <w:t xml:space="preserve"> от учеников</w:t>
      </w:r>
    </w:p>
    <w:p w:rsidR="005938EA" w:rsidRPr="00C440A1" w:rsidRDefault="005938EA" w:rsidP="00C440A1">
      <w:pPr>
        <w:pStyle w:val="sfst"/>
        <w:shd w:val="clear" w:color="auto" w:fill="FFFFFF"/>
        <w:spacing w:line="336" w:lineRule="atLeast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</w:t>
      </w:r>
      <w:r w:rsidRPr="00C440A1">
        <w:rPr>
          <w:color w:val="000000"/>
          <w:sz w:val="28"/>
          <w:szCs w:val="28"/>
          <w:shd w:val="clear" w:color="auto" w:fill="FFFFFF"/>
        </w:rPr>
        <w:t>Дорогие наши учителя, поздравляем вас с первым весенним праздником и желаем вдохновения, творческого полёта, гордости от достижений ваших учеников, уважения коллег, солнечной яркой весны и счастья. Мы вас ценим и любим.</w:t>
      </w:r>
      <w:r w:rsidRPr="00C440A1">
        <w:rPr>
          <w:color w:val="000000"/>
          <w:sz w:val="28"/>
          <w:szCs w:val="28"/>
          <w:shd w:val="clear" w:color="auto" w:fill="FFFFFF"/>
        </w:rPr>
        <w:br/>
      </w:r>
      <w:r w:rsidR="00C440A1">
        <w:rPr>
          <w:color w:val="000000"/>
          <w:sz w:val="28"/>
          <w:szCs w:val="28"/>
        </w:rPr>
        <w:t xml:space="preserve">   </w:t>
      </w:r>
      <w:r w:rsidRPr="00C440A1">
        <w:rPr>
          <w:color w:val="000000"/>
          <w:sz w:val="28"/>
          <w:szCs w:val="28"/>
        </w:rPr>
        <w:t>Желаем вам всего прекрасного и удивительного, всего доброго и чудесного. Пусть каждый день в вашей жизни, как и этот волшебный праздник, будет полон приятных подарков, радостных эмоций, счастливых мгновений, ароматных цветов и искренних комплиментов.</w:t>
      </w:r>
    </w:p>
    <w:p w:rsidR="007442F9" w:rsidRDefault="00C440A1" w:rsidP="00C440A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25702" cy="4448907"/>
            <wp:effectExtent l="19050" t="0" r="0" b="0"/>
            <wp:docPr id="1" name="Рисунок 1" descr="ÐÐ°ÑÑÐ¸Ð½ÐºÐ¸ Ð¿Ð¾ Ð·Ð°Ð¿ÑÐ¾ÑÑ 8 Ð¼Ð°ÑÑÐ°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8 Ð¼Ð°ÑÑÐ°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08" cy="44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4D" w:rsidRDefault="0048794D" w:rsidP="0048794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FF0000"/>
          <w:sz w:val="56"/>
          <w:szCs w:val="56"/>
        </w:rPr>
      </w:pPr>
    </w:p>
    <w:p w:rsidR="0048794D" w:rsidRDefault="0048794D" w:rsidP="0048794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FF0000"/>
          <w:sz w:val="56"/>
          <w:szCs w:val="56"/>
        </w:rPr>
      </w:pPr>
      <w:r w:rsidRPr="00A077D7">
        <w:rPr>
          <w:b/>
          <w:i/>
          <w:color w:val="FF0000"/>
          <w:sz w:val="56"/>
          <w:szCs w:val="56"/>
        </w:rPr>
        <w:lastRenderedPageBreak/>
        <w:t xml:space="preserve">С праздником, дорогие женщины! </w:t>
      </w:r>
    </w:p>
    <w:p w:rsidR="0048794D" w:rsidRPr="00A077D7" w:rsidRDefault="0048794D" w:rsidP="0048794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FF0000"/>
          <w:sz w:val="56"/>
          <w:szCs w:val="56"/>
        </w:rPr>
      </w:pPr>
      <w:r w:rsidRPr="00A077D7">
        <w:rPr>
          <w:b/>
          <w:i/>
          <w:color w:val="FF0000"/>
          <w:sz w:val="56"/>
          <w:szCs w:val="56"/>
        </w:rPr>
        <w:t>С 8 Марта!</w:t>
      </w:r>
    </w:p>
    <w:p w:rsidR="0048794D" w:rsidRDefault="0048794D" w:rsidP="0048794D">
      <w:pPr>
        <w:jc w:val="center"/>
        <w:rPr>
          <w:rFonts w:ascii="Times New Roman" w:hAnsi="Times New Roman"/>
          <w:sz w:val="28"/>
          <w:szCs w:val="28"/>
        </w:rPr>
      </w:pPr>
      <w:r w:rsidRPr="004879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5212" cy="3411415"/>
            <wp:effectExtent l="19050" t="0" r="0" b="0"/>
            <wp:docPr id="18" name="Рисунок 13" descr="E: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6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15" cy="34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3199" cy="3408113"/>
            <wp:effectExtent l="19050" t="0" r="0" b="0"/>
            <wp:docPr id="2" name="Рисунок 1" descr="ÐÐ°ÑÑÐ¸Ð½ÐºÐ¸ Ð¿Ð¾ Ð·Ð°Ð¿ÑÐ¾ÑÑ 8 Ð¼Ð°ÑÑÐ°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8 Ð¼Ð°ÑÑÐ°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44" cy="34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4D" w:rsidRDefault="0048794D" w:rsidP="0048794D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4879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всей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души поздравляю вас с 8 Марта! </w:t>
      </w:r>
    </w:p>
    <w:p w:rsidR="0048794D" w:rsidRDefault="0048794D" w:rsidP="0048794D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879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Женщина — это самое прекрасное, что есть в этом мире, поэтому продолжайте и дальше делать его лучшим, принося добро и любовь в этот мир. </w:t>
      </w:r>
    </w:p>
    <w:p w:rsidR="0048794D" w:rsidRDefault="0048794D" w:rsidP="0048794D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4879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Побольше</w:t>
      </w:r>
      <w:proofErr w:type="gramEnd"/>
      <w:r w:rsidRPr="004879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улыбайтесь, ведь тем самым вы поднимаете настроение всем вокруг. Будьте всегда счастливыми, довольными, успешными, а главное — любимыми!</w:t>
      </w:r>
      <w:r w:rsidRPr="004879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Пускай пение птиц над землей полетит и оповестит весь мир о наступлении весны и ее самого чудесного праздника. Пускай в этот день, у всех женщин горят глаза, цветут улыбки и радуются сердца. Пускай в этот день, каждая женщина почувствуется себя особенной, нужной, любимой и обожаемой. Желаю, чтобы в этот праздник атмосфера была наполнена радостью, искренностью, красотой, поздравлениями и ароматами красивых букетов. </w:t>
      </w:r>
    </w:p>
    <w:p w:rsidR="0048794D" w:rsidRDefault="0048794D" w:rsidP="0048794D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4879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8 Марта!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8794D" w:rsidRDefault="0048794D" w:rsidP="0048794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8462" cy="2154115"/>
            <wp:effectExtent l="19050" t="0" r="0" b="0"/>
            <wp:docPr id="7" name="Рисунок 7" descr="ÐÐ°ÑÑÐ¸Ð½ÐºÐ¸ Ð¿Ð¾ Ð·Ð°Ð¿ÑÐ¾ÑÑ 8 Ð¼Ð°ÑÑÐ°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8 Ð¼Ð°ÑÑÐ°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5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08" w:rsidRDefault="001E5709" w:rsidP="0048794D">
      <w:pPr>
        <w:spacing w:after="0"/>
        <w:jc w:val="both"/>
        <w:rPr>
          <w:rFonts w:ascii="Tahoma" w:hAnsi="Tahoma" w:cs="Tahoma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465" cy="2286000"/>
            <wp:effectExtent l="19050" t="0" r="0" b="0"/>
            <wp:docPr id="4" name="Рисунок 1" descr="ÐÐ°ÑÑÐ¸Ð½ÐºÐ¸ Ð¿Ð¾ Ð·Ð°Ð¿ÑÐ¾ÑÑ Ð¼ÐµÐ¶Ð´ÑÐ½Ð°ÑÐ¾Ð´Ð½ÑÐ¹ Ð´ÐµÐ½Ñ ÑÐµÐ°ÑÑ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µÐ¶Ð´ÑÐ½Ð°ÑÐ¾Ð´Ð½ÑÐ¹ Ð´ÐµÐ½Ñ ÑÐµÐ°ÑÑ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08" w:rsidRDefault="006E3C08" w:rsidP="0048794D">
      <w:pPr>
        <w:spacing w:after="0"/>
        <w:jc w:val="both"/>
        <w:rPr>
          <w:rFonts w:ascii="Tahoma" w:hAnsi="Tahoma" w:cs="Tahoma"/>
          <w:color w:val="222222"/>
          <w:shd w:val="clear" w:color="auto" w:fill="FFFFFF"/>
        </w:rPr>
      </w:pPr>
    </w:p>
    <w:p w:rsidR="001E5709" w:rsidRDefault="001E5709" w:rsidP="00F353F0">
      <w:pPr>
        <w:pStyle w:val="a3"/>
        <w:shd w:val="clear" w:color="auto" w:fill="FFFFFF"/>
        <w:spacing w:before="0" w:beforeAutospacing="0" w:after="0" w:afterAutospacing="0" w:line="291" w:lineRule="atLeast"/>
        <w:jc w:val="both"/>
        <w:textAlignment w:val="baseline"/>
        <w:rPr>
          <w:rFonts w:ascii="Tahoma" w:hAnsi="Tahoma" w:cs="Tahoma"/>
          <w:b/>
          <w:color w:val="FF0000"/>
          <w:sz w:val="22"/>
          <w:szCs w:val="22"/>
          <w:shd w:val="clear" w:color="auto" w:fill="FFFFFF"/>
        </w:rPr>
      </w:pPr>
    </w:p>
    <w:p w:rsidR="00F353F0" w:rsidRPr="00F353F0" w:rsidRDefault="00F353F0" w:rsidP="00F353F0">
      <w:pPr>
        <w:pStyle w:val="a3"/>
        <w:shd w:val="clear" w:color="auto" w:fill="FFFFFF"/>
        <w:spacing w:before="0" w:beforeAutospacing="0" w:after="0" w:afterAutospacing="0" w:line="291" w:lineRule="atLeast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     </w:t>
      </w:r>
      <w:r w:rsidR="006E3C08" w:rsidRPr="00F353F0">
        <w:rPr>
          <w:sz w:val="28"/>
          <w:szCs w:val="28"/>
          <w:shd w:val="clear" w:color="auto" w:fill="FFFFFF"/>
        </w:rPr>
        <w:t xml:space="preserve">История праздника берет корни с Международного института театра (МИТ), основанного </w:t>
      </w:r>
      <w:proofErr w:type="gramStart"/>
      <w:r w:rsidR="006E3C08" w:rsidRPr="00F353F0">
        <w:rPr>
          <w:sz w:val="28"/>
          <w:szCs w:val="28"/>
          <w:shd w:val="clear" w:color="auto" w:fill="FFFFFF"/>
        </w:rPr>
        <w:t>в</w:t>
      </w:r>
      <w:proofErr w:type="gramEnd"/>
      <w:r w:rsidR="006E3C08" w:rsidRPr="00F353F0">
        <w:rPr>
          <w:sz w:val="28"/>
          <w:szCs w:val="28"/>
          <w:shd w:val="clear" w:color="auto" w:fill="FFFFFF"/>
        </w:rPr>
        <w:t xml:space="preserve"> </w:t>
      </w:r>
      <w:proofErr w:type="gramStart"/>
      <w:r w:rsidR="006E3C08" w:rsidRPr="00F353F0">
        <w:rPr>
          <w:sz w:val="28"/>
          <w:szCs w:val="28"/>
          <w:shd w:val="clear" w:color="auto" w:fill="FFFFFF"/>
        </w:rPr>
        <w:t>на</w:t>
      </w:r>
      <w:proofErr w:type="gramEnd"/>
      <w:r w:rsidR="006E3C08" w:rsidRPr="00F353F0">
        <w:rPr>
          <w:sz w:val="28"/>
          <w:szCs w:val="28"/>
          <w:shd w:val="clear" w:color="auto" w:fill="FFFFFF"/>
        </w:rPr>
        <w:t xml:space="preserve"> базе ЮНЕСКО, которая зародилась в 1945 году. 27 марта принят устав Института. В составе Международного института театра был и СССР, который был одним из активных участников. В 1960 году на IX съезде выдвинули предложение создать</w:t>
      </w:r>
      <w:r w:rsidR="001E5709">
        <w:rPr>
          <w:sz w:val="28"/>
          <w:szCs w:val="28"/>
          <w:shd w:val="clear" w:color="auto" w:fill="FFFFFF"/>
        </w:rPr>
        <w:t xml:space="preserve"> –</w:t>
      </w:r>
      <w:r w:rsidR="006E3C08" w:rsidRPr="00F353F0">
        <w:rPr>
          <w:sz w:val="28"/>
          <w:szCs w:val="28"/>
          <w:shd w:val="clear" w:color="auto" w:fill="FFFFFF"/>
        </w:rPr>
        <w:t xml:space="preserve"> праздник</w:t>
      </w:r>
      <w:r w:rsidR="001E5709">
        <w:rPr>
          <w:sz w:val="28"/>
          <w:szCs w:val="28"/>
          <w:shd w:val="clear" w:color="auto" w:fill="FFFFFF"/>
        </w:rPr>
        <w:t>,</w:t>
      </w:r>
      <w:r w:rsidR="006E3C08" w:rsidRPr="00F353F0">
        <w:rPr>
          <w:sz w:val="28"/>
          <w:szCs w:val="28"/>
          <w:shd w:val="clear" w:color="auto" w:fill="FFFFFF"/>
        </w:rPr>
        <w:t xml:space="preserve"> посвященный театральному ремеслу. Идею поддержали ряд стран и решили</w:t>
      </w:r>
      <w:r w:rsidR="001E5709">
        <w:rPr>
          <w:sz w:val="28"/>
          <w:szCs w:val="28"/>
          <w:shd w:val="clear" w:color="auto" w:fill="FFFFFF"/>
        </w:rPr>
        <w:t>,</w:t>
      </w:r>
      <w:r w:rsidR="006E3C08" w:rsidRPr="00F353F0">
        <w:rPr>
          <w:sz w:val="28"/>
          <w:szCs w:val="28"/>
          <w:shd w:val="clear" w:color="auto" w:fill="FFFFFF"/>
        </w:rPr>
        <w:t xml:space="preserve"> какого числа проводить торжество. Как ни странно, но знаменательной датой выбрали 27 марта — принятие устава МИТ. С 1961 года ежегодно проводят День театра.</w:t>
      </w:r>
    </w:p>
    <w:p w:rsidR="006E3C08" w:rsidRPr="00F353F0" w:rsidRDefault="00F353F0" w:rsidP="00F353F0">
      <w:pPr>
        <w:pStyle w:val="a3"/>
        <w:shd w:val="clear" w:color="auto" w:fill="FFFFFF"/>
        <w:spacing w:before="0" w:beforeAutospacing="0" w:after="0" w:afterAutospacing="0" w:line="291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E3C08" w:rsidRPr="00F353F0">
        <w:rPr>
          <w:sz w:val="28"/>
          <w:szCs w:val="28"/>
        </w:rPr>
        <w:t>День театра давно причисляют к уникальным праздникам. Да, он не является официальным выходным либо памятной датой. Речь идет об общечеловеческом празднике, у которого практически нет пределов. Жаль, но в нашем государстве даже театралы особо не акцентируют внимание на потенциальном празднике.</w:t>
      </w:r>
    </w:p>
    <w:p w:rsidR="006E3C08" w:rsidRPr="00F353F0" w:rsidRDefault="00F353F0" w:rsidP="00F353F0">
      <w:pPr>
        <w:pStyle w:val="a3"/>
        <w:shd w:val="clear" w:color="auto" w:fill="FFFFFF"/>
        <w:spacing w:before="0" w:beforeAutospacing="0" w:after="0" w:afterAutospacing="0" w:line="291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E3C08" w:rsidRPr="00F353F0">
        <w:rPr>
          <w:sz w:val="28"/>
          <w:szCs w:val="28"/>
        </w:rPr>
        <w:t>Стабильно он приходится на 27 марта, в 2019 году это будет среда. Всемирный День театра не наделен определенным статусом ни в одном государстве. Его отмечают представители театра, почитатели данного искусства, поздравления звучат со всех сторон, приятные слова произносят деятели области искусств, местные депутаты.</w:t>
      </w:r>
    </w:p>
    <w:p w:rsidR="00F353F0" w:rsidRDefault="00F353F0" w:rsidP="00F353F0">
      <w:pPr>
        <w:shd w:val="clear" w:color="auto" w:fill="FFFFFF"/>
        <w:spacing w:after="0" w:line="291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6E3C08" w:rsidRPr="00F353F0">
        <w:rPr>
          <w:rFonts w:ascii="Times New Roman" w:eastAsia="Times New Roman" w:hAnsi="Times New Roman"/>
          <w:sz w:val="28"/>
          <w:szCs w:val="28"/>
          <w:lang w:eastAsia="ru-RU"/>
        </w:rPr>
        <w:t xml:space="preserve">Праздник ввели с подачи Международного института театра. Он относится к ЮНЕСКО и был сформирован в 1948 году. Основная цель – показать важность данной сферы для общества. Зародился в 1962 году, в то время МИТ выдвинул предложение – сформировать новый праздник. Нужно подчеркнуть, что он значим для всех, кто связан с этой областью, в виду имеются режиссеры и сценаристы, билетеры, суфлеры, гримеры, и другие. По мнению Станиславского, в театре не бывает не актуальных профессий. Также он берет начало с вешалки. </w:t>
      </w:r>
    </w:p>
    <w:p w:rsidR="006E3C08" w:rsidRPr="00F353F0" w:rsidRDefault="00F353F0" w:rsidP="00F353F0">
      <w:pPr>
        <w:shd w:val="clear" w:color="auto" w:fill="FFFFFF"/>
        <w:spacing w:after="0" w:line="291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6E3C08" w:rsidRPr="00F353F0">
        <w:rPr>
          <w:rFonts w:ascii="Times New Roman" w:eastAsia="Times New Roman" w:hAnsi="Times New Roman"/>
          <w:sz w:val="28"/>
          <w:szCs w:val="28"/>
          <w:lang w:eastAsia="ru-RU"/>
        </w:rPr>
        <w:t>На данный момент День театра празднуют в 195 странах по миру.</w:t>
      </w:r>
      <w:bookmarkStart w:id="0" w:name="1"/>
      <w:bookmarkEnd w:id="0"/>
    </w:p>
    <w:p w:rsidR="00F353F0" w:rsidRPr="00F353F0" w:rsidRDefault="001E5709" w:rsidP="001E5709">
      <w:pPr>
        <w:shd w:val="clear" w:color="auto" w:fill="FFFFFF"/>
        <w:spacing w:after="277" w:line="318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9065" cy="1749669"/>
            <wp:effectExtent l="19050" t="0" r="2735" b="0"/>
            <wp:docPr id="8" name="Рисунок 7" descr="ÐÐ°ÑÑÐ¸Ð½ÐºÐ¸ Ð¿Ð¾ Ð·Ð°Ð¿ÑÐ¾ÑÑ Ð¼ÐµÐ¶Ð´ÑÐ½Ð°ÑÐ¾Ð´Ð½ÑÐ¹ Ð´ÐµÐ½Ñ ÑÐµÐ°ÑÑ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µÐ¶Ð´ÑÐ½Ð°ÑÐ¾Ð´Ð½ÑÐ¹ Ð´ÐµÐ½Ñ ÑÐµÐ°ÑÑ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29" cy="17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F0" w:rsidRDefault="001E5709" w:rsidP="006E3C08">
      <w:pPr>
        <w:shd w:val="clear" w:color="auto" w:fill="FFFFFF"/>
        <w:spacing w:after="277" w:line="318" w:lineRule="atLeast"/>
        <w:textAlignment w:val="baseline"/>
        <w:outlineLvl w:val="1"/>
        <w:rPr>
          <w:rFonts w:ascii="Roboto" w:eastAsia="Times New Roman" w:hAnsi="Roboto"/>
          <w:b/>
          <w:bCs/>
          <w:caps/>
          <w:color w:val="606061"/>
          <w:sz w:val="32"/>
          <w:szCs w:val="32"/>
          <w:lang w:eastAsia="ru-RU"/>
        </w:rPr>
      </w:pPr>
      <w:r w:rsidRPr="001E5709">
        <w:rPr>
          <w:rFonts w:ascii="Roboto" w:eastAsia="Times New Roman" w:hAnsi="Roboto"/>
          <w:b/>
          <w:bCs/>
          <w:caps/>
          <w:color w:val="606061"/>
          <w:sz w:val="32"/>
          <w:szCs w:val="32"/>
          <w:lang w:eastAsia="ru-RU"/>
        </w:rPr>
        <w:lastRenderedPageBreak/>
        <w:drawing>
          <wp:inline distT="0" distB="0" distL="0" distR="0">
            <wp:extent cx="6480810" cy="3469874"/>
            <wp:effectExtent l="19050" t="0" r="0" b="0"/>
            <wp:docPr id="3" name="Рисунок 6" descr="ÐÐ°ÑÑÐ¸Ð½ÐºÐ¸ Ð¿Ð¾ Ð·Ð°Ð¿ÑÐ¾ÑÑ Ð³Ð¾Ð´ ÑÐµÐ°ÑÑ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³Ð¾Ð´ ÑÐµÐ°ÑÑ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08" w:rsidRPr="001E5709" w:rsidRDefault="006E3C08" w:rsidP="001E5709">
      <w:pPr>
        <w:shd w:val="clear" w:color="auto" w:fill="FFFFFF"/>
        <w:spacing w:after="277" w:line="318" w:lineRule="atLeast"/>
        <w:jc w:val="center"/>
        <w:textAlignment w:val="baseline"/>
        <w:outlineLvl w:val="1"/>
        <w:rPr>
          <w:rFonts w:ascii="Roboto" w:eastAsia="Times New Roman" w:hAnsi="Roboto"/>
          <w:b/>
          <w:bCs/>
          <w:caps/>
          <w:color w:val="7030A0"/>
          <w:sz w:val="32"/>
          <w:szCs w:val="32"/>
          <w:lang w:eastAsia="ru-RU"/>
        </w:rPr>
      </w:pPr>
      <w:r w:rsidRPr="001E5709">
        <w:rPr>
          <w:rFonts w:ascii="Roboto" w:eastAsia="Times New Roman" w:hAnsi="Roboto"/>
          <w:b/>
          <w:bCs/>
          <w:caps/>
          <w:color w:val="7030A0"/>
          <w:sz w:val="32"/>
          <w:szCs w:val="32"/>
          <w:lang w:eastAsia="ru-RU"/>
        </w:rPr>
        <w:t>ТЕАТРАЛЬНЫЕ ТРАДИЦИИ</w:t>
      </w:r>
    </w:p>
    <w:p w:rsidR="006E3C08" w:rsidRPr="001E5709" w:rsidRDefault="006E3C08" w:rsidP="006E3C08">
      <w:pPr>
        <w:shd w:val="clear" w:color="auto" w:fill="FFFFFF"/>
        <w:spacing w:after="208" w:line="291" w:lineRule="atLeast"/>
        <w:jc w:val="both"/>
        <w:textAlignment w:val="baseline"/>
        <w:rPr>
          <w:rFonts w:ascii="Roboto" w:eastAsia="Times New Roman" w:hAnsi="Roboto"/>
          <w:color w:val="3F3F45"/>
          <w:sz w:val="28"/>
          <w:szCs w:val="28"/>
          <w:lang w:eastAsia="ru-RU"/>
        </w:rPr>
      </w:pPr>
      <w:r w:rsidRPr="001E5709">
        <w:rPr>
          <w:rFonts w:ascii="Roboto" w:eastAsia="Times New Roman" w:hAnsi="Roboto"/>
          <w:color w:val="3F3F45"/>
          <w:sz w:val="28"/>
          <w:szCs w:val="28"/>
          <w:lang w:eastAsia="ru-RU"/>
        </w:rPr>
        <w:t>Изначально первые постановки стали показывать в Египте. Случилось все почти 2,5 века назад. Соответственно, мастера планировали удивить мир историей Осириса. В Древней Греции вовсе театр делился на комедию и трагедию. В том государстве он играл не последнюю роль для общества. Отныне театр поддерживает традиции предшественников. В профессиональный праздник на подмостках показывают лучшие прославленные постановки. Все тщательно готовятся, формируют концертную программу с уникальными деталями театрального репертуара.</w:t>
      </w:r>
    </w:p>
    <w:p w:rsidR="006E3C08" w:rsidRPr="006E3C08" w:rsidRDefault="006E3C08" w:rsidP="001E5709">
      <w:pPr>
        <w:shd w:val="clear" w:color="auto" w:fill="FFFFFF"/>
        <w:spacing w:line="240" w:lineRule="auto"/>
        <w:jc w:val="center"/>
        <w:textAlignment w:val="baseline"/>
        <w:rPr>
          <w:rFonts w:ascii="Roboto" w:eastAsia="Times New Roman" w:hAnsi="Roboto"/>
          <w:i/>
          <w:iCs/>
          <w:color w:val="333333"/>
          <w:sz w:val="19"/>
          <w:szCs w:val="19"/>
          <w:lang w:eastAsia="ru-RU"/>
        </w:rPr>
      </w:pPr>
    </w:p>
    <w:p w:rsidR="006E3C08" w:rsidRPr="001E5709" w:rsidRDefault="006E3C08" w:rsidP="001E5709">
      <w:pPr>
        <w:shd w:val="clear" w:color="auto" w:fill="FFFFFF"/>
        <w:spacing w:after="277" w:line="318" w:lineRule="atLeast"/>
        <w:jc w:val="center"/>
        <w:textAlignment w:val="baseline"/>
        <w:outlineLvl w:val="1"/>
        <w:rPr>
          <w:rFonts w:ascii="Roboto" w:eastAsia="Times New Roman" w:hAnsi="Roboto"/>
          <w:b/>
          <w:bCs/>
          <w:caps/>
          <w:color w:val="7030A0"/>
          <w:sz w:val="32"/>
          <w:szCs w:val="32"/>
          <w:lang w:eastAsia="ru-RU"/>
        </w:rPr>
      </w:pPr>
      <w:bookmarkStart w:id="1" w:name="2"/>
      <w:bookmarkEnd w:id="1"/>
      <w:r w:rsidRPr="001E5709">
        <w:rPr>
          <w:rFonts w:ascii="Roboto" w:eastAsia="Times New Roman" w:hAnsi="Roboto"/>
          <w:b/>
          <w:bCs/>
          <w:caps/>
          <w:color w:val="7030A0"/>
          <w:sz w:val="32"/>
          <w:szCs w:val="32"/>
          <w:lang w:eastAsia="ru-RU"/>
        </w:rPr>
        <w:t>РАЗВИТИЕ ТЕАТРАЛЬНОГО ИСКУССТВА</w:t>
      </w:r>
    </w:p>
    <w:p w:rsidR="006E3C08" w:rsidRPr="001E5709" w:rsidRDefault="006E3C08" w:rsidP="006E3C08">
      <w:pPr>
        <w:shd w:val="clear" w:color="auto" w:fill="FFFFFF"/>
        <w:spacing w:after="208" w:line="291" w:lineRule="atLeast"/>
        <w:jc w:val="both"/>
        <w:textAlignment w:val="baseline"/>
        <w:rPr>
          <w:rFonts w:ascii="Roboto" w:eastAsia="Times New Roman" w:hAnsi="Roboto"/>
          <w:color w:val="3F3F45"/>
          <w:sz w:val="28"/>
          <w:szCs w:val="28"/>
          <w:lang w:eastAsia="ru-RU"/>
        </w:rPr>
      </w:pPr>
      <w:r w:rsidRPr="001E5709">
        <w:rPr>
          <w:rFonts w:ascii="Roboto" w:eastAsia="Times New Roman" w:hAnsi="Roboto"/>
          <w:color w:val="3F3F45"/>
          <w:sz w:val="28"/>
          <w:szCs w:val="28"/>
          <w:lang w:eastAsia="ru-RU"/>
        </w:rPr>
        <w:t>Эта история исчисляется тысячелетиями, а профессия практически самая древняя. Еще в 55 году до нашей эры в Риме построили каменное здание, и на его подмостки выходили артисты, чтобы разыграть сценку, прочесть стихи, рассказать легенду. Стандартные строения всегда предусматривали круглую арену, рядом с ней были места для зрителей, все это напоминало современное цирковое сооружение.</w:t>
      </w:r>
    </w:p>
    <w:p w:rsidR="006E3C08" w:rsidRPr="001E5709" w:rsidRDefault="006E3C08" w:rsidP="006E3C08">
      <w:pPr>
        <w:shd w:val="clear" w:color="auto" w:fill="FFFFFF"/>
        <w:spacing w:after="208" w:line="291" w:lineRule="atLeast"/>
        <w:jc w:val="both"/>
        <w:textAlignment w:val="baseline"/>
        <w:rPr>
          <w:rFonts w:ascii="Roboto" w:eastAsia="Times New Roman" w:hAnsi="Roboto"/>
          <w:color w:val="3F3F45"/>
          <w:sz w:val="28"/>
          <w:szCs w:val="28"/>
          <w:lang w:eastAsia="ru-RU"/>
        </w:rPr>
      </w:pPr>
      <w:r w:rsidRPr="001E5709">
        <w:rPr>
          <w:rFonts w:ascii="Roboto" w:eastAsia="Times New Roman" w:hAnsi="Roboto"/>
          <w:color w:val="3F3F45"/>
          <w:sz w:val="28"/>
          <w:szCs w:val="28"/>
          <w:lang w:eastAsia="ru-RU"/>
        </w:rPr>
        <w:t>Страны по миру располагают личной историей развития театрального искусства. Постепенно стали появляться традиции, и ныне их несчетное количество. В мировой культуре часто затрагивают тему японского кабуки, это что-то необычное и неповторимое. Артисты надевают яркие одежды и используют сложный грим. Направление характерно тем, что роли исполняет лишь сильная половина общества, даже, если они женские. Следует понимать, что этот театр в 17-м столетии основала девушка, которая являлась служителем святилища Окуни, и в те времена вместо мужчин все делал слабый пол.</w:t>
      </w:r>
    </w:p>
    <w:p w:rsidR="006E3C08" w:rsidRDefault="006E3C08" w:rsidP="0048794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941" w:rsidRDefault="00980941" w:rsidP="0048794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941" w:rsidRDefault="00980941" w:rsidP="004464E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8604" cy="3507007"/>
            <wp:effectExtent l="19050" t="0" r="4396" b="0"/>
            <wp:docPr id="10" name="Рисунок 10" descr="http://upload2.schoolrm.ru/iblock/058/058d7e6c808e7ab74c11b77892c0149e/d036712e9196c6e088f7c244ffe3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2.schoolrm.ru/iblock/058/058d7e6c808e7ab74c11b77892c0149e/d036712e9196c6e088f7c244ffe35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82" cy="350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EA" w:rsidRDefault="004464EA" w:rsidP="0048794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464EA" w:rsidRDefault="004464EA" w:rsidP="0048794D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Самыми яркими воспоминаниями прошедшего месяца для учеников стало проведение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Зарнички</w:t>
      </w:r>
      <w:proofErr w:type="spellEnd"/>
      <w:r w:rsidRPr="004464EA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для начальной школы и «Зарницы» для учеников 7-8 классов. Игра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Зарничка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состояла из следующих конкурсов: </w:t>
      </w:r>
      <w:r w:rsidRPr="004464EA">
        <w:rPr>
          <w:rFonts w:ascii="Times New Roman" w:hAnsi="Times New Roman"/>
          <w:sz w:val="28"/>
          <w:szCs w:val="28"/>
          <w:shd w:val="clear" w:color="auto" w:fill="FFFFFF"/>
        </w:rPr>
        <w:t>«Преодоление дистанции», «Метание гранат», «Разминирование поля», «Тропа разведчика». 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4464EA">
        <w:rPr>
          <w:rFonts w:ascii="Times New Roman" w:hAnsi="Times New Roman"/>
          <w:sz w:val="28"/>
          <w:szCs w:val="28"/>
          <w:shd w:val="clear" w:color="auto" w:fill="FFFFFF"/>
        </w:rPr>
        <w:t>езультаты:  1 место – 4 «А», 2 место – 4 «Б», 3 место – 3 «А. </w:t>
      </w:r>
    </w:p>
    <w:p w:rsidR="004464EA" w:rsidRDefault="004464EA" w:rsidP="004464E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750" cy="2892670"/>
            <wp:effectExtent l="19050" t="0" r="0" b="0"/>
            <wp:docPr id="13" name="Рисунок 13" descr="http://upload2.schoolrm.ru/iblock/fb3/fb348b5c92ced0890747772d3910f3ae/0102eb38b8f09ebf3ff696445c6df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2.schoolrm.ru/iblock/fb3/fb348b5c92ced0890747772d3910f3ae/0102eb38b8f09ebf3ff696445c6dfb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13" cy="289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EA" w:rsidRDefault="004464EA" w:rsidP="004464EA">
      <w:pPr>
        <w:spacing w:after="0"/>
        <w:jc w:val="both"/>
        <w:rPr>
          <w:rFonts w:ascii="Arial" w:hAnsi="Arial" w:cs="Arial"/>
          <w:color w:val="595D5F"/>
          <w:sz w:val="19"/>
          <w:szCs w:val="19"/>
          <w:shd w:val="clear" w:color="auto" w:fill="FFFFFF"/>
        </w:rPr>
      </w:pPr>
    </w:p>
    <w:p w:rsidR="004464EA" w:rsidRDefault="004464EA" w:rsidP="004464EA">
      <w:pPr>
        <w:spacing w:after="0"/>
        <w:jc w:val="both"/>
        <w:rPr>
          <w:rFonts w:ascii="Arial" w:hAnsi="Arial" w:cs="Arial"/>
          <w:color w:val="595D5F"/>
          <w:sz w:val="19"/>
          <w:szCs w:val="19"/>
          <w:shd w:val="clear" w:color="auto" w:fill="FFFFFF"/>
        </w:rPr>
      </w:pPr>
    </w:p>
    <w:p w:rsidR="004464EA" w:rsidRDefault="004464EA" w:rsidP="004464EA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Ученики 7-8 классов состязались</w:t>
      </w:r>
      <w:r w:rsidRPr="004464EA">
        <w:rPr>
          <w:rFonts w:ascii="Times New Roman" w:hAnsi="Times New Roman"/>
          <w:sz w:val="28"/>
          <w:szCs w:val="28"/>
          <w:shd w:val="clear" w:color="auto" w:fill="FFFFFF"/>
        </w:rPr>
        <w:t xml:space="preserve"> на пяти разных этапах игры: переноска пострадавшего, оказание первой медицинской помощи, полевая разведка, метание гранаты в цель, разжигание костра. </w:t>
      </w:r>
    </w:p>
    <w:p w:rsidR="004464EA" w:rsidRDefault="004464EA" w:rsidP="004464EA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4464EA">
        <w:rPr>
          <w:rFonts w:ascii="Times New Roman" w:hAnsi="Times New Roman"/>
          <w:sz w:val="28"/>
          <w:szCs w:val="28"/>
          <w:shd w:val="clear" w:color="auto" w:fill="FFFFFF"/>
        </w:rPr>
        <w:t>Победителем стала команда 8Б класса, второе место – 8А класс, третье - 7В класс. </w:t>
      </w:r>
    </w:p>
    <w:p w:rsidR="004464EA" w:rsidRDefault="004464EA" w:rsidP="004464EA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6232A" w:rsidRPr="00A6232A" w:rsidRDefault="00A6232A" w:rsidP="004464EA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</w:t>
      </w:r>
      <w:r w:rsidRPr="00A6232A">
        <w:rPr>
          <w:rFonts w:ascii="Times New Roman" w:hAnsi="Times New Roman"/>
          <w:sz w:val="28"/>
          <w:szCs w:val="28"/>
          <w:shd w:val="clear" w:color="auto" w:fill="FFFFFF"/>
        </w:rPr>
        <w:t>4 марта в первый день масленичной недели учащиеся 3в класса с учителем Кузнецовой С.В. и воспитателем  </w:t>
      </w:r>
      <w:proofErr w:type="spellStart"/>
      <w:r w:rsidRPr="00A6232A">
        <w:rPr>
          <w:rFonts w:ascii="Times New Roman" w:hAnsi="Times New Roman"/>
          <w:sz w:val="28"/>
          <w:szCs w:val="28"/>
          <w:shd w:val="clear" w:color="auto" w:fill="FFFFFF"/>
        </w:rPr>
        <w:t>Фуфаевой</w:t>
      </w:r>
      <w:proofErr w:type="spellEnd"/>
      <w:r w:rsidRPr="00A6232A">
        <w:rPr>
          <w:rFonts w:ascii="Times New Roman" w:hAnsi="Times New Roman"/>
          <w:sz w:val="28"/>
          <w:szCs w:val="28"/>
          <w:shd w:val="clear" w:color="auto" w:fill="FFFFFF"/>
        </w:rPr>
        <w:t xml:space="preserve"> С.А. провели  праздник «Широкая масленица»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, который состоялся</w:t>
      </w:r>
      <w:r w:rsidRPr="00A6232A">
        <w:rPr>
          <w:rFonts w:ascii="Times New Roman" w:hAnsi="Times New Roman"/>
          <w:sz w:val="28"/>
          <w:szCs w:val="28"/>
          <w:shd w:val="clear" w:color="auto" w:fill="FFFFFF"/>
        </w:rPr>
        <w:t xml:space="preserve"> в актовом зале.   В гости пришли Зима, Весна, Масленица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A623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Дети веселились,  водили хороводы, пели песни, зазывали весну и угощались</w:t>
      </w:r>
      <w:r w:rsidRPr="00A6232A">
        <w:rPr>
          <w:rFonts w:ascii="Times New Roman" w:hAnsi="Times New Roman"/>
          <w:sz w:val="28"/>
          <w:szCs w:val="28"/>
          <w:shd w:val="clear" w:color="auto" w:fill="FFFFFF"/>
        </w:rPr>
        <w:t xml:space="preserve"> вкусными блинами. </w:t>
      </w:r>
    </w:p>
    <w:p w:rsidR="00A6232A" w:rsidRDefault="00A6232A" w:rsidP="004464EA">
      <w:pPr>
        <w:spacing w:after="0"/>
        <w:jc w:val="both"/>
        <w:rPr>
          <w:noProof/>
          <w:lang w:eastAsia="ru-RU"/>
        </w:rPr>
      </w:pPr>
    </w:p>
    <w:p w:rsidR="00A6232A" w:rsidRDefault="00A6232A" w:rsidP="004464EA">
      <w:pPr>
        <w:spacing w:after="0"/>
        <w:jc w:val="both"/>
        <w:rPr>
          <w:noProof/>
          <w:lang w:eastAsia="ru-RU"/>
        </w:rPr>
      </w:pPr>
      <w:r w:rsidRPr="00A6232A">
        <w:rPr>
          <w:noProof/>
          <w:lang w:eastAsia="ru-RU"/>
        </w:rPr>
        <w:drawing>
          <wp:inline distT="0" distB="0" distL="0" distR="0">
            <wp:extent cx="6030595" cy="3631223"/>
            <wp:effectExtent l="19050" t="0" r="8255" b="0"/>
            <wp:docPr id="9" name="Рисунок 16" descr="http://upload2.schoolrm.ru/iblock/9b0/9b0629abccba74a4fa51bb371034fc62/f884fa87f568a96199c7081aec27d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2.schoolrm.ru/iblock/9b0/9b0629abccba74a4fa51bb371034fc62/f884fa87f568a96199c7081aec27d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40" cy="363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2A" w:rsidRDefault="00A6232A" w:rsidP="004464EA">
      <w:pPr>
        <w:spacing w:after="0"/>
        <w:jc w:val="both"/>
        <w:rPr>
          <w:noProof/>
          <w:lang w:eastAsia="ru-RU"/>
        </w:rPr>
      </w:pPr>
    </w:p>
    <w:p w:rsidR="00A6232A" w:rsidRDefault="00A6232A" w:rsidP="00A6232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6181" cy="3640015"/>
            <wp:effectExtent l="19050" t="0" r="0" b="0"/>
            <wp:docPr id="19" name="Рисунок 19" descr="http://upload2.schoolrm.ru/iblock/9a8/9a8c8f4d54517b4d34e41d432b1eb2fa/252629aed73aea76f858e60d4e45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2.schoolrm.ru/iblock/9a8/9a8c8f4d54517b4d34e41d432b1eb2fa/252629aed73aea76f858e60d4e4504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03" cy="36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7726" cy="3640015"/>
            <wp:effectExtent l="19050" t="0" r="0" b="0"/>
            <wp:docPr id="22" name="Рисунок 22" descr="http://upload2.schoolrm.ru/iblock/2ed/2ed9b69a34e445d390d1b466e9a520c3/94b979bba91125b50ecceb47dcade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2.schoolrm.ru/iblock/2ed/2ed9b69a34e445d390d1b466e9a520c3/94b979bba91125b50ecceb47dcadee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13" cy="36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86" w:rsidRDefault="00A22986" w:rsidP="00A6232A">
      <w:pPr>
        <w:spacing w:after="0"/>
        <w:jc w:val="both"/>
        <w:rPr>
          <w:noProof/>
          <w:lang w:eastAsia="ru-RU"/>
        </w:rPr>
      </w:pPr>
    </w:p>
    <w:p w:rsidR="00A22986" w:rsidRDefault="00A22986" w:rsidP="00A6232A">
      <w:pPr>
        <w:spacing w:after="0"/>
        <w:jc w:val="both"/>
        <w:rPr>
          <w:noProof/>
          <w:lang w:eastAsia="ru-RU"/>
        </w:rPr>
      </w:pPr>
    </w:p>
    <w:p w:rsidR="00A22986" w:rsidRDefault="00A22986" w:rsidP="00A6232A">
      <w:pPr>
        <w:spacing w:after="0"/>
        <w:jc w:val="both"/>
        <w:rPr>
          <w:noProof/>
          <w:lang w:eastAsia="ru-RU"/>
        </w:rPr>
      </w:pPr>
    </w:p>
    <w:p w:rsidR="00A22986" w:rsidRDefault="00A22986" w:rsidP="00A22986">
      <w:pPr>
        <w:jc w:val="center"/>
        <w:rPr>
          <w:rFonts w:ascii="Times New Roman" w:hAnsi="Times New Roman"/>
          <w:b/>
          <w:bCs/>
          <w:color w:val="4F6228" w:themeColor="accent3" w:themeShade="80"/>
          <w:sz w:val="40"/>
          <w:szCs w:val="40"/>
          <w:bdr w:val="none" w:sz="0" w:space="0" w:color="auto" w:frame="1"/>
          <w:shd w:val="clear" w:color="auto" w:fill="FBFBFB"/>
        </w:rPr>
      </w:pPr>
      <w:r w:rsidRPr="00A22986">
        <w:rPr>
          <w:rFonts w:ascii="Times New Roman" w:hAnsi="Times New Roman"/>
          <w:b/>
          <w:bCs/>
          <w:color w:val="4F6228" w:themeColor="accent3" w:themeShade="80"/>
          <w:sz w:val="40"/>
          <w:szCs w:val="40"/>
          <w:bdr w:val="none" w:sz="0" w:space="0" w:color="auto" w:frame="1"/>
          <w:shd w:val="clear" w:color="auto" w:fill="FBFBFB"/>
        </w:rPr>
        <w:lastRenderedPageBreak/>
        <w:t>21 марта - Международный день лесов</w:t>
      </w:r>
    </w:p>
    <w:p w:rsidR="0079621A" w:rsidRPr="00A22986" w:rsidRDefault="0079621A" w:rsidP="00A22986">
      <w:pPr>
        <w:jc w:val="center"/>
        <w:rPr>
          <w:rFonts w:ascii="Times New Roman" w:hAnsi="Times New Roman"/>
          <w:b/>
          <w:color w:val="4F6228" w:themeColor="accent3" w:themeShade="80"/>
          <w:sz w:val="40"/>
          <w:szCs w:val="40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>
            <wp:extent cx="6478465" cy="3385039"/>
            <wp:effectExtent l="19050" t="0" r="0" b="0"/>
            <wp:docPr id="27" name="Рисунок 27" descr="ÐÐ°ÑÑÐ¸Ð½ÐºÐ¸ Ð¿Ð¾ Ð·Ð°Ð¿ÑÐ¾ÑÑ Ð±ÐµÑÐµÐ·Ð¾Ð²ÑÐ¹ Ð»ÐµÑ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Ð±ÐµÑÐµÐ·Ð¾Ð²ÑÐ¹ Ð»ÐµÑ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1A" w:rsidRDefault="0079621A" w:rsidP="0079621A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79621A" w:rsidRDefault="0079621A" w:rsidP="0079621A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  </w:t>
      </w:r>
      <w:r w:rsid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 </w:t>
      </w:r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21 марта, во всем мире отмечается </w:t>
      </w:r>
      <w:r w:rsidR="00A22986" w:rsidRPr="00A22986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Международный день лесов</w:t>
      </w:r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 или Всемирный день защиты лесов, который был основан в 1971 году и с тех пор отмечается ежегодно. Инициатором учреждения данного Дня выступила Европейская конфедерация сельского хозяйства на 23-й Генеральной Ассамблее в 1971 году, и эта идея была поддержана Всемирной Продовольственной и сельскохозяйственной организацией при ООН (ФАО).</w:t>
      </w:r>
      <w:r w:rsid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 </w:t>
      </w:r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Проблема сохранения леса и его бога</w:t>
      </w:r>
      <w:proofErr w:type="gramStart"/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тств ст</w:t>
      </w:r>
      <w:proofErr w:type="gramEnd"/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оит сегодня в ряду важнейших экологических задач для всех стран мира. В последние годы тенденции, связанные с обезлесением Земли, вызывают тревогу не только у экологов, но и у всего международного сообщества.</w:t>
      </w:r>
      <w:r w:rsid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</w:p>
    <w:p w:rsidR="0079621A" w:rsidRDefault="0079621A" w:rsidP="00A2298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   </w:t>
      </w:r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Леса – легкие нашей планеты, они имеют неоценимое экологическое, социальное и экономическое значение – участвуют в формировании климата планеты, обеспечивают кислородом, перерабатывают вредные выбросы, сохраняют водные ресурсы, являются средой обитания множества растений и животных, обеспечивают пищу и здоровую среду для людей, помогают сохранить плодородность почв и ландшафт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ы.</w:t>
      </w:r>
    </w:p>
    <w:p w:rsidR="00A22986" w:rsidRDefault="0079621A" w:rsidP="00A2298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  </w:t>
      </w:r>
      <w:r w:rsidR="00A22986" w:rsidRPr="00A2298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Международный день лесов активно отмечается и в России. Ведь леса – наше национальное богатство, на долю РФ приходится практически пятая часть площади мировых лесов и примерно такая же часть мировых запасов древесины. Что определяет глобальное значение лесов для страны не только как источника ценнейшего сырья, но и как важного компонента биосферы, во многом определяющего условия жизни на Земле.</w:t>
      </w:r>
    </w:p>
    <w:p w:rsidR="001B3A97" w:rsidRDefault="001B3A97" w:rsidP="00A2298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ind w:left="415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1B3A97">
        <w:rPr>
          <w:rFonts w:ascii="Times New Roman" w:hAnsi="Times New Roman"/>
          <w:b/>
          <w:color w:val="C00000"/>
          <w:sz w:val="48"/>
          <w:szCs w:val="48"/>
        </w:rPr>
        <w:lastRenderedPageBreak/>
        <w:t>Это интересно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 </w:t>
      </w:r>
      <w:r w:rsidRPr="001B3A97">
        <w:rPr>
          <w:rFonts w:ascii="Times New Roman" w:hAnsi="Times New Roman"/>
          <w:color w:val="222222"/>
          <w:sz w:val="28"/>
          <w:szCs w:val="28"/>
        </w:rPr>
        <w:t>Самая короткая война в истории человечества длилась 38 минут. Это произошло в 1896 году. Когда Англия атаковала Занзибар, султан сдался ровно через 38 минут, потеряв около 570 человек. Со стороны Англии был ранен только один солдат.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 </w:t>
      </w:r>
      <w:r w:rsidRPr="001B3A97">
        <w:rPr>
          <w:rFonts w:ascii="Times New Roman" w:hAnsi="Times New Roman"/>
          <w:color w:val="222222"/>
          <w:sz w:val="28"/>
          <w:szCs w:val="28"/>
        </w:rPr>
        <w:t>Может вы знаете, кто изобрел обыкновенные ножницы? Или вы думаете, что они существовали всегда? Так вот ножницы изобрел один из величайших ученых всех времен – </w:t>
      </w:r>
      <w:hyperlink r:id="rId19" w:history="1">
        <w:r w:rsidRPr="001B3A97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Леонардо да Винчи</w:t>
        </w:r>
      </w:hyperlink>
      <w:r w:rsidRPr="001B3A97">
        <w:rPr>
          <w:rFonts w:ascii="Times New Roman" w:hAnsi="Times New Roman"/>
          <w:sz w:val="28"/>
          <w:szCs w:val="28"/>
        </w:rPr>
        <w:t>.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>А знаете ли вы, что чихнуть с открытыми глазами не получится? Так что или чихайте, или смотрите в оба. Одно из двух!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>А этот интересный факт для детей удивит многих ребятишек. Дело в том, что в Китае, как это ни смешно звучит, людей, знающих английский язык больше, чем в США. Подумайте, как это возможно! В качестве подсказки добавим, что во всех китайских школах преподается английский язык, а население страны составляет 1,3 млрд. человек, против 320 млн. населения США.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>Знаете, у кого из живых существ самые большие глаза? Это гигантский кальмар. Его глаз по величине приблизительно равно футбольному мячу. То-то зрение у него, наверное!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1B3A97">
        <w:rPr>
          <w:rFonts w:ascii="Times New Roman" w:hAnsi="Times New Roman"/>
          <w:color w:val="222222"/>
          <w:sz w:val="28"/>
          <w:szCs w:val="28"/>
        </w:rPr>
        <w:t>А вот про страуса вы, скорее всего, слышали разные шутки, дескать, это очень глупое существо. Если это действительно так, то и не удивительно. Ведь глаза страуса по размеру больше, чем его мозг! Можете себе такое вообразить?!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>Интересно, что женщины моргают почти в два раза чаще, чем мужчины. Может они просто более стеснительные?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>Кто такие левши? Это те, кому гораздо удобнее писать и делать все дела не правой, а левой рукой. Так вот считается, что левши живут на несколько лет меньше, чем правши. Это обусловлено тем, что практически все вещи в мире создаются для правшей, поэтому с левшами нередко случаются несчастные случаи. Однако при всем этом, именно среди левшей были наиболее великие и гениальные люди за всю историю человечества.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>Любите ли вы спать, когда нужно идти, например, в школу? Если да, тогда этот интересный факт для детей понравится вам. Дело в том, что улитки могут спать по три года. Представляете, как им неохота куда-то идти!</w:t>
      </w:r>
    </w:p>
    <w:p w:rsidR="001B3A97" w:rsidRPr="001B3A97" w:rsidRDefault="001B3A97" w:rsidP="001B3A97">
      <w:pPr>
        <w:shd w:val="clear" w:color="auto" w:fill="FFFFFF"/>
        <w:spacing w:before="69" w:after="100" w:afterAutospacing="1" w:line="318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</w:t>
      </w:r>
      <w:r w:rsidRPr="001B3A97">
        <w:rPr>
          <w:rFonts w:ascii="Times New Roman" w:hAnsi="Times New Roman"/>
          <w:color w:val="222222"/>
          <w:sz w:val="28"/>
          <w:szCs w:val="28"/>
        </w:rPr>
        <w:t xml:space="preserve">Если вы читали «Приключения Тома </w:t>
      </w:r>
      <w:proofErr w:type="spellStart"/>
      <w:r w:rsidRPr="001B3A97">
        <w:rPr>
          <w:rFonts w:ascii="Times New Roman" w:hAnsi="Times New Roman"/>
          <w:color w:val="222222"/>
          <w:sz w:val="28"/>
          <w:szCs w:val="28"/>
        </w:rPr>
        <w:t>Сойера</w:t>
      </w:r>
      <w:proofErr w:type="spellEnd"/>
      <w:r w:rsidRPr="001B3A97">
        <w:rPr>
          <w:rFonts w:ascii="Times New Roman" w:hAnsi="Times New Roman"/>
          <w:color w:val="222222"/>
          <w:sz w:val="28"/>
          <w:szCs w:val="28"/>
        </w:rPr>
        <w:t>», тогда вам следует знать, что это первый в мире роман, написанный на печатной машинке. До этого времени все книги писались пером и чернилами, а потом уже печаталась в специальных типографиях.</w:t>
      </w:r>
    </w:p>
    <w:p w:rsidR="001B3A97" w:rsidRPr="001B3A97" w:rsidRDefault="001B3A97" w:rsidP="00A2298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1B3A97" w:rsidRPr="001B3A97" w:rsidSect="0048794D">
      <w:pgSz w:w="11906" w:h="16838"/>
      <w:pgMar w:top="993" w:right="849" w:bottom="709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942"/>
    <w:multiLevelType w:val="multilevel"/>
    <w:tmpl w:val="8D8C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C79FA"/>
    <w:multiLevelType w:val="multilevel"/>
    <w:tmpl w:val="75723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442F91"/>
    <w:multiLevelType w:val="multilevel"/>
    <w:tmpl w:val="17F8D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2D4A7D"/>
    <w:multiLevelType w:val="multilevel"/>
    <w:tmpl w:val="C8D06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E171F7"/>
    <w:multiLevelType w:val="multilevel"/>
    <w:tmpl w:val="C346E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17396"/>
    <w:rsid w:val="000245CF"/>
    <w:rsid w:val="00073256"/>
    <w:rsid w:val="000920F9"/>
    <w:rsid w:val="001476EC"/>
    <w:rsid w:val="00191282"/>
    <w:rsid w:val="001B3A97"/>
    <w:rsid w:val="001D4AC2"/>
    <w:rsid w:val="001E5709"/>
    <w:rsid w:val="00204459"/>
    <w:rsid w:val="002540A3"/>
    <w:rsid w:val="002778C7"/>
    <w:rsid w:val="002B5023"/>
    <w:rsid w:val="00302A91"/>
    <w:rsid w:val="00303F62"/>
    <w:rsid w:val="003157A1"/>
    <w:rsid w:val="00343FBA"/>
    <w:rsid w:val="003562C5"/>
    <w:rsid w:val="003D1995"/>
    <w:rsid w:val="004464EA"/>
    <w:rsid w:val="00451B13"/>
    <w:rsid w:val="00481FCC"/>
    <w:rsid w:val="0048794D"/>
    <w:rsid w:val="004A5330"/>
    <w:rsid w:val="0051679F"/>
    <w:rsid w:val="005938EA"/>
    <w:rsid w:val="00607761"/>
    <w:rsid w:val="006745D0"/>
    <w:rsid w:val="006B5C01"/>
    <w:rsid w:val="006C087F"/>
    <w:rsid w:val="006D368E"/>
    <w:rsid w:val="006D4ACD"/>
    <w:rsid w:val="006E3C08"/>
    <w:rsid w:val="006E704D"/>
    <w:rsid w:val="0071277C"/>
    <w:rsid w:val="00733884"/>
    <w:rsid w:val="007442F9"/>
    <w:rsid w:val="007659E7"/>
    <w:rsid w:val="0079621A"/>
    <w:rsid w:val="007D5CB0"/>
    <w:rsid w:val="007F24F3"/>
    <w:rsid w:val="00815B4C"/>
    <w:rsid w:val="008A6C28"/>
    <w:rsid w:val="008F2D87"/>
    <w:rsid w:val="00933441"/>
    <w:rsid w:val="00980941"/>
    <w:rsid w:val="009A3E79"/>
    <w:rsid w:val="009B04A9"/>
    <w:rsid w:val="009F334E"/>
    <w:rsid w:val="00A161BA"/>
    <w:rsid w:val="00A22986"/>
    <w:rsid w:val="00A6232A"/>
    <w:rsid w:val="00A81893"/>
    <w:rsid w:val="00A832C2"/>
    <w:rsid w:val="00A92862"/>
    <w:rsid w:val="00AA7BF8"/>
    <w:rsid w:val="00B068DD"/>
    <w:rsid w:val="00B50BCF"/>
    <w:rsid w:val="00BB3030"/>
    <w:rsid w:val="00C012F4"/>
    <w:rsid w:val="00C438C0"/>
    <w:rsid w:val="00C440A1"/>
    <w:rsid w:val="00C6151D"/>
    <w:rsid w:val="00C7415C"/>
    <w:rsid w:val="00CC6FF9"/>
    <w:rsid w:val="00CE2C92"/>
    <w:rsid w:val="00D01D41"/>
    <w:rsid w:val="00D17396"/>
    <w:rsid w:val="00D77D7C"/>
    <w:rsid w:val="00D86077"/>
    <w:rsid w:val="00DC0A6A"/>
    <w:rsid w:val="00E62574"/>
    <w:rsid w:val="00EC3ABE"/>
    <w:rsid w:val="00F0160B"/>
    <w:rsid w:val="00F0589F"/>
    <w:rsid w:val="00F353F0"/>
    <w:rsid w:val="00F55B66"/>
    <w:rsid w:val="00F6336C"/>
    <w:rsid w:val="00F93C23"/>
    <w:rsid w:val="00FF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9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7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7D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50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7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7D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2F9"/>
    <w:rPr>
      <w:rFonts w:ascii="Tahoma" w:eastAsia="Calibri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2B5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AA7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AA7BF8"/>
    <w:rPr>
      <w:color w:val="0000FF"/>
      <w:u w:val="single"/>
    </w:rPr>
  </w:style>
  <w:style w:type="paragraph" w:customStyle="1" w:styleId="sfst">
    <w:name w:val="sfst"/>
    <w:basedOn w:val="a"/>
    <w:rsid w:val="00593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6725">
          <w:marLeft w:val="2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5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20424">
          <w:marLeft w:val="0"/>
          <w:marRight w:val="0"/>
          <w:marTop w:val="138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interesnyefakty.org/leonardo-da-vinch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23DCF-341E-4254-8A23-1C4AA306F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Осины</dc:creator>
  <cp:keywords/>
  <dc:description/>
  <cp:lastModifiedBy>Осины</cp:lastModifiedBy>
  <cp:revision>53</cp:revision>
  <dcterms:created xsi:type="dcterms:W3CDTF">2018-11-10T15:30:00Z</dcterms:created>
  <dcterms:modified xsi:type="dcterms:W3CDTF">2019-03-18T11:04:00Z</dcterms:modified>
</cp:coreProperties>
</file>