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89" w:rsidRDefault="002D7F89" w:rsidP="002D7F89">
      <w:pPr>
        <w:pStyle w:val="a3"/>
        <w:jc w:val="center"/>
        <w:rPr>
          <w:rStyle w:val="10"/>
          <w:color w:val="000000" w:themeColor="text1"/>
        </w:rPr>
      </w:pPr>
      <w:r w:rsidRPr="002D7F89">
        <w:rPr>
          <w:rStyle w:val="10"/>
          <w:color w:val="000000" w:themeColor="text1"/>
        </w:rPr>
        <w:t>Консультация для родителей первой младшей группы</w:t>
      </w:r>
    </w:p>
    <w:p w:rsidR="00480031" w:rsidRDefault="002D7F89" w:rsidP="002D7F89">
      <w:pPr>
        <w:pStyle w:val="a3"/>
        <w:jc w:val="center"/>
        <w:rPr>
          <w:color w:val="000000" w:themeColor="text1"/>
          <w:sz w:val="36"/>
          <w:szCs w:val="36"/>
        </w:rPr>
      </w:pPr>
      <w:r w:rsidRPr="002D7F89">
        <w:rPr>
          <w:color w:val="000000" w:themeColor="text1"/>
        </w:rPr>
        <w:t xml:space="preserve"> </w:t>
      </w:r>
      <w:r w:rsidRPr="002D7F89">
        <w:rPr>
          <w:color w:val="000000" w:themeColor="text1"/>
          <w:sz w:val="36"/>
          <w:szCs w:val="36"/>
        </w:rPr>
        <w:t>«Роль музыки в период адаптации».</w:t>
      </w:r>
    </w:p>
    <w:p w:rsidR="002D7F89" w:rsidRDefault="008B4987" w:rsidP="002D7F89">
      <w:r>
        <w:t xml:space="preserve"> </w:t>
      </w:r>
      <w:r w:rsidR="00EF3B7A">
        <w:t xml:space="preserve">Уважаемые родители! </w:t>
      </w:r>
      <w:r w:rsidR="002D7F89">
        <w:t>В вашей семье произ</w:t>
      </w:r>
      <w:r>
        <w:t>ошло знаменательное событие -  в</w:t>
      </w:r>
      <w:r w:rsidR="002D7F89">
        <w:t>аш  малыш пошел в садик! Сколько тревог и волнений! Как помочь малышу адаптироваться к новым условиям? Меня, как музыкального руководителя, эта тема не может оставить равнодушной! Чем я могу помочь Вашему малышу?</w:t>
      </w:r>
      <w:r w:rsidR="00EF3B7A">
        <w:t xml:space="preserve"> Начну с того, что к</w:t>
      </w:r>
      <w:r w:rsidR="002D7F89">
        <w:t>ак известно, музыка во</w:t>
      </w:r>
      <w:r w:rsidR="00B03AA5">
        <w:t>здействует на все окружающее, о</w:t>
      </w:r>
      <w:r w:rsidR="002D7F89">
        <w:t xml:space="preserve">на сопровождает нас всю жизнь! </w:t>
      </w:r>
      <w:r w:rsidR="00EF3B7A">
        <w:t xml:space="preserve">А малыши особенно чувствительны   и восприимчивы. </w:t>
      </w:r>
    </w:p>
    <w:p w:rsidR="00165381" w:rsidRDefault="00165381" w:rsidP="002D7F89">
      <w:r>
        <w:t xml:space="preserve">Вот несколько советов, которые помогут </w:t>
      </w:r>
      <w:r w:rsidR="008B4987">
        <w:t xml:space="preserve">ребенку </w:t>
      </w:r>
      <w:r>
        <w:t xml:space="preserve">легче </w:t>
      </w:r>
      <w:r w:rsidR="008B4987">
        <w:t xml:space="preserve">и скорее </w:t>
      </w:r>
      <w:r>
        <w:t>пройти период адаптации</w:t>
      </w:r>
      <w:proofErr w:type="gramStart"/>
      <w:r>
        <w:t xml:space="preserve"> </w:t>
      </w:r>
      <w:r w:rsidR="008B4987">
        <w:t>.</w:t>
      </w:r>
      <w:proofErr w:type="gramEnd"/>
    </w:p>
    <w:p w:rsidR="00EF3B7A" w:rsidRDefault="00E54BAE" w:rsidP="002D7F89">
      <w:r>
        <w:t xml:space="preserve"> </w:t>
      </w:r>
      <w:proofErr w:type="gramStart"/>
      <w:r>
        <w:t>Во</w:t>
      </w:r>
      <w:proofErr w:type="gramEnd"/>
      <w:r w:rsidR="008B4987">
        <w:t xml:space="preserve"> </w:t>
      </w:r>
      <w:r>
        <w:t>- первых, стоит обратить внимание на то, что слышит ребенок дома. Если в доме постоянно работает телевизор, то независимо о</w:t>
      </w:r>
      <w:r w:rsidR="007317C4">
        <w:t>т идущих там передач слух малыша</w:t>
      </w:r>
      <w:r>
        <w:t xml:space="preserve">, а соответственно и </w:t>
      </w:r>
      <w:r w:rsidR="006F5F5B">
        <w:t xml:space="preserve">его </w:t>
      </w:r>
      <w:r>
        <w:t xml:space="preserve">нервная система, будут перегружены. Постарайтесь ограничить количество просматриваемых передач, не включайте звук слишком громко. Постарайтесь сами исключить современную музыку из повседневного репертуара, </w:t>
      </w:r>
      <w:r w:rsidR="004B1B94">
        <w:t xml:space="preserve"> найдите для нее время, пока малыш в садике.</w:t>
      </w:r>
    </w:p>
    <w:p w:rsidR="006F5F5B" w:rsidRDefault="004B1B94" w:rsidP="002D7F89">
      <w:r>
        <w:t>Во-вторых,  важно на</w:t>
      </w:r>
      <w:r w:rsidR="00CB2F6D">
        <w:t>ладить режимные моменты</w:t>
      </w:r>
      <w:r>
        <w:t>, соответствующие  графику работы садика. Это момент подготовки ко сну  и утренний подъем. Я</w:t>
      </w:r>
      <w:r w:rsidR="00B03AA5">
        <w:t xml:space="preserve"> рекомендую</w:t>
      </w:r>
      <w:r>
        <w:t xml:space="preserve"> сопроводи</w:t>
      </w:r>
      <w:r w:rsidR="00B03AA5">
        <w:t xml:space="preserve">ть эти режимные моменты музыкой или сказкой. </w:t>
      </w:r>
      <w:r>
        <w:t xml:space="preserve"> Укладывая ребенка спать, ласково поглаживая его в кроватке, не забудьте спеть  колыбельную. Ну а если вы сильно устали и «не в голосе», можно включить тихо аудиозапись.</w:t>
      </w:r>
      <w:r w:rsidR="00165381" w:rsidRPr="00165381">
        <w:t xml:space="preserve"> </w:t>
      </w:r>
      <w:r w:rsidR="00165381">
        <w:t xml:space="preserve"> Большой репертуар колыбельных  для детей можно найти на просторах интернета.</w:t>
      </w:r>
      <w:r>
        <w:t xml:space="preserve"> По врем</w:t>
      </w:r>
      <w:r w:rsidR="00B03AA5">
        <w:t>ени это, конечно, не должно</w:t>
      </w:r>
      <w:r>
        <w:t xml:space="preserve"> звучать долго – достаточно 2-3 песен. </w:t>
      </w:r>
      <w:r w:rsidR="00CB2F6D">
        <w:t xml:space="preserve"> Сказку так же можно включить в аудиозаписи.</w:t>
      </w:r>
      <w:r w:rsidR="006F5F5B">
        <w:t xml:space="preserve"> С</w:t>
      </w:r>
      <w:r w:rsidR="00165381">
        <w:t>южет сказки не должен пугать малыша. Пусть это будет «Курочка - ряба», «Теремок», «Репка» или какие-либо современные добрые сказки без страшных персонажей</w:t>
      </w:r>
      <w:r w:rsidR="006F5F5B">
        <w:t xml:space="preserve">. </w:t>
      </w:r>
    </w:p>
    <w:p w:rsidR="008F743A" w:rsidRDefault="008F743A" w:rsidP="002D7F89">
      <w:r>
        <w:t>В-третьих, утреннее пробуждение тоже можно с</w:t>
      </w:r>
      <w:r w:rsidR="00A84891">
        <w:t>опроводить приятной,</w:t>
      </w:r>
      <w:r>
        <w:t xml:space="preserve"> тихо звучащей музыкой</w:t>
      </w:r>
      <w:r w:rsidR="00B03AA5">
        <w:t xml:space="preserve">, лучше классической инструментальной. </w:t>
      </w:r>
      <w:r>
        <w:t xml:space="preserve"> Например:</w:t>
      </w:r>
      <w:r w:rsidR="00CB2F6D">
        <w:t xml:space="preserve"> </w:t>
      </w:r>
      <w:r w:rsidR="00984CBF">
        <w:t>Э.</w:t>
      </w:r>
      <w:r w:rsidR="003F3705">
        <w:t xml:space="preserve"> Григ «Утро»</w:t>
      </w:r>
      <w:r w:rsidR="00984CBF">
        <w:t>, М.П. Мусоргский «Рассвет на Москве-реке», симфонии В.А. Моцарта.</w:t>
      </w:r>
    </w:p>
    <w:p w:rsidR="00A84891" w:rsidRDefault="00A84891" w:rsidP="002D7F89">
      <w:r>
        <w:t xml:space="preserve">В- четвертых, будет очень здорово, если по пути в садик вы будете слушать или петь </w:t>
      </w:r>
      <w:r w:rsidR="00CB2F6D">
        <w:t>веселые детские песни. Прекрасно подойдут песни В.</w:t>
      </w:r>
      <w:r w:rsidR="003F3705">
        <w:t xml:space="preserve"> </w:t>
      </w:r>
      <w:proofErr w:type="spellStart"/>
      <w:r w:rsidR="00CB2F6D">
        <w:t>Шаинского</w:t>
      </w:r>
      <w:proofErr w:type="spellEnd"/>
      <w:r w:rsidR="00CB2F6D">
        <w:t xml:space="preserve"> « Два веселых гуся», «Антошка», «В траве сидел кузнечик»</w:t>
      </w:r>
      <w:r w:rsidR="007317C4">
        <w:t>, русские народные «Калинка -  ма</w:t>
      </w:r>
      <w:r w:rsidR="006F5F5B">
        <w:t>линка», «Во поле береза стояла»  и т.п</w:t>
      </w:r>
      <w:proofErr w:type="gramStart"/>
      <w:r w:rsidR="006F5F5B">
        <w:t>..</w:t>
      </w:r>
      <w:proofErr w:type="gramEnd"/>
    </w:p>
    <w:p w:rsidR="00233C48" w:rsidRDefault="006F5F5B" w:rsidP="002D7F89">
      <w:r>
        <w:t xml:space="preserve"> </w:t>
      </w:r>
      <w:r w:rsidR="00233C48">
        <w:t xml:space="preserve">Ну и самое главное, будьте оптимистами!  Радуйтесь  любой минуте, проведенной со своим ребенком, ведь ваше </w:t>
      </w:r>
      <w:r w:rsidR="00CB2F6D">
        <w:t xml:space="preserve">жизнерадостное </w:t>
      </w:r>
      <w:r w:rsidR="00233C48">
        <w:t>настроение -  это с</w:t>
      </w:r>
      <w:r w:rsidR="00165381">
        <w:t>игнал для малыша, что все хорошо</w:t>
      </w:r>
      <w:r w:rsidR="00233C48">
        <w:t xml:space="preserve">! </w:t>
      </w:r>
    </w:p>
    <w:p w:rsidR="006F5F5B" w:rsidRDefault="006F5F5B" w:rsidP="002D7F89">
      <w:r>
        <w:t>Будьте счастл</w:t>
      </w:r>
      <w:r w:rsidR="00517B8D">
        <w:t>ивы! И все у вас получится!</w:t>
      </w:r>
    </w:p>
    <w:p w:rsidR="006F5F5B" w:rsidRDefault="006F5F5B" w:rsidP="002D7F89"/>
    <w:p w:rsidR="006F5F5B" w:rsidRDefault="006F5F5B" w:rsidP="002D7F89"/>
    <w:p w:rsidR="006F5F5B" w:rsidRDefault="006F5F5B" w:rsidP="002D7F89"/>
    <w:p w:rsidR="006F5F5B" w:rsidRDefault="006F5F5B" w:rsidP="002D7F89">
      <w:r>
        <w:t xml:space="preserve">                                                         </w:t>
      </w:r>
    </w:p>
    <w:p w:rsidR="006F5F5B" w:rsidRDefault="006F5F5B" w:rsidP="002D7F89"/>
    <w:p w:rsidR="006F5F5B" w:rsidRPr="002D7F89" w:rsidRDefault="006F5F5B" w:rsidP="002D7F89">
      <w:r>
        <w:t xml:space="preserve">                                                            С уважением, ваш музыкальный руководитель М.А. Спиридонова. </w:t>
      </w:r>
    </w:p>
    <w:sectPr w:rsidR="006F5F5B" w:rsidRPr="002D7F89" w:rsidSect="002D7F89">
      <w:pgSz w:w="11906" w:h="16838"/>
      <w:pgMar w:top="1134" w:right="850" w:bottom="1134" w:left="1701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F89"/>
    <w:rsid w:val="00165381"/>
    <w:rsid w:val="001E40DB"/>
    <w:rsid w:val="00233C48"/>
    <w:rsid w:val="002D7F89"/>
    <w:rsid w:val="003F3705"/>
    <w:rsid w:val="00480031"/>
    <w:rsid w:val="004B1B94"/>
    <w:rsid w:val="00517B8D"/>
    <w:rsid w:val="006F5F5B"/>
    <w:rsid w:val="007317C4"/>
    <w:rsid w:val="008B4987"/>
    <w:rsid w:val="008F743A"/>
    <w:rsid w:val="00984CBF"/>
    <w:rsid w:val="00A84891"/>
    <w:rsid w:val="00B03AA5"/>
    <w:rsid w:val="00CB2F6D"/>
    <w:rsid w:val="00E54BAE"/>
    <w:rsid w:val="00EF3B7A"/>
    <w:rsid w:val="00F03A9E"/>
    <w:rsid w:val="00FE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31"/>
  </w:style>
  <w:style w:type="paragraph" w:styleId="1">
    <w:name w:val="heading 1"/>
    <w:basedOn w:val="a"/>
    <w:next w:val="a"/>
    <w:link w:val="10"/>
    <w:uiPriority w:val="9"/>
    <w:qFormat/>
    <w:rsid w:val="002D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D7F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7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FB9E-FBB9-4066-B3AA-94AAB581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2016-09-10T18:36:00Z</dcterms:created>
  <dcterms:modified xsi:type="dcterms:W3CDTF">2016-09-11T12:00:00Z</dcterms:modified>
</cp:coreProperties>
</file>