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3908F6" w:rsidRPr="003908F6" w:rsidTr="003908F6">
        <w:tc>
          <w:tcPr>
            <w:tcW w:w="4785" w:type="dxa"/>
          </w:tcPr>
          <w:p w:rsidR="003908F6" w:rsidRPr="003908F6" w:rsidRDefault="003908F6" w:rsidP="003908F6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3908F6">
              <w:rPr>
                <w:b w:val="0"/>
                <w:bCs/>
                <w:sz w:val="32"/>
                <w:szCs w:val="32"/>
              </w:rPr>
              <w:t xml:space="preserve">ПРИНЯТО: </w:t>
            </w:r>
          </w:p>
          <w:p w:rsidR="003908F6" w:rsidRPr="003908F6" w:rsidRDefault="003908F6" w:rsidP="003908F6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3908F6">
              <w:rPr>
                <w:b w:val="0"/>
                <w:bCs/>
                <w:sz w:val="32"/>
                <w:szCs w:val="32"/>
              </w:rPr>
              <w:t>На педагогическом совете школы</w:t>
            </w:r>
          </w:p>
          <w:p w:rsidR="003908F6" w:rsidRPr="003908F6" w:rsidRDefault="003908F6" w:rsidP="003908F6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3908F6">
              <w:rPr>
                <w:b w:val="0"/>
                <w:bCs/>
                <w:sz w:val="32"/>
                <w:szCs w:val="32"/>
              </w:rPr>
              <w:t xml:space="preserve">Протокол №___ </w:t>
            </w:r>
            <w:proofErr w:type="gramStart"/>
            <w:r w:rsidRPr="003908F6">
              <w:rPr>
                <w:b w:val="0"/>
                <w:bCs/>
                <w:sz w:val="32"/>
                <w:szCs w:val="32"/>
              </w:rPr>
              <w:t>от</w:t>
            </w:r>
            <w:proofErr w:type="gramEnd"/>
            <w:r w:rsidRPr="003908F6">
              <w:rPr>
                <w:b w:val="0"/>
                <w:bCs/>
                <w:sz w:val="32"/>
                <w:szCs w:val="32"/>
              </w:rPr>
              <w:t xml:space="preserve"> ____________</w:t>
            </w:r>
          </w:p>
          <w:p w:rsidR="003908F6" w:rsidRPr="003908F6" w:rsidRDefault="003908F6" w:rsidP="003908F6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3908F6">
              <w:rPr>
                <w:b w:val="0"/>
                <w:bCs/>
                <w:sz w:val="32"/>
                <w:szCs w:val="32"/>
              </w:rPr>
              <w:t>Секретарь</w:t>
            </w:r>
          </w:p>
          <w:p w:rsidR="003908F6" w:rsidRPr="003908F6" w:rsidRDefault="003908F6" w:rsidP="003908F6">
            <w:pPr>
              <w:contextualSpacing/>
              <w:rPr>
                <w:b w:val="0"/>
                <w:bCs/>
                <w:sz w:val="32"/>
                <w:szCs w:val="32"/>
              </w:rPr>
            </w:pPr>
            <w:r w:rsidRPr="003908F6">
              <w:rPr>
                <w:b w:val="0"/>
                <w:bCs/>
                <w:sz w:val="32"/>
                <w:szCs w:val="32"/>
              </w:rPr>
              <w:t>______________/ Доронина М.М.</w:t>
            </w:r>
          </w:p>
        </w:tc>
        <w:tc>
          <w:tcPr>
            <w:tcW w:w="9782" w:type="dxa"/>
          </w:tcPr>
          <w:p w:rsidR="003908F6" w:rsidRPr="003908F6" w:rsidRDefault="003908F6" w:rsidP="003908F6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3908F6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3908F6" w:rsidRPr="003908F6" w:rsidRDefault="003908F6" w:rsidP="003908F6">
            <w:pPr>
              <w:pStyle w:val="Default"/>
              <w:ind w:firstLine="460"/>
              <w:contextualSpacing/>
              <w:rPr>
                <w:b w:val="0"/>
                <w:sz w:val="32"/>
                <w:szCs w:val="32"/>
              </w:rPr>
            </w:pPr>
            <w:r w:rsidRPr="003908F6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3908F6" w:rsidRPr="003908F6" w:rsidRDefault="003908F6" w:rsidP="003908F6">
            <w:pPr>
              <w:pStyle w:val="Default"/>
              <w:ind w:left="460"/>
              <w:contextualSpacing/>
              <w:rPr>
                <w:b w:val="0"/>
                <w:sz w:val="32"/>
                <w:szCs w:val="32"/>
              </w:rPr>
            </w:pPr>
            <w:r w:rsidRPr="003908F6">
              <w:rPr>
                <w:b w:val="0"/>
                <w:sz w:val="32"/>
                <w:szCs w:val="32"/>
              </w:rPr>
              <w:t>_________________  / О.Н. Змерзлая</w:t>
            </w:r>
          </w:p>
          <w:p w:rsidR="003908F6" w:rsidRPr="003908F6" w:rsidRDefault="003908F6" w:rsidP="003908F6">
            <w:pPr>
              <w:pStyle w:val="Default"/>
              <w:ind w:left="460"/>
              <w:contextualSpacing/>
              <w:rPr>
                <w:b w:val="0"/>
                <w:sz w:val="32"/>
                <w:szCs w:val="32"/>
              </w:rPr>
            </w:pPr>
          </w:p>
          <w:p w:rsidR="003908F6" w:rsidRPr="003908F6" w:rsidRDefault="003908F6" w:rsidP="003908F6">
            <w:pPr>
              <w:pStyle w:val="Default"/>
              <w:ind w:left="460"/>
              <w:contextualSpacing/>
              <w:rPr>
                <w:b w:val="0"/>
                <w:sz w:val="32"/>
                <w:szCs w:val="32"/>
              </w:rPr>
            </w:pPr>
            <w:r w:rsidRPr="003908F6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3908F6">
        <w:rPr>
          <w:b/>
          <w:bCs/>
          <w:sz w:val="32"/>
          <w:szCs w:val="32"/>
          <w:lang w:eastAsia="ru-RU"/>
        </w:rPr>
        <w:t>Порядок</w:t>
      </w:r>
    </w:p>
    <w:p w:rsidR="003908F6" w:rsidRPr="003908F6" w:rsidRDefault="003908F6" w:rsidP="003908F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3908F6">
        <w:rPr>
          <w:b/>
          <w:bCs/>
          <w:sz w:val="32"/>
          <w:szCs w:val="32"/>
          <w:lang w:eastAsia="ru-RU"/>
        </w:rPr>
        <w:t xml:space="preserve">посещения </w:t>
      </w:r>
      <w:proofErr w:type="gramStart"/>
      <w:r w:rsidRPr="003908F6">
        <w:rPr>
          <w:b/>
          <w:bCs/>
          <w:sz w:val="32"/>
          <w:szCs w:val="32"/>
          <w:lang w:eastAsia="ru-RU"/>
        </w:rPr>
        <w:t>обучающимися</w:t>
      </w:r>
      <w:proofErr w:type="gramEnd"/>
      <w:r w:rsidRPr="003908F6">
        <w:rPr>
          <w:b/>
          <w:bCs/>
          <w:sz w:val="32"/>
          <w:szCs w:val="32"/>
          <w:lang w:eastAsia="ru-RU"/>
        </w:rPr>
        <w:t xml:space="preserve"> мероприятий, проводимых в МБУ ДО</w:t>
      </w:r>
    </w:p>
    <w:p w:rsidR="003908F6" w:rsidRPr="003908F6" w:rsidRDefault="003908F6" w:rsidP="003908F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3908F6">
        <w:rPr>
          <w:b/>
          <w:sz w:val="32"/>
          <w:szCs w:val="32"/>
        </w:rPr>
        <w:t>«Темниковская школа искусств им. Л.И. Воинова»</w:t>
      </w:r>
      <w:r w:rsidRPr="003908F6">
        <w:rPr>
          <w:b/>
          <w:bCs/>
          <w:sz w:val="32"/>
          <w:szCs w:val="32"/>
          <w:lang w:eastAsia="ru-RU"/>
        </w:rPr>
        <w:t>,</w:t>
      </w:r>
    </w:p>
    <w:p w:rsidR="003908F6" w:rsidRPr="003908F6" w:rsidRDefault="003908F6" w:rsidP="003908F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3908F6">
        <w:rPr>
          <w:b/>
          <w:bCs/>
          <w:sz w:val="32"/>
          <w:szCs w:val="32"/>
          <w:lang w:eastAsia="ru-RU"/>
        </w:rPr>
        <w:t xml:space="preserve">не </w:t>
      </w:r>
      <w:proofErr w:type="gramStart"/>
      <w:r w:rsidRPr="003908F6">
        <w:rPr>
          <w:b/>
          <w:bCs/>
          <w:sz w:val="32"/>
          <w:szCs w:val="32"/>
          <w:lang w:eastAsia="ru-RU"/>
        </w:rPr>
        <w:t>предусмотренных</w:t>
      </w:r>
      <w:proofErr w:type="gramEnd"/>
      <w:r w:rsidRPr="003908F6">
        <w:rPr>
          <w:b/>
          <w:bCs/>
          <w:sz w:val="32"/>
          <w:szCs w:val="32"/>
          <w:lang w:eastAsia="ru-RU"/>
        </w:rPr>
        <w:t xml:space="preserve"> учебным планом</w:t>
      </w:r>
    </w:p>
    <w:p w:rsidR="003908F6" w:rsidRPr="003908F6" w:rsidRDefault="003908F6" w:rsidP="003908F6">
      <w:pPr>
        <w:widowControl/>
        <w:autoSpaceDE/>
        <w:autoSpaceDN/>
        <w:adjustRightInd/>
        <w:contextualSpacing/>
        <w:jc w:val="both"/>
        <w:rPr>
          <w:sz w:val="32"/>
          <w:szCs w:val="32"/>
          <w:lang w:eastAsia="ru-RU"/>
        </w:rPr>
      </w:pPr>
    </w:p>
    <w:p w:rsidR="003908F6" w:rsidRPr="003908F6" w:rsidRDefault="003908F6" w:rsidP="003908F6">
      <w:pPr>
        <w:pStyle w:val="a3"/>
        <w:widowControl/>
        <w:numPr>
          <w:ilvl w:val="0"/>
          <w:numId w:val="1"/>
        </w:numPr>
        <w:tabs>
          <w:tab w:val="left" w:pos="1140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b/>
          <w:bCs/>
          <w:sz w:val="32"/>
          <w:szCs w:val="32"/>
          <w:lang w:eastAsia="ru-RU"/>
        </w:rPr>
        <w:t>Общие положения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proofErr w:type="gramStart"/>
      <w:r w:rsidRPr="003908F6">
        <w:rPr>
          <w:sz w:val="32"/>
          <w:szCs w:val="32"/>
          <w:lang w:eastAsia="ru-RU"/>
        </w:rPr>
        <w:t>Настоящий порядок разработан в соответствии с Федеральным Законом от 29.12.2012 №273 – ФЗ «Об образовании в Российской Федерации» и Правилами внутреннего распорядка учащихся МБУДО «Темниковская школа искусств им. Л.И. Воинова» (далее по тексту – учреждение) и устанавливает правила посещения обучающимися по своему выбору мероприятий, проводимых учреждении и не предусмотренных учебным планом учреждения (далее также – мероприятия).</w:t>
      </w:r>
      <w:proofErr w:type="gramEnd"/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proofErr w:type="gramStart"/>
      <w:r w:rsidRPr="003908F6">
        <w:rPr>
          <w:sz w:val="32"/>
          <w:szCs w:val="32"/>
          <w:lang w:eastAsia="ru-RU"/>
        </w:rPr>
        <w:t>К числу мероприятий, не предусмотренных учебным планом, относятся: концерты, праздники, конкурсы, выставки и т.п.</w:t>
      </w:r>
      <w:proofErr w:type="gramEnd"/>
      <w:r w:rsidRPr="003908F6">
        <w:rPr>
          <w:sz w:val="32"/>
          <w:szCs w:val="32"/>
          <w:lang w:eastAsia="ru-RU"/>
        </w:rPr>
        <w:t xml:space="preserve"> Формы проведения этих мероприятий определяют ответственные за их проведение и заместитель директора по учебно-воспитательной работе.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Мероприятия включаются в общешкольный план на текущий учебный год, который утверждается приказом директора и размещается на сайте образовательного учреждения.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lastRenderedPageBreak/>
        <w:t>В случае возникновения необходимости проведения мероприятий, не включенных в общешкольный план, следует получить разрешение директора школы. Для этого инициаторам мероприятия необходимо письменно обратиться к заместителю директора школы не менее чем за две календарных недели до предполагаемой даты его проведения.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На мероприятии обязательно присутствие преподавателей, учащиеся принимают в них участие, и педагогических работников (ответственные лица), назначенных на основании соответствующего приказа директора учреждения.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Регламент проведения конкретного мероприятия утверждается соответствующим приказом директора учреждения.</w:t>
      </w:r>
    </w:p>
    <w:p w:rsidR="003908F6" w:rsidRPr="003908F6" w:rsidRDefault="003908F6" w:rsidP="003908F6">
      <w:pPr>
        <w:pStyle w:val="a3"/>
        <w:widowControl/>
        <w:tabs>
          <w:tab w:val="left" w:pos="1140"/>
        </w:tabs>
        <w:autoSpaceDE/>
        <w:autoSpaceDN/>
        <w:adjustRightInd/>
        <w:ind w:left="567"/>
        <w:jc w:val="both"/>
        <w:rPr>
          <w:sz w:val="32"/>
          <w:szCs w:val="32"/>
          <w:lang w:eastAsia="ru-RU"/>
        </w:rPr>
      </w:pPr>
    </w:p>
    <w:p w:rsidR="003908F6" w:rsidRPr="003908F6" w:rsidRDefault="003908F6" w:rsidP="003908F6">
      <w:pPr>
        <w:pStyle w:val="a3"/>
        <w:widowControl/>
        <w:numPr>
          <w:ilvl w:val="0"/>
          <w:numId w:val="1"/>
        </w:numPr>
        <w:tabs>
          <w:tab w:val="left" w:pos="1140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b/>
          <w:bCs/>
          <w:sz w:val="32"/>
          <w:szCs w:val="32"/>
          <w:lang w:eastAsia="ru-RU"/>
        </w:rPr>
        <w:t>Посетители мероприятий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Посетителями мероприятий являются: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учащиеся учреждения, являющиеся непосредственными участниками мероприятия;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иные физические лица, являющиеся непосредственными участниками мероприятия;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учащиеся школы, являющиеся зрителями на данном мероприятии;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законные представители учащихся;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работники учреждения;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сторонние физические лица.</w:t>
      </w:r>
    </w:p>
    <w:p w:rsidR="003908F6" w:rsidRPr="003908F6" w:rsidRDefault="003908F6" w:rsidP="003908F6">
      <w:pPr>
        <w:pStyle w:val="a3"/>
        <w:widowControl/>
        <w:tabs>
          <w:tab w:val="left" w:pos="1140"/>
        </w:tabs>
        <w:autoSpaceDE/>
        <w:autoSpaceDN/>
        <w:adjustRightInd/>
        <w:ind w:left="567"/>
        <w:jc w:val="both"/>
        <w:rPr>
          <w:sz w:val="32"/>
          <w:szCs w:val="32"/>
          <w:lang w:eastAsia="ru-RU"/>
        </w:rPr>
      </w:pPr>
    </w:p>
    <w:p w:rsidR="003908F6" w:rsidRPr="003908F6" w:rsidRDefault="003908F6" w:rsidP="003908F6">
      <w:pPr>
        <w:pStyle w:val="a3"/>
        <w:widowControl/>
        <w:numPr>
          <w:ilvl w:val="0"/>
          <w:numId w:val="1"/>
        </w:numPr>
        <w:tabs>
          <w:tab w:val="left" w:pos="1140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b/>
          <w:bCs/>
          <w:sz w:val="32"/>
          <w:szCs w:val="32"/>
          <w:lang w:eastAsia="ru-RU"/>
        </w:rPr>
        <w:t>Права, обязанности и ответственность посетителей мероприятий.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59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Все посетители мероприятий имеют право: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на уважение своей чести и достоинства;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lastRenderedPageBreak/>
        <w:t>проведение фото, видеосъемки, аудиозаписи.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59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Ответственные лица имеют право удалять с мероприятия гостей и зрителей, нарушающих настоящий Порядок.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59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Все посетители обязаны: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соблюдать настоящий Порядок и регламент проведения мероприятия;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бережно относиться к помещениям, имуществу и оборудованию учреждения;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уважать честь и достоинства других посетителей мероприятия.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59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Участники обязаны присутствовать на мероприятии в одежде и обуви, соответствующей его регламенту.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59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Участники, зрители и гости обязаны: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поддерживать чистоту и порядок на мероприятиях;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выполнять требования ответственных лиц;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59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Ответственные лица обязаны: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лично присутствовать на мероприятии;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обеспечивать доступ посетителей на мероприятие;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осуществлять контроль соблюдения участниками, зрителями и гостями настоящего Порядка;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59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Посетителям мероприятий запрещается: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присутствовать на мероприятии в спортивной, рванной или грязной одежде и обуви;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приносить с собой и употреблять алкогольные напитки;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lastRenderedPageBreak/>
        <w:t>приносить собой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курить в помещениях и на территории учреждения;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приводить и приносить с собой животных;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совершать поступки, унижающие или оскорбляющие человеческое достоинство других посетителей, работников учреждения;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 xml:space="preserve"> осуществлять агитационную или иную </w:t>
      </w:r>
      <w:proofErr w:type="gramStart"/>
      <w:r w:rsidRPr="003908F6">
        <w:rPr>
          <w:sz w:val="32"/>
          <w:szCs w:val="32"/>
          <w:lang w:eastAsia="ru-RU"/>
        </w:rPr>
        <w:t>деятельность</w:t>
      </w:r>
      <w:proofErr w:type="gramEnd"/>
      <w:r w:rsidRPr="003908F6">
        <w:rPr>
          <w:sz w:val="32"/>
          <w:szCs w:val="32"/>
          <w:lang w:eastAsia="ru-RU"/>
        </w:rPr>
        <w:t xml:space="preserve"> адресованную неограниченному кругу лиц, выставлять на показ знаки или иную символику, направленную на разжигание, расовой, религиозной, национальной розни, оскорбляющую посетителей, работников учреждения, службу охраны;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приносить с собой напитки и еду.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59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Посетители, нарушающие настоящий Порядок, могут быть не допущены к другим мероприятиям, проводимым в учреждении.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59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Посетители, причинившие учреждению ущерб, компенсируют его, а так же несут иную ответственность в случаях, предусмотренных действующим законодательством.</w:t>
      </w:r>
    </w:p>
    <w:p w:rsidR="003908F6" w:rsidRPr="003908F6" w:rsidRDefault="003908F6" w:rsidP="003908F6">
      <w:pPr>
        <w:pStyle w:val="a3"/>
        <w:widowControl/>
        <w:tabs>
          <w:tab w:val="left" w:pos="1140"/>
        </w:tabs>
        <w:autoSpaceDE/>
        <w:autoSpaceDN/>
        <w:adjustRightInd/>
        <w:ind w:left="567"/>
        <w:jc w:val="both"/>
        <w:rPr>
          <w:sz w:val="32"/>
          <w:szCs w:val="32"/>
          <w:lang w:eastAsia="ru-RU"/>
        </w:rPr>
      </w:pPr>
    </w:p>
    <w:p w:rsidR="003908F6" w:rsidRPr="003908F6" w:rsidRDefault="003908F6" w:rsidP="003908F6">
      <w:pPr>
        <w:pStyle w:val="a3"/>
        <w:widowControl/>
        <w:numPr>
          <w:ilvl w:val="0"/>
          <w:numId w:val="1"/>
        </w:numPr>
        <w:tabs>
          <w:tab w:val="left" w:pos="1140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b/>
          <w:bCs/>
          <w:sz w:val="32"/>
          <w:szCs w:val="32"/>
          <w:lang w:eastAsia="ru-RU"/>
        </w:rPr>
        <w:t> Порядок посещения мероприятий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40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Вход для посетителей в помещение, в котором проходит мероприятие, разрешается за 15 минут до начала мероприятия.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40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40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lastRenderedPageBreak/>
        <w:t>Посетители неопрятного вида на мероприятие не допускается (администрация учреждения оставляет за собой право оценивать соответствие внешнего вида посетителей формату и имиджу мероприятия).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40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Доступ на мероприятие запрещен агрессивно настроенным лицам, а также лицам в состоянии алкогольного (</w:t>
      </w:r>
      <w:proofErr w:type="spellStart"/>
      <w:r w:rsidRPr="003908F6">
        <w:rPr>
          <w:sz w:val="32"/>
          <w:szCs w:val="32"/>
          <w:lang w:eastAsia="ru-RU"/>
        </w:rPr>
        <w:t>посталкогольного</w:t>
      </w:r>
      <w:proofErr w:type="spellEnd"/>
      <w:r w:rsidRPr="003908F6">
        <w:rPr>
          <w:sz w:val="32"/>
          <w:szCs w:val="32"/>
          <w:lang w:eastAsia="ru-RU"/>
        </w:rPr>
        <w:t>) или наркотического опьянения, факт которого определяют ответственные лица.</w:t>
      </w:r>
    </w:p>
    <w:p w:rsidR="003908F6" w:rsidRPr="003908F6" w:rsidRDefault="003908F6" w:rsidP="003908F6">
      <w:pPr>
        <w:pStyle w:val="a3"/>
        <w:widowControl/>
        <w:tabs>
          <w:tab w:val="left" w:pos="1140"/>
        </w:tabs>
        <w:autoSpaceDE/>
        <w:autoSpaceDN/>
        <w:adjustRightInd/>
        <w:ind w:left="567"/>
        <w:jc w:val="both"/>
        <w:rPr>
          <w:sz w:val="32"/>
          <w:szCs w:val="32"/>
          <w:lang w:eastAsia="ru-RU"/>
        </w:rPr>
      </w:pPr>
    </w:p>
    <w:p w:rsidR="003908F6" w:rsidRPr="003908F6" w:rsidRDefault="003908F6" w:rsidP="003908F6">
      <w:pPr>
        <w:pStyle w:val="a3"/>
        <w:widowControl/>
        <w:tabs>
          <w:tab w:val="left" w:pos="1140"/>
        </w:tabs>
        <w:autoSpaceDE/>
        <w:autoSpaceDN/>
        <w:adjustRightInd/>
        <w:ind w:left="567"/>
        <w:jc w:val="both"/>
        <w:rPr>
          <w:sz w:val="32"/>
          <w:szCs w:val="32"/>
          <w:lang w:eastAsia="ru-RU"/>
        </w:rPr>
      </w:pPr>
    </w:p>
    <w:p w:rsidR="003908F6" w:rsidRPr="003908F6" w:rsidRDefault="003908F6" w:rsidP="003908F6">
      <w:pPr>
        <w:pStyle w:val="a3"/>
        <w:widowControl/>
        <w:tabs>
          <w:tab w:val="left" w:pos="1140"/>
        </w:tabs>
        <w:autoSpaceDE/>
        <w:autoSpaceDN/>
        <w:adjustRightInd/>
        <w:ind w:left="567"/>
        <w:jc w:val="both"/>
        <w:rPr>
          <w:sz w:val="32"/>
          <w:szCs w:val="32"/>
          <w:lang w:eastAsia="ru-RU"/>
        </w:rPr>
      </w:pPr>
    </w:p>
    <w:p w:rsidR="003908F6" w:rsidRPr="003908F6" w:rsidRDefault="003908F6" w:rsidP="003908F6">
      <w:pPr>
        <w:pStyle w:val="a3"/>
        <w:widowControl/>
        <w:numPr>
          <w:ilvl w:val="0"/>
          <w:numId w:val="1"/>
        </w:numPr>
        <w:tabs>
          <w:tab w:val="left" w:pos="1140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b/>
          <w:bCs/>
          <w:sz w:val="32"/>
          <w:szCs w:val="32"/>
          <w:lang w:eastAsia="ru-RU"/>
        </w:rPr>
        <w:t>Порядок посещения учащимися по своему выбору мероприятий, проводимых в учреждении не предусмотренных учебным планом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При посещении по своему выбору мероприятий, не предусмотренных учебным планом, учащиеся обязаны выполнять требования организаторов мероприятий по соблюдению норм и правил поведения во время проведения мероприятия.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Школа может устанавливать возрастные ограничения на посещение мероприятия.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Перед проведением мероприятия организаторы должны объявлять правила поведения и (или) проводить инструктаж. Участие учащихся в объявлении правил поведения и (или) проведении инструктажа является обязательным.</w:t>
      </w:r>
    </w:p>
    <w:p w:rsidR="003908F6" w:rsidRPr="003908F6" w:rsidRDefault="003908F6" w:rsidP="003908F6">
      <w:pPr>
        <w:pStyle w:val="a3"/>
        <w:widowControl/>
        <w:numPr>
          <w:ilvl w:val="1"/>
          <w:numId w:val="1"/>
        </w:numPr>
        <w:tabs>
          <w:tab w:val="left" w:pos="861"/>
          <w:tab w:val="left" w:pos="1122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Школа может устанавливать: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право или запрет на ведение учащимися во время мероприятий фото и видеосъемки;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запрет на пользование мобильной связью во время мероприятия;</w:t>
      </w:r>
    </w:p>
    <w:p w:rsidR="003908F6" w:rsidRPr="003908F6" w:rsidRDefault="003908F6" w:rsidP="003908F6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3908F6">
        <w:rPr>
          <w:sz w:val="32"/>
          <w:szCs w:val="32"/>
          <w:lang w:eastAsia="ru-RU"/>
        </w:rPr>
        <w:t>запрет на повторный вход на мероприятие.</w:t>
      </w:r>
    </w:p>
    <w:p w:rsidR="003908F6" w:rsidRPr="003908F6" w:rsidRDefault="003908F6" w:rsidP="003908F6">
      <w:pPr>
        <w:jc w:val="center"/>
        <w:rPr>
          <w:sz w:val="32"/>
          <w:szCs w:val="32"/>
        </w:rPr>
      </w:pPr>
      <w:r w:rsidRPr="003908F6">
        <w:rPr>
          <w:sz w:val="32"/>
          <w:szCs w:val="32"/>
          <w:lang w:eastAsia="ru-RU"/>
        </w:rPr>
        <w:t>Учащимся запрещено приводить на мероприятия посторонних лиц без представителя образовательного учреждения, ответственного за проведение мероприятия.</w:t>
      </w: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Pr="003908F6" w:rsidRDefault="003908F6" w:rsidP="003908F6">
      <w:pPr>
        <w:rPr>
          <w:sz w:val="32"/>
          <w:szCs w:val="32"/>
        </w:rPr>
      </w:pPr>
    </w:p>
    <w:p w:rsidR="003908F6" w:rsidRDefault="003908F6" w:rsidP="003908F6"/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3908F6" w:rsidRDefault="003908F6" w:rsidP="003908F6">
      <w:pPr>
        <w:jc w:val="center"/>
      </w:pPr>
    </w:p>
    <w:p w:rsidR="00E3605A" w:rsidRDefault="00E3605A"/>
    <w:sectPr w:rsidR="00E3605A" w:rsidSect="003908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A1F"/>
    <w:multiLevelType w:val="multilevel"/>
    <w:tmpl w:val="A4A264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7A259C"/>
    <w:multiLevelType w:val="hybridMultilevel"/>
    <w:tmpl w:val="FC201350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21"/>
  <w:characterSpacingControl w:val="doNotCompress"/>
  <w:compat/>
  <w:rsids>
    <w:rsidRoot w:val="003908F6"/>
    <w:rsid w:val="003908F6"/>
    <w:rsid w:val="003E73BD"/>
    <w:rsid w:val="00844B73"/>
    <w:rsid w:val="00C969B9"/>
    <w:rsid w:val="00E3605A"/>
    <w:rsid w:val="00E7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F6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8F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08F6"/>
    <w:pPr>
      <w:ind w:left="720"/>
      <w:contextualSpacing/>
    </w:pPr>
  </w:style>
  <w:style w:type="table" w:styleId="a4">
    <w:name w:val="Table Grid"/>
    <w:basedOn w:val="a1"/>
    <w:uiPriority w:val="59"/>
    <w:rsid w:val="003908F6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977</Words>
  <Characters>5572</Characters>
  <Application>Microsoft Office Word</Application>
  <DocSecurity>0</DocSecurity>
  <Lines>46</Lines>
  <Paragraphs>13</Paragraphs>
  <ScaleCrop>false</ScaleCrop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2020-07-31T12:50:00Z</dcterms:created>
  <dcterms:modified xsi:type="dcterms:W3CDTF">2020-07-31T12:51:00Z</dcterms:modified>
</cp:coreProperties>
</file>