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B8" w:rsidRPr="00854AD7" w:rsidRDefault="00083A73" w:rsidP="00854AD7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Публичное представление собственного инновационного педагогического опыта учителя биологии МБОУ «</w:t>
      </w:r>
      <w:proofErr w:type="spellStart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Темниковская</w:t>
      </w:r>
      <w:proofErr w:type="spellEnd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имени Героя Советского Союза А. И. </w:t>
      </w:r>
      <w:proofErr w:type="spellStart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Семикова</w:t>
      </w:r>
      <w:proofErr w:type="spellEnd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Темниковского</w:t>
      </w:r>
      <w:proofErr w:type="spellEnd"/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РМ</w:t>
      </w:r>
    </w:p>
    <w:p w:rsidR="00083A73" w:rsidRPr="00854AD7" w:rsidRDefault="00083A73" w:rsidP="00854AD7">
      <w:pPr>
        <w:spacing w:line="360" w:lineRule="auto"/>
        <w:ind w:left="34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AD7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Никитиной Людмилы Александровны</w:t>
      </w:r>
    </w:p>
    <w:p w:rsidR="00614B81" w:rsidRPr="00854AD7" w:rsidRDefault="00854AD7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B81" w:rsidRPr="00854AD7">
        <w:rPr>
          <w:rFonts w:ascii="Times New Roman" w:hAnsi="Times New Roman" w:cs="Times New Roman"/>
          <w:b/>
          <w:sz w:val="28"/>
          <w:szCs w:val="28"/>
        </w:rPr>
        <w:t>Моя позиция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ind w:left="-57" w:right="57" w:firstLine="341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Перед каждым учителем в течение всей его педагогической деятельности стоит вопрос: чему учить и как учить. Решение этого вопроса на разных жизненных этапах и определяет неповторимость учителя, его профессиональное кредо, личностную позицию. Особенно остро стоят эти вопросы перед учителем биологии: нужно не только сообщить сумму знаний, изучить законы природы, но воспитать думающего человека, умеющего разумно относиться к природе, беречь, сохранять ее, то есть дать ему те знания, которые нужны в жизни.</w:t>
      </w:r>
    </w:p>
    <w:p w:rsidR="00614B81" w:rsidRPr="00854AD7" w:rsidRDefault="00614B81" w:rsidP="00854AD7">
      <w:pPr>
        <w:shd w:val="clear" w:color="auto" w:fill="FFFFFF"/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854AD7">
        <w:rPr>
          <w:rFonts w:ascii="Times New Roman" w:hAnsi="Times New Roman" w:cs="Times New Roman"/>
          <w:b/>
          <w:bCs/>
          <w:kern w:val="36"/>
          <w:sz w:val="28"/>
          <w:szCs w:val="28"/>
        </w:rPr>
        <w:t>1</w:t>
      </w:r>
      <w:r w:rsidRPr="00854AD7">
        <w:rPr>
          <w:rFonts w:ascii="Times New Roman" w:hAnsi="Times New Roman" w:cs="Times New Roman"/>
          <w:b/>
          <w:bCs/>
          <w:kern w:val="36"/>
          <w:sz w:val="28"/>
          <w:szCs w:val="28"/>
        </w:rPr>
        <w:t>.Качество проектирования и реализации процесса обучения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854AD7">
        <w:rPr>
          <w:rFonts w:ascii="Times New Roman" w:hAnsi="Times New Roman" w:cs="Times New Roman"/>
          <w:sz w:val="28"/>
          <w:szCs w:val="28"/>
        </w:rPr>
        <w:t xml:space="preserve"> Наше время — время перемен. России нужны люди, способные принимать нестандартные решения, умеющие мыслить творчески. В обществе возник новый социальный заказ</w:t>
      </w:r>
      <w:r w:rsidRPr="00854AD7">
        <w:rPr>
          <w:rFonts w:ascii="Times New Roman" w:hAnsi="Times New Roman" w:cs="Times New Roman"/>
          <w:sz w:val="28"/>
          <w:szCs w:val="28"/>
        </w:rPr>
        <w:t>: вместо послушных исполнителей</w:t>
      </w:r>
      <w:r w:rsidRPr="00854AD7">
        <w:rPr>
          <w:rFonts w:ascii="Times New Roman" w:hAnsi="Times New Roman" w:cs="Times New Roman"/>
          <w:sz w:val="28"/>
          <w:szCs w:val="28"/>
        </w:rPr>
        <w:t xml:space="preserve"> востребованы люди, быстро ориентирующиеся в различных ситуациях, творчески решающие возникшие проблемы, понимающие и принимающие 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 Образование должно побуждать </w:t>
      </w:r>
      <w:r w:rsidRPr="00854AD7">
        <w:rPr>
          <w:rFonts w:ascii="Times New Roman" w:hAnsi="Times New Roman" w:cs="Times New Roman"/>
          <w:sz w:val="28"/>
          <w:szCs w:val="28"/>
        </w:rPr>
        <w:t>к творчеству</w:t>
      </w:r>
      <w:r w:rsidRPr="00854AD7">
        <w:rPr>
          <w:rFonts w:ascii="Times New Roman" w:hAnsi="Times New Roman" w:cs="Times New Roman"/>
          <w:sz w:val="28"/>
          <w:szCs w:val="28"/>
        </w:rPr>
        <w:t>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  </w:t>
      </w:r>
      <w:r w:rsidRPr="00854AD7">
        <w:rPr>
          <w:rFonts w:ascii="Times New Roman" w:hAnsi="Times New Roman" w:cs="Times New Roman"/>
          <w:sz w:val="28"/>
          <w:szCs w:val="28"/>
        </w:rPr>
        <w:t xml:space="preserve">Актуальность педагогического опыта определяется необходимостью разрешения противоречия между тенденциями инновационного образовательного процесса и традиционными технологиями обучения и </w:t>
      </w:r>
      <w:r w:rsidRPr="00854AD7">
        <w:rPr>
          <w:rFonts w:ascii="Times New Roman" w:hAnsi="Times New Roman" w:cs="Times New Roman"/>
          <w:sz w:val="28"/>
          <w:szCs w:val="28"/>
        </w:rPr>
        <w:t>воспитания учащихся</w:t>
      </w:r>
      <w:r w:rsidRPr="00854AD7">
        <w:rPr>
          <w:rFonts w:ascii="Times New Roman" w:hAnsi="Times New Roman" w:cs="Times New Roman"/>
          <w:sz w:val="28"/>
          <w:szCs w:val="28"/>
        </w:rPr>
        <w:t>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54AD7">
        <w:rPr>
          <w:rFonts w:ascii="Times New Roman" w:hAnsi="Times New Roman" w:cs="Times New Roman"/>
          <w:sz w:val="28"/>
          <w:szCs w:val="28"/>
        </w:rPr>
        <w:t xml:space="preserve">Это противоречие определяет главную задачу: развитие совокупности творческих и нравственных качеств </w:t>
      </w:r>
      <w:r w:rsidRPr="00854AD7">
        <w:rPr>
          <w:rFonts w:ascii="Times New Roman" w:hAnsi="Times New Roman" w:cs="Times New Roman"/>
          <w:sz w:val="28"/>
          <w:szCs w:val="28"/>
        </w:rPr>
        <w:t>обучающихся,</w:t>
      </w:r>
      <w:r w:rsidRPr="00854AD7">
        <w:rPr>
          <w:rFonts w:ascii="Times New Roman" w:hAnsi="Times New Roman" w:cs="Times New Roman"/>
          <w:sz w:val="28"/>
          <w:szCs w:val="28"/>
        </w:rPr>
        <w:t xml:space="preserve"> включающих мотивационные,</w:t>
      </w:r>
      <w:r w:rsidRPr="00854AD7">
        <w:rPr>
          <w:rFonts w:ascii="Times New Roman" w:hAnsi="Times New Roman" w:cs="Times New Roman"/>
          <w:sz w:val="28"/>
          <w:szCs w:val="28"/>
        </w:rPr>
        <w:t xml:space="preserve"> инструментальные и когнитивные </w:t>
      </w:r>
      <w:r w:rsidRPr="00854AD7">
        <w:rPr>
          <w:rFonts w:ascii="Times New Roman" w:hAnsi="Times New Roman" w:cs="Times New Roman"/>
          <w:sz w:val="28"/>
          <w:szCs w:val="28"/>
        </w:rPr>
        <w:t xml:space="preserve">компетенции.  Содержание образования не должно ограничиваться предметной областью, а включать систему </w:t>
      </w:r>
      <w:r w:rsidRPr="00854AD7">
        <w:rPr>
          <w:rFonts w:ascii="Times New Roman" w:hAnsi="Times New Roman" w:cs="Times New Roman"/>
          <w:sz w:val="28"/>
          <w:szCs w:val="28"/>
        </w:rPr>
        <w:t xml:space="preserve">метапредметных способов </w:t>
      </w:r>
      <w:r w:rsidRPr="00854AD7">
        <w:rPr>
          <w:rFonts w:ascii="Times New Roman" w:hAnsi="Times New Roman" w:cs="Times New Roman"/>
          <w:sz w:val="28"/>
          <w:szCs w:val="28"/>
        </w:rPr>
        <w:t>деятельности и новые компетентности. Технологии обучения и воспитания ориентированы на субъект-субъектные отношения, активное включение учащихся в процесс целеполагания, экспертизу собственных результатов. Результат образования не ограничивается только знаниями, умениями и навыками по предмету, а проявляется в сформированности творческих и нравственных умений как качеств креативной личности.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необходимость и значимость педагогического опыта, на мой взгляд, заключается в ответах на следующие вопросы</w:t>
      </w:r>
    </w:p>
    <w:p w:rsidR="00614B81" w:rsidRPr="00854AD7" w:rsidRDefault="00614B81" w:rsidP="00854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Почему у детей пропадает интерес к учебе?</w:t>
      </w:r>
    </w:p>
    <w:p w:rsidR="00614B81" w:rsidRPr="00854AD7" w:rsidRDefault="00614B81" w:rsidP="00854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Какой заказ должна выполнять современная школа с учетом требований информационного общества?</w:t>
      </w:r>
    </w:p>
    <w:p w:rsidR="00614B81" w:rsidRPr="00854AD7" w:rsidRDefault="00614B81" w:rsidP="00854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Как меняется в настоящее время парадигма образования?</w:t>
      </w:r>
    </w:p>
    <w:p w:rsidR="00614B81" w:rsidRPr="00854AD7" w:rsidRDefault="00614B81" w:rsidP="00854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Как организовать деятельность обучающихся по использованию в учебном процессе информационных технологий?</w:t>
      </w:r>
    </w:p>
    <w:p w:rsidR="00614B81" w:rsidRPr="00854AD7" w:rsidRDefault="00614B81" w:rsidP="00854A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Может ли образование быть индивидуализированным, функциональным и эффективным?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исследования: самостоятельная учебная деятельность с использованием ИКТ.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54AD7">
        <w:rPr>
          <w:rFonts w:ascii="Times New Roman" w:hAnsi="Times New Roman" w:cs="Times New Roman"/>
          <w:sz w:val="28"/>
          <w:szCs w:val="28"/>
        </w:rPr>
        <w:t xml:space="preserve">: </w:t>
      </w:r>
      <w:r w:rsidRPr="00854AD7">
        <w:rPr>
          <w:rFonts w:ascii="Times New Roman" w:hAnsi="Times New Roman" w:cs="Times New Roman"/>
          <w:b/>
          <w:sz w:val="28"/>
          <w:szCs w:val="28"/>
        </w:rPr>
        <w:t>персонификация образования</w:t>
      </w:r>
      <w:r w:rsidRPr="00854AD7">
        <w:rPr>
          <w:rFonts w:ascii="Times New Roman" w:hAnsi="Times New Roman" w:cs="Times New Roman"/>
          <w:sz w:val="28"/>
          <w:szCs w:val="28"/>
        </w:rPr>
        <w:t xml:space="preserve"> и связан</w:t>
      </w:r>
      <w:r w:rsidRPr="00854AD7">
        <w:rPr>
          <w:rFonts w:ascii="Times New Roman" w:hAnsi="Times New Roman" w:cs="Times New Roman"/>
          <w:sz w:val="28"/>
          <w:szCs w:val="28"/>
        </w:rPr>
        <w:t>н</w:t>
      </w:r>
      <w:r w:rsidRPr="00854AD7">
        <w:rPr>
          <w:rFonts w:ascii="Times New Roman" w:hAnsi="Times New Roman" w:cs="Times New Roman"/>
          <w:sz w:val="28"/>
          <w:szCs w:val="28"/>
        </w:rPr>
        <w:t>а</w:t>
      </w:r>
      <w:r w:rsidRPr="00854AD7">
        <w:rPr>
          <w:rFonts w:ascii="Times New Roman" w:hAnsi="Times New Roman" w:cs="Times New Roman"/>
          <w:sz w:val="28"/>
          <w:szCs w:val="28"/>
        </w:rPr>
        <w:t>я</w:t>
      </w:r>
      <w:r w:rsidRPr="00854AD7">
        <w:rPr>
          <w:rFonts w:ascii="Times New Roman" w:hAnsi="Times New Roman" w:cs="Times New Roman"/>
          <w:sz w:val="28"/>
          <w:szCs w:val="28"/>
        </w:rPr>
        <w:t xml:space="preserve"> с ней реализация идеи свободы и духовного развития человека, приобретения им опыта самовыражения, в том числе эмоционального опыта осознания собственной индивидуальной ценности и ценности других мировоззренческих систем.</w:t>
      </w:r>
    </w:p>
    <w:p w:rsidR="00614B81" w:rsidRPr="00854AD7" w:rsidRDefault="00614B81" w:rsidP="00854AD7">
      <w:pPr>
        <w:numPr>
          <w:ilvl w:val="0"/>
          <w:numId w:val="8"/>
        </w:numPr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854AD7">
        <w:rPr>
          <w:rFonts w:ascii="Times New Roman" w:hAnsi="Times New Roman" w:cs="Times New Roman"/>
          <w:sz w:val="28"/>
          <w:szCs w:val="28"/>
        </w:rPr>
        <w:t xml:space="preserve"> Внедрение новых технологий, ориентированных на формирование основных механизмов мыслительной деятельности даст </w:t>
      </w:r>
      <w:r w:rsidRPr="00854AD7">
        <w:rPr>
          <w:rFonts w:ascii="Times New Roman" w:hAnsi="Times New Roman" w:cs="Times New Roman"/>
          <w:sz w:val="28"/>
          <w:szCs w:val="28"/>
        </w:rPr>
        <w:t>нам обучающихся,</w:t>
      </w:r>
      <w:r w:rsidRPr="00854AD7">
        <w:rPr>
          <w:rFonts w:ascii="Times New Roman" w:hAnsi="Times New Roman" w:cs="Times New Roman"/>
          <w:sz w:val="28"/>
          <w:szCs w:val="28"/>
        </w:rPr>
        <w:t xml:space="preserve"> </w:t>
      </w:r>
      <w:r w:rsidRPr="00854AD7">
        <w:rPr>
          <w:rFonts w:ascii="Times New Roman" w:hAnsi="Times New Roman" w:cs="Times New Roman"/>
          <w:sz w:val="28"/>
          <w:szCs w:val="28"/>
        </w:rPr>
        <w:lastRenderedPageBreak/>
        <w:t>способных</w:t>
      </w:r>
      <w:r w:rsidRPr="00854AD7">
        <w:rPr>
          <w:rFonts w:ascii="Times New Roman" w:hAnsi="Times New Roman" w:cs="Times New Roman"/>
          <w:sz w:val="28"/>
          <w:szCs w:val="28"/>
        </w:rPr>
        <w:t xml:space="preserve"> мыслить ярко, неординарно, сокращая процесс рассуждения, т.е. свернуто, имеющего хорошо развитые аналитико-синтетические способности, т.е. обратимый мыслительный процесс, обладающий</w:t>
      </w:r>
    </w:p>
    <w:p w:rsidR="00614B81" w:rsidRPr="00854AD7" w:rsidRDefault="00614B81" w:rsidP="00854AD7">
      <w:pPr>
        <w:numPr>
          <w:ilvl w:val="0"/>
          <w:numId w:val="8"/>
        </w:numPr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гибкостью мышления,</w:t>
      </w:r>
    </w:p>
    <w:p w:rsidR="00614B81" w:rsidRPr="00854AD7" w:rsidRDefault="00614B81" w:rsidP="00854AD7">
      <w:pPr>
        <w:numPr>
          <w:ilvl w:val="0"/>
          <w:numId w:val="7"/>
        </w:numPr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способностью к пространственным представлениям,</w:t>
      </w:r>
    </w:p>
    <w:p w:rsidR="00614B81" w:rsidRPr="00854AD7" w:rsidRDefault="00614B81" w:rsidP="00854AD7">
      <w:pPr>
        <w:numPr>
          <w:ilvl w:val="0"/>
          <w:numId w:val="7"/>
        </w:numPr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высоким уровнем обобщения и логизации,</w:t>
      </w:r>
    </w:p>
    <w:p w:rsidR="00614B81" w:rsidRPr="00854AD7" w:rsidRDefault="00614B81" w:rsidP="00854AD7">
      <w:pPr>
        <w:numPr>
          <w:ilvl w:val="0"/>
          <w:numId w:val="7"/>
        </w:numPr>
        <w:shd w:val="clear" w:color="auto" w:fill="FFFFFF"/>
        <w:spacing w:before="90"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развитым продуктивным мышлением, проявляющего умственную самостоятельность.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</w:rPr>
        <w:t>Цель:</w:t>
      </w:r>
      <w:r w:rsidRPr="00854AD7">
        <w:rPr>
          <w:rFonts w:ascii="Times New Roman" w:hAnsi="Times New Roman" w:cs="Times New Roman"/>
          <w:sz w:val="28"/>
          <w:szCs w:val="28"/>
        </w:rPr>
        <w:t xml:space="preserve"> Развитие </w:t>
      </w:r>
      <w:r w:rsidRPr="00854AD7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854AD7">
        <w:rPr>
          <w:rFonts w:ascii="Times New Roman" w:hAnsi="Times New Roman" w:cs="Times New Roman"/>
          <w:sz w:val="28"/>
          <w:szCs w:val="28"/>
        </w:rPr>
        <w:t xml:space="preserve"> обучающихся   через использование ИКТ и проектной </w:t>
      </w:r>
      <w:r w:rsidRPr="00854AD7">
        <w:rPr>
          <w:rFonts w:ascii="Times New Roman" w:hAnsi="Times New Roman" w:cs="Times New Roman"/>
          <w:sz w:val="28"/>
          <w:szCs w:val="28"/>
        </w:rPr>
        <w:t>деятельности на</w:t>
      </w:r>
      <w:r w:rsidRPr="00854AD7">
        <w:rPr>
          <w:rFonts w:ascii="Times New Roman" w:hAnsi="Times New Roman" w:cs="Times New Roman"/>
          <w:sz w:val="28"/>
          <w:szCs w:val="28"/>
        </w:rPr>
        <w:t xml:space="preserve"> уроках </w:t>
      </w:r>
      <w:r w:rsidRPr="00854AD7">
        <w:rPr>
          <w:rFonts w:ascii="Times New Roman" w:hAnsi="Times New Roman" w:cs="Times New Roman"/>
          <w:sz w:val="28"/>
          <w:szCs w:val="28"/>
        </w:rPr>
        <w:t>биологии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 с учебным материалом с использованием ИКТ;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Формировать умения и навыки критического мышления в условиях работы с большими объемами информации;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Формировать навыки самообразования, развитие способности к академической мобильности обучающихся,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Формировать навыки работы в команде по разработке мини-проектов,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Развивать умение формулировать проблему, определять задачу и разрабатывать пути ее решения с использованием ИКТ,</w:t>
      </w:r>
    </w:p>
    <w:p w:rsidR="00614B81" w:rsidRPr="00854AD7" w:rsidRDefault="00614B81" w:rsidP="00854A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Формировать навыки самоконтроля при работе с ПК.</w:t>
      </w:r>
    </w:p>
    <w:p w:rsid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 опыта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использую ИКТ, ведь изучаемый в школе предмет может стать привлекательным, когда возникает ситуация проблемы, понятной </w:t>
      </w:r>
      <w:r w:rsidRPr="00854AD7">
        <w:rPr>
          <w:rFonts w:ascii="Times New Roman" w:hAnsi="Times New Roman" w:cs="Times New Roman"/>
          <w:sz w:val="28"/>
          <w:szCs w:val="28"/>
        </w:rPr>
        <w:t>обучающимися.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  </w:t>
      </w:r>
      <w:r w:rsidRPr="00854AD7">
        <w:rPr>
          <w:rFonts w:ascii="Times New Roman" w:hAnsi="Times New Roman" w:cs="Times New Roman"/>
          <w:sz w:val="28"/>
          <w:szCs w:val="28"/>
        </w:rPr>
        <w:t xml:space="preserve">Основная задача внедрения информационно-коммуникационных технологий в процесс обучения </w:t>
      </w:r>
      <w:r w:rsidRPr="00854AD7">
        <w:rPr>
          <w:rFonts w:ascii="Times New Roman" w:hAnsi="Times New Roman" w:cs="Times New Roman"/>
          <w:sz w:val="28"/>
          <w:szCs w:val="28"/>
        </w:rPr>
        <w:t>биологии</w:t>
      </w:r>
      <w:r w:rsidRPr="00854AD7">
        <w:rPr>
          <w:rFonts w:ascii="Times New Roman" w:hAnsi="Times New Roman" w:cs="Times New Roman"/>
          <w:sz w:val="28"/>
          <w:szCs w:val="28"/>
        </w:rPr>
        <w:t xml:space="preserve"> – это овладение обучающимися компьютером в качестве средства познания процессов и явлений, происходящих в природе и используемых в практической деятельности.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54AD7">
        <w:rPr>
          <w:rFonts w:ascii="Times New Roman" w:hAnsi="Times New Roman" w:cs="Times New Roman"/>
          <w:sz w:val="28"/>
          <w:szCs w:val="28"/>
        </w:rPr>
        <w:t>Использование ИКТ позволяет визуализировать эти процессы; предоставляет возможность многократного повторения и продвижения в обучении со скоростью, благоприятной для каждого ребенка в достижении понимания того или иного учебного материала; обеспечивает также возможность приобщения к современным методам работы с информацией, интеллектуализацию учебной деятельности.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 </w:t>
      </w:r>
      <w:r w:rsidRPr="00854AD7">
        <w:rPr>
          <w:rFonts w:ascii="Times New Roman" w:hAnsi="Times New Roman" w:cs="Times New Roman"/>
          <w:sz w:val="28"/>
          <w:szCs w:val="28"/>
        </w:rPr>
        <w:t>Использование разных видов деятельности, позволяет обучающимся самостоятельно добывать необходимую информацию, мыслить, рассуждать, анализировать, делать выводы. ИКТ создает ситуацию успеха для каждого   обучающегося.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уроках </w:t>
      </w: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биологии</w:t>
      </w: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при подготовке к урокам учащиеся применяют следующие формы использования ИКТ: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С</w:t>
      </w:r>
      <w:r w:rsidRPr="00854AD7">
        <w:rPr>
          <w:rFonts w:ascii="Times New Roman" w:hAnsi="Times New Roman" w:cs="Times New Roman"/>
          <w:sz w:val="28"/>
          <w:szCs w:val="28"/>
        </w:rPr>
        <w:t xml:space="preserve">оздание презентаций по темам, изучаемым по курсу </w:t>
      </w:r>
      <w:r w:rsidRPr="00854AD7">
        <w:rPr>
          <w:rFonts w:ascii="Times New Roman" w:hAnsi="Times New Roman" w:cs="Times New Roman"/>
          <w:sz w:val="28"/>
          <w:szCs w:val="28"/>
        </w:rPr>
        <w:t>биологии.</w:t>
      </w:r>
      <w:r w:rsidRPr="0085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И</w:t>
      </w:r>
      <w:r w:rsidRPr="00854AD7">
        <w:rPr>
          <w:rFonts w:ascii="Times New Roman" w:hAnsi="Times New Roman" w:cs="Times New Roman"/>
          <w:sz w:val="28"/>
          <w:szCs w:val="28"/>
        </w:rPr>
        <w:t xml:space="preserve">спользование готовых мультимедийных пособий на уроках </w:t>
      </w:r>
      <w:r w:rsidRPr="00854AD7">
        <w:rPr>
          <w:rFonts w:ascii="Times New Roman" w:hAnsi="Times New Roman" w:cs="Times New Roman"/>
          <w:sz w:val="28"/>
          <w:szCs w:val="28"/>
        </w:rPr>
        <w:t>биологии.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Autospacing="1" w:after="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И</w:t>
      </w:r>
      <w:r w:rsidRPr="00854AD7">
        <w:rPr>
          <w:rFonts w:ascii="Times New Roman" w:hAnsi="Times New Roman" w:cs="Times New Roman"/>
          <w:sz w:val="28"/>
          <w:szCs w:val="28"/>
        </w:rPr>
        <w:t>спользование Интернет-ресурсов</w:t>
      </w:r>
      <w:r w:rsidRPr="00854AD7">
        <w:rPr>
          <w:rFonts w:ascii="Times New Roman" w:hAnsi="Times New Roman" w:cs="Times New Roman"/>
          <w:b/>
          <w:sz w:val="28"/>
          <w:szCs w:val="28"/>
        </w:rPr>
        <w:t>.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И</w:t>
      </w:r>
      <w:r w:rsidRPr="00854AD7">
        <w:rPr>
          <w:rFonts w:ascii="Times New Roman" w:hAnsi="Times New Roman" w:cs="Times New Roman"/>
          <w:sz w:val="28"/>
          <w:szCs w:val="28"/>
        </w:rPr>
        <w:t>спо</w:t>
      </w:r>
      <w:r w:rsidRPr="00854AD7">
        <w:rPr>
          <w:rFonts w:ascii="Times New Roman" w:hAnsi="Times New Roman" w:cs="Times New Roman"/>
          <w:sz w:val="28"/>
          <w:szCs w:val="28"/>
        </w:rPr>
        <w:t>льзование виртуальных экскурсий.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П</w:t>
      </w:r>
      <w:r w:rsidRPr="00854AD7">
        <w:rPr>
          <w:rFonts w:ascii="Times New Roman" w:hAnsi="Times New Roman" w:cs="Times New Roman"/>
          <w:sz w:val="28"/>
          <w:szCs w:val="28"/>
        </w:rPr>
        <w:t xml:space="preserve">роведение виртуального </w:t>
      </w:r>
      <w:r w:rsidRPr="00854AD7">
        <w:rPr>
          <w:rFonts w:ascii="Times New Roman" w:hAnsi="Times New Roman" w:cs="Times New Roman"/>
          <w:sz w:val="28"/>
          <w:szCs w:val="28"/>
        </w:rPr>
        <w:t>биологического</w:t>
      </w:r>
      <w:r w:rsidRPr="00854AD7">
        <w:rPr>
          <w:rFonts w:ascii="Times New Roman" w:hAnsi="Times New Roman" w:cs="Times New Roman"/>
          <w:sz w:val="28"/>
          <w:szCs w:val="28"/>
        </w:rPr>
        <w:t xml:space="preserve"> </w:t>
      </w:r>
      <w:r w:rsidRPr="00854AD7">
        <w:rPr>
          <w:rFonts w:ascii="Times New Roman" w:hAnsi="Times New Roman" w:cs="Times New Roman"/>
          <w:sz w:val="28"/>
          <w:szCs w:val="28"/>
        </w:rPr>
        <w:t>опыта.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М</w:t>
      </w:r>
      <w:r w:rsidRPr="00854AD7">
        <w:rPr>
          <w:rFonts w:ascii="Times New Roman" w:hAnsi="Times New Roman" w:cs="Times New Roman"/>
          <w:sz w:val="28"/>
          <w:szCs w:val="28"/>
        </w:rPr>
        <w:t xml:space="preserve">оделирование </w:t>
      </w:r>
      <w:r w:rsidRPr="00854AD7">
        <w:rPr>
          <w:rFonts w:ascii="Times New Roman" w:hAnsi="Times New Roman" w:cs="Times New Roman"/>
          <w:sz w:val="28"/>
          <w:szCs w:val="28"/>
        </w:rPr>
        <w:t>биологических</w:t>
      </w:r>
      <w:r w:rsidRPr="00854AD7">
        <w:rPr>
          <w:rFonts w:ascii="Times New Roman" w:hAnsi="Times New Roman" w:cs="Times New Roman"/>
          <w:sz w:val="28"/>
          <w:szCs w:val="28"/>
        </w:rPr>
        <w:t xml:space="preserve"> процессов и явле</w:t>
      </w:r>
      <w:r w:rsidRPr="00854AD7">
        <w:rPr>
          <w:rFonts w:ascii="Times New Roman" w:hAnsi="Times New Roman" w:cs="Times New Roman"/>
          <w:sz w:val="28"/>
          <w:szCs w:val="28"/>
        </w:rPr>
        <w:t>ний.</w:t>
      </w:r>
    </w:p>
    <w:p w:rsidR="00614B81" w:rsidRP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Р</w:t>
      </w:r>
      <w:r w:rsidRPr="00854AD7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854AD7">
        <w:rPr>
          <w:rFonts w:ascii="Times New Roman" w:hAnsi="Times New Roman" w:cs="Times New Roman"/>
          <w:sz w:val="28"/>
          <w:szCs w:val="28"/>
        </w:rPr>
        <w:t>генетических задач.</w:t>
      </w:r>
    </w:p>
    <w:p w:rsidR="00854AD7" w:rsidRDefault="00614B81" w:rsidP="00854A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О</w:t>
      </w:r>
      <w:r w:rsidRPr="00854AD7">
        <w:rPr>
          <w:rFonts w:ascii="Times New Roman" w:hAnsi="Times New Roman" w:cs="Times New Roman"/>
          <w:sz w:val="28"/>
          <w:szCs w:val="28"/>
        </w:rPr>
        <w:t xml:space="preserve">существление тренировки в процессе усвоения учебного материала, подготовки к </w:t>
      </w:r>
      <w:r w:rsidRPr="00854AD7">
        <w:rPr>
          <w:rFonts w:ascii="Times New Roman" w:hAnsi="Times New Roman" w:cs="Times New Roman"/>
          <w:sz w:val="28"/>
          <w:szCs w:val="28"/>
        </w:rPr>
        <w:t>ГИА</w:t>
      </w:r>
      <w:r w:rsidR="00854AD7">
        <w:rPr>
          <w:rFonts w:ascii="Times New Roman" w:hAnsi="Times New Roman" w:cs="Times New Roman"/>
          <w:sz w:val="28"/>
          <w:szCs w:val="28"/>
        </w:rPr>
        <w:t>.</w:t>
      </w:r>
    </w:p>
    <w:p w:rsidR="00614B81" w:rsidRPr="00854AD7" w:rsidRDefault="00614B81" w:rsidP="00854AD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Урок-презентация: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Активная роль на таком уроке принадлежит учителю. Основа урока –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Pr="00854AD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854AD7">
        <w:rPr>
          <w:rFonts w:ascii="Times New Roman" w:hAnsi="Times New Roman" w:cs="Times New Roman"/>
          <w:sz w:val="28"/>
          <w:szCs w:val="28"/>
        </w:rPr>
        <w:t xml:space="preserve">. К поиску материалов привлекаю обучающихся. В ходе урока такая презентация может </w:t>
      </w:r>
      <w:r w:rsidRPr="00854AD7">
        <w:rPr>
          <w:rFonts w:ascii="Times New Roman" w:hAnsi="Times New Roman" w:cs="Times New Roman"/>
          <w:sz w:val="28"/>
          <w:szCs w:val="28"/>
        </w:rPr>
        <w:t>демонстрироваться с</w:t>
      </w:r>
      <w:r w:rsidRPr="00854AD7">
        <w:rPr>
          <w:rFonts w:ascii="Times New Roman" w:hAnsi="Times New Roman" w:cs="Times New Roman"/>
          <w:sz w:val="28"/>
          <w:szCs w:val="28"/>
        </w:rPr>
        <w:t xml:space="preserve"> помощью </w:t>
      </w:r>
      <w:proofErr w:type="spellStart"/>
      <w:r w:rsidRPr="00854AD7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Pr="00854AD7">
        <w:rPr>
          <w:rFonts w:ascii="Times New Roman" w:hAnsi="Times New Roman" w:cs="Times New Roman"/>
          <w:sz w:val="28"/>
          <w:szCs w:val="28"/>
        </w:rPr>
        <w:t>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Виртуальный эксперимент: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работая с </w:t>
      </w:r>
      <w:r w:rsidRPr="00854AD7">
        <w:rPr>
          <w:rFonts w:ascii="Times New Roman" w:hAnsi="Times New Roman" w:cs="Times New Roman"/>
          <w:sz w:val="28"/>
          <w:szCs w:val="28"/>
        </w:rPr>
        <w:t xml:space="preserve">виртуальной лабораторией, </w:t>
      </w:r>
      <w:r w:rsidRPr="00854AD7">
        <w:rPr>
          <w:rFonts w:ascii="Times New Roman" w:hAnsi="Times New Roman" w:cs="Times New Roman"/>
          <w:sz w:val="28"/>
          <w:szCs w:val="28"/>
        </w:rPr>
        <w:t>моделируют процессы и явления, изменяя параметры, влияющие на поведение объекта. Работа происходит в индивидуальном режиме.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Урок-исследование: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Это форма урока, при которой активная роль </w:t>
      </w:r>
      <w:r w:rsidRPr="00854AD7">
        <w:rPr>
          <w:rFonts w:ascii="Times New Roman" w:hAnsi="Times New Roman" w:cs="Times New Roman"/>
          <w:sz w:val="28"/>
          <w:szCs w:val="28"/>
        </w:rPr>
        <w:t>принадлежит обучающимся</w:t>
      </w:r>
      <w:r w:rsidRPr="00854AD7">
        <w:rPr>
          <w:rFonts w:ascii="Times New Roman" w:hAnsi="Times New Roman" w:cs="Times New Roman"/>
          <w:sz w:val="28"/>
          <w:szCs w:val="28"/>
        </w:rPr>
        <w:t>. Основная цель такого урока: формирование навыков поиска информации в Интернет, ее анализа, стру</w:t>
      </w:r>
      <w:r w:rsidRPr="00854AD7">
        <w:rPr>
          <w:rFonts w:ascii="Times New Roman" w:hAnsi="Times New Roman" w:cs="Times New Roman"/>
          <w:sz w:val="28"/>
          <w:szCs w:val="28"/>
        </w:rPr>
        <w:t>ктурирования, поведения итогов.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Дистанционное обучение: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Это уроки, организованные </w:t>
      </w:r>
      <w:r w:rsidRPr="00854AD7">
        <w:rPr>
          <w:rFonts w:ascii="Times New Roman" w:hAnsi="Times New Roman" w:cs="Times New Roman"/>
          <w:sz w:val="28"/>
          <w:szCs w:val="28"/>
        </w:rPr>
        <w:t>для детей</w:t>
      </w:r>
      <w:r w:rsidRPr="00854AD7">
        <w:rPr>
          <w:rFonts w:ascii="Times New Roman" w:hAnsi="Times New Roman" w:cs="Times New Roman"/>
          <w:sz w:val="28"/>
          <w:szCs w:val="28"/>
        </w:rPr>
        <w:t>-инвалидов средствами удаленного доступа с исполь</w:t>
      </w:r>
      <w:r w:rsidRPr="00854AD7">
        <w:rPr>
          <w:rFonts w:ascii="Times New Roman" w:hAnsi="Times New Roman" w:cs="Times New Roman"/>
          <w:sz w:val="28"/>
          <w:szCs w:val="28"/>
        </w:rPr>
        <w:t>зованием сетевой формы обучения</w:t>
      </w:r>
      <w:r w:rsidRPr="00854AD7">
        <w:rPr>
          <w:rFonts w:ascii="Times New Roman" w:hAnsi="Times New Roman" w:cs="Times New Roman"/>
          <w:sz w:val="28"/>
          <w:szCs w:val="28"/>
        </w:rPr>
        <w:t>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Электронное тестирование: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Это самоанализ и самооценка обучающихся</w:t>
      </w:r>
      <w:r w:rsidRPr="00854AD7">
        <w:rPr>
          <w:rFonts w:ascii="Times New Roman" w:hAnsi="Times New Roman" w:cs="Times New Roman"/>
          <w:sz w:val="28"/>
          <w:szCs w:val="28"/>
        </w:rPr>
        <w:t>.</w:t>
      </w:r>
      <w:r w:rsidRPr="00854AD7">
        <w:rPr>
          <w:rFonts w:ascii="Times New Roman" w:hAnsi="Times New Roman" w:cs="Times New Roman"/>
          <w:sz w:val="28"/>
          <w:szCs w:val="28"/>
        </w:rPr>
        <w:t xml:space="preserve"> Для электронного тестирования учеников я использую готовые электронные тесты и создаю свои в программе «Конструктор тестов».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b/>
          <w:sz w:val="28"/>
          <w:szCs w:val="28"/>
        </w:rPr>
        <w:t xml:space="preserve">Творчество – высшая форма </w:t>
      </w:r>
      <w:r w:rsidRPr="00854AD7">
        <w:rPr>
          <w:rFonts w:ascii="Times New Roman" w:hAnsi="Times New Roman" w:cs="Times New Roman"/>
          <w:b/>
          <w:sz w:val="28"/>
          <w:szCs w:val="28"/>
        </w:rPr>
        <w:t>деятельности обучающихся</w:t>
      </w:r>
      <w:r w:rsidRPr="00854AD7">
        <w:rPr>
          <w:rFonts w:ascii="Times New Roman" w:hAnsi="Times New Roman" w:cs="Times New Roman"/>
          <w:b/>
          <w:sz w:val="28"/>
          <w:szCs w:val="28"/>
        </w:rPr>
        <w:t>.</w:t>
      </w:r>
      <w:r w:rsidRPr="00854AD7">
        <w:rPr>
          <w:rFonts w:ascii="Times New Roman" w:hAnsi="Times New Roman" w:cs="Times New Roman"/>
          <w:sz w:val="28"/>
          <w:szCs w:val="28"/>
        </w:rPr>
        <w:t xml:space="preserve"> Поэтому, одной из основных форм организации уроков с ИКТ, я ставлю создание обучающимися мини-презентаций по изученному на уроках биологии материалу.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Материалы и слайды этой мини-презентации,</w:t>
      </w:r>
      <w:r w:rsidRPr="00854AD7">
        <w:rPr>
          <w:rFonts w:ascii="Times New Roman" w:hAnsi="Times New Roman" w:cs="Times New Roman"/>
          <w:sz w:val="28"/>
          <w:szCs w:val="28"/>
        </w:rPr>
        <w:t xml:space="preserve"> обучающиеся используют при своем ответе на уроке по данной теме. Поэтому они не боятся отвечать на уроках, имея такие «шпаргалки».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 </w:t>
      </w:r>
      <w:r w:rsidRPr="00854AD7">
        <w:rPr>
          <w:rFonts w:ascii="Times New Roman" w:hAnsi="Times New Roman" w:cs="Times New Roman"/>
          <w:sz w:val="28"/>
          <w:szCs w:val="28"/>
        </w:rPr>
        <w:t xml:space="preserve">Например, при изучении тем «Позвоночные, беспозвоночные животные», </w:t>
      </w:r>
      <w:r w:rsidRPr="00854AD7">
        <w:rPr>
          <w:rFonts w:ascii="Times New Roman" w:hAnsi="Times New Roman" w:cs="Times New Roman"/>
          <w:sz w:val="28"/>
          <w:szCs w:val="28"/>
        </w:rPr>
        <w:t>«Растения и животные, входящие в</w:t>
      </w:r>
      <w:r w:rsidRPr="00854AD7">
        <w:rPr>
          <w:rFonts w:ascii="Times New Roman" w:hAnsi="Times New Roman" w:cs="Times New Roman"/>
          <w:sz w:val="28"/>
          <w:szCs w:val="28"/>
        </w:rPr>
        <w:t xml:space="preserve"> Красную книгу </w:t>
      </w:r>
      <w:r w:rsidRPr="00854AD7">
        <w:rPr>
          <w:rFonts w:ascii="Times New Roman" w:hAnsi="Times New Roman" w:cs="Times New Roman"/>
          <w:sz w:val="28"/>
          <w:szCs w:val="28"/>
        </w:rPr>
        <w:t>РМ</w:t>
      </w:r>
      <w:r w:rsidRPr="00854AD7">
        <w:rPr>
          <w:rFonts w:ascii="Times New Roman" w:hAnsi="Times New Roman" w:cs="Times New Roman"/>
          <w:sz w:val="28"/>
          <w:szCs w:val="28"/>
        </w:rPr>
        <w:t xml:space="preserve">», обучающиеся составляют мини-презентации, слайды которых </w:t>
      </w:r>
      <w:r w:rsidRPr="00854AD7">
        <w:rPr>
          <w:rFonts w:ascii="Times New Roman" w:hAnsi="Times New Roman" w:cs="Times New Roman"/>
          <w:sz w:val="28"/>
          <w:szCs w:val="28"/>
        </w:rPr>
        <w:t>содержат тот</w:t>
      </w:r>
      <w:r w:rsidRPr="00854AD7">
        <w:rPr>
          <w:rFonts w:ascii="Times New Roman" w:hAnsi="Times New Roman" w:cs="Times New Roman"/>
          <w:sz w:val="28"/>
          <w:szCs w:val="28"/>
        </w:rPr>
        <w:t xml:space="preserve"> материал, который нашёл сам ученик и который его заинтересовал в дополнительной научной литературе</w:t>
      </w:r>
      <w:r w:rsidRPr="00854A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    П</w:t>
      </w:r>
      <w:r w:rsidRPr="00854AD7">
        <w:rPr>
          <w:rFonts w:ascii="Times New Roman" w:hAnsi="Times New Roman" w:cs="Times New Roman"/>
          <w:sz w:val="28"/>
          <w:szCs w:val="28"/>
        </w:rPr>
        <w:t xml:space="preserve">ри создании </w:t>
      </w:r>
      <w:r w:rsidRPr="00854AD7">
        <w:rPr>
          <w:rFonts w:ascii="Times New Roman" w:hAnsi="Times New Roman" w:cs="Times New Roman"/>
          <w:sz w:val="28"/>
          <w:szCs w:val="28"/>
        </w:rPr>
        <w:t>обучающимися таких</w:t>
      </w:r>
      <w:r w:rsidRPr="00854AD7">
        <w:rPr>
          <w:rFonts w:ascii="Times New Roman" w:hAnsi="Times New Roman" w:cs="Times New Roman"/>
          <w:sz w:val="28"/>
          <w:szCs w:val="28"/>
        </w:rPr>
        <w:t xml:space="preserve"> </w:t>
      </w:r>
      <w:r w:rsidRPr="00854AD7">
        <w:rPr>
          <w:rFonts w:ascii="Times New Roman" w:hAnsi="Times New Roman" w:cs="Times New Roman"/>
          <w:b/>
          <w:sz w:val="28"/>
          <w:szCs w:val="28"/>
        </w:rPr>
        <w:t>мини-презентаций</w:t>
      </w:r>
      <w:r w:rsidRPr="00854AD7">
        <w:rPr>
          <w:rFonts w:ascii="Times New Roman" w:hAnsi="Times New Roman" w:cs="Times New Roman"/>
          <w:sz w:val="28"/>
          <w:szCs w:val="28"/>
        </w:rPr>
        <w:t xml:space="preserve"> к различным урокам, </w:t>
      </w:r>
      <w:r w:rsidRPr="00854AD7">
        <w:rPr>
          <w:rFonts w:ascii="Times New Roman" w:hAnsi="Times New Roman" w:cs="Times New Roman"/>
          <w:sz w:val="28"/>
          <w:szCs w:val="28"/>
        </w:rPr>
        <w:t>дети</w:t>
      </w:r>
      <w:r w:rsidRPr="00854AD7">
        <w:rPr>
          <w:rFonts w:ascii="Times New Roman" w:hAnsi="Times New Roman" w:cs="Times New Roman"/>
          <w:sz w:val="28"/>
          <w:szCs w:val="28"/>
        </w:rPr>
        <w:t xml:space="preserve"> закрепляют изученный на уроке теоретический материал, систематизируют, обобщают и анализируют его, дополняют новыми фактами, </w:t>
      </w:r>
      <w:r w:rsidRPr="00854AD7">
        <w:rPr>
          <w:rFonts w:ascii="Times New Roman" w:hAnsi="Times New Roman" w:cs="Times New Roman"/>
          <w:sz w:val="28"/>
          <w:szCs w:val="28"/>
        </w:rPr>
        <w:lastRenderedPageBreak/>
        <w:t xml:space="preserve">о которых не шла речь на уроке; идёт углубление теоретических основ материала, повышается уровень информационной культуры, интерес к изучению биологии. И как следствие, повышается качество знаний </w:t>
      </w:r>
      <w:r w:rsidRPr="00854AD7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14B81" w:rsidRPr="00854AD7" w:rsidRDefault="00614B81" w:rsidP="00854AD7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Использование ИКТ на </w:t>
      </w: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уроках биологии позволяет</w:t>
      </w:r>
      <w:r w:rsidRPr="00854AD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сделать урок более интересным, наглядным;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индивидуализировать и дифференцировать процесс обучения за счет возможности   изучения с индивидуальной скоростью усвоения материала;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вовлечь учащихся в активную познавательную и исследовательскую деятельность;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способствует стремлению обучающихся реализовывать себя, проявлять свои возможности;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работать в интерактивном режиме;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визуализировать учебную информацию;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визуализировать микромир, в том числе скрытый в реальном мире;</w:t>
      </w:r>
    </w:p>
    <w:p w:rsidR="00614B81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 xml:space="preserve">осуществлять контроль, самоконтроль </w:t>
      </w:r>
      <w:proofErr w:type="gramStart"/>
      <w:r w:rsidRPr="00854AD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54AD7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proofErr w:type="gramEnd"/>
      <w:r w:rsidRPr="00854AD7">
        <w:rPr>
          <w:rFonts w:ascii="Times New Roman" w:hAnsi="Times New Roman" w:cs="Times New Roman"/>
          <w:sz w:val="28"/>
          <w:szCs w:val="28"/>
        </w:rPr>
        <w:t>;</w:t>
      </w:r>
    </w:p>
    <w:p w:rsidR="00C5536E" w:rsidRPr="00854AD7" w:rsidRDefault="00614B81" w:rsidP="00854A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54AD7">
        <w:rPr>
          <w:rFonts w:ascii="Times New Roman" w:hAnsi="Times New Roman" w:cs="Times New Roman"/>
          <w:sz w:val="28"/>
          <w:szCs w:val="28"/>
        </w:rPr>
        <w:t>проводить лабораторные и практиче</w:t>
      </w:r>
      <w:r w:rsidRPr="00854AD7">
        <w:rPr>
          <w:rFonts w:ascii="Times New Roman" w:hAnsi="Times New Roman" w:cs="Times New Roman"/>
          <w:sz w:val="28"/>
          <w:szCs w:val="28"/>
        </w:rPr>
        <w:t>ские работы в условиях имитации.</w:t>
      </w:r>
    </w:p>
    <w:p w:rsidR="00C5536E" w:rsidRPr="00854AD7" w:rsidRDefault="00C5536E" w:rsidP="00854AD7">
      <w:pPr>
        <w:shd w:val="clear" w:color="auto" w:fill="FFFFFF"/>
        <w:spacing w:before="100" w:beforeAutospacing="1" w:after="100" w:afterAutospacing="1" w:line="360" w:lineRule="auto"/>
        <w:ind w:firstLine="284"/>
        <w:rPr>
          <w:rFonts w:ascii="Times New Roman" w:hAnsi="Times New Roman" w:cs="Times New Roman"/>
          <w:sz w:val="28"/>
          <w:szCs w:val="28"/>
        </w:rPr>
        <w:sectPr w:rsidR="00C5536E" w:rsidRPr="00854AD7" w:rsidSect="00854AD7">
          <w:footerReference w:type="even" r:id="rId6"/>
          <w:footerReference w:type="default" r:id="rId7"/>
          <w:pgSz w:w="11906" w:h="16838"/>
          <w:pgMar w:top="709" w:right="991" w:bottom="851" w:left="1418" w:header="720" w:footer="720" w:gutter="0"/>
          <w:cols w:space="720"/>
        </w:sectPr>
      </w:pPr>
      <w:r w:rsidRPr="008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творчески работающий учитель понимает, что не существует универсальных образовательных ресурсов, и лучше, чем «свое», созданное самостоятельно под свой стиль работы, ему не найти.</w:t>
      </w:r>
      <w:r w:rsidR="00854AD7" w:rsidRPr="00854AD7">
        <w:rPr>
          <w:rFonts w:ascii="Times New Roman" w:hAnsi="Times New Roman" w:cs="Times New Roman"/>
          <w:sz w:val="28"/>
          <w:szCs w:val="28"/>
        </w:rPr>
        <w:t xml:space="preserve"> </w:t>
      </w:r>
      <w:r w:rsidRPr="008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лучше – созданное не просто одним учителем, а в сотворчестве с учащимися и коллегами, ведь процесс учения и познания наиболее плодотворен именно через продуктивную деятельность.</w:t>
      </w:r>
      <w:r w:rsidR="008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самое главное, я стремлюсь идти в ногу со временем, строить свою педагогическую деятельность так, чтобы мой урок отвечал не только современным требования, но и запросам образовательной среды, в частности, запросам </w:t>
      </w:r>
      <w:r w:rsidR="00854A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учеников.</w:t>
      </w:r>
    </w:p>
    <w:p w:rsidR="00614B81" w:rsidRPr="00854AD7" w:rsidRDefault="00614B81" w:rsidP="00854AD7">
      <w:pPr>
        <w:spacing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14B81" w:rsidRPr="008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C" w:rsidRDefault="00854AD7" w:rsidP="00792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07C" w:rsidRDefault="00854AD7" w:rsidP="00CD007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C" w:rsidRDefault="00854AD7" w:rsidP="00792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D007C" w:rsidRDefault="00854AD7" w:rsidP="00CD007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27B"/>
    <w:multiLevelType w:val="hybridMultilevel"/>
    <w:tmpl w:val="DC7ABF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42F"/>
    <w:multiLevelType w:val="hybridMultilevel"/>
    <w:tmpl w:val="D104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953B1"/>
    <w:multiLevelType w:val="hybridMultilevel"/>
    <w:tmpl w:val="C624D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7D71"/>
    <w:multiLevelType w:val="multilevel"/>
    <w:tmpl w:val="3FAA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03705FD"/>
    <w:multiLevelType w:val="hybridMultilevel"/>
    <w:tmpl w:val="16AC2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708FB"/>
    <w:multiLevelType w:val="hybridMultilevel"/>
    <w:tmpl w:val="91F0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781F"/>
    <w:multiLevelType w:val="multilevel"/>
    <w:tmpl w:val="F8ACA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4DD6EEF"/>
    <w:multiLevelType w:val="multilevel"/>
    <w:tmpl w:val="223A50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EC2685"/>
    <w:multiLevelType w:val="hybridMultilevel"/>
    <w:tmpl w:val="FBE8A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96267"/>
    <w:multiLevelType w:val="multilevel"/>
    <w:tmpl w:val="8DD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538E3"/>
    <w:multiLevelType w:val="multilevel"/>
    <w:tmpl w:val="43E6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85F88"/>
    <w:multiLevelType w:val="multilevel"/>
    <w:tmpl w:val="40AEB6A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B0135B1"/>
    <w:multiLevelType w:val="multilevel"/>
    <w:tmpl w:val="2102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997DAF"/>
    <w:multiLevelType w:val="multilevel"/>
    <w:tmpl w:val="E06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81E55"/>
    <w:multiLevelType w:val="multilevel"/>
    <w:tmpl w:val="970896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CC602B"/>
    <w:multiLevelType w:val="hybridMultilevel"/>
    <w:tmpl w:val="5A76C914"/>
    <w:lvl w:ilvl="0" w:tplc="9B602C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C"/>
    <w:rsid w:val="00083A73"/>
    <w:rsid w:val="00614B81"/>
    <w:rsid w:val="00854AD7"/>
    <w:rsid w:val="00A31CB8"/>
    <w:rsid w:val="00BE61CC"/>
    <w:rsid w:val="00C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B85E"/>
  <w15:chartTrackingRefBased/>
  <w15:docId w15:val="{B3BFC87B-C4CE-4A0C-893A-6867EFF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B81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4B81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614B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14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14B81"/>
  </w:style>
  <w:style w:type="character" w:customStyle="1" w:styleId="c1">
    <w:name w:val="c1"/>
    <w:basedOn w:val="a0"/>
    <w:rsid w:val="00C5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58034-9608-43F2-B962-15A0A17B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2018-10-06T08:33:00Z</dcterms:created>
  <dcterms:modified xsi:type="dcterms:W3CDTF">2018-10-06T09:23:00Z</dcterms:modified>
</cp:coreProperties>
</file>