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90" w:rsidRDefault="001A4790" w:rsidP="001A4790">
      <w:pPr>
        <w:jc w:val="center"/>
        <w:rPr>
          <w:b/>
          <w:i/>
          <w:sz w:val="32"/>
          <w:szCs w:val="32"/>
        </w:rPr>
      </w:pPr>
      <w:r w:rsidRPr="001A4790">
        <w:rPr>
          <w:b/>
          <w:i/>
          <w:sz w:val="32"/>
          <w:szCs w:val="32"/>
        </w:rPr>
        <w:t>Рекомендации родителям</w:t>
      </w:r>
      <w:r>
        <w:rPr>
          <w:b/>
          <w:i/>
          <w:sz w:val="32"/>
          <w:szCs w:val="32"/>
        </w:rPr>
        <w:t xml:space="preserve"> </w:t>
      </w:r>
      <w:r w:rsidRPr="001A4790">
        <w:rPr>
          <w:b/>
          <w:i/>
          <w:sz w:val="32"/>
          <w:szCs w:val="32"/>
        </w:rPr>
        <w:t>по развитию познавательных процессов у детей</w:t>
      </w:r>
    </w:p>
    <w:p w:rsidR="00FA72D0" w:rsidRDefault="00FA72D0" w:rsidP="00FA72D0">
      <w:pPr>
        <w:shd w:val="clear" w:color="auto" w:fill="FFFFFF"/>
        <w:spacing w:before="100" w:beforeAutospacing="1"/>
        <w:ind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Костенко Екатерина Анатольевна</w:t>
      </w:r>
    </w:p>
    <w:p w:rsidR="00FA72D0" w:rsidRDefault="00FA72D0" w:rsidP="00FA72D0">
      <w:pPr>
        <w:shd w:val="clear" w:color="auto" w:fill="FFFFFF"/>
        <w:spacing w:before="100" w:beforeAutospacing="1"/>
        <w:ind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Педагог-психолог МОУ «Средняя школа №37»</w:t>
      </w:r>
    </w:p>
    <w:p w:rsidR="00FA72D0" w:rsidRDefault="00FA72D0" w:rsidP="00FA72D0">
      <w:pPr>
        <w:shd w:val="clear" w:color="auto" w:fill="FFFFFF"/>
        <w:spacing w:before="100" w:beforeAutospacing="1"/>
        <w:ind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Мордовия, город Саранск</w:t>
      </w:r>
    </w:p>
    <w:p w:rsidR="00FA72D0" w:rsidRPr="001A4790" w:rsidRDefault="00FA72D0" w:rsidP="00FA72D0">
      <w:pPr>
        <w:rPr>
          <w:b/>
          <w:i/>
          <w:sz w:val="32"/>
          <w:szCs w:val="32"/>
        </w:rPr>
      </w:pPr>
    </w:p>
    <w:p w:rsidR="001A4790" w:rsidRPr="00197211" w:rsidRDefault="001A4790">
      <w:pPr>
        <w:rPr>
          <w:b/>
          <w:sz w:val="32"/>
          <w:szCs w:val="32"/>
        </w:rPr>
      </w:pPr>
      <w:r w:rsidRPr="00197211">
        <w:rPr>
          <w:b/>
          <w:sz w:val="32"/>
          <w:szCs w:val="32"/>
        </w:rPr>
        <w:t>Не секрет, что познавательные процессы ребенка и их развитие – залог успешного обучения в школе. Но все ли родители, уделяют достаточно времени развитию познавательных процессов у детей?</w:t>
      </w:r>
    </w:p>
    <w:p w:rsidR="0012227B" w:rsidRPr="00197211" w:rsidRDefault="006B6E46">
      <w:pPr>
        <w:rPr>
          <w:b/>
          <w:sz w:val="32"/>
          <w:szCs w:val="32"/>
          <w:u w:val="single"/>
        </w:rPr>
      </w:pPr>
      <w:r w:rsidRPr="00197211">
        <w:rPr>
          <w:b/>
          <w:sz w:val="32"/>
          <w:szCs w:val="32"/>
          <w:u w:val="single"/>
        </w:rPr>
        <w:t>Советы родителям по развитию мышления.</w:t>
      </w:r>
    </w:p>
    <w:p w:rsidR="006B6E46" w:rsidRPr="00197211" w:rsidRDefault="006B6E46" w:rsidP="006B6E46">
      <w:pPr>
        <w:rPr>
          <w:sz w:val="32"/>
          <w:szCs w:val="32"/>
        </w:rPr>
      </w:pPr>
      <w:r w:rsidRPr="00197211">
        <w:rPr>
          <w:sz w:val="32"/>
          <w:szCs w:val="32"/>
        </w:rPr>
        <w:t>Для развития мышления важно</w:t>
      </w:r>
      <w:r w:rsidR="00984A0B" w:rsidRPr="00197211">
        <w:rPr>
          <w:sz w:val="32"/>
          <w:szCs w:val="32"/>
        </w:rPr>
        <w:t xml:space="preserve"> брать за основу не только учеб</w:t>
      </w:r>
      <w:r w:rsidRPr="00197211">
        <w:rPr>
          <w:sz w:val="32"/>
          <w:szCs w:val="32"/>
        </w:rPr>
        <w:t xml:space="preserve">ный материал, но </w:t>
      </w:r>
      <w:r w:rsidR="00984A0B" w:rsidRPr="00197211">
        <w:rPr>
          <w:sz w:val="32"/>
          <w:szCs w:val="32"/>
        </w:rPr>
        <w:t>и использовать различные жизнен</w:t>
      </w:r>
      <w:r w:rsidRPr="00197211">
        <w:rPr>
          <w:sz w:val="32"/>
          <w:szCs w:val="32"/>
        </w:rPr>
        <w:t>ные ситуации.  Содержание заданий необходимо постепенно усложнят</w:t>
      </w:r>
      <w:r w:rsidR="00984A0B" w:rsidRPr="00197211">
        <w:rPr>
          <w:sz w:val="32"/>
          <w:szCs w:val="32"/>
        </w:rPr>
        <w:t>ь, а объем их — увеличивать. Не</w:t>
      </w:r>
      <w:r w:rsidRPr="00197211">
        <w:rPr>
          <w:sz w:val="32"/>
          <w:szCs w:val="32"/>
        </w:rPr>
        <w:t>пременным условием проведения занятий является просьба к ребенку словесно объяснить, почему именно так он выполнил то или иное задание.</w:t>
      </w:r>
    </w:p>
    <w:p w:rsidR="003877A4" w:rsidRPr="00197211" w:rsidRDefault="006B6E46" w:rsidP="006B6E46">
      <w:pPr>
        <w:rPr>
          <w:sz w:val="32"/>
          <w:szCs w:val="32"/>
        </w:rPr>
      </w:pPr>
      <w:r w:rsidRPr="00197211">
        <w:rPr>
          <w:sz w:val="32"/>
          <w:szCs w:val="32"/>
        </w:rPr>
        <w:t>Один из эффективных способов развития мышления младших школьник</w:t>
      </w:r>
      <w:r w:rsidR="00984A0B" w:rsidRPr="00197211">
        <w:rPr>
          <w:sz w:val="32"/>
          <w:szCs w:val="32"/>
        </w:rPr>
        <w:t>ов — целенаправленное формирова</w:t>
      </w:r>
      <w:r w:rsidRPr="00197211">
        <w:rPr>
          <w:sz w:val="32"/>
          <w:szCs w:val="32"/>
        </w:rPr>
        <w:t>ние у них умственных действий</w:t>
      </w:r>
      <w:r w:rsidR="003877A4" w:rsidRPr="00197211">
        <w:rPr>
          <w:sz w:val="32"/>
          <w:szCs w:val="32"/>
        </w:rPr>
        <w:t>.</w:t>
      </w:r>
      <w:r w:rsidRPr="00197211">
        <w:rPr>
          <w:sz w:val="32"/>
          <w:szCs w:val="32"/>
        </w:rPr>
        <w:t xml:space="preserve"> </w:t>
      </w:r>
    </w:p>
    <w:p w:rsidR="006B6E46" w:rsidRPr="00197211" w:rsidRDefault="006B6E46" w:rsidP="006B6E46">
      <w:pPr>
        <w:rPr>
          <w:sz w:val="32"/>
          <w:szCs w:val="32"/>
        </w:rPr>
      </w:pPr>
      <w:r w:rsidRPr="00197211">
        <w:rPr>
          <w:sz w:val="32"/>
          <w:szCs w:val="32"/>
        </w:rPr>
        <w:t>Развивающий эффе</w:t>
      </w:r>
      <w:r w:rsidR="00197211">
        <w:rPr>
          <w:sz w:val="32"/>
          <w:szCs w:val="32"/>
        </w:rPr>
        <w:t>кт будет гораздо выше, если, пе</w:t>
      </w:r>
      <w:r w:rsidRPr="00197211">
        <w:rPr>
          <w:sz w:val="32"/>
          <w:szCs w:val="32"/>
        </w:rPr>
        <w:t xml:space="preserve">ред </w:t>
      </w:r>
      <w:r w:rsidR="003877A4" w:rsidRPr="00197211">
        <w:rPr>
          <w:sz w:val="32"/>
          <w:szCs w:val="32"/>
        </w:rPr>
        <w:t>тем как предложить учащимся что-нибудь сравнить, взрослый назовет (или напишет)</w:t>
      </w:r>
      <w:r w:rsidRPr="00197211">
        <w:rPr>
          <w:sz w:val="32"/>
          <w:szCs w:val="32"/>
        </w:rPr>
        <w:t xml:space="preserve"> те операции, которые надо для этого совершить. Затем даст задание, где необходимо выпо</w:t>
      </w:r>
      <w:r w:rsidR="003877A4" w:rsidRPr="00197211">
        <w:rPr>
          <w:sz w:val="32"/>
          <w:szCs w:val="32"/>
        </w:rPr>
        <w:t>лнить ту или иную операцию. Обя</w:t>
      </w:r>
      <w:r w:rsidRPr="00197211">
        <w:rPr>
          <w:sz w:val="32"/>
          <w:szCs w:val="32"/>
        </w:rPr>
        <w:t>зательным условием при этом выступает чередование реального осуществления мыслительных операций и их словесного объяснения.</w:t>
      </w:r>
    </w:p>
    <w:p w:rsidR="006B6E46" w:rsidRPr="00197211" w:rsidRDefault="006B6E46" w:rsidP="006B6E46">
      <w:pPr>
        <w:rPr>
          <w:sz w:val="32"/>
          <w:szCs w:val="32"/>
        </w:rPr>
      </w:pPr>
      <w:r w:rsidRPr="00197211">
        <w:rPr>
          <w:sz w:val="32"/>
          <w:szCs w:val="32"/>
        </w:rPr>
        <w:t>Вот, например, из каких операций состо</w:t>
      </w:r>
      <w:r w:rsidR="003877A4" w:rsidRPr="00197211">
        <w:rPr>
          <w:sz w:val="32"/>
          <w:szCs w:val="32"/>
        </w:rPr>
        <w:t>ит умственное действие сравнения:</w:t>
      </w:r>
    </w:p>
    <w:p w:rsidR="006B6E46" w:rsidRPr="00197211" w:rsidRDefault="006B6E46" w:rsidP="006B6E46">
      <w:pPr>
        <w:rPr>
          <w:sz w:val="32"/>
          <w:szCs w:val="32"/>
        </w:rPr>
      </w:pPr>
      <w:r w:rsidRPr="00197211">
        <w:rPr>
          <w:sz w:val="32"/>
          <w:szCs w:val="32"/>
        </w:rPr>
        <w:t>1. Определить, для чего должно быть произвед</w:t>
      </w:r>
      <w:r w:rsidR="003877A4" w:rsidRPr="00197211">
        <w:rPr>
          <w:sz w:val="32"/>
          <w:szCs w:val="32"/>
        </w:rPr>
        <w:t>ено сравнение, какова его цель.</w:t>
      </w:r>
    </w:p>
    <w:p w:rsidR="006B6E46" w:rsidRPr="00197211" w:rsidRDefault="006B6E46" w:rsidP="006B6E46">
      <w:pPr>
        <w:rPr>
          <w:sz w:val="32"/>
          <w:szCs w:val="32"/>
        </w:rPr>
      </w:pPr>
      <w:r w:rsidRPr="00197211">
        <w:rPr>
          <w:sz w:val="32"/>
          <w:szCs w:val="32"/>
        </w:rPr>
        <w:t xml:space="preserve">2.  Выделить различные </w:t>
      </w:r>
      <w:r w:rsidR="003877A4" w:rsidRPr="00197211">
        <w:rPr>
          <w:sz w:val="32"/>
          <w:szCs w:val="32"/>
        </w:rPr>
        <w:t>признаки сравниваемых объектов.</w:t>
      </w:r>
    </w:p>
    <w:p w:rsidR="006B6E46" w:rsidRPr="00197211" w:rsidRDefault="006B6E46" w:rsidP="006B6E46">
      <w:pPr>
        <w:rPr>
          <w:sz w:val="32"/>
          <w:szCs w:val="32"/>
        </w:rPr>
      </w:pPr>
      <w:r w:rsidRPr="00197211">
        <w:rPr>
          <w:sz w:val="32"/>
          <w:szCs w:val="32"/>
        </w:rPr>
        <w:t>3. Определить в</w:t>
      </w:r>
      <w:r w:rsidR="00CB2516" w:rsidRPr="00197211">
        <w:rPr>
          <w:sz w:val="32"/>
          <w:szCs w:val="32"/>
        </w:rPr>
        <w:t>озможные линии сравнения в соот</w:t>
      </w:r>
      <w:r w:rsidRPr="00197211">
        <w:rPr>
          <w:sz w:val="32"/>
          <w:szCs w:val="32"/>
        </w:rPr>
        <w:t>ветствии с поставленной целью и обнаруже</w:t>
      </w:r>
      <w:r w:rsidR="00CB2516" w:rsidRPr="00197211">
        <w:rPr>
          <w:sz w:val="32"/>
          <w:szCs w:val="32"/>
        </w:rPr>
        <w:t>нными при</w:t>
      </w:r>
      <w:r w:rsidR="003877A4" w:rsidRPr="00197211">
        <w:rPr>
          <w:sz w:val="32"/>
          <w:szCs w:val="32"/>
        </w:rPr>
        <w:t>знаками.</w:t>
      </w:r>
    </w:p>
    <w:p w:rsidR="006B6E46" w:rsidRPr="00197211" w:rsidRDefault="006B6E46" w:rsidP="006B6E46">
      <w:pPr>
        <w:rPr>
          <w:sz w:val="32"/>
          <w:szCs w:val="32"/>
        </w:rPr>
      </w:pPr>
      <w:r w:rsidRPr="00197211">
        <w:rPr>
          <w:sz w:val="32"/>
          <w:szCs w:val="32"/>
        </w:rPr>
        <w:t xml:space="preserve">4.  Установить общие признаки по каждой </w:t>
      </w:r>
      <w:r w:rsidR="00197211">
        <w:rPr>
          <w:sz w:val="32"/>
          <w:szCs w:val="32"/>
        </w:rPr>
        <w:t>из наме</w:t>
      </w:r>
      <w:r w:rsidR="003877A4" w:rsidRPr="00197211">
        <w:rPr>
          <w:sz w:val="32"/>
          <w:szCs w:val="32"/>
        </w:rPr>
        <w:t>ченных линий сравнения.</w:t>
      </w:r>
    </w:p>
    <w:p w:rsidR="006B6E46" w:rsidRPr="00197211" w:rsidRDefault="006B6E46" w:rsidP="006B6E46">
      <w:pPr>
        <w:rPr>
          <w:sz w:val="32"/>
          <w:szCs w:val="32"/>
        </w:rPr>
      </w:pPr>
      <w:r w:rsidRPr="00197211">
        <w:rPr>
          <w:sz w:val="32"/>
          <w:szCs w:val="32"/>
        </w:rPr>
        <w:lastRenderedPageBreak/>
        <w:t>5. Определить сте</w:t>
      </w:r>
      <w:r w:rsidR="00CB2516" w:rsidRPr="00197211">
        <w:rPr>
          <w:sz w:val="32"/>
          <w:szCs w:val="32"/>
        </w:rPr>
        <w:t>пень существенности общих и осо</w:t>
      </w:r>
      <w:r w:rsidRPr="00197211">
        <w:rPr>
          <w:sz w:val="32"/>
          <w:szCs w:val="32"/>
        </w:rPr>
        <w:t>бенных призн</w:t>
      </w:r>
      <w:r w:rsidR="003877A4" w:rsidRPr="00197211">
        <w:rPr>
          <w:sz w:val="32"/>
          <w:szCs w:val="32"/>
        </w:rPr>
        <w:t>аков по каждой линии сравнения.</w:t>
      </w:r>
    </w:p>
    <w:p w:rsidR="006B6E46" w:rsidRPr="00197211" w:rsidRDefault="006B6E46" w:rsidP="006B6E46">
      <w:pPr>
        <w:rPr>
          <w:sz w:val="32"/>
          <w:szCs w:val="32"/>
        </w:rPr>
      </w:pPr>
      <w:r w:rsidRPr="00197211">
        <w:rPr>
          <w:sz w:val="32"/>
          <w:szCs w:val="32"/>
        </w:rPr>
        <w:t>6.   Соотнести по</w:t>
      </w:r>
      <w:r w:rsidR="003877A4" w:rsidRPr="00197211">
        <w:rPr>
          <w:sz w:val="32"/>
          <w:szCs w:val="32"/>
        </w:rPr>
        <w:t>лученные данные по всем линиям.</w:t>
      </w:r>
    </w:p>
    <w:p w:rsidR="006B6E46" w:rsidRPr="00197211" w:rsidRDefault="006B6E46" w:rsidP="006B6E46">
      <w:pPr>
        <w:rPr>
          <w:sz w:val="32"/>
          <w:szCs w:val="32"/>
        </w:rPr>
      </w:pPr>
      <w:r w:rsidRPr="00197211">
        <w:rPr>
          <w:sz w:val="32"/>
          <w:szCs w:val="32"/>
        </w:rPr>
        <w:t>7. Сформулировать вывод о сходстве и различии данных объектов в соответствии с поставленной целью.</w:t>
      </w:r>
    </w:p>
    <w:p w:rsidR="006B6E46" w:rsidRPr="00197211" w:rsidRDefault="003877A4" w:rsidP="006B6E46">
      <w:pPr>
        <w:rPr>
          <w:sz w:val="32"/>
          <w:szCs w:val="32"/>
        </w:rPr>
      </w:pPr>
      <w:r w:rsidRPr="00197211">
        <w:rPr>
          <w:sz w:val="32"/>
          <w:szCs w:val="32"/>
        </w:rPr>
        <w:t>Структура умственного действия обобщения:</w:t>
      </w:r>
    </w:p>
    <w:p w:rsidR="006B6E46" w:rsidRPr="00197211" w:rsidRDefault="006B6E46" w:rsidP="006B6E46">
      <w:pPr>
        <w:rPr>
          <w:sz w:val="32"/>
          <w:szCs w:val="32"/>
        </w:rPr>
      </w:pPr>
      <w:r w:rsidRPr="00197211">
        <w:rPr>
          <w:sz w:val="32"/>
          <w:szCs w:val="32"/>
        </w:rPr>
        <w:t>1.   Определить, для чего д</w:t>
      </w:r>
      <w:r w:rsidR="003877A4" w:rsidRPr="00197211">
        <w:rPr>
          <w:sz w:val="32"/>
          <w:szCs w:val="32"/>
        </w:rPr>
        <w:t>олжно быть совершено обобщение.</w:t>
      </w:r>
    </w:p>
    <w:p w:rsidR="006B6E46" w:rsidRPr="00197211" w:rsidRDefault="006B6E46" w:rsidP="006B6E46">
      <w:pPr>
        <w:rPr>
          <w:sz w:val="32"/>
          <w:szCs w:val="32"/>
        </w:rPr>
      </w:pPr>
      <w:r w:rsidRPr="00197211">
        <w:rPr>
          <w:sz w:val="32"/>
          <w:szCs w:val="32"/>
        </w:rPr>
        <w:t>2.   Определить различны</w:t>
      </w:r>
      <w:r w:rsidR="003877A4" w:rsidRPr="00197211">
        <w:rPr>
          <w:sz w:val="32"/>
          <w:szCs w:val="32"/>
        </w:rPr>
        <w:t>е признаки обобщаемых объектов.</w:t>
      </w:r>
    </w:p>
    <w:p w:rsidR="006B6E46" w:rsidRPr="00197211" w:rsidRDefault="006B6E46" w:rsidP="006B6E46">
      <w:pPr>
        <w:rPr>
          <w:sz w:val="32"/>
          <w:szCs w:val="32"/>
        </w:rPr>
      </w:pPr>
      <w:r w:rsidRPr="00197211">
        <w:rPr>
          <w:sz w:val="32"/>
          <w:szCs w:val="32"/>
        </w:rPr>
        <w:t>3. Выделить общие признаки обобщаемых объектов в с</w:t>
      </w:r>
      <w:r w:rsidR="003877A4" w:rsidRPr="00197211">
        <w:rPr>
          <w:sz w:val="32"/>
          <w:szCs w:val="32"/>
        </w:rPr>
        <w:t>оответствии с намеченной целью.</w:t>
      </w:r>
    </w:p>
    <w:p w:rsidR="006B6E46" w:rsidRPr="00197211" w:rsidRDefault="006B6E46" w:rsidP="006B6E46">
      <w:pPr>
        <w:rPr>
          <w:sz w:val="32"/>
          <w:szCs w:val="32"/>
        </w:rPr>
      </w:pPr>
      <w:r w:rsidRPr="00197211">
        <w:rPr>
          <w:sz w:val="32"/>
          <w:szCs w:val="32"/>
        </w:rPr>
        <w:t>4. Определить степень существенности выделенных общих признаков в соо</w:t>
      </w:r>
      <w:r w:rsidR="003877A4" w:rsidRPr="00197211">
        <w:rPr>
          <w:sz w:val="32"/>
          <w:szCs w:val="32"/>
        </w:rPr>
        <w:t>тветствии с поставленной целью.</w:t>
      </w:r>
    </w:p>
    <w:p w:rsidR="006B6E46" w:rsidRPr="00197211" w:rsidRDefault="006B6E46" w:rsidP="006B6E46">
      <w:pPr>
        <w:rPr>
          <w:sz w:val="32"/>
          <w:szCs w:val="32"/>
        </w:rPr>
      </w:pPr>
      <w:r w:rsidRPr="00197211">
        <w:rPr>
          <w:sz w:val="32"/>
          <w:szCs w:val="32"/>
        </w:rPr>
        <w:t>5. Сформулировать вывод об общности объектов или о возможности включения данного объекта в систему родственных по существенному признаку объектов.</w:t>
      </w:r>
    </w:p>
    <w:p w:rsidR="006B6E46" w:rsidRPr="00197211" w:rsidRDefault="006B6E46" w:rsidP="006B6E46">
      <w:pPr>
        <w:rPr>
          <w:sz w:val="32"/>
          <w:szCs w:val="32"/>
        </w:rPr>
      </w:pPr>
      <w:r w:rsidRPr="00197211">
        <w:rPr>
          <w:sz w:val="32"/>
          <w:szCs w:val="32"/>
        </w:rPr>
        <w:t xml:space="preserve">Структура </w:t>
      </w:r>
      <w:r w:rsidR="00CB2516" w:rsidRPr="00197211">
        <w:rPr>
          <w:sz w:val="32"/>
          <w:szCs w:val="32"/>
        </w:rPr>
        <w:t>умственного действия классифика</w:t>
      </w:r>
      <w:r w:rsidR="003877A4" w:rsidRPr="00197211">
        <w:rPr>
          <w:sz w:val="32"/>
          <w:szCs w:val="32"/>
        </w:rPr>
        <w:t>ции:</w:t>
      </w:r>
    </w:p>
    <w:p w:rsidR="006B6E46" w:rsidRPr="00197211" w:rsidRDefault="006B6E46" w:rsidP="006B6E46">
      <w:pPr>
        <w:rPr>
          <w:sz w:val="32"/>
          <w:szCs w:val="32"/>
        </w:rPr>
      </w:pPr>
      <w:r w:rsidRPr="00197211">
        <w:rPr>
          <w:sz w:val="32"/>
          <w:szCs w:val="32"/>
        </w:rPr>
        <w:t>1. Определить, для чего должна быть проведена</w:t>
      </w:r>
      <w:r w:rsidR="003877A4" w:rsidRPr="00197211">
        <w:rPr>
          <w:sz w:val="32"/>
          <w:szCs w:val="32"/>
        </w:rPr>
        <w:t xml:space="preserve"> классификация, какова ее цель.</w:t>
      </w:r>
    </w:p>
    <w:p w:rsidR="006B6E46" w:rsidRPr="00197211" w:rsidRDefault="006B6E46" w:rsidP="006B6E46">
      <w:pPr>
        <w:rPr>
          <w:sz w:val="32"/>
          <w:szCs w:val="32"/>
        </w:rPr>
      </w:pPr>
      <w:r w:rsidRPr="00197211">
        <w:rPr>
          <w:sz w:val="32"/>
          <w:szCs w:val="32"/>
        </w:rPr>
        <w:t>2.   Определить р</w:t>
      </w:r>
      <w:r w:rsidR="00197211">
        <w:rPr>
          <w:sz w:val="32"/>
          <w:szCs w:val="32"/>
        </w:rPr>
        <w:t>азличные признаки объектов, под</w:t>
      </w:r>
      <w:r w:rsidRPr="00197211">
        <w:rPr>
          <w:sz w:val="32"/>
          <w:szCs w:val="32"/>
        </w:rPr>
        <w:t>л</w:t>
      </w:r>
      <w:r w:rsidR="003877A4" w:rsidRPr="00197211">
        <w:rPr>
          <w:sz w:val="32"/>
          <w:szCs w:val="32"/>
        </w:rPr>
        <w:t>ежащих классификации.</w:t>
      </w:r>
    </w:p>
    <w:p w:rsidR="006B6E46" w:rsidRPr="00197211" w:rsidRDefault="006B6E46" w:rsidP="006B6E46">
      <w:pPr>
        <w:rPr>
          <w:sz w:val="32"/>
          <w:szCs w:val="32"/>
        </w:rPr>
      </w:pPr>
      <w:r w:rsidRPr="00197211">
        <w:rPr>
          <w:sz w:val="32"/>
          <w:szCs w:val="32"/>
        </w:rPr>
        <w:t>3. Сравнить меж</w:t>
      </w:r>
      <w:r w:rsidR="00197211">
        <w:rPr>
          <w:sz w:val="32"/>
          <w:szCs w:val="32"/>
        </w:rPr>
        <w:t>ду собой объекты по общим и осо</w:t>
      </w:r>
      <w:r w:rsidRPr="00197211">
        <w:rPr>
          <w:sz w:val="32"/>
          <w:szCs w:val="32"/>
        </w:rPr>
        <w:t>бенным признакам (</w:t>
      </w:r>
      <w:r w:rsidR="00197211">
        <w:rPr>
          <w:sz w:val="32"/>
          <w:szCs w:val="32"/>
        </w:rPr>
        <w:t>выполнение этой операции включа</w:t>
      </w:r>
      <w:r w:rsidRPr="00197211">
        <w:rPr>
          <w:sz w:val="32"/>
          <w:szCs w:val="32"/>
        </w:rPr>
        <w:t>ет в себя систему опера</w:t>
      </w:r>
      <w:r w:rsidR="00197211">
        <w:rPr>
          <w:sz w:val="32"/>
          <w:szCs w:val="32"/>
        </w:rPr>
        <w:t>ций умственного действия срав</w:t>
      </w:r>
      <w:r w:rsidRPr="00197211">
        <w:rPr>
          <w:sz w:val="32"/>
          <w:szCs w:val="32"/>
        </w:rPr>
        <w:t>нения) в соо</w:t>
      </w:r>
      <w:r w:rsidR="003877A4" w:rsidRPr="00197211">
        <w:rPr>
          <w:sz w:val="32"/>
          <w:szCs w:val="32"/>
        </w:rPr>
        <w:t>тветствии с поставленной целью.</w:t>
      </w:r>
    </w:p>
    <w:p w:rsidR="006B6E46" w:rsidRPr="00197211" w:rsidRDefault="006B6E46" w:rsidP="006B6E46">
      <w:pPr>
        <w:rPr>
          <w:sz w:val="32"/>
          <w:szCs w:val="32"/>
        </w:rPr>
      </w:pPr>
      <w:r w:rsidRPr="00197211">
        <w:rPr>
          <w:sz w:val="32"/>
          <w:szCs w:val="32"/>
        </w:rPr>
        <w:t>4. Выделить лин</w:t>
      </w:r>
      <w:r w:rsidR="00197211">
        <w:rPr>
          <w:sz w:val="32"/>
          <w:szCs w:val="32"/>
        </w:rPr>
        <w:t>ии или основания для классифика</w:t>
      </w:r>
      <w:r w:rsidRPr="00197211">
        <w:rPr>
          <w:sz w:val="32"/>
          <w:szCs w:val="32"/>
        </w:rPr>
        <w:t>ции в соответствии</w:t>
      </w:r>
      <w:r w:rsidR="00197211">
        <w:rPr>
          <w:sz w:val="32"/>
          <w:szCs w:val="32"/>
        </w:rPr>
        <w:t xml:space="preserve"> с намеченной целью и обнаружен</w:t>
      </w:r>
      <w:r w:rsidRPr="00197211">
        <w:rPr>
          <w:sz w:val="32"/>
          <w:szCs w:val="32"/>
        </w:rPr>
        <w:t>ными общими или особ</w:t>
      </w:r>
      <w:r w:rsidR="003877A4" w:rsidRPr="00197211">
        <w:rPr>
          <w:sz w:val="32"/>
          <w:szCs w:val="32"/>
        </w:rPr>
        <w:t>енными признаками и назвать их.</w:t>
      </w:r>
    </w:p>
    <w:p w:rsidR="006B6E46" w:rsidRPr="00197211" w:rsidRDefault="006B6E46" w:rsidP="006B6E46">
      <w:pPr>
        <w:rPr>
          <w:sz w:val="32"/>
          <w:szCs w:val="32"/>
        </w:rPr>
      </w:pPr>
      <w:r w:rsidRPr="00197211">
        <w:rPr>
          <w:sz w:val="32"/>
          <w:szCs w:val="32"/>
        </w:rPr>
        <w:t>5.   Разделить объекты по на</w:t>
      </w:r>
      <w:r w:rsidR="003877A4" w:rsidRPr="00197211">
        <w:rPr>
          <w:sz w:val="32"/>
          <w:szCs w:val="32"/>
        </w:rPr>
        <w:t>меченным линиям или основаниям.</w:t>
      </w:r>
    </w:p>
    <w:p w:rsidR="006B6E46" w:rsidRPr="00197211" w:rsidRDefault="006B6E46" w:rsidP="006B6E46">
      <w:pPr>
        <w:rPr>
          <w:sz w:val="32"/>
          <w:szCs w:val="32"/>
        </w:rPr>
      </w:pPr>
      <w:r w:rsidRPr="00197211">
        <w:rPr>
          <w:sz w:val="32"/>
          <w:szCs w:val="32"/>
        </w:rPr>
        <w:t>6.   Назвать каж</w:t>
      </w:r>
      <w:r w:rsidR="003877A4" w:rsidRPr="00197211">
        <w:rPr>
          <w:sz w:val="32"/>
          <w:szCs w:val="32"/>
        </w:rPr>
        <w:t>дую выделенную группу объектов.</w:t>
      </w:r>
    </w:p>
    <w:p w:rsidR="006B6E46" w:rsidRPr="00197211" w:rsidRDefault="006B6E46" w:rsidP="006B6E46">
      <w:pPr>
        <w:rPr>
          <w:sz w:val="32"/>
          <w:szCs w:val="32"/>
        </w:rPr>
      </w:pPr>
      <w:r w:rsidRPr="00197211">
        <w:rPr>
          <w:sz w:val="32"/>
          <w:szCs w:val="32"/>
        </w:rPr>
        <w:lastRenderedPageBreak/>
        <w:t>7. Сформулировать вывод о том, что разделение объектов по намеченным основаниям и объединение их в группы произведено в соответствии с поставленной целью.</w:t>
      </w:r>
    </w:p>
    <w:p w:rsidR="006B6E46" w:rsidRPr="00197211" w:rsidRDefault="006B6E46" w:rsidP="006B6E46">
      <w:pPr>
        <w:rPr>
          <w:sz w:val="32"/>
          <w:szCs w:val="32"/>
        </w:rPr>
      </w:pPr>
      <w:r w:rsidRPr="00197211">
        <w:rPr>
          <w:sz w:val="32"/>
          <w:szCs w:val="32"/>
        </w:rPr>
        <w:t>На первый взгляд кажется, что операций в каждом умственном действии много. Естественно, что младшим школьникам не следуе</w:t>
      </w:r>
      <w:r w:rsidR="003877A4" w:rsidRPr="00197211">
        <w:rPr>
          <w:sz w:val="32"/>
          <w:szCs w:val="32"/>
        </w:rPr>
        <w:t>т предъявлять все сразу. Это на</w:t>
      </w:r>
      <w:r w:rsidRPr="00197211">
        <w:rPr>
          <w:sz w:val="32"/>
          <w:szCs w:val="32"/>
        </w:rPr>
        <w:t xml:space="preserve">до делать постепенно, но </w:t>
      </w:r>
      <w:r w:rsidR="003877A4" w:rsidRPr="00197211">
        <w:rPr>
          <w:sz w:val="32"/>
          <w:szCs w:val="32"/>
        </w:rPr>
        <w:t>систематически, и тогда каждая последующая опе</w:t>
      </w:r>
      <w:r w:rsidRPr="00197211">
        <w:rPr>
          <w:sz w:val="32"/>
          <w:szCs w:val="32"/>
        </w:rPr>
        <w:t>рация будет усваиваться быстрее и успешнее. П</w:t>
      </w:r>
      <w:r w:rsidR="003877A4" w:rsidRPr="00197211">
        <w:rPr>
          <w:sz w:val="32"/>
          <w:szCs w:val="32"/>
        </w:rPr>
        <w:t>ри этом важно донести до ребенка</w:t>
      </w:r>
      <w:r w:rsidRPr="00197211">
        <w:rPr>
          <w:sz w:val="32"/>
          <w:szCs w:val="32"/>
        </w:rPr>
        <w:t>, что если он научится четко выполнять то или ин</w:t>
      </w:r>
      <w:r w:rsidR="003877A4" w:rsidRPr="00197211">
        <w:rPr>
          <w:sz w:val="32"/>
          <w:szCs w:val="32"/>
        </w:rPr>
        <w:t>ое действие, то будет глубже по</w:t>
      </w:r>
      <w:r w:rsidRPr="00197211">
        <w:rPr>
          <w:sz w:val="32"/>
          <w:szCs w:val="32"/>
        </w:rPr>
        <w:t>нимать учебный материал и лучше учиться, у него будут активно развиваться мышление, память, воображение.</w:t>
      </w:r>
    </w:p>
    <w:p w:rsidR="00CB2516" w:rsidRPr="00197211" w:rsidRDefault="00CB2516" w:rsidP="00CB2516">
      <w:pPr>
        <w:rPr>
          <w:sz w:val="32"/>
          <w:szCs w:val="32"/>
        </w:rPr>
      </w:pPr>
      <w:r w:rsidRPr="00197211">
        <w:rPr>
          <w:sz w:val="32"/>
          <w:szCs w:val="32"/>
        </w:rPr>
        <w:t>Можно использовать</w:t>
      </w:r>
    </w:p>
    <w:p w:rsidR="00CB2516" w:rsidRPr="00197211" w:rsidRDefault="00CB2516" w:rsidP="00CB2516">
      <w:pPr>
        <w:rPr>
          <w:b/>
          <w:sz w:val="32"/>
          <w:szCs w:val="32"/>
        </w:rPr>
      </w:pPr>
      <w:r w:rsidRPr="00197211">
        <w:rPr>
          <w:b/>
          <w:sz w:val="32"/>
          <w:szCs w:val="32"/>
        </w:rPr>
        <w:t>игры и упра</w:t>
      </w:r>
      <w:r w:rsidR="00523DDE" w:rsidRPr="00197211">
        <w:rPr>
          <w:b/>
          <w:sz w:val="32"/>
          <w:szCs w:val="32"/>
        </w:rPr>
        <w:t xml:space="preserve">жнения, способствующие развитию </w:t>
      </w:r>
      <w:r w:rsidRPr="00197211">
        <w:rPr>
          <w:b/>
          <w:sz w:val="32"/>
          <w:szCs w:val="32"/>
        </w:rPr>
        <w:t>мышления:</w:t>
      </w:r>
    </w:p>
    <w:p w:rsidR="00CB2516" w:rsidRPr="00197211" w:rsidRDefault="00CB2516" w:rsidP="00CB2516">
      <w:pPr>
        <w:rPr>
          <w:sz w:val="32"/>
          <w:szCs w:val="32"/>
        </w:rPr>
      </w:pPr>
      <w:r w:rsidRPr="00197211">
        <w:rPr>
          <w:sz w:val="32"/>
          <w:szCs w:val="32"/>
        </w:rPr>
        <w:t>«Разложи картинки» (учить учитывать последовательность событий).</w:t>
      </w:r>
    </w:p>
    <w:p w:rsidR="00CB2516" w:rsidRPr="00197211" w:rsidRDefault="00523DDE" w:rsidP="00CB2516">
      <w:pPr>
        <w:rPr>
          <w:sz w:val="32"/>
          <w:szCs w:val="32"/>
        </w:rPr>
      </w:pPr>
      <w:r w:rsidRPr="00197211">
        <w:rPr>
          <w:sz w:val="32"/>
          <w:szCs w:val="32"/>
        </w:rPr>
        <w:t xml:space="preserve">«Закончи </w:t>
      </w:r>
      <w:r w:rsidR="00CB2516" w:rsidRPr="00197211">
        <w:rPr>
          <w:sz w:val="32"/>
          <w:szCs w:val="32"/>
        </w:rPr>
        <w:t xml:space="preserve"> слов</w:t>
      </w:r>
      <w:r w:rsidRPr="00197211">
        <w:rPr>
          <w:sz w:val="32"/>
          <w:szCs w:val="32"/>
        </w:rPr>
        <w:t>о</w:t>
      </w:r>
      <w:r w:rsidR="00CB2516" w:rsidRPr="00197211">
        <w:rPr>
          <w:sz w:val="32"/>
          <w:szCs w:val="32"/>
        </w:rPr>
        <w:t xml:space="preserve">» (учить заканчивать слово </w:t>
      </w:r>
      <w:r w:rsidRPr="00197211">
        <w:rPr>
          <w:sz w:val="32"/>
          <w:szCs w:val="32"/>
        </w:rPr>
        <w:t>по начальному слогу).</w:t>
      </w:r>
    </w:p>
    <w:p w:rsidR="00CB2516" w:rsidRPr="00197211" w:rsidRDefault="00CB2516" w:rsidP="00CB2516">
      <w:pPr>
        <w:rPr>
          <w:sz w:val="32"/>
          <w:szCs w:val="32"/>
        </w:rPr>
      </w:pPr>
      <w:r w:rsidRPr="00197211">
        <w:rPr>
          <w:sz w:val="32"/>
          <w:szCs w:val="32"/>
        </w:rPr>
        <w:t>«Найди лишний предмет», «Найди в ряду лишнюю фигуру» (учить классифицировать предметы по признакам и назначению).</w:t>
      </w:r>
    </w:p>
    <w:p w:rsidR="00CB2516" w:rsidRPr="00197211" w:rsidRDefault="00FF2401" w:rsidP="00CB2516">
      <w:pPr>
        <w:rPr>
          <w:sz w:val="32"/>
          <w:szCs w:val="32"/>
        </w:rPr>
      </w:pPr>
      <w:r w:rsidRPr="00197211">
        <w:rPr>
          <w:sz w:val="32"/>
          <w:szCs w:val="32"/>
        </w:rPr>
        <w:t xml:space="preserve"> «Творческий подход». Ребенку показывают предметы, не имеющие определенного назначения (веточка, орех, кусочек ватки); ребенок должен придумать, как можно использовать данный предмет.</w:t>
      </w:r>
    </w:p>
    <w:p w:rsidR="00523DDE" w:rsidRPr="00197211" w:rsidRDefault="00CB2516" w:rsidP="00CB2516">
      <w:pPr>
        <w:rPr>
          <w:sz w:val="32"/>
          <w:szCs w:val="32"/>
        </w:rPr>
      </w:pPr>
      <w:r w:rsidRPr="00197211">
        <w:rPr>
          <w:sz w:val="32"/>
          <w:szCs w:val="32"/>
        </w:rPr>
        <w:t>«Антонимы» (ребенку называется слово, а он</w:t>
      </w:r>
      <w:r w:rsidR="00523DDE" w:rsidRPr="00197211">
        <w:rPr>
          <w:sz w:val="32"/>
          <w:szCs w:val="32"/>
        </w:rPr>
        <w:t xml:space="preserve"> </w:t>
      </w:r>
      <w:r w:rsidRPr="00197211">
        <w:rPr>
          <w:sz w:val="32"/>
          <w:szCs w:val="32"/>
        </w:rPr>
        <w:t>должен назвать противоположное по смыслу слово, например: «</w:t>
      </w:r>
      <w:proofErr w:type="gramStart"/>
      <w:r w:rsidRPr="00197211">
        <w:rPr>
          <w:sz w:val="32"/>
          <w:szCs w:val="32"/>
        </w:rPr>
        <w:t>тяжелый-легкий</w:t>
      </w:r>
      <w:proofErr w:type="gramEnd"/>
      <w:r w:rsidRPr="00197211">
        <w:rPr>
          <w:sz w:val="32"/>
          <w:szCs w:val="32"/>
        </w:rPr>
        <w:t>», «сильный-с</w:t>
      </w:r>
      <w:r w:rsidR="00523DDE" w:rsidRPr="00197211">
        <w:rPr>
          <w:sz w:val="32"/>
          <w:szCs w:val="32"/>
        </w:rPr>
        <w:t>лабый», «легкий-тяжелый и др.).</w:t>
      </w:r>
    </w:p>
    <w:p w:rsidR="00CB2516" w:rsidRPr="00197211" w:rsidRDefault="00CB2516" w:rsidP="00CB2516">
      <w:pPr>
        <w:rPr>
          <w:sz w:val="32"/>
          <w:szCs w:val="32"/>
        </w:rPr>
      </w:pPr>
      <w:r w:rsidRPr="00197211">
        <w:rPr>
          <w:sz w:val="32"/>
          <w:szCs w:val="32"/>
        </w:rPr>
        <w:t xml:space="preserve"> «Л</w:t>
      </w:r>
      <w:r w:rsidR="00523DDE" w:rsidRPr="00197211">
        <w:rPr>
          <w:sz w:val="32"/>
          <w:szCs w:val="32"/>
        </w:rPr>
        <w:t xml:space="preserve">ото», «Домино», </w:t>
      </w:r>
      <w:proofErr w:type="spellStart"/>
      <w:r w:rsidR="00523DDE" w:rsidRPr="00197211">
        <w:rPr>
          <w:sz w:val="32"/>
          <w:szCs w:val="32"/>
        </w:rPr>
        <w:t>пазлы</w:t>
      </w:r>
      <w:proofErr w:type="spellEnd"/>
      <w:r w:rsidR="00523DDE" w:rsidRPr="00197211">
        <w:rPr>
          <w:sz w:val="32"/>
          <w:szCs w:val="32"/>
        </w:rPr>
        <w:t>, конструкторы.</w:t>
      </w:r>
    </w:p>
    <w:p w:rsidR="00CB2516" w:rsidRPr="00197211" w:rsidRDefault="00CB2516" w:rsidP="00CB2516">
      <w:pPr>
        <w:rPr>
          <w:sz w:val="32"/>
          <w:szCs w:val="32"/>
        </w:rPr>
      </w:pPr>
      <w:r w:rsidRPr="00197211">
        <w:rPr>
          <w:sz w:val="32"/>
          <w:szCs w:val="32"/>
        </w:rPr>
        <w:t>Загадки</w:t>
      </w:r>
    </w:p>
    <w:p w:rsidR="00C2042B" w:rsidRPr="00197211" w:rsidRDefault="00C2042B" w:rsidP="00C2042B">
      <w:pPr>
        <w:rPr>
          <w:sz w:val="32"/>
          <w:szCs w:val="32"/>
        </w:rPr>
      </w:pPr>
      <w:r w:rsidRPr="00197211">
        <w:rPr>
          <w:sz w:val="32"/>
          <w:szCs w:val="32"/>
        </w:rPr>
        <w:t>Сравни понятия (развиваем мышление)</w:t>
      </w:r>
    </w:p>
    <w:p w:rsidR="00CB2516" w:rsidRPr="00197211" w:rsidRDefault="00C2042B" w:rsidP="00C2042B">
      <w:pPr>
        <w:rPr>
          <w:sz w:val="32"/>
          <w:szCs w:val="32"/>
        </w:rPr>
      </w:pPr>
      <w:r w:rsidRPr="00197211">
        <w:rPr>
          <w:sz w:val="32"/>
          <w:szCs w:val="32"/>
        </w:rPr>
        <w:t xml:space="preserve">Раздаются листки, разделенные пополам чертой, и ручки. Заранее заготавливаются пары слов (их могут предложить и участники). Каждый записывает эту пару слов на своем листке. По команде ведущего участники должны записать как можно больше сходств этих двух понятий в одну колонку и как можно больше различий – в другую. Побеждает тот, кто за 3 </w:t>
      </w:r>
      <w:r w:rsidRPr="00197211">
        <w:rPr>
          <w:sz w:val="32"/>
          <w:szCs w:val="32"/>
        </w:rPr>
        <w:lastRenderedPageBreak/>
        <w:t xml:space="preserve">минуты смог сделать больше сравнений. Пример:            сравниваем стул  и Стол </w:t>
      </w:r>
    </w:p>
    <w:p w:rsidR="00C2042B" w:rsidRPr="00197211" w:rsidRDefault="00C2042B" w:rsidP="00C2042B">
      <w:pPr>
        <w:rPr>
          <w:sz w:val="32"/>
          <w:szCs w:val="32"/>
        </w:rPr>
      </w:pPr>
      <w:r w:rsidRPr="00197211">
        <w:rPr>
          <w:sz w:val="32"/>
          <w:szCs w:val="32"/>
        </w:rPr>
        <w:t>Без чего не может быть… (развиваем мышление, находим главное)</w:t>
      </w:r>
    </w:p>
    <w:p w:rsidR="00C2042B" w:rsidRPr="00197211" w:rsidRDefault="00C2042B" w:rsidP="00C2042B">
      <w:pPr>
        <w:rPr>
          <w:sz w:val="32"/>
          <w:szCs w:val="32"/>
        </w:rPr>
      </w:pPr>
      <w:r w:rsidRPr="00197211">
        <w:rPr>
          <w:sz w:val="32"/>
          <w:szCs w:val="32"/>
        </w:rPr>
        <w:t xml:space="preserve">Заранее заготавливаются листки со списком слов, к которым в скобках приводятся имеющих к ним какое-либо отношение 5 слов. Нужно подчеркнуть только 2 признака, без </w:t>
      </w:r>
      <w:proofErr w:type="gramStart"/>
      <w:r w:rsidRPr="00197211">
        <w:rPr>
          <w:sz w:val="32"/>
          <w:szCs w:val="32"/>
        </w:rPr>
        <w:t>которых</w:t>
      </w:r>
      <w:proofErr w:type="gramEnd"/>
      <w:r w:rsidRPr="00197211">
        <w:rPr>
          <w:sz w:val="32"/>
          <w:szCs w:val="32"/>
        </w:rPr>
        <w:t xml:space="preserve"> этого понятия не может быть. Такие признаки понятия называются существенными. Например:</w:t>
      </w:r>
    </w:p>
    <w:p w:rsidR="00C2042B" w:rsidRPr="00197211" w:rsidRDefault="00C2042B" w:rsidP="00C2042B">
      <w:pPr>
        <w:rPr>
          <w:sz w:val="32"/>
          <w:szCs w:val="32"/>
        </w:rPr>
      </w:pPr>
      <w:r w:rsidRPr="00197211">
        <w:rPr>
          <w:sz w:val="32"/>
          <w:szCs w:val="32"/>
        </w:rPr>
        <w:t xml:space="preserve"> САД (</w:t>
      </w:r>
      <w:r w:rsidRPr="00197211">
        <w:rPr>
          <w:sz w:val="32"/>
          <w:szCs w:val="32"/>
          <w:u w:val="single"/>
        </w:rPr>
        <w:t>растение</w:t>
      </w:r>
      <w:r w:rsidRPr="00197211">
        <w:rPr>
          <w:sz w:val="32"/>
          <w:szCs w:val="32"/>
        </w:rPr>
        <w:t xml:space="preserve">, садовник, </w:t>
      </w:r>
      <w:r w:rsidRPr="00197211">
        <w:rPr>
          <w:sz w:val="32"/>
          <w:szCs w:val="32"/>
          <w:u w:val="single"/>
        </w:rPr>
        <w:t>земля</w:t>
      </w:r>
      <w:r w:rsidRPr="00197211">
        <w:rPr>
          <w:sz w:val="32"/>
          <w:szCs w:val="32"/>
        </w:rPr>
        <w:t>, собака, забор)</w:t>
      </w:r>
    </w:p>
    <w:p w:rsidR="00C2042B" w:rsidRPr="00197211" w:rsidRDefault="00C2042B" w:rsidP="00C2042B">
      <w:pPr>
        <w:rPr>
          <w:sz w:val="32"/>
          <w:szCs w:val="32"/>
        </w:rPr>
      </w:pPr>
      <w:r w:rsidRPr="00197211">
        <w:rPr>
          <w:sz w:val="32"/>
          <w:szCs w:val="32"/>
        </w:rPr>
        <w:t>Обобщи! (развиваем мышление)</w:t>
      </w:r>
    </w:p>
    <w:p w:rsidR="00C2042B" w:rsidRPr="00197211" w:rsidRDefault="00C2042B" w:rsidP="00C2042B">
      <w:pPr>
        <w:rPr>
          <w:sz w:val="32"/>
          <w:szCs w:val="32"/>
        </w:rPr>
      </w:pPr>
      <w:r w:rsidRPr="00197211">
        <w:rPr>
          <w:sz w:val="32"/>
          <w:szCs w:val="32"/>
        </w:rPr>
        <w:t>Предлагаются заранее придуманные пары слов, которые надо обобщить одним понятием, например:  Рука и нога – конечности (или части тела),</w:t>
      </w:r>
    </w:p>
    <w:p w:rsidR="00C2042B" w:rsidRPr="00197211" w:rsidRDefault="00C2042B" w:rsidP="00C2042B">
      <w:pPr>
        <w:rPr>
          <w:sz w:val="32"/>
          <w:szCs w:val="32"/>
        </w:rPr>
      </w:pPr>
      <w:r w:rsidRPr="00197211">
        <w:rPr>
          <w:sz w:val="32"/>
          <w:szCs w:val="32"/>
        </w:rPr>
        <w:t>Составь слово.</w:t>
      </w:r>
      <w:r w:rsidR="00197211" w:rsidRPr="00197211">
        <w:rPr>
          <w:sz w:val="32"/>
          <w:szCs w:val="32"/>
        </w:rPr>
        <w:t xml:space="preserve"> </w:t>
      </w:r>
      <w:r w:rsidRPr="00197211">
        <w:rPr>
          <w:sz w:val="32"/>
          <w:szCs w:val="32"/>
        </w:rPr>
        <w:t>Ведущий дает слово (не менее 7 букв). Васе игроки за 5 минут стараются составить из букв этого слова как можно больше новых слов, например:  КАРТИНА  Можно составить из букв этого слова такие слова, которые должны быть всеми употребляемыми существительными (но не имена)</w:t>
      </w:r>
    </w:p>
    <w:p w:rsidR="00CB2516" w:rsidRPr="00197211" w:rsidRDefault="001A4790" w:rsidP="00CB2516">
      <w:pPr>
        <w:rPr>
          <w:b/>
          <w:sz w:val="32"/>
          <w:szCs w:val="32"/>
        </w:rPr>
      </w:pPr>
      <w:r w:rsidRPr="00197211">
        <w:rPr>
          <w:b/>
          <w:sz w:val="32"/>
          <w:szCs w:val="32"/>
        </w:rPr>
        <w:t xml:space="preserve">Советы </w:t>
      </w:r>
      <w:r w:rsidR="00CB2516" w:rsidRPr="00197211">
        <w:rPr>
          <w:b/>
          <w:sz w:val="32"/>
          <w:szCs w:val="32"/>
        </w:rPr>
        <w:t xml:space="preserve"> родителям по развитию внимания</w:t>
      </w:r>
    </w:p>
    <w:p w:rsidR="00CB2516" w:rsidRPr="00197211" w:rsidRDefault="00CB2516" w:rsidP="00CB2516">
      <w:pPr>
        <w:rPr>
          <w:sz w:val="32"/>
          <w:szCs w:val="32"/>
        </w:rPr>
      </w:pPr>
      <w:r w:rsidRPr="00197211">
        <w:rPr>
          <w:sz w:val="32"/>
          <w:szCs w:val="32"/>
        </w:rPr>
        <w:t>Развитие внима</w:t>
      </w:r>
      <w:r w:rsidR="003877A4" w:rsidRPr="00197211">
        <w:rPr>
          <w:sz w:val="32"/>
          <w:szCs w:val="32"/>
        </w:rPr>
        <w:t>ния — его концентрации, устойчи</w:t>
      </w:r>
      <w:r w:rsidRPr="00197211">
        <w:rPr>
          <w:sz w:val="32"/>
          <w:szCs w:val="32"/>
        </w:rPr>
        <w:t xml:space="preserve">вости и распределения — достигается в первую очередь за счет осознания ребенком целей деятельности и овладения способами ее осуществления. Причем чем активнее протекает деятельность, тем более </w:t>
      </w:r>
      <w:proofErr w:type="gramStart"/>
      <w:r w:rsidRPr="00197211">
        <w:rPr>
          <w:sz w:val="32"/>
          <w:szCs w:val="32"/>
        </w:rPr>
        <w:t>успешным</w:t>
      </w:r>
      <w:proofErr w:type="gramEnd"/>
      <w:r w:rsidRPr="00197211">
        <w:rPr>
          <w:sz w:val="32"/>
          <w:szCs w:val="32"/>
        </w:rPr>
        <w:t xml:space="preserve"> всегда оказывается и внимание.</w:t>
      </w:r>
    </w:p>
    <w:p w:rsidR="00CB2516" w:rsidRPr="00197211" w:rsidRDefault="00CB2516" w:rsidP="00CB2516">
      <w:pPr>
        <w:rPr>
          <w:sz w:val="32"/>
          <w:szCs w:val="32"/>
        </w:rPr>
      </w:pPr>
      <w:r w:rsidRPr="00197211">
        <w:rPr>
          <w:sz w:val="32"/>
          <w:szCs w:val="32"/>
        </w:rPr>
        <w:t>Внимание можно привлечь сравнительно легко внезапным, резким изменением окружающей обстановки, значительно сложнее поддерживать внимание на протяжении всего процесса деятельности.</w:t>
      </w:r>
    </w:p>
    <w:p w:rsidR="00CB2516" w:rsidRPr="00197211" w:rsidRDefault="00CB2516" w:rsidP="00CB2516">
      <w:pPr>
        <w:rPr>
          <w:sz w:val="32"/>
          <w:szCs w:val="32"/>
        </w:rPr>
      </w:pPr>
      <w:r w:rsidRPr="00197211">
        <w:rPr>
          <w:sz w:val="32"/>
          <w:szCs w:val="32"/>
        </w:rPr>
        <w:t>Легкость привлеч</w:t>
      </w:r>
      <w:r w:rsidR="007413B1" w:rsidRPr="00197211">
        <w:rPr>
          <w:sz w:val="32"/>
          <w:szCs w:val="32"/>
        </w:rPr>
        <w:t>ения внимания обусловлена доста</w:t>
      </w:r>
      <w:r w:rsidRPr="00197211">
        <w:rPr>
          <w:sz w:val="32"/>
          <w:szCs w:val="32"/>
        </w:rPr>
        <w:t xml:space="preserve">точно высоким уровнем непроизвольного внимания ребенка. Поддержание же внимания предполагает </w:t>
      </w:r>
      <w:r w:rsidR="007413B1" w:rsidRPr="00197211">
        <w:rPr>
          <w:sz w:val="32"/>
          <w:szCs w:val="32"/>
        </w:rPr>
        <w:t>развитие произвольного</w:t>
      </w:r>
      <w:r w:rsidRPr="00197211">
        <w:rPr>
          <w:sz w:val="32"/>
          <w:szCs w:val="32"/>
        </w:rPr>
        <w:t xml:space="preserve">   внимания   или   такой   </w:t>
      </w:r>
      <w:r w:rsidR="007413B1" w:rsidRPr="00197211">
        <w:rPr>
          <w:sz w:val="32"/>
          <w:szCs w:val="32"/>
        </w:rPr>
        <w:t xml:space="preserve">его разновидности, как </w:t>
      </w:r>
      <w:proofErr w:type="spellStart"/>
      <w:r w:rsidR="007413B1" w:rsidRPr="00197211">
        <w:rPr>
          <w:sz w:val="32"/>
          <w:szCs w:val="32"/>
        </w:rPr>
        <w:t>послепроизвольное</w:t>
      </w:r>
      <w:proofErr w:type="spellEnd"/>
      <w:r w:rsidR="007413B1" w:rsidRPr="00197211">
        <w:rPr>
          <w:sz w:val="32"/>
          <w:szCs w:val="32"/>
        </w:rPr>
        <w:t xml:space="preserve"> внимание (</w:t>
      </w:r>
      <w:r w:rsidRPr="00197211">
        <w:rPr>
          <w:sz w:val="32"/>
          <w:szCs w:val="32"/>
        </w:rPr>
        <w:t xml:space="preserve">иногда его называют вторичным непроизвольным), для которого характерно не только принятие </w:t>
      </w:r>
      <w:r w:rsidR="007413B1" w:rsidRPr="00197211">
        <w:rPr>
          <w:sz w:val="32"/>
          <w:szCs w:val="32"/>
        </w:rPr>
        <w:t>окончательной цели</w:t>
      </w:r>
      <w:r w:rsidRPr="00197211">
        <w:rPr>
          <w:sz w:val="32"/>
          <w:szCs w:val="32"/>
        </w:rPr>
        <w:t xml:space="preserve"> совершаемой деятельности, заинтересованности в ее </w:t>
      </w:r>
      <w:r w:rsidRPr="00197211">
        <w:rPr>
          <w:sz w:val="32"/>
          <w:szCs w:val="32"/>
        </w:rPr>
        <w:lastRenderedPageBreak/>
        <w:t xml:space="preserve">достижении, но и возникновение положительного отношения, </w:t>
      </w:r>
      <w:r w:rsidRPr="00197211">
        <w:rPr>
          <w:sz w:val="32"/>
          <w:szCs w:val="32"/>
          <w:u w:val="single"/>
        </w:rPr>
        <w:t>интереса к самому процессу деятельности.</w:t>
      </w:r>
    </w:p>
    <w:p w:rsidR="00CB2516" w:rsidRPr="00197211" w:rsidRDefault="00CB2516" w:rsidP="00CB2516">
      <w:pPr>
        <w:rPr>
          <w:sz w:val="32"/>
          <w:szCs w:val="32"/>
        </w:rPr>
      </w:pPr>
      <w:r w:rsidRPr="00197211">
        <w:rPr>
          <w:sz w:val="32"/>
          <w:szCs w:val="32"/>
        </w:rPr>
        <w:t>Для достижения этого необходимо формирование соответствующих мотивов деятельности, создание условий активизации деят</w:t>
      </w:r>
      <w:r w:rsidR="007413B1" w:rsidRPr="00197211">
        <w:rPr>
          <w:sz w:val="32"/>
          <w:szCs w:val="32"/>
        </w:rPr>
        <w:t>ельности каждого ребенка, постоянное стремление родителя объяснить ребенку</w:t>
      </w:r>
      <w:r w:rsidRPr="00197211">
        <w:rPr>
          <w:sz w:val="32"/>
          <w:szCs w:val="32"/>
        </w:rPr>
        <w:t xml:space="preserve"> значение овладения разли</w:t>
      </w:r>
      <w:r w:rsidR="007413B1" w:rsidRPr="00197211">
        <w:rPr>
          <w:sz w:val="32"/>
          <w:szCs w:val="32"/>
        </w:rPr>
        <w:t>чными приемами, способами совер</w:t>
      </w:r>
      <w:r w:rsidRPr="00197211">
        <w:rPr>
          <w:sz w:val="32"/>
          <w:szCs w:val="32"/>
        </w:rPr>
        <w:t>шаемой им деятельности.</w:t>
      </w:r>
    </w:p>
    <w:p w:rsidR="00CB2516" w:rsidRPr="00197211" w:rsidRDefault="00CB2516" w:rsidP="00CB2516">
      <w:pPr>
        <w:rPr>
          <w:sz w:val="32"/>
          <w:szCs w:val="32"/>
        </w:rPr>
      </w:pPr>
      <w:r w:rsidRPr="00197211">
        <w:rPr>
          <w:sz w:val="32"/>
          <w:szCs w:val="32"/>
        </w:rPr>
        <w:t>Для развития различных свойств внимания можно использовать задания</w:t>
      </w:r>
      <w:r w:rsidR="007413B1" w:rsidRPr="00197211">
        <w:rPr>
          <w:sz w:val="32"/>
          <w:szCs w:val="32"/>
        </w:rPr>
        <w:t>, аналогич</w:t>
      </w:r>
      <w:r w:rsidR="001A4790" w:rsidRPr="00197211">
        <w:rPr>
          <w:sz w:val="32"/>
          <w:szCs w:val="32"/>
        </w:rPr>
        <w:t>ные тем, которые предлагаются да</w:t>
      </w:r>
      <w:r w:rsidR="007413B1" w:rsidRPr="00197211">
        <w:rPr>
          <w:sz w:val="32"/>
          <w:szCs w:val="32"/>
        </w:rPr>
        <w:t>лее</w:t>
      </w:r>
      <w:r w:rsidRPr="00197211">
        <w:rPr>
          <w:sz w:val="32"/>
          <w:szCs w:val="32"/>
        </w:rPr>
        <w:t xml:space="preserve">. При этом важно использовать как формализованный материал (корректурная таблица, прослеживание линий, поиск выхода из лабиринта и т. п.), так и реальный учебный </w:t>
      </w:r>
      <w:r w:rsidR="00126DD0" w:rsidRPr="00197211">
        <w:rPr>
          <w:sz w:val="32"/>
          <w:szCs w:val="32"/>
        </w:rPr>
        <w:t>материал,</w:t>
      </w:r>
      <w:r w:rsidRPr="00197211">
        <w:rPr>
          <w:sz w:val="32"/>
          <w:szCs w:val="32"/>
        </w:rPr>
        <w:t xml:space="preserve"> и различные жизненные ситуации. Конечно, успех будет достигнут только в том случае, если задания постепенно усложнять по содержанию и сокращать время, </w:t>
      </w:r>
      <w:r w:rsidR="007413B1" w:rsidRPr="00197211">
        <w:rPr>
          <w:sz w:val="32"/>
          <w:szCs w:val="32"/>
        </w:rPr>
        <w:t>отводимое на их</w:t>
      </w:r>
      <w:r w:rsidRPr="00197211">
        <w:rPr>
          <w:sz w:val="32"/>
          <w:szCs w:val="32"/>
        </w:rPr>
        <w:t xml:space="preserve"> выполнение.</w:t>
      </w:r>
    </w:p>
    <w:p w:rsidR="00CB2516" w:rsidRPr="00197211" w:rsidRDefault="00DF2A90" w:rsidP="00CB2516">
      <w:pPr>
        <w:rPr>
          <w:sz w:val="32"/>
          <w:szCs w:val="32"/>
        </w:rPr>
      </w:pPr>
      <w:r w:rsidRPr="00197211">
        <w:rPr>
          <w:sz w:val="32"/>
          <w:szCs w:val="32"/>
        </w:rPr>
        <w:t>Развитие внимания</w:t>
      </w:r>
      <w:r w:rsidR="00CB2516" w:rsidRPr="00197211">
        <w:rPr>
          <w:sz w:val="32"/>
          <w:szCs w:val="32"/>
        </w:rPr>
        <w:t xml:space="preserve"> предполагает специальное обучени</w:t>
      </w:r>
      <w:r w:rsidR="00FF2401" w:rsidRPr="00197211">
        <w:rPr>
          <w:sz w:val="32"/>
          <w:szCs w:val="32"/>
        </w:rPr>
        <w:t>е детей установлению связей меж</w:t>
      </w:r>
      <w:r w:rsidR="00CB2516" w:rsidRPr="00197211">
        <w:rPr>
          <w:sz w:val="32"/>
          <w:szCs w:val="32"/>
        </w:rPr>
        <w:t xml:space="preserve">ду всеми компонентами изучаемого материала.  </w:t>
      </w:r>
    </w:p>
    <w:p w:rsidR="00CB2516" w:rsidRPr="00197211" w:rsidRDefault="00CB2516" w:rsidP="00CB2516">
      <w:pPr>
        <w:rPr>
          <w:sz w:val="32"/>
          <w:szCs w:val="32"/>
        </w:rPr>
      </w:pPr>
      <w:r w:rsidRPr="00197211">
        <w:rPr>
          <w:sz w:val="32"/>
          <w:szCs w:val="32"/>
        </w:rPr>
        <w:t xml:space="preserve"> Под распределением внимания в психологии понимают возможность одновременно выполнять несколько видов деятельности. Развитие этого свойства возможно за счет совершенствования тех видов деятельности, которые нужно осуществлять одновременно. Важно, чтобы ученик действительно осознавал и возможные цели, и возможные способы осуществления тех видов деятельности, между которыми должно быть распределено его внимание.</w:t>
      </w:r>
    </w:p>
    <w:p w:rsidR="00523DDE" w:rsidRPr="00126DD0" w:rsidRDefault="00523DDE" w:rsidP="00523DDE">
      <w:pPr>
        <w:rPr>
          <w:i/>
          <w:sz w:val="32"/>
          <w:szCs w:val="32"/>
        </w:rPr>
      </w:pPr>
      <w:r w:rsidRPr="00126DD0">
        <w:rPr>
          <w:i/>
          <w:sz w:val="32"/>
          <w:szCs w:val="32"/>
        </w:rPr>
        <w:t>ИНТЕРЕСНО ЛИ ВАМ ЗНАТЬ, КАК МОЖНО ВНИМАНИЕ РАЗВИВАТЬ???</w:t>
      </w:r>
    </w:p>
    <w:p w:rsidR="00523DDE" w:rsidRPr="00197211" w:rsidRDefault="00523DDE" w:rsidP="00523DDE">
      <w:pPr>
        <w:rPr>
          <w:sz w:val="32"/>
          <w:szCs w:val="32"/>
        </w:rPr>
      </w:pPr>
      <w:r w:rsidRPr="00197211">
        <w:rPr>
          <w:sz w:val="32"/>
          <w:szCs w:val="32"/>
        </w:rPr>
        <w:t>Можно:</w:t>
      </w:r>
    </w:p>
    <w:p w:rsidR="00523DDE" w:rsidRPr="00197211" w:rsidRDefault="00523DDE" w:rsidP="00523DDE">
      <w:pPr>
        <w:rPr>
          <w:sz w:val="32"/>
          <w:szCs w:val="32"/>
        </w:rPr>
      </w:pPr>
      <w:r w:rsidRPr="00197211">
        <w:rPr>
          <w:sz w:val="32"/>
          <w:szCs w:val="32"/>
        </w:rPr>
        <w:t>Развивать слуховое внимание через упражнения, иг</w:t>
      </w:r>
      <w:r w:rsidR="001A4790" w:rsidRPr="00197211">
        <w:rPr>
          <w:sz w:val="32"/>
          <w:szCs w:val="32"/>
        </w:rPr>
        <w:t xml:space="preserve">ры на развитие внимания, широко </w:t>
      </w:r>
      <w:r w:rsidRPr="00197211">
        <w:rPr>
          <w:sz w:val="32"/>
          <w:szCs w:val="32"/>
        </w:rPr>
        <w:t xml:space="preserve">представленные в </w:t>
      </w:r>
      <w:r w:rsidR="001A4790" w:rsidRPr="00197211">
        <w:rPr>
          <w:sz w:val="32"/>
          <w:szCs w:val="32"/>
        </w:rPr>
        <w:t>литературе для</w:t>
      </w:r>
      <w:r w:rsidR="00FF2401" w:rsidRPr="00197211">
        <w:rPr>
          <w:sz w:val="32"/>
          <w:szCs w:val="32"/>
        </w:rPr>
        <w:t xml:space="preserve"> </w:t>
      </w:r>
      <w:r w:rsidRPr="00197211">
        <w:rPr>
          <w:sz w:val="32"/>
          <w:szCs w:val="32"/>
        </w:rPr>
        <w:t>родителей.</w:t>
      </w:r>
    </w:p>
    <w:p w:rsidR="00523DDE" w:rsidRPr="00197211" w:rsidRDefault="00523DDE" w:rsidP="00523DDE">
      <w:pPr>
        <w:rPr>
          <w:sz w:val="32"/>
          <w:szCs w:val="32"/>
        </w:rPr>
      </w:pPr>
      <w:r w:rsidRPr="00197211">
        <w:rPr>
          <w:sz w:val="32"/>
          <w:szCs w:val="32"/>
        </w:rPr>
        <w:t xml:space="preserve"> На уроках в школе от детей потребуется быстрое переключение внимания с одного вида деятельности на другой. Это свойство внимания можно формировать с помощью двигательных упражнений. Ребенок должен начинать, выполнять и заканчивать свои действия по команде взрослого, быстро переходя от одного вида движений к другому: прыгать, останавливаться, шагать и т.п.</w:t>
      </w:r>
    </w:p>
    <w:p w:rsidR="00523DDE" w:rsidRPr="00197211" w:rsidRDefault="00523DDE" w:rsidP="00523DDE">
      <w:pPr>
        <w:rPr>
          <w:sz w:val="32"/>
          <w:szCs w:val="32"/>
        </w:rPr>
      </w:pPr>
      <w:r w:rsidRPr="00197211">
        <w:rPr>
          <w:sz w:val="32"/>
          <w:szCs w:val="32"/>
        </w:rPr>
        <w:lastRenderedPageBreak/>
        <w:t xml:space="preserve">Приучать детей </w:t>
      </w:r>
      <w:r w:rsidRPr="00070568">
        <w:rPr>
          <w:b/>
          <w:sz w:val="32"/>
          <w:szCs w:val="32"/>
          <w:u w:val="single"/>
        </w:rPr>
        <w:t xml:space="preserve">проговаривать </w:t>
      </w:r>
      <w:r w:rsidR="00FF2401" w:rsidRPr="00070568">
        <w:rPr>
          <w:b/>
          <w:sz w:val="32"/>
          <w:szCs w:val="32"/>
          <w:u w:val="single"/>
        </w:rPr>
        <w:t>инструкцию несколько</w:t>
      </w:r>
      <w:r w:rsidRPr="00070568">
        <w:rPr>
          <w:b/>
          <w:sz w:val="32"/>
          <w:szCs w:val="32"/>
          <w:u w:val="single"/>
        </w:rPr>
        <w:t xml:space="preserve"> раз.</w:t>
      </w:r>
      <w:r w:rsidRPr="00197211">
        <w:rPr>
          <w:sz w:val="32"/>
          <w:szCs w:val="32"/>
          <w:u w:val="single"/>
        </w:rPr>
        <w:t xml:space="preserve"> </w:t>
      </w:r>
    </w:p>
    <w:p w:rsidR="00523DDE" w:rsidRPr="00070568" w:rsidRDefault="00523DDE" w:rsidP="00523DDE">
      <w:pPr>
        <w:rPr>
          <w:sz w:val="32"/>
          <w:szCs w:val="32"/>
          <w:u w:val="single"/>
        </w:rPr>
      </w:pPr>
      <w:r w:rsidRPr="00070568">
        <w:rPr>
          <w:sz w:val="32"/>
          <w:szCs w:val="32"/>
          <w:u w:val="single"/>
        </w:rPr>
        <w:t xml:space="preserve">Почаще наблюдать с детьми и обсуждать </w:t>
      </w:r>
      <w:proofErr w:type="gramStart"/>
      <w:r w:rsidRPr="00070568">
        <w:rPr>
          <w:sz w:val="32"/>
          <w:szCs w:val="32"/>
          <w:u w:val="single"/>
        </w:rPr>
        <w:t>услышанное</w:t>
      </w:r>
      <w:proofErr w:type="gramEnd"/>
      <w:r w:rsidRPr="00070568">
        <w:rPr>
          <w:sz w:val="32"/>
          <w:szCs w:val="32"/>
          <w:u w:val="single"/>
        </w:rPr>
        <w:t xml:space="preserve"> и увиденное.</w:t>
      </w:r>
    </w:p>
    <w:p w:rsidR="00523DDE" w:rsidRPr="00197211" w:rsidRDefault="00523DDE" w:rsidP="00523DDE">
      <w:pPr>
        <w:rPr>
          <w:sz w:val="32"/>
          <w:szCs w:val="32"/>
        </w:rPr>
      </w:pPr>
      <w:r w:rsidRPr="00197211">
        <w:rPr>
          <w:sz w:val="32"/>
          <w:szCs w:val="32"/>
        </w:rPr>
        <w:t xml:space="preserve">Способствовать формированию у ребенка навыка </w:t>
      </w:r>
      <w:r w:rsidRPr="00197211">
        <w:rPr>
          <w:sz w:val="32"/>
          <w:szCs w:val="32"/>
          <w:u w:val="single"/>
        </w:rPr>
        <w:t>сознательно направлять внимание</w:t>
      </w:r>
      <w:r w:rsidRPr="00197211">
        <w:rPr>
          <w:sz w:val="32"/>
          <w:szCs w:val="32"/>
        </w:rPr>
        <w:t xml:space="preserve"> на определенные предметы и явления.</w:t>
      </w:r>
    </w:p>
    <w:p w:rsidR="00523DDE" w:rsidRPr="00197211" w:rsidRDefault="00523DDE" w:rsidP="00523DDE">
      <w:pPr>
        <w:rPr>
          <w:sz w:val="32"/>
          <w:szCs w:val="32"/>
        </w:rPr>
      </w:pPr>
      <w:r w:rsidRPr="00197211">
        <w:rPr>
          <w:sz w:val="32"/>
          <w:szCs w:val="32"/>
        </w:rPr>
        <w:t>Способствовать формированию у ребенка навыка управлять вниманием в соответствии с целью. Регулярно включать в деятельность детей выполнение заданий по предварительно разработанном</w:t>
      </w:r>
      <w:r w:rsidR="00126DD0">
        <w:rPr>
          <w:sz w:val="32"/>
          <w:szCs w:val="32"/>
        </w:rPr>
        <w:t xml:space="preserve">у плану действий,  форму которых </w:t>
      </w:r>
      <w:r w:rsidRPr="00197211">
        <w:rPr>
          <w:sz w:val="32"/>
          <w:szCs w:val="32"/>
        </w:rPr>
        <w:t>вы задаете словесно или с помощью схемы.</w:t>
      </w:r>
    </w:p>
    <w:p w:rsidR="00523DDE" w:rsidRPr="00197211" w:rsidRDefault="00523DDE" w:rsidP="00523DDE">
      <w:pPr>
        <w:rPr>
          <w:sz w:val="32"/>
          <w:szCs w:val="32"/>
        </w:rPr>
      </w:pPr>
      <w:r w:rsidRPr="00197211">
        <w:rPr>
          <w:sz w:val="32"/>
          <w:szCs w:val="32"/>
        </w:rPr>
        <w:t>Тренировать детей в пересказе рассказов, по схематическому плану, составленному вами.</w:t>
      </w:r>
    </w:p>
    <w:p w:rsidR="00523DDE" w:rsidRPr="00197211" w:rsidRDefault="00523DDE" w:rsidP="00523DDE">
      <w:pPr>
        <w:rPr>
          <w:sz w:val="32"/>
          <w:szCs w:val="32"/>
        </w:rPr>
      </w:pPr>
      <w:r w:rsidRPr="00197211">
        <w:rPr>
          <w:sz w:val="32"/>
          <w:szCs w:val="32"/>
        </w:rPr>
        <w:t>Учить детей сосредотачиваться на определенной деятельности, концентрировать свое</w:t>
      </w:r>
      <w:r w:rsidR="003161D9" w:rsidRPr="00197211">
        <w:rPr>
          <w:sz w:val="32"/>
          <w:szCs w:val="32"/>
        </w:rPr>
        <w:t xml:space="preserve"> </w:t>
      </w:r>
      <w:r w:rsidRPr="00197211">
        <w:rPr>
          <w:sz w:val="32"/>
          <w:szCs w:val="32"/>
        </w:rPr>
        <w:t>внимание на ней, не отвлекаясь в сторону.</w:t>
      </w:r>
    </w:p>
    <w:p w:rsidR="00523DDE" w:rsidRPr="00197211" w:rsidRDefault="00523DDE" w:rsidP="00523DDE">
      <w:pPr>
        <w:rPr>
          <w:sz w:val="32"/>
          <w:szCs w:val="32"/>
        </w:rPr>
      </w:pPr>
      <w:r w:rsidRPr="00197211">
        <w:rPr>
          <w:sz w:val="32"/>
          <w:szCs w:val="32"/>
        </w:rPr>
        <w:t>Включайте</w:t>
      </w:r>
      <w:r w:rsidR="003161D9" w:rsidRPr="00197211">
        <w:rPr>
          <w:sz w:val="32"/>
          <w:szCs w:val="32"/>
        </w:rPr>
        <w:t xml:space="preserve"> во взаимодействие с </w:t>
      </w:r>
      <w:r w:rsidR="001A4790" w:rsidRPr="00197211">
        <w:rPr>
          <w:sz w:val="32"/>
          <w:szCs w:val="32"/>
        </w:rPr>
        <w:t>детьми упражнения</w:t>
      </w:r>
      <w:r w:rsidR="003161D9" w:rsidRPr="00197211">
        <w:rPr>
          <w:sz w:val="32"/>
          <w:szCs w:val="32"/>
        </w:rPr>
        <w:t xml:space="preserve">, требующие довольно длительного сосредоточения: нарисовать город, </w:t>
      </w:r>
      <w:r w:rsidRPr="00197211">
        <w:rPr>
          <w:sz w:val="32"/>
          <w:szCs w:val="32"/>
        </w:rPr>
        <w:t>построит</w:t>
      </w:r>
      <w:r w:rsidR="003161D9" w:rsidRPr="00197211">
        <w:rPr>
          <w:sz w:val="32"/>
          <w:szCs w:val="32"/>
        </w:rPr>
        <w:t>ь сложный мост, прослушать и пересказать рассказ</w:t>
      </w:r>
      <w:r w:rsidRPr="00197211">
        <w:rPr>
          <w:sz w:val="32"/>
          <w:szCs w:val="32"/>
        </w:rPr>
        <w:t xml:space="preserve"> и т.п.</w:t>
      </w:r>
    </w:p>
    <w:p w:rsidR="00523DDE" w:rsidRPr="00197211" w:rsidRDefault="003161D9" w:rsidP="00523DDE">
      <w:pPr>
        <w:rPr>
          <w:sz w:val="32"/>
          <w:szCs w:val="32"/>
        </w:rPr>
      </w:pPr>
      <w:proofErr w:type="gramStart"/>
      <w:r w:rsidRPr="00197211">
        <w:rPr>
          <w:sz w:val="32"/>
          <w:szCs w:val="32"/>
        </w:rPr>
        <w:t>Предлагать детям:</w:t>
      </w:r>
      <w:r w:rsidR="00DF2A90" w:rsidRPr="00197211">
        <w:rPr>
          <w:sz w:val="32"/>
          <w:szCs w:val="32"/>
        </w:rPr>
        <w:t xml:space="preserve"> </w:t>
      </w:r>
      <w:r w:rsidR="001A4790" w:rsidRPr="00197211">
        <w:rPr>
          <w:sz w:val="32"/>
          <w:szCs w:val="32"/>
        </w:rPr>
        <w:t>повторять</w:t>
      </w:r>
      <w:r w:rsidRPr="00197211">
        <w:rPr>
          <w:sz w:val="32"/>
          <w:szCs w:val="32"/>
        </w:rPr>
        <w:t xml:space="preserve"> слова, цифры, предложения, сказанные вами; </w:t>
      </w:r>
      <w:r w:rsidR="00523DDE" w:rsidRPr="00197211">
        <w:rPr>
          <w:sz w:val="32"/>
          <w:szCs w:val="32"/>
        </w:rPr>
        <w:t>неоконченные фразы, которые нужно за</w:t>
      </w:r>
      <w:r w:rsidRPr="00197211">
        <w:rPr>
          <w:sz w:val="32"/>
          <w:szCs w:val="32"/>
        </w:rPr>
        <w:t xml:space="preserve">кончить; </w:t>
      </w:r>
      <w:r w:rsidR="00523DDE" w:rsidRPr="00197211">
        <w:rPr>
          <w:sz w:val="32"/>
          <w:szCs w:val="32"/>
        </w:rPr>
        <w:t xml:space="preserve">вопросы, </w:t>
      </w:r>
      <w:r w:rsidRPr="00197211">
        <w:rPr>
          <w:sz w:val="32"/>
          <w:szCs w:val="32"/>
        </w:rPr>
        <w:t>на которые необходимо ответить</w:t>
      </w:r>
      <w:r w:rsidR="00126DD0">
        <w:rPr>
          <w:sz w:val="32"/>
          <w:szCs w:val="32"/>
        </w:rPr>
        <w:t>.</w:t>
      </w:r>
      <w:proofErr w:type="gramEnd"/>
    </w:p>
    <w:p w:rsidR="00523DDE" w:rsidRPr="00197211" w:rsidRDefault="00523DDE" w:rsidP="00523DDE">
      <w:pPr>
        <w:rPr>
          <w:sz w:val="32"/>
          <w:szCs w:val="32"/>
        </w:rPr>
      </w:pPr>
      <w:r w:rsidRPr="00197211">
        <w:rPr>
          <w:sz w:val="32"/>
          <w:szCs w:val="32"/>
        </w:rPr>
        <w:t>Предлага</w:t>
      </w:r>
      <w:r w:rsidR="003161D9" w:rsidRPr="00197211">
        <w:rPr>
          <w:sz w:val="32"/>
          <w:szCs w:val="32"/>
        </w:rPr>
        <w:t>ть сравнивать, анализировать образец и результаты своей или чужой рабо</w:t>
      </w:r>
      <w:r w:rsidRPr="00197211">
        <w:rPr>
          <w:sz w:val="32"/>
          <w:szCs w:val="32"/>
        </w:rPr>
        <w:t>ты, находить и исправлять ошибки.</w:t>
      </w:r>
    </w:p>
    <w:p w:rsidR="00523DDE" w:rsidRPr="00197211" w:rsidRDefault="00523DDE" w:rsidP="00523DDE">
      <w:pPr>
        <w:rPr>
          <w:b/>
          <w:sz w:val="32"/>
          <w:szCs w:val="32"/>
        </w:rPr>
      </w:pPr>
      <w:r w:rsidRPr="00197211">
        <w:rPr>
          <w:b/>
          <w:sz w:val="32"/>
          <w:szCs w:val="32"/>
        </w:rPr>
        <w:t>Можно использовать</w:t>
      </w:r>
    </w:p>
    <w:p w:rsidR="00523DDE" w:rsidRPr="00197211" w:rsidRDefault="00523DDE" w:rsidP="00523DDE">
      <w:pPr>
        <w:rPr>
          <w:sz w:val="32"/>
          <w:szCs w:val="32"/>
        </w:rPr>
      </w:pPr>
      <w:r w:rsidRPr="00197211">
        <w:rPr>
          <w:sz w:val="32"/>
          <w:szCs w:val="32"/>
        </w:rPr>
        <w:t>игры и у</w:t>
      </w:r>
      <w:r w:rsidR="003161D9" w:rsidRPr="00197211">
        <w:rPr>
          <w:sz w:val="32"/>
          <w:szCs w:val="32"/>
        </w:rPr>
        <w:t>пражнения, способствующие разви</w:t>
      </w:r>
      <w:r w:rsidRPr="00197211">
        <w:rPr>
          <w:sz w:val="32"/>
          <w:szCs w:val="32"/>
        </w:rPr>
        <w:t>тию внимания:</w:t>
      </w:r>
    </w:p>
    <w:p w:rsidR="003161D9" w:rsidRPr="00197211" w:rsidRDefault="003161D9" w:rsidP="003161D9">
      <w:pPr>
        <w:rPr>
          <w:sz w:val="32"/>
          <w:szCs w:val="32"/>
        </w:rPr>
      </w:pPr>
      <w:r w:rsidRPr="00197211">
        <w:rPr>
          <w:sz w:val="32"/>
          <w:szCs w:val="32"/>
        </w:rPr>
        <w:t>Игры — головоломки.</w:t>
      </w:r>
    </w:p>
    <w:p w:rsidR="003161D9" w:rsidRPr="00197211" w:rsidRDefault="003161D9" w:rsidP="003161D9">
      <w:pPr>
        <w:rPr>
          <w:sz w:val="32"/>
          <w:szCs w:val="32"/>
        </w:rPr>
      </w:pPr>
      <w:r w:rsidRPr="00197211">
        <w:rPr>
          <w:sz w:val="32"/>
          <w:szCs w:val="32"/>
        </w:rPr>
        <w:t>Загадки.</w:t>
      </w:r>
    </w:p>
    <w:p w:rsidR="003161D9" w:rsidRPr="00197211" w:rsidRDefault="003161D9" w:rsidP="003161D9">
      <w:pPr>
        <w:rPr>
          <w:sz w:val="32"/>
          <w:szCs w:val="32"/>
        </w:rPr>
      </w:pPr>
      <w:r w:rsidRPr="00197211">
        <w:rPr>
          <w:sz w:val="32"/>
          <w:szCs w:val="32"/>
        </w:rPr>
        <w:t>«Найди отличия».</w:t>
      </w:r>
    </w:p>
    <w:p w:rsidR="003161D9" w:rsidRPr="00197211" w:rsidRDefault="003161D9" w:rsidP="003161D9">
      <w:pPr>
        <w:rPr>
          <w:sz w:val="32"/>
          <w:szCs w:val="32"/>
        </w:rPr>
      </w:pPr>
      <w:r w:rsidRPr="00197211">
        <w:rPr>
          <w:sz w:val="32"/>
          <w:szCs w:val="32"/>
        </w:rPr>
        <w:t>«Найди два одинаковых предмета».</w:t>
      </w:r>
    </w:p>
    <w:p w:rsidR="003161D9" w:rsidRPr="00197211" w:rsidRDefault="003161D9" w:rsidP="003161D9">
      <w:pPr>
        <w:rPr>
          <w:sz w:val="32"/>
          <w:szCs w:val="32"/>
        </w:rPr>
      </w:pPr>
      <w:r w:rsidRPr="00197211">
        <w:rPr>
          <w:sz w:val="32"/>
          <w:szCs w:val="32"/>
        </w:rPr>
        <w:t xml:space="preserve"> «Где что было» (ребенок запоминает предметы, лежащие на столе; ребенок отворачивается, взрослый передвигает предметы; ребенок указывает, что изменилось).</w:t>
      </w:r>
    </w:p>
    <w:p w:rsidR="003161D9" w:rsidRPr="00197211" w:rsidRDefault="003161D9" w:rsidP="003161D9">
      <w:pPr>
        <w:rPr>
          <w:sz w:val="32"/>
          <w:szCs w:val="32"/>
        </w:rPr>
      </w:pPr>
      <w:r w:rsidRPr="00197211">
        <w:rPr>
          <w:sz w:val="32"/>
          <w:szCs w:val="32"/>
        </w:rPr>
        <w:lastRenderedPageBreak/>
        <w:t>«Назови, что ты видишь» (ребенок за одну минуту должен назвать как можно больше предметов, находящихся в комнате).</w:t>
      </w:r>
    </w:p>
    <w:p w:rsidR="003161D9" w:rsidRPr="00197211" w:rsidRDefault="003161D9" w:rsidP="003161D9">
      <w:pPr>
        <w:rPr>
          <w:sz w:val="32"/>
          <w:szCs w:val="32"/>
        </w:rPr>
      </w:pPr>
      <w:proofErr w:type="gramStart"/>
      <w:r w:rsidRPr="00197211">
        <w:rPr>
          <w:sz w:val="32"/>
          <w:szCs w:val="32"/>
        </w:rPr>
        <w:t>Упражнение: в газете, в старой книге на одной из страниц зачеркивать карандашом</w:t>
      </w:r>
      <w:r w:rsidR="00126DD0">
        <w:rPr>
          <w:sz w:val="32"/>
          <w:szCs w:val="32"/>
        </w:rPr>
        <w:t xml:space="preserve"> </w:t>
      </w:r>
      <w:r w:rsidRPr="00197211">
        <w:rPr>
          <w:sz w:val="32"/>
          <w:szCs w:val="32"/>
        </w:rPr>
        <w:t xml:space="preserve">все буквы «а», стараясь не пропускать их (задание постепенно можно усложнить, попросив ребенка зачеркнуть все буквы «а», обвести в кружок все буквы «к», подчеркнуть букву «о» </w:t>
      </w:r>
      <w:proofErr w:type="gramEnd"/>
    </w:p>
    <w:p w:rsidR="00821739" w:rsidRPr="00197211" w:rsidRDefault="00821739" w:rsidP="00821739">
      <w:pPr>
        <w:rPr>
          <w:sz w:val="32"/>
          <w:szCs w:val="32"/>
        </w:rPr>
      </w:pPr>
      <w:r w:rsidRPr="00197211">
        <w:rPr>
          <w:i/>
          <w:sz w:val="32"/>
          <w:szCs w:val="32"/>
        </w:rPr>
        <w:t>Веселый счёт</w:t>
      </w:r>
      <w:r w:rsidRPr="00197211">
        <w:rPr>
          <w:sz w:val="32"/>
          <w:szCs w:val="32"/>
        </w:rPr>
        <w:t xml:space="preserve"> (развиваем внимание и скорость работы).</w:t>
      </w:r>
      <w:r w:rsidR="00126DD0">
        <w:rPr>
          <w:sz w:val="32"/>
          <w:szCs w:val="32"/>
        </w:rPr>
        <w:t xml:space="preserve"> </w:t>
      </w:r>
      <w:r w:rsidRPr="00197211">
        <w:rPr>
          <w:sz w:val="32"/>
          <w:szCs w:val="32"/>
        </w:rPr>
        <w:t>Раздаются листочки и ручки. Задание: возьмите два любых числа от 1 до 9 (для всех одинаковые), напишите их одно под другим в левой части листка (чтобы было, куда выполнять сложение), например:</w:t>
      </w:r>
    </w:p>
    <w:p w:rsidR="00821739" w:rsidRPr="00197211" w:rsidRDefault="00821739" w:rsidP="00821739">
      <w:pPr>
        <w:rPr>
          <w:sz w:val="32"/>
          <w:szCs w:val="32"/>
        </w:rPr>
      </w:pPr>
      <w:r w:rsidRPr="00197211">
        <w:rPr>
          <w:sz w:val="32"/>
          <w:szCs w:val="32"/>
        </w:rPr>
        <w:t>5</w:t>
      </w:r>
    </w:p>
    <w:p w:rsidR="00821739" w:rsidRPr="00197211" w:rsidRDefault="00821739" w:rsidP="00821739">
      <w:pPr>
        <w:rPr>
          <w:sz w:val="32"/>
          <w:szCs w:val="32"/>
        </w:rPr>
      </w:pPr>
      <w:r w:rsidRPr="00197211">
        <w:rPr>
          <w:sz w:val="32"/>
          <w:szCs w:val="32"/>
        </w:rPr>
        <w:t>9</w:t>
      </w:r>
    </w:p>
    <w:p w:rsidR="00821739" w:rsidRPr="00197211" w:rsidRDefault="00821739" w:rsidP="00821739">
      <w:pPr>
        <w:rPr>
          <w:sz w:val="32"/>
          <w:szCs w:val="32"/>
        </w:rPr>
      </w:pPr>
      <w:r w:rsidRPr="00197211">
        <w:rPr>
          <w:sz w:val="32"/>
          <w:szCs w:val="32"/>
        </w:rPr>
        <w:t>Затем по вашей команде в течение 2 минут игроки должны верхнее число складывать с нижним числом, из полученной суммы откидывать десяток, а единицы записывать в верхнюю строчку. Вниз списывается предыдущее верхнее число (оно каждый раз будет новое). Этот приём необходимо сначала объяснить и разобрать, чтобы все его поняли:</w:t>
      </w:r>
    </w:p>
    <w:p w:rsidR="00821739" w:rsidRPr="00197211" w:rsidRDefault="00821739" w:rsidP="00821739">
      <w:pPr>
        <w:rPr>
          <w:sz w:val="32"/>
          <w:szCs w:val="32"/>
        </w:rPr>
      </w:pPr>
      <w:r w:rsidRPr="00197211">
        <w:rPr>
          <w:sz w:val="32"/>
          <w:szCs w:val="32"/>
        </w:rPr>
        <w:t>5        4       9       3       2     5</w:t>
      </w:r>
    </w:p>
    <w:p w:rsidR="00821739" w:rsidRPr="00197211" w:rsidRDefault="00821739" w:rsidP="00821739">
      <w:pPr>
        <w:rPr>
          <w:sz w:val="32"/>
          <w:szCs w:val="32"/>
        </w:rPr>
      </w:pPr>
      <w:r w:rsidRPr="00197211">
        <w:rPr>
          <w:sz w:val="32"/>
          <w:szCs w:val="32"/>
        </w:rPr>
        <w:t>9        5       4       9       3                         и так далее…</w:t>
      </w:r>
    </w:p>
    <w:p w:rsidR="00821739" w:rsidRPr="00197211" w:rsidRDefault="00821739" w:rsidP="00821739">
      <w:pPr>
        <w:rPr>
          <w:sz w:val="32"/>
          <w:szCs w:val="32"/>
        </w:rPr>
      </w:pPr>
      <w:r w:rsidRPr="00197211">
        <w:rPr>
          <w:sz w:val="32"/>
          <w:szCs w:val="32"/>
        </w:rPr>
        <w:t>(14)    (9)    (13)   (12)   (5)</w:t>
      </w:r>
    </w:p>
    <w:p w:rsidR="00821739" w:rsidRPr="00197211" w:rsidRDefault="00821739" w:rsidP="00821739">
      <w:pPr>
        <w:rPr>
          <w:sz w:val="32"/>
          <w:szCs w:val="32"/>
        </w:rPr>
      </w:pPr>
      <w:r w:rsidRPr="00197211">
        <w:rPr>
          <w:sz w:val="32"/>
          <w:szCs w:val="32"/>
        </w:rPr>
        <w:t>Записывать нужно только два ряда чисел, без стрелочек и сумм, то есть вот так:</w:t>
      </w:r>
    </w:p>
    <w:p w:rsidR="00821739" w:rsidRPr="00197211" w:rsidRDefault="00821739" w:rsidP="00821739">
      <w:pPr>
        <w:rPr>
          <w:sz w:val="32"/>
          <w:szCs w:val="32"/>
        </w:rPr>
      </w:pPr>
      <w:r w:rsidRPr="00197211">
        <w:rPr>
          <w:sz w:val="32"/>
          <w:szCs w:val="32"/>
        </w:rPr>
        <w:t>5  4  9  3  2  5  7  2  9  1  0  1  1  2  3  5  8  3  1  4  5  9</w:t>
      </w:r>
    </w:p>
    <w:p w:rsidR="00523DDE" w:rsidRPr="00197211" w:rsidRDefault="00821739" w:rsidP="00821739">
      <w:pPr>
        <w:rPr>
          <w:sz w:val="32"/>
          <w:szCs w:val="32"/>
        </w:rPr>
      </w:pPr>
      <w:r w:rsidRPr="00197211">
        <w:rPr>
          <w:sz w:val="32"/>
          <w:szCs w:val="32"/>
        </w:rPr>
        <w:t>9  5  4  9  3  2  5  7  2  9  1  0  1  1  2  3  5  8  3  1  4  5</w:t>
      </w:r>
    </w:p>
    <w:p w:rsidR="00562B23" w:rsidRPr="00197211" w:rsidRDefault="00562B23" w:rsidP="00821739">
      <w:pPr>
        <w:rPr>
          <w:sz w:val="32"/>
          <w:szCs w:val="32"/>
        </w:rPr>
      </w:pPr>
      <w:r w:rsidRPr="00197211">
        <w:rPr>
          <w:sz w:val="32"/>
          <w:szCs w:val="32"/>
        </w:rPr>
        <w:t>Через 2 минуты игра останавливается, и, поменявшись листками, участники проверяют правильность выполнения задания.</w:t>
      </w:r>
    </w:p>
    <w:p w:rsidR="00523DDE" w:rsidRPr="00197211" w:rsidRDefault="00562B23" w:rsidP="00562B23">
      <w:pPr>
        <w:rPr>
          <w:sz w:val="32"/>
          <w:szCs w:val="32"/>
        </w:rPr>
      </w:pPr>
      <w:r w:rsidRPr="00197211">
        <w:rPr>
          <w:i/>
          <w:sz w:val="32"/>
          <w:szCs w:val="32"/>
        </w:rPr>
        <w:t>Найди ошибку в тексте</w:t>
      </w:r>
      <w:r w:rsidRPr="00197211">
        <w:rPr>
          <w:sz w:val="32"/>
          <w:szCs w:val="32"/>
        </w:rPr>
        <w:t xml:space="preserve"> (развиваем внимание, мышление, грамотность).</w:t>
      </w:r>
      <w:r w:rsidR="00126DD0">
        <w:rPr>
          <w:sz w:val="32"/>
          <w:szCs w:val="32"/>
        </w:rPr>
        <w:t xml:space="preserve"> </w:t>
      </w:r>
      <w:r w:rsidRPr="00197211">
        <w:rPr>
          <w:sz w:val="32"/>
          <w:szCs w:val="32"/>
        </w:rPr>
        <w:t xml:space="preserve">Раздаются листки и ручки. Каждый пишет рассказ из 10 предложений, намеренно делая в нём какую-либо ошибку. Ошибки могут быть не только грамматическими, но и логическими, например: «Вчера я поеду в деревню» (надо либо «вчера я ездил», либо «завтра я поеду»). Затем </w:t>
      </w:r>
      <w:r w:rsidRPr="00197211">
        <w:rPr>
          <w:sz w:val="32"/>
          <w:szCs w:val="32"/>
        </w:rPr>
        <w:lastRenderedPageBreak/>
        <w:t>участники меняются листками. Победит тот, кто первым правильно исправит все ошибки.</w:t>
      </w:r>
    </w:p>
    <w:p w:rsidR="00C049DB" w:rsidRPr="00197211" w:rsidRDefault="00C049DB" w:rsidP="00C049DB">
      <w:pPr>
        <w:rPr>
          <w:b/>
          <w:sz w:val="32"/>
          <w:szCs w:val="32"/>
        </w:rPr>
      </w:pPr>
      <w:r w:rsidRPr="00197211">
        <w:rPr>
          <w:b/>
          <w:sz w:val="32"/>
          <w:szCs w:val="32"/>
        </w:rPr>
        <w:t>Советы родителям по развитию памяти</w:t>
      </w:r>
    </w:p>
    <w:p w:rsidR="00C049DB" w:rsidRPr="00197211" w:rsidRDefault="00C049DB" w:rsidP="00C049DB">
      <w:pPr>
        <w:rPr>
          <w:sz w:val="32"/>
          <w:szCs w:val="32"/>
        </w:rPr>
      </w:pPr>
      <w:r w:rsidRPr="00197211">
        <w:rPr>
          <w:sz w:val="32"/>
          <w:szCs w:val="32"/>
        </w:rPr>
        <w:t>Кратковременную память обычн</w:t>
      </w:r>
      <w:r w:rsidR="00126DD0">
        <w:rPr>
          <w:sz w:val="32"/>
          <w:szCs w:val="32"/>
        </w:rPr>
        <w:t>о развивают в иг</w:t>
      </w:r>
      <w:r w:rsidRPr="00197211">
        <w:rPr>
          <w:sz w:val="32"/>
          <w:szCs w:val="32"/>
        </w:rPr>
        <w:t xml:space="preserve">рах, соревнованиях, используя задания, аналогичные </w:t>
      </w:r>
      <w:proofErr w:type="gramStart"/>
      <w:r w:rsidRPr="00197211">
        <w:rPr>
          <w:sz w:val="32"/>
          <w:szCs w:val="32"/>
        </w:rPr>
        <w:t>предложенным</w:t>
      </w:r>
      <w:proofErr w:type="gramEnd"/>
      <w:r w:rsidRPr="00197211">
        <w:rPr>
          <w:sz w:val="32"/>
          <w:szCs w:val="32"/>
        </w:rPr>
        <w:t>. Если ребенок пл</w:t>
      </w:r>
      <w:r w:rsidR="00555F82" w:rsidRPr="00197211">
        <w:rPr>
          <w:sz w:val="32"/>
          <w:szCs w:val="32"/>
        </w:rPr>
        <w:t>охо воспроизводит и быстро забы</w:t>
      </w:r>
      <w:r w:rsidRPr="00197211">
        <w:rPr>
          <w:sz w:val="32"/>
          <w:szCs w:val="32"/>
        </w:rPr>
        <w:t>вает, то надо обрати</w:t>
      </w:r>
      <w:r w:rsidR="00555F82" w:rsidRPr="00197211">
        <w:rPr>
          <w:sz w:val="32"/>
          <w:szCs w:val="32"/>
        </w:rPr>
        <w:t xml:space="preserve">ть внимание </w:t>
      </w:r>
      <w:proofErr w:type="gramStart"/>
      <w:r w:rsidR="00555F82" w:rsidRPr="00197211">
        <w:rPr>
          <w:sz w:val="32"/>
          <w:szCs w:val="32"/>
        </w:rPr>
        <w:t>на те</w:t>
      </w:r>
      <w:proofErr w:type="gramEnd"/>
      <w:r w:rsidR="00555F82" w:rsidRPr="00197211">
        <w:rPr>
          <w:sz w:val="32"/>
          <w:szCs w:val="32"/>
        </w:rPr>
        <w:t xml:space="preserve"> способы, кото</w:t>
      </w:r>
      <w:r w:rsidRPr="00197211">
        <w:rPr>
          <w:sz w:val="32"/>
          <w:szCs w:val="32"/>
        </w:rPr>
        <w:t>рыми он пользуется при запоминании. Выявив способ запоминания, который ребенку лучше всего удается, следует приучить его пользоваться именно этим способом. Если выяснится, ч</w:t>
      </w:r>
      <w:r w:rsidR="00555F82" w:rsidRPr="00197211">
        <w:rPr>
          <w:sz w:val="32"/>
          <w:szCs w:val="32"/>
        </w:rPr>
        <w:t>то у ученика плохо развита логи</w:t>
      </w:r>
      <w:r w:rsidRPr="00197211">
        <w:rPr>
          <w:sz w:val="32"/>
          <w:szCs w:val="32"/>
        </w:rPr>
        <w:t>ческая память, то не</w:t>
      </w:r>
      <w:r w:rsidR="00555F82" w:rsidRPr="00197211">
        <w:rPr>
          <w:sz w:val="32"/>
          <w:szCs w:val="32"/>
        </w:rPr>
        <w:t>обходимо научить его приемам ло</w:t>
      </w:r>
      <w:r w:rsidRPr="00197211">
        <w:rPr>
          <w:sz w:val="32"/>
          <w:szCs w:val="32"/>
        </w:rPr>
        <w:t>гического запоминания, используя разный по объему и содержанию материал. Начинать целесообразно со стихотворного текста, понятного и интересного для ребе</w:t>
      </w:r>
      <w:r w:rsidR="00555F82" w:rsidRPr="00197211">
        <w:rPr>
          <w:sz w:val="32"/>
          <w:szCs w:val="32"/>
        </w:rPr>
        <w:t>нка, с одного двух</w:t>
      </w:r>
      <w:r w:rsidRPr="00197211">
        <w:rPr>
          <w:sz w:val="32"/>
          <w:szCs w:val="32"/>
        </w:rPr>
        <w:t xml:space="preserve"> четверостиший. Затем постепенно следует увеличивать объем запоминаемого материала. На следующем э</w:t>
      </w:r>
      <w:r w:rsidR="00555F82" w:rsidRPr="00197211">
        <w:rPr>
          <w:sz w:val="32"/>
          <w:szCs w:val="32"/>
        </w:rPr>
        <w:t>тапе можно переходить к заучива</w:t>
      </w:r>
      <w:r w:rsidRPr="00197211">
        <w:rPr>
          <w:sz w:val="32"/>
          <w:szCs w:val="32"/>
        </w:rPr>
        <w:t>нию уже прозаическог</w:t>
      </w:r>
      <w:r w:rsidR="00555F82" w:rsidRPr="00197211">
        <w:rPr>
          <w:sz w:val="32"/>
          <w:szCs w:val="32"/>
        </w:rPr>
        <w:t>о текста, используя прием разде</w:t>
      </w:r>
      <w:r w:rsidRPr="00197211">
        <w:rPr>
          <w:sz w:val="32"/>
          <w:szCs w:val="32"/>
        </w:rPr>
        <w:t>ления его на смысловые части. Целесообразно для этого использовать материал русского языка, математики, природоведения.</w:t>
      </w:r>
    </w:p>
    <w:p w:rsidR="00C049DB" w:rsidRPr="00197211" w:rsidRDefault="00C049DB" w:rsidP="00C049DB">
      <w:pPr>
        <w:rPr>
          <w:sz w:val="32"/>
          <w:szCs w:val="32"/>
        </w:rPr>
      </w:pPr>
      <w:r w:rsidRPr="00197211">
        <w:rPr>
          <w:sz w:val="32"/>
          <w:szCs w:val="32"/>
        </w:rPr>
        <w:t xml:space="preserve">Далее следует переходить к заучиванию отрывков из художественных </w:t>
      </w:r>
      <w:r w:rsidR="00555F82" w:rsidRPr="00197211">
        <w:rPr>
          <w:sz w:val="32"/>
          <w:szCs w:val="32"/>
        </w:rPr>
        <w:t>текстов, начиная с 10—12 смысло</w:t>
      </w:r>
      <w:r w:rsidRPr="00197211">
        <w:rPr>
          <w:sz w:val="32"/>
          <w:szCs w:val="32"/>
        </w:rPr>
        <w:t>вых единиц.</w:t>
      </w:r>
    </w:p>
    <w:p w:rsidR="00C049DB" w:rsidRPr="00197211" w:rsidRDefault="00C049DB" w:rsidP="00C049DB">
      <w:pPr>
        <w:rPr>
          <w:sz w:val="32"/>
          <w:szCs w:val="32"/>
        </w:rPr>
      </w:pPr>
      <w:r w:rsidRPr="00197211">
        <w:rPr>
          <w:sz w:val="32"/>
          <w:szCs w:val="32"/>
        </w:rPr>
        <w:t>Привлекая ребе</w:t>
      </w:r>
      <w:r w:rsidR="00126DD0">
        <w:rPr>
          <w:sz w:val="32"/>
          <w:szCs w:val="32"/>
        </w:rPr>
        <w:t>нка к развитию памяти, надо нау</w:t>
      </w:r>
      <w:r w:rsidRPr="00197211">
        <w:rPr>
          <w:sz w:val="32"/>
          <w:szCs w:val="32"/>
        </w:rPr>
        <w:t>чить его осмыслению запоминаемого материала через установление ассоциативных связей с хорошо знакомой информацией. Нап</w:t>
      </w:r>
      <w:r w:rsidR="00555F82" w:rsidRPr="00197211">
        <w:rPr>
          <w:sz w:val="32"/>
          <w:szCs w:val="32"/>
        </w:rPr>
        <w:t>ример, при запоминании историче</w:t>
      </w:r>
      <w:r w:rsidRPr="00197211">
        <w:rPr>
          <w:sz w:val="32"/>
          <w:szCs w:val="32"/>
        </w:rPr>
        <w:t>ских дат связывать и</w:t>
      </w:r>
      <w:r w:rsidR="00555F82" w:rsidRPr="00197211">
        <w:rPr>
          <w:sz w:val="32"/>
          <w:szCs w:val="32"/>
        </w:rPr>
        <w:t>х с датами из своей жизни и жиз</w:t>
      </w:r>
      <w:r w:rsidRPr="00197211">
        <w:rPr>
          <w:sz w:val="32"/>
          <w:szCs w:val="32"/>
        </w:rPr>
        <w:t xml:space="preserve">ни своей семьи. При запоминании большого по объему материала эффективными оказываются такие приемы, как составление плана текста и </w:t>
      </w:r>
      <w:proofErr w:type="spellStart"/>
      <w:r w:rsidRPr="00197211">
        <w:rPr>
          <w:sz w:val="32"/>
          <w:szCs w:val="32"/>
        </w:rPr>
        <w:t>пересказывание</w:t>
      </w:r>
      <w:proofErr w:type="spellEnd"/>
      <w:r w:rsidRPr="00197211">
        <w:rPr>
          <w:sz w:val="32"/>
          <w:szCs w:val="32"/>
        </w:rPr>
        <w:t xml:space="preserve"> его по частям, классификация и систематизация смысловых единиц.</w:t>
      </w:r>
    </w:p>
    <w:p w:rsidR="00C049DB" w:rsidRPr="00197211" w:rsidRDefault="00C049DB" w:rsidP="00C049DB">
      <w:pPr>
        <w:rPr>
          <w:sz w:val="32"/>
          <w:szCs w:val="32"/>
        </w:rPr>
      </w:pPr>
      <w:r w:rsidRPr="00197211">
        <w:rPr>
          <w:sz w:val="32"/>
          <w:szCs w:val="32"/>
        </w:rPr>
        <w:t>Как показывает п</w:t>
      </w:r>
      <w:r w:rsidR="00555F82" w:rsidRPr="00197211">
        <w:rPr>
          <w:sz w:val="32"/>
          <w:szCs w:val="32"/>
        </w:rPr>
        <w:t>рактика, развитию памяти способ</w:t>
      </w:r>
      <w:r w:rsidRPr="00197211">
        <w:rPr>
          <w:sz w:val="32"/>
          <w:szCs w:val="32"/>
        </w:rPr>
        <w:t>ствует усвоение ребенком прав</w:t>
      </w:r>
      <w:r w:rsidR="00555F82" w:rsidRPr="00197211">
        <w:rPr>
          <w:sz w:val="32"/>
          <w:szCs w:val="32"/>
        </w:rPr>
        <w:t>ил заучивания по</w:t>
      </w:r>
      <w:r w:rsidR="00126DD0">
        <w:rPr>
          <w:sz w:val="32"/>
          <w:szCs w:val="32"/>
        </w:rPr>
        <w:t xml:space="preserve"> </w:t>
      </w:r>
      <w:r w:rsidR="00555F82" w:rsidRPr="00197211">
        <w:rPr>
          <w:sz w:val="32"/>
          <w:szCs w:val="32"/>
        </w:rPr>
        <w:t>систе</w:t>
      </w:r>
      <w:r w:rsidRPr="00197211">
        <w:rPr>
          <w:sz w:val="32"/>
          <w:szCs w:val="32"/>
        </w:rPr>
        <w:t>ме ОВОД:</w:t>
      </w:r>
    </w:p>
    <w:p w:rsidR="00C049DB" w:rsidRPr="00197211" w:rsidRDefault="00C049DB" w:rsidP="00C049DB">
      <w:pPr>
        <w:rPr>
          <w:sz w:val="32"/>
          <w:szCs w:val="32"/>
        </w:rPr>
      </w:pPr>
      <w:r w:rsidRPr="00197211">
        <w:rPr>
          <w:sz w:val="32"/>
          <w:szCs w:val="32"/>
        </w:rPr>
        <w:t xml:space="preserve">=&gt; </w:t>
      </w:r>
      <w:r w:rsidRPr="00197211">
        <w:rPr>
          <w:b/>
          <w:sz w:val="32"/>
          <w:szCs w:val="32"/>
        </w:rPr>
        <w:t>О</w:t>
      </w:r>
      <w:r w:rsidRPr="00197211">
        <w:rPr>
          <w:sz w:val="32"/>
          <w:szCs w:val="32"/>
        </w:rPr>
        <w:t>сновные   мысли   при   чтении   выделить (подчеркнуть, может быть, выписать, обозначить маркером и т. д.).</w:t>
      </w:r>
    </w:p>
    <w:p w:rsidR="00C049DB" w:rsidRPr="00197211" w:rsidRDefault="00C049DB" w:rsidP="00C049DB">
      <w:pPr>
        <w:rPr>
          <w:sz w:val="32"/>
          <w:szCs w:val="32"/>
        </w:rPr>
      </w:pPr>
      <w:r w:rsidRPr="00197211">
        <w:rPr>
          <w:sz w:val="32"/>
          <w:szCs w:val="32"/>
        </w:rPr>
        <w:lastRenderedPageBreak/>
        <w:t xml:space="preserve">=&gt; </w:t>
      </w:r>
      <w:r w:rsidRPr="00197211">
        <w:rPr>
          <w:b/>
          <w:sz w:val="32"/>
          <w:szCs w:val="32"/>
        </w:rPr>
        <w:t>В</w:t>
      </w:r>
      <w:r w:rsidRPr="00197211">
        <w:rPr>
          <w:sz w:val="32"/>
          <w:szCs w:val="32"/>
        </w:rPr>
        <w:t>нимательно перечитать, обращая внимание на подробности и связывая их с основными мыслями.</w:t>
      </w:r>
    </w:p>
    <w:p w:rsidR="00C049DB" w:rsidRPr="00197211" w:rsidRDefault="00C049DB" w:rsidP="00C049DB">
      <w:pPr>
        <w:rPr>
          <w:sz w:val="32"/>
          <w:szCs w:val="32"/>
        </w:rPr>
      </w:pPr>
      <w:r w:rsidRPr="00197211">
        <w:rPr>
          <w:sz w:val="32"/>
          <w:szCs w:val="32"/>
        </w:rPr>
        <w:t xml:space="preserve">=» </w:t>
      </w:r>
      <w:r w:rsidRPr="00197211">
        <w:rPr>
          <w:b/>
          <w:sz w:val="32"/>
          <w:szCs w:val="32"/>
        </w:rPr>
        <w:t>О</w:t>
      </w:r>
      <w:r w:rsidRPr="00197211">
        <w:rPr>
          <w:sz w:val="32"/>
          <w:szCs w:val="32"/>
        </w:rPr>
        <w:t>бзор — бегло просмотреть, но в обратном порядке, проверяя себя, правильно ли все связал, задать себе вопросы.</w:t>
      </w:r>
    </w:p>
    <w:p w:rsidR="00C049DB" w:rsidRPr="00197211" w:rsidRDefault="00C049DB" w:rsidP="00C049DB">
      <w:pPr>
        <w:rPr>
          <w:sz w:val="32"/>
          <w:szCs w:val="32"/>
        </w:rPr>
      </w:pPr>
      <w:r w:rsidRPr="00197211">
        <w:rPr>
          <w:sz w:val="32"/>
          <w:szCs w:val="32"/>
        </w:rPr>
        <w:t xml:space="preserve">=&gt; </w:t>
      </w:r>
      <w:r w:rsidRPr="00197211">
        <w:rPr>
          <w:b/>
          <w:sz w:val="32"/>
          <w:szCs w:val="32"/>
        </w:rPr>
        <w:t>Д</w:t>
      </w:r>
      <w:r w:rsidRPr="00197211">
        <w:rPr>
          <w:sz w:val="32"/>
          <w:szCs w:val="32"/>
        </w:rPr>
        <w:t>оводка — вспомн</w:t>
      </w:r>
      <w:r w:rsidR="00555F82" w:rsidRPr="00197211">
        <w:rPr>
          <w:sz w:val="32"/>
          <w:szCs w:val="32"/>
        </w:rPr>
        <w:t>ить, воспроизвести самое сущест</w:t>
      </w:r>
      <w:r w:rsidRPr="00197211">
        <w:rPr>
          <w:sz w:val="32"/>
          <w:szCs w:val="32"/>
        </w:rPr>
        <w:t>венное, повтор</w:t>
      </w:r>
      <w:r w:rsidR="00555F82" w:rsidRPr="00197211">
        <w:rPr>
          <w:sz w:val="32"/>
          <w:szCs w:val="32"/>
        </w:rPr>
        <w:t>ить те</w:t>
      </w:r>
      <w:proofErr w:type="gramStart"/>
      <w:r w:rsidR="00555F82" w:rsidRPr="00197211">
        <w:rPr>
          <w:sz w:val="32"/>
          <w:szCs w:val="32"/>
        </w:rPr>
        <w:t>кст дл</w:t>
      </w:r>
      <w:proofErr w:type="gramEnd"/>
      <w:r w:rsidR="00555F82" w:rsidRPr="00197211">
        <w:rPr>
          <w:sz w:val="32"/>
          <w:szCs w:val="32"/>
        </w:rPr>
        <w:t>я себя или для кого-либо</w:t>
      </w:r>
      <w:r w:rsidRPr="00197211">
        <w:rPr>
          <w:sz w:val="32"/>
          <w:szCs w:val="32"/>
        </w:rPr>
        <w:t>; лучше не п</w:t>
      </w:r>
      <w:r w:rsidR="00555F82" w:rsidRPr="00197211">
        <w:rPr>
          <w:sz w:val="32"/>
          <w:szCs w:val="32"/>
        </w:rPr>
        <w:t>еречитывать, а несколько раз по</w:t>
      </w:r>
      <w:r w:rsidRPr="00197211">
        <w:rPr>
          <w:sz w:val="32"/>
          <w:szCs w:val="32"/>
        </w:rPr>
        <w:t>вторить.</w:t>
      </w:r>
    </w:p>
    <w:p w:rsidR="006E105D" w:rsidRPr="00197211" w:rsidRDefault="006E105D" w:rsidP="006E105D">
      <w:pPr>
        <w:rPr>
          <w:sz w:val="32"/>
          <w:szCs w:val="32"/>
        </w:rPr>
      </w:pPr>
      <w:r w:rsidRPr="00197211">
        <w:rPr>
          <w:sz w:val="32"/>
          <w:szCs w:val="32"/>
        </w:rPr>
        <w:t>Можно использовать игры и упражнения, способствующие развитию памяти:</w:t>
      </w:r>
    </w:p>
    <w:p w:rsidR="006E105D" w:rsidRPr="00197211" w:rsidRDefault="006E105D" w:rsidP="006E105D">
      <w:pPr>
        <w:rPr>
          <w:sz w:val="32"/>
          <w:szCs w:val="32"/>
        </w:rPr>
      </w:pPr>
      <w:r w:rsidRPr="00197211">
        <w:rPr>
          <w:sz w:val="32"/>
          <w:szCs w:val="32"/>
        </w:rPr>
        <w:t>«Запомни предметы» (учить ребенка запоминать и воспроизводить информацию).</w:t>
      </w:r>
    </w:p>
    <w:p w:rsidR="00FC5AC6" w:rsidRDefault="006E105D" w:rsidP="006E105D">
      <w:pPr>
        <w:rPr>
          <w:sz w:val="32"/>
          <w:szCs w:val="32"/>
        </w:rPr>
      </w:pPr>
      <w:r w:rsidRPr="00197211">
        <w:rPr>
          <w:sz w:val="32"/>
          <w:szCs w:val="32"/>
        </w:rPr>
        <w:t xml:space="preserve">«Детектив» (развитие произвольного запоминания; ребенок в течение 15 минут рассматривает 15 картинок, после чего картинки убирают; ребенок должен назвать картинки, которые запомнил). </w:t>
      </w:r>
    </w:p>
    <w:p w:rsidR="006E105D" w:rsidRPr="00197211" w:rsidRDefault="006E105D" w:rsidP="006E105D">
      <w:pPr>
        <w:rPr>
          <w:sz w:val="32"/>
          <w:szCs w:val="32"/>
        </w:rPr>
      </w:pPr>
      <w:proofErr w:type="gramStart"/>
      <w:r w:rsidRPr="00197211">
        <w:rPr>
          <w:sz w:val="32"/>
          <w:szCs w:val="32"/>
        </w:rPr>
        <w:t>«Пирамида» (развитие краткосрочной механической памяти.</w:t>
      </w:r>
      <w:proofErr w:type="gramEnd"/>
      <w:r w:rsidRPr="00197211">
        <w:rPr>
          <w:sz w:val="32"/>
          <w:szCs w:val="32"/>
        </w:rPr>
        <w:t xml:space="preserve"> Взрослый называет ребенку сначала одно слово, ребенок должен сразу же повторить его; затем взрослый называет два слова, ребенок повторяет их; затем взрослый называет три слова, ребенок — повторяет</w:t>
      </w:r>
    </w:p>
    <w:p w:rsidR="006E105D" w:rsidRPr="00197211" w:rsidRDefault="006E105D" w:rsidP="006E105D">
      <w:pPr>
        <w:rPr>
          <w:sz w:val="32"/>
          <w:szCs w:val="32"/>
        </w:rPr>
      </w:pPr>
      <w:r w:rsidRPr="00197211">
        <w:rPr>
          <w:sz w:val="32"/>
          <w:szCs w:val="32"/>
        </w:rPr>
        <w:t>«Что ты видел в отпуске?» (взрослый задает ребенку вопросы о происходящих в отпуске событиях).</w:t>
      </w:r>
    </w:p>
    <w:p w:rsidR="006E105D" w:rsidRPr="00197211" w:rsidRDefault="006E105D" w:rsidP="006E105D">
      <w:pPr>
        <w:rPr>
          <w:sz w:val="32"/>
          <w:szCs w:val="32"/>
        </w:rPr>
      </w:pPr>
      <w:r w:rsidRPr="00197211">
        <w:rPr>
          <w:sz w:val="32"/>
          <w:szCs w:val="32"/>
        </w:rPr>
        <w:t xml:space="preserve"> «Что ты ел на обед?» (ребенок должен перечислить все, что ел на обед).</w:t>
      </w:r>
    </w:p>
    <w:p w:rsidR="006E105D" w:rsidRPr="00197211" w:rsidRDefault="006E105D" w:rsidP="006E105D">
      <w:pPr>
        <w:rPr>
          <w:sz w:val="32"/>
          <w:szCs w:val="32"/>
        </w:rPr>
      </w:pPr>
      <w:r w:rsidRPr="00197211">
        <w:rPr>
          <w:sz w:val="32"/>
          <w:szCs w:val="32"/>
        </w:rPr>
        <w:t>«Одежда» (ребенок должен вспомнить, в каком порядке он одевался утром).</w:t>
      </w:r>
    </w:p>
    <w:p w:rsidR="006E105D" w:rsidRPr="00197211" w:rsidRDefault="006E105D" w:rsidP="006E105D">
      <w:pPr>
        <w:rPr>
          <w:sz w:val="32"/>
          <w:szCs w:val="32"/>
        </w:rPr>
      </w:pPr>
      <w:r w:rsidRPr="00197211">
        <w:rPr>
          <w:sz w:val="32"/>
          <w:szCs w:val="32"/>
        </w:rPr>
        <w:t>«Нарисуй такой же» (ребенок рисует на листе бумаге какой-либо простой предмет; затем</w:t>
      </w:r>
      <w:r w:rsidR="00FC5AC6">
        <w:rPr>
          <w:sz w:val="32"/>
          <w:szCs w:val="32"/>
        </w:rPr>
        <w:t xml:space="preserve"> </w:t>
      </w:r>
      <w:r w:rsidRPr="00197211">
        <w:rPr>
          <w:sz w:val="32"/>
          <w:szCs w:val="32"/>
        </w:rPr>
        <w:t>ли</w:t>
      </w:r>
      <w:bookmarkStart w:id="0" w:name="_GoBack"/>
      <w:bookmarkEnd w:id="0"/>
      <w:r w:rsidRPr="00197211">
        <w:rPr>
          <w:sz w:val="32"/>
          <w:szCs w:val="32"/>
        </w:rPr>
        <w:t>ст переворачивается, и ребенок должен нарисовать точно такой же предмет).</w:t>
      </w:r>
    </w:p>
    <w:p w:rsidR="006E105D" w:rsidRPr="00197211" w:rsidRDefault="006E105D" w:rsidP="006E105D">
      <w:pPr>
        <w:rPr>
          <w:sz w:val="32"/>
          <w:szCs w:val="32"/>
        </w:rPr>
      </w:pPr>
      <w:r w:rsidRPr="00197211">
        <w:rPr>
          <w:sz w:val="32"/>
          <w:szCs w:val="32"/>
        </w:rPr>
        <w:t>«Я положил в мешок» (взрослый на глазах ребенка кладет в мешок разные предметы; ребенок должен вспомнить, что лежит в мешке).</w:t>
      </w:r>
    </w:p>
    <w:p w:rsidR="006E105D" w:rsidRPr="00197211" w:rsidRDefault="006E105D" w:rsidP="006E105D">
      <w:pPr>
        <w:rPr>
          <w:sz w:val="32"/>
          <w:szCs w:val="32"/>
        </w:rPr>
      </w:pPr>
      <w:r w:rsidRPr="00197211">
        <w:rPr>
          <w:sz w:val="32"/>
          <w:szCs w:val="32"/>
        </w:rPr>
        <w:t>«Короткий рассказ» (взрослый читает короткий рассказ; ребенок должен воспроизвести его).</w:t>
      </w:r>
    </w:p>
    <w:p w:rsidR="006E105D" w:rsidRPr="00197211" w:rsidRDefault="00FC5AC6" w:rsidP="006E105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«Башня» </w:t>
      </w:r>
      <w:r w:rsidR="006E105D" w:rsidRPr="00197211">
        <w:rPr>
          <w:sz w:val="32"/>
          <w:szCs w:val="32"/>
        </w:rPr>
        <w:t>ребенку показывают схематическое изображение башни, состоящей из множества геометрических фигур; ребенок должен запомнить эти фигуры и назвать</w:t>
      </w:r>
    </w:p>
    <w:p w:rsidR="001D575D" w:rsidRPr="00197211" w:rsidRDefault="001D575D" w:rsidP="00562B23">
      <w:pPr>
        <w:rPr>
          <w:sz w:val="32"/>
          <w:szCs w:val="32"/>
        </w:rPr>
      </w:pPr>
      <w:r w:rsidRPr="00197211">
        <w:rPr>
          <w:sz w:val="32"/>
          <w:szCs w:val="32"/>
        </w:rPr>
        <w:t>Играйте с вашими детьми всегда, когда у вас есть свободное время: в дороге, в транспорте, в поликлинике, когда ждёте приема врача, во время прогулки. Можно самим придумывать игры и задания. Можно покупать им кроссворды, развивающие детские журналы с головоломками и заданиями. Привейте вашим детям привычку получать радость и удовольствие от мыслительных упражнений и тренировок. Тогда и самооценка вашего ребенка поднимется, и кругозор расширится, и свободное время он будет проводить с пользой!</w:t>
      </w:r>
    </w:p>
    <w:p w:rsidR="001D575D" w:rsidRPr="00197211" w:rsidRDefault="001D575D" w:rsidP="00562B23">
      <w:pPr>
        <w:rPr>
          <w:b/>
          <w:i/>
          <w:sz w:val="32"/>
          <w:szCs w:val="32"/>
        </w:rPr>
      </w:pPr>
      <w:r w:rsidRPr="00197211">
        <w:rPr>
          <w:b/>
          <w:i/>
          <w:sz w:val="32"/>
          <w:szCs w:val="32"/>
        </w:rPr>
        <w:t>Удачи вам в развитии и воспитании нашего будущего – ваших детей!</w:t>
      </w:r>
    </w:p>
    <w:sectPr w:rsidR="001D575D" w:rsidRPr="00197211" w:rsidSect="00771C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E46"/>
    <w:rsid w:val="00070568"/>
    <w:rsid w:val="0012227B"/>
    <w:rsid w:val="00126DD0"/>
    <w:rsid w:val="00143E4E"/>
    <w:rsid w:val="00197211"/>
    <w:rsid w:val="001A4790"/>
    <w:rsid w:val="001D575D"/>
    <w:rsid w:val="00293327"/>
    <w:rsid w:val="003161D9"/>
    <w:rsid w:val="003877A4"/>
    <w:rsid w:val="00523DDE"/>
    <w:rsid w:val="00555F82"/>
    <w:rsid w:val="00562B23"/>
    <w:rsid w:val="006B6E46"/>
    <w:rsid w:val="006C3A16"/>
    <w:rsid w:val="006E105D"/>
    <w:rsid w:val="007413B1"/>
    <w:rsid w:val="00771CEA"/>
    <w:rsid w:val="00821739"/>
    <w:rsid w:val="00984A0B"/>
    <w:rsid w:val="00AD5867"/>
    <w:rsid w:val="00C049DB"/>
    <w:rsid w:val="00C2042B"/>
    <w:rsid w:val="00C67BBC"/>
    <w:rsid w:val="00CB2516"/>
    <w:rsid w:val="00DF2A90"/>
    <w:rsid w:val="00E23964"/>
    <w:rsid w:val="00FA72D0"/>
    <w:rsid w:val="00FC5AC6"/>
    <w:rsid w:val="00FF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12</cp:revision>
  <dcterms:created xsi:type="dcterms:W3CDTF">2014-01-09T17:07:00Z</dcterms:created>
  <dcterms:modified xsi:type="dcterms:W3CDTF">2022-02-07T06:59:00Z</dcterms:modified>
</cp:coreProperties>
</file>