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13461746_46-p-fon-dlya-prezentatsii-pro-zozh-49" recolor="t" type="frame"/>
    </v:background>
  </w:background>
  <w:body>
    <w:p w:rsidR="00EC290C" w:rsidRPr="00AA0270" w:rsidRDefault="00EC290C" w:rsidP="00EC290C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270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Муниципальное дошкольное образовательное учреждение </w:t>
      </w:r>
    </w:p>
    <w:p w:rsidR="00EC290C" w:rsidRPr="00AA0270" w:rsidRDefault="00EC290C" w:rsidP="00EC290C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270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«Детский сад №40»</w:t>
      </w:r>
    </w:p>
    <w:p w:rsidR="00EC290C" w:rsidRPr="00DF67EB" w:rsidRDefault="00EC290C" w:rsidP="00EC290C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  <w:lang w:eastAsia="ru-RU"/>
        </w:rPr>
      </w:pPr>
      <w:r w:rsidRPr="00DF67EB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  <w:lang w:eastAsia="ru-RU"/>
        </w:rPr>
        <w:t>Памятка для родителей</w:t>
      </w:r>
    </w:p>
    <w:p w:rsidR="00EC290C" w:rsidRPr="00C94F92" w:rsidRDefault="00EC290C" w:rsidP="00EC290C">
      <w:pPr>
        <w:pStyle w:val="a4"/>
        <w:ind w:left="-426"/>
        <w:jc w:val="center"/>
        <w:rPr>
          <w:rFonts w:ascii="Times New Roman" w:hAnsi="Times New Roman" w:cs="Times New Roman"/>
          <w:lang w:eastAsia="ru-RU"/>
        </w:rPr>
      </w:pPr>
      <w:r w:rsidRPr="00DF67EB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  <w:lang w:eastAsia="ru-RU"/>
        </w:rPr>
        <w:t>«Что такое ЗОЖ? Правила ЗОЖ»</w:t>
      </w:r>
      <w:r w:rsidRPr="00DF67EB">
        <w:t xml:space="preserve"> </w:t>
      </w:r>
    </w:p>
    <w:p w:rsidR="00EC290C" w:rsidRPr="00EE631B" w:rsidRDefault="00EC290C" w:rsidP="00EC290C">
      <w:pPr>
        <w:pStyle w:val="a4"/>
        <w:ind w:firstLine="426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</w:pPr>
      <w:r w:rsidRPr="00EE631B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t>Здоровый образ жизни — образ жизни отдельного человека с целью профилактики болезней и укрепления здоровья.</w:t>
      </w:r>
    </w:p>
    <w:p w:rsidR="00EC290C" w:rsidRPr="00EE631B" w:rsidRDefault="00EC290C" w:rsidP="00EC290C">
      <w:pPr>
        <w:pStyle w:val="a4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</w:pPr>
      <w:r w:rsidRPr="00EE631B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t>ЗОЖ -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</w:t>
      </w:r>
    </w:p>
    <w:p w:rsidR="00EC290C" w:rsidRDefault="00EC290C" w:rsidP="00EC290C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C290C" w:rsidRDefault="00EC290C" w:rsidP="00EC290C">
      <w:pPr>
        <w:pStyle w:val="a4"/>
        <w:ind w:left="-426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Батракова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В. А.</w:t>
      </w:r>
    </w:p>
    <w:p w:rsidR="00EC290C" w:rsidRDefault="00EC290C" w:rsidP="00EC290C">
      <w:pPr>
        <w:pStyle w:val="a4"/>
        <w:ind w:left="-426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C290C" w:rsidRPr="00AA0270" w:rsidRDefault="00EC290C" w:rsidP="00EC290C">
      <w:pPr>
        <w:pStyle w:val="a4"/>
        <w:ind w:left="-426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eastAsia="ru-RU"/>
        </w:rPr>
      </w:pPr>
      <w:r w:rsidRPr="00AA02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eastAsia="ru-RU"/>
        </w:rPr>
        <w:t>Ребенок должен усвоить следующие правила здорового образа жизни:</w:t>
      </w:r>
    </w:p>
    <w:p w:rsidR="00EC290C" w:rsidRPr="00A75072" w:rsidRDefault="00EC290C" w:rsidP="00EC290C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Первое правило « Наш слух и наши ушки»: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1.Нельзя ковырять в ушах, можно повредить барабанную перепонку.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2.Вода не должна попадать в уши, это опасно для слуха.</w:t>
      </w:r>
    </w:p>
    <w:p w:rsidR="00EC290C" w:rsidRPr="00A75072" w:rsidRDefault="00EC290C" w:rsidP="00EC290C">
      <w:pPr>
        <w:pStyle w:val="a4"/>
        <w:ind w:right="-512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3.Сильный ветер может застудить уши, и они заболят.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4.Уши нужно прятать в шапке. Не любят уши сильный шум.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5.Чтобы уши были чистые, надо чистить их ватной палочкой.</w:t>
      </w:r>
    </w:p>
    <w:p w:rsidR="00EC290C" w:rsidRDefault="00EC290C" w:rsidP="00EC290C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6.Глубоко не толкать, аккуратно чистить.</w:t>
      </w:r>
      <w:r w:rsidRPr="00751EC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EC290C" w:rsidRDefault="00EC290C" w:rsidP="00EC290C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C290C" w:rsidRDefault="00EC290C" w:rsidP="00EC290C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51EC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05150" cy="2102940"/>
            <wp:effectExtent l="19050" t="0" r="0" b="0"/>
            <wp:docPr id="2" name="Рисунок 10" descr="https://img2.labirint.ru/rcimg/01990d0093b75cfa10aa7164f0fa184e/1920x1080/books31/307652/ph_1.jpg?156363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labirint.ru/rcimg/01990d0093b75cfa10aa7164f0fa184e/1920x1080/books31/307652/ph_1.jpg?15636330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6" r="2998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4" cy="210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92" w:rsidRPr="00751ECB" w:rsidRDefault="00C94F92" w:rsidP="00EC290C">
      <w:pPr>
        <w:pStyle w:val="a4"/>
        <w:jc w:val="center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Второе правило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 «Наши глазки»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1.Лежа читать и близко смотреть телевизор нельзя.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2.Трогать глаза грязными руками нельзя.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3.Не забывать про гимнастику для глаз.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4.Глаза, брови и ресницы любят умываться.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color w:val="212529"/>
          <w:sz w:val="24"/>
          <w:szCs w:val="24"/>
          <w:lang w:eastAsia="ru-RU"/>
        </w:rPr>
        <w:t> </w:t>
      </w:r>
      <w:r w:rsidR="00EE631B">
        <w:rPr>
          <w:noProof/>
          <w:lang w:eastAsia="ru-RU"/>
        </w:rPr>
        <w:drawing>
          <wp:inline distT="0" distB="0" distL="0" distR="0">
            <wp:extent cx="2133600" cy="1795069"/>
            <wp:effectExtent l="19050" t="0" r="0" b="0"/>
            <wp:docPr id="13" name="Рисунок 13" descr="https://ds05.infourok.ru/uploads/ex/127a/0015bd59-5c846454/hello_html_m2850b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27a/0015bd59-5c846454/hello_html_m2850b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23" cy="18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92" w:rsidRPr="00EE631B" w:rsidRDefault="00C94F92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Третье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«Наша кожа»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1.Мыло и вода – лучшие друзья кожи.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2.Нельзя кожу колоть и давить на нее.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3.Рану на коже нужно промыть и обработать от инфекции.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4.После ванны нужно хорошо вытереться.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5.Грязное белье опасно для здоровья.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6.Нельзя носить чужую одежду и обувь.</w:t>
      </w:r>
      <w:r w:rsidR="00280076" w:rsidRPr="00280076">
        <w:t xml:space="preserve"> </w:t>
      </w:r>
      <w:r w:rsidR="00280076">
        <w:rPr>
          <w:noProof/>
          <w:lang w:eastAsia="ru-RU"/>
        </w:rPr>
        <w:drawing>
          <wp:inline distT="0" distB="0" distL="0" distR="0">
            <wp:extent cx="2647950" cy="1280802"/>
            <wp:effectExtent l="19050" t="0" r="0" b="0"/>
            <wp:docPr id="16" name="Рисунок 16" descr="https://w7.pngwing.com/pngs/492/713/png-transparent-woman-washing-face-illustration-cleanser-soap-skin-volcanic-ash-reinigungswasser-a-girl-who-washes-her-face-with-her-face-love-face-fashion-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492/713/png-transparent-woman-washing-face-illustration-cleanser-soap-skin-volcanic-ash-reinigungswasser-a-girl-who-washes-her-face-with-her-face-love-face-fashion-gi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39" cy="12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92" w:rsidRPr="00EE631B" w:rsidRDefault="00C94F92" w:rsidP="00C94F92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C94F92" w:rsidRPr="00EE631B" w:rsidRDefault="00C94F92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Четвертое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«Наши ручки, наши ножки»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1.Утренняя гимнастика – закон.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2.Нет — неудобной обуви.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3.Варежки нужны в мороз, в них надо прятать руки.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 .Длинные ногти – некрасиво и опасно, можно пораниться.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5.Плавание – хорошая закалка.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5.Пятками по песку – все болезни прочь.</w:t>
      </w:r>
    </w:p>
    <w:p w:rsidR="00C94F92" w:rsidRPr="00EE631B" w:rsidRDefault="00C94F92" w:rsidP="00AA0270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Пятое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«Наша красивая осанка»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1.Позу менять через 15 — 20 минут.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2.Делать физкультуру для мышц спины, живота и позвоночника.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3.Голову класть нужно на невысокую подушку.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4.Тяжесть поднимать нельзя.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5.Нельзя ходить на высоких каблуках.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color w:val="212529"/>
          <w:sz w:val="24"/>
          <w:szCs w:val="24"/>
          <w:lang w:eastAsia="ru-RU"/>
        </w:rPr>
        <w:t> </w:t>
      </w:r>
      <w:r w:rsidR="00280076">
        <w:rPr>
          <w:noProof/>
          <w:lang w:eastAsia="ru-RU"/>
        </w:rPr>
        <w:drawing>
          <wp:inline distT="0" distB="0" distL="0" distR="0">
            <wp:extent cx="2657475" cy="1819590"/>
            <wp:effectExtent l="19050" t="0" r="9525" b="0"/>
            <wp:docPr id="22" name="Рисунок 22" descr="https://fs.znanio.ru/d5af0e/50/3a/950b539f78076f199467d94957af1b4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d5af0e/50/3a/950b539f78076f199467d94957af1b4e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7" t="11681" r="706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19" cy="18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92" w:rsidRPr="00EE631B" w:rsidRDefault="00C94F92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Шестое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«Наше правильное питание»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1.Есть по режиму.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2.Нельзя торопиться во время еды.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3.На столе должны быть полезные продукты.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4.На ходу есть нельзя.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5.Холодная и горячая пища не может быть полезной.</w:t>
      </w:r>
    </w:p>
    <w:p w:rsidR="00C94F92" w:rsidRPr="00A75072" w:rsidRDefault="00C94F92" w:rsidP="00C94F92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6.От переедания болит живот. </w:t>
      </w:r>
    </w:p>
    <w:p w:rsidR="00EC290C" w:rsidRDefault="00C94F92" w:rsidP="00EC290C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 w:eastAsia="ru-RU"/>
        </w:rPr>
      </w:pPr>
      <w:r w:rsidRPr="00A75072">
        <w:rPr>
          <w:rFonts w:ascii="Times New Roman" w:hAnsi="Times New Roman" w:cs="Times New Roman"/>
          <w:color w:val="212529"/>
          <w:sz w:val="24"/>
          <w:szCs w:val="24"/>
          <w:lang w:eastAsia="ru-RU"/>
        </w:rPr>
        <w:t> </w:t>
      </w:r>
      <w:r w:rsidR="00280076">
        <w:rPr>
          <w:noProof/>
          <w:lang w:eastAsia="ru-RU"/>
        </w:rPr>
        <w:drawing>
          <wp:inline distT="0" distB="0" distL="0" distR="0">
            <wp:extent cx="3354792" cy="2200275"/>
            <wp:effectExtent l="19050" t="0" r="0" b="0"/>
            <wp:docPr id="25" name="Рисунок 25" descr="https://ds05.infourok.ru/uploads/ex/0543/00169a82-2aec5d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543/00169a82-2aec5d58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37" t="15143" r="5996" b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43" cy="220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90C" w:rsidRPr="00EC290C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EC290C" w:rsidRDefault="00EC290C" w:rsidP="00EC290C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EC290C" w:rsidRPr="00EE631B" w:rsidRDefault="00EC290C" w:rsidP="00EC290C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Седьмое правило «Наши здоровые зубки»: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1.Грызть орехи нельзя.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2.Чередовать горячую и холодную пищу нельзя.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3.После каждого приема пищи нужно полоскать рот.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4.Утром и перед сном – чистить зубы.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sz w:val="24"/>
          <w:szCs w:val="24"/>
          <w:lang w:eastAsia="ru-RU"/>
        </w:rPr>
        <w:t>5.Побывать у стоматолога нужно раз в полгода.</w:t>
      </w:r>
    </w:p>
    <w:p w:rsidR="00EC290C" w:rsidRPr="00EE631B" w:rsidRDefault="00EC290C" w:rsidP="00EC290C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color w:val="212529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657475" cy="1275588"/>
            <wp:effectExtent l="19050" t="0" r="9525" b="0"/>
            <wp:docPr id="3" name="Рисунок 28" descr="https://cdn4.imgbb.ru/community/115/1157287/201512/0cbd2bc06b7f4fb6dcc0ebfb39415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4.imgbb.ru/community/115/1157287/201512/0cbd2bc06b7f4fb6dcc0ebfb394159a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55" cy="127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0C" w:rsidRPr="00EE631B" w:rsidRDefault="00EC290C" w:rsidP="00EC290C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Восьмое правило «Наш режим»:</w:t>
      </w:r>
    </w:p>
    <w:p w:rsidR="00EC290C" w:rsidRPr="00372CFC" w:rsidRDefault="00EC290C" w:rsidP="00EC290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72CFC">
        <w:rPr>
          <w:rFonts w:ascii="Times New Roman" w:hAnsi="Times New Roman" w:cs="Times New Roman"/>
          <w:sz w:val="24"/>
          <w:szCs w:val="24"/>
          <w:lang w:eastAsia="ru-RU"/>
        </w:rPr>
        <w:t>1.Душ перед сном – обязательно.</w:t>
      </w:r>
    </w:p>
    <w:p w:rsidR="00EC290C" w:rsidRPr="00372CFC" w:rsidRDefault="00EC290C" w:rsidP="00EC290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72CFC">
        <w:rPr>
          <w:rFonts w:ascii="Times New Roman" w:hAnsi="Times New Roman" w:cs="Times New Roman"/>
          <w:sz w:val="24"/>
          <w:szCs w:val="24"/>
          <w:lang w:eastAsia="ru-RU"/>
        </w:rPr>
        <w:t>2.Пить много воды перед сном нельзя.</w:t>
      </w:r>
    </w:p>
    <w:p w:rsidR="00EC290C" w:rsidRPr="00372CFC" w:rsidRDefault="00EC290C" w:rsidP="00EC290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72CFC">
        <w:rPr>
          <w:rFonts w:ascii="Times New Roman" w:hAnsi="Times New Roman" w:cs="Times New Roman"/>
          <w:sz w:val="24"/>
          <w:szCs w:val="24"/>
          <w:lang w:eastAsia="ru-RU"/>
        </w:rPr>
        <w:t>3.Спать нужно в проветренной комнате.</w:t>
      </w:r>
    </w:p>
    <w:p w:rsidR="00EC290C" w:rsidRPr="00372CFC" w:rsidRDefault="00EC290C" w:rsidP="00EC290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72CFC">
        <w:rPr>
          <w:rFonts w:ascii="Times New Roman" w:hAnsi="Times New Roman" w:cs="Times New Roman"/>
          <w:sz w:val="24"/>
          <w:szCs w:val="24"/>
          <w:lang w:eastAsia="ru-RU"/>
        </w:rPr>
        <w:t>4.Час до сна – тихий час, без телевизора, компьютера и громкой музыки.</w:t>
      </w:r>
    </w:p>
    <w:p w:rsidR="00EC290C" w:rsidRPr="00372CFC" w:rsidRDefault="00EC290C" w:rsidP="00EC290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372CFC">
        <w:rPr>
          <w:rFonts w:ascii="Times New Roman" w:hAnsi="Times New Roman" w:cs="Times New Roman"/>
          <w:sz w:val="24"/>
          <w:szCs w:val="24"/>
          <w:lang w:eastAsia="ru-RU"/>
        </w:rPr>
        <w:t>5.Спать нужно в тишине. Ложиться спать и вставать нужно по режиму дня.</w:t>
      </w:r>
    </w:p>
    <w:p w:rsidR="00EC290C" w:rsidRPr="00A75072" w:rsidRDefault="00EC290C" w:rsidP="00EC290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62325" cy="2521744"/>
            <wp:effectExtent l="19050" t="0" r="9525" b="0"/>
            <wp:docPr id="4" name="Рисунок 31" descr="https://image4.slideserve.com/1437229/slide5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4.slideserve.com/1437229/slide5-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92" w:rsidRPr="00EE631B" w:rsidRDefault="00C94F92" w:rsidP="00C94F92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sectPr w:rsidR="00C94F92" w:rsidRPr="00EE631B" w:rsidSect="00EE631B">
      <w:pgSz w:w="16838" w:h="11906" w:orient="landscape"/>
      <w:pgMar w:top="850" w:right="1134" w:bottom="568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09FB"/>
    <w:multiLevelType w:val="multilevel"/>
    <w:tmpl w:val="4C76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581652"/>
    <w:multiLevelType w:val="multilevel"/>
    <w:tmpl w:val="E2D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1BA"/>
    <w:rsid w:val="00165ACB"/>
    <w:rsid w:val="00211D2E"/>
    <w:rsid w:val="00280076"/>
    <w:rsid w:val="002A02BE"/>
    <w:rsid w:val="00372CFC"/>
    <w:rsid w:val="00596A18"/>
    <w:rsid w:val="006D0484"/>
    <w:rsid w:val="00751ECB"/>
    <w:rsid w:val="00843978"/>
    <w:rsid w:val="00910067"/>
    <w:rsid w:val="00A13B3A"/>
    <w:rsid w:val="00A75072"/>
    <w:rsid w:val="00AA0270"/>
    <w:rsid w:val="00B807E8"/>
    <w:rsid w:val="00C94F92"/>
    <w:rsid w:val="00CE71BA"/>
    <w:rsid w:val="00DF67EB"/>
    <w:rsid w:val="00EC290C"/>
    <w:rsid w:val="00ED6B79"/>
    <w:rsid w:val="00EE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D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6B79"/>
  </w:style>
  <w:style w:type="paragraph" w:customStyle="1" w:styleId="c5">
    <w:name w:val="c5"/>
    <w:basedOn w:val="a"/>
    <w:rsid w:val="00ED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D6B79"/>
  </w:style>
  <w:style w:type="paragraph" w:customStyle="1" w:styleId="c0">
    <w:name w:val="c0"/>
    <w:basedOn w:val="a"/>
    <w:rsid w:val="00ED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6B79"/>
  </w:style>
  <w:style w:type="character" w:styleId="a3">
    <w:name w:val="Strong"/>
    <w:basedOn w:val="a0"/>
    <w:uiPriority w:val="22"/>
    <w:qFormat/>
    <w:rsid w:val="00C94F92"/>
    <w:rPr>
      <w:b/>
      <w:bCs/>
    </w:rPr>
  </w:style>
  <w:style w:type="paragraph" w:styleId="a4">
    <w:name w:val="No Spacing"/>
    <w:uiPriority w:val="1"/>
    <w:qFormat/>
    <w:rsid w:val="00C94F9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7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1AA39-1113-499C-B68A-A1F86DDE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vika202212@outlook.com</dc:creator>
  <cp:keywords/>
  <dc:description/>
  <cp:lastModifiedBy>vika202212@outlook.com</cp:lastModifiedBy>
  <cp:revision>11</cp:revision>
  <cp:lastPrinted>2022-01-30T13:42:00Z</cp:lastPrinted>
  <dcterms:created xsi:type="dcterms:W3CDTF">2022-01-18T13:00:00Z</dcterms:created>
  <dcterms:modified xsi:type="dcterms:W3CDTF">2022-01-30T14:09:00Z</dcterms:modified>
</cp:coreProperties>
</file>