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C1" w:rsidRPr="00600D78" w:rsidRDefault="003020C1" w:rsidP="003020C1">
      <w:pPr>
        <w:pStyle w:val="a4"/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600D78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Как сделать лето для детей</w:t>
      </w:r>
      <w:bookmarkStart w:id="0" w:name="bookmark0"/>
      <w:r w:rsidRPr="00600D78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безопасным?</w:t>
      </w:r>
      <w:bookmarkEnd w:id="0"/>
    </w:p>
    <w:p w:rsidR="000F0401" w:rsidRPr="003020C1" w:rsidRDefault="003B15AF" w:rsidP="00FA29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pt;margin-top:84.15pt;width:85.2pt;height:23.45pt;z-index:25165363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F0401" w:rsidRDefault="000F0401">
                  <w:pPr>
                    <w:pStyle w:val="3"/>
                    <w:keepNext/>
                    <w:keepLines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133.45pt;margin-top:91.2pt;width:198.95pt;height:157.5pt;z-index:251657728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0F0401" w:rsidRPr="00561739" w:rsidRDefault="000F0401" w:rsidP="00561739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33" type="#_x0000_t202" style="position:absolute;left:0;text-align:left;margin-left:582pt;margin-top:89.75pt;width:149.75pt;height:159.9pt;z-index:251661824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0F0401" w:rsidRPr="00797B69" w:rsidRDefault="000F0401" w:rsidP="00797B69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36" type="#_x0000_t202" style="position:absolute;left:0;text-align:left;margin-left:306.5pt;margin-top:269.05pt;width:195.35pt;height:129.9pt;z-index:25166387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0F0401" w:rsidRPr="00561739" w:rsidRDefault="000F0401" w:rsidP="00561739"/>
              </w:txbxContent>
            </v:textbox>
            <w10:wrap anchorx="margin"/>
          </v:shape>
        </w:pict>
      </w:r>
    </w:p>
    <w:p w:rsidR="003020C1" w:rsidRPr="003020C1" w:rsidRDefault="003020C1" w:rsidP="00FA292E">
      <w:pPr>
        <w:pStyle w:val="30"/>
        <w:shd w:val="clear" w:color="auto" w:fill="auto"/>
        <w:spacing w:line="276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806">
        <w:rPr>
          <w:rFonts w:ascii="Times New Roman" w:hAnsi="Times New Roman" w:cs="Times New Roman"/>
          <w:sz w:val="28"/>
          <w:szCs w:val="28"/>
        </w:rPr>
        <w:tab/>
      </w:r>
      <w:r w:rsidR="00EE2806">
        <w:rPr>
          <w:rFonts w:ascii="Times New Roman" w:hAnsi="Times New Roman" w:cs="Times New Roman"/>
          <w:sz w:val="28"/>
          <w:szCs w:val="28"/>
        </w:rPr>
        <w:tab/>
      </w:r>
      <w:r w:rsidRPr="003020C1">
        <w:rPr>
          <w:rFonts w:ascii="Times New Roman" w:hAnsi="Times New Roman" w:cs="Times New Roman"/>
          <w:sz w:val="28"/>
          <w:szCs w:val="28"/>
        </w:rPr>
        <w:t>Совсем скоро наступит самое любимое детское время - ка</w:t>
      </w:r>
      <w:r w:rsidRPr="003020C1">
        <w:rPr>
          <w:rFonts w:ascii="Times New Roman" w:hAnsi="Times New Roman" w:cs="Times New Roman"/>
          <w:sz w:val="28"/>
          <w:szCs w:val="28"/>
        </w:rPr>
        <w:softHyphen/>
        <w:t xml:space="preserve">никулы. </w:t>
      </w:r>
      <w:r w:rsidRPr="003020C1">
        <w:rPr>
          <w:rStyle w:val="3TrebuchetMSExact"/>
          <w:rFonts w:ascii="Times New Roman" w:hAnsi="Times New Roman" w:cs="Times New Roman"/>
          <w:b w:val="0"/>
          <w:sz w:val="28"/>
          <w:szCs w:val="28"/>
        </w:rPr>
        <w:t>И</w:t>
      </w:r>
      <w:r w:rsidRPr="003020C1">
        <w:rPr>
          <w:rStyle w:val="3TrebuchetMSExact"/>
          <w:rFonts w:ascii="Times New Roman" w:hAnsi="Times New Roman" w:cs="Times New Roman"/>
          <w:sz w:val="28"/>
          <w:szCs w:val="28"/>
        </w:rPr>
        <w:t xml:space="preserve"> </w:t>
      </w:r>
      <w:r w:rsidRPr="003020C1">
        <w:rPr>
          <w:rFonts w:ascii="Times New Roman" w:hAnsi="Times New Roman" w:cs="Times New Roman"/>
          <w:sz w:val="28"/>
          <w:szCs w:val="28"/>
        </w:rPr>
        <w:t>если для ребенка лето - это радость, то для многих родителей - голов</w:t>
      </w:r>
      <w:r w:rsidRPr="003020C1">
        <w:rPr>
          <w:rFonts w:ascii="Times New Roman" w:hAnsi="Times New Roman" w:cs="Times New Roman"/>
          <w:sz w:val="28"/>
          <w:szCs w:val="28"/>
        </w:rPr>
        <w:softHyphen/>
        <w:t>ная боль. Кто-то из детей от</w:t>
      </w:r>
      <w:r w:rsidRPr="003020C1">
        <w:rPr>
          <w:rFonts w:ascii="Times New Roman" w:hAnsi="Times New Roman" w:cs="Times New Roman"/>
          <w:sz w:val="28"/>
          <w:szCs w:val="28"/>
        </w:rPr>
        <w:softHyphen/>
        <w:t>правится в лагерь, кто-то - в деревню к бабушке и дедуш</w:t>
      </w:r>
      <w:r w:rsidRPr="003020C1">
        <w:rPr>
          <w:rFonts w:ascii="Times New Roman" w:hAnsi="Times New Roman" w:cs="Times New Roman"/>
          <w:sz w:val="28"/>
          <w:szCs w:val="28"/>
        </w:rPr>
        <w:softHyphen/>
        <w:t xml:space="preserve">ке, кто-то - в теплые края. </w:t>
      </w:r>
      <w:r w:rsidRPr="00FA292E">
        <w:rPr>
          <w:rStyle w:val="3TrebuchetMSExac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020C1">
        <w:rPr>
          <w:rFonts w:ascii="Times New Roman" w:hAnsi="Times New Roman" w:cs="Times New Roman"/>
          <w:sz w:val="28"/>
          <w:szCs w:val="28"/>
        </w:rPr>
        <w:t>любом случае, не стоит забы</w:t>
      </w:r>
      <w:r w:rsidRPr="003020C1">
        <w:rPr>
          <w:rFonts w:ascii="Times New Roman" w:hAnsi="Times New Roman" w:cs="Times New Roman"/>
          <w:sz w:val="28"/>
          <w:szCs w:val="28"/>
        </w:rPr>
        <w:softHyphen/>
        <w:t>вать о безопасности. Мы под</w:t>
      </w:r>
      <w:r w:rsidRPr="003020C1">
        <w:rPr>
          <w:rFonts w:ascii="Times New Roman" w:hAnsi="Times New Roman" w:cs="Times New Roman"/>
          <w:sz w:val="28"/>
          <w:szCs w:val="28"/>
        </w:rPr>
        <w:softHyphen/>
        <w:t>готовили несколько советов, которые помогут избежать неприятных моментов.</w:t>
      </w:r>
    </w:p>
    <w:p w:rsidR="00F6460C" w:rsidRDefault="00F6460C" w:rsidP="00FA292E">
      <w:pPr>
        <w:spacing w:line="276" w:lineRule="auto"/>
        <w:ind w:left="709" w:hanging="142"/>
        <w:rPr>
          <w:rFonts w:ascii="Times New Roman" w:hAnsi="Times New Roman" w:cs="Times New Roman"/>
          <w:b/>
          <w:sz w:val="28"/>
          <w:szCs w:val="28"/>
        </w:rPr>
      </w:pPr>
    </w:p>
    <w:p w:rsidR="00FA292E" w:rsidRPr="00F6460C" w:rsidRDefault="00EE2806" w:rsidP="00F6460C">
      <w:pPr>
        <w:spacing w:line="276" w:lineRule="auto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6460C">
        <w:rPr>
          <w:rFonts w:ascii="Times New Roman" w:hAnsi="Times New Roman" w:cs="Times New Roman"/>
          <w:b/>
          <w:sz w:val="28"/>
          <w:szCs w:val="28"/>
        </w:rPr>
        <w:t xml:space="preserve"> 1.  </w:t>
      </w:r>
      <w:r w:rsidR="00FA292E" w:rsidRPr="00F6460C">
        <w:rPr>
          <w:rFonts w:ascii="Times New Roman" w:hAnsi="Times New Roman" w:cs="Times New Roman"/>
          <w:b/>
          <w:sz w:val="28"/>
          <w:szCs w:val="28"/>
        </w:rPr>
        <w:t>Позаботьтесь о защите от солнца</w:t>
      </w:r>
      <w:bookmarkEnd w:id="1"/>
    </w:p>
    <w:p w:rsidR="00FA292E" w:rsidRPr="00FA292E" w:rsidRDefault="009A4687" w:rsidP="00FA292E">
      <w:pPr>
        <w:pStyle w:val="20"/>
        <w:shd w:val="clear" w:color="auto" w:fill="auto"/>
        <w:spacing w:before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27305</wp:posOffset>
            </wp:positionV>
            <wp:extent cx="2997200" cy="2247900"/>
            <wp:effectExtent l="19050" t="0" r="0" b="0"/>
            <wp:wrapTight wrapText="bothSides">
              <wp:wrapPolygon edited="0">
                <wp:start x="-137" y="0"/>
                <wp:lineTo x="-137" y="21417"/>
                <wp:lineTo x="21554" y="21417"/>
                <wp:lineTo x="21554" y="0"/>
                <wp:lineTo x="-137" y="0"/>
              </wp:wrapPolygon>
            </wp:wrapTight>
            <wp:docPr id="1" name="Рисунок 1" descr="C:\Users\UserPC\Desktop\хлам\104561-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хлам\104561-y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8AC">
        <w:rPr>
          <w:rFonts w:ascii="Times New Roman" w:hAnsi="Times New Roman" w:cs="Times New Roman"/>
          <w:sz w:val="28"/>
          <w:szCs w:val="28"/>
        </w:rPr>
        <w:tab/>
      </w:r>
      <w:r w:rsidR="00F428AC">
        <w:rPr>
          <w:rFonts w:ascii="Times New Roman" w:hAnsi="Times New Roman" w:cs="Times New Roman"/>
          <w:sz w:val="28"/>
          <w:szCs w:val="28"/>
        </w:rPr>
        <w:tab/>
      </w:r>
      <w:r w:rsidR="00FA292E" w:rsidRPr="00FA292E">
        <w:rPr>
          <w:rFonts w:ascii="Times New Roman" w:hAnsi="Times New Roman" w:cs="Times New Roman"/>
          <w:sz w:val="28"/>
          <w:szCs w:val="28"/>
        </w:rPr>
        <w:t>Солнце достаточно коварно. Получить ожог и тепловой удар можно совершенно незаметно. Поэтому позна</w:t>
      </w:r>
      <w:r w:rsidR="00FA292E" w:rsidRPr="00FA292E">
        <w:rPr>
          <w:rFonts w:ascii="Times New Roman" w:hAnsi="Times New Roman" w:cs="Times New Roman"/>
          <w:sz w:val="28"/>
          <w:szCs w:val="28"/>
        </w:rPr>
        <w:softHyphen/>
        <w:t xml:space="preserve">комьте ребенка с солнцезащитными кремами </w:t>
      </w:r>
      <w:r w:rsidR="00FA292E" w:rsidRPr="00FA292E">
        <w:rPr>
          <w:rStyle w:val="2Exact1"/>
          <w:rFonts w:ascii="Times New Roman" w:hAnsi="Times New Roman" w:cs="Times New Roman"/>
          <w:sz w:val="28"/>
          <w:szCs w:val="28"/>
        </w:rPr>
        <w:t xml:space="preserve">(сейчас </w:t>
      </w:r>
      <w:r w:rsidR="00FA292E" w:rsidRPr="00FA292E">
        <w:rPr>
          <w:rFonts w:ascii="Times New Roman" w:hAnsi="Times New Roman" w:cs="Times New Roman"/>
          <w:sz w:val="28"/>
          <w:szCs w:val="28"/>
        </w:rPr>
        <w:t>к счастью, в аптеках много специальных сре</w:t>
      </w:r>
      <w:proofErr w:type="gramStart"/>
      <w:r w:rsidR="00FA292E" w:rsidRPr="00FA2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A292E" w:rsidRPr="00FA292E">
        <w:rPr>
          <w:rFonts w:ascii="Times New Roman" w:hAnsi="Times New Roman" w:cs="Times New Roman"/>
          <w:sz w:val="28"/>
          <w:szCs w:val="28"/>
        </w:rPr>
        <w:t>я детей). Находясь на пляже, да и в любом месте, где есть палящее солнце, наденьте на ребенка головной убор, это поможет избежать теплового удара. А буду</w:t>
      </w:r>
      <w:r w:rsidR="00FA292E" w:rsidRPr="00FA292E">
        <w:rPr>
          <w:rFonts w:ascii="Times New Roman" w:hAnsi="Times New Roman" w:cs="Times New Roman"/>
          <w:sz w:val="28"/>
          <w:szCs w:val="28"/>
        </w:rPr>
        <w:softHyphen/>
        <w:t>чи в теплых краях, следите за тем, чтобы ребенок играл под пляжным зонтом.</w:t>
      </w:r>
    </w:p>
    <w:p w:rsidR="00FA292E" w:rsidRPr="00FA292E" w:rsidRDefault="00FA292E" w:rsidP="00FA292E">
      <w:pPr>
        <w:pStyle w:val="20"/>
        <w:shd w:val="clear" w:color="auto" w:fill="auto"/>
        <w:spacing w:before="0" w:line="276" w:lineRule="auto"/>
        <w:ind w:left="709" w:right="1380" w:hanging="142"/>
        <w:rPr>
          <w:rFonts w:ascii="Times New Roman" w:hAnsi="Times New Roman" w:cs="Times New Roman"/>
          <w:sz w:val="28"/>
          <w:szCs w:val="28"/>
        </w:rPr>
      </w:pPr>
      <w:r w:rsidRPr="00FA292E">
        <w:rPr>
          <w:rFonts w:ascii="Times New Roman" w:hAnsi="Times New Roman" w:cs="Times New Roman"/>
          <w:sz w:val="28"/>
          <w:szCs w:val="28"/>
        </w:rPr>
        <w:t>Объясните, что при появлении слабос</w:t>
      </w:r>
      <w:r w:rsidRPr="00FA292E">
        <w:rPr>
          <w:rFonts w:ascii="Times New Roman" w:hAnsi="Times New Roman" w:cs="Times New Roman"/>
          <w:sz w:val="28"/>
          <w:szCs w:val="28"/>
        </w:rPr>
        <w:softHyphen/>
        <w:t>ти нужно сразу же уйти в тень и обя</w:t>
      </w:r>
      <w:r w:rsidRPr="00FA292E">
        <w:rPr>
          <w:rFonts w:ascii="Times New Roman" w:hAnsi="Times New Roman" w:cs="Times New Roman"/>
          <w:sz w:val="28"/>
          <w:szCs w:val="28"/>
        </w:rPr>
        <w:softHyphen/>
        <w:t>зательно сказать об этом родителям.</w:t>
      </w:r>
    </w:p>
    <w:p w:rsidR="00FA292E" w:rsidRPr="00FA292E" w:rsidRDefault="00FA292E" w:rsidP="00FA2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4687" w:rsidRPr="009A4687" w:rsidRDefault="00EE2806" w:rsidP="009A4687">
      <w:pPr>
        <w:pStyle w:val="3"/>
        <w:keepNext/>
        <w:keepLines/>
        <w:shd w:val="clear" w:color="auto" w:fill="auto"/>
        <w:spacing w:line="276" w:lineRule="auto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sz w:val="28"/>
          <w:szCs w:val="28"/>
        </w:rPr>
        <w:t>Совет</w:t>
      </w:r>
      <w:r w:rsidR="009A4687">
        <w:rPr>
          <w:rFonts w:ascii="Times New Roman" w:hAnsi="Times New Roman" w:cs="Times New Roman"/>
          <w:sz w:val="28"/>
          <w:szCs w:val="28"/>
        </w:rPr>
        <w:t xml:space="preserve"> 2. </w:t>
      </w:r>
      <w:r w:rsidR="009A4687" w:rsidRPr="009A4687">
        <w:rPr>
          <w:rFonts w:ascii="Times New Roman" w:hAnsi="Times New Roman" w:cs="Times New Roman"/>
          <w:sz w:val="28"/>
          <w:szCs w:val="28"/>
        </w:rPr>
        <w:t>Плавать в водоемах можно только под присмотром взрослых</w:t>
      </w:r>
      <w:bookmarkEnd w:id="2"/>
      <w:r w:rsidR="004615E3">
        <w:rPr>
          <w:rFonts w:ascii="Times New Roman" w:hAnsi="Times New Roman" w:cs="Times New Roman"/>
          <w:sz w:val="28"/>
          <w:szCs w:val="28"/>
        </w:rPr>
        <w:t xml:space="preserve"> и в специально отведенных местах</w:t>
      </w:r>
    </w:p>
    <w:p w:rsidR="009A4687" w:rsidRPr="00F428AC" w:rsidRDefault="00F428AC" w:rsidP="006A7159">
      <w:pPr>
        <w:pStyle w:val="20"/>
        <w:shd w:val="clear" w:color="auto" w:fill="auto"/>
        <w:spacing w:before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70485</wp:posOffset>
            </wp:positionV>
            <wp:extent cx="3227705" cy="2152650"/>
            <wp:effectExtent l="19050" t="0" r="0" b="0"/>
            <wp:wrapTight wrapText="bothSides">
              <wp:wrapPolygon edited="0">
                <wp:start x="-127" y="0"/>
                <wp:lineTo x="-127" y="21409"/>
                <wp:lineTo x="21545" y="21409"/>
                <wp:lineTo x="21545" y="0"/>
                <wp:lineTo x="-127" y="0"/>
              </wp:wrapPolygon>
            </wp:wrapTight>
            <wp:docPr id="2" name="Рисунок 2" descr="C:\Users\UserPC\Desktop\класс\ми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класс\мит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9A4687" w:rsidRPr="009A4687">
        <w:rPr>
          <w:rFonts w:ascii="Times New Roman" w:hAnsi="Times New Roman" w:cs="Times New Roman"/>
          <w:sz w:val="28"/>
          <w:szCs w:val="28"/>
        </w:rPr>
        <w:t>Почти все дети в восторге от пла</w:t>
      </w:r>
      <w:r w:rsidR="009A4687" w:rsidRPr="009A4687">
        <w:rPr>
          <w:rFonts w:ascii="Times New Roman" w:hAnsi="Times New Roman" w:cs="Times New Roman"/>
          <w:sz w:val="28"/>
          <w:szCs w:val="28"/>
        </w:rPr>
        <w:softHyphen/>
        <w:t>вательных мероприятий. Но всегда стоит помнить, что купание может обернуться трагедией. Поэтому, да</w:t>
      </w:r>
      <w:r w:rsidR="009A4687" w:rsidRPr="009A4687">
        <w:rPr>
          <w:rFonts w:ascii="Times New Roman" w:hAnsi="Times New Roman" w:cs="Times New Roman"/>
          <w:sz w:val="28"/>
          <w:szCs w:val="28"/>
        </w:rPr>
        <w:softHyphen/>
        <w:t>же если вы знаете, что ваш ребенок отличный пловец и на него одеты спасательный жилет, нарукавники и круг, все равно не стоит оставлять его в воде одного. Контролируйте - насколько далеко он уплыл и в ка</w:t>
      </w:r>
      <w:r w:rsidR="009A4687" w:rsidRPr="009A4687">
        <w:rPr>
          <w:rFonts w:ascii="Times New Roman" w:hAnsi="Times New Roman" w:cs="Times New Roman"/>
          <w:sz w:val="28"/>
          <w:szCs w:val="28"/>
        </w:rPr>
        <w:softHyphen/>
        <w:t>кие игры играет со сверстниками. Не боитесь вмешаться, так как в во</w:t>
      </w:r>
      <w:r w:rsidR="009A4687" w:rsidRPr="009A4687">
        <w:rPr>
          <w:rFonts w:ascii="Times New Roman" w:hAnsi="Times New Roman" w:cs="Times New Roman"/>
          <w:sz w:val="28"/>
          <w:szCs w:val="28"/>
        </w:rPr>
        <w:softHyphen/>
        <w:t>де может случиться все, что угодно.</w:t>
      </w:r>
      <w:r w:rsidRPr="00F428A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4687" w:rsidRPr="009A4687" w:rsidRDefault="009A4687" w:rsidP="009A46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1739" w:rsidRPr="00EE2806" w:rsidRDefault="006A7159" w:rsidP="00EE28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280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97155</wp:posOffset>
            </wp:positionV>
            <wp:extent cx="1508760" cy="2433320"/>
            <wp:effectExtent l="19050" t="0" r="0" b="0"/>
            <wp:wrapTight wrapText="bothSides">
              <wp:wrapPolygon edited="0">
                <wp:start x="-273" y="0"/>
                <wp:lineTo x="-273" y="21476"/>
                <wp:lineTo x="21545" y="21476"/>
                <wp:lineTo x="21545" y="0"/>
                <wp:lineTo x="-273" y="0"/>
              </wp:wrapPolygon>
            </wp:wrapTight>
            <wp:docPr id="3" name="Рисунок 3" descr="C:\Users\UserPC\Desktop\класс\kartinka-dlya-detey-malchik-moet-ruki-1411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класс\kartinka-dlya-detey-malchik-moet-ruki-14112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bookmark4"/>
      <w:r w:rsidR="00EE2806" w:rsidRPr="00EE2806">
        <w:rPr>
          <w:rFonts w:ascii="Times New Roman" w:hAnsi="Times New Roman" w:cs="Times New Roman"/>
          <w:b/>
          <w:sz w:val="28"/>
          <w:szCs w:val="28"/>
        </w:rPr>
        <w:t>Совет</w:t>
      </w:r>
      <w:r w:rsidR="00F428AC" w:rsidRPr="00EE2806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561739" w:rsidRPr="00EE2806">
        <w:rPr>
          <w:rFonts w:ascii="Times New Roman" w:hAnsi="Times New Roman" w:cs="Times New Roman"/>
          <w:b/>
          <w:sz w:val="28"/>
          <w:szCs w:val="28"/>
        </w:rPr>
        <w:t>Чистые руки - залог здоровья!</w:t>
      </w:r>
      <w:bookmarkEnd w:id="3"/>
    </w:p>
    <w:p w:rsidR="00797B69" w:rsidRPr="00F428AC" w:rsidRDefault="00F428AC" w:rsidP="006A7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739" w:rsidRPr="00F428AC">
        <w:rPr>
          <w:rFonts w:ascii="Times New Roman" w:hAnsi="Times New Roman" w:cs="Times New Roman"/>
          <w:sz w:val="28"/>
          <w:szCs w:val="28"/>
        </w:rPr>
        <w:t>Как бы банально ни звучало, но это одно из глав</w:t>
      </w:r>
      <w:r w:rsidR="00561739" w:rsidRPr="00F428AC">
        <w:rPr>
          <w:rFonts w:ascii="Times New Roman" w:hAnsi="Times New Roman" w:cs="Times New Roman"/>
          <w:sz w:val="28"/>
          <w:szCs w:val="28"/>
        </w:rPr>
        <w:softHyphen/>
        <w:t>ных правил, которое надо соблюдать круглый год. В особенности летом, когда повышенная температура воздуха дает возможность распростра</w:t>
      </w:r>
      <w:r w:rsidR="00561739" w:rsidRPr="00F428AC">
        <w:rPr>
          <w:rFonts w:ascii="Times New Roman" w:hAnsi="Times New Roman" w:cs="Times New Roman"/>
          <w:sz w:val="28"/>
          <w:szCs w:val="28"/>
        </w:rPr>
        <w:softHyphen/>
        <w:t>нению различных бактерий. Не лиш</w:t>
      </w:r>
      <w:r w:rsidR="00561739" w:rsidRPr="00F428AC">
        <w:rPr>
          <w:rFonts w:ascii="Times New Roman" w:hAnsi="Times New Roman" w:cs="Times New Roman"/>
          <w:sz w:val="28"/>
          <w:szCs w:val="28"/>
        </w:rPr>
        <w:softHyphen/>
        <w:t>ним будет напомнить ребенку, что мыть нужно не только руки, но также овощи, фрукты и ягоды. Бактерии грязных рук могут вызвать все, что угодно. Закупите пачки влажных салфеток и регулярно проверяй</w:t>
      </w:r>
      <w:r w:rsidR="00561739" w:rsidRPr="00F428AC">
        <w:rPr>
          <w:rFonts w:ascii="Times New Roman" w:hAnsi="Times New Roman" w:cs="Times New Roman"/>
          <w:sz w:val="28"/>
          <w:szCs w:val="28"/>
        </w:rPr>
        <w:softHyphen/>
        <w:t>те их наличие в карманах ребен</w:t>
      </w:r>
      <w:r w:rsidR="00561739" w:rsidRPr="00F428AC">
        <w:rPr>
          <w:rFonts w:ascii="Times New Roman" w:hAnsi="Times New Roman" w:cs="Times New Roman"/>
          <w:sz w:val="28"/>
          <w:szCs w:val="28"/>
        </w:rPr>
        <w:softHyphen/>
        <w:t>ка, чтобы он мог протирать руки, если рядом не окажется воды.</w:t>
      </w:r>
    </w:p>
    <w:p w:rsidR="00561739" w:rsidRPr="00F428AC" w:rsidRDefault="00561739" w:rsidP="00F428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1739" w:rsidRDefault="00561739" w:rsidP="00561739"/>
    <w:p w:rsidR="00561739" w:rsidRPr="006A7159" w:rsidRDefault="00EE2806" w:rsidP="006A7159">
      <w:pPr>
        <w:pStyle w:val="3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sz w:val="28"/>
          <w:szCs w:val="28"/>
        </w:rPr>
        <w:t>Совет</w:t>
      </w:r>
      <w:r w:rsidR="006A7159">
        <w:rPr>
          <w:rFonts w:ascii="Times New Roman" w:hAnsi="Times New Roman" w:cs="Times New Roman"/>
          <w:sz w:val="28"/>
          <w:szCs w:val="28"/>
        </w:rPr>
        <w:t xml:space="preserve"> 4. </w:t>
      </w:r>
      <w:r w:rsidR="00561739" w:rsidRPr="006A7159">
        <w:rPr>
          <w:rFonts w:ascii="Times New Roman" w:hAnsi="Times New Roman" w:cs="Times New Roman"/>
          <w:sz w:val="28"/>
          <w:szCs w:val="28"/>
        </w:rPr>
        <w:t>Не все, что висит на ветках и</w:t>
      </w:r>
      <w:r>
        <w:rPr>
          <w:rFonts w:ascii="Times New Roman" w:hAnsi="Times New Roman" w:cs="Times New Roman"/>
          <w:sz w:val="28"/>
          <w:szCs w:val="28"/>
        </w:rPr>
        <w:t xml:space="preserve"> растет под ногами, можно есть</w:t>
      </w:r>
      <w:r w:rsidR="00561739" w:rsidRPr="006A7159">
        <w:rPr>
          <w:rFonts w:ascii="Times New Roman" w:hAnsi="Times New Roman" w:cs="Times New Roman"/>
          <w:sz w:val="28"/>
          <w:szCs w:val="28"/>
        </w:rPr>
        <w:t>!</w:t>
      </w:r>
      <w:bookmarkEnd w:id="4"/>
    </w:p>
    <w:p w:rsidR="00561739" w:rsidRPr="006A7159" w:rsidRDefault="00552BB1" w:rsidP="00552BB1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32385</wp:posOffset>
            </wp:positionV>
            <wp:extent cx="2819400" cy="2057400"/>
            <wp:effectExtent l="19050" t="0" r="0" b="0"/>
            <wp:wrapTight wrapText="bothSides">
              <wp:wrapPolygon edited="0">
                <wp:start x="-146" y="0"/>
                <wp:lineTo x="-146" y="21400"/>
                <wp:lineTo x="21600" y="21400"/>
                <wp:lineTo x="21600" y="0"/>
                <wp:lineTo x="-146" y="0"/>
              </wp:wrapPolygon>
            </wp:wrapTight>
            <wp:docPr id="4" name="Рисунок 4" descr="C:\Users\UserPC\Desktop\класс\4679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класс\467998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52C">
        <w:rPr>
          <w:rFonts w:ascii="Times New Roman" w:hAnsi="Times New Roman" w:cs="Times New Roman"/>
          <w:sz w:val="28"/>
          <w:szCs w:val="28"/>
        </w:rPr>
        <w:tab/>
      </w:r>
      <w:r w:rsidR="00561739" w:rsidRPr="006A7159">
        <w:rPr>
          <w:rFonts w:ascii="Times New Roman" w:hAnsi="Times New Roman" w:cs="Times New Roman"/>
          <w:sz w:val="28"/>
          <w:szCs w:val="28"/>
        </w:rPr>
        <w:t>Растения и деревья уже налились цветом, а ско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>ро дадут и плоды. Но не все красивые яго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>ды безопасны для здоровья, а многими мож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>но только любоваться и, на крайний случай, оставить для осеннего гербария. А летом мож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>но попрактиковаться с ребенком, и с помощью книг изучить - что м</w:t>
      </w:r>
      <w:r w:rsidR="006A7159">
        <w:rPr>
          <w:rFonts w:ascii="Times New Roman" w:hAnsi="Times New Roman" w:cs="Times New Roman"/>
          <w:sz w:val="28"/>
          <w:szCs w:val="28"/>
        </w:rPr>
        <w:t>ожно есть</w:t>
      </w:r>
      <w:r w:rsidR="00561739" w:rsidRPr="006A7159">
        <w:rPr>
          <w:rFonts w:ascii="Times New Roman" w:hAnsi="Times New Roman" w:cs="Times New Roman"/>
          <w:sz w:val="28"/>
          <w:szCs w:val="28"/>
        </w:rPr>
        <w:t>, что нельзя. Даже если вы не так сильны в ботанике, вы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>учите с ребенком важное правило: неиз</w:t>
      </w:r>
      <w:r w:rsidR="00561739" w:rsidRPr="006A7159">
        <w:rPr>
          <w:rFonts w:ascii="Times New Roman" w:hAnsi="Times New Roman" w:cs="Times New Roman"/>
          <w:sz w:val="28"/>
          <w:szCs w:val="28"/>
        </w:rPr>
        <w:softHyphen/>
        <w:t xml:space="preserve">вестные плоды </w:t>
      </w:r>
      <w:r w:rsidR="006A7159">
        <w:rPr>
          <w:rFonts w:ascii="Times New Roman" w:hAnsi="Times New Roman" w:cs="Times New Roman"/>
          <w:sz w:val="28"/>
          <w:szCs w:val="28"/>
        </w:rPr>
        <w:t xml:space="preserve">есть </w:t>
      </w:r>
      <w:r w:rsidR="00561739" w:rsidRPr="006A7159">
        <w:rPr>
          <w:rFonts w:ascii="Times New Roman" w:hAnsi="Times New Roman" w:cs="Times New Roman"/>
          <w:sz w:val="28"/>
          <w:szCs w:val="28"/>
        </w:rPr>
        <w:t>нельзя.</w:t>
      </w:r>
    </w:p>
    <w:p w:rsidR="00561739" w:rsidRDefault="00561739" w:rsidP="00552BB1">
      <w:pPr>
        <w:jc w:val="both"/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Default="00561739" w:rsidP="00561739">
      <w:pPr>
        <w:rPr>
          <w:sz w:val="2"/>
          <w:szCs w:val="2"/>
        </w:rPr>
      </w:pPr>
    </w:p>
    <w:p w:rsidR="00561739" w:rsidRPr="00552BB1" w:rsidRDefault="00EE2806" w:rsidP="00552BB1">
      <w:pPr>
        <w:pStyle w:val="3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3"/>
      <w:r>
        <w:rPr>
          <w:rFonts w:ascii="Times New Roman" w:hAnsi="Times New Roman" w:cs="Times New Roman"/>
          <w:sz w:val="28"/>
          <w:szCs w:val="28"/>
        </w:rPr>
        <w:t>Совет</w:t>
      </w:r>
      <w:r w:rsidR="00B92E68">
        <w:rPr>
          <w:rFonts w:ascii="Times New Roman" w:hAnsi="Times New Roman" w:cs="Times New Roman"/>
          <w:sz w:val="28"/>
          <w:szCs w:val="28"/>
        </w:rPr>
        <w:t xml:space="preserve"> 5</w:t>
      </w:r>
      <w:r w:rsidR="00552BB1" w:rsidRPr="00552BB1">
        <w:rPr>
          <w:rFonts w:ascii="Times New Roman" w:hAnsi="Times New Roman" w:cs="Times New Roman"/>
          <w:sz w:val="28"/>
          <w:szCs w:val="28"/>
        </w:rPr>
        <w:t xml:space="preserve">. </w:t>
      </w:r>
      <w:r w:rsidR="00561739" w:rsidRPr="00552BB1">
        <w:rPr>
          <w:rFonts w:ascii="Times New Roman" w:hAnsi="Times New Roman" w:cs="Times New Roman"/>
          <w:sz w:val="28"/>
          <w:szCs w:val="28"/>
        </w:rPr>
        <w:t>Насекомые могут быть опасны</w:t>
      </w:r>
      <w:bookmarkEnd w:id="5"/>
    </w:p>
    <w:p w:rsidR="00F16D7B" w:rsidRPr="00552BB1" w:rsidRDefault="00EE2806" w:rsidP="00F16D7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295910</wp:posOffset>
            </wp:positionV>
            <wp:extent cx="2352675" cy="1565910"/>
            <wp:effectExtent l="19050" t="0" r="9525" b="0"/>
            <wp:wrapTight wrapText="bothSides">
              <wp:wrapPolygon edited="0">
                <wp:start x="-175" y="0"/>
                <wp:lineTo x="-175" y="21285"/>
                <wp:lineTo x="21687" y="21285"/>
                <wp:lineTo x="21687" y="0"/>
                <wp:lineTo x="-175" y="0"/>
              </wp:wrapPolygon>
            </wp:wrapTight>
            <wp:docPr id="5" name="Рисунок 5" descr="C:\Users\UserPC\Desktop\класс\i_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класс\i_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561739" w:rsidRPr="00552BB1">
        <w:rPr>
          <w:rFonts w:ascii="Times New Roman" w:hAnsi="Times New Roman" w:cs="Times New Roman"/>
          <w:sz w:val="28"/>
          <w:szCs w:val="28"/>
        </w:rPr>
        <w:t xml:space="preserve">У детей развит инстинкт </w:t>
      </w:r>
      <w:proofErr w:type="gramStart"/>
      <w:r w:rsidR="00561739" w:rsidRPr="00552BB1">
        <w:rPr>
          <w:rFonts w:ascii="Times New Roman" w:hAnsi="Times New Roman" w:cs="Times New Roman"/>
          <w:sz w:val="28"/>
          <w:szCs w:val="28"/>
        </w:rPr>
        <w:t>самосохранения</w:t>
      </w:r>
      <w:proofErr w:type="gramEnd"/>
      <w:r w:rsidR="00561739" w:rsidRPr="00552BB1">
        <w:rPr>
          <w:rFonts w:ascii="Times New Roman" w:hAnsi="Times New Roman" w:cs="Times New Roman"/>
          <w:sz w:val="28"/>
          <w:szCs w:val="28"/>
        </w:rPr>
        <w:t xml:space="preserve"> и они априори боятся всяких жучков и паучков. Но порой любопытство перечеркивает все страхи, и ребенок тянется к незнакомому насекомому. Чтобы избе</w:t>
      </w:r>
      <w:r w:rsidR="00561739" w:rsidRPr="00552BB1">
        <w:rPr>
          <w:rFonts w:ascii="Times New Roman" w:hAnsi="Times New Roman" w:cs="Times New Roman"/>
          <w:sz w:val="28"/>
          <w:szCs w:val="28"/>
        </w:rPr>
        <w:softHyphen/>
        <w:t>жать неприятных последствий, объясните</w:t>
      </w:r>
      <w:r w:rsidR="00F16D7B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561739" w:rsidRPr="00552BB1">
        <w:rPr>
          <w:rFonts w:ascii="Times New Roman" w:hAnsi="Times New Roman" w:cs="Times New Roman"/>
          <w:sz w:val="28"/>
          <w:szCs w:val="28"/>
        </w:rPr>
        <w:t>, что</w:t>
      </w:r>
      <w:r w:rsidR="00F16D7B" w:rsidRPr="00552BB1">
        <w:rPr>
          <w:rFonts w:ascii="Times New Roman" w:hAnsi="Times New Roman" w:cs="Times New Roman"/>
          <w:sz w:val="28"/>
          <w:szCs w:val="28"/>
        </w:rPr>
        <w:t xml:space="preserve"> стоит бы</w:t>
      </w:r>
      <w:r w:rsidR="007C3E90">
        <w:rPr>
          <w:rFonts w:ascii="Times New Roman" w:hAnsi="Times New Roman" w:cs="Times New Roman"/>
          <w:sz w:val="28"/>
          <w:szCs w:val="28"/>
        </w:rPr>
        <w:t>ть осторожным с осами и пчелами и другими  жалящими насекомыми.</w:t>
      </w:r>
      <w:r w:rsidR="00B9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39" w:rsidRPr="00552BB1" w:rsidRDefault="00561739" w:rsidP="00552B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1739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326390</wp:posOffset>
            </wp:positionV>
            <wp:extent cx="2011045" cy="1952625"/>
            <wp:effectExtent l="19050" t="0" r="8255" b="0"/>
            <wp:wrapTight wrapText="bothSides">
              <wp:wrapPolygon edited="0">
                <wp:start x="-205" y="0"/>
                <wp:lineTo x="-205" y="21284"/>
                <wp:lineTo x="21689" y="21284"/>
                <wp:lineTo x="21689" y="0"/>
                <wp:lineTo x="-205" y="0"/>
              </wp:wrapPolygon>
            </wp:wrapTight>
            <wp:docPr id="6" name="Рисунок 6" descr="C:\Users\UserPC\Desktop\класс\Как_научить_ребенка_кататься_на_велосип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класс\Как_научить_ребенка_кататься_на_велосипед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530" r="9553" b="-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68" w:rsidRPr="00B92E6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92E68" w:rsidRPr="00B92E6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552C" w:rsidRPr="00B92E68">
        <w:rPr>
          <w:rFonts w:ascii="Times New Roman" w:hAnsi="Times New Roman" w:cs="Times New Roman"/>
          <w:b/>
          <w:bCs/>
          <w:sz w:val="28"/>
          <w:szCs w:val="28"/>
        </w:rPr>
        <w:t xml:space="preserve">. Надевать защитное снаряжение. </w:t>
      </w:r>
      <w:r w:rsidR="00E7552C" w:rsidRPr="00B92E68">
        <w:rPr>
          <w:rFonts w:ascii="Times New Roman" w:hAnsi="Times New Roman" w:cs="Times New Roman"/>
          <w:sz w:val="28"/>
          <w:szCs w:val="28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</w:t>
      </w:r>
      <w:r w:rsidR="00B92E68" w:rsidRPr="00B92E68">
        <w:rPr>
          <w:rFonts w:ascii="Times New Roman" w:hAnsi="Times New Roman" w:cs="Times New Roman"/>
          <w:sz w:val="28"/>
          <w:szCs w:val="28"/>
        </w:rPr>
        <w:t>ь станет обязательным правилом для вашего ребенка.</w:t>
      </w:r>
      <w:r w:rsidR="00B92E68" w:rsidRPr="00B92E6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3F70" w:rsidRDefault="004D3F70" w:rsidP="00552BB1">
      <w:pPr>
        <w:spacing w:line="276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093A" w:rsidRDefault="00F4093A" w:rsidP="00F4093A">
      <w:pPr>
        <w:spacing w:line="276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3326130</wp:posOffset>
            </wp:positionV>
            <wp:extent cx="3124200" cy="2085975"/>
            <wp:effectExtent l="19050" t="0" r="0" b="0"/>
            <wp:wrapTight wrapText="bothSides">
              <wp:wrapPolygon edited="0">
                <wp:start x="-132" y="0"/>
                <wp:lineTo x="-132" y="21501"/>
                <wp:lineTo x="21600" y="21501"/>
                <wp:lineTo x="21600" y="0"/>
                <wp:lineTo x="-132" y="0"/>
              </wp:wrapPolygon>
            </wp:wrapTight>
            <wp:docPr id="8" name="Рисунок 8" descr="C:\Users\UserPC\Desktop\класс\kid-drink-more-water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Desktop\класс\kid-drink-more-water-1024x6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97155</wp:posOffset>
            </wp:positionV>
            <wp:extent cx="2143125" cy="2552700"/>
            <wp:effectExtent l="19050" t="0" r="9525" b="0"/>
            <wp:wrapTight wrapText="bothSides">
              <wp:wrapPolygon edited="0">
                <wp:start x="5952" y="0"/>
                <wp:lineTo x="-192" y="21439"/>
                <wp:lineTo x="21696" y="21439"/>
                <wp:lineTo x="21696" y="20794"/>
                <wp:lineTo x="21312" y="18054"/>
                <wp:lineTo x="17856" y="2418"/>
                <wp:lineTo x="17280" y="484"/>
                <wp:lineTo x="16896" y="0"/>
                <wp:lineTo x="5952" y="0"/>
              </wp:wrapPolygon>
            </wp:wrapTight>
            <wp:docPr id="7" name="Рисунок 7" descr="C:\Users\UserPC\Desktop\класс\19487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PC\Desktop\класс\194876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70" w:rsidRPr="004D3F70">
        <w:rPr>
          <w:rFonts w:ascii="Times New Roman" w:hAnsi="Times New Roman" w:cs="Times New Roman"/>
          <w:b/>
          <w:bCs/>
          <w:sz w:val="28"/>
          <w:szCs w:val="28"/>
        </w:rPr>
        <w:t xml:space="preserve">Совет 7. Выбирать безопасные игровые площадки. </w:t>
      </w:r>
      <w:r w:rsidR="004D3F70" w:rsidRPr="004D3F70">
        <w:rPr>
          <w:rFonts w:ascii="Times New Roman" w:hAnsi="Times New Roman" w:cs="Times New Roman"/>
          <w:sz w:val="28"/>
          <w:szCs w:val="28"/>
        </w:rP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  <w:r w:rsidR="004D3F70" w:rsidRPr="004D3F70">
        <w:rPr>
          <w:rFonts w:ascii="Times New Roman" w:hAnsi="Times New Roman" w:cs="Times New Roman"/>
          <w:sz w:val="28"/>
          <w:szCs w:val="28"/>
        </w:rPr>
        <w:br/>
      </w:r>
    </w:p>
    <w:p w:rsidR="004D3F70" w:rsidRDefault="004D3F70" w:rsidP="00F4093A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3F70">
        <w:rPr>
          <w:rStyle w:val="c1"/>
          <w:rFonts w:ascii="Times New Roman" w:hAnsi="Times New Roman" w:cs="Times New Roman"/>
          <w:b/>
          <w:sz w:val="28"/>
          <w:szCs w:val="28"/>
        </w:rPr>
        <w:t>Совет 8. Пить достаточно воды.</w:t>
      </w:r>
      <w:r w:rsidRPr="004D3F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D3F70">
        <w:rPr>
          <w:rFonts w:ascii="Times New Roman" w:hAnsi="Times New Roman" w:cs="Times New Roman"/>
          <w:sz w:val="28"/>
          <w:szCs w:val="28"/>
        </w:rP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</w:t>
      </w:r>
      <w:proofErr w:type="gramStart"/>
      <w:r w:rsidRPr="004D3F70">
        <w:rPr>
          <w:rFonts w:ascii="Times New Roman" w:hAnsi="Times New Roman" w:cs="Times New Roman"/>
          <w:sz w:val="28"/>
          <w:szCs w:val="28"/>
        </w:rPr>
        <w:t>..</w:t>
      </w:r>
      <w:r w:rsidR="00F4093A" w:rsidRPr="00F4093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4615E3" w:rsidRDefault="004615E3" w:rsidP="00F4093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93A" w:rsidRPr="00F810C4" w:rsidRDefault="00F810C4" w:rsidP="00F40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-3238500</wp:posOffset>
            </wp:positionH>
            <wp:positionV relativeFrom="paragraph">
              <wp:posOffset>2268220</wp:posOffset>
            </wp:positionV>
            <wp:extent cx="2179320" cy="1762125"/>
            <wp:effectExtent l="19050" t="0" r="0" b="0"/>
            <wp:wrapTight wrapText="bothSides">
              <wp:wrapPolygon edited="0">
                <wp:start x="-189" y="0"/>
                <wp:lineTo x="-189" y="21483"/>
                <wp:lineTo x="21524" y="21483"/>
                <wp:lineTo x="21524" y="0"/>
                <wp:lineTo x="-189" y="0"/>
              </wp:wrapPolygon>
            </wp:wrapTight>
            <wp:docPr id="10" name="Рисунок 10" descr="C:\Users\UserPC\Desktop\класс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PC\Desktop\класс\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E3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213360</wp:posOffset>
            </wp:positionV>
            <wp:extent cx="2533650" cy="2543175"/>
            <wp:effectExtent l="0" t="0" r="0" b="0"/>
            <wp:wrapTight wrapText="bothSides">
              <wp:wrapPolygon edited="0">
                <wp:start x="12505" y="1133"/>
                <wp:lineTo x="10719" y="3721"/>
                <wp:lineTo x="8932" y="4369"/>
                <wp:lineTo x="8608" y="8090"/>
                <wp:lineTo x="9095" y="8899"/>
                <wp:lineTo x="10556" y="8899"/>
                <wp:lineTo x="9095" y="10193"/>
                <wp:lineTo x="8445" y="11002"/>
                <wp:lineTo x="5035" y="12782"/>
                <wp:lineTo x="1786" y="13915"/>
                <wp:lineTo x="3573" y="16665"/>
                <wp:lineTo x="1624" y="17798"/>
                <wp:lineTo x="325" y="18930"/>
                <wp:lineTo x="487" y="21519"/>
                <wp:lineTo x="21600" y="21519"/>
                <wp:lineTo x="21600" y="21196"/>
                <wp:lineTo x="21438" y="20872"/>
                <wp:lineTo x="20301" y="19254"/>
                <wp:lineTo x="19814" y="14076"/>
                <wp:lineTo x="21600" y="11488"/>
                <wp:lineTo x="19326" y="10355"/>
                <wp:lineTo x="17053" y="8899"/>
                <wp:lineTo x="18514" y="6634"/>
                <wp:lineTo x="18677" y="6148"/>
                <wp:lineTo x="18352" y="5339"/>
                <wp:lineTo x="17215" y="3236"/>
                <wp:lineTo x="15104" y="1618"/>
                <wp:lineTo x="13480" y="1133"/>
                <wp:lineTo x="12505" y="1133"/>
              </wp:wrapPolygon>
            </wp:wrapTight>
            <wp:docPr id="9" name="Рисунок 9" descr="C:\Users\UserPC\Desktop\класс\28_198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PC\Desktop\класс\28_198x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93A" w:rsidRPr="00F4093A">
        <w:rPr>
          <w:rFonts w:ascii="Times New Roman" w:hAnsi="Times New Roman" w:cs="Times New Roman"/>
          <w:b/>
          <w:bCs/>
          <w:sz w:val="28"/>
          <w:szCs w:val="28"/>
        </w:rPr>
        <w:t xml:space="preserve">Совет 9. Одеваться по погоде и ситуации. </w:t>
      </w:r>
      <w:r w:rsidR="00F4093A" w:rsidRPr="00F4093A">
        <w:rPr>
          <w:rFonts w:ascii="Times New Roman" w:hAnsi="Times New Roman" w:cs="Times New Roman"/>
          <w:sz w:val="28"/>
          <w:szCs w:val="28"/>
        </w:rPr>
        <w:br/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  <w:r w:rsidR="00F4093A" w:rsidRPr="00F409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10</w:t>
      </w:r>
      <w:r w:rsidR="0020332C" w:rsidRPr="00F810C4">
        <w:rPr>
          <w:rFonts w:ascii="Times New Roman" w:hAnsi="Times New Roman" w:cs="Times New Roman"/>
          <w:b/>
          <w:bCs/>
          <w:sz w:val="28"/>
          <w:szCs w:val="28"/>
        </w:rPr>
        <w:t xml:space="preserve">. При грозе и молнии найти безопасное укрытие. </w:t>
      </w:r>
      <w:r w:rsidR="0020332C" w:rsidRPr="00F810C4">
        <w:rPr>
          <w:rFonts w:ascii="Times New Roman" w:hAnsi="Times New Roman" w:cs="Times New Roman"/>
          <w:sz w:val="28"/>
          <w:szCs w:val="28"/>
        </w:rP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 w:rsidR="0020332C" w:rsidRPr="00F810C4">
        <w:rPr>
          <w:rFonts w:ascii="Times New Roman" w:hAnsi="Times New Roman" w:cs="Times New Roman"/>
          <w:sz w:val="28"/>
          <w:szCs w:val="28"/>
        </w:rPr>
        <w:br/>
      </w:r>
      <w:r w:rsidR="0020332C" w:rsidRPr="00F810C4">
        <w:rPr>
          <w:rFonts w:ascii="Times New Roman" w:hAnsi="Times New Roman" w:cs="Times New Roman"/>
          <w:sz w:val="28"/>
          <w:szCs w:val="28"/>
        </w:rPr>
        <w:br/>
      </w:r>
    </w:p>
    <w:sectPr w:rsidR="00F4093A" w:rsidRPr="00F810C4" w:rsidSect="00F428AC">
      <w:type w:val="continuous"/>
      <w:pgSz w:w="11900" w:h="16840"/>
      <w:pgMar w:top="567" w:right="560" w:bottom="98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FE" w:rsidRDefault="004E59FE" w:rsidP="000F0401">
      <w:r>
        <w:separator/>
      </w:r>
    </w:p>
  </w:endnote>
  <w:endnote w:type="continuationSeparator" w:id="0">
    <w:p w:rsidR="004E59FE" w:rsidRDefault="004E59FE" w:rsidP="000F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FE" w:rsidRDefault="004E59FE"/>
  </w:footnote>
  <w:footnote w:type="continuationSeparator" w:id="0">
    <w:p w:rsidR="004E59FE" w:rsidRDefault="004E59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5967"/>
    <w:multiLevelType w:val="hybridMultilevel"/>
    <w:tmpl w:val="1E3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0401"/>
    <w:rsid w:val="000F0401"/>
    <w:rsid w:val="0020332C"/>
    <w:rsid w:val="003020C1"/>
    <w:rsid w:val="003B15AF"/>
    <w:rsid w:val="004615E3"/>
    <w:rsid w:val="004D3F70"/>
    <w:rsid w:val="004E59FE"/>
    <w:rsid w:val="00552BB1"/>
    <w:rsid w:val="00561739"/>
    <w:rsid w:val="00600D78"/>
    <w:rsid w:val="006A7159"/>
    <w:rsid w:val="00797B69"/>
    <w:rsid w:val="007C3E90"/>
    <w:rsid w:val="009A4687"/>
    <w:rsid w:val="00B92E68"/>
    <w:rsid w:val="00E7552C"/>
    <w:rsid w:val="00EE2806"/>
    <w:rsid w:val="00F16D7B"/>
    <w:rsid w:val="00F4093A"/>
    <w:rsid w:val="00F428AC"/>
    <w:rsid w:val="00F6460C"/>
    <w:rsid w:val="00F810C4"/>
    <w:rsid w:val="00FA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4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401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0F0401"/>
    <w:rPr>
      <w:rFonts w:ascii="Georgia" w:eastAsia="Georgia" w:hAnsi="Georgia" w:cs="Georgi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Exact">
    <w:name w:val="Заголовок №2 Exact"/>
    <w:basedOn w:val="a0"/>
    <w:link w:val="2"/>
    <w:rsid w:val="000F040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Заголовок №3 Exact"/>
    <w:basedOn w:val="a0"/>
    <w:link w:val="3"/>
    <w:rsid w:val="000F040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Заголовок №3 Exact"/>
    <w:basedOn w:val="3Exact"/>
    <w:rsid w:val="000F04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sid w:val="000F040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rebuchetMSExact">
    <w:name w:val="Основной текст (3) + Trebuchet MS;Полужирный Exact"/>
    <w:basedOn w:val="3Exact1"/>
    <w:rsid w:val="000F040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Exact0">
    <w:name w:val="Основной текст (2) Exact"/>
    <w:basedOn w:val="a0"/>
    <w:link w:val="20"/>
    <w:rsid w:val="000F04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Основной текст (2) Exact"/>
    <w:basedOn w:val="2Exact0"/>
    <w:rsid w:val="000F040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0F0401"/>
    <w:pP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b/>
      <w:bCs/>
      <w:sz w:val="64"/>
      <w:szCs w:val="64"/>
    </w:rPr>
  </w:style>
  <w:style w:type="paragraph" w:customStyle="1" w:styleId="2">
    <w:name w:val="Заголовок №2"/>
    <w:basedOn w:val="a"/>
    <w:link w:val="2Exact"/>
    <w:rsid w:val="000F0401"/>
    <w:pPr>
      <w:shd w:val="clear" w:color="auto" w:fill="FFFFFF"/>
      <w:spacing w:before="300" w:line="0" w:lineRule="atLeast"/>
      <w:outlineLvl w:val="1"/>
    </w:pPr>
    <w:rPr>
      <w:rFonts w:ascii="Georgia" w:eastAsia="Georgia" w:hAnsi="Georgia" w:cs="Georgia"/>
      <w:sz w:val="30"/>
      <w:szCs w:val="30"/>
    </w:rPr>
  </w:style>
  <w:style w:type="paragraph" w:customStyle="1" w:styleId="3">
    <w:name w:val="Заголовок №3"/>
    <w:basedOn w:val="a"/>
    <w:link w:val="3Exact"/>
    <w:rsid w:val="000F0401"/>
    <w:pPr>
      <w:shd w:val="clear" w:color="auto" w:fill="FFFFFF"/>
      <w:spacing w:line="206" w:lineRule="exact"/>
      <w:jc w:val="both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30">
    <w:name w:val="Основной текст (3)"/>
    <w:basedOn w:val="a"/>
    <w:link w:val="3Exact1"/>
    <w:rsid w:val="000F0401"/>
    <w:pPr>
      <w:shd w:val="clear" w:color="auto" w:fill="FFFFFF"/>
      <w:spacing w:line="202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20">
    <w:name w:val="Основной текст (2)"/>
    <w:basedOn w:val="a"/>
    <w:link w:val="2Exact0"/>
    <w:rsid w:val="000F0401"/>
    <w:pPr>
      <w:shd w:val="clear" w:color="auto" w:fill="FFFFFF"/>
      <w:spacing w:before="60" w:line="202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styleId="a4">
    <w:name w:val="No Spacing"/>
    <w:uiPriority w:val="1"/>
    <w:qFormat/>
    <w:rsid w:val="0056173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A4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87"/>
    <w:rPr>
      <w:rFonts w:ascii="Tahoma" w:hAnsi="Tahoma" w:cs="Tahoma"/>
      <w:color w:val="000000"/>
      <w:sz w:val="16"/>
      <w:szCs w:val="16"/>
    </w:rPr>
  </w:style>
  <w:style w:type="character" w:customStyle="1" w:styleId="c1">
    <w:name w:val="c1"/>
    <w:basedOn w:val="a0"/>
    <w:rsid w:val="004D3F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Хозяин</cp:lastModifiedBy>
  <cp:revision>2</cp:revision>
  <cp:lastPrinted>2017-06-14T09:26:00Z</cp:lastPrinted>
  <dcterms:created xsi:type="dcterms:W3CDTF">2017-06-12T20:54:00Z</dcterms:created>
  <dcterms:modified xsi:type="dcterms:W3CDTF">2017-06-14T09:27:00Z</dcterms:modified>
</cp:coreProperties>
</file>