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31" w:rsidRDefault="00603F31" w:rsidP="00603F31">
      <w:pPr>
        <w:pStyle w:val="a6"/>
        <w:jc w:val="center"/>
      </w:pPr>
      <w:r>
        <w:t>Структурное подразделение  «Детский сад комбинированного вида «Звездочка»</w:t>
      </w:r>
    </w:p>
    <w:p w:rsidR="00603F31" w:rsidRDefault="00603F31" w:rsidP="00603F31">
      <w:pPr>
        <w:pStyle w:val="a6"/>
        <w:jc w:val="center"/>
      </w:pPr>
      <w:r>
        <w:t>Муниципальное бюджетное дошкольное образовательное учреждение</w:t>
      </w:r>
    </w:p>
    <w:p w:rsidR="00603F31" w:rsidRDefault="00603F31" w:rsidP="00603F31">
      <w:pPr>
        <w:pStyle w:val="a6"/>
        <w:jc w:val="center"/>
      </w:pPr>
      <w:r>
        <w:t>«Детский сад «Планета детства» комбинированного вида»</w:t>
      </w:r>
    </w:p>
    <w:p w:rsidR="00603F31" w:rsidRDefault="00603F31" w:rsidP="00603F31">
      <w:pPr>
        <w:shd w:val="clear" w:color="auto" w:fill="FFFFFF"/>
        <w:spacing w:before="178" w:after="533" w:line="288" w:lineRule="atLeast"/>
        <w:outlineLvl w:val="0"/>
        <w:rPr>
          <w:rFonts w:eastAsia="Times New Roman"/>
          <w:color w:val="333333"/>
          <w:kern w:val="36"/>
          <w:lang w:eastAsia="ru-RU"/>
        </w:rPr>
      </w:pPr>
    </w:p>
    <w:p w:rsidR="00603F31" w:rsidRDefault="00603F31" w:rsidP="00603F31">
      <w:pPr>
        <w:spacing w:after="240" w:line="240" w:lineRule="auto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ДОЛГОСРОЧНЫЙ ОБРАЗОВАТЕЛЬНЫЙ ПРОЕКТ:</w:t>
      </w:r>
    </w:p>
    <w:p w:rsidR="00603F31" w:rsidRDefault="00603F31" w:rsidP="00603F31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Играем - звуки закрепляем</w:t>
      </w:r>
    </w:p>
    <w:p w:rsidR="00603F31" w:rsidRPr="00603F31" w:rsidRDefault="00603F31" w:rsidP="00603F31">
      <w:r>
        <w:t xml:space="preserve">                    (Срок реализации по свистящим звукам с 1 сентября по 31 мая)</w:t>
      </w:r>
    </w:p>
    <w:p w:rsidR="00603F31" w:rsidRDefault="00603F31" w:rsidP="00603F31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7"/>
          <w:lang w:eastAsia="ru-RU"/>
        </w:rPr>
      </w:pPr>
    </w:p>
    <w:p w:rsidR="00603F31" w:rsidRDefault="00603F31" w:rsidP="00603F31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7"/>
          <w:lang w:eastAsia="ru-RU"/>
        </w:rPr>
      </w:pPr>
    </w:p>
    <w:p w:rsidR="00603F31" w:rsidRDefault="00603F31" w:rsidP="00603F31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7"/>
          <w:lang w:eastAsia="ru-RU"/>
        </w:rPr>
      </w:pPr>
    </w:p>
    <w:p w:rsidR="00603F31" w:rsidRDefault="00603F31" w:rsidP="00603F31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7"/>
          <w:lang w:eastAsia="ru-RU"/>
        </w:rPr>
      </w:pPr>
      <w:r>
        <w:rPr>
          <w:rFonts w:eastAsia="Times New Roman"/>
          <w:b/>
          <w:bCs/>
          <w:noProof/>
          <w:color w:val="000000"/>
          <w:sz w:val="27"/>
          <w:lang w:eastAsia="ru-RU"/>
        </w:rPr>
        <w:drawing>
          <wp:inline distT="0" distB="0" distL="0" distR="0">
            <wp:extent cx="2961216" cy="4188177"/>
            <wp:effectExtent l="19050" t="0" r="0" b="0"/>
            <wp:docPr id="1" name="Рисунок 1" descr="C:\Users\www\Desktop\2023 год материалы\IMG_20221221_114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w\Desktop\2023 год материалы\IMG_20221221_1143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355" cy="4189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color w:val="000000"/>
          <w:sz w:val="27"/>
          <w:lang w:eastAsia="ru-RU"/>
        </w:rPr>
        <w:t xml:space="preserve"> </w:t>
      </w:r>
      <w:r>
        <w:rPr>
          <w:rFonts w:eastAsia="Times New Roman"/>
          <w:b/>
          <w:bCs/>
          <w:noProof/>
          <w:color w:val="000000"/>
          <w:sz w:val="27"/>
          <w:lang w:eastAsia="ru-RU"/>
        </w:rPr>
        <w:drawing>
          <wp:inline distT="0" distB="0" distL="0" distR="0">
            <wp:extent cx="3142946" cy="4188178"/>
            <wp:effectExtent l="19050" t="0" r="304" b="0"/>
            <wp:docPr id="2" name="Рисунок 2" descr="C:\Users\www\Desktop\2023 год материалы\IMG_20230112_102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ww\Desktop\2023 год материалы\IMG_20230112_1023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978" cy="418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F31" w:rsidRDefault="00603F31" w:rsidP="00603F31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7"/>
          <w:lang w:eastAsia="ru-RU"/>
        </w:rPr>
      </w:pPr>
    </w:p>
    <w:p w:rsidR="00603F31" w:rsidRDefault="00603F31" w:rsidP="00603F31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7"/>
          <w:lang w:eastAsia="ru-RU"/>
        </w:rPr>
      </w:pPr>
    </w:p>
    <w:p w:rsidR="00603F31" w:rsidRDefault="00603F31" w:rsidP="00603F31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7"/>
          <w:lang w:eastAsia="ru-RU"/>
        </w:rPr>
      </w:pPr>
    </w:p>
    <w:p w:rsidR="00603F31" w:rsidRDefault="00603F31" w:rsidP="00603F31">
      <w:pPr>
        <w:spacing w:after="0" w:line="240" w:lineRule="auto"/>
      </w:pPr>
      <w:r>
        <w:t xml:space="preserve">                                                                                                Проект разработан</w:t>
      </w:r>
    </w:p>
    <w:p w:rsidR="00603F31" w:rsidRDefault="00603F31" w:rsidP="00603F31">
      <w:pPr>
        <w:spacing w:after="0" w:line="240" w:lineRule="auto"/>
        <w:jc w:val="center"/>
      </w:pPr>
      <w:r>
        <w:t xml:space="preserve">                                                                                      учителем – логопедом</w:t>
      </w:r>
    </w:p>
    <w:p w:rsidR="00603F31" w:rsidRPr="00C8153A" w:rsidRDefault="00603F31" w:rsidP="00603F31">
      <w:pPr>
        <w:spacing w:after="0" w:line="240" w:lineRule="auto"/>
        <w:jc w:val="center"/>
        <w:rPr>
          <w:b/>
        </w:rPr>
      </w:pPr>
      <w:r>
        <w:t xml:space="preserve">                                                                           </w:t>
      </w:r>
      <w:r w:rsidRPr="00C8153A">
        <w:rPr>
          <w:b/>
        </w:rPr>
        <w:t>Губаревой Е.А.</w:t>
      </w:r>
    </w:p>
    <w:p w:rsidR="00603F31" w:rsidRDefault="00603F31" w:rsidP="00603F31">
      <w:pPr>
        <w:spacing w:after="0" w:line="240" w:lineRule="auto"/>
        <w:jc w:val="center"/>
      </w:pPr>
    </w:p>
    <w:p w:rsidR="00603F31" w:rsidRDefault="00603F31" w:rsidP="00603F31">
      <w:r>
        <w:t xml:space="preserve">                                                             </w:t>
      </w:r>
    </w:p>
    <w:p w:rsidR="00603F31" w:rsidRPr="00603F31" w:rsidRDefault="00603F31" w:rsidP="00603F31">
      <w:r>
        <w:t xml:space="preserve">                                                           П.Чамзинка,2023 год</w:t>
      </w:r>
    </w:p>
    <w:p w:rsidR="00603F31" w:rsidRDefault="00603F31" w:rsidP="00603F31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7"/>
          <w:lang w:eastAsia="ru-RU"/>
        </w:rPr>
      </w:pPr>
    </w:p>
    <w:p w:rsidR="00603F31" w:rsidRDefault="00603F31" w:rsidP="00603F31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7"/>
          <w:lang w:eastAsia="ru-RU"/>
        </w:rPr>
      </w:pPr>
    </w:p>
    <w:p w:rsidR="00603F31" w:rsidRDefault="00603F31" w:rsidP="00603F31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7"/>
          <w:lang w:eastAsia="ru-RU"/>
        </w:rPr>
      </w:pPr>
    </w:p>
    <w:p w:rsidR="00963ED1" w:rsidRPr="00963ED1" w:rsidRDefault="00963ED1" w:rsidP="00963ED1">
      <w:pPr>
        <w:shd w:val="clear" w:color="auto" w:fill="FFFFFF"/>
        <w:spacing w:after="0" w:line="240" w:lineRule="auto"/>
        <w:jc w:val="center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963ED1">
        <w:rPr>
          <w:rFonts w:eastAsia="Times New Roman"/>
          <w:b/>
          <w:bCs/>
          <w:color w:val="000000"/>
          <w:sz w:val="27"/>
          <w:lang w:eastAsia="ru-RU"/>
        </w:rPr>
        <w:t>Пояснительная записка</w:t>
      </w:r>
    </w:p>
    <w:p w:rsidR="00963ED1" w:rsidRPr="00963ED1" w:rsidRDefault="00963ED1" w:rsidP="00963ED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963ED1">
        <w:rPr>
          <w:rFonts w:eastAsia="Times New Roman"/>
          <w:color w:val="000000"/>
          <w:lang w:eastAsia="ru-RU"/>
        </w:rPr>
        <w:t>Специалисты знают, что  детям неинтересны бесконечные повторения речевого материала во время автоматизации звуков на индивидуальных занятиях, дошкольнику сложно даже несколько минут просто повторять слова с автоматизируемым звуком. Умение свободно и правильно использовать поставленный звук в самостоятельной речи формируется медленно. Неудивительно, что правильно и достаточно хорошо повторив речевой материал, выйдя из кабинета, дети забывают все приобретенные произносительные навыки.</w:t>
      </w:r>
    </w:p>
    <w:p w:rsidR="00963ED1" w:rsidRPr="00963ED1" w:rsidRDefault="00963ED1" w:rsidP="00963ED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963ED1">
        <w:rPr>
          <w:rFonts w:eastAsia="Times New Roman"/>
          <w:color w:val="000000"/>
          <w:lang w:eastAsia="ru-RU"/>
        </w:rPr>
        <w:t>И передо мной встал вопрос, как сделать занятия по автоматизации звуков интересными, разнообразными и в то же время продуктивными для ребенка?</w:t>
      </w:r>
    </w:p>
    <w:p w:rsidR="00963ED1" w:rsidRPr="00963ED1" w:rsidRDefault="00963ED1" w:rsidP="00963ED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963ED1">
        <w:rPr>
          <w:rFonts w:eastAsia="Times New Roman"/>
          <w:color w:val="000000"/>
          <w:lang w:eastAsia="ru-RU"/>
        </w:rPr>
        <w:t>Использование обучающего материала в форме увлекательной игры позволяет приобретать правильные произносительные навыки ненавязчиво и дает более высокие результаты.</w:t>
      </w:r>
    </w:p>
    <w:p w:rsidR="00963ED1" w:rsidRPr="00963ED1" w:rsidRDefault="00963ED1" w:rsidP="00963ED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963ED1">
        <w:rPr>
          <w:rFonts w:eastAsia="Times New Roman"/>
          <w:color w:val="000000"/>
          <w:lang w:eastAsia="ru-RU"/>
        </w:rPr>
        <w:t>Логопедический проект предназначен для создания условий развития звуковой культуры у детей с на</w:t>
      </w:r>
      <w:r w:rsidR="008047E4">
        <w:rPr>
          <w:rFonts w:eastAsia="Times New Roman"/>
          <w:color w:val="000000"/>
          <w:lang w:eastAsia="ru-RU"/>
        </w:rPr>
        <w:t xml:space="preserve">рушениями в произношении </w:t>
      </w:r>
      <w:r>
        <w:rPr>
          <w:rFonts w:eastAsia="Times New Roman"/>
          <w:color w:val="000000"/>
          <w:lang w:eastAsia="ru-RU"/>
        </w:rPr>
        <w:t>свистящих</w:t>
      </w:r>
      <w:proofErr w:type="gramStart"/>
      <w:r w:rsidR="008047E4">
        <w:rPr>
          <w:rFonts w:eastAsia="Times New Roman"/>
          <w:color w:val="000000"/>
          <w:lang w:eastAsia="ru-RU"/>
        </w:rPr>
        <w:t>.ш</w:t>
      </w:r>
      <w:proofErr w:type="gramEnd"/>
      <w:r w:rsidR="008047E4">
        <w:rPr>
          <w:rFonts w:eastAsia="Times New Roman"/>
          <w:color w:val="000000"/>
          <w:lang w:eastAsia="ru-RU"/>
        </w:rPr>
        <w:t>ипящих</w:t>
      </w:r>
      <w:r w:rsidRPr="00963ED1">
        <w:rPr>
          <w:rFonts w:eastAsia="Times New Roman"/>
          <w:color w:val="000000"/>
          <w:lang w:eastAsia="ru-RU"/>
        </w:rPr>
        <w:t xml:space="preserve"> звуков.</w:t>
      </w:r>
    </w:p>
    <w:p w:rsidR="00963ED1" w:rsidRPr="00963ED1" w:rsidRDefault="00963ED1" w:rsidP="00963ED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963ED1">
        <w:rPr>
          <w:rFonts w:eastAsia="Times New Roman"/>
          <w:b/>
          <w:bCs/>
          <w:color w:val="000000"/>
          <w:lang w:eastAsia="ru-RU"/>
        </w:rPr>
        <w:t>Цель разработки: </w:t>
      </w:r>
      <w:r w:rsidRPr="00963ED1">
        <w:rPr>
          <w:rFonts w:eastAsia="Times New Roman"/>
          <w:color w:val="000000"/>
          <w:lang w:eastAsia="ru-RU"/>
        </w:rPr>
        <w:t>активизация работы по автоматизации поставленных звуков изолированно, в слогах и словах</w:t>
      </w:r>
      <w:r>
        <w:rPr>
          <w:rFonts w:eastAsia="Times New Roman"/>
          <w:color w:val="000000"/>
          <w:lang w:eastAsia="ru-RU"/>
        </w:rPr>
        <w:t>, в предложениях, в связной речи</w:t>
      </w:r>
      <w:r w:rsidRPr="00963ED1">
        <w:rPr>
          <w:rFonts w:eastAsia="Times New Roman"/>
          <w:color w:val="000000"/>
          <w:lang w:eastAsia="ru-RU"/>
        </w:rPr>
        <w:t>.</w:t>
      </w:r>
    </w:p>
    <w:p w:rsidR="00963ED1" w:rsidRPr="00963ED1" w:rsidRDefault="00963ED1" w:rsidP="00963ED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963ED1">
        <w:rPr>
          <w:rFonts w:eastAsia="Times New Roman"/>
          <w:b/>
          <w:bCs/>
          <w:color w:val="000000"/>
          <w:lang w:eastAsia="ru-RU"/>
        </w:rPr>
        <w:t>Основными задачами являются:</w:t>
      </w:r>
    </w:p>
    <w:p w:rsidR="00963ED1" w:rsidRPr="00963ED1" w:rsidRDefault="00963ED1" w:rsidP="00963ED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963ED1">
        <w:rPr>
          <w:rFonts w:eastAsia="Times New Roman"/>
          <w:color w:val="000000"/>
          <w:lang w:eastAsia="ru-RU"/>
        </w:rPr>
        <w:t>- развивать артикуляционный аппарат;</w:t>
      </w:r>
    </w:p>
    <w:p w:rsidR="00963ED1" w:rsidRPr="00963ED1" w:rsidRDefault="00963ED1" w:rsidP="00963ED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963ED1">
        <w:rPr>
          <w:rFonts w:eastAsia="Times New Roman"/>
          <w:color w:val="000000"/>
          <w:lang w:eastAsia="ru-RU"/>
        </w:rPr>
        <w:t>- побуждать ребенка самостоятельно, активно участвовать в процессе исправления звукопроизношения;</w:t>
      </w:r>
    </w:p>
    <w:p w:rsidR="00963ED1" w:rsidRPr="00963ED1" w:rsidRDefault="00963ED1" w:rsidP="00963ED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963ED1">
        <w:rPr>
          <w:rFonts w:eastAsia="Times New Roman"/>
          <w:color w:val="000000"/>
          <w:lang w:eastAsia="ru-RU"/>
        </w:rPr>
        <w:t>- повышать познавательную активность и работоспособность детей;</w:t>
      </w:r>
    </w:p>
    <w:p w:rsidR="00963ED1" w:rsidRPr="00963ED1" w:rsidRDefault="00963ED1" w:rsidP="00963ED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963ED1">
        <w:rPr>
          <w:rFonts w:eastAsia="Times New Roman"/>
          <w:color w:val="000000"/>
          <w:lang w:eastAsia="ru-RU"/>
        </w:rPr>
        <w:t>- развивать не только речевые, но и творческие способности у детей;</w:t>
      </w:r>
    </w:p>
    <w:p w:rsidR="00963ED1" w:rsidRPr="00963ED1" w:rsidRDefault="00963ED1" w:rsidP="00963ED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963ED1">
        <w:rPr>
          <w:rFonts w:eastAsia="Times New Roman"/>
          <w:color w:val="000000"/>
          <w:lang w:eastAsia="ru-RU"/>
        </w:rPr>
        <w:t>- активизировать процессы восприятия, внимания, памяти, мышления;</w:t>
      </w:r>
    </w:p>
    <w:p w:rsidR="00963ED1" w:rsidRPr="00963ED1" w:rsidRDefault="00963ED1" w:rsidP="00963ED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963ED1">
        <w:rPr>
          <w:rFonts w:eastAsia="Times New Roman"/>
          <w:color w:val="000000"/>
          <w:lang w:eastAsia="ru-RU"/>
        </w:rPr>
        <w:t>- повышать мотивацию, интерес к логопедическим занятиям;</w:t>
      </w:r>
    </w:p>
    <w:p w:rsidR="00963ED1" w:rsidRPr="00963ED1" w:rsidRDefault="00963ED1" w:rsidP="00963ED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963ED1">
        <w:rPr>
          <w:rFonts w:eastAsia="Times New Roman"/>
          <w:color w:val="000000"/>
          <w:lang w:eastAsia="ru-RU"/>
        </w:rPr>
        <w:t>- объединять усилия педагога и родителей в совместной деятельности по коррекции речевых нарушений, широко используя родительский потенциал. </w:t>
      </w:r>
    </w:p>
    <w:p w:rsidR="00963ED1" w:rsidRPr="00963ED1" w:rsidRDefault="00963ED1" w:rsidP="00963ED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963ED1">
        <w:rPr>
          <w:rFonts w:eastAsia="Times New Roman"/>
          <w:color w:val="000000"/>
          <w:lang w:eastAsia="ru-RU"/>
        </w:rPr>
        <w:t>Проект предназначен для детей старшего дошкольного возраста.</w:t>
      </w:r>
    </w:p>
    <w:p w:rsidR="00963ED1" w:rsidRPr="00963ED1" w:rsidRDefault="00963ED1" w:rsidP="00963ED1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963ED1">
        <w:rPr>
          <w:rFonts w:eastAsia="Times New Roman"/>
          <w:color w:val="000000"/>
          <w:lang w:eastAsia="ru-RU"/>
        </w:rPr>
        <w:t>Участники проекта:</w:t>
      </w:r>
    </w:p>
    <w:p w:rsidR="00963ED1" w:rsidRPr="00963ED1" w:rsidRDefault="00963ED1" w:rsidP="00963ED1">
      <w:pPr>
        <w:numPr>
          <w:ilvl w:val="0"/>
          <w:numId w:val="15"/>
        </w:numPr>
        <w:shd w:val="clear" w:color="auto" w:fill="FFFFFF"/>
        <w:spacing w:before="36" w:after="36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963ED1">
        <w:rPr>
          <w:rFonts w:eastAsia="Times New Roman"/>
          <w:color w:val="000000"/>
          <w:lang w:eastAsia="ru-RU"/>
        </w:rPr>
        <w:t>дети с нарушениями речи,</w:t>
      </w:r>
    </w:p>
    <w:p w:rsidR="00963ED1" w:rsidRPr="00963ED1" w:rsidRDefault="00963ED1" w:rsidP="00963ED1">
      <w:pPr>
        <w:numPr>
          <w:ilvl w:val="0"/>
          <w:numId w:val="15"/>
        </w:numPr>
        <w:shd w:val="clear" w:color="auto" w:fill="FFFFFF"/>
        <w:spacing w:before="36" w:after="36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963ED1">
        <w:rPr>
          <w:rFonts w:eastAsia="Times New Roman"/>
          <w:color w:val="000000"/>
          <w:lang w:eastAsia="ru-RU"/>
        </w:rPr>
        <w:t>учитель-логопед,</w:t>
      </w:r>
    </w:p>
    <w:p w:rsidR="00963ED1" w:rsidRPr="00963ED1" w:rsidRDefault="00963ED1" w:rsidP="00963ED1">
      <w:pPr>
        <w:numPr>
          <w:ilvl w:val="0"/>
          <w:numId w:val="15"/>
        </w:numPr>
        <w:shd w:val="clear" w:color="auto" w:fill="FFFFFF"/>
        <w:spacing w:before="36" w:after="36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963ED1">
        <w:rPr>
          <w:rFonts w:eastAsia="Times New Roman"/>
          <w:color w:val="000000"/>
          <w:lang w:eastAsia="ru-RU"/>
        </w:rPr>
        <w:t>родители,</w:t>
      </w:r>
    </w:p>
    <w:p w:rsidR="00963ED1" w:rsidRPr="00963ED1" w:rsidRDefault="00963ED1" w:rsidP="00963ED1">
      <w:pPr>
        <w:numPr>
          <w:ilvl w:val="0"/>
          <w:numId w:val="15"/>
        </w:numPr>
        <w:shd w:val="clear" w:color="auto" w:fill="FFFFFF"/>
        <w:spacing w:before="36" w:after="36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963ED1">
        <w:rPr>
          <w:rFonts w:eastAsia="Times New Roman"/>
          <w:color w:val="000000"/>
          <w:lang w:eastAsia="ru-RU"/>
        </w:rPr>
        <w:t>воспитатели, специалисты ДОУ.</w:t>
      </w:r>
    </w:p>
    <w:p w:rsidR="00963ED1" w:rsidRPr="00963ED1" w:rsidRDefault="00963ED1" w:rsidP="00963ED1">
      <w:pPr>
        <w:shd w:val="clear" w:color="auto" w:fill="FFFFFF"/>
        <w:spacing w:after="0" w:line="240" w:lineRule="auto"/>
        <w:ind w:firstLine="568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963ED1">
        <w:rPr>
          <w:rFonts w:eastAsia="Times New Roman"/>
          <w:b/>
          <w:bCs/>
          <w:color w:val="000000"/>
          <w:sz w:val="27"/>
          <w:lang w:eastAsia="ru-RU"/>
        </w:rPr>
        <w:t>Эффективность данных результатов:</w:t>
      </w:r>
    </w:p>
    <w:p w:rsidR="00963ED1" w:rsidRPr="00963ED1" w:rsidRDefault="00963ED1" w:rsidP="00963ED1">
      <w:pPr>
        <w:shd w:val="clear" w:color="auto" w:fill="FFFFFF"/>
        <w:spacing w:after="0" w:line="240" w:lineRule="auto"/>
        <w:ind w:firstLine="568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963ED1">
        <w:rPr>
          <w:rFonts w:eastAsia="Times New Roman"/>
          <w:color w:val="000000"/>
          <w:sz w:val="27"/>
          <w:lang w:eastAsia="ru-RU"/>
        </w:rPr>
        <w:t>У детей появляется самоконтроль в правильном звукопроизношении, родители приобретают необходимые им знаний по вопросам речевого развития детей, педагоги повышают профессиональное мастерство по вопросам речевого развития и воспитания детей дошкольного возраста через разнообразные формы и методы работы.</w:t>
      </w:r>
    </w:p>
    <w:p w:rsidR="00963ED1" w:rsidRPr="00963ED1" w:rsidRDefault="00963ED1" w:rsidP="00963ED1">
      <w:pPr>
        <w:shd w:val="clear" w:color="auto" w:fill="FFFFFF"/>
        <w:spacing w:after="0" w:line="240" w:lineRule="auto"/>
        <w:ind w:firstLine="568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963ED1">
        <w:rPr>
          <w:rFonts w:eastAsia="Times New Roman"/>
          <w:color w:val="000000"/>
          <w:lang w:eastAsia="ru-RU"/>
        </w:rPr>
        <w:lastRenderedPageBreak/>
        <w:t>Вид проекта –  коррекционный, долгосрочный. </w:t>
      </w:r>
      <w:r w:rsidRPr="00963ED1">
        <w:rPr>
          <w:rFonts w:eastAsia="Times New Roman"/>
          <w:color w:val="000000"/>
          <w:lang w:eastAsia="ru-RU"/>
        </w:rPr>
        <w:br/>
      </w:r>
      <w:r>
        <w:rPr>
          <w:rFonts w:eastAsia="Times New Roman"/>
          <w:color w:val="000000"/>
          <w:lang w:eastAsia="ru-RU"/>
        </w:rPr>
        <w:t>Срок реализации проекта – 2</w:t>
      </w:r>
      <w:r w:rsidRPr="00963ED1">
        <w:rPr>
          <w:rFonts w:eastAsia="Times New Roman"/>
          <w:color w:val="000000"/>
          <w:lang w:eastAsia="ru-RU"/>
        </w:rPr>
        <w:t xml:space="preserve"> год</w:t>
      </w:r>
      <w:r>
        <w:rPr>
          <w:rFonts w:eastAsia="Times New Roman"/>
          <w:color w:val="000000"/>
          <w:lang w:eastAsia="ru-RU"/>
        </w:rPr>
        <w:t>а</w:t>
      </w:r>
      <w:r w:rsidRPr="00963ED1">
        <w:rPr>
          <w:rFonts w:eastAsia="Times New Roman"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 Первый год-автоматизац</w:t>
      </w:r>
      <w:r w:rsidR="007C71AE">
        <w:rPr>
          <w:rFonts w:eastAsia="Times New Roman"/>
          <w:color w:val="000000"/>
          <w:lang w:eastAsia="ru-RU"/>
        </w:rPr>
        <w:t>ия свистящих, второй год-автоматизация шипящих.</w:t>
      </w:r>
    </w:p>
    <w:p w:rsidR="00963ED1" w:rsidRPr="00963ED1" w:rsidRDefault="00963ED1" w:rsidP="00963ED1">
      <w:pPr>
        <w:shd w:val="clear" w:color="auto" w:fill="FFFFFF"/>
        <w:spacing w:after="0" w:line="240" w:lineRule="auto"/>
        <w:ind w:firstLine="568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963ED1">
        <w:rPr>
          <w:rFonts w:eastAsia="Times New Roman"/>
          <w:b/>
          <w:bCs/>
          <w:color w:val="000000"/>
          <w:lang w:eastAsia="ru-RU"/>
        </w:rPr>
        <w:t>Этапы проекта:</w:t>
      </w:r>
    </w:p>
    <w:p w:rsidR="00963ED1" w:rsidRPr="00963ED1" w:rsidRDefault="00963ED1" w:rsidP="00963ED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963ED1">
        <w:rPr>
          <w:rFonts w:eastAsia="Times New Roman"/>
          <w:b/>
          <w:bCs/>
          <w:color w:val="000000"/>
          <w:lang w:eastAsia="ru-RU"/>
        </w:rPr>
        <w:t>Подготовительный этап.</w:t>
      </w:r>
    </w:p>
    <w:p w:rsidR="00963ED1" w:rsidRPr="00963ED1" w:rsidRDefault="00963ED1" w:rsidP="00963ED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963ED1">
        <w:rPr>
          <w:rFonts w:eastAsia="Times New Roman"/>
          <w:color w:val="000000"/>
          <w:lang w:eastAsia="ru-RU"/>
        </w:rPr>
        <w:t>Задачи:</w:t>
      </w:r>
    </w:p>
    <w:p w:rsidR="00963ED1" w:rsidRPr="00963ED1" w:rsidRDefault="00963ED1" w:rsidP="00963ED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963ED1">
        <w:rPr>
          <w:rFonts w:eastAsia="Times New Roman"/>
          <w:color w:val="000000"/>
          <w:lang w:eastAsia="ru-RU"/>
        </w:rPr>
        <w:t>Определить направление логопедического проекта, а также условия его реализации. </w:t>
      </w:r>
    </w:p>
    <w:p w:rsidR="00963ED1" w:rsidRPr="00963ED1" w:rsidRDefault="00963ED1" w:rsidP="00963ED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963ED1">
        <w:rPr>
          <w:rFonts w:eastAsia="Times New Roman"/>
          <w:color w:val="000000"/>
          <w:lang w:eastAsia="ru-RU"/>
        </w:rPr>
        <w:t>Подобрать игры и игровые упражнения по постановке и автоматизации</w:t>
      </w:r>
      <w:proofErr w:type="gramStart"/>
      <w:r w:rsidRPr="00963ED1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,</w:t>
      </w:r>
      <w:proofErr w:type="gramEnd"/>
      <w:r>
        <w:rPr>
          <w:rFonts w:eastAsia="Times New Roman"/>
          <w:color w:val="000000"/>
          <w:lang w:eastAsia="ru-RU"/>
        </w:rPr>
        <w:t>свистящих ,</w:t>
      </w:r>
      <w:r w:rsidRPr="00963ED1">
        <w:rPr>
          <w:rFonts w:eastAsia="Times New Roman"/>
          <w:color w:val="000000"/>
          <w:lang w:eastAsia="ru-RU"/>
        </w:rPr>
        <w:t>шипящих звуков и изготовить дидактические пособия к ним.</w:t>
      </w:r>
    </w:p>
    <w:p w:rsidR="00963ED1" w:rsidRPr="00963ED1" w:rsidRDefault="00963ED1" w:rsidP="00963ED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963ED1">
        <w:rPr>
          <w:rFonts w:eastAsia="Times New Roman"/>
          <w:color w:val="000000"/>
          <w:lang w:eastAsia="ru-RU"/>
        </w:rPr>
        <w:t xml:space="preserve">Провести консультацию для родителей “Роль дидактических игр </w:t>
      </w:r>
      <w:r>
        <w:rPr>
          <w:rFonts w:eastAsia="Times New Roman"/>
          <w:color w:val="000000"/>
          <w:lang w:eastAsia="ru-RU"/>
        </w:rPr>
        <w:t xml:space="preserve">в процессе автоматизации </w:t>
      </w:r>
      <w:r w:rsidRPr="00963ED1">
        <w:rPr>
          <w:rFonts w:eastAsia="Times New Roman"/>
          <w:color w:val="000000"/>
          <w:lang w:eastAsia="ru-RU"/>
        </w:rPr>
        <w:t xml:space="preserve"> звуков в речи у детей дошкольного возраста ”.</w:t>
      </w:r>
    </w:p>
    <w:p w:rsidR="00963ED1" w:rsidRPr="00963ED1" w:rsidRDefault="00963ED1" w:rsidP="00963ED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928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963ED1">
        <w:rPr>
          <w:rFonts w:eastAsia="Times New Roman"/>
          <w:color w:val="000000"/>
          <w:sz w:val="27"/>
          <w:lang w:eastAsia="ru-RU"/>
        </w:rPr>
        <w:t>Консультация учителя-логопеда для педагогов «Виды нарушений звукопроизношения у детей и их причины».</w:t>
      </w:r>
    </w:p>
    <w:p w:rsidR="00963ED1" w:rsidRPr="00963ED1" w:rsidRDefault="00963ED1" w:rsidP="00963ED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963ED1">
        <w:rPr>
          <w:rFonts w:eastAsia="Times New Roman"/>
          <w:b/>
          <w:bCs/>
          <w:color w:val="000000"/>
          <w:lang w:eastAsia="ru-RU"/>
        </w:rPr>
        <w:t>Основной этап.</w:t>
      </w:r>
    </w:p>
    <w:p w:rsidR="00963ED1" w:rsidRPr="00963ED1" w:rsidRDefault="00963ED1" w:rsidP="00963ED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963ED1">
        <w:rPr>
          <w:rFonts w:eastAsia="Times New Roman"/>
          <w:color w:val="000000"/>
          <w:lang w:eastAsia="ru-RU"/>
        </w:rPr>
        <w:t>Работа с детьми:</w:t>
      </w:r>
    </w:p>
    <w:p w:rsidR="00963ED1" w:rsidRPr="00963ED1" w:rsidRDefault="00963ED1" w:rsidP="00963ED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28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963ED1">
        <w:rPr>
          <w:rFonts w:eastAsia="Times New Roman"/>
          <w:color w:val="000000"/>
          <w:lang w:eastAsia="ru-RU"/>
        </w:rPr>
        <w:t>Провести работу по исследованию и осмыслению ребенком положения органов артикуляции отрабатываемых звуков.</w:t>
      </w:r>
    </w:p>
    <w:p w:rsidR="00963ED1" w:rsidRPr="00963ED1" w:rsidRDefault="00963ED1" w:rsidP="00963ED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28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963ED1">
        <w:rPr>
          <w:rFonts w:eastAsia="Times New Roman"/>
          <w:color w:val="000000"/>
          <w:lang w:eastAsia="ru-RU"/>
        </w:rPr>
        <w:t>Познакомить детей с органами артикуляции в сказках о Веселом Язычке. </w:t>
      </w:r>
    </w:p>
    <w:p w:rsidR="00963ED1" w:rsidRPr="008D11DE" w:rsidRDefault="00963ED1" w:rsidP="007C71A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28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963ED1">
        <w:rPr>
          <w:rFonts w:eastAsia="Times New Roman"/>
          <w:color w:val="000000"/>
          <w:lang w:eastAsia="ru-RU"/>
        </w:rPr>
        <w:t>Использование в подгрупповых занятиях, индивидуальной работе с детьми следующие  логопедические пособия</w:t>
      </w:r>
      <w:r>
        <w:rPr>
          <w:rFonts w:eastAsia="Times New Roman"/>
          <w:color w:val="000000"/>
          <w:lang w:eastAsia="ru-RU"/>
        </w:rPr>
        <w:t xml:space="preserve"> и игровые упражнения</w:t>
      </w:r>
      <w:r w:rsidRPr="00963ED1">
        <w:rPr>
          <w:rFonts w:eastAsia="Times New Roman"/>
          <w:color w:val="000000"/>
          <w:lang w:eastAsia="ru-RU"/>
        </w:rPr>
        <w:t xml:space="preserve">: </w:t>
      </w:r>
      <w:r>
        <w:rPr>
          <w:rFonts w:eastAsia="Times New Roman"/>
          <w:color w:val="000000"/>
          <w:lang w:eastAsia="ru-RU"/>
        </w:rPr>
        <w:t xml:space="preserve">Звуковые дорожки, </w:t>
      </w:r>
      <w:r w:rsidR="007C71AE">
        <w:rPr>
          <w:rFonts w:eastAsia="Times New Roman"/>
          <w:color w:val="000000"/>
          <w:lang w:eastAsia="ru-RU"/>
        </w:rPr>
        <w:t>«Подарки для слона», «Пес Кокос унес…»</w:t>
      </w:r>
      <w:proofErr w:type="gramStart"/>
      <w:r w:rsidR="007C71AE">
        <w:rPr>
          <w:rFonts w:eastAsia="Times New Roman"/>
          <w:color w:val="000000"/>
          <w:lang w:eastAsia="ru-RU"/>
        </w:rPr>
        <w:t>,»</w:t>
      </w:r>
      <w:proofErr w:type="gramEnd"/>
      <w:r w:rsidR="007C71AE">
        <w:rPr>
          <w:rFonts w:eastAsia="Times New Roman"/>
          <w:color w:val="000000"/>
          <w:lang w:eastAsia="ru-RU"/>
        </w:rPr>
        <w:t xml:space="preserve">Синий мяч»,»Что у Сони в сумке?», «Съедобное-несъедобное», «Я засыплю песком»,»Бусинки», «Собери урожай»,»Собака </w:t>
      </w:r>
      <w:proofErr w:type="spellStart"/>
      <w:r w:rsidR="007C71AE">
        <w:rPr>
          <w:rFonts w:eastAsia="Times New Roman"/>
          <w:color w:val="000000"/>
          <w:lang w:eastAsia="ru-RU"/>
        </w:rPr>
        <w:t>Симка</w:t>
      </w:r>
      <w:proofErr w:type="spellEnd"/>
      <w:r w:rsidR="007C71AE">
        <w:rPr>
          <w:rFonts w:eastAsia="Times New Roman"/>
          <w:color w:val="000000"/>
          <w:lang w:eastAsia="ru-RU"/>
        </w:rPr>
        <w:t>»</w:t>
      </w:r>
    </w:p>
    <w:p w:rsidR="008D11DE" w:rsidRPr="008D11DE" w:rsidRDefault="008D11DE" w:rsidP="007C71A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28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Квест </w:t>
      </w:r>
      <w:proofErr w:type="gramStart"/>
      <w:r>
        <w:rPr>
          <w:rFonts w:eastAsia="Times New Roman"/>
          <w:color w:val="000000"/>
          <w:lang w:eastAsia="ru-RU"/>
        </w:rPr>
        <w:t>:»</w:t>
      </w:r>
      <w:proofErr w:type="gramEnd"/>
      <w:r>
        <w:rPr>
          <w:rFonts w:eastAsia="Times New Roman"/>
          <w:color w:val="000000"/>
          <w:lang w:eastAsia="ru-RU"/>
        </w:rPr>
        <w:t>Сыщики звуков»</w:t>
      </w:r>
    </w:p>
    <w:p w:rsidR="008D11DE" w:rsidRPr="00963ED1" w:rsidRDefault="008D11DE" w:rsidP="007C71A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28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lang w:eastAsia="ru-RU"/>
        </w:rPr>
        <w:t>Проект</w:t>
      </w:r>
      <w:proofErr w:type="gramStart"/>
      <w:r>
        <w:rPr>
          <w:rFonts w:eastAsia="Times New Roman"/>
          <w:color w:val="000000"/>
          <w:lang w:eastAsia="ru-RU"/>
        </w:rPr>
        <w:t>:»</w:t>
      </w:r>
      <w:proofErr w:type="gramEnd"/>
      <w:r>
        <w:rPr>
          <w:rFonts w:eastAsia="Times New Roman"/>
          <w:color w:val="000000"/>
          <w:lang w:eastAsia="ru-RU"/>
        </w:rPr>
        <w:t>Свистелочки»</w:t>
      </w:r>
    </w:p>
    <w:p w:rsidR="00963ED1" w:rsidRPr="00963ED1" w:rsidRDefault="00963ED1" w:rsidP="00963ED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963ED1">
        <w:rPr>
          <w:rFonts w:eastAsia="Times New Roman"/>
          <w:color w:val="000000"/>
          <w:lang w:eastAsia="ru-RU"/>
        </w:rPr>
        <w:t>Работа с родителями:</w:t>
      </w:r>
    </w:p>
    <w:p w:rsidR="00963ED1" w:rsidRPr="00963ED1" w:rsidRDefault="00963ED1" w:rsidP="00963ED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963ED1">
        <w:rPr>
          <w:rFonts w:eastAsia="Times New Roman"/>
          <w:color w:val="000000"/>
          <w:lang w:eastAsia="ru-RU"/>
        </w:rPr>
        <w:t>Провести индивидуальные консультации родителей по автоматизации поставленных звуков.</w:t>
      </w:r>
    </w:p>
    <w:p w:rsidR="00963ED1" w:rsidRPr="00963ED1" w:rsidRDefault="00963ED1" w:rsidP="00963ED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963ED1">
        <w:rPr>
          <w:rFonts w:eastAsia="Times New Roman"/>
          <w:color w:val="000000"/>
          <w:lang w:eastAsia="ru-RU"/>
        </w:rPr>
        <w:t>Выполнение, совместно с ребенком, заданий от логопеда с изучаемыми звуками.</w:t>
      </w:r>
    </w:p>
    <w:p w:rsidR="00963ED1" w:rsidRPr="00963ED1" w:rsidRDefault="00963ED1" w:rsidP="00963ED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963ED1">
        <w:rPr>
          <w:rFonts w:eastAsia="Times New Roman"/>
          <w:color w:val="000000"/>
          <w:lang w:eastAsia="ru-RU"/>
        </w:rPr>
        <w:t>Повышение интереса родителей к логопедическому процессу. </w:t>
      </w:r>
    </w:p>
    <w:p w:rsidR="00963ED1" w:rsidRPr="00963ED1" w:rsidRDefault="00963ED1" w:rsidP="00963ED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963ED1">
        <w:rPr>
          <w:rFonts w:eastAsia="Times New Roman"/>
          <w:color w:val="000000"/>
          <w:lang w:eastAsia="ru-RU"/>
        </w:rPr>
        <w:t>Работа с педагогами:</w:t>
      </w:r>
    </w:p>
    <w:p w:rsidR="00963ED1" w:rsidRPr="00963ED1" w:rsidRDefault="00963ED1" w:rsidP="00963ED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963ED1">
        <w:rPr>
          <w:rFonts w:eastAsia="Times New Roman"/>
          <w:color w:val="000000"/>
          <w:lang w:eastAsia="ru-RU"/>
        </w:rPr>
        <w:t>Выполнение совместно с педагогами настольных речевых игр.</w:t>
      </w:r>
    </w:p>
    <w:p w:rsidR="00963ED1" w:rsidRPr="00963ED1" w:rsidRDefault="00963ED1" w:rsidP="00963ED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963ED1">
        <w:rPr>
          <w:rFonts w:eastAsia="Times New Roman"/>
          <w:color w:val="000000"/>
          <w:lang w:eastAsia="ru-RU"/>
        </w:rPr>
        <w:t>Использование настольных речевых игр в процессе закрепления правильного произношения поставленных звуков.</w:t>
      </w:r>
    </w:p>
    <w:p w:rsidR="00963ED1" w:rsidRPr="007C71AE" w:rsidRDefault="007C71AE" w:rsidP="00963ED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Участие в </w:t>
      </w:r>
      <w:proofErr w:type="gramStart"/>
      <w:r>
        <w:rPr>
          <w:rFonts w:eastAsia="Times New Roman"/>
          <w:color w:val="000000"/>
          <w:lang w:eastAsia="ru-RU"/>
        </w:rPr>
        <w:t>методическом</w:t>
      </w:r>
      <w:proofErr w:type="gramEnd"/>
      <w:r>
        <w:rPr>
          <w:rFonts w:eastAsia="Times New Roman"/>
          <w:color w:val="000000"/>
          <w:lang w:eastAsia="ru-RU"/>
        </w:rPr>
        <w:t xml:space="preserve"> объединение учителей-логопедов с мастер-классом:</w:t>
      </w:r>
      <w:r w:rsidRPr="007C71AE">
        <w:t xml:space="preserve"> </w:t>
      </w:r>
      <w:r>
        <w:t>«Игровые обучающие ситуации в работе логопеда по автоматизации звуков»</w:t>
      </w:r>
    </w:p>
    <w:p w:rsidR="007C71AE" w:rsidRPr="007C71AE" w:rsidRDefault="007C71AE" w:rsidP="00963ED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>
        <w:lastRenderedPageBreak/>
        <w:t xml:space="preserve">Мастер </w:t>
      </w:r>
      <w:proofErr w:type="gramStart"/>
      <w:r>
        <w:t>–к</w:t>
      </w:r>
      <w:proofErr w:type="gramEnd"/>
      <w:r>
        <w:t>ласс в ГБУ ДПО РМ»Игры для автоматизации свистящих звуков и развития речевых навыков у детей дошкольного возраста»</w:t>
      </w:r>
    </w:p>
    <w:p w:rsidR="007C71AE" w:rsidRPr="00862E14" w:rsidRDefault="007C71AE" w:rsidP="007C71AE">
      <w:pPr>
        <w:pStyle w:val="a4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Дискуссионная площадка. « Коррекция речи детей дошкольного возраста средствами игровых технологий»</w:t>
      </w:r>
    </w:p>
    <w:p w:rsidR="007C71AE" w:rsidRPr="00963ED1" w:rsidRDefault="007C71AE" w:rsidP="008D11D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</w:p>
    <w:p w:rsidR="00963ED1" w:rsidRPr="00963ED1" w:rsidRDefault="00963ED1" w:rsidP="00963ED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963ED1">
        <w:rPr>
          <w:rFonts w:eastAsia="Times New Roman"/>
          <w:b/>
          <w:bCs/>
          <w:color w:val="000000"/>
          <w:lang w:eastAsia="ru-RU"/>
        </w:rPr>
        <w:t>Заключительный этап.</w:t>
      </w:r>
    </w:p>
    <w:p w:rsidR="00963ED1" w:rsidRPr="00963ED1" w:rsidRDefault="00963ED1" w:rsidP="00963ED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963ED1">
        <w:rPr>
          <w:rFonts w:eastAsia="Times New Roman"/>
          <w:color w:val="000000"/>
          <w:lang w:eastAsia="ru-RU"/>
        </w:rPr>
        <w:t> Задачи:</w:t>
      </w:r>
    </w:p>
    <w:p w:rsidR="00963ED1" w:rsidRPr="00963ED1" w:rsidRDefault="00963ED1" w:rsidP="00963ED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963ED1">
        <w:rPr>
          <w:rFonts w:eastAsia="Times New Roman"/>
          <w:color w:val="000000"/>
          <w:lang w:eastAsia="ru-RU"/>
        </w:rPr>
        <w:t>Провести диагностику   умения употреблять поставленные звуки в речи детьми старшего  дошкольного возраста.</w:t>
      </w:r>
    </w:p>
    <w:p w:rsidR="00963ED1" w:rsidRPr="00963ED1" w:rsidRDefault="00963ED1" w:rsidP="00963ED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963ED1">
        <w:rPr>
          <w:rFonts w:eastAsia="Times New Roman"/>
          <w:color w:val="000000"/>
          <w:lang w:eastAsia="ru-RU"/>
        </w:rPr>
        <w:t>Подведение итогов по реализации проекта, обобщение опыта работы по проекту с воспитателями  групп и специалистами ДОУ.</w:t>
      </w:r>
    </w:p>
    <w:p w:rsidR="00963ED1" w:rsidRPr="00963ED1" w:rsidRDefault="00963ED1" w:rsidP="00963ED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963ED1">
        <w:rPr>
          <w:rFonts w:eastAsia="Times New Roman"/>
          <w:b/>
          <w:bCs/>
          <w:color w:val="000000"/>
          <w:lang w:eastAsia="ru-RU"/>
        </w:rPr>
        <w:t>Конечный продукт проекта. </w:t>
      </w:r>
    </w:p>
    <w:p w:rsidR="00963ED1" w:rsidRPr="00963ED1" w:rsidRDefault="00963ED1" w:rsidP="00963ED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963ED1">
        <w:rPr>
          <w:rFonts w:eastAsia="Times New Roman"/>
          <w:color w:val="000000"/>
          <w:lang w:eastAsia="ru-RU"/>
        </w:rPr>
        <w:t>Сформированная устойчивая мотивация детей.</w:t>
      </w:r>
    </w:p>
    <w:p w:rsidR="00963ED1" w:rsidRPr="00963ED1" w:rsidRDefault="00963ED1" w:rsidP="00963ED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963ED1">
        <w:rPr>
          <w:rFonts w:eastAsia="Times New Roman"/>
          <w:color w:val="000000"/>
          <w:lang w:eastAsia="ru-RU"/>
        </w:rPr>
        <w:t>Повышение грамотности родителей в обучении детей с речевыми нарушениями, оказания им поддержки и помощи в логопедическом процессе.</w:t>
      </w:r>
    </w:p>
    <w:p w:rsidR="00963ED1" w:rsidRPr="00963ED1" w:rsidRDefault="00963ED1" w:rsidP="00963ED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963ED1">
        <w:rPr>
          <w:rFonts w:eastAsia="Times New Roman"/>
          <w:color w:val="000000"/>
          <w:lang w:eastAsia="ru-RU"/>
        </w:rPr>
        <w:t>Повышение профессиональной компетентности педагогов ДОУ в вопросе оказания поддержки детям с речевыми нарушениями. </w:t>
      </w:r>
    </w:p>
    <w:p w:rsidR="00963ED1" w:rsidRPr="00963ED1" w:rsidRDefault="00963ED1" w:rsidP="00963ED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963ED1">
        <w:rPr>
          <w:rFonts w:eastAsia="Times New Roman"/>
          <w:b/>
          <w:bCs/>
          <w:color w:val="000000"/>
          <w:lang w:eastAsia="ru-RU"/>
        </w:rPr>
        <w:t>Практический результат проекта.</w:t>
      </w:r>
    </w:p>
    <w:p w:rsidR="00963ED1" w:rsidRPr="00963ED1" w:rsidRDefault="00963ED1" w:rsidP="00963ED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963ED1">
        <w:rPr>
          <w:rFonts w:eastAsia="Times New Roman"/>
          <w:color w:val="000000"/>
          <w:lang w:eastAsia="ru-RU"/>
        </w:rPr>
        <w:t>Демонстрация настольных речевых игр и их использование в процессе закрепления правильного произношения звуков.</w:t>
      </w:r>
    </w:p>
    <w:p w:rsidR="00963ED1" w:rsidRPr="00963ED1" w:rsidRDefault="00963ED1" w:rsidP="00963ED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963ED1">
        <w:rPr>
          <w:rFonts w:eastAsia="Times New Roman"/>
          <w:color w:val="000000"/>
          <w:lang w:eastAsia="ru-RU"/>
        </w:rPr>
        <w:t>Проведение индивидуальных занятий  с использованием дидактических игр в развитии фонематического слуха и восприятия у детей старшего дошкольного</w:t>
      </w:r>
      <w:r w:rsidR="007C71AE">
        <w:rPr>
          <w:rFonts w:eastAsia="Times New Roman"/>
          <w:color w:val="000000"/>
          <w:lang w:eastAsia="ru-RU"/>
        </w:rPr>
        <w:t xml:space="preserve"> возраста, автоматизация свистящих </w:t>
      </w:r>
      <w:r w:rsidRPr="00963ED1">
        <w:rPr>
          <w:rFonts w:eastAsia="Times New Roman"/>
          <w:color w:val="000000"/>
          <w:lang w:eastAsia="ru-RU"/>
        </w:rPr>
        <w:t xml:space="preserve"> звуков.</w:t>
      </w:r>
    </w:p>
    <w:p w:rsidR="00963ED1" w:rsidRPr="00963ED1" w:rsidRDefault="00963ED1" w:rsidP="00963ED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963ED1">
        <w:rPr>
          <w:rFonts w:eastAsia="Times New Roman"/>
          <w:b/>
          <w:bCs/>
          <w:color w:val="000000"/>
          <w:lang w:eastAsia="ru-RU"/>
        </w:rPr>
        <w:t>Результат проектной деятельности.</w:t>
      </w:r>
    </w:p>
    <w:p w:rsidR="00963ED1" w:rsidRPr="00963ED1" w:rsidRDefault="00963ED1" w:rsidP="00963ED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28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963ED1">
        <w:rPr>
          <w:rFonts w:eastAsia="Times New Roman"/>
          <w:color w:val="000000"/>
          <w:lang w:eastAsia="ru-RU"/>
        </w:rPr>
        <w:t>У детей сформировано правильное звукопроизношение, фонематическое восприятие, они правильно произносят гласные и согласные звуки в сочетание со звуками.</w:t>
      </w:r>
    </w:p>
    <w:p w:rsidR="00963ED1" w:rsidRPr="00963ED1" w:rsidRDefault="00963ED1" w:rsidP="00963ED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28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963ED1">
        <w:rPr>
          <w:rFonts w:eastAsia="Times New Roman"/>
          <w:color w:val="000000"/>
          <w:lang w:eastAsia="ru-RU"/>
        </w:rPr>
        <w:t>Дети умеют подбирать слова, похожие по звучанию, выделять из ряда слов те, в которых есть заданный звук, научились выделять на слух слова, в которых есть этот звук, не зависимо от его положения, определять место заданного звука в слове, у них выработалась хорошая дикция.</w:t>
      </w:r>
    </w:p>
    <w:p w:rsidR="00963ED1" w:rsidRDefault="00963ED1" w:rsidP="00963ED1">
      <w:pPr>
        <w:shd w:val="clear" w:color="auto" w:fill="FFFFFF"/>
        <w:spacing w:after="0" w:line="240" w:lineRule="auto"/>
        <w:ind w:firstLine="568"/>
        <w:rPr>
          <w:rFonts w:eastAsia="Times New Roman"/>
          <w:bCs/>
          <w:color w:val="000000"/>
          <w:lang w:eastAsia="ru-RU"/>
        </w:rPr>
      </w:pPr>
      <w:r w:rsidRPr="00963ED1">
        <w:rPr>
          <w:rFonts w:eastAsia="Times New Roman"/>
          <w:b/>
          <w:bCs/>
          <w:color w:val="000000"/>
          <w:lang w:eastAsia="ru-RU"/>
        </w:rPr>
        <w:t>Приложение.</w:t>
      </w:r>
      <w:r w:rsidR="008047E4">
        <w:rPr>
          <w:rFonts w:eastAsia="Times New Roman"/>
          <w:b/>
          <w:bCs/>
          <w:color w:val="000000"/>
          <w:lang w:eastAsia="ru-RU"/>
        </w:rPr>
        <w:t xml:space="preserve"> </w:t>
      </w:r>
      <w:r w:rsidR="008047E4" w:rsidRPr="008047E4">
        <w:rPr>
          <w:rFonts w:eastAsia="Times New Roman"/>
          <w:bCs/>
          <w:color w:val="000000"/>
          <w:lang w:eastAsia="ru-RU"/>
        </w:rPr>
        <w:t>Проект</w:t>
      </w:r>
      <w:proofErr w:type="gramStart"/>
      <w:r w:rsidR="008047E4" w:rsidRPr="008047E4">
        <w:rPr>
          <w:rFonts w:eastAsia="Times New Roman"/>
          <w:bCs/>
          <w:color w:val="000000"/>
          <w:lang w:eastAsia="ru-RU"/>
        </w:rPr>
        <w:t xml:space="preserve"> :</w:t>
      </w:r>
      <w:proofErr w:type="gramEnd"/>
      <w:r w:rsidR="00603F31">
        <w:rPr>
          <w:rFonts w:eastAsia="Times New Roman"/>
          <w:bCs/>
          <w:color w:val="000000"/>
          <w:lang w:eastAsia="ru-RU"/>
        </w:rPr>
        <w:t xml:space="preserve"> «</w:t>
      </w:r>
      <w:r w:rsidR="008047E4" w:rsidRPr="008047E4">
        <w:rPr>
          <w:rFonts w:eastAsia="Times New Roman"/>
          <w:bCs/>
          <w:color w:val="000000"/>
          <w:lang w:eastAsia="ru-RU"/>
        </w:rPr>
        <w:t>Свистелочки» на сайте детского сада</w:t>
      </w:r>
    </w:p>
    <w:p w:rsidR="00F9621D" w:rsidRDefault="00F9621D" w:rsidP="00963ED1">
      <w:pPr>
        <w:shd w:val="clear" w:color="auto" w:fill="FFFFFF"/>
        <w:spacing w:after="0" w:line="240" w:lineRule="auto"/>
        <w:ind w:firstLine="568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 xml:space="preserve">                      </w:t>
      </w:r>
      <w:r w:rsidR="00603F31">
        <w:rPr>
          <w:rFonts w:eastAsia="Times New Roman"/>
          <w:bCs/>
          <w:color w:val="000000"/>
          <w:lang w:eastAsia="ru-RU"/>
        </w:rPr>
        <w:t xml:space="preserve"> </w:t>
      </w:r>
      <w:r>
        <w:rPr>
          <w:rFonts w:eastAsia="Times New Roman"/>
          <w:bCs/>
          <w:color w:val="000000"/>
          <w:lang w:eastAsia="ru-RU"/>
        </w:rPr>
        <w:t xml:space="preserve"> Презентация «Игры для автоматизации свистящих звуков и развития речевых навыков у детей дошкольного возраста» на сайте детского сада</w:t>
      </w:r>
    </w:p>
    <w:p w:rsidR="008047E4" w:rsidRDefault="008047E4" w:rsidP="00963ED1">
      <w:pPr>
        <w:shd w:val="clear" w:color="auto" w:fill="FFFFFF"/>
        <w:spacing w:after="0" w:line="240" w:lineRule="auto"/>
        <w:ind w:firstLine="568"/>
        <w:rPr>
          <w:rFonts w:eastAsia="Times New Roman"/>
          <w:bCs/>
          <w:color w:val="000000"/>
          <w:lang w:eastAsia="ru-RU"/>
        </w:rPr>
      </w:pPr>
    </w:p>
    <w:p w:rsidR="008047E4" w:rsidRDefault="008047E4" w:rsidP="00603F31">
      <w:pPr>
        <w:shd w:val="clear" w:color="auto" w:fill="FFFFFF"/>
        <w:spacing w:after="0" w:line="240" w:lineRule="auto"/>
        <w:rPr>
          <w:rFonts w:eastAsia="Times New Roman"/>
          <w:bCs/>
          <w:color w:val="000000"/>
          <w:lang w:eastAsia="ru-RU"/>
        </w:rPr>
      </w:pPr>
    </w:p>
    <w:p w:rsidR="008047E4" w:rsidRDefault="008047E4" w:rsidP="00963ED1">
      <w:pPr>
        <w:shd w:val="clear" w:color="auto" w:fill="FFFFFF"/>
        <w:spacing w:after="0" w:line="240" w:lineRule="auto"/>
        <w:ind w:firstLine="568"/>
        <w:rPr>
          <w:rFonts w:eastAsia="Times New Roman"/>
          <w:bCs/>
          <w:color w:val="000000"/>
          <w:lang w:eastAsia="ru-RU"/>
        </w:rPr>
      </w:pPr>
    </w:p>
    <w:p w:rsidR="008047E4" w:rsidRPr="008047E4" w:rsidRDefault="008047E4" w:rsidP="00963ED1">
      <w:pPr>
        <w:shd w:val="clear" w:color="auto" w:fill="FFFFFF"/>
        <w:spacing w:after="0" w:line="240" w:lineRule="auto"/>
        <w:ind w:firstLine="568"/>
        <w:rPr>
          <w:rFonts w:ascii="Calibri" w:eastAsia="Times New Roman" w:hAnsi="Calibri"/>
          <w:color w:val="000000"/>
          <w:sz w:val="22"/>
          <w:szCs w:val="22"/>
          <w:lang w:eastAsia="ru-RU"/>
        </w:rPr>
      </w:pPr>
    </w:p>
    <w:p w:rsidR="00963ED1" w:rsidRPr="008047E4" w:rsidRDefault="00963ED1" w:rsidP="00963ED1">
      <w:pPr>
        <w:shd w:val="clear" w:color="auto" w:fill="FFFFFF"/>
        <w:spacing w:after="0" w:line="240" w:lineRule="auto"/>
        <w:jc w:val="center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8047E4">
        <w:rPr>
          <w:rFonts w:eastAsia="Times New Roman"/>
          <w:bCs/>
          <w:color w:val="000000"/>
          <w:sz w:val="27"/>
          <w:lang w:eastAsia="ru-RU"/>
        </w:rPr>
        <w:t>Список изученной литературы:</w:t>
      </w:r>
    </w:p>
    <w:p w:rsidR="00963ED1" w:rsidRPr="00963ED1" w:rsidRDefault="00963ED1" w:rsidP="00963ED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963ED1">
        <w:rPr>
          <w:rFonts w:eastAsia="Times New Roman"/>
          <w:color w:val="000000"/>
          <w:lang w:eastAsia="ru-RU"/>
        </w:rPr>
        <w:t>Бабина Е.С. Партнерство дошкольного образовательного учреждения и семьи в логопедической работе - журнал Логопед - № 5, 2005. </w:t>
      </w:r>
    </w:p>
    <w:p w:rsidR="00963ED1" w:rsidRPr="00963ED1" w:rsidRDefault="00963ED1" w:rsidP="00963ED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proofErr w:type="spellStart"/>
      <w:r w:rsidRPr="00963ED1">
        <w:rPr>
          <w:rFonts w:eastAsia="Times New Roman"/>
          <w:color w:val="000000"/>
          <w:lang w:eastAsia="ru-RU"/>
        </w:rPr>
        <w:t>Тумакова</w:t>
      </w:r>
      <w:proofErr w:type="spellEnd"/>
      <w:r w:rsidRPr="00963ED1">
        <w:rPr>
          <w:rFonts w:eastAsia="Times New Roman"/>
          <w:color w:val="000000"/>
          <w:lang w:eastAsia="ru-RU"/>
        </w:rPr>
        <w:t xml:space="preserve"> Г.А. «Ознакомление дошкольника со звучащим словом» Пособие для педагогов дошкольных учреждений. Москва: Просвещение, 2006г.</w:t>
      </w:r>
    </w:p>
    <w:p w:rsidR="00963ED1" w:rsidRPr="00963ED1" w:rsidRDefault="00963ED1" w:rsidP="00963ED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963ED1">
        <w:rPr>
          <w:rFonts w:eastAsia="Times New Roman"/>
          <w:color w:val="000000"/>
          <w:lang w:eastAsia="ru-RU"/>
        </w:rPr>
        <w:t>Фадеева Ю.А., Пичугина Г.А. В мире слов, букв и звуков. М.: Сфера, 2015.</w:t>
      </w:r>
    </w:p>
    <w:p w:rsidR="00963ED1" w:rsidRPr="00963ED1" w:rsidRDefault="00963ED1" w:rsidP="00963ED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963ED1">
        <w:rPr>
          <w:rFonts w:eastAsia="Times New Roman"/>
          <w:color w:val="000000"/>
          <w:lang w:eastAsia="ru-RU"/>
        </w:rPr>
        <w:t>.Ильякова Н.Е. «Звуки я вас различаю»</w:t>
      </w:r>
      <w:proofErr w:type="spellStart"/>
      <w:r w:rsidRPr="00963ED1">
        <w:rPr>
          <w:rFonts w:eastAsia="Times New Roman"/>
          <w:color w:val="000000"/>
          <w:lang w:eastAsia="ru-RU"/>
        </w:rPr>
        <w:t>изд</w:t>
      </w:r>
      <w:proofErr w:type="spellEnd"/>
      <w:r w:rsidRPr="00963ED1">
        <w:rPr>
          <w:rFonts w:eastAsia="Times New Roman"/>
          <w:color w:val="000000"/>
          <w:lang w:eastAsia="ru-RU"/>
        </w:rPr>
        <w:t xml:space="preserve"> «Гном»,-М,2003</w:t>
      </w:r>
    </w:p>
    <w:p w:rsidR="00963ED1" w:rsidRPr="00963ED1" w:rsidRDefault="00963ED1" w:rsidP="00963ED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963ED1">
        <w:rPr>
          <w:rFonts w:eastAsia="Times New Roman"/>
          <w:color w:val="000000"/>
          <w:lang w:eastAsia="ru-RU"/>
        </w:rPr>
        <w:t>3. Фомичева М.Ф. Воспитание у детей правильного произношения: Пособие для воспитателя дет</w:t>
      </w:r>
      <w:proofErr w:type="gramStart"/>
      <w:r w:rsidRPr="00963ED1">
        <w:rPr>
          <w:rFonts w:eastAsia="Times New Roman"/>
          <w:color w:val="000000"/>
          <w:lang w:eastAsia="ru-RU"/>
        </w:rPr>
        <w:t>.</w:t>
      </w:r>
      <w:proofErr w:type="gramEnd"/>
      <w:r w:rsidRPr="00963ED1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963ED1">
        <w:rPr>
          <w:rFonts w:eastAsia="Times New Roman"/>
          <w:color w:val="000000"/>
          <w:lang w:eastAsia="ru-RU"/>
        </w:rPr>
        <w:t>с</w:t>
      </w:r>
      <w:proofErr w:type="gramEnd"/>
      <w:r w:rsidRPr="00963ED1">
        <w:rPr>
          <w:rFonts w:eastAsia="Times New Roman"/>
          <w:color w:val="000000"/>
          <w:lang w:eastAsia="ru-RU"/>
        </w:rPr>
        <w:t xml:space="preserve">ада. - 3-е изд., </w:t>
      </w:r>
      <w:proofErr w:type="spellStart"/>
      <w:r w:rsidRPr="00963ED1">
        <w:rPr>
          <w:rFonts w:eastAsia="Times New Roman"/>
          <w:color w:val="000000"/>
          <w:lang w:eastAsia="ru-RU"/>
        </w:rPr>
        <w:t>перераб</w:t>
      </w:r>
      <w:proofErr w:type="spellEnd"/>
      <w:r w:rsidRPr="00963ED1">
        <w:rPr>
          <w:rFonts w:eastAsia="Times New Roman"/>
          <w:color w:val="000000"/>
          <w:lang w:eastAsia="ru-RU"/>
        </w:rPr>
        <w:t>. и доп. - М.: Просвещение,1980.</w:t>
      </w:r>
    </w:p>
    <w:p w:rsidR="00963ED1" w:rsidRPr="00963ED1" w:rsidRDefault="00963ED1" w:rsidP="00963ED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963ED1">
        <w:rPr>
          <w:rFonts w:eastAsia="Times New Roman"/>
          <w:color w:val="000000"/>
          <w:lang w:eastAsia="ru-RU"/>
        </w:rPr>
        <w:t xml:space="preserve">4. </w:t>
      </w:r>
      <w:proofErr w:type="spellStart"/>
      <w:r w:rsidRPr="00963ED1">
        <w:rPr>
          <w:rFonts w:eastAsia="Times New Roman"/>
          <w:color w:val="000000"/>
          <w:lang w:eastAsia="ru-RU"/>
        </w:rPr>
        <w:t>Лобзякова</w:t>
      </w:r>
      <w:proofErr w:type="spellEnd"/>
      <w:r w:rsidRPr="00963ED1">
        <w:rPr>
          <w:rFonts w:eastAsia="Times New Roman"/>
          <w:color w:val="000000"/>
          <w:lang w:eastAsia="ru-RU"/>
        </w:rPr>
        <w:t xml:space="preserve"> М.И. Учимся правильно и четко говорить: Пособие для логопедов, воспитателей, родителей. - М.: </w:t>
      </w:r>
      <w:proofErr w:type="spellStart"/>
      <w:r w:rsidRPr="00963ED1">
        <w:rPr>
          <w:rFonts w:eastAsia="Times New Roman"/>
          <w:color w:val="000000"/>
          <w:lang w:eastAsia="ru-RU"/>
        </w:rPr>
        <w:t>Вентана</w:t>
      </w:r>
      <w:proofErr w:type="spellEnd"/>
      <w:r w:rsidRPr="00963ED1">
        <w:rPr>
          <w:rFonts w:eastAsia="Times New Roman"/>
          <w:color w:val="000000"/>
          <w:lang w:eastAsia="ru-RU"/>
        </w:rPr>
        <w:t xml:space="preserve"> - Граф, 2003.</w:t>
      </w:r>
    </w:p>
    <w:p w:rsidR="00963ED1" w:rsidRPr="00963ED1" w:rsidRDefault="00963ED1" w:rsidP="00963ED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963ED1">
        <w:rPr>
          <w:rFonts w:eastAsia="Times New Roman"/>
          <w:color w:val="000000"/>
          <w:lang w:eastAsia="ru-RU"/>
        </w:rPr>
        <w:t>5. Скворцова И.В. Программа развития и обучения дошкольника. 100 логопедических игр. Для детей 4 - 6 лет. - СПб</w:t>
      </w:r>
      <w:proofErr w:type="gramStart"/>
      <w:r w:rsidRPr="00963ED1">
        <w:rPr>
          <w:rFonts w:eastAsia="Times New Roman"/>
          <w:color w:val="000000"/>
          <w:lang w:eastAsia="ru-RU"/>
        </w:rPr>
        <w:t xml:space="preserve">.: </w:t>
      </w:r>
      <w:proofErr w:type="gramEnd"/>
      <w:r w:rsidRPr="00963ED1">
        <w:rPr>
          <w:rFonts w:eastAsia="Times New Roman"/>
          <w:color w:val="000000"/>
          <w:lang w:eastAsia="ru-RU"/>
        </w:rPr>
        <w:t>Издательский Дом "Нева"; М.: "ОЛМА _ ПРЕСС Образование", 2005.</w:t>
      </w:r>
    </w:p>
    <w:p w:rsidR="00963ED1" w:rsidRPr="00963ED1" w:rsidRDefault="00963ED1" w:rsidP="00963ED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proofErr w:type="spellStart"/>
      <w:r w:rsidRPr="00963ED1">
        <w:rPr>
          <w:rFonts w:eastAsia="Times New Roman"/>
          <w:color w:val="000000"/>
          <w:lang w:eastAsia="ru-RU"/>
        </w:rPr>
        <w:t>Швайко</w:t>
      </w:r>
      <w:proofErr w:type="spellEnd"/>
      <w:r w:rsidRPr="00963ED1">
        <w:rPr>
          <w:rFonts w:eastAsia="Times New Roman"/>
          <w:color w:val="000000"/>
          <w:lang w:eastAsia="ru-RU"/>
        </w:rPr>
        <w:t xml:space="preserve"> Г.С. Игры и игровые упражнения для развития речи детей.– М.: П., 1988.</w:t>
      </w:r>
    </w:p>
    <w:p w:rsidR="00963ED1" w:rsidRPr="00963ED1" w:rsidRDefault="00963ED1" w:rsidP="00963ED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963ED1">
        <w:rPr>
          <w:rFonts w:eastAsia="Times New Roman"/>
          <w:color w:val="000000"/>
          <w:lang w:eastAsia="ru-RU"/>
        </w:rPr>
        <w:t>Селиверстов В.И. Игры в логопедической работе с детьми.– М.: 1985.</w:t>
      </w:r>
    </w:p>
    <w:p w:rsidR="00963ED1" w:rsidRPr="00963ED1" w:rsidRDefault="00963ED1" w:rsidP="00963ED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proofErr w:type="spellStart"/>
      <w:r w:rsidRPr="00963ED1">
        <w:rPr>
          <w:rFonts w:eastAsia="Times New Roman"/>
          <w:color w:val="000000"/>
          <w:lang w:eastAsia="ru-RU"/>
        </w:rPr>
        <w:t>Пожиленко</w:t>
      </w:r>
      <w:proofErr w:type="spellEnd"/>
      <w:r w:rsidRPr="00963ED1">
        <w:rPr>
          <w:rFonts w:eastAsia="Times New Roman"/>
          <w:color w:val="000000"/>
          <w:lang w:eastAsia="ru-RU"/>
        </w:rPr>
        <w:t xml:space="preserve"> Е.А. Волшебный мир звуков и слов. – М.: </w:t>
      </w:r>
      <w:proofErr w:type="spellStart"/>
      <w:r w:rsidRPr="00963ED1">
        <w:rPr>
          <w:rFonts w:eastAsia="Times New Roman"/>
          <w:color w:val="000000"/>
          <w:lang w:eastAsia="ru-RU"/>
        </w:rPr>
        <w:t>Владос</w:t>
      </w:r>
      <w:proofErr w:type="spellEnd"/>
      <w:r w:rsidRPr="00963ED1">
        <w:rPr>
          <w:rFonts w:eastAsia="Times New Roman"/>
          <w:color w:val="000000"/>
          <w:lang w:eastAsia="ru-RU"/>
        </w:rPr>
        <w:t>, 1999.</w:t>
      </w:r>
    </w:p>
    <w:p w:rsidR="00963ED1" w:rsidRPr="00963ED1" w:rsidRDefault="00963ED1" w:rsidP="00963ED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963ED1">
        <w:rPr>
          <w:rFonts w:eastAsia="Times New Roman"/>
          <w:color w:val="000000"/>
          <w:lang w:eastAsia="ru-RU"/>
        </w:rPr>
        <w:t xml:space="preserve">Л. Н. </w:t>
      </w:r>
      <w:proofErr w:type="spellStart"/>
      <w:r w:rsidRPr="00963ED1">
        <w:rPr>
          <w:rFonts w:eastAsia="Times New Roman"/>
          <w:color w:val="000000"/>
          <w:lang w:eastAsia="ru-RU"/>
        </w:rPr>
        <w:t>Ефименкова</w:t>
      </w:r>
      <w:proofErr w:type="spellEnd"/>
      <w:r w:rsidRPr="00963ED1">
        <w:rPr>
          <w:rFonts w:eastAsia="Times New Roman"/>
          <w:color w:val="000000"/>
          <w:lang w:eastAsia="ru-RU"/>
        </w:rPr>
        <w:t xml:space="preserve"> Е.А. Формирование речи у дошкольников. – М.: 1985.</w:t>
      </w:r>
    </w:p>
    <w:p w:rsidR="00963ED1" w:rsidRPr="00963ED1" w:rsidRDefault="00963ED1" w:rsidP="00963ED1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963ED1">
        <w:rPr>
          <w:rFonts w:eastAsia="Times New Roman"/>
          <w:b/>
          <w:bCs/>
          <w:color w:val="000000"/>
          <w:lang w:eastAsia="ru-RU"/>
        </w:rPr>
        <w:t>Интернет-ресурсы:</w:t>
      </w:r>
    </w:p>
    <w:p w:rsidR="00963ED1" w:rsidRPr="00963ED1" w:rsidRDefault="00963ED1" w:rsidP="00963ED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963ED1">
        <w:rPr>
          <w:rFonts w:eastAsia="Times New Roman"/>
          <w:color w:val="000000"/>
          <w:lang w:eastAsia="ru-RU"/>
        </w:rPr>
        <w:t>http://nsportal.ru/</w:t>
      </w:r>
    </w:p>
    <w:p w:rsidR="00963ED1" w:rsidRPr="00963ED1" w:rsidRDefault="00963ED1" w:rsidP="00963ED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963ED1">
        <w:rPr>
          <w:rFonts w:eastAsia="Times New Roman"/>
          <w:color w:val="000000"/>
          <w:lang w:eastAsia="ru-RU"/>
        </w:rPr>
        <w:t>http://www.maam.ru/</w:t>
      </w:r>
    </w:p>
    <w:p w:rsidR="0098513A" w:rsidRPr="00963ED1" w:rsidRDefault="0098513A" w:rsidP="00963ED1"/>
    <w:sectPr w:rsidR="0098513A" w:rsidRPr="00963ED1" w:rsidSect="00963ED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5CF5"/>
    <w:multiLevelType w:val="multilevel"/>
    <w:tmpl w:val="B5B6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53200"/>
    <w:multiLevelType w:val="multilevel"/>
    <w:tmpl w:val="DE422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20394"/>
    <w:multiLevelType w:val="multilevel"/>
    <w:tmpl w:val="EDDE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50F89"/>
    <w:multiLevelType w:val="multilevel"/>
    <w:tmpl w:val="5F1E5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F32158"/>
    <w:multiLevelType w:val="multilevel"/>
    <w:tmpl w:val="C53C1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F2F04"/>
    <w:multiLevelType w:val="multilevel"/>
    <w:tmpl w:val="C4765B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45453F"/>
    <w:multiLevelType w:val="multilevel"/>
    <w:tmpl w:val="7296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C51FB1"/>
    <w:multiLevelType w:val="multilevel"/>
    <w:tmpl w:val="227AF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972EC3"/>
    <w:multiLevelType w:val="multilevel"/>
    <w:tmpl w:val="743A6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E30DC7"/>
    <w:multiLevelType w:val="multilevel"/>
    <w:tmpl w:val="7A685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F75701"/>
    <w:multiLevelType w:val="multilevel"/>
    <w:tmpl w:val="03866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4A6EB2"/>
    <w:multiLevelType w:val="multilevel"/>
    <w:tmpl w:val="E8DC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335B3A"/>
    <w:multiLevelType w:val="multilevel"/>
    <w:tmpl w:val="EF8E9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BD0AF6"/>
    <w:multiLevelType w:val="multilevel"/>
    <w:tmpl w:val="6958C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F6097B"/>
    <w:multiLevelType w:val="multilevel"/>
    <w:tmpl w:val="B2F03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61196F"/>
    <w:multiLevelType w:val="multilevel"/>
    <w:tmpl w:val="E772A1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4976DE"/>
    <w:multiLevelType w:val="multilevel"/>
    <w:tmpl w:val="D1E86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BE78B9"/>
    <w:multiLevelType w:val="multilevel"/>
    <w:tmpl w:val="4B24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B60FB8"/>
    <w:multiLevelType w:val="multilevel"/>
    <w:tmpl w:val="8B24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650ED"/>
    <w:multiLevelType w:val="multilevel"/>
    <w:tmpl w:val="CAB6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541610"/>
    <w:multiLevelType w:val="multilevel"/>
    <w:tmpl w:val="16426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A27651"/>
    <w:multiLevelType w:val="multilevel"/>
    <w:tmpl w:val="C85AC2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2F203D"/>
    <w:multiLevelType w:val="multilevel"/>
    <w:tmpl w:val="D3A26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DB7C84"/>
    <w:multiLevelType w:val="multilevel"/>
    <w:tmpl w:val="4C945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886330"/>
    <w:multiLevelType w:val="multilevel"/>
    <w:tmpl w:val="F7B8D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F47AE1"/>
    <w:multiLevelType w:val="multilevel"/>
    <w:tmpl w:val="DE8A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1"/>
  </w:num>
  <w:num w:numId="8">
    <w:abstractNumId w:val="12"/>
  </w:num>
  <w:num w:numId="9">
    <w:abstractNumId w:val="18"/>
  </w:num>
  <w:num w:numId="10">
    <w:abstractNumId w:val="25"/>
  </w:num>
  <w:num w:numId="11">
    <w:abstractNumId w:val="10"/>
  </w:num>
  <w:num w:numId="12">
    <w:abstractNumId w:val="14"/>
  </w:num>
  <w:num w:numId="13">
    <w:abstractNumId w:val="24"/>
  </w:num>
  <w:num w:numId="14">
    <w:abstractNumId w:val="15"/>
  </w:num>
  <w:num w:numId="15">
    <w:abstractNumId w:val="11"/>
  </w:num>
  <w:num w:numId="16">
    <w:abstractNumId w:val="8"/>
  </w:num>
  <w:num w:numId="17">
    <w:abstractNumId w:val="19"/>
  </w:num>
  <w:num w:numId="18">
    <w:abstractNumId w:val="4"/>
  </w:num>
  <w:num w:numId="19">
    <w:abstractNumId w:val="20"/>
  </w:num>
  <w:num w:numId="20">
    <w:abstractNumId w:val="13"/>
  </w:num>
  <w:num w:numId="21">
    <w:abstractNumId w:val="7"/>
  </w:num>
  <w:num w:numId="22">
    <w:abstractNumId w:val="9"/>
  </w:num>
  <w:num w:numId="23">
    <w:abstractNumId w:val="16"/>
  </w:num>
  <w:num w:numId="24">
    <w:abstractNumId w:val="17"/>
  </w:num>
  <w:num w:numId="25">
    <w:abstractNumId w:val="23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72904"/>
    <w:rsid w:val="00080630"/>
    <w:rsid w:val="0049708F"/>
    <w:rsid w:val="005A3A08"/>
    <w:rsid w:val="00603F31"/>
    <w:rsid w:val="007873E9"/>
    <w:rsid w:val="007C71AE"/>
    <w:rsid w:val="008047E4"/>
    <w:rsid w:val="008D11DE"/>
    <w:rsid w:val="00963ED1"/>
    <w:rsid w:val="0098513A"/>
    <w:rsid w:val="009922DD"/>
    <w:rsid w:val="00DD5489"/>
    <w:rsid w:val="00E0585A"/>
    <w:rsid w:val="00E45F6E"/>
    <w:rsid w:val="00F72904"/>
    <w:rsid w:val="00F9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7290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5">
    <w:name w:val="c5"/>
    <w:basedOn w:val="a0"/>
    <w:rsid w:val="00F72904"/>
  </w:style>
  <w:style w:type="character" w:customStyle="1" w:styleId="c4">
    <w:name w:val="c4"/>
    <w:basedOn w:val="a0"/>
    <w:rsid w:val="00F72904"/>
  </w:style>
  <w:style w:type="paragraph" w:customStyle="1" w:styleId="c10">
    <w:name w:val="c10"/>
    <w:basedOn w:val="a"/>
    <w:rsid w:val="00F7290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33">
    <w:name w:val="c33"/>
    <w:basedOn w:val="a0"/>
    <w:rsid w:val="00F72904"/>
  </w:style>
  <w:style w:type="paragraph" w:customStyle="1" w:styleId="c26">
    <w:name w:val="c26"/>
    <w:basedOn w:val="a"/>
    <w:rsid w:val="00F7290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basedOn w:val="a0"/>
    <w:rsid w:val="00F72904"/>
  </w:style>
  <w:style w:type="paragraph" w:customStyle="1" w:styleId="c17">
    <w:name w:val="c17"/>
    <w:basedOn w:val="a"/>
    <w:rsid w:val="00F7290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3">
    <w:name w:val="c23"/>
    <w:basedOn w:val="a0"/>
    <w:rsid w:val="00F72904"/>
  </w:style>
  <w:style w:type="paragraph" w:customStyle="1" w:styleId="c2">
    <w:name w:val="c2"/>
    <w:basedOn w:val="a"/>
    <w:rsid w:val="00F7290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35">
    <w:name w:val="c35"/>
    <w:basedOn w:val="a0"/>
    <w:rsid w:val="00F72904"/>
  </w:style>
  <w:style w:type="paragraph" w:customStyle="1" w:styleId="c13">
    <w:name w:val="c13"/>
    <w:basedOn w:val="a"/>
    <w:rsid w:val="00F7290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0">
    <w:name w:val="c20"/>
    <w:basedOn w:val="a0"/>
    <w:rsid w:val="00F72904"/>
  </w:style>
  <w:style w:type="character" w:styleId="a3">
    <w:name w:val="Hyperlink"/>
    <w:basedOn w:val="a0"/>
    <w:uiPriority w:val="99"/>
    <w:semiHidden/>
    <w:unhideWhenUsed/>
    <w:rsid w:val="00F72904"/>
    <w:rPr>
      <w:color w:val="0000FF"/>
      <w:u w:val="single"/>
    </w:rPr>
  </w:style>
  <w:style w:type="paragraph" w:customStyle="1" w:styleId="c30">
    <w:name w:val="c30"/>
    <w:basedOn w:val="a"/>
    <w:rsid w:val="00963ED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4">
    <w:name w:val="c24"/>
    <w:basedOn w:val="a0"/>
    <w:rsid w:val="00963ED1"/>
  </w:style>
  <w:style w:type="paragraph" w:customStyle="1" w:styleId="c1">
    <w:name w:val="c1"/>
    <w:basedOn w:val="a"/>
    <w:rsid w:val="00963ED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2">
    <w:name w:val="c12"/>
    <w:basedOn w:val="a0"/>
    <w:rsid w:val="00963ED1"/>
  </w:style>
  <w:style w:type="paragraph" w:customStyle="1" w:styleId="c19">
    <w:name w:val="c19"/>
    <w:basedOn w:val="a"/>
    <w:rsid w:val="00963ED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8">
    <w:name w:val="c8"/>
    <w:basedOn w:val="a"/>
    <w:rsid w:val="00963ED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27">
    <w:name w:val="c27"/>
    <w:basedOn w:val="a"/>
    <w:rsid w:val="00963ED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4">
    <w:name w:val="c14"/>
    <w:basedOn w:val="a0"/>
    <w:rsid w:val="00963ED1"/>
  </w:style>
  <w:style w:type="paragraph" w:styleId="a4">
    <w:name w:val="List Paragraph"/>
    <w:basedOn w:val="a"/>
    <w:uiPriority w:val="34"/>
    <w:qFormat/>
    <w:rsid w:val="007C71AE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603F31"/>
    <w:rPr>
      <w:rFonts w:eastAsia="Times New Roman"/>
      <w:sz w:val="24"/>
      <w:szCs w:val="24"/>
      <w:lang w:eastAsia="ru-RU"/>
    </w:rPr>
  </w:style>
  <w:style w:type="paragraph" w:styleId="a6">
    <w:name w:val="No Spacing"/>
    <w:link w:val="a5"/>
    <w:uiPriority w:val="1"/>
    <w:qFormat/>
    <w:rsid w:val="00603F3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3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3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12</cp:revision>
  <dcterms:created xsi:type="dcterms:W3CDTF">2023-05-27T18:58:00Z</dcterms:created>
  <dcterms:modified xsi:type="dcterms:W3CDTF">2023-05-28T17:35:00Z</dcterms:modified>
</cp:coreProperties>
</file>