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40" w:rsidRDefault="00E93440" w:rsidP="00E934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E93440" w:rsidRDefault="00E93440" w:rsidP="00E934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«Детский сад №120 общеразвивающего вида»</w:t>
      </w:r>
    </w:p>
    <w:p w:rsidR="00E93440" w:rsidRDefault="00E93440" w:rsidP="00E93440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93440" w:rsidRDefault="00E93440" w:rsidP="00E9344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93440" w:rsidRDefault="00E93440" w:rsidP="00E9344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93440" w:rsidRDefault="00E93440" w:rsidP="00E9344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93440" w:rsidRDefault="00E93440" w:rsidP="00E9344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</w:p>
    <w:p w:rsidR="00E93440" w:rsidRDefault="00E93440" w:rsidP="00E9344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</w:p>
    <w:p w:rsidR="0079232E" w:rsidRDefault="00E93440" w:rsidP="0079232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  <w:bookmarkStart w:id="0" w:name="_GoBack"/>
      <w:r w:rsidRPr="00E9344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  <w:t>«</w:t>
      </w:r>
      <w:r w:rsidRPr="00E93440">
        <w:rPr>
          <w:rStyle w:val="apple-converted-space"/>
          <w:rFonts w:ascii="Times New Roman" w:hAnsi="Times New Roman" w:cs="Times New Roman"/>
          <w:b/>
          <w:i/>
          <w:iCs/>
          <w:color w:val="444444"/>
          <w:sz w:val="40"/>
          <w:szCs w:val="40"/>
        </w:rPr>
        <w:t>Духовно-нравственное воспитание ребенка посредством русской народной сказки</w:t>
      </w:r>
      <w:r>
        <w:rPr>
          <w:rStyle w:val="apple-converted-space"/>
          <w:rFonts w:ascii="Times New Roman" w:hAnsi="Times New Roman" w:cs="Times New Roman"/>
          <w:b/>
          <w:i/>
          <w:iCs/>
          <w:color w:val="444444"/>
          <w:sz w:val="40"/>
          <w:szCs w:val="40"/>
        </w:rPr>
        <w:t>»</w:t>
      </w:r>
      <w:r w:rsidRPr="00E9344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  <w:t xml:space="preserve"> </w:t>
      </w:r>
    </w:p>
    <w:p w:rsidR="00E93440" w:rsidRPr="0079232E" w:rsidRDefault="000800CB" w:rsidP="0079232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  <w:r>
        <w:rPr>
          <w:rStyle w:val="apple-converted-space"/>
          <w:b/>
          <w:iCs/>
          <w:color w:val="444444"/>
          <w:sz w:val="28"/>
          <w:szCs w:val="28"/>
        </w:rPr>
        <w:t>/</w:t>
      </w:r>
      <w:r w:rsidR="00E93440">
        <w:rPr>
          <w:rStyle w:val="apple-converted-space"/>
          <w:b/>
          <w:iCs/>
          <w:color w:val="444444"/>
          <w:sz w:val="28"/>
          <w:szCs w:val="28"/>
        </w:rPr>
        <w:t>Консультация для родителей</w:t>
      </w:r>
      <w:r>
        <w:rPr>
          <w:rStyle w:val="apple-converted-space"/>
          <w:b/>
          <w:iCs/>
          <w:color w:val="444444"/>
          <w:sz w:val="28"/>
          <w:szCs w:val="28"/>
        </w:rPr>
        <w:t>/</w:t>
      </w:r>
    </w:p>
    <w:bookmarkEnd w:id="0"/>
    <w:p w:rsidR="00E93440" w:rsidRDefault="00E93440" w:rsidP="00E9344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93440" w:rsidRDefault="00E93440" w:rsidP="00E9344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93440" w:rsidRDefault="00E93440" w:rsidP="00E9344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Подготовила: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Исайкина Т.С.,</w:t>
      </w:r>
    </w:p>
    <w:p w:rsidR="00E93440" w:rsidRDefault="00E93440" w:rsidP="00E9344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воспитатель   </w:t>
      </w:r>
    </w:p>
    <w:p w:rsidR="00E93440" w:rsidRDefault="00E93440" w:rsidP="00E9344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93440" w:rsidRDefault="00E93440" w:rsidP="00E9344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93440" w:rsidRDefault="00E93440" w:rsidP="00E9344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93440" w:rsidRDefault="00E93440" w:rsidP="00E9344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93440" w:rsidRDefault="00E93440" w:rsidP="00E9344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93440" w:rsidRDefault="00E93440" w:rsidP="00E9344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</w:t>
      </w:r>
    </w:p>
    <w:p w:rsidR="00E93440" w:rsidRDefault="00E93440" w:rsidP="00E9344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</w:t>
      </w:r>
    </w:p>
    <w:p w:rsidR="00E93440" w:rsidRPr="00E93440" w:rsidRDefault="00E93440" w:rsidP="00E93440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E93440" w:rsidRPr="00E93440" w:rsidRDefault="00E93440" w:rsidP="00E93440">
      <w:pPr>
        <w:tabs>
          <w:tab w:val="left" w:pos="660"/>
        </w:tabs>
        <w:spacing w:line="360" w:lineRule="auto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93440">
        <w:rPr>
          <w:rFonts w:ascii="Times New Roman" w:hAnsi="Times New Roman" w:cs="Times New Roman"/>
          <w:b/>
          <w:sz w:val="28"/>
          <w:szCs w:val="28"/>
        </w:rPr>
        <w:t xml:space="preserve">Саранск - </w:t>
      </w:r>
      <w:r w:rsidR="00D05806">
        <w:rPr>
          <w:rFonts w:ascii="Times New Roman" w:hAnsi="Times New Roman" w:cs="Times New Roman"/>
          <w:b/>
          <w:sz w:val="28"/>
          <w:szCs w:val="28"/>
        </w:rPr>
        <w:t>2020</w:t>
      </w:r>
    </w:p>
    <w:p w:rsidR="00E93440" w:rsidRDefault="00E93440" w:rsidP="00C348C5">
      <w:pPr>
        <w:tabs>
          <w:tab w:val="left" w:pos="660"/>
        </w:tabs>
        <w:spacing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348C5" w:rsidRPr="0008752F" w:rsidRDefault="00E93440" w:rsidP="00C348C5">
      <w:pPr>
        <w:tabs>
          <w:tab w:val="left" w:pos="660"/>
        </w:tabs>
        <w:spacing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48C5" w:rsidRPr="0008752F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детей с помощью сказок сегодня особенно актуально, так как сегодня в обществе утрачены многие духовно-нравственные ценности и ориентиры. В настоящее время авторы зачастую превращают поучительное повествование в развлекательное действие. Поэтому следует находить в воспитании детей время </w:t>
      </w:r>
      <w:r>
        <w:rPr>
          <w:rFonts w:ascii="Times New Roman" w:hAnsi="Times New Roman" w:cs="Times New Roman"/>
          <w:sz w:val="28"/>
          <w:szCs w:val="28"/>
        </w:rPr>
        <w:t xml:space="preserve">для общения  </w:t>
      </w:r>
      <w:r w:rsidR="00C348C5" w:rsidRPr="0008752F">
        <w:rPr>
          <w:rFonts w:ascii="Times New Roman" w:hAnsi="Times New Roman" w:cs="Times New Roman"/>
          <w:sz w:val="28"/>
          <w:szCs w:val="28"/>
        </w:rPr>
        <w:t xml:space="preserve">  со сказкой – искренней, доброй, открытой для восприятия и развития чувств. </w:t>
      </w:r>
    </w:p>
    <w:p w:rsidR="00C348C5" w:rsidRPr="0008752F" w:rsidRDefault="00AE70A6" w:rsidP="00C348C5">
      <w:pPr>
        <w:tabs>
          <w:tab w:val="left" w:pos="660"/>
        </w:tabs>
        <w:spacing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48C5" w:rsidRPr="0008752F">
        <w:rPr>
          <w:rFonts w:ascii="Times New Roman" w:hAnsi="Times New Roman" w:cs="Times New Roman"/>
          <w:sz w:val="28"/>
          <w:szCs w:val="28"/>
        </w:rPr>
        <w:t>Посредством русской народной сказки происходит расширение понятий и представлений ребенка об окружающем мире; развиваются социальные навыки: дружелюбие, терпение, стремление</w:t>
      </w:r>
      <w:r w:rsidR="00E93440">
        <w:rPr>
          <w:rFonts w:ascii="Times New Roman" w:hAnsi="Times New Roman" w:cs="Times New Roman"/>
          <w:sz w:val="28"/>
          <w:szCs w:val="28"/>
        </w:rPr>
        <w:t xml:space="preserve"> помочь                    </w:t>
      </w:r>
      <w:r w:rsidR="00C348C5" w:rsidRPr="0008752F">
        <w:rPr>
          <w:rFonts w:ascii="Times New Roman" w:hAnsi="Times New Roman" w:cs="Times New Roman"/>
          <w:sz w:val="28"/>
          <w:szCs w:val="28"/>
        </w:rPr>
        <w:t xml:space="preserve">    и порадовать близкого человека, общительность, внимательность, потребность делиться положительными эмоциями и впечатлениями.</w:t>
      </w:r>
    </w:p>
    <w:p w:rsidR="00C348C5" w:rsidRPr="0008752F" w:rsidRDefault="00C348C5" w:rsidP="00C348C5">
      <w:pPr>
        <w:tabs>
          <w:tab w:val="left" w:pos="660"/>
        </w:tabs>
        <w:spacing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752F">
        <w:rPr>
          <w:rFonts w:ascii="Times New Roman" w:hAnsi="Times New Roman" w:cs="Times New Roman"/>
          <w:sz w:val="28"/>
          <w:szCs w:val="28"/>
        </w:rPr>
        <w:t xml:space="preserve">         Посредством русской народной сказки маленькими детьми усваиваются нравственные понятия и категории: трудолюбие – лень, послушание – непослушание, жестокость – милосердие, добро – зло, бескорыстие – жадность.</w:t>
      </w:r>
    </w:p>
    <w:p w:rsidR="00C348C5" w:rsidRPr="0008752F" w:rsidRDefault="00C348C5" w:rsidP="00C348C5">
      <w:pPr>
        <w:tabs>
          <w:tab w:val="left" w:pos="660"/>
        </w:tabs>
        <w:spacing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752F">
        <w:rPr>
          <w:rFonts w:ascii="Times New Roman" w:hAnsi="Times New Roman" w:cs="Times New Roman"/>
          <w:sz w:val="28"/>
          <w:szCs w:val="28"/>
        </w:rPr>
        <w:t xml:space="preserve">          Для духовно-нравственного воспитания необходимо использовать русские народные сказки, содержание которых соответствует возрасту, индивидуальным особенностям детей, учитывать уровень их развития.</w:t>
      </w:r>
    </w:p>
    <w:p w:rsidR="00C348C5" w:rsidRPr="0008752F" w:rsidRDefault="00C348C5" w:rsidP="00C348C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52F">
        <w:rPr>
          <w:rFonts w:ascii="Times New Roman" w:hAnsi="Times New Roman" w:cs="Times New Roman"/>
          <w:sz w:val="28"/>
          <w:szCs w:val="28"/>
        </w:rPr>
        <w:t xml:space="preserve">Народная сказка не дает прямых наставлений детям, типа «слушайся старших, уважай их» и т. п., но в ее содержании всегда заложен урок, вывод, мораль, которые постепенно воспринимаются, понимаются                        и усваиваются дошкольниками как критерии нравственности. Например, русская народная сказка «Репка» учит детей быть дружными, трудолюбивыми; сказка «Маша и медведь» предостерегает: слушайся родителей, в лес один не ходи, не отчаивайся, если стало трудно, пробуй преодолевать сложности. Сказка «Теремок» учит дружить, оказывать помощь в беде, объясняет, что все в этом мире имеют право на счастье                  и теплые отношения со стороны окружающих. Русские народные сказки                    </w:t>
      </w:r>
      <w:proofErr w:type="gramStart"/>
      <w:r w:rsidRPr="0008752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8752F">
        <w:rPr>
          <w:rFonts w:ascii="Times New Roman" w:hAnsi="Times New Roman" w:cs="Times New Roman"/>
          <w:sz w:val="28"/>
          <w:szCs w:val="28"/>
        </w:rPr>
        <w:t xml:space="preserve">Гуси-лебеди», «Сестрица Аленушка и братец Иванушка» воспитывают </w:t>
      </w:r>
      <w:r w:rsidRPr="0008752F">
        <w:rPr>
          <w:rFonts w:ascii="Times New Roman" w:hAnsi="Times New Roman" w:cs="Times New Roman"/>
          <w:sz w:val="28"/>
          <w:szCs w:val="28"/>
        </w:rPr>
        <w:lastRenderedPageBreak/>
        <w:t>уважительное отношение к старшим, учат детей не бояться трудностей, быть смелыми и смекалистыми. Страх и трусость высмеива</w:t>
      </w:r>
      <w:r w:rsidR="00AE70A6">
        <w:rPr>
          <w:rFonts w:ascii="Times New Roman" w:hAnsi="Times New Roman" w:cs="Times New Roman"/>
          <w:sz w:val="28"/>
          <w:szCs w:val="28"/>
        </w:rPr>
        <w:t xml:space="preserve">ются  </w:t>
      </w:r>
      <w:r w:rsidRPr="0008752F">
        <w:rPr>
          <w:rFonts w:ascii="Times New Roman" w:hAnsi="Times New Roman" w:cs="Times New Roman"/>
          <w:sz w:val="28"/>
          <w:szCs w:val="28"/>
        </w:rPr>
        <w:t xml:space="preserve">  в народной сказке «У страха глаза велики»; в сказках «Лиса и журавль», «Лиса и тетерев» показана хитрость героини, ее способность находить пути выхода из трудных ситуаций. Трудолюбие, отзывчивос</w:t>
      </w:r>
      <w:r w:rsidR="00AE70A6">
        <w:rPr>
          <w:rFonts w:ascii="Times New Roman" w:hAnsi="Times New Roman" w:cs="Times New Roman"/>
          <w:sz w:val="28"/>
          <w:szCs w:val="28"/>
        </w:rPr>
        <w:t>ть, вера в добро</w:t>
      </w:r>
      <w:r w:rsidRPr="0008752F">
        <w:rPr>
          <w:rFonts w:ascii="Times New Roman" w:hAnsi="Times New Roman" w:cs="Times New Roman"/>
          <w:sz w:val="28"/>
          <w:szCs w:val="28"/>
        </w:rPr>
        <w:t xml:space="preserve"> и другие духовно-нравственные качества в русских народных сказках всегда вознаграждается («</w:t>
      </w:r>
      <w:proofErr w:type="spellStart"/>
      <w:r w:rsidRPr="0008752F">
        <w:rPr>
          <w:rFonts w:ascii="Times New Roman" w:hAnsi="Times New Roman" w:cs="Times New Roman"/>
          <w:sz w:val="28"/>
          <w:szCs w:val="28"/>
        </w:rPr>
        <w:t>Хавро</w:t>
      </w:r>
      <w:r w:rsidR="00E93440">
        <w:rPr>
          <w:rFonts w:ascii="Times New Roman" w:hAnsi="Times New Roman" w:cs="Times New Roman"/>
          <w:sz w:val="28"/>
          <w:szCs w:val="28"/>
        </w:rPr>
        <w:t>шечка</w:t>
      </w:r>
      <w:proofErr w:type="spellEnd"/>
      <w:r w:rsidR="00E93440">
        <w:rPr>
          <w:rFonts w:ascii="Times New Roman" w:hAnsi="Times New Roman" w:cs="Times New Roman"/>
          <w:sz w:val="28"/>
          <w:szCs w:val="28"/>
        </w:rPr>
        <w:t>», «Мороз Иванович</w:t>
      </w:r>
      <w:proofErr w:type="gramStart"/>
      <w:r w:rsidR="00E93440">
        <w:rPr>
          <w:rFonts w:ascii="Times New Roman" w:hAnsi="Times New Roman" w:cs="Times New Roman"/>
          <w:sz w:val="28"/>
          <w:szCs w:val="28"/>
        </w:rPr>
        <w:t xml:space="preserve">»,  </w:t>
      </w:r>
      <w:r w:rsidRPr="00087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8752F">
        <w:rPr>
          <w:rFonts w:ascii="Times New Roman" w:hAnsi="Times New Roman" w:cs="Times New Roman"/>
          <w:sz w:val="28"/>
          <w:szCs w:val="28"/>
        </w:rPr>
        <w:t>«Царевна-лягушка»), а забота о других людям всегда поощря</w:t>
      </w:r>
      <w:r w:rsidR="00E93440">
        <w:rPr>
          <w:rFonts w:ascii="Times New Roman" w:hAnsi="Times New Roman" w:cs="Times New Roman"/>
          <w:sz w:val="28"/>
          <w:szCs w:val="28"/>
        </w:rPr>
        <w:t>ется</w:t>
      </w:r>
      <w:r w:rsidRPr="0008752F">
        <w:rPr>
          <w:rFonts w:ascii="Times New Roman" w:hAnsi="Times New Roman" w:cs="Times New Roman"/>
          <w:sz w:val="28"/>
          <w:szCs w:val="28"/>
        </w:rPr>
        <w:t xml:space="preserve"> («Бобовое зернышко»).</w:t>
      </w:r>
    </w:p>
    <w:p w:rsidR="00C348C5" w:rsidRPr="0008752F" w:rsidRDefault="00E93440" w:rsidP="00E934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48C5" w:rsidRPr="0008752F">
        <w:rPr>
          <w:rFonts w:ascii="Times New Roman" w:hAnsi="Times New Roman" w:cs="Times New Roman"/>
          <w:sz w:val="28"/>
          <w:szCs w:val="28"/>
        </w:rPr>
        <w:t>В русской народной сказке раскрывается вся «цепочка» воспитания духовно-нравственных качеств у ребенка:</w:t>
      </w:r>
      <w:r>
        <w:rPr>
          <w:rFonts w:ascii="Times New Roman" w:hAnsi="Times New Roman" w:cs="Times New Roman"/>
          <w:sz w:val="28"/>
          <w:szCs w:val="28"/>
        </w:rPr>
        <w:t xml:space="preserve"> запрет –</w:t>
      </w:r>
      <w:r w:rsidR="00C348C5" w:rsidRPr="0008752F">
        <w:rPr>
          <w:rFonts w:ascii="Times New Roman" w:hAnsi="Times New Roman" w:cs="Times New Roman"/>
          <w:sz w:val="28"/>
          <w:szCs w:val="28"/>
        </w:rPr>
        <w:t xml:space="preserve"> нарушение – кара; соблюдение – выполнение – добро, радость, уважение             к личности, честь и хвала. Русская народная сказка и</w:t>
      </w:r>
      <w:r>
        <w:rPr>
          <w:rFonts w:ascii="Times New Roman" w:hAnsi="Times New Roman" w:cs="Times New Roman"/>
          <w:sz w:val="28"/>
          <w:szCs w:val="28"/>
        </w:rPr>
        <w:t xml:space="preserve">значально содержит  </w:t>
      </w:r>
      <w:r w:rsidR="00C348C5" w:rsidRPr="0008752F">
        <w:rPr>
          <w:rFonts w:ascii="Times New Roman" w:hAnsi="Times New Roman" w:cs="Times New Roman"/>
          <w:sz w:val="28"/>
          <w:szCs w:val="28"/>
        </w:rPr>
        <w:t xml:space="preserve"> в себе нравственное начало, нравственные ориентиры и ценности. Сказка содержит все приемы воздействия на маленьких слушателей: присказки, заставки, юмор, веру в добро и счастливый конец всем «страданиям» сказочных героев. Русская народная сказка учит главному: лишь тот, кто трудится, старается, верит в добро и справедливость, в счастье, – всегда будет иметь награду за терпение и старание. Поэтому сказка имеет такой значимый духовно-нравственный потенциал.</w:t>
      </w:r>
    </w:p>
    <w:p w:rsidR="00C348C5" w:rsidRDefault="00E93440" w:rsidP="00C348C5">
      <w:pPr>
        <w:tabs>
          <w:tab w:val="left" w:pos="54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48C5" w:rsidRPr="0008752F">
        <w:rPr>
          <w:rFonts w:ascii="Times New Roman" w:hAnsi="Times New Roman" w:cs="Times New Roman"/>
          <w:sz w:val="28"/>
          <w:szCs w:val="28"/>
        </w:rPr>
        <w:t xml:space="preserve">В сказке, как и в этике, существуют две основные нравственные категории – добро и зло. Соблюдение моральных, нравственных требований ассоциируется у детей с добром. Нарушение же моральных и нравственных требований воспринимается детьми как зло. Апеллируя к этим основным нравственным категориям (добра и зла), «педагоги дошкольных учреждений всегда имеют возможность выстраивать формы и методы формирования нравственных качеств у дошкольников» </w:t>
      </w:r>
    </w:p>
    <w:p w:rsidR="00F60481" w:rsidRDefault="00F60481" w:rsidP="00C348C5">
      <w:pPr>
        <w:tabs>
          <w:tab w:val="left" w:pos="54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481" w:rsidRDefault="00F60481" w:rsidP="00F60481">
      <w:pPr>
        <w:tabs>
          <w:tab w:val="left" w:pos="540"/>
          <w:tab w:val="left" w:pos="72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0481" w:rsidRDefault="00F60481" w:rsidP="00F60481">
      <w:pPr>
        <w:tabs>
          <w:tab w:val="left" w:pos="540"/>
          <w:tab w:val="left" w:pos="72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0481" w:rsidRDefault="00F60481" w:rsidP="00F60481">
      <w:pPr>
        <w:tabs>
          <w:tab w:val="left" w:pos="540"/>
          <w:tab w:val="left" w:pos="72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0481" w:rsidRPr="0008752F" w:rsidRDefault="00F60481" w:rsidP="00F60481">
      <w:pPr>
        <w:tabs>
          <w:tab w:val="left" w:pos="540"/>
          <w:tab w:val="left" w:pos="72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C348C5" w:rsidRPr="00F60481" w:rsidRDefault="00C348C5" w:rsidP="00F60481">
      <w:pPr>
        <w:tabs>
          <w:tab w:val="left" w:pos="54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481" w:rsidRPr="00F60481" w:rsidRDefault="00F60481" w:rsidP="00F60481">
      <w:pPr>
        <w:tabs>
          <w:tab w:val="left" w:pos="540"/>
          <w:tab w:val="left" w:pos="54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</w:t>
      </w:r>
      <w:r w:rsidRPr="00F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Усова А.П. Русское народное творчество в детском саду: кн. для воспитателей детского </w:t>
      </w:r>
      <w:proofErr w:type="gramStart"/>
      <w:r w:rsidRPr="00F60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сада.-</w:t>
      </w:r>
      <w:proofErr w:type="gramEnd"/>
      <w:r w:rsidRPr="00F60481">
        <w:rPr>
          <w:rFonts w:ascii="Times New Roman" w:eastAsia="Times New Roman" w:hAnsi="Times New Roman" w:cs="Times New Roman"/>
          <w:sz w:val="28"/>
          <w:szCs w:val="28"/>
          <w:lang w:eastAsia="ru-RU"/>
        </w:rPr>
        <w:t>М.:Академия,1972.-76с.</w:t>
      </w:r>
    </w:p>
    <w:p w:rsidR="00F60481" w:rsidRPr="00F60481" w:rsidRDefault="00F60481" w:rsidP="00F60481">
      <w:pPr>
        <w:tabs>
          <w:tab w:val="left" w:pos="540"/>
          <w:tab w:val="left" w:pos="54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F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04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Фесюкова</w:t>
      </w:r>
      <w:proofErr w:type="spellEnd"/>
      <w:r w:rsidRPr="00F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 Воспитание </w:t>
      </w:r>
      <w:proofErr w:type="gramStart"/>
      <w:r w:rsidRPr="00F60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сказкой.-</w:t>
      </w:r>
      <w:proofErr w:type="gramEnd"/>
      <w:r w:rsidRPr="00F6048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Харьков:Сфера,2009.-87с.</w:t>
      </w:r>
    </w:p>
    <w:p w:rsidR="00F60481" w:rsidRPr="00F60481" w:rsidRDefault="00F60481" w:rsidP="00F60481">
      <w:pPr>
        <w:tabs>
          <w:tab w:val="left" w:pos="540"/>
          <w:tab w:val="left" w:pos="54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Pr="00F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Фокина Э.Д. Русский фольклор </w:t>
      </w:r>
      <w:proofErr w:type="gramStart"/>
      <w:r w:rsidRPr="00F60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детям.-</w:t>
      </w:r>
      <w:proofErr w:type="gramEnd"/>
      <w:r w:rsidRPr="00F60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СПб.:Питер,2007.-144с.</w:t>
      </w:r>
    </w:p>
    <w:p w:rsidR="00F60481" w:rsidRPr="00F60481" w:rsidRDefault="00F60481" w:rsidP="00F604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048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348C5" w:rsidRPr="00F60481" w:rsidRDefault="00C348C5" w:rsidP="00F60481">
      <w:pPr>
        <w:pStyle w:val="c3"/>
        <w:tabs>
          <w:tab w:val="left" w:pos="540"/>
          <w:tab w:val="left" w:pos="690"/>
          <w:tab w:val="left" w:pos="5475"/>
        </w:tabs>
        <w:spacing w:before="0" w:beforeAutospacing="0" w:after="0" w:afterAutospacing="0" w:line="360" w:lineRule="auto"/>
        <w:contextualSpacing/>
        <w:jc w:val="center"/>
        <w:rPr>
          <w:rStyle w:val="apple-converted-space"/>
          <w:b/>
          <w:i/>
          <w:iCs/>
          <w:color w:val="444444"/>
          <w:sz w:val="28"/>
          <w:szCs w:val="28"/>
        </w:rPr>
      </w:pPr>
    </w:p>
    <w:p w:rsidR="00DF4717" w:rsidRPr="00F60481" w:rsidRDefault="00DF4717" w:rsidP="00F60481">
      <w:pPr>
        <w:spacing w:line="360" w:lineRule="auto"/>
        <w:rPr>
          <w:sz w:val="28"/>
          <w:szCs w:val="28"/>
        </w:rPr>
      </w:pPr>
    </w:p>
    <w:sectPr w:rsidR="00DF4717" w:rsidRPr="00F60481" w:rsidSect="00E93440"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CD"/>
    <w:rsid w:val="000800CB"/>
    <w:rsid w:val="00134FCD"/>
    <w:rsid w:val="0079232E"/>
    <w:rsid w:val="00AE70A6"/>
    <w:rsid w:val="00C348C5"/>
    <w:rsid w:val="00D05806"/>
    <w:rsid w:val="00DF4717"/>
    <w:rsid w:val="00E93440"/>
    <w:rsid w:val="00F6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CF6F"/>
  <w15:chartTrackingRefBased/>
  <w15:docId w15:val="{50CED147-F206-4C55-B840-EDDD8D3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48C5"/>
  </w:style>
  <w:style w:type="paragraph" w:customStyle="1" w:styleId="c3">
    <w:name w:val="c3"/>
    <w:basedOn w:val="a"/>
    <w:rsid w:val="00C3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2020-10-23T18:25:00Z</cp:lastPrinted>
  <dcterms:created xsi:type="dcterms:W3CDTF">2020-10-16T17:52:00Z</dcterms:created>
  <dcterms:modified xsi:type="dcterms:W3CDTF">2020-10-23T18:26:00Z</dcterms:modified>
</cp:coreProperties>
</file>