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54" w:rsidRPr="005101F2" w:rsidRDefault="00171043">
      <w:pPr>
        <w:rPr>
          <w:rFonts w:ascii="Times New Roman" w:hAnsi="Times New Roman" w:cs="Times New Roman"/>
          <w:sz w:val="28"/>
          <w:szCs w:val="28"/>
        </w:rPr>
      </w:pPr>
      <w:r w:rsidRPr="005101F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5101F2" w:rsidRPr="005101F2">
        <w:rPr>
          <w:rFonts w:ascii="Times New Roman" w:hAnsi="Times New Roman" w:cs="Times New Roman"/>
          <w:b/>
          <w:sz w:val="28"/>
          <w:szCs w:val="28"/>
        </w:rPr>
        <w:t xml:space="preserve"> впервой младшей группе</w:t>
      </w:r>
      <w:r w:rsidRPr="005101F2">
        <w:rPr>
          <w:rFonts w:ascii="Times New Roman" w:hAnsi="Times New Roman" w:cs="Times New Roman"/>
          <w:b/>
          <w:sz w:val="28"/>
          <w:szCs w:val="28"/>
        </w:rPr>
        <w:t xml:space="preserve"> «Неваляшки – яркие </w:t>
      </w:r>
      <w:r w:rsidR="005101F2" w:rsidRPr="005101F2">
        <w:rPr>
          <w:rFonts w:ascii="Times New Roman" w:hAnsi="Times New Roman" w:cs="Times New Roman"/>
          <w:b/>
          <w:sz w:val="28"/>
          <w:szCs w:val="28"/>
        </w:rPr>
        <w:t>рубашки</w:t>
      </w:r>
      <w:r w:rsidR="005101F2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="005101F2" w:rsidRPr="005101F2">
        <w:rPr>
          <w:rFonts w:ascii="Times New Roman" w:hAnsi="Times New Roman" w:cs="Times New Roman"/>
          <w:b/>
          <w:sz w:val="28"/>
          <w:szCs w:val="28"/>
        </w:rPr>
        <w:t>»</w:t>
      </w:r>
      <w:r w:rsidR="005101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101F2" w:rsidRPr="005101F2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="005101F2" w:rsidRPr="005101F2">
        <w:rPr>
          <w:rFonts w:ascii="Times New Roman" w:hAnsi="Times New Roman" w:cs="Times New Roman"/>
          <w:sz w:val="28"/>
          <w:szCs w:val="28"/>
        </w:rPr>
        <w:t>Ботадеева</w:t>
      </w:r>
      <w:proofErr w:type="spellEnd"/>
      <w:r w:rsidR="005101F2" w:rsidRPr="005101F2">
        <w:rPr>
          <w:rFonts w:ascii="Times New Roman" w:hAnsi="Times New Roman" w:cs="Times New Roman"/>
          <w:sz w:val="28"/>
          <w:szCs w:val="28"/>
        </w:rPr>
        <w:t xml:space="preserve"> Г.В.,</w:t>
      </w:r>
      <w:r w:rsidR="005101F2">
        <w:rPr>
          <w:rFonts w:ascii="Times New Roman" w:hAnsi="Times New Roman" w:cs="Times New Roman"/>
          <w:sz w:val="28"/>
          <w:szCs w:val="28"/>
        </w:rPr>
        <w:t xml:space="preserve"> </w:t>
      </w:r>
      <w:r w:rsidR="005101F2" w:rsidRPr="005101F2">
        <w:rPr>
          <w:rFonts w:ascii="Times New Roman" w:hAnsi="Times New Roman" w:cs="Times New Roman"/>
          <w:sz w:val="28"/>
          <w:szCs w:val="28"/>
        </w:rPr>
        <w:t>Мишина Н.Н.)</w:t>
      </w:r>
    </w:p>
    <w:p w:rsidR="00171043" w:rsidRPr="003E59BA" w:rsidRDefault="00171043">
      <w:pPr>
        <w:rPr>
          <w:rFonts w:ascii="Times New Roman" w:hAnsi="Times New Roman" w:cs="Times New Roman"/>
          <w:sz w:val="28"/>
          <w:szCs w:val="28"/>
        </w:rPr>
      </w:pPr>
      <w:r w:rsidRPr="003E59B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E59BA">
        <w:rPr>
          <w:rFonts w:ascii="Times New Roman" w:hAnsi="Times New Roman" w:cs="Times New Roman"/>
          <w:sz w:val="28"/>
          <w:szCs w:val="28"/>
        </w:rPr>
        <w:t xml:space="preserve"> учить детей ритмичными мазками украшать силуэт неваляшки; развивать чувство цвета; развивать умение правильно держать кисть, аккуратно пользоваться краской.</w:t>
      </w:r>
      <w:r w:rsidRPr="003E59BA">
        <w:rPr>
          <w:rFonts w:ascii="Times New Roman" w:hAnsi="Times New Roman" w:cs="Times New Roman"/>
          <w:sz w:val="28"/>
          <w:szCs w:val="28"/>
        </w:rPr>
        <w:br/>
      </w:r>
      <w:r w:rsidRPr="003E59B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E59BA">
        <w:rPr>
          <w:rFonts w:ascii="Times New Roman" w:hAnsi="Times New Roman" w:cs="Times New Roman"/>
          <w:sz w:val="28"/>
          <w:szCs w:val="28"/>
        </w:rPr>
        <w:t>: игрушки, силуэты; краски разных цветов, кисти.</w:t>
      </w:r>
      <w:r w:rsidR="003D4E95" w:rsidRPr="003E59BA">
        <w:rPr>
          <w:rFonts w:ascii="Times New Roman" w:hAnsi="Times New Roman" w:cs="Times New Roman"/>
          <w:sz w:val="28"/>
          <w:szCs w:val="28"/>
        </w:rPr>
        <w:br/>
      </w:r>
      <w:r w:rsidR="003D4E95" w:rsidRPr="005101F2">
        <w:rPr>
          <w:rFonts w:ascii="Times New Roman" w:hAnsi="Times New Roman" w:cs="Times New Roman"/>
          <w:b/>
          <w:sz w:val="28"/>
          <w:szCs w:val="28"/>
        </w:rPr>
        <w:t>Ход НОД</w:t>
      </w:r>
      <w:r w:rsidRPr="005101F2">
        <w:rPr>
          <w:rFonts w:ascii="Times New Roman" w:hAnsi="Times New Roman" w:cs="Times New Roman"/>
          <w:b/>
          <w:sz w:val="28"/>
          <w:szCs w:val="28"/>
        </w:rPr>
        <w:t>.</w:t>
      </w:r>
      <w:r w:rsidRPr="003E59BA">
        <w:rPr>
          <w:rFonts w:ascii="Times New Roman" w:hAnsi="Times New Roman" w:cs="Times New Roman"/>
          <w:sz w:val="28"/>
          <w:szCs w:val="28"/>
        </w:rPr>
        <w:br/>
      </w:r>
      <w:r w:rsidR="003D4E95" w:rsidRPr="003E59BA">
        <w:rPr>
          <w:rFonts w:ascii="Times New Roman" w:hAnsi="Times New Roman" w:cs="Times New Roman"/>
          <w:sz w:val="28"/>
          <w:szCs w:val="28"/>
        </w:rPr>
        <w:t>Прочитать детям строчки из песни</w:t>
      </w:r>
    </w:p>
    <w:p w:rsidR="003D4E95" w:rsidRDefault="003D4E95">
      <w:pPr>
        <w:rPr>
          <w:rFonts w:ascii="Times New Roman" w:hAnsi="Times New Roman" w:cs="Times New Roman"/>
          <w:sz w:val="28"/>
          <w:szCs w:val="28"/>
        </w:rPr>
      </w:pPr>
      <w:r w:rsidRPr="003E59BA">
        <w:rPr>
          <w:rFonts w:ascii="Times New Roman" w:hAnsi="Times New Roman" w:cs="Times New Roman"/>
          <w:sz w:val="28"/>
          <w:szCs w:val="28"/>
        </w:rPr>
        <w:t>Танцуй, моя кукла</w:t>
      </w:r>
      <w:r w:rsidRPr="003E59BA">
        <w:rPr>
          <w:rFonts w:ascii="Times New Roman" w:hAnsi="Times New Roman" w:cs="Times New Roman"/>
          <w:sz w:val="28"/>
          <w:szCs w:val="28"/>
        </w:rPr>
        <w:br/>
        <w:t xml:space="preserve">Танцуй </w:t>
      </w:r>
      <w:proofErr w:type="gramStart"/>
      <w:r w:rsidRPr="003E59BA">
        <w:rPr>
          <w:rFonts w:ascii="Times New Roman" w:hAnsi="Times New Roman" w:cs="Times New Roman"/>
          <w:sz w:val="28"/>
          <w:szCs w:val="28"/>
        </w:rPr>
        <w:t>веселей,</w:t>
      </w:r>
      <w:r w:rsidRPr="003E59BA">
        <w:rPr>
          <w:rFonts w:ascii="Times New Roman" w:hAnsi="Times New Roman" w:cs="Times New Roman"/>
          <w:sz w:val="28"/>
          <w:szCs w:val="28"/>
        </w:rPr>
        <w:br/>
        <w:t>Каблуков</w:t>
      </w:r>
      <w:proofErr w:type="gramEnd"/>
      <w:r w:rsidRPr="003E59BA">
        <w:rPr>
          <w:rFonts w:ascii="Times New Roman" w:hAnsi="Times New Roman" w:cs="Times New Roman"/>
          <w:sz w:val="28"/>
          <w:szCs w:val="28"/>
        </w:rPr>
        <w:t xml:space="preserve"> не жалей . </w:t>
      </w:r>
      <w:r w:rsidRPr="003E59BA">
        <w:rPr>
          <w:rFonts w:ascii="Times New Roman" w:hAnsi="Times New Roman" w:cs="Times New Roman"/>
          <w:sz w:val="28"/>
          <w:szCs w:val="28"/>
        </w:rPr>
        <w:br/>
        <w:t>Показать неваляшку и спросит « Кто это?»</w:t>
      </w:r>
      <w:r w:rsidRPr="003E59BA">
        <w:rPr>
          <w:rFonts w:ascii="Times New Roman" w:hAnsi="Times New Roman" w:cs="Times New Roman"/>
          <w:sz w:val="28"/>
          <w:szCs w:val="28"/>
        </w:rPr>
        <w:br/>
        <w:t xml:space="preserve">- Почему ее так называют? </w:t>
      </w:r>
      <w:r w:rsidR="003E59BA" w:rsidRPr="003E59BA">
        <w:rPr>
          <w:rFonts w:ascii="Times New Roman" w:hAnsi="Times New Roman" w:cs="Times New Roman"/>
          <w:sz w:val="28"/>
          <w:szCs w:val="28"/>
        </w:rPr>
        <w:t>(она</w:t>
      </w:r>
      <w:r w:rsidRPr="003E59BA">
        <w:rPr>
          <w:rFonts w:ascii="Times New Roman" w:hAnsi="Times New Roman" w:cs="Times New Roman"/>
          <w:sz w:val="28"/>
          <w:szCs w:val="28"/>
        </w:rPr>
        <w:t xml:space="preserve"> не ложится, не </w:t>
      </w:r>
      <w:r w:rsidR="005101F2" w:rsidRPr="003E59BA">
        <w:rPr>
          <w:rFonts w:ascii="Times New Roman" w:hAnsi="Times New Roman" w:cs="Times New Roman"/>
          <w:sz w:val="28"/>
          <w:szCs w:val="28"/>
        </w:rPr>
        <w:t>валяется,</w:t>
      </w:r>
      <w:r w:rsidRPr="003E59BA">
        <w:rPr>
          <w:rFonts w:ascii="Times New Roman" w:hAnsi="Times New Roman" w:cs="Times New Roman"/>
          <w:sz w:val="28"/>
          <w:szCs w:val="28"/>
        </w:rPr>
        <w:t xml:space="preserve"> а встаёт </w:t>
      </w:r>
      <w:r w:rsidR="005101F2" w:rsidRPr="003E59BA">
        <w:rPr>
          <w:rFonts w:ascii="Times New Roman" w:hAnsi="Times New Roman" w:cs="Times New Roman"/>
          <w:sz w:val="28"/>
          <w:szCs w:val="28"/>
        </w:rPr>
        <w:t xml:space="preserve">обратно) </w:t>
      </w:r>
      <w:r w:rsidR="005101F2">
        <w:rPr>
          <w:rFonts w:ascii="Times New Roman" w:hAnsi="Times New Roman" w:cs="Times New Roman"/>
          <w:sz w:val="28"/>
          <w:szCs w:val="28"/>
        </w:rPr>
        <w:br/>
      </w:r>
      <w:r w:rsidR="005101F2" w:rsidRPr="003E59BA">
        <w:rPr>
          <w:rFonts w:ascii="Times New Roman" w:hAnsi="Times New Roman" w:cs="Times New Roman"/>
          <w:sz w:val="28"/>
          <w:szCs w:val="28"/>
        </w:rPr>
        <w:t>-</w:t>
      </w:r>
      <w:r w:rsidRPr="003E59BA">
        <w:rPr>
          <w:rFonts w:ascii="Times New Roman" w:hAnsi="Times New Roman" w:cs="Times New Roman"/>
          <w:sz w:val="28"/>
          <w:szCs w:val="28"/>
        </w:rPr>
        <w:t xml:space="preserve"> Вот к нам в гости пришла кукла-неваляшка. Давайте познакомимся с </w:t>
      </w:r>
      <w:r w:rsidR="003E59BA" w:rsidRPr="003E59BA">
        <w:rPr>
          <w:rFonts w:ascii="Times New Roman" w:hAnsi="Times New Roman" w:cs="Times New Roman"/>
          <w:sz w:val="28"/>
          <w:szCs w:val="28"/>
        </w:rPr>
        <w:t>ней.</w:t>
      </w:r>
      <w:r w:rsidR="003E59BA" w:rsidRPr="003E59BA"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Pr="003E59BA">
        <w:rPr>
          <w:rFonts w:ascii="Times New Roman" w:hAnsi="Times New Roman" w:cs="Times New Roman"/>
          <w:sz w:val="28"/>
          <w:szCs w:val="28"/>
        </w:rPr>
        <w:t xml:space="preserve"> Тело неваляшки круглое и голова круглая. </w:t>
      </w:r>
      <w:r w:rsidRPr="003E59BA">
        <w:rPr>
          <w:rFonts w:ascii="Times New Roman" w:hAnsi="Times New Roman" w:cs="Times New Roman"/>
          <w:sz w:val="28"/>
          <w:szCs w:val="28"/>
        </w:rPr>
        <w:br/>
        <w:t xml:space="preserve">- Какой формы тело, какой формы голова? </w:t>
      </w:r>
      <w:r w:rsidR="003E59BA" w:rsidRPr="003E59BA">
        <w:rPr>
          <w:rFonts w:ascii="Times New Roman" w:hAnsi="Times New Roman" w:cs="Times New Roman"/>
          <w:sz w:val="28"/>
          <w:szCs w:val="28"/>
        </w:rPr>
        <w:t>(круглая</w:t>
      </w:r>
      <w:r w:rsidRPr="003E59BA">
        <w:rPr>
          <w:rFonts w:ascii="Times New Roman" w:hAnsi="Times New Roman" w:cs="Times New Roman"/>
          <w:sz w:val="28"/>
          <w:szCs w:val="28"/>
        </w:rPr>
        <w:t>)</w:t>
      </w:r>
      <w:r w:rsidRPr="003E59B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E59BA" w:rsidRPr="003E59BA">
        <w:rPr>
          <w:rFonts w:ascii="Times New Roman" w:hAnsi="Times New Roman" w:cs="Times New Roman"/>
          <w:sz w:val="28"/>
          <w:szCs w:val="28"/>
        </w:rPr>
        <w:t>Посмотрите,</w:t>
      </w:r>
      <w:r w:rsidRPr="003E59BA">
        <w:rPr>
          <w:rFonts w:ascii="Times New Roman" w:hAnsi="Times New Roman" w:cs="Times New Roman"/>
          <w:sz w:val="28"/>
          <w:szCs w:val="28"/>
        </w:rPr>
        <w:t xml:space="preserve"> с нашей неваляшкой пришли её подружки. Чего у них не хватает? </w:t>
      </w:r>
      <w:r w:rsidR="003E59BA" w:rsidRPr="003E59BA">
        <w:rPr>
          <w:rFonts w:ascii="Times New Roman" w:hAnsi="Times New Roman" w:cs="Times New Roman"/>
          <w:sz w:val="28"/>
          <w:szCs w:val="28"/>
        </w:rPr>
        <w:t>(ребёнку</w:t>
      </w:r>
      <w:r w:rsidRPr="003E59BA">
        <w:rPr>
          <w:rFonts w:ascii="Times New Roman" w:hAnsi="Times New Roman" w:cs="Times New Roman"/>
          <w:sz w:val="28"/>
          <w:szCs w:val="28"/>
        </w:rPr>
        <w:t xml:space="preserve"> показывается силуэт </w:t>
      </w:r>
      <w:r w:rsidR="003E59BA" w:rsidRPr="003E59BA">
        <w:rPr>
          <w:rFonts w:ascii="Times New Roman" w:hAnsi="Times New Roman" w:cs="Times New Roman"/>
          <w:sz w:val="28"/>
          <w:szCs w:val="28"/>
        </w:rPr>
        <w:t>неваляшки).</w:t>
      </w:r>
      <w:r w:rsidR="003E59BA" w:rsidRPr="003E59BA"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Pr="003E59BA">
        <w:rPr>
          <w:rFonts w:ascii="Times New Roman" w:hAnsi="Times New Roman" w:cs="Times New Roman"/>
          <w:sz w:val="28"/>
          <w:szCs w:val="28"/>
        </w:rPr>
        <w:t xml:space="preserve"> Да, у наших неваляшек не красивые платья. Я предлагаю вам украсить им </w:t>
      </w:r>
      <w:r w:rsidR="003E59BA" w:rsidRPr="003E59BA">
        <w:rPr>
          <w:rFonts w:ascii="Times New Roman" w:hAnsi="Times New Roman" w:cs="Times New Roman"/>
          <w:sz w:val="28"/>
          <w:szCs w:val="28"/>
        </w:rPr>
        <w:t>платье.</w:t>
      </w:r>
      <w:r w:rsidR="003E59BA" w:rsidRPr="003E59BA"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Pr="003E59BA">
        <w:rPr>
          <w:rFonts w:ascii="Times New Roman" w:hAnsi="Times New Roman" w:cs="Times New Roman"/>
          <w:sz w:val="28"/>
          <w:szCs w:val="28"/>
        </w:rPr>
        <w:t xml:space="preserve"> Давайте сделаем </w:t>
      </w:r>
      <w:r w:rsidR="003E59BA" w:rsidRPr="003E59BA">
        <w:rPr>
          <w:rFonts w:ascii="Times New Roman" w:hAnsi="Times New Roman" w:cs="Times New Roman"/>
          <w:sz w:val="28"/>
          <w:szCs w:val="28"/>
        </w:rPr>
        <w:t xml:space="preserve">их наряд ярким и </w:t>
      </w:r>
      <w:r w:rsidR="005101F2" w:rsidRPr="003E59BA">
        <w:rPr>
          <w:rFonts w:ascii="Times New Roman" w:hAnsi="Times New Roman" w:cs="Times New Roman"/>
          <w:sz w:val="28"/>
          <w:szCs w:val="28"/>
        </w:rPr>
        <w:t xml:space="preserve">весёлым! </w:t>
      </w:r>
      <w:r w:rsidR="005101F2">
        <w:rPr>
          <w:rFonts w:ascii="Times New Roman" w:hAnsi="Times New Roman" w:cs="Times New Roman"/>
          <w:sz w:val="28"/>
          <w:szCs w:val="28"/>
        </w:rPr>
        <w:br/>
      </w:r>
      <w:r w:rsidR="005101F2" w:rsidRPr="003E59BA">
        <w:rPr>
          <w:rFonts w:ascii="Times New Roman" w:hAnsi="Times New Roman" w:cs="Times New Roman"/>
          <w:sz w:val="28"/>
          <w:szCs w:val="28"/>
        </w:rPr>
        <w:t>Для</w:t>
      </w:r>
      <w:r w:rsidR="003E59BA" w:rsidRPr="003E59BA">
        <w:rPr>
          <w:rFonts w:ascii="Times New Roman" w:hAnsi="Times New Roman" w:cs="Times New Roman"/>
          <w:sz w:val="28"/>
          <w:szCs w:val="28"/>
        </w:rPr>
        <w:t xml:space="preserve"> этого мы возьмём кисточку, обмакнём в яркую краску и прикладываем всем ворсом к платью.</w:t>
      </w:r>
      <w:r w:rsidR="003E59BA" w:rsidRPr="003E59BA">
        <w:rPr>
          <w:rFonts w:ascii="Times New Roman" w:hAnsi="Times New Roman" w:cs="Times New Roman"/>
          <w:sz w:val="28"/>
          <w:szCs w:val="28"/>
        </w:rPr>
        <w:br/>
        <w:t xml:space="preserve">Получился красивый яркий узор. Затем обмакнём кисточку в другую краску, и снова приложим её к платью неваляшки. (кисточку промываем в воде перед набором краски другого </w:t>
      </w:r>
      <w:r w:rsidR="005101F2" w:rsidRPr="003E59BA">
        <w:rPr>
          <w:rFonts w:ascii="Times New Roman" w:hAnsi="Times New Roman" w:cs="Times New Roman"/>
          <w:sz w:val="28"/>
          <w:szCs w:val="28"/>
        </w:rPr>
        <w:t xml:space="preserve">цвета) </w:t>
      </w:r>
      <w:r w:rsidR="005101F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E59BA" w:rsidRPr="003E59BA">
        <w:rPr>
          <w:rFonts w:ascii="Times New Roman" w:hAnsi="Times New Roman" w:cs="Times New Roman"/>
          <w:sz w:val="28"/>
          <w:szCs w:val="28"/>
        </w:rPr>
        <w:t xml:space="preserve"> Вот какие весёлые неваляшки у нас получились!</w:t>
      </w: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Default="003E59BA">
      <w:pPr>
        <w:rPr>
          <w:rFonts w:ascii="Times New Roman" w:hAnsi="Times New Roman" w:cs="Times New Roman"/>
          <w:sz w:val="28"/>
          <w:szCs w:val="28"/>
        </w:rPr>
      </w:pPr>
    </w:p>
    <w:p w:rsidR="003E59BA" w:rsidRPr="003E59BA" w:rsidRDefault="009B489B" w:rsidP="005101F2">
      <w:pPr>
        <w:rPr>
          <w:rFonts w:ascii="Times New Roman" w:hAnsi="Times New Roman" w:cs="Times New Roman"/>
          <w:sz w:val="28"/>
          <w:szCs w:val="28"/>
        </w:rPr>
      </w:pPr>
      <w:r w:rsidRPr="00086E4D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E4D">
        <w:rPr>
          <w:rFonts w:ascii="Times New Roman" w:hAnsi="Times New Roman" w:cs="Times New Roman"/>
          <w:sz w:val="28"/>
          <w:szCs w:val="28"/>
        </w:rPr>
        <w:t xml:space="preserve">в первой младшей </w:t>
      </w:r>
      <w:r w:rsidR="005101F2">
        <w:rPr>
          <w:rFonts w:ascii="Times New Roman" w:hAnsi="Times New Roman" w:cs="Times New Roman"/>
          <w:sz w:val="28"/>
          <w:szCs w:val="28"/>
        </w:rPr>
        <w:t xml:space="preserve">группе. </w:t>
      </w:r>
      <w:r w:rsidR="005101F2">
        <w:rPr>
          <w:rFonts w:ascii="Times New Roman" w:hAnsi="Times New Roman" w:cs="Times New Roman"/>
          <w:sz w:val="28"/>
          <w:szCs w:val="28"/>
        </w:rPr>
        <w:br/>
        <w:t>(</w:t>
      </w:r>
      <w:r w:rsidR="00086E4D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proofErr w:type="spellStart"/>
      <w:r w:rsidR="00086E4D">
        <w:rPr>
          <w:rFonts w:ascii="Times New Roman" w:hAnsi="Times New Roman" w:cs="Times New Roman"/>
          <w:sz w:val="28"/>
          <w:szCs w:val="28"/>
        </w:rPr>
        <w:t>Ботадеева</w:t>
      </w:r>
      <w:proofErr w:type="spellEnd"/>
      <w:r w:rsidR="00086E4D">
        <w:rPr>
          <w:rFonts w:ascii="Times New Roman" w:hAnsi="Times New Roman" w:cs="Times New Roman"/>
          <w:sz w:val="28"/>
          <w:szCs w:val="28"/>
        </w:rPr>
        <w:t xml:space="preserve"> Г.В., Мишина Н.Н.)</w:t>
      </w:r>
      <w:r w:rsidR="005101F2">
        <w:rPr>
          <w:rFonts w:ascii="Times New Roman" w:hAnsi="Times New Roman" w:cs="Times New Roman"/>
          <w:sz w:val="28"/>
          <w:szCs w:val="28"/>
        </w:rPr>
        <w:br/>
      </w:r>
      <w:r w:rsidR="00086E4D">
        <w:rPr>
          <w:rFonts w:ascii="Times New Roman" w:hAnsi="Times New Roman" w:cs="Times New Roman"/>
          <w:sz w:val="28"/>
          <w:szCs w:val="28"/>
        </w:rPr>
        <w:br/>
      </w:r>
      <w:r w:rsidRPr="005101F2">
        <w:rPr>
          <w:rFonts w:ascii="Times New Roman" w:hAnsi="Times New Roman" w:cs="Times New Roman"/>
          <w:b/>
          <w:sz w:val="28"/>
          <w:szCs w:val="28"/>
        </w:rPr>
        <w:t>Чтение стихотворения А. Бродского «Солнечный зайчик».</w:t>
      </w:r>
      <w:r w:rsidRPr="005101F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Игра «Солнечные зайчики»</w:t>
      </w:r>
      <w:r>
        <w:rPr>
          <w:rFonts w:ascii="Times New Roman" w:hAnsi="Times New Roman" w:cs="Times New Roman"/>
          <w:sz w:val="28"/>
          <w:szCs w:val="28"/>
        </w:rPr>
        <w:br/>
      </w:r>
      <w:r w:rsidRPr="005101F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 понима</w:t>
      </w:r>
      <w:r w:rsidR="008E10D2">
        <w:rPr>
          <w:rFonts w:ascii="Times New Roman" w:hAnsi="Times New Roman" w:cs="Times New Roman"/>
          <w:sz w:val="28"/>
          <w:szCs w:val="28"/>
        </w:rPr>
        <w:t>ть стихо</w:t>
      </w:r>
      <w:r>
        <w:rPr>
          <w:rFonts w:ascii="Times New Roman" w:hAnsi="Times New Roman" w:cs="Times New Roman"/>
          <w:sz w:val="28"/>
          <w:szCs w:val="28"/>
        </w:rPr>
        <w:t>творное произведение; включаться в игру по содержанию стихотворения.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5101F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Маленькое зеркальце.</w:t>
      </w:r>
      <w:r>
        <w:rPr>
          <w:rFonts w:ascii="Times New Roman" w:hAnsi="Times New Roman" w:cs="Times New Roman"/>
          <w:sz w:val="28"/>
          <w:szCs w:val="28"/>
        </w:rPr>
        <w:br/>
      </w:r>
      <w:r w:rsidR="008E10D2" w:rsidRPr="005101F2">
        <w:rPr>
          <w:rFonts w:ascii="Times New Roman" w:hAnsi="Times New Roman" w:cs="Times New Roman"/>
          <w:b/>
          <w:sz w:val="28"/>
          <w:szCs w:val="28"/>
        </w:rPr>
        <w:t>Методика проведения.</w:t>
      </w:r>
      <w:r w:rsidR="008E10D2">
        <w:rPr>
          <w:rFonts w:ascii="Times New Roman" w:hAnsi="Times New Roman" w:cs="Times New Roman"/>
          <w:sz w:val="28"/>
          <w:szCs w:val="28"/>
        </w:rPr>
        <w:br/>
        <w:t>Взрослый зеркалом делает солнечных зайчиков.</w:t>
      </w:r>
      <w:r w:rsidR="008E10D2">
        <w:rPr>
          <w:rFonts w:ascii="Times New Roman" w:hAnsi="Times New Roman" w:cs="Times New Roman"/>
          <w:sz w:val="28"/>
          <w:szCs w:val="28"/>
        </w:rPr>
        <w:br/>
        <w:t xml:space="preserve">- Кто у нас бегает по стене? (солнечный зайчик) </w:t>
      </w:r>
      <w:r w:rsidR="008E10D2">
        <w:rPr>
          <w:rFonts w:ascii="Times New Roman" w:hAnsi="Times New Roman" w:cs="Times New Roman"/>
          <w:sz w:val="28"/>
          <w:szCs w:val="28"/>
        </w:rPr>
        <w:br/>
        <w:t xml:space="preserve">- Давайте поиграем с ним. Попробуем его поймать! (ребёнок включается в </w:t>
      </w:r>
      <w:r w:rsidR="005101F2">
        <w:rPr>
          <w:rFonts w:ascii="Times New Roman" w:hAnsi="Times New Roman" w:cs="Times New Roman"/>
          <w:sz w:val="28"/>
          <w:szCs w:val="28"/>
        </w:rPr>
        <w:t>игру)</w:t>
      </w:r>
      <w:r w:rsidR="005101F2"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="008E10D2">
        <w:rPr>
          <w:rFonts w:ascii="Times New Roman" w:hAnsi="Times New Roman" w:cs="Times New Roman"/>
          <w:sz w:val="28"/>
          <w:szCs w:val="28"/>
        </w:rPr>
        <w:t xml:space="preserve"> Зайчик устал и спрятался от вас. (читаем стихотворение «Солнечные зайчики</w:t>
      </w:r>
      <w:r w:rsidR="005101F2">
        <w:rPr>
          <w:rFonts w:ascii="Times New Roman" w:hAnsi="Times New Roman" w:cs="Times New Roman"/>
          <w:sz w:val="28"/>
          <w:szCs w:val="28"/>
        </w:rPr>
        <w:t xml:space="preserve">») </w:t>
      </w:r>
      <w:r w:rsidR="005101F2">
        <w:rPr>
          <w:rFonts w:ascii="Times New Roman" w:hAnsi="Times New Roman" w:cs="Times New Roman"/>
          <w:sz w:val="28"/>
          <w:szCs w:val="28"/>
        </w:rPr>
        <w:br/>
        <w:t>Скачут</w:t>
      </w:r>
      <w:r w:rsidR="008E1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D2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="008E10D2">
        <w:rPr>
          <w:rFonts w:ascii="Times New Roman" w:hAnsi="Times New Roman" w:cs="Times New Roman"/>
          <w:sz w:val="28"/>
          <w:szCs w:val="28"/>
        </w:rPr>
        <w:t xml:space="preserve"> - </w:t>
      </w:r>
      <w:r w:rsidR="008E10D2">
        <w:rPr>
          <w:rFonts w:ascii="Times New Roman" w:hAnsi="Times New Roman" w:cs="Times New Roman"/>
          <w:sz w:val="28"/>
          <w:szCs w:val="28"/>
        </w:rPr>
        <w:br/>
      </w:r>
      <w:r w:rsidR="008E10D2" w:rsidRPr="00086E4D">
        <w:rPr>
          <w:rFonts w:ascii="Times New Roman" w:hAnsi="Times New Roman" w:cs="Times New Roman"/>
          <w:b/>
          <w:sz w:val="28"/>
          <w:szCs w:val="28"/>
        </w:rPr>
        <w:t xml:space="preserve"> Солнечные зайчики.</w:t>
      </w:r>
      <w:r w:rsidR="008E10D2" w:rsidRPr="00086E4D">
        <w:rPr>
          <w:rFonts w:ascii="Times New Roman" w:hAnsi="Times New Roman" w:cs="Times New Roman"/>
          <w:b/>
          <w:sz w:val="28"/>
          <w:szCs w:val="28"/>
        </w:rPr>
        <w:br/>
        <w:t>Мы зовём их – не идут.</w:t>
      </w:r>
      <w:r w:rsidR="008E10D2" w:rsidRPr="00086E4D">
        <w:rPr>
          <w:rFonts w:ascii="Times New Roman" w:hAnsi="Times New Roman" w:cs="Times New Roman"/>
          <w:b/>
          <w:sz w:val="28"/>
          <w:szCs w:val="28"/>
        </w:rPr>
        <w:br/>
        <w:t>Были тут -  и нет их тут.</w:t>
      </w:r>
      <w:r w:rsidR="008E10D2">
        <w:rPr>
          <w:rFonts w:ascii="Times New Roman" w:hAnsi="Times New Roman" w:cs="Times New Roman"/>
          <w:sz w:val="28"/>
          <w:szCs w:val="28"/>
        </w:rPr>
        <w:br/>
        <w:t xml:space="preserve">В.  - Как мы позовём солнечных зайчиков? (ребёнок </w:t>
      </w:r>
      <w:r w:rsidR="005101F2">
        <w:rPr>
          <w:rFonts w:ascii="Times New Roman" w:hAnsi="Times New Roman" w:cs="Times New Roman"/>
          <w:sz w:val="28"/>
          <w:szCs w:val="28"/>
        </w:rPr>
        <w:t xml:space="preserve">отвечает) </w:t>
      </w:r>
      <w:r w:rsidR="005101F2">
        <w:rPr>
          <w:rFonts w:ascii="Times New Roman" w:hAnsi="Times New Roman" w:cs="Times New Roman"/>
          <w:sz w:val="28"/>
          <w:szCs w:val="28"/>
        </w:rPr>
        <w:br/>
        <w:t>Опять</w:t>
      </w:r>
      <w:r w:rsidR="008E10D2">
        <w:rPr>
          <w:rFonts w:ascii="Times New Roman" w:hAnsi="Times New Roman" w:cs="Times New Roman"/>
          <w:sz w:val="28"/>
          <w:szCs w:val="28"/>
        </w:rPr>
        <w:t xml:space="preserve"> появляется солнечный зайчик.</w:t>
      </w:r>
      <w:r w:rsidR="008E10D2">
        <w:rPr>
          <w:rFonts w:ascii="Times New Roman" w:hAnsi="Times New Roman" w:cs="Times New Roman"/>
          <w:sz w:val="28"/>
          <w:szCs w:val="28"/>
        </w:rPr>
        <w:br/>
      </w:r>
      <w:r w:rsidR="008E10D2" w:rsidRPr="00086E4D">
        <w:rPr>
          <w:rFonts w:ascii="Times New Roman" w:hAnsi="Times New Roman" w:cs="Times New Roman"/>
          <w:b/>
          <w:sz w:val="28"/>
          <w:szCs w:val="28"/>
        </w:rPr>
        <w:t xml:space="preserve">Прыг, прыг по </w:t>
      </w:r>
      <w:r w:rsidR="005101F2" w:rsidRPr="00086E4D">
        <w:rPr>
          <w:rFonts w:ascii="Times New Roman" w:hAnsi="Times New Roman" w:cs="Times New Roman"/>
          <w:b/>
          <w:sz w:val="28"/>
          <w:szCs w:val="28"/>
        </w:rPr>
        <w:t xml:space="preserve">углам, </w:t>
      </w:r>
      <w:r w:rsidR="005101F2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5101F2" w:rsidRPr="00086E4D">
        <w:rPr>
          <w:rFonts w:ascii="Times New Roman" w:hAnsi="Times New Roman" w:cs="Times New Roman"/>
          <w:b/>
          <w:sz w:val="28"/>
          <w:szCs w:val="28"/>
        </w:rPr>
        <w:t>Были</w:t>
      </w:r>
      <w:proofErr w:type="gramEnd"/>
      <w:r w:rsidR="008E10D2" w:rsidRPr="00086E4D">
        <w:rPr>
          <w:rFonts w:ascii="Times New Roman" w:hAnsi="Times New Roman" w:cs="Times New Roman"/>
          <w:b/>
          <w:sz w:val="28"/>
          <w:szCs w:val="28"/>
        </w:rPr>
        <w:t xml:space="preserve"> там - и нет их там</w:t>
      </w:r>
      <w:r w:rsidR="008E10D2" w:rsidRPr="00086E4D">
        <w:rPr>
          <w:rFonts w:ascii="Times New Roman" w:hAnsi="Times New Roman" w:cs="Times New Roman"/>
          <w:b/>
          <w:sz w:val="28"/>
          <w:szCs w:val="28"/>
        </w:rPr>
        <w:br/>
      </w:r>
      <w:r w:rsidR="008E10D2">
        <w:rPr>
          <w:rFonts w:ascii="Times New Roman" w:hAnsi="Times New Roman" w:cs="Times New Roman"/>
          <w:sz w:val="28"/>
          <w:szCs w:val="28"/>
        </w:rPr>
        <w:t>Предложить детям догнать солнечных зайчиков.</w:t>
      </w:r>
      <w:r w:rsidR="008E10D2">
        <w:rPr>
          <w:rFonts w:ascii="Times New Roman" w:hAnsi="Times New Roman" w:cs="Times New Roman"/>
          <w:sz w:val="28"/>
          <w:szCs w:val="28"/>
        </w:rPr>
        <w:br/>
      </w:r>
      <w:r w:rsidR="008E10D2" w:rsidRPr="00086E4D">
        <w:rPr>
          <w:rFonts w:ascii="Times New Roman" w:hAnsi="Times New Roman" w:cs="Times New Roman"/>
          <w:b/>
          <w:sz w:val="28"/>
          <w:szCs w:val="28"/>
        </w:rPr>
        <w:t>Где же зайчики? Ушли.</w:t>
      </w:r>
      <w:r w:rsidR="008E10D2" w:rsidRPr="00086E4D">
        <w:rPr>
          <w:rFonts w:ascii="Times New Roman" w:hAnsi="Times New Roman" w:cs="Times New Roman"/>
          <w:b/>
          <w:sz w:val="28"/>
          <w:szCs w:val="28"/>
        </w:rPr>
        <w:br/>
        <w:t xml:space="preserve">Вы </w:t>
      </w:r>
      <w:r w:rsidR="00F656C7" w:rsidRPr="00086E4D">
        <w:rPr>
          <w:rFonts w:ascii="Times New Roman" w:hAnsi="Times New Roman" w:cs="Times New Roman"/>
          <w:b/>
          <w:sz w:val="28"/>
          <w:szCs w:val="28"/>
        </w:rPr>
        <w:t>ни</w:t>
      </w:r>
      <w:r w:rsidR="008E10D2" w:rsidRPr="00086E4D">
        <w:rPr>
          <w:rFonts w:ascii="Times New Roman" w:hAnsi="Times New Roman" w:cs="Times New Roman"/>
          <w:b/>
          <w:sz w:val="28"/>
          <w:szCs w:val="28"/>
        </w:rPr>
        <w:t xml:space="preserve">где их не </w:t>
      </w:r>
      <w:r w:rsidR="005101F2" w:rsidRPr="00086E4D">
        <w:rPr>
          <w:rFonts w:ascii="Times New Roman" w:hAnsi="Times New Roman" w:cs="Times New Roman"/>
          <w:b/>
          <w:sz w:val="28"/>
          <w:szCs w:val="28"/>
        </w:rPr>
        <w:t xml:space="preserve">нашли? </w:t>
      </w:r>
      <w:r w:rsidR="005101F2">
        <w:rPr>
          <w:rFonts w:ascii="Times New Roman" w:hAnsi="Times New Roman" w:cs="Times New Roman"/>
          <w:b/>
          <w:sz w:val="28"/>
          <w:szCs w:val="28"/>
        </w:rPr>
        <w:br/>
      </w:r>
      <w:r w:rsidR="005101F2" w:rsidRPr="00086E4D"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F656C7">
        <w:rPr>
          <w:rFonts w:ascii="Times New Roman" w:hAnsi="Times New Roman" w:cs="Times New Roman"/>
          <w:sz w:val="28"/>
          <w:szCs w:val="28"/>
        </w:rPr>
        <w:t xml:space="preserve"> предлагает поискать зайчика и </w:t>
      </w:r>
      <w:r w:rsidR="00086E4D">
        <w:rPr>
          <w:rFonts w:ascii="Times New Roman" w:hAnsi="Times New Roman" w:cs="Times New Roman"/>
          <w:sz w:val="28"/>
          <w:szCs w:val="28"/>
        </w:rPr>
        <w:t>вновь поиграть.</w:t>
      </w:r>
      <w:r w:rsidR="00086E4D">
        <w:rPr>
          <w:rFonts w:ascii="Times New Roman" w:hAnsi="Times New Roman" w:cs="Times New Roman"/>
          <w:sz w:val="28"/>
          <w:szCs w:val="28"/>
        </w:rPr>
        <w:br/>
        <w:t>При чтении стихотворения побуждать ребёнка вместе со взрослым проговаривать текст.</w:t>
      </w:r>
    </w:p>
    <w:sectPr w:rsidR="003E59BA" w:rsidRPr="003E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4B"/>
    <w:rsid w:val="00041F54"/>
    <w:rsid w:val="00055FB8"/>
    <w:rsid w:val="00086E4D"/>
    <w:rsid w:val="00171043"/>
    <w:rsid w:val="003D4E95"/>
    <w:rsid w:val="003E59BA"/>
    <w:rsid w:val="005101F2"/>
    <w:rsid w:val="008E10D2"/>
    <w:rsid w:val="009B489B"/>
    <w:rsid w:val="00D0674B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D3DB-6E94-4FE3-9DBC-DF00E41A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Starshiy Vospitatel</dc:creator>
  <cp:keywords/>
  <dc:description/>
  <cp:lastModifiedBy>Starshiy Vospitatel</cp:lastModifiedBy>
  <cp:revision>3</cp:revision>
  <dcterms:created xsi:type="dcterms:W3CDTF">2019-12-08T09:49:00Z</dcterms:created>
  <dcterms:modified xsi:type="dcterms:W3CDTF">2019-12-08T11:19:00Z</dcterms:modified>
</cp:coreProperties>
</file>