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4" w:rsidRPr="00F41F10" w:rsidRDefault="00CF37D4" w:rsidP="00F41F1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Публичное представление собственного педагогического опыта</w:t>
      </w:r>
    </w:p>
    <w:p w:rsidR="00CF37D4" w:rsidRPr="00F41F10" w:rsidRDefault="00CF37D4" w:rsidP="00F41F1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начальных классов МОУ «Средняя школа № 36» </w:t>
      </w:r>
      <w:proofErr w:type="spellStart"/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Саранск</w:t>
      </w:r>
    </w:p>
    <w:p w:rsidR="00CF37D4" w:rsidRPr="00F41F10" w:rsidRDefault="00CF37D4" w:rsidP="00F41F1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Мордовия Вдовиной Надежды Николаевны</w:t>
      </w:r>
    </w:p>
    <w:p w:rsidR="00EB5D56" w:rsidRDefault="004B4457" w:rsidP="00F41F10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</w:t>
      </w:r>
      <w:r w:rsidR="00CF37D4" w:rsidRPr="00F41F10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1724A8" w:rsidRPr="001724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уроках </w:t>
      </w:r>
    </w:p>
    <w:p w:rsidR="00CF37D4" w:rsidRPr="00F41F10" w:rsidRDefault="001724A8" w:rsidP="00F41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во внеурочной деятельности.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F37D4" w:rsidRPr="00F41F10" w:rsidRDefault="00CF37D4" w:rsidP="00F41F1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CF37D4" w:rsidRPr="007703E3" w:rsidRDefault="00CF37D4" w:rsidP="00F41F1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Образование: высшее</w:t>
      </w:r>
    </w:p>
    <w:p w:rsidR="00CF37D4" w:rsidRPr="007703E3" w:rsidRDefault="00CF37D4" w:rsidP="00F41F1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Педагогический стаж: 3</w:t>
      </w:r>
      <w:r w:rsidR="004E7E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4</w:t>
      </w: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года</w:t>
      </w:r>
    </w:p>
    <w:p w:rsidR="00CF37D4" w:rsidRPr="007703E3" w:rsidRDefault="00CF37D4" w:rsidP="00F41F1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Стаж работы в данной организации: </w:t>
      </w:r>
      <w:r w:rsidR="004E7EE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29 лет</w:t>
      </w:r>
    </w:p>
    <w:p w:rsidR="00DC7350" w:rsidRDefault="00A70C03" w:rsidP="00F41F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82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17BDA" w:rsidRPr="006A0594" w:rsidRDefault="00F17BDA" w:rsidP="006A0594">
      <w:pPr>
        <w:rPr>
          <w:rFonts w:ascii="Times New Roman" w:hAnsi="Times New Roman" w:cs="Times New Roman"/>
          <w:sz w:val="28"/>
          <w:szCs w:val="28"/>
        </w:rPr>
      </w:pPr>
    </w:p>
    <w:p w:rsidR="001D243E" w:rsidRDefault="00F33848" w:rsidP="00285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631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Обоснование актуальности и перспективы опыта</w:t>
      </w:r>
      <w:r w:rsidR="004B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10" w:rsidRPr="004D22CF" w:rsidRDefault="001D243E" w:rsidP="004D22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4D22CF">
        <w:rPr>
          <w:sz w:val="28"/>
          <w:szCs w:val="28"/>
        </w:rPr>
        <w:t xml:space="preserve">   В образовательном процессе все более актуальным становится применение в обучении приемов и методов, которые способствуют формированию умения выдвигать предположения, самостоятельно добывать новые знания, делать выводы и умозаключения, собирать необходимую информацию. Такое обучение связывают с системно - </w:t>
      </w:r>
      <w:proofErr w:type="spellStart"/>
      <w:r w:rsidRPr="004D22CF">
        <w:rPr>
          <w:sz w:val="28"/>
          <w:szCs w:val="28"/>
        </w:rPr>
        <w:t>деятельностным</w:t>
      </w:r>
      <w:proofErr w:type="spellEnd"/>
      <w:r w:rsidRPr="004D22CF">
        <w:rPr>
          <w:sz w:val="28"/>
          <w:szCs w:val="28"/>
        </w:rPr>
        <w:t xml:space="preserve"> подходом к освоению детьми новых знаний. Одним из видов такого подхода является проектная деятельность. Проектная деятельность в начальной школе – это творческая деятельность учеников под руководством учителя, направленная на развитие познавательных способностей. </w:t>
      </w:r>
      <w:r w:rsidR="00102B1B" w:rsidRPr="004D22CF">
        <w:rPr>
          <w:sz w:val="28"/>
          <w:szCs w:val="28"/>
        </w:rPr>
        <w:t>Проектную деятельность в начальной школе я считаю актуальной, потому что в</w:t>
      </w:r>
      <w:r w:rsidRPr="004D22CF">
        <w:rPr>
          <w:sz w:val="28"/>
          <w:szCs w:val="28"/>
        </w:rPr>
        <w:t>ыполнение проектов дает возможность ребятам проявить свои организат</w:t>
      </w:r>
      <w:r w:rsidR="00102B1B" w:rsidRPr="004D22CF">
        <w:rPr>
          <w:sz w:val="28"/>
          <w:szCs w:val="28"/>
        </w:rPr>
        <w:t>орские и творческие способности,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</w:t>
      </w:r>
    </w:p>
    <w:p w:rsidR="00622405" w:rsidRPr="004D22CF" w:rsidRDefault="00605E2F" w:rsidP="004D2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D22CF">
        <w:rPr>
          <w:rFonts w:ascii="Times New Roman" w:hAnsi="Times New Roman" w:cs="Times New Roman"/>
          <w:sz w:val="28"/>
          <w:szCs w:val="28"/>
        </w:rPr>
        <w:t xml:space="preserve"> </w:t>
      </w:r>
      <w:r w:rsidR="00F522E5" w:rsidRPr="004D2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05" w:rsidRPr="004D22CF">
        <w:rPr>
          <w:rFonts w:ascii="Times New Roman" w:hAnsi="Times New Roman" w:cs="Times New Roman"/>
          <w:sz w:val="28"/>
          <w:shd w:val="clear" w:color="auto" w:fill="FFFFFF"/>
        </w:rPr>
        <w:t xml:space="preserve">Актуальность данной темы помогла мне изучить организацию </w:t>
      </w:r>
      <w:r w:rsidR="002859C6" w:rsidRPr="004D22CF">
        <w:rPr>
          <w:rFonts w:ascii="Times New Roman" w:hAnsi="Times New Roman" w:cs="Times New Roman"/>
          <w:sz w:val="28"/>
          <w:shd w:val="clear" w:color="auto" w:fill="FFFFFF"/>
        </w:rPr>
        <w:t>проектной деятельности</w:t>
      </w:r>
      <w:r w:rsidR="00622405" w:rsidRPr="004D22CF">
        <w:rPr>
          <w:rFonts w:ascii="Times New Roman" w:hAnsi="Times New Roman" w:cs="Times New Roman"/>
          <w:sz w:val="28"/>
          <w:shd w:val="clear" w:color="auto" w:fill="FFFFFF"/>
        </w:rPr>
        <w:t xml:space="preserve"> младших школьников </w:t>
      </w:r>
      <w:r w:rsidR="002859C6" w:rsidRPr="004D22CF">
        <w:rPr>
          <w:rFonts w:ascii="Times New Roman" w:hAnsi="Times New Roman" w:cs="Times New Roman"/>
          <w:sz w:val="28"/>
          <w:szCs w:val="28"/>
        </w:rPr>
        <w:t>на уроках и во внеурочно</w:t>
      </w:r>
      <w:r w:rsidR="009252DD" w:rsidRPr="004D22CF">
        <w:rPr>
          <w:rFonts w:ascii="Times New Roman" w:hAnsi="Times New Roman" w:cs="Times New Roman"/>
          <w:sz w:val="28"/>
          <w:szCs w:val="28"/>
        </w:rPr>
        <w:t>й</w:t>
      </w:r>
      <w:r w:rsidR="002859C6" w:rsidRPr="004D22CF">
        <w:rPr>
          <w:rFonts w:ascii="Times New Roman" w:hAnsi="Times New Roman" w:cs="Times New Roman"/>
          <w:sz w:val="28"/>
          <w:szCs w:val="28"/>
        </w:rPr>
        <w:t xml:space="preserve"> </w:t>
      </w:r>
      <w:r w:rsidR="00622405" w:rsidRPr="004D22CF">
        <w:rPr>
          <w:rFonts w:ascii="Times New Roman" w:hAnsi="Times New Roman" w:cs="Times New Roman"/>
          <w:sz w:val="28"/>
          <w:shd w:val="clear" w:color="auto" w:fill="FFFFFF"/>
        </w:rPr>
        <w:lastRenderedPageBreak/>
        <w:t>деятельности. Целью работы в данном направлении</w:t>
      </w:r>
      <w:r w:rsidR="002859C6" w:rsidRPr="004D22C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22405" w:rsidRPr="004D22CF">
        <w:rPr>
          <w:rFonts w:ascii="Times New Roman" w:hAnsi="Times New Roman" w:cs="Times New Roman"/>
          <w:sz w:val="28"/>
          <w:shd w:val="clear" w:color="auto" w:fill="FFFFFF"/>
        </w:rPr>
        <w:t xml:space="preserve">является формирование </w:t>
      </w:r>
      <w:r w:rsidR="00E154B0" w:rsidRPr="004D22CF">
        <w:rPr>
          <w:rFonts w:ascii="Times New Roman" w:hAnsi="Times New Roman" w:cs="Times New Roman"/>
          <w:sz w:val="28"/>
          <w:shd w:val="clear" w:color="auto" w:fill="FFFFFF"/>
        </w:rPr>
        <w:t>инт</w:t>
      </w:r>
      <w:r w:rsidR="004D22CF" w:rsidRPr="004D22CF">
        <w:rPr>
          <w:rFonts w:ascii="Times New Roman" w:hAnsi="Times New Roman" w:cs="Times New Roman"/>
          <w:sz w:val="28"/>
          <w:shd w:val="clear" w:color="auto" w:fill="FFFFFF"/>
        </w:rPr>
        <w:t>ереса к проектной деятельности.</w:t>
      </w:r>
      <w:r w:rsidR="009252DD" w:rsidRPr="004D22C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D22CF" w:rsidRPr="004D22CF" w:rsidRDefault="004D22CF" w:rsidP="00E54A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22CF">
        <w:rPr>
          <w:rFonts w:ascii="Times New Roman" w:hAnsi="Times New Roman" w:cs="Times New Roman"/>
          <w:b/>
          <w:sz w:val="28"/>
          <w:shd w:val="clear" w:color="auto" w:fill="FFFFFF"/>
        </w:rPr>
        <w:t>Условия формирования ведущей идеи опыта</w:t>
      </w:r>
    </w:p>
    <w:p w:rsidR="001525E8" w:rsidRDefault="004D22CF" w:rsidP="00E54A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пытаюсь</w:t>
      </w:r>
      <w:r w:rsidR="00622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</w:t>
      </w:r>
      <w:r w:rsidR="0059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обучающиеся самостоятельно и охотно приобретают недостающие знания из разных источников</w:t>
      </w:r>
      <w:r w:rsidR="0015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Стремлюсь,</w:t>
      </w:r>
      <w:r w:rsidR="0059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они </w:t>
      </w:r>
      <w:r w:rsidR="0059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E5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 w:rsidR="0059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приобретёнными знаниями для решения по</w:t>
      </w:r>
      <w:r w:rsidR="00E54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знавательных и практических задач</w:t>
      </w:r>
      <w:r w:rsidR="0015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2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Стараюсь вк</w:t>
      </w:r>
      <w:r w:rsidR="001724A8" w:rsidRPr="001724A8">
        <w:rPr>
          <w:rFonts w:ascii="Times New Roman" w:hAnsi="Times New Roman" w:cs="Times New Roman"/>
          <w:sz w:val="28"/>
          <w:szCs w:val="28"/>
          <w:shd w:val="clear" w:color="auto" w:fill="FFFFFF"/>
        </w:rPr>
        <w:t>лючить учащихся в проектную деятельность в соответствии с их возрастными особенностями и возможностями</w:t>
      </w:r>
      <w:r w:rsidR="001525E8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1724A8" w:rsidRPr="001724A8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еализо</w:t>
      </w:r>
      <w:r w:rsidR="001525E8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1724A8" w:rsidRPr="001724A8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1525E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724A8" w:rsidRPr="0017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взаимосвязь урочной и внеурочной деятельности младших школьников на основе проектной деятельности, обеспечив взаимодействие с родителями.</w:t>
      </w:r>
      <w:r w:rsidR="00172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3848" w:rsidRDefault="001724A8" w:rsidP="00E54A16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1724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Таким образом, ведущей идеей моего опыта стало формирование у </w:t>
      </w:r>
      <w:r w:rsidR="00EB5D5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</w:t>
      </w:r>
      <w:r w:rsidRPr="001724A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основ проектной деятельности на уроках и во внеурочной деятельности.</w:t>
      </w:r>
      <w:r w:rsidR="00594C4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E54A16" w:rsidRDefault="00E54A16" w:rsidP="00E54A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E54A16">
        <w:rPr>
          <w:rFonts w:ascii="Times New Roman" w:hAnsi="Times New Roman" w:cs="Times New Roman"/>
          <w:b/>
          <w:sz w:val="28"/>
          <w:shd w:val="clear" w:color="auto" w:fill="FFFFFF"/>
        </w:rPr>
        <w:t>Теоретическая база опыта</w:t>
      </w:r>
      <w:r w:rsidR="001525E8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6963DB" w:rsidRPr="006963DB" w:rsidRDefault="006963DB" w:rsidP="00696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963DB">
        <w:rPr>
          <w:rFonts w:ascii="Times New Roman" w:hAnsi="Times New Roman" w:cs="Times New Roman"/>
          <w:sz w:val="28"/>
          <w:shd w:val="clear" w:color="auto" w:fill="FFFFFF"/>
        </w:rPr>
        <w:t>В своей работе я опираюсь на следующие теоретические положения:</w:t>
      </w:r>
    </w:p>
    <w:p w:rsidR="00106780" w:rsidRPr="00306141" w:rsidRDefault="00106780" w:rsidP="00666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6A16" w:rsidRPr="00306141">
        <w:rPr>
          <w:color w:val="000000"/>
          <w:sz w:val="28"/>
          <w:szCs w:val="28"/>
        </w:rPr>
        <w:t>и</w:t>
      </w:r>
      <w:r w:rsidRPr="00306141">
        <w:rPr>
          <w:color w:val="000000"/>
          <w:sz w:val="28"/>
          <w:szCs w:val="28"/>
        </w:rPr>
        <w:t>деи американского педагога</w:t>
      </w:r>
      <w:r w:rsidR="00666A16" w:rsidRPr="00306141">
        <w:rPr>
          <w:color w:val="000000"/>
          <w:sz w:val="28"/>
          <w:szCs w:val="28"/>
        </w:rPr>
        <w:t xml:space="preserve"> </w:t>
      </w:r>
      <w:r w:rsidRPr="00306141">
        <w:rPr>
          <w:color w:val="000000"/>
          <w:sz w:val="28"/>
          <w:szCs w:val="28"/>
        </w:rPr>
        <w:t xml:space="preserve">Джона </w:t>
      </w:r>
      <w:proofErr w:type="spellStart"/>
      <w:r w:rsidRPr="00306141">
        <w:rPr>
          <w:color w:val="000000"/>
          <w:sz w:val="28"/>
          <w:szCs w:val="28"/>
        </w:rPr>
        <w:t>Дьюи</w:t>
      </w:r>
      <w:proofErr w:type="spellEnd"/>
      <w:r w:rsidRPr="00306141">
        <w:rPr>
          <w:color w:val="000000"/>
          <w:sz w:val="28"/>
          <w:szCs w:val="28"/>
        </w:rPr>
        <w:t>, который считал, что нужно прислушиваться к интересам и потребностям ребёнка, учитывая его  склонности и способности.</w:t>
      </w:r>
    </w:p>
    <w:p w:rsidR="00666A16" w:rsidRPr="00306141" w:rsidRDefault="00666A16" w:rsidP="00666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141">
        <w:rPr>
          <w:color w:val="000000"/>
          <w:sz w:val="28"/>
          <w:szCs w:val="28"/>
        </w:rPr>
        <w:t xml:space="preserve">- </w:t>
      </w:r>
      <w:r w:rsidRPr="00306141">
        <w:rPr>
          <w:sz w:val="28"/>
          <w:szCs w:val="28"/>
        </w:rPr>
        <w:t xml:space="preserve"> </w:t>
      </w:r>
      <w:r w:rsidRPr="00306141">
        <w:rPr>
          <w:color w:val="000000"/>
          <w:sz w:val="28"/>
          <w:szCs w:val="28"/>
        </w:rPr>
        <w:t xml:space="preserve">профессор педагогики Уильям </w:t>
      </w:r>
      <w:proofErr w:type="spellStart"/>
      <w:r w:rsidRPr="00306141">
        <w:rPr>
          <w:color w:val="000000"/>
          <w:sz w:val="28"/>
          <w:szCs w:val="28"/>
        </w:rPr>
        <w:t>Херд</w:t>
      </w:r>
      <w:proofErr w:type="spellEnd"/>
      <w:r w:rsidRPr="00306141">
        <w:rPr>
          <w:color w:val="000000"/>
          <w:sz w:val="28"/>
          <w:szCs w:val="28"/>
        </w:rPr>
        <w:t xml:space="preserve"> </w:t>
      </w:r>
      <w:proofErr w:type="spellStart"/>
      <w:r w:rsidRPr="00306141">
        <w:rPr>
          <w:color w:val="000000"/>
          <w:sz w:val="28"/>
          <w:szCs w:val="28"/>
        </w:rPr>
        <w:t>Килпатрик</w:t>
      </w:r>
      <w:proofErr w:type="spellEnd"/>
      <w:r w:rsidRPr="00306141">
        <w:rPr>
          <w:color w:val="000000"/>
          <w:sz w:val="28"/>
          <w:szCs w:val="28"/>
        </w:rPr>
        <w:t xml:space="preserve"> разработал систему, когда  дети, исходя из своих интересов, вместе с учителем выполняли проект, решая какую-либо практическую задачу.</w:t>
      </w:r>
    </w:p>
    <w:p w:rsidR="00666A16" w:rsidRPr="00306141" w:rsidRDefault="00666A16" w:rsidP="00666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141">
        <w:rPr>
          <w:color w:val="000000"/>
          <w:sz w:val="28"/>
          <w:szCs w:val="28"/>
        </w:rPr>
        <w:t>- А.В. Горячев дал определение проекта как «специально организованное педагогом и самостоятельно выполняемый детьми комплекс действий, завершающийся созданием творческих работ».</w:t>
      </w:r>
    </w:p>
    <w:p w:rsidR="00666A16" w:rsidRPr="00306141" w:rsidRDefault="00666A16" w:rsidP="00666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141">
        <w:rPr>
          <w:color w:val="000000"/>
          <w:sz w:val="28"/>
          <w:szCs w:val="28"/>
        </w:rPr>
        <w:t xml:space="preserve">- метод проектов в разработках М.В. Крупениной – самодеятельность, сотрудничество детей и взрослых, учёт возрастных, индивидуальных особенностей детей, </w:t>
      </w:r>
      <w:proofErr w:type="spellStart"/>
      <w:r w:rsidRPr="00306141">
        <w:rPr>
          <w:color w:val="000000"/>
          <w:sz w:val="28"/>
          <w:szCs w:val="28"/>
        </w:rPr>
        <w:t>деятельностный</w:t>
      </w:r>
      <w:proofErr w:type="spellEnd"/>
      <w:r w:rsidRPr="00306141">
        <w:rPr>
          <w:color w:val="000000"/>
          <w:sz w:val="28"/>
          <w:szCs w:val="28"/>
        </w:rPr>
        <w:t xml:space="preserve"> подход, актуализацию субъектной позиции ребёнка в педагогическом процессе, взаимосвязи педагогического </w:t>
      </w:r>
      <w:bookmarkStart w:id="0" w:name="_GoBack"/>
      <w:bookmarkEnd w:id="0"/>
      <w:r w:rsidRPr="00306141">
        <w:rPr>
          <w:color w:val="000000"/>
          <w:sz w:val="28"/>
          <w:szCs w:val="28"/>
        </w:rPr>
        <w:t>процесса с окружающей средой.</w:t>
      </w:r>
    </w:p>
    <w:p w:rsidR="00E722A1" w:rsidRPr="00306141" w:rsidRDefault="00E722A1" w:rsidP="00666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6141">
        <w:rPr>
          <w:color w:val="000000"/>
          <w:sz w:val="28"/>
          <w:szCs w:val="28"/>
        </w:rPr>
        <w:lastRenderedPageBreak/>
        <w:t xml:space="preserve">- по словам Е.С. </w:t>
      </w:r>
      <w:proofErr w:type="spellStart"/>
      <w:r w:rsidRPr="00306141">
        <w:rPr>
          <w:color w:val="000000"/>
          <w:sz w:val="28"/>
          <w:szCs w:val="28"/>
        </w:rPr>
        <w:t>Полат</w:t>
      </w:r>
      <w:proofErr w:type="spellEnd"/>
      <w:r w:rsidRPr="00306141">
        <w:rPr>
          <w:color w:val="000000"/>
          <w:sz w:val="28"/>
          <w:szCs w:val="28"/>
        </w:rPr>
        <w:t>: «В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мышления».</w:t>
      </w:r>
    </w:p>
    <w:p w:rsidR="009B28BE" w:rsidRPr="00096631" w:rsidRDefault="009B28BE" w:rsidP="009B28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96631">
        <w:rPr>
          <w:rFonts w:ascii="Times New Roman" w:hAnsi="Times New Roman" w:cs="Times New Roman"/>
          <w:b/>
          <w:sz w:val="28"/>
          <w:shd w:val="clear" w:color="auto" w:fill="FFFFFF"/>
        </w:rPr>
        <w:t>Технология опыта</w:t>
      </w:r>
    </w:p>
    <w:p w:rsidR="009B28BE" w:rsidRDefault="009B28BE" w:rsidP="00CD68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3363F1">
        <w:rPr>
          <w:sz w:val="28"/>
          <w:shd w:val="clear" w:color="auto" w:fill="FFFFFF"/>
        </w:rPr>
        <w:t xml:space="preserve">Особое место </w:t>
      </w:r>
      <w:r w:rsidR="001525E8" w:rsidRPr="00394AEA">
        <w:rPr>
          <w:color w:val="000000"/>
          <w:sz w:val="28"/>
          <w:szCs w:val="28"/>
          <w:shd w:val="clear" w:color="auto" w:fill="FFFFFF"/>
        </w:rPr>
        <w:t>в своей работе</w:t>
      </w:r>
      <w:r w:rsidR="001525E8">
        <w:rPr>
          <w:color w:val="000000"/>
          <w:sz w:val="28"/>
          <w:szCs w:val="28"/>
          <w:shd w:val="clear" w:color="auto" w:fill="FFFFFF"/>
        </w:rPr>
        <w:t xml:space="preserve"> по</w:t>
      </w:r>
      <w:r w:rsidRPr="003363F1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проектной деятельност</w:t>
      </w:r>
      <w:proofErr w:type="gramStart"/>
      <w:r>
        <w:rPr>
          <w:sz w:val="28"/>
          <w:shd w:val="clear" w:color="auto" w:fill="FFFFFF"/>
        </w:rPr>
        <w:t>и</w:t>
      </w:r>
      <w:r w:rsidR="00394AEA">
        <w:rPr>
          <w:color w:val="000000"/>
          <w:sz w:val="28"/>
          <w:szCs w:val="28"/>
          <w:shd w:val="clear" w:color="auto" w:fill="FFFFFF"/>
        </w:rPr>
        <w:t>–</w:t>
      </w:r>
      <w:proofErr w:type="gramEnd"/>
      <w:r w:rsidR="00394AEA">
        <w:rPr>
          <w:color w:val="000000"/>
          <w:sz w:val="28"/>
          <w:szCs w:val="28"/>
          <w:shd w:val="clear" w:color="auto" w:fill="FFFFFF"/>
        </w:rPr>
        <w:t xml:space="preserve"> увлечь, заинтересовать </w:t>
      </w:r>
      <w:r w:rsidR="00394AEA" w:rsidRPr="00394AEA">
        <w:rPr>
          <w:color w:val="000000"/>
          <w:sz w:val="28"/>
          <w:szCs w:val="28"/>
          <w:shd w:val="clear" w:color="auto" w:fill="FFFFFF"/>
        </w:rPr>
        <w:t xml:space="preserve">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 </w:t>
      </w:r>
      <w:r w:rsidR="00394AEA">
        <w:rPr>
          <w:color w:val="000000"/>
          <w:sz w:val="28"/>
          <w:szCs w:val="28"/>
          <w:shd w:val="clear" w:color="auto" w:fill="FFFFFF"/>
        </w:rPr>
        <w:t>Каждый год в нашей школе проводится н</w:t>
      </w:r>
      <w:r w:rsidR="00394AEA" w:rsidRPr="00394AEA">
        <w:rPr>
          <w:color w:val="000000"/>
          <w:sz w:val="28"/>
          <w:szCs w:val="28"/>
          <w:shd w:val="clear" w:color="auto" w:fill="FFFFFF"/>
        </w:rPr>
        <w:t>аучно-практическая конференция</w:t>
      </w:r>
      <w:r w:rsidR="00CD684F">
        <w:rPr>
          <w:color w:val="000000"/>
          <w:sz w:val="28"/>
          <w:szCs w:val="28"/>
          <w:shd w:val="clear" w:color="auto" w:fill="FFFFFF"/>
        </w:rPr>
        <w:t xml:space="preserve"> «Юный исследователь», я</w:t>
      </w:r>
      <w:r w:rsidR="00394AEA">
        <w:rPr>
          <w:color w:val="000000"/>
          <w:sz w:val="28"/>
          <w:szCs w:val="28"/>
          <w:shd w:val="clear" w:color="auto" w:fill="FFFFFF"/>
        </w:rPr>
        <w:t xml:space="preserve"> являюсь одним из организаторов</w:t>
      </w:r>
      <w:r w:rsidR="00CD684F">
        <w:rPr>
          <w:color w:val="000000"/>
          <w:sz w:val="28"/>
          <w:szCs w:val="28"/>
          <w:shd w:val="clear" w:color="auto" w:fill="FFFFFF"/>
        </w:rPr>
        <w:t xml:space="preserve"> этого мероприятия. В архиве есть фотографии, записи выступления обучающихся начальной школы. Обязательно </w:t>
      </w:r>
      <w:r w:rsidR="00394AEA" w:rsidRPr="00394AEA">
        <w:rPr>
          <w:color w:val="000000"/>
          <w:sz w:val="28"/>
          <w:szCs w:val="28"/>
          <w:shd w:val="clear" w:color="auto" w:fill="FFFFFF"/>
        </w:rPr>
        <w:t>одно из родительских собраний я посвя</w:t>
      </w:r>
      <w:r w:rsidR="00CD684F">
        <w:rPr>
          <w:color w:val="000000"/>
          <w:sz w:val="28"/>
          <w:szCs w:val="28"/>
          <w:shd w:val="clear" w:color="auto" w:fill="FFFFFF"/>
        </w:rPr>
        <w:t xml:space="preserve">щаю этому </w:t>
      </w:r>
      <w:r w:rsidR="007871F8">
        <w:rPr>
          <w:color w:val="000000"/>
          <w:sz w:val="28"/>
          <w:szCs w:val="28"/>
          <w:shd w:val="clear" w:color="auto" w:fill="FFFFFF"/>
        </w:rPr>
        <w:t xml:space="preserve">вопросу. </w:t>
      </w:r>
      <w:r w:rsidR="00CD684F">
        <w:rPr>
          <w:color w:val="000000"/>
          <w:sz w:val="28"/>
          <w:szCs w:val="28"/>
          <w:shd w:val="clear" w:color="auto" w:fill="FFFFFF"/>
        </w:rPr>
        <w:t xml:space="preserve"> Родители должны идти в ногу со своими детьми. </w:t>
      </w:r>
      <w:r w:rsidR="00394AEA" w:rsidRPr="00394AEA">
        <w:rPr>
          <w:color w:val="000000"/>
          <w:sz w:val="28"/>
          <w:szCs w:val="28"/>
          <w:shd w:val="clear" w:color="auto" w:fill="FFFFFF"/>
        </w:rPr>
        <w:t xml:space="preserve">Многие </w:t>
      </w:r>
      <w:r w:rsidR="00CD684F">
        <w:rPr>
          <w:color w:val="000000"/>
          <w:sz w:val="28"/>
          <w:szCs w:val="28"/>
          <w:shd w:val="clear" w:color="auto" w:fill="FFFFFF"/>
        </w:rPr>
        <w:t>из них</w:t>
      </w:r>
      <w:r w:rsidR="00394AEA" w:rsidRPr="00394AEA">
        <w:rPr>
          <w:color w:val="000000"/>
          <w:sz w:val="28"/>
          <w:szCs w:val="28"/>
          <w:shd w:val="clear" w:color="auto" w:fill="FFFFFF"/>
        </w:rPr>
        <w:t xml:space="preserve"> никогда не имели возможности участвовать в каких-либо делах, не связанных с их профессией или чисто родительской деятельностью. Появилась возможность, сблизит</w:t>
      </w:r>
      <w:r w:rsidR="001525E8">
        <w:rPr>
          <w:color w:val="000000"/>
          <w:sz w:val="28"/>
          <w:szCs w:val="28"/>
          <w:shd w:val="clear" w:color="auto" w:fill="FFFFFF"/>
        </w:rPr>
        <w:t>ь</w:t>
      </w:r>
      <w:r w:rsidR="00394AEA" w:rsidRPr="00394AEA">
        <w:rPr>
          <w:color w:val="000000"/>
          <w:sz w:val="28"/>
          <w:szCs w:val="28"/>
          <w:shd w:val="clear" w:color="auto" w:fill="FFFFFF"/>
        </w:rPr>
        <w:t>ся со своими детьми, участвуя в проектной деятельности. Эта работа стала для многих родителей интересным и захватывающим делом. Они, вместе с детьми делали фотографии, выполняли несложные исследования по наблюдению за выращиванием растений, погодными явлениями, помогали подбирать информацию для теоретического обоснования проектов, помогали ребенку готовить защиту своей работы. Работы получ</w:t>
      </w:r>
      <w:r w:rsidR="001525E8">
        <w:rPr>
          <w:color w:val="000000"/>
          <w:sz w:val="28"/>
          <w:szCs w:val="28"/>
          <w:shd w:val="clear" w:color="auto" w:fill="FFFFFF"/>
        </w:rPr>
        <w:t>а</w:t>
      </w:r>
      <w:r w:rsidR="00394AEA" w:rsidRPr="00394AEA">
        <w:rPr>
          <w:color w:val="000000"/>
          <w:sz w:val="28"/>
          <w:szCs w:val="28"/>
          <w:shd w:val="clear" w:color="auto" w:fill="FFFFFF"/>
        </w:rPr>
        <w:t>лись очень интересными, ведь это общий интерес и совместный труд ребенка и родителей.</w:t>
      </w:r>
      <w:r w:rsidR="00394AEA" w:rsidRPr="00394AEA">
        <w:rPr>
          <w:sz w:val="28"/>
          <w:szCs w:val="28"/>
          <w:shd w:val="clear" w:color="auto" w:fill="FFFFFF"/>
        </w:rPr>
        <w:t xml:space="preserve"> </w:t>
      </w:r>
    </w:p>
    <w:p w:rsidR="007871F8" w:rsidRPr="00096631" w:rsidRDefault="007871F8" w:rsidP="007871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096631">
        <w:rPr>
          <w:rFonts w:ascii="Times New Roman" w:hAnsi="Times New Roman" w:cs="Times New Roman"/>
          <w:b/>
          <w:color w:val="000000"/>
          <w:sz w:val="28"/>
        </w:rPr>
        <w:t>Результативность опыта</w:t>
      </w:r>
    </w:p>
    <w:p w:rsidR="007871F8" w:rsidRPr="003363F1" w:rsidRDefault="007871F8" w:rsidP="007871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</w:rPr>
      </w:pPr>
      <w:r w:rsidRPr="003363F1">
        <w:rPr>
          <w:color w:val="000000"/>
          <w:sz w:val="28"/>
          <w:szCs w:val="29"/>
          <w:shd w:val="clear" w:color="auto" w:fill="FFFFFF"/>
        </w:rPr>
        <w:t xml:space="preserve">В рамках реализации </w:t>
      </w:r>
      <w:r w:rsidR="006B2CD2">
        <w:rPr>
          <w:color w:val="000000"/>
          <w:sz w:val="28"/>
          <w:szCs w:val="29"/>
          <w:shd w:val="clear" w:color="auto" w:fill="FFFFFF"/>
        </w:rPr>
        <w:t>проектной деятельности</w:t>
      </w:r>
      <w:r w:rsidRPr="003363F1">
        <w:rPr>
          <w:color w:val="000000"/>
          <w:sz w:val="28"/>
          <w:szCs w:val="29"/>
          <w:shd w:val="clear" w:color="auto" w:fill="FFFFFF"/>
        </w:rPr>
        <w:t xml:space="preserve"> достигаются положительные результаты: победы и призовые места в школьном, городском и межрегиональном конкурсах исследовательских работ, проведение открытых </w:t>
      </w:r>
      <w:r w:rsidR="006B2CD2">
        <w:rPr>
          <w:color w:val="000000"/>
          <w:sz w:val="28"/>
          <w:szCs w:val="29"/>
          <w:shd w:val="clear" w:color="auto" w:fill="FFFFFF"/>
        </w:rPr>
        <w:t>уроков</w:t>
      </w:r>
      <w:r w:rsidR="00D6515F">
        <w:rPr>
          <w:color w:val="000000"/>
          <w:sz w:val="28"/>
          <w:szCs w:val="29"/>
          <w:shd w:val="clear" w:color="auto" w:fill="FFFFFF"/>
        </w:rPr>
        <w:t>, м</w:t>
      </w:r>
      <w:r w:rsidRPr="003363F1">
        <w:rPr>
          <w:color w:val="000000"/>
          <w:sz w:val="28"/>
          <w:szCs w:val="29"/>
          <w:shd w:val="clear" w:color="auto" w:fill="FFFFFF"/>
        </w:rPr>
        <w:t>ероприятий</w:t>
      </w:r>
      <w:r w:rsidR="00D6515F">
        <w:rPr>
          <w:color w:val="000000"/>
          <w:sz w:val="28"/>
          <w:szCs w:val="29"/>
          <w:shd w:val="clear" w:color="auto" w:fill="FFFFFF"/>
        </w:rPr>
        <w:t>.</w:t>
      </w:r>
      <w:r w:rsidRPr="003363F1">
        <w:rPr>
          <w:color w:val="000000"/>
          <w:sz w:val="28"/>
        </w:rPr>
        <w:t xml:space="preserve"> </w:t>
      </w:r>
      <w:r w:rsidR="00892E32" w:rsidRPr="00892E32">
        <w:rPr>
          <w:sz w:val="28"/>
          <w:szCs w:val="28"/>
        </w:rPr>
        <w:t xml:space="preserve">Панюшкин Кирилл – победитель </w:t>
      </w:r>
      <w:r w:rsidR="00CF0A1F">
        <w:rPr>
          <w:sz w:val="28"/>
          <w:szCs w:val="28"/>
        </w:rPr>
        <w:t>к</w:t>
      </w:r>
      <w:r w:rsidR="00892E32" w:rsidRPr="00892E32">
        <w:rPr>
          <w:rFonts w:eastAsia="Calibri" w:cs="Calibri"/>
          <w:sz w:val="28"/>
          <w:szCs w:val="28"/>
          <w:lang w:eastAsia="ar-SA"/>
        </w:rPr>
        <w:t xml:space="preserve">онкурса проектов и </w:t>
      </w:r>
      <w:proofErr w:type="spellStart"/>
      <w:r w:rsidR="00892E32" w:rsidRPr="00892E32">
        <w:rPr>
          <w:rFonts w:eastAsia="Calibri" w:cs="Calibri"/>
          <w:sz w:val="28"/>
          <w:szCs w:val="28"/>
          <w:lang w:eastAsia="ar-SA"/>
        </w:rPr>
        <w:t>учебно</w:t>
      </w:r>
      <w:proofErr w:type="spellEnd"/>
      <w:r w:rsidR="00892E32" w:rsidRPr="00892E32">
        <w:rPr>
          <w:rFonts w:eastAsia="Calibri" w:cs="Calibri"/>
          <w:sz w:val="28"/>
          <w:szCs w:val="28"/>
          <w:lang w:eastAsia="ar-SA"/>
        </w:rPr>
        <w:t xml:space="preserve"> – исследовательских работ «Ярмарка идей»;</w:t>
      </w:r>
      <w:r w:rsidR="00CF0A1F" w:rsidRPr="00CF0A1F">
        <w:rPr>
          <w:sz w:val="28"/>
          <w:szCs w:val="28"/>
        </w:rPr>
        <w:t xml:space="preserve"> </w:t>
      </w:r>
      <w:proofErr w:type="spellStart"/>
      <w:r w:rsidR="00CF0A1F">
        <w:rPr>
          <w:sz w:val="28"/>
          <w:szCs w:val="28"/>
        </w:rPr>
        <w:t>Шукаев</w:t>
      </w:r>
      <w:proofErr w:type="spellEnd"/>
      <w:r w:rsidR="00CF0A1F">
        <w:rPr>
          <w:sz w:val="28"/>
          <w:szCs w:val="28"/>
        </w:rPr>
        <w:t xml:space="preserve"> Влад – призёр школьной научно – практической конференции </w:t>
      </w:r>
      <w:r w:rsidR="00CF0A1F">
        <w:rPr>
          <w:sz w:val="28"/>
          <w:szCs w:val="28"/>
        </w:rPr>
        <w:lastRenderedPageBreak/>
        <w:t>«Юный исследователь».</w:t>
      </w:r>
      <w:r w:rsidR="00892E32" w:rsidRPr="00892E32">
        <w:rPr>
          <w:sz w:val="28"/>
          <w:szCs w:val="28"/>
        </w:rPr>
        <w:t xml:space="preserve"> Панюшкин Кирилл -  победитель Всероссийского с международным участием конкурса </w:t>
      </w:r>
      <w:proofErr w:type="spellStart"/>
      <w:r w:rsidR="00892E32" w:rsidRPr="00892E32">
        <w:rPr>
          <w:sz w:val="28"/>
          <w:szCs w:val="28"/>
        </w:rPr>
        <w:t>проектно</w:t>
      </w:r>
      <w:proofErr w:type="spellEnd"/>
      <w:r w:rsidR="00CF0A1F">
        <w:rPr>
          <w:sz w:val="28"/>
          <w:szCs w:val="28"/>
        </w:rPr>
        <w:t xml:space="preserve"> </w:t>
      </w:r>
      <w:r w:rsidR="00892E32" w:rsidRPr="00892E32">
        <w:rPr>
          <w:sz w:val="28"/>
          <w:szCs w:val="28"/>
        </w:rPr>
        <w:t>- исследовательских работ дошкольников, учащихся начальных классов и</w:t>
      </w:r>
      <w:r w:rsidR="00306141">
        <w:rPr>
          <w:sz w:val="28"/>
          <w:szCs w:val="28"/>
        </w:rPr>
        <w:t xml:space="preserve"> студентов «Юный исследователь».</w:t>
      </w:r>
    </w:p>
    <w:p w:rsidR="007871F8" w:rsidRPr="00EB5D56" w:rsidRDefault="007871F8" w:rsidP="007871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 w:rsidRPr="00096631">
        <w:rPr>
          <w:b/>
          <w:color w:val="000000"/>
          <w:sz w:val="28"/>
          <w:szCs w:val="22"/>
          <w:shd w:val="clear" w:color="auto" w:fill="FFFFFF"/>
        </w:rPr>
        <w:t>Трудности и проблемы при использовании данного опыта</w:t>
      </w:r>
    </w:p>
    <w:p w:rsidR="00306141" w:rsidRDefault="00306141" w:rsidP="00CF0A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активно использовать метод проектов, сначала во внеурочной деятельности, а затем и на уроках. </w:t>
      </w:r>
      <w:r w:rsidR="00696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69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3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рудоемкий</w:t>
      </w:r>
      <w:proofErr w:type="gramStart"/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давал положительные результаты. Были определенные трудности во влечении учащихся в проектную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связанных с деятельностью 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выбором темы,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постановкой проблемы.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учились работать в коллективе, затем в группах, парах и индивидуально.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коллективе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 общение возможно, если собеседники располагают различной и интересной друг для друга информацией по обсуждаемой проблеме.</w:t>
      </w:r>
    </w:p>
    <w:p w:rsidR="007871F8" w:rsidRPr="00096631" w:rsidRDefault="007871F8" w:rsidP="007871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2"/>
          <w:shd w:val="clear" w:color="auto" w:fill="FFFFFF"/>
        </w:rPr>
      </w:pPr>
      <w:r w:rsidRPr="00096631">
        <w:rPr>
          <w:b/>
          <w:color w:val="000000"/>
          <w:sz w:val="28"/>
          <w:szCs w:val="22"/>
          <w:shd w:val="clear" w:color="auto" w:fill="FFFFFF"/>
        </w:rPr>
        <w:t>Адресные рекомендации по использованию данного опыта</w:t>
      </w:r>
    </w:p>
    <w:p w:rsidR="007871F8" w:rsidRDefault="00D6515F" w:rsidP="007871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В рамках</w:t>
      </w:r>
      <w:r w:rsidR="00892E32">
        <w:rPr>
          <w:rFonts w:eastAsia="Calibri"/>
          <w:sz w:val="28"/>
          <w:szCs w:val="28"/>
          <w:lang w:eastAsia="en-US"/>
        </w:rPr>
        <w:t xml:space="preserve"> обмена</w:t>
      </w:r>
      <w:r w:rsidRPr="00D6515F">
        <w:rPr>
          <w:rFonts w:eastAsia="Calibri"/>
          <w:sz w:val="28"/>
          <w:szCs w:val="28"/>
          <w:lang w:eastAsia="en-US"/>
        </w:rPr>
        <w:t xml:space="preserve"> </w:t>
      </w:r>
      <w:r w:rsidR="00892E32">
        <w:rPr>
          <w:rFonts w:eastAsia="Calibri"/>
          <w:sz w:val="28"/>
          <w:szCs w:val="28"/>
          <w:lang w:eastAsia="en-US"/>
        </w:rPr>
        <w:t xml:space="preserve">данного опыта </w:t>
      </w:r>
      <w:r w:rsidRPr="00D6515F">
        <w:rPr>
          <w:rFonts w:eastAsia="Calibri"/>
          <w:sz w:val="28"/>
          <w:szCs w:val="28"/>
          <w:lang w:eastAsia="en-US"/>
        </w:rPr>
        <w:t>выступа</w:t>
      </w:r>
      <w:r w:rsidR="00892E32">
        <w:rPr>
          <w:rFonts w:eastAsia="Calibri"/>
          <w:sz w:val="28"/>
          <w:szCs w:val="28"/>
          <w:lang w:eastAsia="en-US"/>
        </w:rPr>
        <w:t>ю</w:t>
      </w:r>
      <w:r w:rsidRPr="00D6515F">
        <w:rPr>
          <w:rFonts w:eastAsia="Calibri"/>
          <w:sz w:val="28"/>
          <w:szCs w:val="28"/>
          <w:lang w:eastAsia="en-US"/>
        </w:rPr>
        <w:t xml:space="preserve"> с докладами и сообщениями на заседаниях педагогических советов и методических объедин</w:t>
      </w:r>
      <w:r w:rsidR="00892E32">
        <w:rPr>
          <w:rFonts w:eastAsia="Calibri"/>
          <w:sz w:val="28"/>
          <w:szCs w:val="28"/>
          <w:lang w:eastAsia="en-US"/>
        </w:rPr>
        <w:t xml:space="preserve">ениях учителей начальных классов, </w:t>
      </w:r>
      <w:r w:rsidRPr="00D6515F">
        <w:rPr>
          <w:rFonts w:eastAsia="Calibri"/>
          <w:sz w:val="28"/>
          <w:szCs w:val="28"/>
          <w:lang w:eastAsia="en-US"/>
        </w:rPr>
        <w:t>принима</w:t>
      </w:r>
      <w:r w:rsidR="00892E32">
        <w:rPr>
          <w:rFonts w:eastAsia="Calibri"/>
          <w:sz w:val="28"/>
          <w:szCs w:val="28"/>
          <w:lang w:eastAsia="en-US"/>
        </w:rPr>
        <w:t>ю</w:t>
      </w:r>
      <w:r w:rsidRPr="00D6515F">
        <w:rPr>
          <w:rFonts w:eastAsia="Calibri"/>
          <w:sz w:val="28"/>
          <w:szCs w:val="28"/>
          <w:lang w:eastAsia="en-US"/>
        </w:rPr>
        <w:t xml:space="preserve"> активное участие в проведении научно-практических конференций по проблемам современного образования, систематически участву</w:t>
      </w:r>
      <w:r w:rsidR="00892E32">
        <w:rPr>
          <w:rFonts w:eastAsia="Calibri"/>
          <w:sz w:val="28"/>
          <w:szCs w:val="28"/>
          <w:lang w:eastAsia="en-US"/>
        </w:rPr>
        <w:t>ю</w:t>
      </w:r>
      <w:r w:rsidRPr="00D6515F">
        <w:rPr>
          <w:rFonts w:eastAsia="Calibri"/>
          <w:sz w:val="28"/>
          <w:szCs w:val="28"/>
          <w:lang w:eastAsia="en-US"/>
        </w:rPr>
        <w:t xml:space="preserve"> со своими учениками в олимпиадах, конкурсах на уровне района, города, региона. </w:t>
      </w:r>
    </w:p>
    <w:p w:rsidR="007871F8" w:rsidRDefault="007871F8" w:rsidP="007871F8">
      <w:pPr>
        <w:pStyle w:val="a3"/>
        <w:shd w:val="clear" w:color="auto" w:fill="FFFFFF"/>
        <w:spacing w:before="0" w:beforeAutospacing="0" w:after="257" w:afterAutospacing="0" w:line="360" w:lineRule="auto"/>
        <w:jc w:val="both"/>
        <w:textAlignment w:val="baseline"/>
        <w:rPr>
          <w:color w:val="000000"/>
          <w:sz w:val="28"/>
          <w:szCs w:val="22"/>
          <w:shd w:val="clear" w:color="auto" w:fill="FFFFFF"/>
        </w:rPr>
      </w:pPr>
    </w:p>
    <w:p w:rsidR="009B28BE" w:rsidRDefault="009B28BE" w:rsidP="00666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9B28BE" w:rsidSect="00C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826"/>
    <w:multiLevelType w:val="multilevel"/>
    <w:tmpl w:val="324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E3264"/>
    <w:multiLevelType w:val="multilevel"/>
    <w:tmpl w:val="EB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70DF3"/>
    <w:multiLevelType w:val="multilevel"/>
    <w:tmpl w:val="8D2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34202"/>
    <w:multiLevelType w:val="multilevel"/>
    <w:tmpl w:val="EBF8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099"/>
    <w:multiLevelType w:val="multilevel"/>
    <w:tmpl w:val="2476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17178"/>
    <w:multiLevelType w:val="multilevel"/>
    <w:tmpl w:val="CB08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D4223"/>
    <w:multiLevelType w:val="multilevel"/>
    <w:tmpl w:val="F758B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063BF"/>
    <w:multiLevelType w:val="multilevel"/>
    <w:tmpl w:val="B3C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93DC0"/>
    <w:multiLevelType w:val="multilevel"/>
    <w:tmpl w:val="4FF0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E1E7C"/>
    <w:multiLevelType w:val="multilevel"/>
    <w:tmpl w:val="803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52E"/>
    <w:rsid w:val="00003B7D"/>
    <w:rsid w:val="00060B46"/>
    <w:rsid w:val="00061186"/>
    <w:rsid w:val="000721B7"/>
    <w:rsid w:val="001014D5"/>
    <w:rsid w:val="00102B1B"/>
    <w:rsid w:val="00106780"/>
    <w:rsid w:val="00137623"/>
    <w:rsid w:val="00142FB0"/>
    <w:rsid w:val="001525E8"/>
    <w:rsid w:val="001724A8"/>
    <w:rsid w:val="001D243E"/>
    <w:rsid w:val="002053C2"/>
    <w:rsid w:val="00234649"/>
    <w:rsid w:val="002752A3"/>
    <w:rsid w:val="002859C6"/>
    <w:rsid w:val="002A2A9A"/>
    <w:rsid w:val="002D5D9C"/>
    <w:rsid w:val="002F2631"/>
    <w:rsid w:val="00306141"/>
    <w:rsid w:val="0032630A"/>
    <w:rsid w:val="003561AA"/>
    <w:rsid w:val="00394AEA"/>
    <w:rsid w:val="0041275F"/>
    <w:rsid w:val="00472560"/>
    <w:rsid w:val="00477C3B"/>
    <w:rsid w:val="004B0829"/>
    <w:rsid w:val="004B4457"/>
    <w:rsid w:val="004D22CF"/>
    <w:rsid w:val="004E7EEA"/>
    <w:rsid w:val="00500AE8"/>
    <w:rsid w:val="00503BE8"/>
    <w:rsid w:val="0055483C"/>
    <w:rsid w:val="005859EE"/>
    <w:rsid w:val="00594C49"/>
    <w:rsid w:val="005950CE"/>
    <w:rsid w:val="00605E2F"/>
    <w:rsid w:val="00622405"/>
    <w:rsid w:val="00622B42"/>
    <w:rsid w:val="006570E0"/>
    <w:rsid w:val="00666A16"/>
    <w:rsid w:val="006963DB"/>
    <w:rsid w:val="006A0594"/>
    <w:rsid w:val="006B2CD2"/>
    <w:rsid w:val="007871F8"/>
    <w:rsid w:val="008847B8"/>
    <w:rsid w:val="00892E32"/>
    <w:rsid w:val="008E4D93"/>
    <w:rsid w:val="009128DA"/>
    <w:rsid w:val="009252DD"/>
    <w:rsid w:val="009B28BE"/>
    <w:rsid w:val="009F79B0"/>
    <w:rsid w:val="00A70C03"/>
    <w:rsid w:val="00A7378A"/>
    <w:rsid w:val="00A751ED"/>
    <w:rsid w:val="00A8055C"/>
    <w:rsid w:val="00A82D45"/>
    <w:rsid w:val="00AA2400"/>
    <w:rsid w:val="00AA638D"/>
    <w:rsid w:val="00AB3DFF"/>
    <w:rsid w:val="00AB3FD5"/>
    <w:rsid w:val="00AC152E"/>
    <w:rsid w:val="00B019F0"/>
    <w:rsid w:val="00B37102"/>
    <w:rsid w:val="00B57DD3"/>
    <w:rsid w:val="00BE0718"/>
    <w:rsid w:val="00C16134"/>
    <w:rsid w:val="00C258C3"/>
    <w:rsid w:val="00C432A0"/>
    <w:rsid w:val="00CB4482"/>
    <w:rsid w:val="00CD684F"/>
    <w:rsid w:val="00CF0A1F"/>
    <w:rsid w:val="00CF37D4"/>
    <w:rsid w:val="00D6515F"/>
    <w:rsid w:val="00D91FC1"/>
    <w:rsid w:val="00D96EED"/>
    <w:rsid w:val="00DB0787"/>
    <w:rsid w:val="00DC7350"/>
    <w:rsid w:val="00DE65CF"/>
    <w:rsid w:val="00E154B0"/>
    <w:rsid w:val="00E43D23"/>
    <w:rsid w:val="00E54A16"/>
    <w:rsid w:val="00E722A1"/>
    <w:rsid w:val="00E92541"/>
    <w:rsid w:val="00EB5D56"/>
    <w:rsid w:val="00ED36E4"/>
    <w:rsid w:val="00EE4969"/>
    <w:rsid w:val="00F17BDA"/>
    <w:rsid w:val="00F33848"/>
    <w:rsid w:val="00F3530E"/>
    <w:rsid w:val="00F41F10"/>
    <w:rsid w:val="00F522E5"/>
    <w:rsid w:val="00F903A9"/>
    <w:rsid w:val="00F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F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1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2FE8-2636-461F-BFE8-F2568F3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2015-10-07T18:20:00Z</cp:lastPrinted>
  <dcterms:created xsi:type="dcterms:W3CDTF">2015-10-08T12:46:00Z</dcterms:created>
  <dcterms:modified xsi:type="dcterms:W3CDTF">2020-10-08T11:58:00Z</dcterms:modified>
</cp:coreProperties>
</file>