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1B3" w:rsidRDefault="00C721B3" w:rsidP="009D7B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556" w:rsidRPr="004B7C77" w:rsidRDefault="003B6556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C77" w:rsidRDefault="004B7C77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C77">
        <w:rPr>
          <w:rFonts w:ascii="Times New Roman" w:hAnsi="Times New Roman" w:cs="Times New Roman"/>
          <w:sz w:val="28"/>
          <w:szCs w:val="28"/>
        </w:rPr>
        <w:t xml:space="preserve">Конспект занятия - игры на тему: «Россия - Родина моя» в старшей группе </w:t>
      </w:r>
    </w:p>
    <w:p w:rsidR="004B7C77" w:rsidRDefault="004B7C77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C77">
        <w:rPr>
          <w:rFonts w:ascii="Times New Roman" w:hAnsi="Times New Roman" w:cs="Times New Roman"/>
          <w:sz w:val="28"/>
          <w:szCs w:val="28"/>
        </w:rPr>
        <w:t>Программные задачи:  закрепить знания детей о нашей стране, о нашем городе;</w:t>
      </w:r>
    </w:p>
    <w:p w:rsidR="004B7C77" w:rsidRDefault="004B7C77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C77">
        <w:rPr>
          <w:rFonts w:ascii="Times New Roman" w:hAnsi="Times New Roman" w:cs="Times New Roman"/>
          <w:sz w:val="28"/>
          <w:szCs w:val="28"/>
        </w:rPr>
        <w:sym w:font="Symbol" w:char="F0B7"/>
      </w:r>
      <w:r w:rsidRPr="004B7C77">
        <w:rPr>
          <w:rFonts w:ascii="Times New Roman" w:hAnsi="Times New Roman" w:cs="Times New Roman"/>
          <w:sz w:val="28"/>
          <w:szCs w:val="28"/>
        </w:rPr>
        <w:t xml:space="preserve">  продолжить формировать представления, что наша страна Россия, и в ней много</w:t>
      </w:r>
    </w:p>
    <w:p w:rsidR="004B7C77" w:rsidRDefault="004B7C77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C77">
        <w:rPr>
          <w:rFonts w:ascii="Times New Roman" w:hAnsi="Times New Roman" w:cs="Times New Roman"/>
          <w:sz w:val="28"/>
          <w:szCs w:val="28"/>
        </w:rPr>
        <w:sym w:font="Symbol" w:char="F0B7"/>
      </w:r>
      <w:r w:rsidRPr="004B7C77">
        <w:rPr>
          <w:rFonts w:ascii="Times New Roman" w:hAnsi="Times New Roman" w:cs="Times New Roman"/>
          <w:sz w:val="28"/>
          <w:szCs w:val="28"/>
        </w:rPr>
        <w:t xml:space="preserve"> городов и сёл;  систематизировать знания детей о символике государства, о разновидностях войск;</w:t>
      </w:r>
    </w:p>
    <w:p w:rsidR="004B7C77" w:rsidRDefault="004B7C77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C77">
        <w:rPr>
          <w:rFonts w:ascii="Times New Roman" w:hAnsi="Times New Roman" w:cs="Times New Roman"/>
          <w:sz w:val="28"/>
          <w:szCs w:val="28"/>
        </w:rPr>
        <w:sym w:font="Symbol" w:char="F0B7"/>
      </w:r>
      <w:r w:rsidRPr="004B7C77">
        <w:rPr>
          <w:rFonts w:ascii="Times New Roman" w:hAnsi="Times New Roman" w:cs="Times New Roman"/>
          <w:sz w:val="28"/>
          <w:szCs w:val="28"/>
        </w:rPr>
        <w:t xml:space="preserve">  учить отвечать на вопросы в зависимости от содержания, используя точный</w:t>
      </w:r>
    </w:p>
    <w:p w:rsidR="004B7C77" w:rsidRDefault="004B7C77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C77">
        <w:rPr>
          <w:rFonts w:ascii="Times New Roman" w:hAnsi="Times New Roman" w:cs="Times New Roman"/>
          <w:sz w:val="28"/>
          <w:szCs w:val="28"/>
        </w:rPr>
        <w:sym w:font="Symbol" w:char="F0B7"/>
      </w:r>
      <w:r w:rsidRPr="004B7C77">
        <w:rPr>
          <w:rFonts w:ascii="Times New Roman" w:hAnsi="Times New Roman" w:cs="Times New Roman"/>
          <w:sz w:val="28"/>
          <w:szCs w:val="28"/>
        </w:rPr>
        <w:t xml:space="preserve"> выразительный словарь;  воспитывать любовь к произведениям русских поэтов, художников, композиторов</w:t>
      </w:r>
    </w:p>
    <w:p w:rsidR="004B7C77" w:rsidRDefault="004B7C77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C77">
        <w:rPr>
          <w:rFonts w:ascii="Times New Roman" w:hAnsi="Times New Roman" w:cs="Times New Roman"/>
          <w:sz w:val="28"/>
          <w:szCs w:val="28"/>
        </w:rPr>
        <w:sym w:font="Symbol" w:char="F0B7"/>
      </w:r>
      <w:r w:rsidRPr="004B7C77">
        <w:rPr>
          <w:rFonts w:ascii="Times New Roman" w:hAnsi="Times New Roman" w:cs="Times New Roman"/>
          <w:sz w:val="28"/>
          <w:szCs w:val="28"/>
        </w:rPr>
        <w:t xml:space="preserve"> Словарная работа: Родина, Русь, Россия, род, родители, родословная, родня, родич,, народ, любить, ценить, уважать, символика, герб, гимн, флаг, стяг, карта, глобус. </w:t>
      </w:r>
    </w:p>
    <w:p w:rsidR="004B7C77" w:rsidRDefault="004B7C77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C77">
        <w:rPr>
          <w:rFonts w:ascii="Times New Roman" w:hAnsi="Times New Roman" w:cs="Times New Roman"/>
          <w:sz w:val="28"/>
          <w:szCs w:val="28"/>
        </w:rPr>
        <w:t xml:space="preserve">Предшествующая работа: - разучивание стихов русских поэтов о Родине, природе; песен, потешек, народных игр, хороводов; </w:t>
      </w:r>
    </w:p>
    <w:p w:rsidR="004B7C77" w:rsidRDefault="004B7C77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C77">
        <w:rPr>
          <w:rFonts w:ascii="Times New Roman" w:hAnsi="Times New Roman" w:cs="Times New Roman"/>
          <w:sz w:val="28"/>
          <w:szCs w:val="28"/>
        </w:rPr>
        <w:t xml:space="preserve">- чтение произведений русских писателей о Родине, народе, природе, крае; - рассматривание иллюстраций книг, атласов; картин; открыток; флагов, гербов страны, края, района, села; </w:t>
      </w:r>
    </w:p>
    <w:p w:rsidR="004B7C77" w:rsidRDefault="004B7C77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C77">
        <w:rPr>
          <w:rFonts w:ascii="Times New Roman" w:hAnsi="Times New Roman" w:cs="Times New Roman"/>
          <w:sz w:val="28"/>
          <w:szCs w:val="28"/>
        </w:rPr>
        <w:t xml:space="preserve">- прослушивание музыкальных произведений патриотического характера; </w:t>
      </w:r>
    </w:p>
    <w:p w:rsidR="004B7C77" w:rsidRDefault="004B7C77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C77">
        <w:rPr>
          <w:rFonts w:ascii="Times New Roman" w:hAnsi="Times New Roman" w:cs="Times New Roman"/>
          <w:sz w:val="28"/>
          <w:szCs w:val="28"/>
        </w:rPr>
        <w:t xml:space="preserve">Ход игры – занятия: (звучит куплет песни Ю. Антонова «Родная сторона») </w:t>
      </w:r>
    </w:p>
    <w:p w:rsidR="004B7C77" w:rsidRDefault="004B7C77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C77">
        <w:rPr>
          <w:rFonts w:ascii="Times New Roman" w:hAnsi="Times New Roman" w:cs="Times New Roman"/>
          <w:sz w:val="28"/>
          <w:szCs w:val="28"/>
        </w:rPr>
        <w:t xml:space="preserve">Воспитатель: - Ребята, вы прослушали отрывок из песни Ю. Антонова «Родная сторона». </w:t>
      </w:r>
    </w:p>
    <w:p w:rsidR="004B7C77" w:rsidRDefault="004B7C77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C77">
        <w:rPr>
          <w:rFonts w:ascii="Times New Roman" w:hAnsi="Times New Roman" w:cs="Times New Roman"/>
          <w:sz w:val="28"/>
          <w:szCs w:val="28"/>
        </w:rPr>
        <w:t xml:space="preserve">Воспитатель: - Правильно, эта песня о родном уголочке, о родной стороне, о Родине, о родном месте. А как называется наша страна, кто знает? </w:t>
      </w:r>
    </w:p>
    <w:p w:rsidR="004B7C77" w:rsidRDefault="004B7C77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C77">
        <w:rPr>
          <w:rFonts w:ascii="Times New Roman" w:hAnsi="Times New Roman" w:cs="Times New Roman"/>
          <w:sz w:val="28"/>
          <w:szCs w:val="28"/>
        </w:rPr>
        <w:t xml:space="preserve">Дети: (Россия) </w:t>
      </w:r>
    </w:p>
    <w:p w:rsidR="004B7C77" w:rsidRDefault="004B7C77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C77">
        <w:rPr>
          <w:rFonts w:ascii="Times New Roman" w:hAnsi="Times New Roman" w:cs="Times New Roman"/>
          <w:sz w:val="28"/>
          <w:szCs w:val="28"/>
        </w:rPr>
        <w:t xml:space="preserve">Воспитатель: Наша страна называется Россия. Это самая большая страна мира. В России самые большие и многоводные реки, самое глубокое озеро – Байкал. Как разнообразна природа нашей Родины, как много у нас красивых городов, как разнообразны занятия людей в разных уголках страны. Много поэтов, писателей, композиторов, художников написали замечательных произведений о нашей большой Родине. А народ слагал о </w:t>
      </w:r>
      <w:r w:rsidRPr="004B7C77">
        <w:rPr>
          <w:rFonts w:ascii="Times New Roman" w:hAnsi="Times New Roman" w:cs="Times New Roman"/>
          <w:sz w:val="28"/>
          <w:szCs w:val="28"/>
        </w:rPr>
        <w:lastRenderedPageBreak/>
        <w:t xml:space="preserve">Родине пословицы и поговорки, песни, придумывал сказки. А что такое Родина для каждого из вас? </w:t>
      </w:r>
    </w:p>
    <w:p w:rsidR="004B7C77" w:rsidRDefault="004B7C77" w:rsidP="00C96F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7C77">
        <w:rPr>
          <w:rFonts w:ascii="Times New Roman" w:hAnsi="Times New Roman" w:cs="Times New Roman"/>
          <w:sz w:val="28"/>
          <w:szCs w:val="28"/>
        </w:rPr>
        <w:t xml:space="preserve">Дети: ( это мой дом, мой город, моя семья, моя мама и я, моя страна ) </w:t>
      </w:r>
    </w:p>
    <w:p w:rsidR="004B7C77" w:rsidRDefault="004B7C77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C77">
        <w:rPr>
          <w:rFonts w:ascii="Times New Roman" w:hAnsi="Times New Roman" w:cs="Times New Roman"/>
          <w:sz w:val="28"/>
          <w:szCs w:val="28"/>
        </w:rPr>
        <w:t xml:space="preserve">Воспитатель: - Родина складывается из маленьких частей (моя семья, мой дом, мой город, моя улица). Давайте вспомним стихи русских поэтов о Родине, которые мы с вами изучили. </w:t>
      </w:r>
    </w:p>
    <w:p w:rsidR="004B7C77" w:rsidRDefault="004B7C77" w:rsidP="00C96F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7C77">
        <w:rPr>
          <w:rFonts w:ascii="Times New Roman" w:hAnsi="Times New Roman" w:cs="Times New Roman"/>
          <w:sz w:val="28"/>
          <w:szCs w:val="28"/>
        </w:rPr>
        <w:t>Дети: (дети читают стихи)</w:t>
      </w:r>
    </w:p>
    <w:p w:rsidR="004B7C77" w:rsidRDefault="004B7C77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C77">
        <w:rPr>
          <w:rFonts w:ascii="Times New Roman" w:hAnsi="Times New Roman" w:cs="Times New Roman"/>
          <w:sz w:val="28"/>
          <w:szCs w:val="28"/>
        </w:rPr>
        <w:t xml:space="preserve"> Воспитатель: - Наша Родина такая большая, что если мы захотим проехать из края в край, то на самом быстром поезде эта дорога займёт целую неделю, а на самолёте придётся лететь целый день. Как велика моя земля Как широки просторы! Озёра, реки и поля, Леса и степь, и горы Раскинулась моя страна От севера до юга. Живём мы в радостном краю И знать его должны мы. Страну Российскую свою. Свой светлый край любимый. А сейчас я предлагаю вам сыграть в игру – соревнования. И, наверное, вы догадались, что она будет называться: «Русь, Россия, Родина моя!». Нам нужно разделиться на две команды и придумать им названия. Дети:(делятся на команды и придумывают названия: «Богатыри», «Дети России») </w:t>
      </w:r>
    </w:p>
    <w:p w:rsidR="004B7C77" w:rsidRDefault="004B7C77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B7C77">
        <w:rPr>
          <w:rFonts w:ascii="Times New Roman" w:hAnsi="Times New Roman" w:cs="Times New Roman"/>
          <w:sz w:val="28"/>
          <w:szCs w:val="28"/>
        </w:rPr>
        <w:t xml:space="preserve">оспитатель: - Наша игра будет состоять из 5 этапов. (За каждый правильный ответ команда будет получать фишку, в конце соревнования мы подведем итоги) И первый из них – «Достопримечательности нашего города». Вам необходимо как можно больше назвать достопримечательностей, которыми славиться и гордиться наш город. </w:t>
      </w:r>
    </w:p>
    <w:p w:rsidR="004B7C77" w:rsidRDefault="004B7C77" w:rsidP="00C96F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7C77">
        <w:rPr>
          <w:rFonts w:ascii="Times New Roman" w:hAnsi="Times New Roman" w:cs="Times New Roman"/>
          <w:sz w:val="28"/>
          <w:szCs w:val="28"/>
        </w:rPr>
        <w:t>Дети:(выполняют задание)</w:t>
      </w:r>
    </w:p>
    <w:p w:rsidR="004B7C77" w:rsidRDefault="004B7C77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C77">
        <w:rPr>
          <w:rFonts w:ascii="Times New Roman" w:hAnsi="Times New Roman" w:cs="Times New Roman"/>
          <w:sz w:val="28"/>
          <w:szCs w:val="28"/>
        </w:rPr>
        <w:t xml:space="preserve"> Воспитатель: - Молодцы! Я вижу, что вы хорошо знаете свой город. А сможете ли вы показать на глобусе, на карте мира нашу страну? </w:t>
      </w:r>
    </w:p>
    <w:p w:rsidR="004B7C77" w:rsidRDefault="004B7C77" w:rsidP="00C96F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7C77">
        <w:rPr>
          <w:rFonts w:ascii="Times New Roman" w:hAnsi="Times New Roman" w:cs="Times New Roman"/>
          <w:sz w:val="28"/>
          <w:szCs w:val="28"/>
        </w:rPr>
        <w:t xml:space="preserve">Дети:(дети выполняют задания) </w:t>
      </w:r>
    </w:p>
    <w:p w:rsidR="004B7C77" w:rsidRDefault="004B7C77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C77">
        <w:rPr>
          <w:rFonts w:ascii="Times New Roman" w:hAnsi="Times New Roman" w:cs="Times New Roman"/>
          <w:sz w:val="28"/>
          <w:szCs w:val="28"/>
        </w:rPr>
        <w:t xml:space="preserve">Воспитатель: - У нас настоящие будущие географы. Молодцы! Второй этап – «Символы нашего Государства». Продолжаем разговор о нашей Родине. Наше Государство называется. </w:t>
      </w:r>
    </w:p>
    <w:p w:rsidR="004B7C77" w:rsidRDefault="004B7C77" w:rsidP="00C96F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7C77">
        <w:rPr>
          <w:rFonts w:ascii="Times New Roman" w:hAnsi="Times New Roman" w:cs="Times New Roman"/>
          <w:sz w:val="28"/>
          <w:szCs w:val="28"/>
        </w:rPr>
        <w:t xml:space="preserve">Дети:(Россия, Российская Федерация) Воспитатель: Совершенно верно. А чем отличается наше государство от другого? </w:t>
      </w:r>
    </w:p>
    <w:p w:rsidR="004B7C77" w:rsidRDefault="004B7C77" w:rsidP="00C96F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7C77">
        <w:rPr>
          <w:rFonts w:ascii="Times New Roman" w:hAnsi="Times New Roman" w:cs="Times New Roman"/>
          <w:sz w:val="28"/>
          <w:szCs w:val="28"/>
        </w:rPr>
        <w:t>Дети: (размером, языком, обычаями, традициями, гербом, гимном, де</w:t>
      </w:r>
    </w:p>
    <w:p w:rsidR="004B7C77" w:rsidRDefault="004B7C77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C77">
        <w:rPr>
          <w:rFonts w:ascii="Times New Roman" w:hAnsi="Times New Roman" w:cs="Times New Roman"/>
          <w:sz w:val="28"/>
          <w:szCs w:val="28"/>
        </w:rPr>
        <w:t xml:space="preserve">Воспитатель: - Всё правильно. А назовите символы страны. </w:t>
      </w:r>
    </w:p>
    <w:p w:rsidR="004B7C77" w:rsidRDefault="004B7C77" w:rsidP="00C96F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7C77">
        <w:rPr>
          <w:rFonts w:ascii="Times New Roman" w:hAnsi="Times New Roman" w:cs="Times New Roman"/>
          <w:sz w:val="28"/>
          <w:szCs w:val="28"/>
        </w:rPr>
        <w:t xml:space="preserve">Дети: (гимн, флаг, герб) </w:t>
      </w:r>
    </w:p>
    <w:p w:rsidR="004B7C77" w:rsidRDefault="004B7C77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B7C77">
        <w:rPr>
          <w:rFonts w:ascii="Times New Roman" w:hAnsi="Times New Roman" w:cs="Times New Roman"/>
          <w:sz w:val="28"/>
          <w:szCs w:val="28"/>
        </w:rPr>
        <w:t xml:space="preserve">оспитатель: - гимн Российской Федерации – это музыка русского композитора М. И. Глинки. Сейчас мы прослушаем отрывок гимна России. (звучит отрывок гимна России все встают) </w:t>
      </w:r>
    </w:p>
    <w:p w:rsidR="004B7C77" w:rsidRDefault="004B7C77" w:rsidP="00C96F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7C77">
        <w:rPr>
          <w:rFonts w:ascii="Times New Roman" w:hAnsi="Times New Roman" w:cs="Times New Roman"/>
          <w:sz w:val="28"/>
          <w:szCs w:val="28"/>
        </w:rPr>
        <w:t xml:space="preserve">Дети: (все встают) </w:t>
      </w:r>
    </w:p>
    <w:p w:rsidR="004B7C77" w:rsidRDefault="004B7C77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C77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- Вы правильно сделали, что встали. Любой гимн слушают стоя. А о других символах страны расскажет каждая команда. </w:t>
      </w:r>
    </w:p>
    <w:p w:rsidR="004B7C77" w:rsidRDefault="004B7C77" w:rsidP="00C96F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7C77">
        <w:rPr>
          <w:rFonts w:ascii="Times New Roman" w:hAnsi="Times New Roman" w:cs="Times New Roman"/>
          <w:sz w:val="28"/>
          <w:szCs w:val="28"/>
        </w:rPr>
        <w:t xml:space="preserve">Дети: Герб – У нас красивый герб, на нём изображён двуглавый орёл. Орёл символ солнца и небесной силы, бессмертия. Двуглавый орёл на гербе появился очень давно. Внутри герба, на груди орла, расположен герб города Москвы. Георгий Победоносец пронзает копьём дракона. Дракон – это зло, которое есть на земле. Герб – это эмблема государства. Он изображается на всех печатях, денежных знаках и на бумажных, и на металлических, паспортах, документах. Флаг - Наш флаг состоит из трёх горизонтальных полос. Сверху белое, посредине голубое, внизу красное. Эти цвета символизирует: единство мира, земли и неба. А ещё оно символизирует сотрудничество трёх славянских народов: русских, украинцев, белорусов. Ещё наш флаг называют стягом, триколором, трёхцветным полотнищем). </w:t>
      </w:r>
    </w:p>
    <w:p w:rsidR="004B7C77" w:rsidRDefault="004B7C77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C77">
        <w:rPr>
          <w:rFonts w:ascii="Times New Roman" w:hAnsi="Times New Roman" w:cs="Times New Roman"/>
          <w:sz w:val="28"/>
          <w:szCs w:val="28"/>
        </w:rPr>
        <w:t xml:space="preserve">Воспитатель : - Вы дали полные ответы и разъяснения, о символике государства в котором живёте. Молодцы! А сейчас я предлагаю сыграть всем в русскую народную игру «Заря», чтоб и повеселиться и отдохнуть после таких трудных этапов. </w:t>
      </w:r>
    </w:p>
    <w:p w:rsidR="004B7C77" w:rsidRDefault="004B7C77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C77">
        <w:rPr>
          <w:rFonts w:ascii="Times New Roman" w:hAnsi="Times New Roman" w:cs="Times New Roman"/>
          <w:sz w:val="28"/>
          <w:szCs w:val="28"/>
        </w:rPr>
        <w:t xml:space="preserve">Воспитатель : - На этом этапе вам необходимо объяснить значение слов: </w:t>
      </w:r>
    </w:p>
    <w:p w:rsidR="004B7C77" w:rsidRDefault="004B7C77" w:rsidP="00C96F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7C77">
        <w:rPr>
          <w:rFonts w:ascii="Times New Roman" w:hAnsi="Times New Roman" w:cs="Times New Roman"/>
          <w:sz w:val="28"/>
          <w:szCs w:val="28"/>
        </w:rPr>
        <w:t xml:space="preserve">Дети: Родина – это то место, где мы живём. </w:t>
      </w:r>
    </w:p>
    <w:p w:rsidR="004B7C77" w:rsidRDefault="004B7C77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C77">
        <w:rPr>
          <w:rFonts w:ascii="Times New Roman" w:hAnsi="Times New Roman" w:cs="Times New Roman"/>
          <w:sz w:val="28"/>
          <w:szCs w:val="28"/>
        </w:rPr>
        <w:t xml:space="preserve">Воспитатель: Совершенно верно, произошло оно от древнего слова «род», которое обозначало группу людей, объединенных кровным родством. Род – обозначает древнейшего языческого бога славян «Рода». Родить – значить появиться потомству; родит и женщина, и зверь, и земля. Родич – родственник, член рода, одной крови. Родня – это все родственники и по крови, и по семейным связям. Родословная – перечень поколений одного рода. </w:t>
      </w:r>
    </w:p>
    <w:p w:rsidR="004B7C77" w:rsidRDefault="004B7C77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C77">
        <w:rPr>
          <w:rFonts w:ascii="Times New Roman" w:hAnsi="Times New Roman" w:cs="Times New Roman"/>
          <w:sz w:val="28"/>
          <w:szCs w:val="28"/>
        </w:rPr>
        <w:t xml:space="preserve">Воспитатель: - Надеюсь, всем понятны объяснения. Молодцы! Вы всё правильно запомнили и объяснили. А теперь после сложного этапа можно и поплясать. </w:t>
      </w:r>
    </w:p>
    <w:p w:rsidR="004B7C77" w:rsidRDefault="004B7C77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C77">
        <w:rPr>
          <w:rFonts w:ascii="Times New Roman" w:hAnsi="Times New Roman" w:cs="Times New Roman"/>
          <w:sz w:val="28"/>
          <w:szCs w:val="28"/>
        </w:rPr>
        <w:t xml:space="preserve">Воспитатель: - А теперь черёд настал задать вам вопросы нашим гостям. 1 Столица нашей Родины? 2 Самый главный человек нашей страны? 3. Назовите какие улицы нашего города вам известны? 4. Как называется наш край? Гости: Да вы просто молодцы и с этим заданием справились просто на отлично. Молодцы! </w:t>
      </w:r>
    </w:p>
    <w:p w:rsidR="00C96F5B" w:rsidRDefault="004B7C77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C77">
        <w:rPr>
          <w:rFonts w:ascii="Times New Roman" w:hAnsi="Times New Roman" w:cs="Times New Roman"/>
          <w:sz w:val="28"/>
          <w:szCs w:val="28"/>
        </w:rPr>
        <w:t xml:space="preserve">Воспитатель: - Вот и последний этап. Вам нужно вспомнить и исполнить песни о родине, детстве, детях и дружбе, по одному куплету. Дети:(исполняют изученные песни) </w:t>
      </w:r>
    </w:p>
    <w:p w:rsidR="003B6556" w:rsidRPr="004B7C77" w:rsidRDefault="004B7C77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C77">
        <w:rPr>
          <w:rFonts w:ascii="Times New Roman" w:hAnsi="Times New Roman" w:cs="Times New Roman"/>
          <w:sz w:val="28"/>
          <w:szCs w:val="28"/>
        </w:rPr>
        <w:lastRenderedPageBreak/>
        <w:t>Воспитатель: Понравилось ли вам играть ребята? Что нового вы узнали сегодня? (ответы детей) Молодцы ребята, вы все были сегодня активные, все старались. Спасибо, наше занятие закончилось. Конспект открытого занятия по нравственно-патрио</w:t>
      </w:r>
    </w:p>
    <w:p w:rsidR="003B6556" w:rsidRPr="004B7C77" w:rsidRDefault="003B6556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6556" w:rsidRPr="004B7C77" w:rsidRDefault="003B6556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6556" w:rsidRPr="004B7C77" w:rsidRDefault="003B6556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6556" w:rsidRPr="004B7C77" w:rsidRDefault="003B6556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6556" w:rsidRPr="004B7C77" w:rsidRDefault="003B6556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6556" w:rsidRDefault="003B6556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6556" w:rsidRDefault="003B6556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6556" w:rsidRDefault="003B6556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6556" w:rsidRDefault="003B6556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6556" w:rsidRDefault="003B6556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6556" w:rsidRDefault="003B6556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6556" w:rsidRDefault="003B6556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6556" w:rsidRDefault="003B6556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6556" w:rsidRDefault="003B6556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6556" w:rsidRDefault="003B6556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6556" w:rsidRDefault="003B6556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6556" w:rsidRDefault="003B6556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6556" w:rsidRDefault="003B6556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6556" w:rsidRDefault="003B6556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6556" w:rsidRDefault="003B6556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6556" w:rsidRDefault="003B6556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E37" w:rsidRDefault="00CB4E37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E37" w:rsidRDefault="00CB4E37" w:rsidP="0014420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31456" cy="5508461"/>
            <wp:effectExtent l="19050" t="0" r="2394" b="0"/>
            <wp:docPr id="3" name="Рисунок 2" descr="IMG_20220804_09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04_0939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2847" cy="551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20D" w:rsidRDefault="0014420D" w:rsidP="0014420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4420D" w:rsidRDefault="0014420D" w:rsidP="0014420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30625" cy="4974034"/>
            <wp:effectExtent l="19050" t="0" r="3175" b="0"/>
            <wp:docPr id="4" name="Рисунок 3" descr="IMG_20220804_09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04_09432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0625" cy="497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B87" w:rsidRPr="009D7B87" w:rsidRDefault="00B456F4" w:rsidP="00CB4E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ребята средней группы « Радуга»  отправились в путешествие  в Песочную страну</w:t>
      </w:r>
      <w:r w:rsidR="00046809">
        <w:rPr>
          <w:rFonts w:ascii="Times New Roman" w:hAnsi="Times New Roman" w:cs="Times New Roman"/>
          <w:sz w:val="28"/>
          <w:szCs w:val="28"/>
        </w:rPr>
        <w:t>. Их встретил грустный</w:t>
      </w:r>
      <w:r w:rsidR="00DB5B1E">
        <w:rPr>
          <w:rFonts w:ascii="Times New Roman" w:hAnsi="Times New Roman" w:cs="Times New Roman"/>
          <w:sz w:val="28"/>
          <w:szCs w:val="28"/>
        </w:rPr>
        <w:t xml:space="preserve"> </w:t>
      </w:r>
      <w:r w:rsidR="00046809">
        <w:rPr>
          <w:rFonts w:ascii="Times New Roman" w:hAnsi="Times New Roman" w:cs="Times New Roman"/>
          <w:sz w:val="28"/>
          <w:szCs w:val="28"/>
        </w:rPr>
        <w:t xml:space="preserve"> Незнайка.</w:t>
      </w:r>
      <w:r w:rsidR="00D218AE">
        <w:rPr>
          <w:rFonts w:ascii="Times New Roman" w:hAnsi="Times New Roman" w:cs="Times New Roman"/>
          <w:sz w:val="28"/>
          <w:szCs w:val="28"/>
        </w:rPr>
        <w:t xml:space="preserve"> Он рассказал детям, что хотел сделать из песка куличики и торт, а у него ничего не получилось, песок рассыпается. Дети быстро успокоили Незнайку. Они  стали</w:t>
      </w:r>
      <w:r w:rsidR="00C052BD">
        <w:rPr>
          <w:rFonts w:ascii="Times New Roman" w:hAnsi="Times New Roman" w:cs="Times New Roman"/>
          <w:sz w:val="28"/>
          <w:szCs w:val="28"/>
        </w:rPr>
        <w:t xml:space="preserve"> </w:t>
      </w:r>
      <w:r w:rsidR="00D218AE">
        <w:rPr>
          <w:rFonts w:ascii="Times New Roman" w:hAnsi="Times New Roman" w:cs="Times New Roman"/>
          <w:sz w:val="28"/>
          <w:szCs w:val="28"/>
        </w:rPr>
        <w:t xml:space="preserve"> исследователями –</w:t>
      </w:r>
      <w:r w:rsidR="00C052BD">
        <w:rPr>
          <w:rFonts w:ascii="Times New Roman" w:hAnsi="Times New Roman" w:cs="Times New Roman"/>
          <w:sz w:val="28"/>
          <w:szCs w:val="28"/>
        </w:rPr>
        <w:t xml:space="preserve"> экспериментаторами, познакомили с правилами  поведения в песочнице, рассказали  и показали, что песок</w:t>
      </w:r>
      <w:r w:rsidR="00DB5B1E">
        <w:rPr>
          <w:rFonts w:ascii="Times New Roman" w:hAnsi="Times New Roman" w:cs="Times New Roman"/>
          <w:sz w:val="28"/>
          <w:szCs w:val="28"/>
        </w:rPr>
        <w:t xml:space="preserve"> </w:t>
      </w:r>
      <w:r w:rsidR="00C052BD">
        <w:rPr>
          <w:rFonts w:ascii="Times New Roman" w:hAnsi="Times New Roman" w:cs="Times New Roman"/>
          <w:sz w:val="28"/>
          <w:szCs w:val="28"/>
        </w:rPr>
        <w:t xml:space="preserve"> может  таким разным: сухим и мокрым, легким и тяжелым, липким и рассыпчатым.</w:t>
      </w:r>
      <w:r w:rsidR="00DB5B1E">
        <w:rPr>
          <w:rFonts w:ascii="Times New Roman" w:hAnsi="Times New Roman" w:cs="Times New Roman"/>
          <w:sz w:val="28"/>
          <w:szCs w:val="28"/>
        </w:rPr>
        <w:t xml:space="preserve"> </w:t>
      </w:r>
      <w:r w:rsidR="00C052BD">
        <w:rPr>
          <w:rFonts w:ascii="Times New Roman" w:hAnsi="Times New Roman" w:cs="Times New Roman"/>
          <w:sz w:val="28"/>
          <w:szCs w:val="28"/>
        </w:rPr>
        <w:t>А потом  все</w:t>
      </w:r>
      <w:r w:rsidR="00DB5B1E">
        <w:rPr>
          <w:rFonts w:ascii="Times New Roman" w:hAnsi="Times New Roman" w:cs="Times New Roman"/>
          <w:sz w:val="28"/>
          <w:szCs w:val="28"/>
        </w:rPr>
        <w:t xml:space="preserve"> </w:t>
      </w:r>
      <w:r w:rsidR="00C052BD">
        <w:rPr>
          <w:rFonts w:ascii="Times New Roman" w:hAnsi="Times New Roman" w:cs="Times New Roman"/>
          <w:sz w:val="28"/>
          <w:szCs w:val="28"/>
        </w:rPr>
        <w:t xml:space="preserve"> вместе из влажного плотного песка дети</w:t>
      </w:r>
      <w:r w:rsidR="00DB5B1E">
        <w:rPr>
          <w:rFonts w:ascii="Times New Roman" w:hAnsi="Times New Roman" w:cs="Times New Roman"/>
          <w:sz w:val="28"/>
          <w:szCs w:val="28"/>
        </w:rPr>
        <w:t xml:space="preserve"> и Незнайка </w:t>
      </w:r>
      <w:r w:rsidR="00C052BD">
        <w:rPr>
          <w:rFonts w:ascii="Times New Roman" w:hAnsi="Times New Roman" w:cs="Times New Roman"/>
          <w:sz w:val="28"/>
          <w:szCs w:val="28"/>
        </w:rPr>
        <w:t xml:space="preserve"> строили целые замки, пекли куличики и торты.</w:t>
      </w:r>
      <w:r w:rsidR="00DB5B1E">
        <w:rPr>
          <w:rFonts w:ascii="Times New Roman" w:hAnsi="Times New Roman" w:cs="Times New Roman"/>
          <w:sz w:val="28"/>
          <w:szCs w:val="28"/>
        </w:rPr>
        <w:t xml:space="preserve"> </w:t>
      </w:r>
      <w:r w:rsidR="00C052BD">
        <w:rPr>
          <w:rFonts w:ascii="Times New Roman" w:hAnsi="Times New Roman" w:cs="Times New Roman"/>
          <w:sz w:val="28"/>
          <w:szCs w:val="28"/>
        </w:rPr>
        <w:t>Постройки были разными, не похожими  друг на друга.</w:t>
      </w:r>
      <w:r w:rsidR="00DB5B1E">
        <w:rPr>
          <w:rFonts w:ascii="Times New Roman" w:hAnsi="Times New Roman" w:cs="Times New Roman"/>
          <w:sz w:val="28"/>
          <w:szCs w:val="28"/>
        </w:rPr>
        <w:t xml:space="preserve"> </w:t>
      </w:r>
      <w:r w:rsidR="00C052BD">
        <w:rPr>
          <w:rFonts w:ascii="Times New Roman" w:hAnsi="Times New Roman" w:cs="Times New Roman"/>
          <w:sz w:val="28"/>
          <w:szCs w:val="28"/>
        </w:rPr>
        <w:t>Они заставляли удивляться и мечтать</w:t>
      </w:r>
      <w:r w:rsidR="00DB5B1E">
        <w:rPr>
          <w:rFonts w:ascii="Times New Roman" w:hAnsi="Times New Roman" w:cs="Times New Roman"/>
          <w:sz w:val="28"/>
          <w:szCs w:val="28"/>
        </w:rPr>
        <w:t xml:space="preserve">. Все ребята  и Незнайка  проявляли творчество и фантазию. Все  остались довольны. Незнайка поблагодарил детей за полученные знания в игре с песком и подарил им песочный набор. Всем очень понравилось увлекательное путешествие </w:t>
      </w:r>
      <w:r w:rsidR="00FB1A32">
        <w:rPr>
          <w:rFonts w:ascii="Times New Roman" w:hAnsi="Times New Roman" w:cs="Times New Roman"/>
          <w:sz w:val="28"/>
          <w:szCs w:val="28"/>
        </w:rPr>
        <w:t xml:space="preserve"> в песочную страну.</w:t>
      </w:r>
    </w:p>
    <w:p w:rsidR="00EF1A50" w:rsidRDefault="00EF1A50" w:rsidP="00EF1A50">
      <w:pPr>
        <w:rPr>
          <w:rFonts w:ascii="Times New Roman" w:hAnsi="Times New Roman" w:cs="Times New Roman"/>
          <w:sz w:val="28"/>
          <w:szCs w:val="28"/>
        </w:rPr>
      </w:pPr>
    </w:p>
    <w:p w:rsidR="005325A4" w:rsidRDefault="005325A4" w:rsidP="00EF1A50">
      <w:pPr>
        <w:rPr>
          <w:rFonts w:ascii="Times New Roman" w:hAnsi="Times New Roman" w:cs="Times New Roman"/>
          <w:sz w:val="28"/>
          <w:szCs w:val="28"/>
        </w:rPr>
      </w:pPr>
    </w:p>
    <w:p w:rsidR="005325A4" w:rsidRDefault="0014420D" w:rsidP="001442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72000" cy="4962525"/>
            <wp:effectExtent l="19050" t="0" r="0" b="0"/>
            <wp:docPr id="5" name="Рисунок 4" descr="IMG_20220804_08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04_085630.jpg"/>
                    <pic:cNvPicPr/>
                  </pic:nvPicPr>
                  <pic:blipFill>
                    <a:blip r:embed="rId10" cstate="print"/>
                    <a:srcRect t="187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5A4" w:rsidRDefault="005325A4" w:rsidP="00EF1A50">
      <w:pPr>
        <w:rPr>
          <w:rFonts w:ascii="Times New Roman" w:hAnsi="Times New Roman" w:cs="Times New Roman"/>
          <w:sz w:val="28"/>
          <w:szCs w:val="28"/>
        </w:rPr>
      </w:pPr>
    </w:p>
    <w:p w:rsidR="0014420D" w:rsidRDefault="0014420D" w:rsidP="00EF1A50">
      <w:pPr>
        <w:rPr>
          <w:rFonts w:ascii="Times New Roman" w:hAnsi="Times New Roman" w:cs="Times New Roman"/>
          <w:sz w:val="28"/>
          <w:szCs w:val="28"/>
        </w:rPr>
      </w:pPr>
    </w:p>
    <w:p w:rsidR="0014420D" w:rsidRDefault="0014420D" w:rsidP="00EF1A50">
      <w:pPr>
        <w:rPr>
          <w:rFonts w:ascii="Times New Roman" w:hAnsi="Times New Roman" w:cs="Times New Roman"/>
          <w:sz w:val="28"/>
          <w:szCs w:val="28"/>
        </w:rPr>
      </w:pPr>
    </w:p>
    <w:p w:rsidR="0014420D" w:rsidRDefault="0014420D" w:rsidP="00EF1A50">
      <w:pPr>
        <w:rPr>
          <w:rFonts w:ascii="Times New Roman" w:hAnsi="Times New Roman" w:cs="Times New Roman"/>
          <w:sz w:val="28"/>
          <w:szCs w:val="28"/>
        </w:rPr>
      </w:pPr>
    </w:p>
    <w:p w:rsidR="0014420D" w:rsidRDefault="0014420D" w:rsidP="00EF1A50">
      <w:pPr>
        <w:rPr>
          <w:rFonts w:ascii="Times New Roman" w:hAnsi="Times New Roman" w:cs="Times New Roman"/>
          <w:sz w:val="28"/>
          <w:szCs w:val="28"/>
        </w:rPr>
      </w:pPr>
    </w:p>
    <w:p w:rsidR="0014420D" w:rsidRDefault="0014420D" w:rsidP="0014420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Ерасланкина Нина Петровна</w:t>
      </w:r>
    </w:p>
    <w:p w:rsidR="0014420D" w:rsidRDefault="0014420D" w:rsidP="0014420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:rsidR="005325A4" w:rsidRDefault="005325A4" w:rsidP="00EF1A50">
      <w:pPr>
        <w:rPr>
          <w:rFonts w:ascii="Times New Roman" w:hAnsi="Times New Roman" w:cs="Times New Roman"/>
          <w:sz w:val="28"/>
          <w:szCs w:val="28"/>
        </w:rPr>
      </w:pPr>
    </w:p>
    <w:p w:rsidR="00322241" w:rsidRDefault="00322241" w:rsidP="00322241">
      <w:pPr>
        <w:pStyle w:val="a4"/>
        <w:shd w:val="clear" w:color="auto" w:fill="FFFFFF"/>
        <w:rPr>
          <w:color w:val="000000"/>
          <w:sz w:val="28"/>
          <w:szCs w:val="28"/>
        </w:rPr>
      </w:pPr>
    </w:p>
    <w:p w:rsidR="0014420D" w:rsidRDefault="0014420D" w:rsidP="00322241">
      <w:pPr>
        <w:pStyle w:val="a4"/>
        <w:shd w:val="clear" w:color="auto" w:fill="FFFFFF"/>
        <w:rPr>
          <w:color w:val="000000"/>
          <w:sz w:val="28"/>
          <w:szCs w:val="28"/>
        </w:rPr>
      </w:pPr>
    </w:p>
    <w:p w:rsidR="0014420D" w:rsidRPr="00D67C56" w:rsidRDefault="0014420D" w:rsidP="00322241">
      <w:pPr>
        <w:pStyle w:val="a4"/>
        <w:shd w:val="clear" w:color="auto" w:fill="FFFFFF"/>
        <w:rPr>
          <w:color w:val="000000"/>
          <w:sz w:val="28"/>
          <w:szCs w:val="28"/>
        </w:rPr>
      </w:pPr>
    </w:p>
    <w:p w:rsidR="00054985" w:rsidRDefault="00322241" w:rsidP="0032224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Н. П. Ерасланкина</w:t>
      </w:r>
    </w:p>
    <w:p w:rsidR="00322241" w:rsidRDefault="00054985" w:rsidP="0032224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322241">
        <w:rPr>
          <w:rFonts w:ascii="Times New Roman" w:hAnsi="Times New Roman" w:cs="Times New Roman"/>
          <w:sz w:val="28"/>
          <w:szCs w:val="28"/>
        </w:rPr>
        <w:t xml:space="preserve"> структурного подразделения</w:t>
      </w:r>
    </w:p>
    <w:p w:rsidR="00322241" w:rsidRPr="009D7B87" w:rsidRDefault="00322241" w:rsidP="0032224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комбинированного вида « Детский сад № 50»</w:t>
      </w:r>
    </w:p>
    <w:p w:rsidR="00322241" w:rsidRDefault="00322241" w:rsidP="00EF1A50">
      <w:pPr>
        <w:rPr>
          <w:rFonts w:ascii="Times New Roman" w:hAnsi="Times New Roman" w:cs="Times New Roman"/>
          <w:sz w:val="28"/>
          <w:szCs w:val="28"/>
        </w:rPr>
      </w:pPr>
    </w:p>
    <w:p w:rsidR="005325A4" w:rsidRPr="00054985" w:rsidRDefault="00884829" w:rsidP="00EF1A50">
      <w:pPr>
        <w:rPr>
          <w:rFonts w:ascii="Times New Roman" w:hAnsi="Times New Roman" w:cs="Times New Roman"/>
          <w:b/>
          <w:sz w:val="28"/>
          <w:szCs w:val="28"/>
        </w:rPr>
      </w:pPr>
      <w:r w:rsidRPr="00054985">
        <w:rPr>
          <w:rFonts w:ascii="Times New Roman" w:hAnsi="Times New Roman" w:cs="Times New Roman"/>
          <w:b/>
          <w:sz w:val="28"/>
          <w:szCs w:val="28"/>
        </w:rPr>
        <w:t>Разностороннее развитие детей дошкольного возраста через игры с песком</w:t>
      </w:r>
    </w:p>
    <w:p w:rsidR="00884829" w:rsidRDefault="00884829" w:rsidP="000549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Дошкольное детство это важный период в жизни детей.</w:t>
      </w:r>
      <w:r w:rsidR="009A74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Именно в этом возрасте каждый ребенок представляет</w:t>
      </w:r>
      <w:r w:rsidR="00D34E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собой</w:t>
      </w:r>
      <w:r w:rsidR="009A74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маленького исследователя, с радостью и удивлением открывающего для себя незнакомый и удивительный окружающий мир.</w:t>
      </w:r>
      <w:r w:rsidR="00340A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Чем разнообразнее детская деятельность,</w:t>
      </w:r>
      <w:r w:rsidR="00D34E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тем успешнее идет разностороннее развитие ребенка,</w:t>
      </w:r>
      <w:r w:rsidR="009A74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реализуется его потенциальные возможности и первые проявления творчества.</w:t>
      </w:r>
    </w:p>
    <w:p w:rsidR="00884829" w:rsidRDefault="00884829" w:rsidP="000549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</w:t>
      </w:r>
      <w:r w:rsidR="00D34E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ведущая роль деятельности ребенка,</w:t>
      </w:r>
      <w:r w:rsidR="00D34E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посредством которой он органично развивается.</w:t>
      </w:r>
      <w:r w:rsidR="009A74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Игры с песком</w:t>
      </w:r>
      <w:r w:rsidR="00D34E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одна из форм естественной деятельности ребенка, которая способс</w:t>
      </w:r>
      <w:r w:rsidR="009A74BF">
        <w:rPr>
          <w:rFonts w:ascii="Times New Roman" w:hAnsi="Times New Roman" w:cs="Times New Roman"/>
          <w:sz w:val="28"/>
          <w:szCs w:val="28"/>
        </w:rPr>
        <w:t xml:space="preserve">твует развитию ребенка во всех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A74B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пектах.</w:t>
      </w:r>
      <w:r w:rsidR="00B639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Они способствуют развитию тактильно –кинетической чувствительности,</w:t>
      </w:r>
      <w:r w:rsidR="009A74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мелкой моторики</w:t>
      </w:r>
      <w:r w:rsidR="009A74BF">
        <w:rPr>
          <w:rFonts w:ascii="Times New Roman" w:hAnsi="Times New Roman" w:cs="Times New Roman"/>
          <w:sz w:val="28"/>
          <w:szCs w:val="28"/>
        </w:rPr>
        <w:t xml:space="preserve"> позволяет успешно развивать психические познавательные процессы, на развитие творческих способностей, на формирование трудовых навыков.</w:t>
      </w:r>
      <w:r w:rsidR="00B639B6">
        <w:rPr>
          <w:rFonts w:ascii="Times New Roman" w:hAnsi="Times New Roman" w:cs="Times New Roman"/>
          <w:sz w:val="28"/>
          <w:szCs w:val="28"/>
        </w:rPr>
        <w:t xml:space="preserve"> </w:t>
      </w:r>
      <w:r w:rsidR="009A74BF">
        <w:rPr>
          <w:rFonts w:ascii="Times New Roman" w:hAnsi="Times New Roman" w:cs="Times New Roman"/>
          <w:sz w:val="28"/>
          <w:szCs w:val="28"/>
        </w:rPr>
        <w:t>В процессе игры и экспериментирования дошкольник получает возможность удовлетворить присущую ему любознательность, найти ответ на множество вопросов: « Почему? Зачем? Как? Что будет если?». При этом взрослый – не учитель - наставник, а равноправный партнер, соучастник деятельности,</w:t>
      </w:r>
      <w:r w:rsidR="00D34EB9">
        <w:rPr>
          <w:rFonts w:ascii="Times New Roman" w:hAnsi="Times New Roman" w:cs="Times New Roman"/>
          <w:sz w:val="28"/>
          <w:szCs w:val="28"/>
        </w:rPr>
        <w:t xml:space="preserve"> </w:t>
      </w:r>
      <w:r w:rsidR="009A74BF">
        <w:rPr>
          <w:rFonts w:ascii="Times New Roman" w:hAnsi="Times New Roman" w:cs="Times New Roman"/>
          <w:sz w:val="28"/>
          <w:szCs w:val="28"/>
        </w:rPr>
        <w:t>что позволяет ребенку проявлять собственную исследовательскую активность.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</w:rPr>
        <w:t>В современном мире все более актуально встает вопрос о развитии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творческой личности, обладающей способностью эффективно и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</w:rPr>
        <w:t>нестандартно мыслить, решать новые жизненные проблемы, нужен человек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</w:rPr>
        <w:t>не только потребляющий знания, но и умеющий их добывать. Для того чтобы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</w:rPr>
        <w:t>выжить в ситуации постоянных изменений, чтобы адекватно на них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</w:rPr>
        <w:t>реагировать, человек должен активизировать свой творческий потенциал.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</w:rPr>
        <w:t>Исходя, из этого современное дошкольное образование ориентирует нас,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педагогов, на применение в образовательном процессе наиболее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эффективных педагогических технологий, и ставит задачу – создание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условий, которые способствовали бы развитию ребенка, раскрытию его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творческого потенциала. Реализация творческого потенциала невозможна без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развития познавательных способностей ребенка.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</w:rPr>
        <w:t>Ведущей деятельностью дошкольника является игра, поэтому развивать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познавательно-творческие способности легче через игру. В.А. Сухомлинский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</w:rPr>
        <w:t>подчеркивал, что «игра – это огромное светлое окно, через которое</w:t>
      </w:r>
      <w:r w:rsidR="00D34E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</w:rPr>
        <w:t>духовный мир ребенка вливается живительный поток представлений,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понятий об окружающем мире. Игра – это искра, зажигающая огонек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</w:rPr>
        <w:t>пытливости и любознательности»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</w:rPr>
        <w:t>Как известно, знания, полученные без интереса, не становятся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</w:rPr>
        <w:t>полезными. В условиях игры активизируется познавательный интерес,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</w:rPr>
        <w:t>связанный с положительным эмоционально окрашенным отношением к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изучению предмета, с радостью познания, с преодолением трудностей, с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созданием успеха, с самовыражением и утверждением</w:t>
      </w:r>
      <w:r w:rsidR="004006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развивающейся</w:t>
      </w:r>
    </w:p>
    <w:p w:rsidR="00A16168" w:rsidRDefault="00BA4759" w:rsidP="0005498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личности.</w:t>
      </w:r>
      <w:r w:rsidR="00A161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A4759" w:rsidRPr="00BA4759" w:rsidRDefault="00A16168" w:rsidP="0005498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6168">
        <w:rPr>
          <w:rFonts w:ascii="Times New Roman" w:hAnsi="Times New Roman" w:cs="Times New Roman"/>
          <w:color w:val="000000"/>
          <w:sz w:val="28"/>
          <w:szCs w:val="28"/>
        </w:rPr>
        <w:t xml:space="preserve">Всегда </w:t>
      </w:r>
      <w:r w:rsidR="00BA4759" w:rsidRPr="00A161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A4759" w:rsidRPr="00BA4759">
        <w:rPr>
          <w:rFonts w:ascii="Times New Roman" w:eastAsia="Times New Roman" w:hAnsi="Times New Roman" w:cs="Times New Roman"/>
          <w:color w:val="000000"/>
          <w:sz w:val="28"/>
          <w:szCs w:val="28"/>
        </w:rPr>
        <w:t>песочница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="00BA4759" w:rsidRPr="00BA47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является современным недорогим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A4759" w:rsidRPr="00BA4759">
        <w:rPr>
          <w:rFonts w:ascii="Times New Roman" w:eastAsia="Times New Roman" w:hAnsi="Times New Roman" w:cs="Times New Roman"/>
          <w:color w:val="000000"/>
          <w:sz w:val="28"/>
          <w:szCs w:val="28"/>
        </w:rPr>
        <w:t>ресурсом развития познавательно-творческих способностей дошкольников,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A4759" w:rsidRPr="00BA4759">
        <w:rPr>
          <w:rFonts w:ascii="Times New Roman" w:eastAsia="Times New Roman" w:hAnsi="Times New Roman" w:cs="Times New Roman"/>
          <w:color w:val="000000"/>
          <w:sz w:val="28"/>
          <w:szCs w:val="28"/>
        </w:rPr>
        <w:t>поскольку песок является удивительным природным материалом.</w:t>
      </w:r>
    </w:p>
    <w:p w:rsidR="00BA4759" w:rsidRPr="00054985" w:rsidRDefault="00BA4759" w:rsidP="00054985">
      <w:pPr>
        <w:pStyle w:val="a5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4985">
        <w:rPr>
          <w:rFonts w:ascii="Times New Roman" w:eastAsia="Times New Roman" w:hAnsi="Times New Roman" w:cs="Times New Roman"/>
          <w:color w:val="000000"/>
          <w:sz w:val="28"/>
          <w:szCs w:val="28"/>
        </w:rPr>
        <w:t>Во-первых, в играх с песком существенно усиливается желание ребенка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</w:rPr>
        <w:t>узнавать что-то новое, экспериментировать и работать самостоятельно, песок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</w:rPr>
        <w:t>- очень податливый инструмент творчества, объекты из него можно легко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</w:rPr>
        <w:t>изменять в любой момент без особого сожаления.</w:t>
      </w:r>
    </w:p>
    <w:p w:rsidR="00BA4759" w:rsidRPr="00054985" w:rsidRDefault="00BA4759" w:rsidP="00054985">
      <w:pPr>
        <w:pStyle w:val="a5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4985">
        <w:rPr>
          <w:rFonts w:ascii="Times New Roman" w:eastAsia="Times New Roman" w:hAnsi="Times New Roman" w:cs="Times New Roman"/>
          <w:color w:val="000000"/>
          <w:sz w:val="28"/>
          <w:szCs w:val="28"/>
        </w:rPr>
        <w:t>Во-вторых, песок - демократичный материал, он позволяет работать с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</w:rPr>
        <w:t>собой даже тому, кто не обладает особым художественным даром, а потому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</w:rPr>
        <w:t>боится оценки и отказывается рисовать, лепить.</w:t>
      </w:r>
    </w:p>
    <w:p w:rsidR="00BA4759" w:rsidRPr="00054985" w:rsidRDefault="00BA4759" w:rsidP="00054985">
      <w:pPr>
        <w:pStyle w:val="a5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4985">
        <w:rPr>
          <w:rFonts w:ascii="Times New Roman" w:eastAsia="Times New Roman" w:hAnsi="Times New Roman" w:cs="Times New Roman"/>
          <w:color w:val="000000"/>
          <w:sz w:val="28"/>
          <w:szCs w:val="28"/>
        </w:rPr>
        <w:t>В-третьих, в играх с песком более гармонично и интенсивно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развиваются все познавательные функции (восприятие, внимание, память,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</w:rPr>
        <w:t>мышление), а также речь и моторика. Песок состоит из мельчайших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</w:rPr>
        <w:t>песчинок, работа с которыми активизирует чувствительные точки на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</w:rPr>
        <w:t>кончиках пальцев и нервные окончания на ладонях, что самым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положительным образом сказывается на работе всех внутренних систем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человеческого организма.</w:t>
      </w:r>
    </w:p>
    <w:p w:rsidR="00BA4759" w:rsidRPr="00054985" w:rsidRDefault="00BA4759" w:rsidP="00054985">
      <w:pPr>
        <w:pStyle w:val="a5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4985">
        <w:rPr>
          <w:rFonts w:ascii="Times New Roman" w:eastAsia="Times New Roman" w:hAnsi="Times New Roman" w:cs="Times New Roman"/>
          <w:color w:val="000000"/>
          <w:sz w:val="28"/>
          <w:szCs w:val="28"/>
        </w:rPr>
        <w:t>В-четвертых, совершенствуется предметно-игровая деятельность, что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</w:rPr>
        <w:t>в дальнейшем способствует развитию сюжетно-ролевой игры и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</w:rPr>
        <w:t>коммуникативных навыков ребенка.</w:t>
      </w:r>
    </w:p>
    <w:p w:rsidR="00BA4759" w:rsidRPr="00054985" w:rsidRDefault="00BA4759" w:rsidP="00054985">
      <w:pPr>
        <w:pStyle w:val="a5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4985">
        <w:rPr>
          <w:rFonts w:ascii="Times New Roman" w:eastAsia="Times New Roman" w:hAnsi="Times New Roman" w:cs="Times New Roman"/>
          <w:color w:val="000000"/>
          <w:sz w:val="28"/>
          <w:szCs w:val="28"/>
        </w:rPr>
        <w:t>В-пятых, песок способен «заземлять» отрицательную энергию, что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 актуально в работе с гиперактивными детьми, более того, он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трансформирует агрессию в положительные заряды. Песок и работа с ним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</w:rPr>
        <w:t>требует времени, он обучает терпеливости.</w:t>
      </w:r>
    </w:p>
    <w:p w:rsidR="00054985" w:rsidRDefault="00054985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</w:rPr>
        <w:t>Кроме того, практическое отсутствие возрастных ограничений для игр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</w:rPr>
        <w:t>с песком расширяет возможности их использования на всём протяжении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периода дошкольного детства.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Песочница в жизни ребенка – универсальное, развивающее, коррекционное и терапевтическое средство, это возможность для самовыражения, развития творческих склонностей, простой и действенный способ научиться выражать </w:t>
      </w:r>
      <w:r w:rsidRPr="00BA4759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свои чувства, эмоции, переживания. А, самое главное, песочная терапия – это экологичный и безопасный метод психологической коррекции. 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181818"/>
          <w:sz w:val="28"/>
          <w:szCs w:val="28"/>
        </w:rPr>
        <w:t>Детей не нужно специально настраивать для игр с песком. Прежде чем малыши осознают, чем они заняты, их руки начинают ощупывать песок, просеивать его сквозь пальцы, строить горы, рыть тоннели, пробираться сквозь толщу песка.</w:t>
      </w:r>
    </w:p>
    <w:p w:rsidR="00462045" w:rsidRPr="00462045" w:rsidRDefault="00BA4759" w:rsidP="00054985">
      <w:pPr>
        <w:pStyle w:val="a4"/>
        <w:shd w:val="clear" w:color="auto" w:fill="FFFFFF"/>
        <w:spacing w:before="75" w:beforeAutospacing="0" w:after="75" w:afterAutospacing="0" w:line="315" w:lineRule="atLeast"/>
        <w:jc w:val="both"/>
        <w:rPr>
          <w:rFonts w:ascii="Verdana" w:hAnsi="Verdana"/>
          <w:color w:val="303F50"/>
          <w:sz w:val="21"/>
          <w:szCs w:val="21"/>
        </w:rPr>
      </w:pPr>
      <w:r w:rsidRPr="00BA4759">
        <w:rPr>
          <w:color w:val="000000"/>
          <w:sz w:val="28"/>
          <w:szCs w:val="28"/>
          <w:shd w:val="clear" w:color="auto" w:fill="FFFFFF"/>
        </w:rPr>
        <w:t>Люди познают мир через 5 органов чувств и самое древнее из них тактильное ощущение. Первое ощущение ребенка в мире — это тактильное ощущение. И подсознательно люди привыкли ему доверять. Именно это доверие к тактильно-кинестетическим ощущениям и делает терапевтические игры с песком столь результативными.</w:t>
      </w:r>
      <w:r w:rsidR="00817345" w:rsidRPr="00817345">
        <w:rPr>
          <w:color w:val="333333"/>
          <w:sz w:val="21"/>
          <w:szCs w:val="21"/>
          <w:shd w:val="clear" w:color="auto" w:fill="FFFFFF"/>
        </w:rPr>
        <w:t xml:space="preserve"> </w:t>
      </w:r>
      <w:r w:rsidR="00817345" w:rsidRPr="00817345">
        <w:rPr>
          <w:color w:val="333333"/>
          <w:sz w:val="28"/>
          <w:szCs w:val="28"/>
          <w:shd w:val="clear" w:color="auto" w:fill="FFFFFF"/>
        </w:rPr>
        <w:t>Если перефразировать известное выражение, то игре с песком все возрасты покорны: от годовалых деток до людей почтенного возраста. Ведь игры с песком – это просто, привычно, доступно, естественно и приятно! Игры с песком позитивно влияют на эмоциональное состояние человека, способны стабилизировать его эмоциональное самочувствие. Свойства песка несут в себе некую загадочность и таинственность и способны завораживать человека. Песок как бы "заземляет" негативную энергию. В Китае, Индии и Японии сосуды с песком размещают около входа в дом. Каждый входящий и выходящий опускает руки в песок, чтобы очиститься от дурных мыслей и опасных чувств. Песок имеет очищающие энергетику свойства. Игры с песком - одна из форм естественной деятельности ребенка</w:t>
      </w:r>
      <w:r w:rsidR="00D34EB9">
        <w:rPr>
          <w:color w:val="333333"/>
          <w:sz w:val="28"/>
          <w:szCs w:val="28"/>
          <w:shd w:val="clear" w:color="auto" w:fill="FFFFFF"/>
        </w:rPr>
        <w:t xml:space="preserve"> . </w:t>
      </w:r>
      <w:r w:rsidR="00817345" w:rsidRPr="00817345">
        <w:rPr>
          <w:color w:val="333333"/>
          <w:sz w:val="28"/>
          <w:szCs w:val="28"/>
          <w:shd w:val="clear" w:color="auto" w:fill="FFFFFF"/>
        </w:rPr>
        <w:t xml:space="preserve"> Все это напрямую связано с развитием речи, мышления, внимания, наблюдательности, воображения, памяти. Игры с песком положительно влияют на развитие воображения и творческих способностей детей. На песочном полигоне можно дать волю своей буйной фантазии. Сколько всего можно вылепить из влажного песка: фигурные куличики, домики, гаражи, дворцы, города, скульптуры. Сложность песочной конструкции возрастает с мастерством юного архитектора.</w:t>
      </w:r>
      <w:r w:rsidR="00462045" w:rsidRPr="00462045">
        <w:rPr>
          <w:rStyle w:val="a3"/>
          <w:rFonts w:ascii="Verdana" w:hAnsi="Verdana"/>
          <w:color w:val="303F50"/>
          <w:sz w:val="21"/>
          <w:szCs w:val="21"/>
        </w:rPr>
        <w:t xml:space="preserve"> </w:t>
      </w:r>
      <w:r w:rsidR="00462045" w:rsidRPr="00462045">
        <w:rPr>
          <w:rFonts w:ascii="Verdana" w:hAnsi="Verdana"/>
          <w:b/>
          <w:bCs/>
          <w:color w:val="303F50"/>
          <w:sz w:val="21"/>
        </w:rPr>
        <w:t>ИГРЫ С ПЕСКОМ МОЖНО РАЗДЕЛИТЬ НА ТРИ ВИДА:</w:t>
      </w:r>
    </w:p>
    <w:p w:rsidR="00462045" w:rsidRPr="00C74DCB" w:rsidRDefault="00462045" w:rsidP="00054985">
      <w:pPr>
        <w:numPr>
          <w:ilvl w:val="0"/>
          <w:numId w:val="10"/>
        </w:numPr>
        <w:shd w:val="clear" w:color="auto" w:fill="FFFFFF"/>
        <w:spacing w:before="45" w:after="0" w:line="315" w:lineRule="atLeast"/>
        <w:ind w:left="15"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C74DCB">
        <w:rPr>
          <w:rFonts w:ascii="Times New Roman" w:eastAsia="Times New Roman" w:hAnsi="Times New Roman" w:cs="Times New Roman"/>
          <w:color w:val="303F50"/>
          <w:sz w:val="28"/>
          <w:szCs w:val="28"/>
        </w:rPr>
        <w:t>ОБУЧАЮЩИЕ (они облегчат процесс обучения ребенка чтению, письму, счету и грамоте);</w:t>
      </w:r>
    </w:p>
    <w:p w:rsidR="00462045" w:rsidRPr="00C74DCB" w:rsidRDefault="00462045" w:rsidP="00054985">
      <w:pPr>
        <w:numPr>
          <w:ilvl w:val="0"/>
          <w:numId w:val="10"/>
        </w:numPr>
        <w:shd w:val="clear" w:color="auto" w:fill="FFFFFF"/>
        <w:spacing w:before="45" w:after="0" w:line="315" w:lineRule="atLeast"/>
        <w:ind w:left="15"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C74DCB">
        <w:rPr>
          <w:rFonts w:ascii="Times New Roman" w:eastAsia="Times New Roman" w:hAnsi="Times New Roman" w:cs="Times New Roman"/>
          <w:color w:val="303F50"/>
          <w:sz w:val="28"/>
          <w:szCs w:val="28"/>
        </w:rPr>
        <w:t>ПОЗНАВАТЕЛЬНЫЕ (с их помощью дети узнают об окружающем мире),</w:t>
      </w:r>
    </w:p>
    <w:p w:rsidR="00462045" w:rsidRPr="00C74DCB" w:rsidRDefault="00462045" w:rsidP="00054985">
      <w:pPr>
        <w:numPr>
          <w:ilvl w:val="0"/>
          <w:numId w:val="10"/>
        </w:numPr>
        <w:shd w:val="clear" w:color="auto" w:fill="FFFFFF"/>
        <w:spacing w:before="45" w:after="0" w:line="315" w:lineRule="atLeast"/>
        <w:ind w:left="15"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C74DCB">
        <w:rPr>
          <w:rFonts w:ascii="Times New Roman" w:eastAsia="Times New Roman" w:hAnsi="Times New Roman" w:cs="Times New Roman"/>
          <w:color w:val="303F50"/>
          <w:sz w:val="28"/>
          <w:szCs w:val="28"/>
        </w:rPr>
        <w:t>ПРОЕКТИВНЫЕ (игры с песком являются проекцией внутреннего мира ребенка, с их помощью осуществляются психологическая диагностика, коррекция и развитие ребенка).</w:t>
      </w:r>
    </w:p>
    <w:p w:rsidR="00462045" w:rsidRPr="00C74DCB" w:rsidRDefault="00462045" w:rsidP="00054985">
      <w:pPr>
        <w:shd w:val="clear" w:color="auto" w:fill="FFFFFF"/>
        <w:spacing w:before="75" w:after="75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C74DCB">
        <w:rPr>
          <w:rFonts w:ascii="Times New Roman" w:eastAsia="Times New Roman" w:hAnsi="Times New Roman" w:cs="Times New Roman"/>
          <w:color w:val="303F50"/>
          <w:sz w:val="28"/>
          <w:szCs w:val="28"/>
        </w:rPr>
        <w:t xml:space="preserve">Все песочные игры проходят в игровой форме и обязательно присутствуют сказочные герои. В играх с «математическим уклоном» дети «пекут» именинный пирог для Хрюши, строят домики из песка для его гостей. При помощи различных формочек дети лепят угощение для зверушек, считают их, составляют и решают задачки. Через игру дети познают то, что находится рядом с ними: животных (диких и домашних), насекомых, леса, поля, реки, озера, моря, профессии, транспорт, город). Ребята моделируют в песочнице «живые» картинки на песке. Например: из песка делают горы. Ставят веточки деревьев, изображая лес. Расставляя фигурки животных, </w:t>
      </w:r>
      <w:r w:rsidRPr="00C74DCB">
        <w:rPr>
          <w:rFonts w:ascii="Times New Roman" w:eastAsia="Times New Roman" w:hAnsi="Times New Roman" w:cs="Times New Roman"/>
          <w:color w:val="303F50"/>
          <w:sz w:val="28"/>
          <w:szCs w:val="28"/>
        </w:rPr>
        <w:lastRenderedPageBreak/>
        <w:t>рассказывают какие птицы, и животные  там живут.  Копая реки, моря закрепляют их названия. Могут слепить или написать буквы на песке. Такими незатейливыми сказками нужно стремиться создать пространство, в котором каждый ребенок смог бы почувствовать себя успешным, смог бы решить какие-то свои невысказанные проблемы.</w:t>
      </w:r>
    </w:p>
    <w:p w:rsidR="00817345" w:rsidRPr="00817345" w:rsidRDefault="00817345" w:rsidP="00054985">
      <w:pPr>
        <w:pStyle w:val="a4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u w:val="single"/>
          <w:shd w:val="clear" w:color="auto" w:fill="FFFFFF"/>
        </w:rPr>
        <w:t>Для чего нужны игры с песком?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Развивают тактильно-кинеическую чквствительность и мелкую моторику рук;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Снимают мышечную напряженность;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Помогают ребенку чувствовать себя защищенным, в комфортной для него среде;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Стабилизируют эмоциональное состояние, поглащая негативную энергию;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Преодолевают комплекс «плохого художника»;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Совершенствуют зрительно-пространственную ориентировку, речевые возможности;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Способствуют расширению словарного запаса;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Развивают фантазию и образное мышление дошкольников;</w:t>
      </w:r>
    </w:p>
    <w:p w:rsidR="00BA4759" w:rsidRPr="00BA4759" w:rsidRDefault="00BA4759" w:rsidP="000549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Развивают творческие способности дошкольников и др.</w:t>
      </w:r>
    </w:p>
    <w:p w:rsidR="00BA4759" w:rsidRPr="00BA4759" w:rsidRDefault="00BA4759" w:rsidP="00054985">
      <w:pPr>
        <w:shd w:val="clear" w:color="auto" w:fill="FFFFFF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BA47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Песочница прекрасный посредник для установления контакта с ребенком. Если ребенок еще плохо говорит и не может рассказать взрослому о своих переживаниях, то в играх с песком все становится возможным. Проигрывая волнующую ситуацию с помощью маленьких фигурок, создавая картину из песка, ребенок освобождается от напряжения и беспокойства.</w:t>
      </w:r>
      <w:r w:rsidR="00462045" w:rsidRPr="00462045">
        <w:rPr>
          <w:rFonts w:ascii="YS Text" w:hAnsi="YS Text"/>
          <w:color w:val="000000"/>
          <w:sz w:val="23"/>
          <w:szCs w:val="23"/>
        </w:rPr>
        <w:t xml:space="preserve"> </w:t>
      </w:r>
    </w:p>
    <w:p w:rsidR="007E5465" w:rsidRDefault="005325A4" w:rsidP="000549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с песком занимают особое место в ряду развивающих  занятий для д</w:t>
      </w:r>
      <w:r w:rsidR="007B7320">
        <w:rPr>
          <w:rFonts w:ascii="Times New Roman" w:hAnsi="Times New Roman" w:cs="Times New Roman"/>
          <w:sz w:val="28"/>
          <w:szCs w:val="28"/>
        </w:rPr>
        <w:t>ошкольников.</w:t>
      </w:r>
      <w:r w:rsidR="00A876DE">
        <w:rPr>
          <w:rFonts w:ascii="Times New Roman" w:hAnsi="Times New Roman" w:cs="Times New Roman"/>
          <w:sz w:val="28"/>
          <w:szCs w:val="28"/>
        </w:rPr>
        <w:t xml:space="preserve"> </w:t>
      </w:r>
      <w:r w:rsidR="007B7320">
        <w:rPr>
          <w:rFonts w:ascii="Times New Roman" w:hAnsi="Times New Roman" w:cs="Times New Roman"/>
          <w:sz w:val="28"/>
          <w:szCs w:val="28"/>
        </w:rPr>
        <w:t>Возможно</w:t>
      </w:r>
      <w:r w:rsidR="00A876DE">
        <w:rPr>
          <w:rFonts w:ascii="Times New Roman" w:hAnsi="Times New Roman" w:cs="Times New Roman"/>
          <w:sz w:val="28"/>
          <w:szCs w:val="28"/>
        </w:rPr>
        <w:t>,</w:t>
      </w:r>
      <w:r w:rsidR="007B7320">
        <w:rPr>
          <w:rFonts w:ascii="Times New Roman" w:hAnsi="Times New Roman" w:cs="Times New Roman"/>
          <w:sz w:val="28"/>
          <w:szCs w:val="28"/>
        </w:rPr>
        <w:t xml:space="preserve"> ни один другой материал не сможет сравниться с песком по силе влияния на умственное и физическое развитие ребенка.</w:t>
      </w:r>
      <w:r w:rsidR="00840F97">
        <w:rPr>
          <w:rFonts w:ascii="Times New Roman" w:hAnsi="Times New Roman" w:cs="Times New Roman"/>
          <w:sz w:val="28"/>
          <w:szCs w:val="28"/>
        </w:rPr>
        <w:t xml:space="preserve"> </w:t>
      </w:r>
      <w:r w:rsidR="009541E4">
        <w:rPr>
          <w:rFonts w:ascii="Times New Roman" w:hAnsi="Times New Roman" w:cs="Times New Roman"/>
          <w:sz w:val="28"/>
          <w:szCs w:val="28"/>
        </w:rPr>
        <w:t>Песок</w:t>
      </w:r>
      <w:r w:rsidR="007E5465">
        <w:rPr>
          <w:rFonts w:ascii="Times New Roman" w:hAnsi="Times New Roman" w:cs="Times New Roman"/>
          <w:sz w:val="28"/>
          <w:szCs w:val="28"/>
        </w:rPr>
        <w:t xml:space="preserve"> </w:t>
      </w:r>
      <w:r w:rsidR="009541E4">
        <w:rPr>
          <w:rFonts w:ascii="Times New Roman" w:hAnsi="Times New Roman" w:cs="Times New Roman"/>
          <w:sz w:val="28"/>
          <w:szCs w:val="28"/>
        </w:rPr>
        <w:t>- загадочный материал.</w:t>
      </w:r>
      <w:r w:rsidR="00840F97">
        <w:rPr>
          <w:rFonts w:ascii="Times New Roman" w:hAnsi="Times New Roman" w:cs="Times New Roman"/>
          <w:sz w:val="28"/>
          <w:szCs w:val="28"/>
        </w:rPr>
        <w:t xml:space="preserve"> </w:t>
      </w:r>
      <w:r w:rsidR="009541E4">
        <w:rPr>
          <w:rFonts w:ascii="Times New Roman" w:hAnsi="Times New Roman" w:cs="Times New Roman"/>
          <w:sz w:val="28"/>
          <w:szCs w:val="28"/>
        </w:rPr>
        <w:t>Он обладает способностью завораживать человека,</w:t>
      </w:r>
      <w:r w:rsidR="00840F97">
        <w:rPr>
          <w:rFonts w:ascii="Times New Roman" w:hAnsi="Times New Roman" w:cs="Times New Roman"/>
          <w:sz w:val="28"/>
          <w:szCs w:val="28"/>
        </w:rPr>
        <w:t xml:space="preserve"> </w:t>
      </w:r>
      <w:r w:rsidR="009541E4">
        <w:rPr>
          <w:rFonts w:ascii="Times New Roman" w:hAnsi="Times New Roman" w:cs="Times New Roman"/>
          <w:sz w:val="28"/>
          <w:szCs w:val="28"/>
        </w:rPr>
        <w:t>притягивать, как магнит.</w:t>
      </w:r>
      <w:r w:rsidR="00840F97">
        <w:rPr>
          <w:rFonts w:ascii="Times New Roman" w:hAnsi="Times New Roman" w:cs="Times New Roman"/>
          <w:sz w:val="28"/>
          <w:szCs w:val="28"/>
        </w:rPr>
        <w:t xml:space="preserve"> </w:t>
      </w:r>
      <w:r w:rsidR="009541E4">
        <w:rPr>
          <w:rFonts w:ascii="Times New Roman" w:hAnsi="Times New Roman" w:cs="Times New Roman"/>
          <w:sz w:val="28"/>
          <w:szCs w:val="28"/>
        </w:rPr>
        <w:t>Песок привлекает детей  и взрослых своим непостоянством</w:t>
      </w:r>
      <w:r w:rsidR="00840F97">
        <w:rPr>
          <w:rFonts w:ascii="Times New Roman" w:hAnsi="Times New Roman" w:cs="Times New Roman"/>
          <w:sz w:val="28"/>
          <w:szCs w:val="28"/>
        </w:rPr>
        <w:t xml:space="preserve">. </w:t>
      </w:r>
      <w:r w:rsidR="009541E4">
        <w:rPr>
          <w:rFonts w:ascii="Times New Roman" w:hAnsi="Times New Roman" w:cs="Times New Roman"/>
          <w:sz w:val="28"/>
          <w:szCs w:val="28"/>
        </w:rPr>
        <w:t>Песок может быть сухим, легким и ускользающим или влажным, плотным и тяжелым, способным принимать любые формы. Игры с песком</w:t>
      </w:r>
      <w:r w:rsidR="00840F97">
        <w:rPr>
          <w:rFonts w:ascii="Times New Roman" w:hAnsi="Times New Roman" w:cs="Times New Roman"/>
          <w:sz w:val="28"/>
          <w:szCs w:val="28"/>
        </w:rPr>
        <w:t xml:space="preserve"> вносят </w:t>
      </w:r>
      <w:r w:rsidR="009541E4">
        <w:rPr>
          <w:rFonts w:ascii="Times New Roman" w:hAnsi="Times New Roman" w:cs="Times New Roman"/>
          <w:sz w:val="28"/>
          <w:szCs w:val="28"/>
        </w:rPr>
        <w:t xml:space="preserve">  в душу ребенка веселье и радость</w:t>
      </w:r>
      <w:r w:rsidR="00B168FE">
        <w:rPr>
          <w:rFonts w:ascii="Times New Roman" w:hAnsi="Times New Roman" w:cs="Times New Roman"/>
          <w:sz w:val="28"/>
          <w:szCs w:val="28"/>
        </w:rPr>
        <w:t>. Снимают детскую раздражител</w:t>
      </w:r>
      <w:r w:rsidR="00052590">
        <w:rPr>
          <w:rFonts w:ascii="Times New Roman" w:hAnsi="Times New Roman" w:cs="Times New Roman"/>
          <w:sz w:val="28"/>
          <w:szCs w:val="28"/>
        </w:rPr>
        <w:t>ь</w:t>
      </w:r>
      <w:r w:rsidR="00B168FE">
        <w:rPr>
          <w:rFonts w:ascii="Times New Roman" w:hAnsi="Times New Roman" w:cs="Times New Roman"/>
          <w:sz w:val="28"/>
          <w:szCs w:val="28"/>
        </w:rPr>
        <w:t>ность, агрессивность,</w:t>
      </w:r>
      <w:r w:rsidR="003A3B42">
        <w:rPr>
          <w:rFonts w:ascii="Times New Roman" w:hAnsi="Times New Roman" w:cs="Times New Roman"/>
          <w:sz w:val="28"/>
          <w:szCs w:val="28"/>
        </w:rPr>
        <w:t xml:space="preserve"> </w:t>
      </w:r>
      <w:r w:rsidR="00B168FE">
        <w:rPr>
          <w:rFonts w:ascii="Times New Roman" w:hAnsi="Times New Roman" w:cs="Times New Roman"/>
          <w:sz w:val="28"/>
          <w:szCs w:val="28"/>
        </w:rPr>
        <w:t xml:space="preserve">плаксивость и при этом бурно развивают фантазию. Позитивно влияют на эмоциональное состояние детей и являются прекрасным средством для развития ребенка. </w:t>
      </w:r>
      <w:r w:rsidR="00840F97">
        <w:rPr>
          <w:rFonts w:ascii="Times New Roman" w:hAnsi="Times New Roman" w:cs="Times New Roman"/>
          <w:sz w:val="28"/>
          <w:szCs w:val="28"/>
        </w:rPr>
        <w:t>Все мы с улыбкой вспоминаем,</w:t>
      </w:r>
      <w:r w:rsidR="00B168FE">
        <w:rPr>
          <w:rFonts w:ascii="Times New Roman" w:hAnsi="Times New Roman" w:cs="Times New Roman"/>
          <w:sz w:val="28"/>
          <w:szCs w:val="28"/>
        </w:rPr>
        <w:t xml:space="preserve"> </w:t>
      </w:r>
      <w:r w:rsidR="00840F97">
        <w:rPr>
          <w:rFonts w:ascii="Times New Roman" w:hAnsi="Times New Roman" w:cs="Times New Roman"/>
          <w:sz w:val="28"/>
          <w:szCs w:val="28"/>
        </w:rPr>
        <w:t>как в детстве играли в песочнице.</w:t>
      </w:r>
      <w:r w:rsidR="00B168FE">
        <w:rPr>
          <w:rFonts w:ascii="Times New Roman" w:hAnsi="Times New Roman" w:cs="Times New Roman"/>
          <w:sz w:val="28"/>
          <w:szCs w:val="28"/>
        </w:rPr>
        <w:t xml:space="preserve"> </w:t>
      </w:r>
      <w:r w:rsidR="00840F97">
        <w:rPr>
          <w:rFonts w:ascii="Times New Roman" w:hAnsi="Times New Roman" w:cs="Times New Roman"/>
          <w:sz w:val="28"/>
          <w:szCs w:val="28"/>
        </w:rPr>
        <w:t>Мы мог</w:t>
      </w:r>
      <w:r w:rsidR="006428B2">
        <w:rPr>
          <w:rFonts w:ascii="Times New Roman" w:hAnsi="Times New Roman" w:cs="Times New Roman"/>
          <w:sz w:val="28"/>
          <w:szCs w:val="28"/>
        </w:rPr>
        <w:t>ли часами играть</w:t>
      </w:r>
      <w:r w:rsidR="00840F97">
        <w:rPr>
          <w:rFonts w:ascii="Times New Roman" w:hAnsi="Times New Roman" w:cs="Times New Roman"/>
          <w:sz w:val="28"/>
          <w:szCs w:val="28"/>
        </w:rPr>
        <w:t xml:space="preserve"> в песке, копая, пересыпая, строя </w:t>
      </w:r>
      <w:r w:rsidR="00BD321F">
        <w:rPr>
          <w:rFonts w:ascii="Times New Roman" w:hAnsi="Times New Roman" w:cs="Times New Roman"/>
          <w:sz w:val="28"/>
          <w:szCs w:val="28"/>
        </w:rPr>
        <w:t xml:space="preserve"> </w:t>
      </w:r>
      <w:r w:rsidR="00840F97">
        <w:rPr>
          <w:rFonts w:ascii="Times New Roman" w:hAnsi="Times New Roman" w:cs="Times New Roman"/>
          <w:sz w:val="28"/>
          <w:szCs w:val="28"/>
        </w:rPr>
        <w:t>замки и тоннели.</w:t>
      </w:r>
      <w:r w:rsidR="00B168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182F" w:rsidRDefault="00840F97" w:rsidP="000549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Современные дети, хоть и увлекаются всевозможными гаджетами и технологиями, но не меньше нас любят покопаться в песочнице.</w:t>
      </w:r>
      <w:r w:rsidR="00B168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Кроме того, </w:t>
      </w:r>
      <w:r>
        <w:rPr>
          <w:rFonts w:ascii="Times New Roman" w:hAnsi="Times New Roman" w:cs="Times New Roman"/>
          <w:sz w:val="28"/>
          <w:szCs w:val="28"/>
        </w:rPr>
        <w:lastRenderedPageBreak/>
        <w:t>от такого занятия получают действительно огромную пользу.</w:t>
      </w:r>
      <w:r w:rsidR="00FA177E">
        <w:rPr>
          <w:rFonts w:ascii="Times New Roman" w:hAnsi="Times New Roman" w:cs="Times New Roman"/>
          <w:sz w:val="28"/>
          <w:szCs w:val="28"/>
        </w:rPr>
        <w:t xml:space="preserve">  </w:t>
      </w:r>
      <w:r w:rsidR="004534EF">
        <w:rPr>
          <w:rFonts w:ascii="Times New Roman" w:hAnsi="Times New Roman" w:cs="Times New Roman"/>
          <w:sz w:val="28"/>
          <w:szCs w:val="28"/>
        </w:rPr>
        <w:t>Данный вид занятий</w:t>
      </w:r>
      <w:r w:rsidR="00AC182F">
        <w:rPr>
          <w:rFonts w:ascii="Times New Roman" w:hAnsi="Times New Roman" w:cs="Times New Roman"/>
          <w:sz w:val="28"/>
          <w:szCs w:val="28"/>
        </w:rPr>
        <w:t xml:space="preserve"> </w:t>
      </w:r>
      <w:r w:rsidR="004534EF">
        <w:rPr>
          <w:rFonts w:ascii="Times New Roman" w:hAnsi="Times New Roman" w:cs="Times New Roman"/>
          <w:sz w:val="28"/>
          <w:szCs w:val="28"/>
        </w:rPr>
        <w:t>является</w:t>
      </w:r>
      <w:r w:rsidR="00AC182F">
        <w:rPr>
          <w:rFonts w:ascii="Times New Roman" w:hAnsi="Times New Roman" w:cs="Times New Roman"/>
          <w:sz w:val="28"/>
          <w:szCs w:val="28"/>
        </w:rPr>
        <w:t xml:space="preserve"> </w:t>
      </w:r>
      <w:r w:rsidR="00FA177E">
        <w:rPr>
          <w:rFonts w:ascii="Times New Roman" w:hAnsi="Times New Roman" w:cs="Times New Roman"/>
          <w:sz w:val="28"/>
          <w:szCs w:val="28"/>
        </w:rPr>
        <w:t xml:space="preserve"> актуальным, эффективным и перспективным.</w:t>
      </w:r>
      <w:r w:rsidR="00AE68BC">
        <w:rPr>
          <w:rFonts w:ascii="Times New Roman" w:hAnsi="Times New Roman" w:cs="Times New Roman"/>
          <w:sz w:val="28"/>
          <w:szCs w:val="28"/>
        </w:rPr>
        <w:t xml:space="preserve"> </w:t>
      </w:r>
      <w:r w:rsidR="00FA177E">
        <w:rPr>
          <w:rFonts w:ascii="Times New Roman" w:hAnsi="Times New Roman" w:cs="Times New Roman"/>
          <w:sz w:val="28"/>
          <w:szCs w:val="28"/>
        </w:rPr>
        <w:t>В</w:t>
      </w:r>
      <w:r w:rsidR="004534EF">
        <w:rPr>
          <w:rFonts w:ascii="Times New Roman" w:hAnsi="Times New Roman" w:cs="Times New Roman"/>
          <w:sz w:val="28"/>
          <w:szCs w:val="28"/>
        </w:rPr>
        <w:t>едь игры с песком</w:t>
      </w:r>
      <w:r w:rsidR="00AC182F">
        <w:rPr>
          <w:rFonts w:ascii="Times New Roman" w:hAnsi="Times New Roman" w:cs="Times New Roman"/>
          <w:sz w:val="28"/>
          <w:szCs w:val="28"/>
        </w:rPr>
        <w:t xml:space="preserve"> </w:t>
      </w:r>
      <w:r w:rsidR="004534EF">
        <w:rPr>
          <w:rFonts w:ascii="Times New Roman" w:hAnsi="Times New Roman" w:cs="Times New Roman"/>
          <w:sz w:val="28"/>
          <w:szCs w:val="28"/>
        </w:rPr>
        <w:t>- одна из форм естес</w:t>
      </w:r>
      <w:r w:rsidR="00FA177E">
        <w:rPr>
          <w:rFonts w:ascii="Times New Roman" w:hAnsi="Times New Roman" w:cs="Times New Roman"/>
          <w:sz w:val="28"/>
          <w:szCs w:val="28"/>
        </w:rPr>
        <w:t>твенной деятельност</w:t>
      </w:r>
      <w:r w:rsidR="004534EF">
        <w:rPr>
          <w:rFonts w:ascii="Times New Roman" w:hAnsi="Times New Roman" w:cs="Times New Roman"/>
          <w:sz w:val="28"/>
          <w:szCs w:val="28"/>
        </w:rPr>
        <w:t>и</w:t>
      </w:r>
      <w:r w:rsidR="00FA177E">
        <w:rPr>
          <w:rFonts w:ascii="Times New Roman" w:hAnsi="Times New Roman" w:cs="Times New Roman"/>
          <w:sz w:val="28"/>
          <w:szCs w:val="28"/>
        </w:rPr>
        <w:t xml:space="preserve"> ребенка.</w:t>
      </w:r>
      <w:r w:rsidR="00AC182F">
        <w:rPr>
          <w:rFonts w:ascii="Times New Roman" w:hAnsi="Times New Roman" w:cs="Times New Roman"/>
          <w:sz w:val="28"/>
          <w:szCs w:val="28"/>
        </w:rPr>
        <w:t xml:space="preserve"> </w:t>
      </w:r>
      <w:r w:rsidR="00FA177E">
        <w:rPr>
          <w:rFonts w:ascii="Times New Roman" w:hAnsi="Times New Roman" w:cs="Times New Roman"/>
          <w:sz w:val="28"/>
          <w:szCs w:val="28"/>
        </w:rPr>
        <w:t>Манипуляции с песком,</w:t>
      </w:r>
      <w:r w:rsidR="00AC182F">
        <w:rPr>
          <w:rFonts w:ascii="Times New Roman" w:hAnsi="Times New Roman" w:cs="Times New Roman"/>
          <w:sz w:val="28"/>
          <w:szCs w:val="28"/>
        </w:rPr>
        <w:t xml:space="preserve"> </w:t>
      </w:r>
      <w:r w:rsidR="00C744FE">
        <w:rPr>
          <w:rFonts w:ascii="Times New Roman" w:hAnsi="Times New Roman" w:cs="Times New Roman"/>
          <w:sz w:val="28"/>
          <w:szCs w:val="28"/>
        </w:rPr>
        <w:t>как с мокрым, так и с сухим,</w:t>
      </w:r>
      <w:r w:rsidR="00B44F58">
        <w:rPr>
          <w:rFonts w:ascii="Times New Roman" w:hAnsi="Times New Roman" w:cs="Times New Roman"/>
          <w:sz w:val="28"/>
          <w:szCs w:val="28"/>
        </w:rPr>
        <w:t xml:space="preserve"> </w:t>
      </w:r>
      <w:r w:rsidR="00FA177E">
        <w:rPr>
          <w:rFonts w:ascii="Times New Roman" w:hAnsi="Times New Roman" w:cs="Times New Roman"/>
          <w:sz w:val="28"/>
          <w:szCs w:val="28"/>
        </w:rPr>
        <w:t>успокаивают импульсивных,</w:t>
      </w:r>
      <w:r w:rsidR="00BD321F">
        <w:rPr>
          <w:rFonts w:ascii="Times New Roman" w:hAnsi="Times New Roman" w:cs="Times New Roman"/>
          <w:sz w:val="28"/>
          <w:szCs w:val="28"/>
        </w:rPr>
        <w:t xml:space="preserve"> </w:t>
      </w:r>
      <w:r w:rsidR="00FA177E">
        <w:rPr>
          <w:rFonts w:ascii="Times New Roman" w:hAnsi="Times New Roman" w:cs="Times New Roman"/>
          <w:sz w:val="28"/>
          <w:szCs w:val="28"/>
        </w:rPr>
        <w:t>чересчур активных детей и раскрепощают зажатых,</w:t>
      </w:r>
      <w:r w:rsidR="00BD321F">
        <w:rPr>
          <w:rFonts w:ascii="Times New Roman" w:hAnsi="Times New Roman" w:cs="Times New Roman"/>
          <w:sz w:val="28"/>
          <w:szCs w:val="28"/>
        </w:rPr>
        <w:t xml:space="preserve"> </w:t>
      </w:r>
      <w:r w:rsidR="00FA177E">
        <w:rPr>
          <w:rFonts w:ascii="Times New Roman" w:hAnsi="Times New Roman" w:cs="Times New Roman"/>
          <w:sz w:val="28"/>
          <w:szCs w:val="28"/>
        </w:rPr>
        <w:t>скованных и тревожных детей. Также игры с песком очень полезны для развития мелкой моторики, тактильных ощущений и координации движений.</w:t>
      </w:r>
      <w:r w:rsidR="00AE68BC">
        <w:rPr>
          <w:rFonts w:ascii="Times New Roman" w:hAnsi="Times New Roman" w:cs="Times New Roman"/>
          <w:sz w:val="28"/>
          <w:szCs w:val="28"/>
        </w:rPr>
        <w:t xml:space="preserve"> Игры с песком имеют большое значение и для поддержания психического здоровья,</w:t>
      </w:r>
      <w:r w:rsidR="00AC182F">
        <w:rPr>
          <w:rFonts w:ascii="Times New Roman" w:hAnsi="Times New Roman" w:cs="Times New Roman"/>
          <w:sz w:val="28"/>
          <w:szCs w:val="28"/>
        </w:rPr>
        <w:t xml:space="preserve"> </w:t>
      </w:r>
      <w:r w:rsidR="00AE68BC">
        <w:rPr>
          <w:rFonts w:ascii="Times New Roman" w:hAnsi="Times New Roman" w:cs="Times New Roman"/>
          <w:sz w:val="28"/>
          <w:szCs w:val="28"/>
        </w:rPr>
        <w:t>развития познавательных пр</w:t>
      </w:r>
      <w:r w:rsidR="003F4EDC">
        <w:rPr>
          <w:rFonts w:ascii="Times New Roman" w:hAnsi="Times New Roman" w:cs="Times New Roman"/>
          <w:sz w:val="28"/>
          <w:szCs w:val="28"/>
        </w:rPr>
        <w:t>о</w:t>
      </w:r>
      <w:r w:rsidR="00AE68BC">
        <w:rPr>
          <w:rFonts w:ascii="Times New Roman" w:hAnsi="Times New Roman" w:cs="Times New Roman"/>
          <w:sz w:val="28"/>
          <w:szCs w:val="28"/>
        </w:rPr>
        <w:t>цессов,</w:t>
      </w:r>
      <w:r w:rsidR="00AC182F">
        <w:rPr>
          <w:rFonts w:ascii="Times New Roman" w:hAnsi="Times New Roman" w:cs="Times New Roman"/>
          <w:sz w:val="28"/>
          <w:szCs w:val="28"/>
        </w:rPr>
        <w:t xml:space="preserve"> </w:t>
      </w:r>
      <w:r w:rsidR="00AE68BC">
        <w:rPr>
          <w:rFonts w:ascii="Times New Roman" w:hAnsi="Times New Roman" w:cs="Times New Roman"/>
          <w:sz w:val="28"/>
          <w:szCs w:val="28"/>
        </w:rPr>
        <w:t>влияют на становление</w:t>
      </w:r>
      <w:r w:rsidR="00AC182F">
        <w:rPr>
          <w:rFonts w:ascii="Times New Roman" w:hAnsi="Times New Roman" w:cs="Times New Roman"/>
          <w:sz w:val="28"/>
          <w:szCs w:val="28"/>
        </w:rPr>
        <w:t xml:space="preserve"> </w:t>
      </w:r>
      <w:r w:rsidR="00AE68BC">
        <w:rPr>
          <w:rFonts w:ascii="Times New Roman" w:hAnsi="Times New Roman" w:cs="Times New Roman"/>
          <w:sz w:val="28"/>
          <w:szCs w:val="28"/>
        </w:rPr>
        <w:t>всех</w:t>
      </w:r>
      <w:r w:rsidR="00C91450">
        <w:rPr>
          <w:rFonts w:ascii="Times New Roman" w:hAnsi="Times New Roman" w:cs="Times New Roman"/>
          <w:sz w:val="28"/>
          <w:szCs w:val="28"/>
        </w:rPr>
        <w:t xml:space="preserve"> </w:t>
      </w:r>
      <w:r w:rsidR="00AE68BC">
        <w:rPr>
          <w:rFonts w:ascii="Times New Roman" w:hAnsi="Times New Roman" w:cs="Times New Roman"/>
          <w:sz w:val="28"/>
          <w:szCs w:val="28"/>
        </w:rPr>
        <w:t>ст</w:t>
      </w:r>
      <w:r w:rsidR="00B44F58">
        <w:rPr>
          <w:rFonts w:ascii="Times New Roman" w:hAnsi="Times New Roman" w:cs="Times New Roman"/>
          <w:sz w:val="28"/>
          <w:szCs w:val="28"/>
        </w:rPr>
        <w:t xml:space="preserve">орон </w:t>
      </w:r>
      <w:r w:rsidR="00C91450">
        <w:rPr>
          <w:rFonts w:ascii="Times New Roman" w:hAnsi="Times New Roman" w:cs="Times New Roman"/>
          <w:sz w:val="28"/>
          <w:szCs w:val="28"/>
        </w:rPr>
        <w:t xml:space="preserve"> </w:t>
      </w:r>
      <w:r w:rsidR="00B44F58">
        <w:rPr>
          <w:rFonts w:ascii="Times New Roman" w:hAnsi="Times New Roman" w:cs="Times New Roman"/>
          <w:sz w:val="28"/>
          <w:szCs w:val="28"/>
        </w:rPr>
        <w:t>личности  ребенка,</w:t>
      </w:r>
      <w:r w:rsidR="00BD321F">
        <w:rPr>
          <w:rFonts w:ascii="Times New Roman" w:hAnsi="Times New Roman" w:cs="Times New Roman"/>
          <w:sz w:val="28"/>
          <w:szCs w:val="28"/>
        </w:rPr>
        <w:t xml:space="preserve"> </w:t>
      </w:r>
      <w:r w:rsidR="00AC182F">
        <w:rPr>
          <w:rFonts w:ascii="Times New Roman" w:hAnsi="Times New Roman" w:cs="Times New Roman"/>
          <w:sz w:val="28"/>
          <w:szCs w:val="28"/>
        </w:rPr>
        <w:t xml:space="preserve">формируют </w:t>
      </w:r>
      <w:r w:rsidR="00AE68BC">
        <w:rPr>
          <w:rFonts w:ascii="Times New Roman" w:hAnsi="Times New Roman" w:cs="Times New Roman"/>
          <w:sz w:val="28"/>
          <w:szCs w:val="28"/>
        </w:rPr>
        <w:t>гуманное, искреннее отношение к людям и всему живому. Занятия с песком</w:t>
      </w:r>
      <w:r w:rsidR="00AC182F">
        <w:rPr>
          <w:rFonts w:ascii="Times New Roman" w:hAnsi="Times New Roman" w:cs="Times New Roman"/>
          <w:sz w:val="28"/>
          <w:szCs w:val="28"/>
        </w:rPr>
        <w:t xml:space="preserve"> </w:t>
      </w:r>
      <w:r w:rsidR="003F4EDC">
        <w:rPr>
          <w:rFonts w:ascii="Times New Roman" w:hAnsi="Times New Roman" w:cs="Times New Roman"/>
          <w:sz w:val="28"/>
          <w:szCs w:val="28"/>
        </w:rPr>
        <w:t>- увлекательный про</w:t>
      </w:r>
      <w:r w:rsidR="00AE68BC">
        <w:rPr>
          <w:rFonts w:ascii="Times New Roman" w:hAnsi="Times New Roman" w:cs="Times New Roman"/>
          <w:sz w:val="28"/>
          <w:szCs w:val="28"/>
        </w:rPr>
        <w:t>цесс,</w:t>
      </w:r>
      <w:r w:rsidR="00AC182F">
        <w:rPr>
          <w:rFonts w:ascii="Times New Roman" w:hAnsi="Times New Roman" w:cs="Times New Roman"/>
          <w:sz w:val="28"/>
          <w:szCs w:val="28"/>
        </w:rPr>
        <w:t xml:space="preserve"> </w:t>
      </w:r>
      <w:r w:rsidR="00BD321F">
        <w:rPr>
          <w:rFonts w:ascii="Times New Roman" w:hAnsi="Times New Roman" w:cs="Times New Roman"/>
          <w:sz w:val="28"/>
          <w:szCs w:val="28"/>
        </w:rPr>
        <w:t xml:space="preserve"> </w:t>
      </w:r>
      <w:r w:rsidR="00AE68BC">
        <w:rPr>
          <w:rFonts w:ascii="Times New Roman" w:hAnsi="Times New Roman" w:cs="Times New Roman"/>
          <w:sz w:val="28"/>
          <w:szCs w:val="28"/>
        </w:rPr>
        <w:t>который пробуждает к творчеству,</w:t>
      </w:r>
      <w:r w:rsidR="00AC182F">
        <w:rPr>
          <w:rFonts w:ascii="Times New Roman" w:hAnsi="Times New Roman" w:cs="Times New Roman"/>
          <w:sz w:val="28"/>
          <w:szCs w:val="28"/>
        </w:rPr>
        <w:t xml:space="preserve"> </w:t>
      </w:r>
      <w:r w:rsidR="00AE68BC">
        <w:rPr>
          <w:rFonts w:ascii="Times New Roman" w:hAnsi="Times New Roman" w:cs="Times New Roman"/>
          <w:sz w:val="28"/>
          <w:szCs w:val="28"/>
        </w:rPr>
        <w:t>расслабляет и вдохновляет. Игры с песком</w:t>
      </w:r>
      <w:r w:rsidR="00AC182F">
        <w:rPr>
          <w:rFonts w:ascii="Times New Roman" w:hAnsi="Times New Roman" w:cs="Times New Roman"/>
          <w:sz w:val="28"/>
          <w:szCs w:val="28"/>
        </w:rPr>
        <w:t xml:space="preserve"> </w:t>
      </w:r>
      <w:r w:rsidR="00AE68BC">
        <w:rPr>
          <w:rFonts w:ascii="Times New Roman" w:hAnsi="Times New Roman" w:cs="Times New Roman"/>
          <w:sz w:val="28"/>
          <w:szCs w:val="28"/>
        </w:rPr>
        <w:t>способствуют развитию</w:t>
      </w:r>
      <w:r w:rsidR="00AC182F">
        <w:rPr>
          <w:rFonts w:ascii="Times New Roman" w:hAnsi="Times New Roman" w:cs="Times New Roman"/>
          <w:sz w:val="28"/>
          <w:szCs w:val="28"/>
        </w:rPr>
        <w:t xml:space="preserve"> </w:t>
      </w:r>
      <w:r w:rsidR="00AE68BC">
        <w:rPr>
          <w:rFonts w:ascii="Times New Roman" w:hAnsi="Times New Roman" w:cs="Times New Roman"/>
          <w:sz w:val="28"/>
          <w:szCs w:val="28"/>
        </w:rPr>
        <w:t>пространственного мышления, формированию математическх, исследовательских, языковых способностей.</w:t>
      </w:r>
      <w:r w:rsidR="00AC182F">
        <w:rPr>
          <w:rFonts w:ascii="Times New Roman" w:hAnsi="Times New Roman" w:cs="Times New Roman"/>
          <w:sz w:val="28"/>
          <w:szCs w:val="28"/>
        </w:rPr>
        <w:t xml:space="preserve"> </w:t>
      </w:r>
      <w:r w:rsidR="00AE68BC">
        <w:rPr>
          <w:rFonts w:ascii="Times New Roman" w:hAnsi="Times New Roman" w:cs="Times New Roman"/>
          <w:sz w:val="28"/>
          <w:szCs w:val="28"/>
        </w:rPr>
        <w:t>Общение с песком дает толчок полету творческой фантазии детей</w:t>
      </w:r>
      <w:r w:rsidR="005E4001">
        <w:rPr>
          <w:rFonts w:ascii="Times New Roman" w:hAnsi="Times New Roman" w:cs="Times New Roman"/>
          <w:sz w:val="28"/>
          <w:szCs w:val="28"/>
        </w:rPr>
        <w:t xml:space="preserve">. Игра в песочнице не требует специальных навыков и умений, </w:t>
      </w:r>
      <w:r w:rsidR="00AC182F">
        <w:rPr>
          <w:rFonts w:ascii="Times New Roman" w:hAnsi="Times New Roman" w:cs="Times New Roman"/>
          <w:sz w:val="28"/>
          <w:szCs w:val="28"/>
        </w:rPr>
        <w:t xml:space="preserve">здесь можно </w:t>
      </w:r>
      <w:r w:rsidR="00B44F58">
        <w:rPr>
          <w:rFonts w:ascii="Times New Roman" w:hAnsi="Times New Roman" w:cs="Times New Roman"/>
          <w:sz w:val="28"/>
          <w:szCs w:val="28"/>
        </w:rPr>
        <w:t xml:space="preserve">не бояться ошибиться, </w:t>
      </w:r>
      <w:r w:rsidR="005E4001">
        <w:rPr>
          <w:rFonts w:ascii="Times New Roman" w:hAnsi="Times New Roman" w:cs="Times New Roman"/>
          <w:sz w:val="28"/>
          <w:szCs w:val="28"/>
        </w:rPr>
        <w:t>легко начинать все заново</w:t>
      </w:r>
      <w:r w:rsidR="00AC182F">
        <w:rPr>
          <w:rFonts w:ascii="Times New Roman" w:hAnsi="Times New Roman" w:cs="Times New Roman"/>
          <w:sz w:val="28"/>
          <w:szCs w:val="28"/>
        </w:rPr>
        <w:t>.</w:t>
      </w:r>
    </w:p>
    <w:p w:rsidR="00B44F58" w:rsidRDefault="00A876DE" w:rsidP="000549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Песочница - это прекрасная среда для работы с детьми дошкольного возраста. Она дает неограниченные возможности экспрессии, т.к. игры с песком насыщены разными  эмоциями (восторгом,</w:t>
      </w:r>
      <w:r w:rsidR="00B168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удивлением,</w:t>
      </w:r>
      <w:r w:rsidR="00B168FE">
        <w:rPr>
          <w:rFonts w:ascii="Times New Roman" w:hAnsi="Times New Roman" w:cs="Times New Roman"/>
          <w:sz w:val="28"/>
          <w:szCs w:val="28"/>
        </w:rPr>
        <w:t xml:space="preserve"> </w:t>
      </w:r>
      <w:r w:rsidR="00866B8B">
        <w:rPr>
          <w:rFonts w:ascii="Times New Roman" w:hAnsi="Times New Roman" w:cs="Times New Roman"/>
          <w:sz w:val="28"/>
          <w:szCs w:val="28"/>
        </w:rPr>
        <w:t>волнением,</w:t>
      </w:r>
      <w:r w:rsidR="00B168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радостью</w:t>
      </w:r>
      <w:r w:rsidR="00866B8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="003A3B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позволяет создавать символические образы,</w:t>
      </w:r>
      <w:r w:rsidR="003A3B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отражающие неповторимый внутренний мир ребенка</w:t>
      </w:r>
      <w:r w:rsidR="00866B8B">
        <w:rPr>
          <w:rFonts w:ascii="Times New Roman" w:hAnsi="Times New Roman" w:cs="Times New Roman"/>
          <w:sz w:val="28"/>
          <w:szCs w:val="28"/>
        </w:rPr>
        <w:t xml:space="preserve"> .</w:t>
      </w:r>
      <w:r w:rsidR="007E5465">
        <w:rPr>
          <w:rFonts w:ascii="Times New Roman" w:hAnsi="Times New Roman" w:cs="Times New Roman"/>
          <w:sz w:val="28"/>
          <w:szCs w:val="28"/>
        </w:rPr>
        <w:t xml:space="preserve"> </w:t>
      </w:r>
      <w:r w:rsidR="00052590">
        <w:rPr>
          <w:rFonts w:ascii="Times New Roman" w:hAnsi="Times New Roman" w:cs="Times New Roman"/>
          <w:sz w:val="28"/>
          <w:szCs w:val="28"/>
        </w:rPr>
        <w:t>Удивителное происх</w:t>
      </w:r>
      <w:r w:rsidR="009541E4">
        <w:rPr>
          <w:rFonts w:ascii="Times New Roman" w:hAnsi="Times New Roman" w:cs="Times New Roman"/>
          <w:sz w:val="28"/>
          <w:szCs w:val="28"/>
        </w:rPr>
        <w:t>одит в том, что песочная сказочная страна</w:t>
      </w:r>
      <w:r w:rsidR="007E5465">
        <w:rPr>
          <w:rFonts w:ascii="Times New Roman" w:hAnsi="Times New Roman" w:cs="Times New Roman"/>
          <w:sz w:val="28"/>
          <w:szCs w:val="28"/>
        </w:rPr>
        <w:t xml:space="preserve"> </w:t>
      </w:r>
      <w:r w:rsidR="009541E4">
        <w:rPr>
          <w:rFonts w:ascii="Times New Roman" w:hAnsi="Times New Roman" w:cs="Times New Roman"/>
          <w:sz w:val="28"/>
          <w:szCs w:val="28"/>
        </w:rPr>
        <w:t>- не что иное,</w:t>
      </w:r>
      <w:r w:rsidR="003A3B42">
        <w:rPr>
          <w:rFonts w:ascii="Times New Roman" w:hAnsi="Times New Roman" w:cs="Times New Roman"/>
          <w:sz w:val="28"/>
          <w:szCs w:val="28"/>
        </w:rPr>
        <w:t xml:space="preserve"> </w:t>
      </w:r>
      <w:r w:rsidR="009541E4">
        <w:rPr>
          <w:rFonts w:ascii="Times New Roman" w:hAnsi="Times New Roman" w:cs="Times New Roman"/>
          <w:sz w:val="28"/>
          <w:szCs w:val="28"/>
        </w:rPr>
        <w:t>как проекция внутреннего мира ребенка.</w:t>
      </w:r>
      <w:r w:rsidR="00866B8B">
        <w:rPr>
          <w:rFonts w:ascii="Times New Roman" w:hAnsi="Times New Roman" w:cs="Times New Roman"/>
          <w:sz w:val="28"/>
          <w:szCs w:val="28"/>
        </w:rPr>
        <w:t xml:space="preserve"> Строя и разрушая, а затем снова воссоздая сказочные замки или просто красивую картинку, ребенок гармонизирует свое внутреннее состояние. Все это напрямую связано с развитием речи, мышления, внимания, наблюдателности, воображения,  памяти, </w:t>
      </w:r>
      <w:r w:rsidR="003A3B42">
        <w:rPr>
          <w:rFonts w:ascii="Times New Roman" w:hAnsi="Times New Roman" w:cs="Times New Roman"/>
          <w:sz w:val="28"/>
          <w:szCs w:val="28"/>
        </w:rPr>
        <w:t xml:space="preserve">творческих способностей детей. </w:t>
      </w:r>
    </w:p>
    <w:p w:rsidR="00322241" w:rsidRDefault="00A33ECA" w:rsidP="00054985">
      <w:pPr>
        <w:pStyle w:val="c12"/>
        <w:shd w:val="clear" w:color="auto" w:fill="FFFFFF"/>
        <w:spacing w:before="0" w:beforeAutospacing="0" w:after="0" w:afterAutospacing="0"/>
        <w:ind w:left="284" w:hanging="284"/>
        <w:jc w:val="both"/>
        <w:rPr>
          <w:rStyle w:val="c0"/>
          <w:color w:val="000000"/>
          <w:sz w:val="28"/>
          <w:szCs w:val="28"/>
        </w:rPr>
      </w:pPr>
      <w:r w:rsidRPr="00D67C56">
        <w:rPr>
          <w:color w:val="000000"/>
          <w:sz w:val="28"/>
          <w:szCs w:val="28"/>
        </w:rPr>
        <w:t>Список литературы:</w:t>
      </w:r>
      <w:r w:rsidR="00322241" w:rsidRPr="00322241">
        <w:rPr>
          <w:rStyle w:val="c0"/>
          <w:color w:val="000000"/>
          <w:sz w:val="28"/>
          <w:szCs w:val="28"/>
        </w:rPr>
        <w:t xml:space="preserve"> </w:t>
      </w:r>
    </w:p>
    <w:p w:rsidR="00322241" w:rsidRDefault="00322241" w:rsidP="00054985">
      <w:pPr>
        <w:pStyle w:val="c12"/>
        <w:shd w:val="clear" w:color="auto" w:fill="FFFFFF"/>
        <w:spacing w:before="0" w:beforeAutospacing="0" w:after="0" w:afterAutospacing="0"/>
        <w:ind w:left="284" w:hanging="284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1. Андрунь, С. Чудеса из песка / С. Андрунь // Обруч. - 2007. - № 3. - С. 18-21.</w:t>
      </w:r>
    </w:p>
    <w:p w:rsidR="00322241" w:rsidRDefault="00322241" w:rsidP="00054985">
      <w:pPr>
        <w:pStyle w:val="c12"/>
        <w:shd w:val="clear" w:color="auto" w:fill="FFFFFF"/>
        <w:spacing w:before="0" w:beforeAutospacing="0" w:after="0" w:afterAutospacing="0"/>
        <w:ind w:left="284" w:hanging="284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2. Грабенко, Т. М., Зинкевич-Евстигнеева, Т. Д. Чудеса на песке. Песочная игротерапия: метод. пособие для педагогов, психологов, родителей / Т. М. Грабенко, Т. Д. Зинкевич-Евстигнеева. - С-Пб: Речь, 2007. - 98 с.</w:t>
      </w:r>
    </w:p>
    <w:p w:rsidR="00322241" w:rsidRDefault="00322241" w:rsidP="00054985">
      <w:pPr>
        <w:pStyle w:val="c23"/>
        <w:shd w:val="clear" w:color="auto" w:fill="FFFFFF"/>
        <w:spacing w:before="0" w:beforeAutospacing="0" w:after="0" w:afterAutospacing="0"/>
        <w:ind w:left="284" w:hanging="284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3.  Ратникова Е. В., Гаврик А. В. Игры на песке. </w:t>
      </w:r>
      <w:r>
        <w:rPr>
          <w:rStyle w:val="c0"/>
          <w:b/>
          <w:bCs/>
          <w:color w:val="000000"/>
          <w:sz w:val="28"/>
          <w:szCs w:val="28"/>
        </w:rPr>
        <w:t>Работа с семьей и детьми</w:t>
      </w:r>
      <w:r>
        <w:rPr>
          <w:rStyle w:val="c2"/>
          <w:color w:val="000000"/>
          <w:sz w:val="28"/>
          <w:szCs w:val="28"/>
        </w:rPr>
        <w:t>. СПБ.: Речь, 2013.</w:t>
      </w:r>
    </w:p>
    <w:p w:rsidR="00322241" w:rsidRDefault="00322241" w:rsidP="00054985">
      <w:pPr>
        <w:pStyle w:val="c23"/>
        <w:shd w:val="clear" w:color="auto" w:fill="FFFFFF"/>
        <w:spacing w:before="0" w:beforeAutospacing="0" w:after="0" w:afterAutospacing="0"/>
        <w:ind w:left="284" w:hanging="284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4.  Сакович Н. А. Технология игры в </w:t>
      </w:r>
      <w:r>
        <w:rPr>
          <w:rStyle w:val="c0"/>
          <w:b/>
          <w:bCs/>
          <w:color w:val="000000"/>
          <w:sz w:val="28"/>
          <w:szCs w:val="28"/>
        </w:rPr>
        <w:t>песок</w:t>
      </w:r>
      <w:r>
        <w:rPr>
          <w:rStyle w:val="c2"/>
          <w:color w:val="000000"/>
          <w:sz w:val="28"/>
          <w:szCs w:val="28"/>
        </w:rPr>
        <w:t>. Игры на мосту. СПБ.: Речь, 2008.</w:t>
      </w:r>
    </w:p>
    <w:p w:rsidR="00322241" w:rsidRDefault="00322241" w:rsidP="00054985">
      <w:pPr>
        <w:pStyle w:val="c12"/>
        <w:shd w:val="clear" w:color="auto" w:fill="FFFFFF"/>
        <w:spacing w:before="0" w:beforeAutospacing="0" w:after="0" w:afterAutospacing="0"/>
        <w:ind w:left="284" w:hanging="284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5.  Мешавкина, Т. Ф. Использование песочной психотерапии в работе с дошкольниками / Т. Ф. Мешавкина [Электронный ресурс]. - </w:t>
      </w:r>
      <w:hyperlink r:id="rId11" w:history="1">
        <w:r>
          <w:rPr>
            <w:rStyle w:val="ac"/>
            <w:sz w:val="28"/>
            <w:szCs w:val="28"/>
          </w:rPr>
          <w:t>http://e-school.karelia.ru</w:t>
        </w:r>
      </w:hyperlink>
    </w:p>
    <w:p w:rsidR="003B6556" w:rsidRPr="003B6556" w:rsidRDefault="003B6556" w:rsidP="003B6556">
      <w:pPr>
        <w:rPr>
          <w:rFonts w:ascii="Times New Roman" w:hAnsi="Times New Roman" w:cs="Times New Roman"/>
          <w:sz w:val="48"/>
          <w:szCs w:val="48"/>
        </w:rPr>
      </w:pPr>
      <w:r w:rsidRPr="003B6556">
        <w:rPr>
          <w:rFonts w:ascii="Times New Roman" w:hAnsi="Times New Roman" w:cs="Times New Roman"/>
          <w:sz w:val="48"/>
          <w:szCs w:val="48"/>
        </w:rPr>
        <w:lastRenderedPageBreak/>
        <w:t xml:space="preserve">1. Антонов Артем </w:t>
      </w:r>
    </w:p>
    <w:p w:rsidR="003B6556" w:rsidRPr="003B6556" w:rsidRDefault="003B6556" w:rsidP="003B6556">
      <w:pPr>
        <w:rPr>
          <w:rFonts w:ascii="Times New Roman" w:hAnsi="Times New Roman" w:cs="Times New Roman"/>
          <w:sz w:val="48"/>
          <w:szCs w:val="48"/>
        </w:rPr>
      </w:pPr>
      <w:r w:rsidRPr="003B6556">
        <w:rPr>
          <w:rFonts w:ascii="Times New Roman" w:hAnsi="Times New Roman" w:cs="Times New Roman"/>
          <w:sz w:val="48"/>
          <w:szCs w:val="48"/>
        </w:rPr>
        <w:t xml:space="preserve">2. Асташин Михаил </w:t>
      </w:r>
    </w:p>
    <w:p w:rsidR="003B6556" w:rsidRPr="003B6556" w:rsidRDefault="003B6556" w:rsidP="003B6556">
      <w:pPr>
        <w:rPr>
          <w:rFonts w:ascii="Times New Roman" w:hAnsi="Times New Roman" w:cs="Times New Roman"/>
          <w:sz w:val="48"/>
          <w:szCs w:val="48"/>
        </w:rPr>
      </w:pPr>
      <w:r w:rsidRPr="003B6556">
        <w:rPr>
          <w:rFonts w:ascii="Times New Roman" w:hAnsi="Times New Roman" w:cs="Times New Roman"/>
          <w:sz w:val="48"/>
          <w:szCs w:val="48"/>
        </w:rPr>
        <w:t xml:space="preserve">3.Бекренев Георгий </w:t>
      </w:r>
    </w:p>
    <w:p w:rsidR="003B6556" w:rsidRPr="003B6556" w:rsidRDefault="003B6556" w:rsidP="003B6556">
      <w:pPr>
        <w:rPr>
          <w:rFonts w:ascii="Times New Roman" w:hAnsi="Times New Roman" w:cs="Times New Roman"/>
          <w:sz w:val="48"/>
          <w:szCs w:val="48"/>
        </w:rPr>
      </w:pPr>
      <w:r w:rsidRPr="003B6556">
        <w:rPr>
          <w:rFonts w:ascii="Times New Roman" w:hAnsi="Times New Roman" w:cs="Times New Roman"/>
          <w:sz w:val="48"/>
          <w:szCs w:val="48"/>
        </w:rPr>
        <w:t xml:space="preserve">4.Булычева София </w:t>
      </w:r>
    </w:p>
    <w:p w:rsidR="003B6556" w:rsidRPr="003B6556" w:rsidRDefault="003B6556" w:rsidP="003B6556">
      <w:pPr>
        <w:rPr>
          <w:rFonts w:ascii="Times New Roman" w:hAnsi="Times New Roman" w:cs="Times New Roman"/>
          <w:sz w:val="48"/>
          <w:szCs w:val="48"/>
        </w:rPr>
      </w:pPr>
      <w:r w:rsidRPr="003B6556">
        <w:rPr>
          <w:rFonts w:ascii="Times New Roman" w:hAnsi="Times New Roman" w:cs="Times New Roman"/>
          <w:sz w:val="48"/>
          <w:szCs w:val="48"/>
        </w:rPr>
        <w:t>5.Голева Милана</w:t>
      </w:r>
    </w:p>
    <w:p w:rsidR="003B6556" w:rsidRPr="003B6556" w:rsidRDefault="003B6556" w:rsidP="003B6556">
      <w:pPr>
        <w:rPr>
          <w:rFonts w:ascii="Times New Roman" w:hAnsi="Times New Roman" w:cs="Times New Roman"/>
          <w:sz w:val="48"/>
          <w:szCs w:val="48"/>
        </w:rPr>
      </w:pPr>
      <w:r w:rsidRPr="003B6556">
        <w:rPr>
          <w:rFonts w:ascii="Times New Roman" w:hAnsi="Times New Roman" w:cs="Times New Roman"/>
          <w:sz w:val="48"/>
          <w:szCs w:val="48"/>
        </w:rPr>
        <w:t xml:space="preserve"> 6.Голубев  Ярослав  </w:t>
      </w:r>
    </w:p>
    <w:p w:rsidR="003B6556" w:rsidRPr="003B6556" w:rsidRDefault="003B6556" w:rsidP="003B6556">
      <w:pPr>
        <w:rPr>
          <w:rFonts w:ascii="Times New Roman" w:hAnsi="Times New Roman" w:cs="Times New Roman"/>
          <w:sz w:val="48"/>
          <w:szCs w:val="48"/>
        </w:rPr>
      </w:pPr>
      <w:r w:rsidRPr="003B6556">
        <w:rPr>
          <w:rFonts w:ascii="Times New Roman" w:hAnsi="Times New Roman" w:cs="Times New Roman"/>
          <w:sz w:val="48"/>
          <w:szCs w:val="48"/>
        </w:rPr>
        <w:t xml:space="preserve">7. Ефремов Дмитрий </w:t>
      </w:r>
    </w:p>
    <w:p w:rsidR="003B6556" w:rsidRPr="003B6556" w:rsidRDefault="003B6556" w:rsidP="003B6556">
      <w:pPr>
        <w:rPr>
          <w:rFonts w:ascii="Times New Roman" w:hAnsi="Times New Roman" w:cs="Times New Roman"/>
          <w:sz w:val="48"/>
          <w:szCs w:val="48"/>
        </w:rPr>
      </w:pPr>
      <w:r w:rsidRPr="003B6556">
        <w:rPr>
          <w:rFonts w:ascii="Times New Roman" w:hAnsi="Times New Roman" w:cs="Times New Roman"/>
          <w:sz w:val="48"/>
          <w:szCs w:val="48"/>
        </w:rPr>
        <w:t xml:space="preserve">8. Ионов Савва </w:t>
      </w:r>
    </w:p>
    <w:p w:rsidR="003B6556" w:rsidRPr="003B6556" w:rsidRDefault="003B6556" w:rsidP="003B6556">
      <w:pPr>
        <w:rPr>
          <w:rFonts w:ascii="Times New Roman" w:hAnsi="Times New Roman" w:cs="Times New Roman"/>
          <w:sz w:val="48"/>
          <w:szCs w:val="48"/>
        </w:rPr>
      </w:pPr>
      <w:r w:rsidRPr="003B6556">
        <w:rPr>
          <w:rFonts w:ascii="Times New Roman" w:hAnsi="Times New Roman" w:cs="Times New Roman"/>
          <w:sz w:val="48"/>
          <w:szCs w:val="48"/>
        </w:rPr>
        <w:t xml:space="preserve">9. Капустина Дарья </w:t>
      </w:r>
    </w:p>
    <w:p w:rsidR="003B6556" w:rsidRPr="003B6556" w:rsidRDefault="003B6556" w:rsidP="003B6556">
      <w:pPr>
        <w:rPr>
          <w:rFonts w:ascii="Times New Roman" w:hAnsi="Times New Roman" w:cs="Times New Roman"/>
          <w:sz w:val="48"/>
          <w:szCs w:val="48"/>
        </w:rPr>
      </w:pPr>
      <w:r w:rsidRPr="003B6556">
        <w:rPr>
          <w:rFonts w:ascii="Times New Roman" w:hAnsi="Times New Roman" w:cs="Times New Roman"/>
          <w:sz w:val="48"/>
          <w:szCs w:val="48"/>
        </w:rPr>
        <w:t xml:space="preserve">10.Ларина  Ульяна </w:t>
      </w:r>
    </w:p>
    <w:p w:rsidR="003B6556" w:rsidRPr="003B6556" w:rsidRDefault="003B6556" w:rsidP="003B6556">
      <w:pPr>
        <w:rPr>
          <w:rFonts w:ascii="Times New Roman" w:hAnsi="Times New Roman" w:cs="Times New Roman"/>
          <w:sz w:val="48"/>
          <w:szCs w:val="48"/>
        </w:rPr>
      </w:pPr>
      <w:r w:rsidRPr="003B6556">
        <w:rPr>
          <w:rFonts w:ascii="Times New Roman" w:hAnsi="Times New Roman" w:cs="Times New Roman"/>
          <w:sz w:val="48"/>
          <w:szCs w:val="48"/>
        </w:rPr>
        <w:t xml:space="preserve">11.Макаров Тимофей </w:t>
      </w:r>
    </w:p>
    <w:p w:rsidR="003B6556" w:rsidRPr="003B6556" w:rsidRDefault="003B6556" w:rsidP="003B6556">
      <w:pPr>
        <w:rPr>
          <w:rFonts w:ascii="Times New Roman" w:hAnsi="Times New Roman" w:cs="Times New Roman"/>
          <w:sz w:val="48"/>
          <w:szCs w:val="48"/>
        </w:rPr>
      </w:pPr>
      <w:r w:rsidRPr="003B6556">
        <w:rPr>
          <w:rFonts w:ascii="Times New Roman" w:hAnsi="Times New Roman" w:cs="Times New Roman"/>
          <w:sz w:val="48"/>
          <w:szCs w:val="48"/>
        </w:rPr>
        <w:t xml:space="preserve">12. Назмутдинов Ратмир  </w:t>
      </w:r>
    </w:p>
    <w:p w:rsidR="003B6556" w:rsidRPr="003B6556" w:rsidRDefault="003B6556" w:rsidP="003B6556">
      <w:pPr>
        <w:rPr>
          <w:rFonts w:ascii="Times New Roman" w:hAnsi="Times New Roman" w:cs="Times New Roman"/>
          <w:sz w:val="48"/>
          <w:szCs w:val="48"/>
        </w:rPr>
      </w:pPr>
      <w:r w:rsidRPr="003B6556">
        <w:rPr>
          <w:rFonts w:ascii="Times New Roman" w:hAnsi="Times New Roman" w:cs="Times New Roman"/>
          <w:sz w:val="48"/>
          <w:szCs w:val="48"/>
        </w:rPr>
        <w:t xml:space="preserve">13. Панькина Яна  </w:t>
      </w:r>
    </w:p>
    <w:p w:rsidR="003B6556" w:rsidRPr="003B6556" w:rsidRDefault="003B6556" w:rsidP="003B6556">
      <w:pPr>
        <w:rPr>
          <w:rFonts w:ascii="Times New Roman" w:hAnsi="Times New Roman" w:cs="Times New Roman"/>
          <w:sz w:val="48"/>
          <w:szCs w:val="48"/>
        </w:rPr>
      </w:pPr>
      <w:r w:rsidRPr="003B6556">
        <w:rPr>
          <w:rFonts w:ascii="Times New Roman" w:hAnsi="Times New Roman" w:cs="Times New Roman"/>
          <w:sz w:val="48"/>
          <w:szCs w:val="48"/>
        </w:rPr>
        <w:t xml:space="preserve">14. Сорокин Илья  </w:t>
      </w:r>
    </w:p>
    <w:p w:rsidR="003B6556" w:rsidRPr="003B6556" w:rsidRDefault="003B6556" w:rsidP="003B6556">
      <w:pPr>
        <w:rPr>
          <w:rFonts w:ascii="Times New Roman" w:hAnsi="Times New Roman" w:cs="Times New Roman"/>
          <w:sz w:val="48"/>
          <w:szCs w:val="48"/>
        </w:rPr>
      </w:pPr>
      <w:r w:rsidRPr="003B6556">
        <w:rPr>
          <w:rFonts w:ascii="Times New Roman" w:hAnsi="Times New Roman" w:cs="Times New Roman"/>
          <w:sz w:val="48"/>
          <w:szCs w:val="48"/>
        </w:rPr>
        <w:t xml:space="preserve">15. Суркова Таисия  </w:t>
      </w:r>
    </w:p>
    <w:p w:rsidR="003B6556" w:rsidRPr="003B6556" w:rsidRDefault="003B6556" w:rsidP="003B6556">
      <w:pPr>
        <w:rPr>
          <w:rFonts w:ascii="Times New Roman" w:hAnsi="Times New Roman" w:cs="Times New Roman"/>
          <w:sz w:val="48"/>
          <w:szCs w:val="48"/>
        </w:rPr>
      </w:pPr>
      <w:r w:rsidRPr="003B6556">
        <w:rPr>
          <w:rFonts w:ascii="Times New Roman" w:hAnsi="Times New Roman" w:cs="Times New Roman"/>
          <w:sz w:val="48"/>
          <w:szCs w:val="48"/>
        </w:rPr>
        <w:t xml:space="preserve">16. Ткачева Дарья  </w:t>
      </w:r>
    </w:p>
    <w:p w:rsidR="003B6556" w:rsidRPr="003B6556" w:rsidRDefault="003B6556" w:rsidP="003B6556">
      <w:pPr>
        <w:rPr>
          <w:rFonts w:ascii="Times New Roman" w:hAnsi="Times New Roman" w:cs="Times New Roman"/>
          <w:sz w:val="48"/>
          <w:szCs w:val="48"/>
        </w:rPr>
      </w:pPr>
      <w:r w:rsidRPr="003B6556">
        <w:rPr>
          <w:rFonts w:ascii="Times New Roman" w:hAnsi="Times New Roman" w:cs="Times New Roman"/>
          <w:sz w:val="48"/>
          <w:szCs w:val="48"/>
        </w:rPr>
        <w:t xml:space="preserve">17. Чадина Кира </w:t>
      </w:r>
    </w:p>
    <w:p w:rsidR="00B639B6" w:rsidRPr="009D7B87" w:rsidRDefault="00B639B6" w:rsidP="00B639B6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B639B6" w:rsidRPr="009D7B87" w:rsidSect="00E865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7822" w:rsidRDefault="00847822" w:rsidP="00884829">
      <w:pPr>
        <w:spacing w:after="0" w:line="240" w:lineRule="auto"/>
      </w:pPr>
      <w:r>
        <w:separator/>
      </w:r>
    </w:p>
  </w:endnote>
  <w:endnote w:type="continuationSeparator" w:id="1">
    <w:p w:rsidR="00847822" w:rsidRDefault="00847822" w:rsidP="008848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7822" w:rsidRDefault="00847822" w:rsidP="00884829">
      <w:pPr>
        <w:spacing w:after="0" w:line="240" w:lineRule="auto"/>
      </w:pPr>
      <w:r>
        <w:separator/>
      </w:r>
    </w:p>
  </w:footnote>
  <w:footnote w:type="continuationSeparator" w:id="1">
    <w:p w:rsidR="00847822" w:rsidRDefault="00847822" w:rsidP="008848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D5D29"/>
    <w:multiLevelType w:val="multilevel"/>
    <w:tmpl w:val="52641A46"/>
    <w:lvl w:ilvl="0">
      <w:start w:val="1"/>
      <w:numFmt w:val="decimal"/>
      <w:lvlText w:val="%1."/>
      <w:lvlJc w:val="left"/>
      <w:pPr>
        <w:tabs>
          <w:tab w:val="num" w:pos="2204"/>
        </w:tabs>
        <w:ind w:left="2204" w:hanging="360"/>
      </w:pPr>
    </w:lvl>
    <w:lvl w:ilvl="1" w:tentative="1">
      <w:start w:val="1"/>
      <w:numFmt w:val="decimal"/>
      <w:lvlText w:val="%2."/>
      <w:lvlJc w:val="left"/>
      <w:pPr>
        <w:tabs>
          <w:tab w:val="num" w:pos="2924"/>
        </w:tabs>
        <w:ind w:left="2924" w:hanging="360"/>
      </w:pPr>
    </w:lvl>
    <w:lvl w:ilvl="2" w:tentative="1">
      <w:start w:val="1"/>
      <w:numFmt w:val="decimal"/>
      <w:lvlText w:val="%3."/>
      <w:lvlJc w:val="left"/>
      <w:pPr>
        <w:tabs>
          <w:tab w:val="num" w:pos="3644"/>
        </w:tabs>
        <w:ind w:left="3644" w:hanging="360"/>
      </w:pPr>
    </w:lvl>
    <w:lvl w:ilvl="3" w:tentative="1">
      <w:start w:val="1"/>
      <w:numFmt w:val="decimal"/>
      <w:lvlText w:val="%4."/>
      <w:lvlJc w:val="left"/>
      <w:pPr>
        <w:tabs>
          <w:tab w:val="num" w:pos="4364"/>
        </w:tabs>
        <w:ind w:left="4364" w:hanging="360"/>
      </w:pPr>
    </w:lvl>
    <w:lvl w:ilvl="4" w:tentative="1">
      <w:start w:val="1"/>
      <w:numFmt w:val="decimal"/>
      <w:lvlText w:val="%5."/>
      <w:lvlJc w:val="left"/>
      <w:pPr>
        <w:tabs>
          <w:tab w:val="num" w:pos="5084"/>
        </w:tabs>
        <w:ind w:left="5084" w:hanging="360"/>
      </w:pPr>
    </w:lvl>
    <w:lvl w:ilvl="5" w:tentative="1">
      <w:start w:val="1"/>
      <w:numFmt w:val="decimal"/>
      <w:lvlText w:val="%6."/>
      <w:lvlJc w:val="left"/>
      <w:pPr>
        <w:tabs>
          <w:tab w:val="num" w:pos="5804"/>
        </w:tabs>
        <w:ind w:left="5804" w:hanging="360"/>
      </w:pPr>
    </w:lvl>
    <w:lvl w:ilvl="6" w:tentative="1">
      <w:start w:val="1"/>
      <w:numFmt w:val="decimal"/>
      <w:lvlText w:val="%7."/>
      <w:lvlJc w:val="left"/>
      <w:pPr>
        <w:tabs>
          <w:tab w:val="num" w:pos="6524"/>
        </w:tabs>
        <w:ind w:left="6524" w:hanging="360"/>
      </w:pPr>
    </w:lvl>
    <w:lvl w:ilvl="7" w:tentative="1">
      <w:start w:val="1"/>
      <w:numFmt w:val="decimal"/>
      <w:lvlText w:val="%8."/>
      <w:lvlJc w:val="left"/>
      <w:pPr>
        <w:tabs>
          <w:tab w:val="num" w:pos="7244"/>
        </w:tabs>
        <w:ind w:left="7244" w:hanging="360"/>
      </w:pPr>
    </w:lvl>
    <w:lvl w:ilvl="8" w:tentative="1">
      <w:start w:val="1"/>
      <w:numFmt w:val="decimal"/>
      <w:lvlText w:val="%9."/>
      <w:lvlJc w:val="left"/>
      <w:pPr>
        <w:tabs>
          <w:tab w:val="num" w:pos="7964"/>
        </w:tabs>
        <w:ind w:left="7964" w:hanging="360"/>
      </w:pPr>
    </w:lvl>
  </w:abstractNum>
  <w:abstractNum w:abstractNumId="1">
    <w:nsid w:val="0BB72644"/>
    <w:multiLevelType w:val="multilevel"/>
    <w:tmpl w:val="4B6E1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35045C"/>
    <w:multiLevelType w:val="multilevel"/>
    <w:tmpl w:val="D7B25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EB2E72"/>
    <w:multiLevelType w:val="multilevel"/>
    <w:tmpl w:val="EBE45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8067B1"/>
    <w:multiLevelType w:val="multilevel"/>
    <w:tmpl w:val="59E2C4A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A15C1A"/>
    <w:multiLevelType w:val="multilevel"/>
    <w:tmpl w:val="5126B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C25E3F"/>
    <w:multiLevelType w:val="hybridMultilevel"/>
    <w:tmpl w:val="CF4C2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A81AC6"/>
    <w:multiLevelType w:val="multilevel"/>
    <w:tmpl w:val="C55A8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6627A0A"/>
    <w:multiLevelType w:val="multilevel"/>
    <w:tmpl w:val="2D241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8467F6"/>
    <w:multiLevelType w:val="multilevel"/>
    <w:tmpl w:val="2D822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79399B"/>
    <w:multiLevelType w:val="multilevel"/>
    <w:tmpl w:val="707E0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8C67EB2"/>
    <w:multiLevelType w:val="multilevel"/>
    <w:tmpl w:val="AAD2A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F627ABA"/>
    <w:multiLevelType w:val="hybridMultilevel"/>
    <w:tmpl w:val="E2D484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1E61A3"/>
    <w:multiLevelType w:val="multilevel"/>
    <w:tmpl w:val="FA540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B1B1C66"/>
    <w:multiLevelType w:val="multilevel"/>
    <w:tmpl w:val="3FCCB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1"/>
  </w:num>
  <w:num w:numId="5">
    <w:abstractNumId w:val="1"/>
  </w:num>
  <w:num w:numId="6">
    <w:abstractNumId w:val="0"/>
  </w:num>
  <w:num w:numId="7">
    <w:abstractNumId w:val="7"/>
  </w:num>
  <w:num w:numId="8">
    <w:abstractNumId w:val="4"/>
  </w:num>
  <w:num w:numId="9">
    <w:abstractNumId w:val="14"/>
  </w:num>
  <w:num w:numId="10">
    <w:abstractNumId w:val="9"/>
  </w:num>
  <w:num w:numId="11">
    <w:abstractNumId w:val="10"/>
  </w:num>
  <w:num w:numId="12">
    <w:abstractNumId w:val="8"/>
  </w:num>
  <w:num w:numId="13">
    <w:abstractNumId w:val="13"/>
  </w:num>
  <w:num w:numId="14">
    <w:abstractNumId w:val="6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F4C64"/>
    <w:rsid w:val="00000A1E"/>
    <w:rsid w:val="00006A80"/>
    <w:rsid w:val="0002681D"/>
    <w:rsid w:val="00046809"/>
    <w:rsid w:val="00052590"/>
    <w:rsid w:val="00054985"/>
    <w:rsid w:val="00060594"/>
    <w:rsid w:val="00074DBB"/>
    <w:rsid w:val="00083D4F"/>
    <w:rsid w:val="000A137B"/>
    <w:rsid w:val="000E16D2"/>
    <w:rsid w:val="001307FA"/>
    <w:rsid w:val="00131DAC"/>
    <w:rsid w:val="0014420D"/>
    <w:rsid w:val="00162433"/>
    <w:rsid w:val="00187499"/>
    <w:rsid w:val="001B5EE5"/>
    <w:rsid w:val="001C347D"/>
    <w:rsid w:val="001E08E6"/>
    <w:rsid w:val="001E5923"/>
    <w:rsid w:val="001F5E9E"/>
    <w:rsid w:val="0020657B"/>
    <w:rsid w:val="00216281"/>
    <w:rsid w:val="00260A0A"/>
    <w:rsid w:val="00270A42"/>
    <w:rsid w:val="002919EC"/>
    <w:rsid w:val="002B3718"/>
    <w:rsid w:val="002B7327"/>
    <w:rsid w:val="002C57CC"/>
    <w:rsid w:val="002C735A"/>
    <w:rsid w:val="002E41DA"/>
    <w:rsid w:val="002F4BBF"/>
    <w:rsid w:val="002F5D97"/>
    <w:rsid w:val="00322241"/>
    <w:rsid w:val="00340AAD"/>
    <w:rsid w:val="003437F3"/>
    <w:rsid w:val="003816DB"/>
    <w:rsid w:val="0038472C"/>
    <w:rsid w:val="003967AB"/>
    <w:rsid w:val="003A3B42"/>
    <w:rsid w:val="003B6556"/>
    <w:rsid w:val="003C378A"/>
    <w:rsid w:val="003F4EDC"/>
    <w:rsid w:val="003F65EA"/>
    <w:rsid w:val="00400627"/>
    <w:rsid w:val="00415127"/>
    <w:rsid w:val="004208D4"/>
    <w:rsid w:val="00426EA4"/>
    <w:rsid w:val="004534EF"/>
    <w:rsid w:val="004548C7"/>
    <w:rsid w:val="00462045"/>
    <w:rsid w:val="00472D9E"/>
    <w:rsid w:val="004813AF"/>
    <w:rsid w:val="004B7C77"/>
    <w:rsid w:val="004D6F4F"/>
    <w:rsid w:val="004F08C0"/>
    <w:rsid w:val="00510D1C"/>
    <w:rsid w:val="00522709"/>
    <w:rsid w:val="005325A4"/>
    <w:rsid w:val="005406A5"/>
    <w:rsid w:val="00552143"/>
    <w:rsid w:val="005B000B"/>
    <w:rsid w:val="005D2D2E"/>
    <w:rsid w:val="005E4001"/>
    <w:rsid w:val="006046B2"/>
    <w:rsid w:val="00607633"/>
    <w:rsid w:val="006124B4"/>
    <w:rsid w:val="0061543D"/>
    <w:rsid w:val="0063515A"/>
    <w:rsid w:val="006428B2"/>
    <w:rsid w:val="0067528F"/>
    <w:rsid w:val="00690B6D"/>
    <w:rsid w:val="00695163"/>
    <w:rsid w:val="006B665B"/>
    <w:rsid w:val="006B6B35"/>
    <w:rsid w:val="006B7578"/>
    <w:rsid w:val="006C4B64"/>
    <w:rsid w:val="007002BC"/>
    <w:rsid w:val="00716879"/>
    <w:rsid w:val="007B0366"/>
    <w:rsid w:val="007B7320"/>
    <w:rsid w:val="007C3E21"/>
    <w:rsid w:val="007D2826"/>
    <w:rsid w:val="007E5465"/>
    <w:rsid w:val="00817345"/>
    <w:rsid w:val="00821F09"/>
    <w:rsid w:val="00840F97"/>
    <w:rsid w:val="008447A0"/>
    <w:rsid w:val="00847305"/>
    <w:rsid w:val="00847822"/>
    <w:rsid w:val="008664E3"/>
    <w:rsid w:val="00866B8B"/>
    <w:rsid w:val="008725F8"/>
    <w:rsid w:val="00884829"/>
    <w:rsid w:val="008949D1"/>
    <w:rsid w:val="00895C87"/>
    <w:rsid w:val="008A0D8E"/>
    <w:rsid w:val="008C2D8F"/>
    <w:rsid w:val="008C2DCE"/>
    <w:rsid w:val="008D386A"/>
    <w:rsid w:val="008D4D3A"/>
    <w:rsid w:val="008E7E93"/>
    <w:rsid w:val="0094003E"/>
    <w:rsid w:val="009541E4"/>
    <w:rsid w:val="009A74BF"/>
    <w:rsid w:val="009C62E0"/>
    <w:rsid w:val="009D220C"/>
    <w:rsid w:val="009D7B87"/>
    <w:rsid w:val="009E2901"/>
    <w:rsid w:val="009E4875"/>
    <w:rsid w:val="009F53DA"/>
    <w:rsid w:val="00A123E6"/>
    <w:rsid w:val="00A16168"/>
    <w:rsid w:val="00A33ECA"/>
    <w:rsid w:val="00A400E6"/>
    <w:rsid w:val="00A600F7"/>
    <w:rsid w:val="00A64202"/>
    <w:rsid w:val="00A843B9"/>
    <w:rsid w:val="00A8466C"/>
    <w:rsid w:val="00A876DE"/>
    <w:rsid w:val="00A911CD"/>
    <w:rsid w:val="00AA254B"/>
    <w:rsid w:val="00AC182F"/>
    <w:rsid w:val="00AE68BC"/>
    <w:rsid w:val="00B06488"/>
    <w:rsid w:val="00B168FE"/>
    <w:rsid w:val="00B44F58"/>
    <w:rsid w:val="00B456F4"/>
    <w:rsid w:val="00B639B6"/>
    <w:rsid w:val="00B95E50"/>
    <w:rsid w:val="00BA27B2"/>
    <w:rsid w:val="00BA4759"/>
    <w:rsid w:val="00BA5F07"/>
    <w:rsid w:val="00BD321F"/>
    <w:rsid w:val="00BD44F6"/>
    <w:rsid w:val="00BF5B93"/>
    <w:rsid w:val="00BF6287"/>
    <w:rsid w:val="00C052BD"/>
    <w:rsid w:val="00C1508A"/>
    <w:rsid w:val="00C2314D"/>
    <w:rsid w:val="00C47B09"/>
    <w:rsid w:val="00C53CBE"/>
    <w:rsid w:val="00C721B3"/>
    <w:rsid w:val="00C744FE"/>
    <w:rsid w:val="00C74DCB"/>
    <w:rsid w:val="00C91450"/>
    <w:rsid w:val="00C96F5B"/>
    <w:rsid w:val="00CB32E3"/>
    <w:rsid w:val="00CB4E37"/>
    <w:rsid w:val="00CC621F"/>
    <w:rsid w:val="00CE3277"/>
    <w:rsid w:val="00CE7C59"/>
    <w:rsid w:val="00CF4C64"/>
    <w:rsid w:val="00D2040D"/>
    <w:rsid w:val="00D218AE"/>
    <w:rsid w:val="00D323EE"/>
    <w:rsid w:val="00D34EB9"/>
    <w:rsid w:val="00D422FE"/>
    <w:rsid w:val="00D67C56"/>
    <w:rsid w:val="00DB5709"/>
    <w:rsid w:val="00DB5B1E"/>
    <w:rsid w:val="00DC5768"/>
    <w:rsid w:val="00DF15D0"/>
    <w:rsid w:val="00E164DE"/>
    <w:rsid w:val="00E55173"/>
    <w:rsid w:val="00E84E2D"/>
    <w:rsid w:val="00E865DD"/>
    <w:rsid w:val="00EB4832"/>
    <w:rsid w:val="00EC4923"/>
    <w:rsid w:val="00EF1A50"/>
    <w:rsid w:val="00F07EFF"/>
    <w:rsid w:val="00F46625"/>
    <w:rsid w:val="00F82B90"/>
    <w:rsid w:val="00F8315A"/>
    <w:rsid w:val="00FA177E"/>
    <w:rsid w:val="00FB1A32"/>
    <w:rsid w:val="00FB4644"/>
    <w:rsid w:val="00FD0257"/>
    <w:rsid w:val="00FF3F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5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CF4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F4C64"/>
  </w:style>
  <w:style w:type="character" w:customStyle="1" w:styleId="c2">
    <w:name w:val="c2"/>
    <w:basedOn w:val="a0"/>
    <w:rsid w:val="00CF4C64"/>
  </w:style>
  <w:style w:type="paragraph" w:customStyle="1" w:styleId="c4">
    <w:name w:val="c4"/>
    <w:basedOn w:val="a"/>
    <w:rsid w:val="00CF4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F4C64"/>
  </w:style>
  <w:style w:type="paragraph" w:customStyle="1" w:styleId="c7">
    <w:name w:val="c7"/>
    <w:basedOn w:val="a"/>
    <w:rsid w:val="00CF4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a"/>
    <w:rsid w:val="003F6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3F65EA"/>
    <w:rPr>
      <w:b/>
      <w:bCs/>
    </w:rPr>
  </w:style>
  <w:style w:type="paragraph" w:styleId="a4">
    <w:name w:val="Normal (Web)"/>
    <w:basedOn w:val="a"/>
    <w:uiPriority w:val="99"/>
    <w:unhideWhenUsed/>
    <w:rsid w:val="00D42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F6287"/>
  </w:style>
  <w:style w:type="paragraph" w:styleId="a5">
    <w:name w:val="List Paragraph"/>
    <w:basedOn w:val="a"/>
    <w:uiPriority w:val="34"/>
    <w:qFormat/>
    <w:rsid w:val="00F82B90"/>
    <w:pPr>
      <w:ind w:left="720"/>
      <w:contextualSpacing/>
    </w:pPr>
  </w:style>
  <w:style w:type="paragraph" w:customStyle="1" w:styleId="western">
    <w:name w:val="western"/>
    <w:basedOn w:val="a"/>
    <w:rsid w:val="00FF3F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CC62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Emphasis"/>
    <w:basedOn w:val="a0"/>
    <w:uiPriority w:val="20"/>
    <w:qFormat/>
    <w:rsid w:val="00462045"/>
    <w:rPr>
      <w:i/>
      <w:iCs/>
    </w:rPr>
  </w:style>
  <w:style w:type="paragraph" w:styleId="a8">
    <w:name w:val="header"/>
    <w:basedOn w:val="a"/>
    <w:link w:val="a9"/>
    <w:uiPriority w:val="99"/>
    <w:semiHidden/>
    <w:unhideWhenUsed/>
    <w:rsid w:val="008848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84829"/>
  </w:style>
  <w:style w:type="paragraph" w:styleId="aa">
    <w:name w:val="footer"/>
    <w:basedOn w:val="a"/>
    <w:link w:val="ab"/>
    <w:uiPriority w:val="99"/>
    <w:semiHidden/>
    <w:unhideWhenUsed/>
    <w:rsid w:val="008848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84829"/>
  </w:style>
  <w:style w:type="paragraph" w:customStyle="1" w:styleId="c12">
    <w:name w:val="c12"/>
    <w:basedOn w:val="a"/>
    <w:rsid w:val="00322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rsid w:val="00322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semiHidden/>
    <w:unhideWhenUsed/>
    <w:rsid w:val="00322241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CB4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B4E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3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6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url?q=http://e-school.karelia.ru&amp;sa=D&amp;ust=1536782499369000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665F23-E128-4C34-AE80-B6226FCA4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1329</TotalTime>
  <Pages>13</Pages>
  <Words>2983</Words>
  <Characters>17006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19950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82</cp:revision>
  <cp:lastPrinted>2023-07-04T15:53:00Z</cp:lastPrinted>
  <dcterms:created xsi:type="dcterms:W3CDTF">2019-10-08T16:29:00Z</dcterms:created>
  <dcterms:modified xsi:type="dcterms:W3CDTF">2024-04-19T16:27:00Z</dcterms:modified>
</cp:coreProperties>
</file>