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C1" w:rsidRDefault="00DD4CC1" w:rsidP="00DD4CC1">
      <w:pPr>
        <w:ind w:left="-1134"/>
        <w:jc w:val="center"/>
        <w:rPr>
          <w:rStyle w:val="fontstyle21"/>
          <w:rFonts w:ascii="Times New Roman" w:hAnsi="Times New Roman" w:cs="Times New Roman"/>
        </w:rPr>
      </w:pPr>
      <w:r w:rsidRPr="00DD4CC1">
        <w:rPr>
          <w:rStyle w:val="fontstyle01"/>
          <w:rFonts w:ascii="Times New Roman" w:hAnsi="Times New Roman" w:cs="Times New Roman"/>
        </w:rPr>
        <w:t>Консультация для родителей по музыкальному воспитанию</w:t>
      </w:r>
      <w:r w:rsidRPr="00DD4CC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D4CC1">
        <w:rPr>
          <w:rStyle w:val="fontstyle21"/>
          <w:rFonts w:ascii="Times New Roman" w:hAnsi="Times New Roman" w:cs="Times New Roman"/>
        </w:rPr>
        <w:t>«Учимся слушать музыку дома»</w:t>
      </w:r>
    </w:p>
    <w:p w:rsidR="00DD4CC1" w:rsidRDefault="00DD4CC1" w:rsidP="00DD4CC1">
      <w:pPr>
        <w:spacing w:line="240" w:lineRule="auto"/>
        <w:ind w:left="-1134"/>
        <w:contextualSpacing/>
        <w:rPr>
          <w:rStyle w:val="fontstyle01"/>
          <w:rFonts w:ascii="Times New Roman" w:hAnsi="Times New Roman" w:cs="Times New Roman"/>
          <w:sz w:val="28"/>
        </w:rPr>
      </w:pPr>
      <w:r w:rsidRPr="00DD4CC1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>
        <w:rPr>
          <w:rStyle w:val="fontstyle01"/>
          <w:rFonts w:ascii="Times New Roman" w:hAnsi="Times New Roman" w:cs="Times New Roman"/>
          <w:sz w:val="28"/>
        </w:rPr>
        <w:t xml:space="preserve">         </w:t>
      </w:r>
      <w:r w:rsidRPr="00DD4CC1">
        <w:rPr>
          <w:rStyle w:val="fontstyle01"/>
          <w:rFonts w:ascii="Times New Roman" w:hAnsi="Times New Roman" w:cs="Times New Roman"/>
          <w:sz w:val="28"/>
        </w:rPr>
        <w:t xml:space="preserve">1. Прежде </w:t>
      </w:r>
      <w:proofErr w:type="gramStart"/>
      <w:r w:rsidRPr="00DD4CC1">
        <w:rPr>
          <w:rStyle w:val="fontstyle01"/>
          <w:rFonts w:ascii="Times New Roman" w:hAnsi="Times New Roman" w:cs="Times New Roman"/>
          <w:sz w:val="28"/>
        </w:rPr>
        <w:t>всего</w:t>
      </w:r>
      <w:proofErr w:type="gramEnd"/>
      <w:r w:rsidRPr="00DD4CC1">
        <w:rPr>
          <w:rStyle w:val="fontstyle01"/>
          <w:rFonts w:ascii="Times New Roman" w:hAnsi="Times New Roman" w:cs="Times New Roman"/>
          <w:sz w:val="28"/>
        </w:rPr>
        <w:t xml:space="preserve"> помните о том, что любое музыкальное произведение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необходимо слушать, не отвлекаясь ни на что другое. Главное, конечно, хотеть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слушать! Нужно очень постараться внимательно следить за тем, что происходит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в музыке, от самого начала до самого ее завершения, охватывая слухом звук за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звуком, ничего не упуская из виду! Музыка всегда наградит слушателя за это,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подарив ему новое чувство, новое настроение, возможно, прежде никогда в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жизни не испытанное.</w:t>
      </w:r>
    </w:p>
    <w:p w:rsidR="00DD4CC1" w:rsidRDefault="00DD4CC1" w:rsidP="00DD4CC1">
      <w:pPr>
        <w:spacing w:line="240" w:lineRule="auto"/>
        <w:ind w:left="-1134" w:firstLine="567"/>
        <w:contextualSpacing/>
        <w:rPr>
          <w:rStyle w:val="fontstyle01"/>
          <w:rFonts w:ascii="Times New Roman" w:hAnsi="Times New Roman" w:cs="Times New Roman"/>
          <w:sz w:val="28"/>
        </w:rPr>
      </w:pP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>
        <w:rPr>
          <w:rStyle w:val="fontstyle01"/>
          <w:rFonts w:ascii="Times New Roman" w:hAnsi="Times New Roman" w:cs="Times New Roman"/>
          <w:sz w:val="28"/>
        </w:rPr>
        <w:t xml:space="preserve">         </w:t>
      </w:r>
      <w:r w:rsidRPr="00DD4CC1">
        <w:rPr>
          <w:rStyle w:val="fontstyle01"/>
          <w:rFonts w:ascii="Times New Roman" w:hAnsi="Times New Roman" w:cs="Times New Roman"/>
          <w:sz w:val="28"/>
        </w:rPr>
        <w:t>2. На первых порах не следует слушать крупные музыкальные сочинения, так как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можно потерпеть неудачу. Ведь навык слежения слухом за звуками еще не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выработан и внимание недостаточно дисциплинировано. Поэтому лучше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выбирать для слушания небольшие произведения.</w:t>
      </w:r>
    </w:p>
    <w:p w:rsidR="00DD4CC1" w:rsidRDefault="00DD4CC1" w:rsidP="00DD4CC1">
      <w:pPr>
        <w:spacing w:line="240" w:lineRule="auto"/>
        <w:ind w:left="-1134" w:firstLine="567"/>
        <w:contextualSpacing/>
        <w:rPr>
          <w:rStyle w:val="fontstyle01"/>
          <w:rFonts w:ascii="Times New Roman" w:hAnsi="Times New Roman" w:cs="Times New Roman"/>
          <w:sz w:val="28"/>
        </w:rPr>
      </w:pP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>
        <w:rPr>
          <w:rStyle w:val="fontstyle01"/>
          <w:rFonts w:ascii="Times New Roman" w:hAnsi="Times New Roman" w:cs="Times New Roman"/>
          <w:sz w:val="28"/>
        </w:rPr>
        <w:t xml:space="preserve">         </w:t>
      </w:r>
      <w:r w:rsidRPr="00DD4CC1">
        <w:rPr>
          <w:rStyle w:val="fontstyle01"/>
          <w:rFonts w:ascii="Times New Roman" w:hAnsi="Times New Roman" w:cs="Times New Roman"/>
          <w:sz w:val="28"/>
        </w:rPr>
        <w:t>3. Это может быть вокальная музыка (музыка для голоса) или инструментальная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(которая исполняется на различных музыкальных инструментах).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Прислушивайтесь к звукам, постарайтесь услышать и различить динамические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оттенки музыкальной речи, определить, делают ли они выразительным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исполнение музыкального произведения.</w:t>
      </w:r>
    </w:p>
    <w:p w:rsidR="00DD4CC1" w:rsidRDefault="00DD4CC1" w:rsidP="00DD4CC1">
      <w:pPr>
        <w:spacing w:line="240" w:lineRule="auto"/>
        <w:ind w:left="-1134" w:firstLine="851"/>
        <w:contextualSpacing/>
        <w:rPr>
          <w:rStyle w:val="fontstyle01"/>
          <w:rFonts w:ascii="Times New Roman" w:hAnsi="Times New Roman" w:cs="Times New Roman"/>
          <w:sz w:val="28"/>
        </w:rPr>
      </w:pP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>
        <w:rPr>
          <w:rStyle w:val="fontstyle01"/>
          <w:rFonts w:ascii="Times New Roman" w:hAnsi="Times New Roman" w:cs="Times New Roman"/>
          <w:sz w:val="28"/>
        </w:rPr>
        <w:t xml:space="preserve">         </w:t>
      </w:r>
      <w:r w:rsidRPr="00DD4CC1">
        <w:rPr>
          <w:rStyle w:val="fontstyle01"/>
          <w:rFonts w:ascii="Times New Roman" w:hAnsi="Times New Roman" w:cs="Times New Roman"/>
          <w:sz w:val="28"/>
        </w:rPr>
        <w:t>4. Конечно, слушать вокальную музыку легче, ведь те</w:t>
      </w:r>
      <w:proofErr w:type="gramStart"/>
      <w:r w:rsidRPr="00DD4CC1">
        <w:rPr>
          <w:rStyle w:val="fontstyle01"/>
          <w:rFonts w:ascii="Times New Roman" w:hAnsi="Times New Roman" w:cs="Times New Roman"/>
          <w:sz w:val="28"/>
        </w:rPr>
        <w:t>кст вс</w:t>
      </w:r>
      <w:proofErr w:type="gramEnd"/>
      <w:r w:rsidRPr="00DD4CC1">
        <w:rPr>
          <w:rStyle w:val="fontstyle01"/>
          <w:rFonts w:ascii="Times New Roman" w:hAnsi="Times New Roman" w:cs="Times New Roman"/>
          <w:sz w:val="28"/>
        </w:rPr>
        <w:t>егда подскажет, о чем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хотел сообщить композитор, какими мыслями хотел поделиться.</w:t>
      </w:r>
    </w:p>
    <w:p w:rsidR="00DD4CC1" w:rsidRDefault="00DD4CC1" w:rsidP="00DD4CC1">
      <w:pPr>
        <w:spacing w:line="240" w:lineRule="auto"/>
        <w:ind w:left="-1134" w:firstLine="567"/>
        <w:contextualSpacing/>
        <w:rPr>
          <w:rStyle w:val="fontstyle01"/>
          <w:rFonts w:ascii="Times New Roman" w:hAnsi="Times New Roman" w:cs="Times New Roman"/>
          <w:sz w:val="28"/>
        </w:rPr>
      </w:pP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>
        <w:rPr>
          <w:rStyle w:val="fontstyle01"/>
          <w:rFonts w:ascii="Times New Roman" w:hAnsi="Times New Roman" w:cs="Times New Roman"/>
          <w:sz w:val="28"/>
        </w:rPr>
        <w:t xml:space="preserve">         </w:t>
      </w:r>
      <w:r w:rsidRPr="00DD4CC1">
        <w:rPr>
          <w:rStyle w:val="fontstyle01"/>
          <w:rFonts w:ascii="Times New Roman" w:hAnsi="Times New Roman" w:cs="Times New Roman"/>
          <w:sz w:val="28"/>
        </w:rPr>
        <w:t>5. В инструментальной музыке слов нет. Но от этого она не становится менее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интересной. Возьмите пластинку с записью известного сочинения П. И.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Чайковского «Детский альбом». Какие только жизненные и даже сказочные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ситуации не отображены в этой музыке! Композитор, словно художник кистью,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нарисовал музыкальными красками удивительно интересные картинки из жизни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ребенка. Здесь и «Игра в лошадки», и «Марш деревянных солдатиков», «Болезнь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куклы», «Новая кукла». Здесь вы услышите очень ласковые, мечтательные пьесы</w:t>
      </w:r>
      <w:r w:rsidRPr="00DD4CC1">
        <w:rPr>
          <w:rFonts w:ascii="Times New Roman" w:hAnsi="Times New Roman" w:cs="Times New Roman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«Сладкая греза», «Мама», «Зимнее утро» и много других очаровательных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музыкальных зарисовок. Такие же музыкальные альбомы, адресованные юным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слушателям, есть и у других композиторов. У С. С. Прокофьева этот альбом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называется «Детская музыка». Музыкальные пьесы как бы рисуют день,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прожитый ребенком. Послушайте из этого сборника «Сказку» или поэтическую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пьесу «Ходит месяц над лугами». В «Альбоме для юношества» Роберта Шумана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детям обязательно должны понравиться и «Смелый наездник», и «Веселый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крестьянин», и немножко загадочная пьеса «Отзвуки театра». А красочное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произведение «Дед Мороз» оживит фантазию и воображение любого слушателя.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В «Детском альбоме» А. Гречанинова каждого может рассмешить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музыкальная пьеса «Верхом на лошадке», а «Необычное путешествие»,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возможно, кого-нибудь даже чуть - чуть напугает. А произведения композитора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 xml:space="preserve">С. </w:t>
      </w:r>
      <w:proofErr w:type="spellStart"/>
      <w:r w:rsidRPr="00DD4CC1">
        <w:rPr>
          <w:rStyle w:val="fontstyle01"/>
          <w:rFonts w:ascii="Times New Roman" w:hAnsi="Times New Roman" w:cs="Times New Roman"/>
          <w:sz w:val="28"/>
        </w:rPr>
        <w:t>Майкапара</w:t>
      </w:r>
      <w:proofErr w:type="spellEnd"/>
      <w:r w:rsidRPr="00DD4CC1">
        <w:rPr>
          <w:rStyle w:val="fontstyle01"/>
          <w:rFonts w:ascii="Times New Roman" w:hAnsi="Times New Roman" w:cs="Times New Roman"/>
          <w:sz w:val="28"/>
        </w:rPr>
        <w:t xml:space="preserve"> «В садике», «Пастушок», «Маленький командир» будут близки и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понятны даже самым маленьким.</w:t>
      </w:r>
    </w:p>
    <w:p w:rsidR="00DD4CC1" w:rsidRDefault="00DD4CC1" w:rsidP="00DD4CC1">
      <w:pPr>
        <w:spacing w:line="240" w:lineRule="auto"/>
        <w:ind w:left="-1134" w:firstLine="851"/>
        <w:contextualSpacing/>
        <w:rPr>
          <w:rStyle w:val="fontstyle01"/>
          <w:rFonts w:ascii="Times New Roman" w:hAnsi="Times New Roman" w:cs="Times New Roman"/>
          <w:sz w:val="28"/>
        </w:rPr>
      </w:pPr>
      <w:r w:rsidRPr="00DD4CC1">
        <w:rPr>
          <w:rFonts w:ascii="Times New Roman" w:hAnsi="Times New Roman" w:cs="Times New Roman"/>
          <w:color w:val="000000"/>
          <w:sz w:val="28"/>
          <w:szCs w:val="32"/>
        </w:rPr>
        <w:lastRenderedPageBreak/>
        <w:br/>
      </w:r>
      <w:r>
        <w:rPr>
          <w:rStyle w:val="fontstyle01"/>
          <w:rFonts w:ascii="Times New Roman" w:hAnsi="Times New Roman" w:cs="Times New Roman"/>
          <w:sz w:val="28"/>
        </w:rPr>
        <w:t xml:space="preserve">        </w:t>
      </w:r>
      <w:r w:rsidRPr="00DD4CC1">
        <w:rPr>
          <w:rStyle w:val="fontstyle01"/>
          <w:rFonts w:ascii="Times New Roman" w:hAnsi="Times New Roman" w:cs="Times New Roman"/>
          <w:sz w:val="28"/>
        </w:rPr>
        <w:t>6. Время от времени необходимо возвращаться к прослушиванию тех же самых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произведений. Можно мысленно представлять их звучание, чтобы легко и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быстро узнавать. Чем чаще слушаешь уже знакомые произведения, тем они с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каждым разом все больше и больше нравятся. Но всегда слушайте музыку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внимательно, не отвлекаясь, вдумчиво. Важно следить не только за изменением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динамических оттенков, и за высотой звуков, быстротой их смены. Надо учиться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наслаждаться красочным музыкальным водопадом и уметь тонко различать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каждую хрустальную струйку. Учитесь сравнивать их, любуйтесь ими.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Почувствуйте, какая упорядоченность существует в музыке: звуки не могут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звучать «как попало, как вздумается».</w:t>
      </w:r>
    </w:p>
    <w:p w:rsidR="00DD4CC1" w:rsidRDefault="00DD4CC1" w:rsidP="00DD4CC1">
      <w:pPr>
        <w:spacing w:line="240" w:lineRule="auto"/>
        <w:ind w:left="-1134" w:firstLine="851"/>
        <w:contextualSpacing/>
        <w:rPr>
          <w:rStyle w:val="fontstyle01"/>
          <w:rFonts w:ascii="Times New Roman" w:hAnsi="Times New Roman" w:cs="Times New Roman"/>
          <w:sz w:val="28"/>
        </w:rPr>
      </w:pP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>
        <w:rPr>
          <w:rStyle w:val="fontstyle01"/>
          <w:rFonts w:ascii="Times New Roman" w:hAnsi="Times New Roman" w:cs="Times New Roman"/>
          <w:sz w:val="28"/>
        </w:rPr>
        <w:t xml:space="preserve">         </w:t>
      </w:r>
      <w:r w:rsidRPr="00DD4CC1">
        <w:rPr>
          <w:rStyle w:val="fontstyle01"/>
          <w:rFonts w:ascii="Times New Roman" w:hAnsi="Times New Roman" w:cs="Times New Roman"/>
          <w:sz w:val="28"/>
        </w:rPr>
        <w:t>7. Постарайтесь сделать прослушивание музыки регулярным занятием, выделите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для слушания специальное время. Ничто не должно отвлекать ребенка от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общения с музыкой, никогда нельзя делать этого наспех.</w:t>
      </w:r>
      <w:r w:rsidRPr="00DD4CC1">
        <w:rPr>
          <w:rFonts w:ascii="Times New Roman" w:hAnsi="Times New Roman" w:cs="Times New Roman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Большим праздником в жизни ребенка может стать его встреча с музыкой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в концертном зале. Сама атмосфера дворца, где «живет» музыка, создает особый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эмоциональный настрой, вызывает острое желание прикоснуться к красоте.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Конечно, к каждому празднику нужно готовиться, готовиться услышать о самом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сокровенном, что пережил композитор и чем захотел поделиться со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слушателями. Все пережитое словно оживает в звуках. На это нужно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настроиться, постараться вникнуть в суть произведения. Конечно, перед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концертом или оперным спектаклем очень хорошо иметь представление о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музыке, которая прозвучит. Чтобы понять произведение, узнать о нем и его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авторе, полезно заранее прослушать грамзаписи, прочитать книги. Если,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например, предстоит встреча с оперой, хорошо познакомиться со словесным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текстом оперы - либретто: ведь знать и понимать, о чем поют артисты, очень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важно.</w:t>
      </w:r>
    </w:p>
    <w:p w:rsidR="00000000" w:rsidRPr="00DD4CC1" w:rsidRDefault="00DD4CC1" w:rsidP="00DD4CC1">
      <w:pPr>
        <w:spacing w:line="240" w:lineRule="auto"/>
        <w:ind w:left="-1134" w:firstLine="851"/>
        <w:contextualSpacing/>
        <w:rPr>
          <w:rFonts w:ascii="Times New Roman" w:hAnsi="Times New Roman" w:cs="Times New Roman"/>
          <w:sz w:val="28"/>
          <w:szCs w:val="32"/>
        </w:rPr>
      </w:pP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>
        <w:rPr>
          <w:rStyle w:val="fontstyle01"/>
          <w:rFonts w:ascii="Times New Roman" w:hAnsi="Times New Roman" w:cs="Times New Roman"/>
          <w:sz w:val="28"/>
        </w:rPr>
        <w:t xml:space="preserve">        </w:t>
      </w:r>
      <w:r w:rsidRPr="00DD4CC1">
        <w:rPr>
          <w:rStyle w:val="fontstyle01"/>
          <w:rFonts w:ascii="Times New Roman" w:hAnsi="Times New Roman" w:cs="Times New Roman"/>
          <w:sz w:val="28"/>
        </w:rPr>
        <w:t>8. Очень полезно слушать одни и те же сочинения в исполнении разных солистов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и коллективов, смотреть спектакли с различным составом исполнителей. Все это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поможет расширить знания о музыке, позволит не только яснее мыслить, но и</w:t>
      </w:r>
      <w:r w:rsidRPr="00DD4CC1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DD4CC1">
        <w:rPr>
          <w:rStyle w:val="fontstyle01"/>
          <w:rFonts w:ascii="Times New Roman" w:hAnsi="Times New Roman" w:cs="Times New Roman"/>
          <w:sz w:val="28"/>
        </w:rPr>
        <w:t>глубже чувствовать.</w:t>
      </w:r>
    </w:p>
    <w:sectPr w:rsidR="00000000" w:rsidRPr="00DD4CC1" w:rsidSect="00DD4C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CC1"/>
    <w:rsid w:val="00DD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D4CC1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DD4CC1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MuzZal</dc:creator>
  <cp:keywords/>
  <dc:description/>
  <cp:lastModifiedBy>MuzZal</cp:lastModifiedBy>
  <cp:revision>2</cp:revision>
  <dcterms:created xsi:type="dcterms:W3CDTF">2023-01-16T06:54:00Z</dcterms:created>
  <dcterms:modified xsi:type="dcterms:W3CDTF">2023-01-16T06:57:00Z</dcterms:modified>
</cp:coreProperties>
</file>