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BA" w:rsidRPr="00803A70" w:rsidRDefault="00C76BBA" w:rsidP="00C76BBA">
      <w:pPr>
        <w:pStyle w:val="p1"/>
        <w:rPr>
          <w:b/>
        </w:rPr>
      </w:pPr>
      <w:r w:rsidRPr="00803A70">
        <w:rPr>
          <w:rStyle w:val="s1"/>
          <w:b/>
        </w:rPr>
        <w:t xml:space="preserve">ТИПОВАЯ ИНСТРУКЦИЯ </w:t>
      </w:r>
    </w:p>
    <w:p w:rsidR="00C76BBA" w:rsidRPr="00803A70" w:rsidRDefault="00C76BBA" w:rsidP="00C76BBA">
      <w:pPr>
        <w:pStyle w:val="p1"/>
        <w:rPr>
          <w:b/>
        </w:rPr>
      </w:pPr>
      <w:r w:rsidRPr="00803A70">
        <w:rPr>
          <w:rStyle w:val="s1"/>
          <w:b/>
        </w:rPr>
        <w:t xml:space="preserve">ПО ОРГАНИЗАЦИИ ЗАЩИТЫ ОБРАЗОВАТЕЛЬНЫХ УЧРЕЖДЕНИЙ </w:t>
      </w:r>
    </w:p>
    <w:p w:rsidR="00C76BBA" w:rsidRPr="00803A70" w:rsidRDefault="00C76BBA" w:rsidP="00C76BBA">
      <w:pPr>
        <w:pStyle w:val="p1"/>
        <w:rPr>
          <w:b/>
        </w:rPr>
      </w:pPr>
      <w:r w:rsidRPr="00803A70">
        <w:rPr>
          <w:rStyle w:val="s1"/>
          <w:b/>
        </w:rPr>
        <w:t>ОТ ТЕРРОРИСТИЧЕСКИХ УГРОЗ</w:t>
      </w:r>
    </w:p>
    <w:p w:rsidR="00C76BBA" w:rsidRPr="00803A70" w:rsidRDefault="00C76BBA" w:rsidP="00C76BBA">
      <w:pPr>
        <w:pStyle w:val="p1"/>
        <w:rPr>
          <w:b/>
        </w:rPr>
      </w:pPr>
      <w:r w:rsidRPr="00803A70">
        <w:rPr>
          <w:rStyle w:val="s1"/>
          <w:b/>
        </w:rPr>
        <w:t>И ИНЫХ ПОСЯГАТЕЛЬСТВ ЭКСТРЕМИСТСКОГО ХАРАКТЕРА</w:t>
      </w:r>
    </w:p>
    <w:p w:rsidR="00C76BBA" w:rsidRDefault="00C76BBA" w:rsidP="00C76BBA">
      <w:pPr>
        <w:pStyle w:val="p1"/>
      </w:pPr>
      <w:r>
        <w:t> </w:t>
      </w:r>
    </w:p>
    <w:p w:rsidR="00C76BBA" w:rsidRDefault="00C76BBA" w:rsidP="00803A70">
      <w:pPr>
        <w:pStyle w:val="p2"/>
      </w:pPr>
      <w:r>
        <w:t> </w:t>
      </w:r>
      <w:r>
        <w:rPr>
          <w:rStyle w:val="s1"/>
        </w:rPr>
        <w:t>1. ВВЕДЕНИЕ </w:t>
      </w:r>
    </w:p>
    <w:p w:rsidR="00803A70" w:rsidRDefault="00C76BBA" w:rsidP="00803A70">
      <w:pPr>
        <w:pStyle w:val="p3"/>
      </w:pPr>
      <w:r>
        <w:t xml:space="preserve"> Целью Типовой инструкции является упорядочение деятельности по обеспечению антитеррористической безопасности образовательных учреждений (далее – ОУ). Инструкция подготовлена на основе федерального законодательства, нормативной правовой базы заинтересованных ведомств, а также накопленного практического опыта. Типовая инструкция предназначена для использования руководителями ОУ всех типов (ВУЗы, </w:t>
      </w:r>
      <w:proofErr w:type="spellStart"/>
      <w:r>
        <w:t>СУЗы</w:t>
      </w:r>
      <w:proofErr w:type="spellEnd"/>
      <w:r>
        <w:t>, школы, учреждения дополнительного и дошкольного образования) в организации защиты объектов, а также для контролирующих, надзирающих и исполнительных органов при изучении и проверке антитеррористической защиты объекта.</w:t>
      </w:r>
    </w:p>
    <w:p w:rsidR="00803A70" w:rsidRDefault="00C76BBA" w:rsidP="00803A70">
      <w:pPr>
        <w:pStyle w:val="p3"/>
      </w:pPr>
      <w:r>
        <w:t xml:space="preserve">Типовая инструкция устанавливает общие подходы к обеспечению защиты ОУ, в т.ч. их инженерно-технической </w:t>
      </w:r>
      <w:proofErr w:type="spellStart"/>
      <w:r>
        <w:t>укрепленности</w:t>
      </w:r>
      <w:proofErr w:type="spellEnd"/>
      <w:r>
        <w:t xml:space="preserve">, порядку организации охраны, осуществления пропускного и </w:t>
      </w:r>
      <w:proofErr w:type="spellStart"/>
      <w:r>
        <w:t>внутриобъектового</w:t>
      </w:r>
      <w:proofErr w:type="spellEnd"/>
      <w:r>
        <w:t xml:space="preserve"> режимов, а также ведению соответствующей документации.</w:t>
      </w:r>
    </w:p>
    <w:p w:rsidR="00C76BBA" w:rsidRDefault="00C76BBA" w:rsidP="00803A70">
      <w:pPr>
        <w:pStyle w:val="p3"/>
      </w:pPr>
      <w:proofErr w:type="gramStart"/>
      <w:r>
        <w:t xml:space="preserve">Система и порядок (способы) охраны объектов регулируются федеральными законами от 14 апреля 1999г. №77-ФЗ «О ведомственной охране», от 11 марта 1992г. №2487-1 «О частной детективной и охранной деятельности в Российской Федерации», постановлением Правительства Российской Федерации от 14 августа 1992г. № 587 «Вопросы частной детективной и охранной деятельности», руководящим документом МВД РФ РД 78.36.003-2002 «Инженерно-техническая </w:t>
      </w:r>
      <w:proofErr w:type="spellStart"/>
      <w:r>
        <w:t>укрепленность</w:t>
      </w:r>
      <w:proofErr w:type="spellEnd"/>
      <w:r>
        <w:t>.</w:t>
      </w:r>
      <w:proofErr w:type="gramEnd"/>
      <w:r>
        <w:t xml:space="preserve"> Технические средства охраны. Требования и нормы проектирования по защите объектов от преступных посягательств», ведомственными нормативными актами, условиями договора на охрану объекта, а также настоящей Типовой инструкцией. </w:t>
      </w:r>
    </w:p>
    <w:p w:rsidR="00C76BBA" w:rsidRDefault="00C76BBA" w:rsidP="00C76BBA">
      <w:pPr>
        <w:pStyle w:val="p3"/>
      </w:pPr>
      <w:r>
        <w:rPr>
          <w:rStyle w:val="s1"/>
        </w:rPr>
        <w:t>2. ОБЕСПЕЧЕНИЕ ОХРАНЫ ОБРАЗОВАТЕЛЬНОГО УЧРЕЖДЕНИЯ</w:t>
      </w:r>
    </w:p>
    <w:p w:rsidR="00C76BBA" w:rsidRDefault="00C76BBA" w:rsidP="00C76BBA">
      <w:pPr>
        <w:pStyle w:val="p3"/>
      </w:pPr>
      <w:r>
        <w:t> </w:t>
      </w:r>
      <w:r>
        <w:rPr>
          <w:rStyle w:val="s1"/>
        </w:rPr>
        <w:t>2.1. Общие положения.</w:t>
      </w:r>
    </w:p>
    <w:p w:rsidR="00803A70" w:rsidRDefault="00C76BBA" w:rsidP="00803A70">
      <w:pPr>
        <w:pStyle w:val="p3"/>
      </w:pPr>
      <w:r>
        <w:t> 2.1.1. Ответственность за обеспечение антитеррористической защиты ОУ несет его руководитель.</w:t>
      </w:r>
    </w:p>
    <w:p w:rsidR="00803A70" w:rsidRDefault="00C76BBA" w:rsidP="00803A70">
      <w:pPr>
        <w:pStyle w:val="p3"/>
      </w:pPr>
      <w:r>
        <w:t>2.1.2. Подразделения охраны несут ответственность согласно договору на охрану ОУ.</w:t>
      </w:r>
    </w:p>
    <w:p w:rsidR="00C76BBA" w:rsidRDefault="00C76BBA" w:rsidP="00803A70">
      <w:pPr>
        <w:pStyle w:val="p3"/>
      </w:pPr>
      <w:r>
        <w:t>2.1.3. Под охраной ОУ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803A70" w:rsidRDefault="00C76BBA" w:rsidP="00C76BBA">
      <w:pPr>
        <w:pStyle w:val="p2"/>
      </w:pPr>
      <w:r>
        <w:lastRenderedPageBreak/>
        <w:t xml:space="preserve">2.1.4. </w:t>
      </w:r>
      <w:proofErr w:type="gramStart"/>
      <w:r>
        <w:t>Охрана ОУ может осуществляться милицейскими, военизированными (ВОХР) и сторожевыми подразделениями вневедомственной или ведомственной охраны, частными охранными предприятиями (ЧОП) (далее – наряд охраны), штатными сторожами и вахтерами, с помощью технических средств (ТСО)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</w:t>
      </w:r>
      <w:proofErr w:type="gramEnd"/>
      <w:r>
        <w:t>) территориальных ОВО либо сочетанием этих видов охраны.</w:t>
      </w:r>
    </w:p>
    <w:p w:rsidR="00C76BBA" w:rsidRDefault="00C76BBA" w:rsidP="00C76BBA">
      <w:pPr>
        <w:pStyle w:val="p2"/>
      </w:pPr>
      <w:r>
        <w:t xml:space="preserve">2.1.5. В ОУ в соответствии с законодательством Российской Федерации может функционировать </w:t>
      </w:r>
      <w:proofErr w:type="spellStart"/>
      <w:r>
        <w:t>внутриобъектовая</w:t>
      </w:r>
      <w:proofErr w:type="spellEnd"/>
      <w:r>
        <w:t xml:space="preserve">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</w:p>
    <w:p w:rsidR="00C76BBA" w:rsidRDefault="00C76BBA" w:rsidP="00C76BBA">
      <w:pPr>
        <w:pStyle w:val="p2"/>
      </w:pPr>
      <w:r>
        <w:t xml:space="preserve">2.1.6. Для несения службы по охране ОУ подбираются сотрудники (работники) ВОХР, сторожевой охраны, </w:t>
      </w:r>
      <w:proofErr w:type="spellStart"/>
      <w:r>
        <w:t>ЧОПов</w:t>
      </w:r>
      <w:proofErr w:type="spellEnd"/>
      <w:r>
        <w:t>, имеющие соответствующую подготовку, годные по состоянию здоровья, своим моральным и деловым качествам к этой работе.</w:t>
      </w:r>
    </w:p>
    <w:p w:rsidR="00C76BBA" w:rsidRDefault="00C76BBA" w:rsidP="00C76BBA">
      <w:pPr>
        <w:pStyle w:val="p2"/>
      </w:pPr>
      <w:r>
        <w:t>2.1.7. Лица, имеющие непосредственный доступ к организации системы охраны, предупреждаются администрацией ОУ о недопустимости разглашения сведений о режиме охраны ОУ и правилах использования ТСО.</w:t>
      </w:r>
    </w:p>
    <w:p w:rsidR="00C76BBA" w:rsidRDefault="00C76BBA" w:rsidP="00C76BBA">
      <w:pPr>
        <w:pStyle w:val="p2"/>
      </w:pPr>
      <w:r>
        <w:rPr>
          <w:rStyle w:val="s1"/>
        </w:rPr>
        <w:t>2.1.8. Руководитель ОУ обязан:</w:t>
      </w:r>
    </w:p>
    <w:p w:rsidR="00C76BBA" w:rsidRDefault="00C76BBA" w:rsidP="00C76BBA">
      <w:pPr>
        <w:pStyle w:val="p2"/>
      </w:pPr>
      <w:r>
        <w:t xml:space="preserve">- организовать охрану ОУ и проводить регулярные, а также внеплановые проверки организации его охраны, технической </w:t>
      </w:r>
      <w:proofErr w:type="spellStart"/>
      <w:r>
        <w:t>укрепленности</w:t>
      </w:r>
      <w:proofErr w:type="spellEnd"/>
      <w:r>
        <w:t>, оснащенности средствами охранно-пожарной сигнализации (ОПС) и выполнения сторонами обязанностей по договору;</w:t>
      </w:r>
    </w:p>
    <w:p w:rsidR="00C76BBA" w:rsidRDefault="00C76BBA" w:rsidP="00C76BBA">
      <w:pPr>
        <w:pStyle w:val="p2"/>
      </w:pPr>
      <w: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ОУ с определением уязвимых мест, разрабатывать исходные требования на оборудование ОУ ТСО; </w:t>
      </w:r>
    </w:p>
    <w:p w:rsidR="00C76BBA" w:rsidRDefault="00C76BBA" w:rsidP="00C76BBA">
      <w:pPr>
        <w:pStyle w:val="p2"/>
      </w:pPr>
      <w:r>
        <w:t>- организовать разработку планов обеспечения безопасности ОУ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C76BBA" w:rsidRDefault="00C76BBA" w:rsidP="00C76BBA">
      <w:pPr>
        <w:pStyle w:val="p2"/>
      </w:pPr>
      <w:r>
        <w:t xml:space="preserve">- обеспечивать </w:t>
      </w:r>
      <w:proofErr w:type="gramStart"/>
      <w:r>
        <w:t>контроль за</w:t>
      </w:r>
      <w:proofErr w:type="gramEnd"/>
      <w:r>
        <w:t xml:space="preserve">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C76BBA" w:rsidRDefault="00C76BBA" w:rsidP="00C76BBA">
      <w:pPr>
        <w:pStyle w:val="p2"/>
      </w:pPr>
      <w:r>
        <w:t xml:space="preserve">- организовать соблюдение </w:t>
      </w:r>
      <w:proofErr w:type="gramStart"/>
      <w:r>
        <w:t>пропускного</w:t>
      </w:r>
      <w:proofErr w:type="gramEnd"/>
      <w:r>
        <w:t xml:space="preserve"> и </w:t>
      </w:r>
      <w:proofErr w:type="spellStart"/>
      <w:r>
        <w:t>внутриобъектового</w:t>
      </w:r>
      <w:proofErr w:type="spellEnd"/>
      <w:r>
        <w:t xml:space="preserve"> режимов;</w:t>
      </w:r>
    </w:p>
    <w:p w:rsidR="00C76BBA" w:rsidRDefault="00C76BBA" w:rsidP="00C76BBA">
      <w:pPr>
        <w:pStyle w:val="p2"/>
      </w:pPr>
      <w:r>
        <w:t>- обеспечивать своевременный капитальный ремонт инженерных коммуникаций, кабельных линий, модернизацию ТСО;</w:t>
      </w:r>
    </w:p>
    <w:p w:rsidR="00803A70" w:rsidRDefault="00C76BBA" w:rsidP="00C76BBA">
      <w:pPr>
        <w:pStyle w:val="p2"/>
      </w:pPr>
      <w:r>
        <w:t>- совместно с должностными лицами подразделения охраны организовать обучение руководящего состава, персонала ОУ, обучающихся и воспитанников, действиям при возникновении чрезвычайных ситуаций;</w:t>
      </w:r>
    </w:p>
    <w:p w:rsidR="00C76BBA" w:rsidRDefault="00C76BBA" w:rsidP="00C76BBA">
      <w:pPr>
        <w:pStyle w:val="p2"/>
      </w:pPr>
      <w:proofErr w:type="gramStart"/>
      <w:r>
        <w:t xml:space="preserve"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</w:t>
      </w:r>
      <w:r>
        <w:lastRenderedPageBreak/>
        <w:t>сотрудниками охранных структур и персоналом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C76BBA" w:rsidRDefault="00C76BBA" w:rsidP="00C76BBA">
      <w:pPr>
        <w:pStyle w:val="p2"/>
      </w:pPr>
      <w:r>
        <w:rPr>
          <w:rStyle w:val="s1"/>
        </w:rPr>
        <w:t xml:space="preserve">2.1.9. Обязанности сотрудника охраны ОУ (далее – охранник) определяются должностной инструкцией, инструкцией по пропускному режиму, планом охраны ОУ, </w:t>
      </w:r>
      <w:proofErr w:type="gramStart"/>
      <w:r>
        <w:rPr>
          <w:rStyle w:val="s1"/>
        </w:rPr>
        <w:t>разрабатываемых</w:t>
      </w:r>
      <w:proofErr w:type="gramEnd"/>
      <w:r>
        <w:rPr>
          <w:rStyle w:val="s1"/>
        </w:rPr>
        <w:t xml:space="preserve"> администрацией ОУ с учетом Типовой инструкции. </w:t>
      </w:r>
    </w:p>
    <w:p w:rsidR="00C76BBA" w:rsidRDefault="00C76BBA" w:rsidP="00C76BBA">
      <w:pPr>
        <w:pStyle w:val="p2"/>
      </w:pPr>
      <w:r>
        <w:t>В них сотруднику охраны определяются:</w:t>
      </w:r>
    </w:p>
    <w:p w:rsidR="00C76BBA" w:rsidRDefault="00C76BBA" w:rsidP="00C76BBA">
      <w:pPr>
        <w:pStyle w:val="p2"/>
      </w:pPr>
      <w:r>
        <w:t>- место несения службы;</w:t>
      </w:r>
    </w:p>
    <w:p w:rsidR="00C76BBA" w:rsidRDefault="00C76BBA" w:rsidP="00C76BBA">
      <w:pPr>
        <w:pStyle w:val="p2"/>
      </w:pPr>
      <w:r>
        <w:t>- задачи по несению службы и ответственность за их невыполнение;</w:t>
      </w:r>
    </w:p>
    <w:p w:rsidR="00C76BBA" w:rsidRDefault="00C76BBA" w:rsidP="00C76BBA">
      <w:pPr>
        <w:pStyle w:val="p2"/>
      </w:pPr>
      <w:r>
        <w:t>- порядок приема и сдачи поста, его особенности;</w:t>
      </w:r>
    </w:p>
    <w:p w:rsidR="00C76BBA" w:rsidRDefault="00C76BBA" w:rsidP="00C76BBA">
      <w:pPr>
        <w:pStyle w:val="p2"/>
      </w:pPr>
      <w:r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</w:p>
    <w:p w:rsidR="00C76BBA" w:rsidRDefault="00C76BBA" w:rsidP="00C76BBA">
      <w:pPr>
        <w:pStyle w:val="p2"/>
      </w:pPr>
      <w:r>
        <w:t>- порядок допуска в охраняемые помещения в нерабочее время лиц из числа персонала ОУ;</w:t>
      </w:r>
    </w:p>
    <w:p w:rsidR="00C76BBA" w:rsidRDefault="00C76BBA" w:rsidP="00C76BBA">
      <w:pPr>
        <w:pStyle w:val="p2"/>
      </w:pPr>
      <w:r>
        <w:t>- порядок взаимодействия с персоналом службы безопасности и другими работниками ОУ;</w:t>
      </w:r>
    </w:p>
    <w:p w:rsidR="00C76BBA" w:rsidRDefault="00C76BBA" w:rsidP="00C76BBA">
      <w:pPr>
        <w:pStyle w:val="p2"/>
      </w:pPr>
      <w:r>
        <w:t>- порядок приема под охрану и снятия с охраны помещений ОУ, выведенных на пульт;</w:t>
      </w:r>
    </w:p>
    <w:p w:rsidR="00C76BBA" w:rsidRDefault="00C76BBA" w:rsidP="00C76BBA">
      <w:pPr>
        <w:pStyle w:val="p2"/>
      </w:pPr>
      <w:r>
        <w:t>- порядок проверки исправности ТСО и связи;</w:t>
      </w:r>
    </w:p>
    <w:p w:rsidR="00C76BBA" w:rsidRDefault="00C76BBA" w:rsidP="00C76BBA">
      <w:pPr>
        <w:pStyle w:val="p2"/>
      </w:pPr>
      <w:r>
        <w:t>- порядок действий при возникновении чрезвычайных ситуаций, при нарушении посетителями правил посещения ОУ;</w:t>
      </w:r>
    </w:p>
    <w:p w:rsidR="00C76BBA" w:rsidRDefault="00C76BBA" w:rsidP="00C76BBA">
      <w:pPr>
        <w:pStyle w:val="p2"/>
      </w:pPr>
      <w:r>
        <w:t>- порядок действий при получении сигнала «тревога», а также при проведении учебных тренировок персонала ОУ;</w:t>
      </w:r>
    </w:p>
    <w:p w:rsidR="00C76BBA" w:rsidRDefault="00C76BBA" w:rsidP="00C76BBA">
      <w:pPr>
        <w:pStyle w:val="p2"/>
      </w:pPr>
      <w:r>
        <w:t>- 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C76BBA" w:rsidRDefault="00C76BBA" w:rsidP="00C76BBA">
      <w:pPr>
        <w:pStyle w:val="p2"/>
      </w:pPr>
      <w:r>
        <w:t>- порядок (периодичность) доклада руководству подразделения охраны об обстановке и результатах несения службы;</w:t>
      </w:r>
    </w:p>
    <w:p w:rsidR="00C76BBA" w:rsidRDefault="00C76BBA" w:rsidP="00C76BBA">
      <w:pPr>
        <w:pStyle w:val="p2"/>
      </w:pPr>
      <w:r>
        <w:t>- порядок действий при проведении в ОУ массовых мероприятий;</w:t>
      </w:r>
    </w:p>
    <w:p w:rsidR="00C76BBA" w:rsidRDefault="00C76BBA" w:rsidP="00C76BBA">
      <w:pPr>
        <w:pStyle w:val="p2"/>
      </w:pPr>
      <w:r>
        <w:t>- время и место приема пищи.</w:t>
      </w:r>
    </w:p>
    <w:p w:rsidR="00C76BBA" w:rsidRDefault="00C76BBA" w:rsidP="00C76BBA">
      <w:pPr>
        <w:pStyle w:val="p2"/>
      </w:pPr>
      <w:r>
        <w:t>2.1.10. Наряд охраны ОУ непосредственно подчиняется начальнику охраны (старшему наряда).</w:t>
      </w:r>
    </w:p>
    <w:p w:rsidR="00C76BBA" w:rsidRDefault="00C76BBA" w:rsidP="00C76BBA">
      <w:pPr>
        <w:pStyle w:val="p2"/>
      </w:pPr>
      <w:r>
        <w:t>2.1.11. На постах охраны с учетом их функциональности рекомендуется иметь:</w:t>
      </w:r>
    </w:p>
    <w:p w:rsidR="00C76BBA" w:rsidRDefault="00C76BBA" w:rsidP="00C76BBA">
      <w:pPr>
        <w:pStyle w:val="p2"/>
      </w:pPr>
      <w:r>
        <w:t>- телефонный аппарат, средство тревожной сигнализации, средства мобильной связи;</w:t>
      </w:r>
    </w:p>
    <w:p w:rsidR="00C76BBA" w:rsidRDefault="00C76BBA" w:rsidP="00C76BBA">
      <w:pPr>
        <w:pStyle w:val="p2"/>
      </w:pPr>
      <w:r>
        <w:lastRenderedPageBreak/>
        <w:t>- список телефонов дежурных служб территориальных подразделений ФСБ, МВД, МЧС, аварийно-спасательных служб, администрации образовательного учреждения;</w:t>
      </w:r>
    </w:p>
    <w:p w:rsidR="00C76BBA" w:rsidRDefault="00C76BBA" w:rsidP="00C76BBA">
      <w:pPr>
        <w:pStyle w:val="p2"/>
      </w:pPr>
      <w:r>
        <w:t>- должностную инструкцию сотрудника охраны ОУ;</w:t>
      </w:r>
    </w:p>
    <w:p w:rsidR="00C76BBA" w:rsidRDefault="00C76BBA" w:rsidP="00C76BBA">
      <w:pPr>
        <w:pStyle w:val="p2"/>
      </w:pPr>
      <w:r>
        <w:t>- инструкцию по пропускному режиму;</w:t>
      </w:r>
    </w:p>
    <w:p w:rsidR="00C76BBA" w:rsidRDefault="00C76BBA" w:rsidP="00C76BBA">
      <w:pPr>
        <w:pStyle w:val="p2"/>
      </w:pPr>
      <w:r>
        <w:t>- инструкцию (памятку) по действиям должностных лиц и персонала ОУ в чрезвычайных ситуациях;</w:t>
      </w:r>
    </w:p>
    <w:p w:rsidR="00C76BBA" w:rsidRDefault="00C76BBA" w:rsidP="00C76BBA">
      <w:pPr>
        <w:pStyle w:val="p2"/>
      </w:pPr>
      <w:r>
        <w:t>- правила пользования техническими средствами охраны и тревожной сигнализации;</w:t>
      </w:r>
    </w:p>
    <w:p w:rsidR="00C76BBA" w:rsidRDefault="00C76BBA" w:rsidP="00C76BBA">
      <w:pPr>
        <w:pStyle w:val="p2"/>
      </w:pPr>
      <w:r>
        <w:t>- журнал «Об оперативной обстановке и принятых мерах»;</w:t>
      </w:r>
    </w:p>
    <w:p w:rsidR="00C76BBA" w:rsidRDefault="00C76BBA" w:rsidP="00C76BBA">
      <w:pPr>
        <w:pStyle w:val="p2"/>
      </w:pPr>
      <w:r>
        <w:t>- журнал регистрации посетителей;</w:t>
      </w:r>
    </w:p>
    <w:p w:rsidR="00C76BBA" w:rsidRDefault="00C76BBA" w:rsidP="00C76BBA">
      <w:pPr>
        <w:pStyle w:val="p2"/>
      </w:pPr>
      <w:r>
        <w:t>- журнал регистрации въезда (выезда) автотранспорта;</w:t>
      </w:r>
    </w:p>
    <w:p w:rsidR="00C76BBA" w:rsidRDefault="00C76BBA" w:rsidP="00C76BBA">
      <w:pPr>
        <w:pStyle w:val="p2"/>
      </w:pPr>
      <w:r>
        <w:t>- журнал приема и сдачи дежурства;</w:t>
      </w:r>
    </w:p>
    <w:p w:rsidR="00C76BBA" w:rsidRDefault="00C76BBA" w:rsidP="00C76BBA">
      <w:pPr>
        <w:pStyle w:val="p2"/>
      </w:pPr>
      <w:r>
        <w:t>- другие необходимые документы по усмотрению руководителя ОУ (журнал выдачи ключей и приема помещений под охрану, графики дежурств ответственных лиц в праздничные и выходные дни и т.п.).</w:t>
      </w:r>
    </w:p>
    <w:p w:rsidR="00C76BBA" w:rsidRDefault="00C76BBA" w:rsidP="00C76BBA">
      <w:pPr>
        <w:pStyle w:val="p2"/>
      </w:pPr>
      <w:r>
        <w:t xml:space="preserve">В зависимости от характера объекта допускается объединение отдельных журналов в </w:t>
      </w:r>
      <w:proofErr w:type="gramStart"/>
      <w:r>
        <w:t>единый</w:t>
      </w:r>
      <w:proofErr w:type="gramEnd"/>
      <w:r>
        <w:t>.</w:t>
      </w:r>
    </w:p>
    <w:p w:rsidR="00C76BBA" w:rsidRDefault="00C76BBA" w:rsidP="00803A70">
      <w:pPr>
        <w:pStyle w:val="p2"/>
      </w:pPr>
      <w:r>
        <w:rPr>
          <w:rStyle w:val="s1"/>
        </w:rPr>
        <w:t>2.2. Организация службы по охране объектов.</w:t>
      </w:r>
    </w:p>
    <w:p w:rsidR="00C76BBA" w:rsidRDefault="00C76BBA" w:rsidP="00C76BBA">
      <w:pPr>
        <w:pStyle w:val="p2"/>
      </w:pPr>
      <w:r>
        <w:t> 2.2.1. Подразделения охраны в соответствии с условиями договора обеспечивают:</w:t>
      </w:r>
    </w:p>
    <w:p w:rsidR="00C76BBA" w:rsidRDefault="00C76BBA" w:rsidP="00C76BBA">
      <w:pPr>
        <w:pStyle w:val="p2"/>
      </w:pPr>
      <w:r>
        <w:t>- пропускной режим, взаимодействие со службой безопасности объекта, администрацией, правоохранительными органами;</w:t>
      </w:r>
    </w:p>
    <w:p w:rsidR="00C76BBA" w:rsidRDefault="00C76BBA" w:rsidP="00C76BBA">
      <w:pPr>
        <w:pStyle w:val="p2"/>
      </w:pPr>
      <w:r>
        <w:t xml:space="preserve">- охрану ОУ или отдельных его помещений, материальных ценностей, выставление постов и маршрутов патрулирования согласно дислокации, </w:t>
      </w:r>
      <w:proofErr w:type="gramStart"/>
      <w:r>
        <w:t>контроль за</w:t>
      </w:r>
      <w:proofErr w:type="gramEnd"/>
      <w:r>
        <w:t xml:space="preserve"> действиями персонала, учащихся и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C76BBA" w:rsidRDefault="00C76BBA" w:rsidP="00C76BBA">
      <w:pPr>
        <w:pStyle w:val="p2"/>
      </w:pPr>
      <w:r>
        <w:t xml:space="preserve">- реагирование на сигналы срабатывания средств ОПС и тревожной сигнализации; </w:t>
      </w:r>
    </w:p>
    <w:p w:rsidR="00C76BBA" w:rsidRDefault="00C76BBA" w:rsidP="00C76BBA">
      <w:pPr>
        <w:pStyle w:val="p2"/>
      </w:pPr>
      <w:r>
        <w:t xml:space="preserve">- пресечение несанкционированных проникновений на охраняемый объект; </w:t>
      </w:r>
    </w:p>
    <w:p w:rsidR="00C76BBA" w:rsidRDefault="00C76BBA" w:rsidP="00C76BBA">
      <w:pPr>
        <w:pStyle w:val="p2"/>
      </w:pPr>
      <w:r>
        <w:t>- участие в локализации и ликвидации возникших ЧС, в том числе вследствие диверсионно-террористических акций.</w:t>
      </w:r>
    </w:p>
    <w:p w:rsidR="00C76BBA" w:rsidRDefault="00C76BBA" w:rsidP="00C76BBA">
      <w:pPr>
        <w:pStyle w:val="p2"/>
      </w:pPr>
      <w:r>
        <w:t>2.2.2. Сотрудники охраны выполняют служебные обязанности в составе наряда охраны и имеют специальные отличительные знаки (</w:t>
      </w:r>
      <w:proofErr w:type="spellStart"/>
      <w:r>
        <w:t>бейджики</w:t>
      </w:r>
      <w:proofErr w:type="spellEnd"/>
      <w:r>
        <w:t>, нашивки на форменной одежде и т.п.). Для выполнения служебных обязанностей охранники могут экипироваться средствами индивидуальной защиты в соответствии с нормативно-правовыми актами, регламентирующими деятельность службы, осуществляющей охрану объекта.</w:t>
      </w:r>
    </w:p>
    <w:p w:rsidR="00C76BBA" w:rsidRDefault="00C76BBA" w:rsidP="00C76BBA">
      <w:pPr>
        <w:pStyle w:val="p2"/>
      </w:pPr>
      <w:r>
        <w:rPr>
          <w:rStyle w:val="s1"/>
        </w:rPr>
        <w:lastRenderedPageBreak/>
        <w:t>Использование оружия для охраны ОУ не допускается.</w:t>
      </w:r>
    </w:p>
    <w:p w:rsidR="00C76BBA" w:rsidRDefault="00C76BBA" w:rsidP="00C76BBA">
      <w:pPr>
        <w:pStyle w:val="p2"/>
      </w:pPr>
      <w:r>
        <w:t xml:space="preserve">2.2.3. Должностными лицами подразделения охраны проверяется готовность наряда (охранников) перед </w:t>
      </w:r>
      <w:proofErr w:type="spellStart"/>
      <w:r>
        <w:t>заступлением</w:t>
      </w:r>
      <w:proofErr w:type="spellEnd"/>
      <w:r>
        <w:t xml:space="preserve"> на службу к ее несению и проводится инструктаж. В инструктаже наряда охраны могут принимать участие руководители ОУ, руководящий и инспекторский состав управлений (отделов) вневедомственной охраны при территориальных органах внутренних дел, милиции общественной безопасности и криминальной милиции органов внутренних дел.</w:t>
      </w:r>
    </w:p>
    <w:p w:rsidR="00C76BBA" w:rsidRDefault="00C76BBA" w:rsidP="00C76BBA">
      <w:pPr>
        <w:pStyle w:val="p2"/>
      </w:pPr>
      <w:r>
        <w:t xml:space="preserve">2.2.4. </w:t>
      </w:r>
      <w:proofErr w:type="gramStart"/>
      <w:r>
        <w:t>Контроль за</w:t>
      </w:r>
      <w:proofErr w:type="gramEnd"/>
      <w:r>
        <w:t xml:space="preserve"> несением нарядом службы по охране ОУ осуществляется должностными лицами подразделения охраны и органов внутренних дел, руководителями ОУ в соответствии с требованиями руководящих и иных регламентирующих документов.</w:t>
      </w:r>
    </w:p>
    <w:p w:rsidR="00C76BBA" w:rsidRDefault="00C76BBA" w:rsidP="00C76BBA">
      <w:pPr>
        <w:pStyle w:val="p2"/>
      </w:pPr>
      <w:r>
        <w:t>2.2.5. Должностные лица, уполномоченные на проверку, имеют право:</w:t>
      </w:r>
    </w:p>
    <w:p w:rsidR="00C76BBA" w:rsidRDefault="00C76BBA" w:rsidP="00C76BBA">
      <w:pPr>
        <w:pStyle w:val="p2"/>
      </w:pPr>
      <w:r>
        <w:t>- знакомиться с документами делопроизводства по вопросам режима и организации охраны;</w:t>
      </w:r>
    </w:p>
    <w:p w:rsidR="00C76BBA" w:rsidRDefault="00C76BBA" w:rsidP="00C76BBA">
      <w:pPr>
        <w:pStyle w:val="p2"/>
      </w:pPr>
      <w:r>
        <w:t>- проверять организацию службы охраны ОУ и исправность ТСО;</w:t>
      </w:r>
    </w:p>
    <w:p w:rsidR="00C76BBA" w:rsidRDefault="00C76BBA" w:rsidP="00C76BBA">
      <w:pPr>
        <w:pStyle w:val="p2"/>
      </w:pPr>
      <w:r>
        <w:t>- получать от должностных лиц подразделения охраны информацию о происшествиях и ЧС, связанных с охраной ОУ;</w:t>
      </w:r>
    </w:p>
    <w:p w:rsidR="00C76BBA" w:rsidRDefault="00C76BBA" w:rsidP="00C76BBA">
      <w:pPr>
        <w:pStyle w:val="p2"/>
      </w:pPr>
      <w:r>
        <w:t>- давать письменные предложения о временном усилении охраны ОУ или его отдельных помещений (подразделений) в пределах установленной штатной численности личного состава.</w:t>
      </w:r>
    </w:p>
    <w:p w:rsidR="00C76BBA" w:rsidRDefault="00C76BBA" w:rsidP="00C76BBA">
      <w:pPr>
        <w:pStyle w:val="p2"/>
      </w:pPr>
      <w:r>
        <w:t>Результаты проверки организации охраны ОУ, предложения по устранению выявленных недостатков оформляются актом.</w:t>
      </w:r>
    </w:p>
    <w:p w:rsidR="00C76BBA" w:rsidRDefault="00C76BBA" w:rsidP="00C76BBA">
      <w:pPr>
        <w:pStyle w:val="p2"/>
      </w:pPr>
      <w:r>
        <w:t>2.2.6. Органами исполнительной власти субъекта Федерации (постоянно действующей рабочей группой антитеррористической комиссии области), в соответствии с планами-заданиями периодически проводится изучение состояния защищенности ОУ с целью выявления проблемных вопросов и принятия мер к их разрешению.</w:t>
      </w:r>
    </w:p>
    <w:p w:rsidR="00C76BBA" w:rsidRDefault="00C76BBA" w:rsidP="00803A70">
      <w:pPr>
        <w:pStyle w:val="p2"/>
      </w:pPr>
      <w:r>
        <w:rPr>
          <w:rStyle w:val="s1"/>
        </w:rPr>
        <w:t>2.3. Обязанности сотрудника охраны образовательного учреждения.</w:t>
      </w:r>
    </w:p>
    <w:p w:rsidR="00C76BBA" w:rsidRDefault="00C76BBA" w:rsidP="00803A70">
      <w:pPr>
        <w:pStyle w:val="p3"/>
      </w:pPr>
      <w:r>
        <w:t> </w:t>
      </w:r>
      <w:r>
        <w:rPr>
          <w:rStyle w:val="s1"/>
        </w:rPr>
        <w:t>2.3.1. В компетенцию охранника входит:</w:t>
      </w:r>
      <w:r>
        <w:rPr>
          <w:rStyle w:val="s2"/>
        </w:rPr>
        <w:t> </w:t>
      </w:r>
    </w:p>
    <w:p w:rsidR="00C76BBA" w:rsidRDefault="00C76BBA" w:rsidP="00C76BBA">
      <w:pPr>
        <w:pStyle w:val="p2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пропускного режима учащимися, персоналом и посетителями ОУ, а также въездом на территорию учреждения и парковкой автотранспорта, проверка, в необходимых случаях, документов и пропусков у лиц, проходящих на охраняемый объект;</w:t>
      </w:r>
    </w:p>
    <w:p w:rsidR="00C76BBA" w:rsidRDefault="00C76BBA" w:rsidP="00C76BBA">
      <w:pPr>
        <w:pStyle w:val="p2"/>
      </w:pPr>
      <w:r>
        <w:t>- непосредственное осуществление мер по недопущению проноса в ОУ оружия, боеприпасов, взрывчатых и других опасных веществ;</w:t>
      </w:r>
    </w:p>
    <w:p w:rsidR="00C76BBA" w:rsidRDefault="00C76BBA" w:rsidP="00C76BBA">
      <w:pPr>
        <w:pStyle w:val="p2"/>
      </w:pPr>
      <w:r>
        <w:t xml:space="preserve">- принятие мер к пресечению правонарушений и задержанию (в рамках установленных полномочий) правонарушителей; </w:t>
      </w:r>
    </w:p>
    <w:p w:rsidR="00C76BBA" w:rsidRDefault="00C76BBA" w:rsidP="00C76BBA">
      <w:pPr>
        <w:pStyle w:val="p2"/>
      </w:pPr>
      <w:r>
        <w:t>- прием под охрану от материально ответственных лиц помещений для хранения материальных ценностей, включенных в зону охраны поста;</w:t>
      </w:r>
    </w:p>
    <w:p w:rsidR="00C76BBA" w:rsidRDefault="00C76BBA" w:rsidP="00C76BBA">
      <w:pPr>
        <w:pStyle w:val="p2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работой приборов охранной, охранно-пожарной и тревожной сигнализации, установленных на пункте охраны;</w:t>
      </w:r>
    </w:p>
    <w:p w:rsidR="00C76BBA" w:rsidRDefault="00C76BBA" w:rsidP="00C76BBA">
      <w:pPr>
        <w:pStyle w:val="p2"/>
      </w:pPr>
      <w:r>
        <w:t>- сообщение о срабатывании сигнализации непосредственному начальнику (руководителю ОУ), а при необходимости в орган внутренних дел, пожарную охрану;</w:t>
      </w:r>
    </w:p>
    <w:p w:rsidR="00C76BBA" w:rsidRDefault="00C76BBA" w:rsidP="00C76BBA">
      <w:pPr>
        <w:pStyle w:val="p2"/>
      </w:pPr>
      <w:r>
        <w:t>- участие в ликвидации пожара, предупреждении угрозы взрыва.</w:t>
      </w:r>
    </w:p>
    <w:p w:rsidR="00C76BBA" w:rsidRDefault="00C76BBA" w:rsidP="00C76BBA">
      <w:pPr>
        <w:pStyle w:val="p2"/>
      </w:pPr>
      <w:r>
        <w:rPr>
          <w:rStyle w:val="s1"/>
        </w:rPr>
        <w:t>2.3.2. Обязанности охранника определяются должностной инструкцией, инструкцией по пропускному режиму в образовательном учреждении, другими распорядительными документами, разрабатываемыми администрацией ОУ.</w:t>
      </w:r>
    </w:p>
    <w:p w:rsidR="00C76BBA" w:rsidRDefault="00C76BBA" w:rsidP="00C76BBA">
      <w:pPr>
        <w:pStyle w:val="p2"/>
      </w:pPr>
      <w:r>
        <w:rPr>
          <w:rStyle w:val="s1"/>
        </w:rPr>
        <w:t>Охранник обязан:</w:t>
      </w:r>
    </w:p>
    <w:p w:rsidR="00C76BBA" w:rsidRDefault="00C76BBA" w:rsidP="00C76BBA">
      <w:pPr>
        <w:pStyle w:val="p2"/>
      </w:pPr>
      <w:r>
        <w:t xml:space="preserve">- перед </w:t>
      </w:r>
      <w:proofErr w:type="spellStart"/>
      <w:r>
        <w:t>заступлением</w:t>
      </w:r>
      <w:proofErr w:type="spellEnd"/>
      <w:r>
        <w:t xml:space="preserve"> на пост осуществить обход территории объекта, проверить наличие и исправность оборудования (согласно описи) и </w:t>
      </w:r>
      <w:proofErr w:type="gramStart"/>
      <w:r>
        <w:t>от​</w:t>
      </w:r>
      <w:proofErr w:type="spellStart"/>
      <w:r>
        <w:t>сутствие</w:t>
      </w:r>
      <w:proofErr w:type="spellEnd"/>
      <w:proofErr w:type="gramEnd"/>
      <w:r>
        <w:t xml:space="preserve"> повреждений на окнах, дверях;</w:t>
      </w:r>
    </w:p>
    <w:p w:rsidR="00C76BBA" w:rsidRDefault="00C76BBA" w:rsidP="00C76BBA">
      <w:pPr>
        <w:pStyle w:val="p2"/>
      </w:pPr>
      <w:r>
        <w:t>- проверить исправность работы сре</w:t>
      </w:r>
      <w:proofErr w:type="gramStart"/>
      <w:r>
        <w:t>дств св</w:t>
      </w:r>
      <w:proofErr w:type="gramEnd"/>
      <w: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C76BBA" w:rsidRDefault="00C76BBA" w:rsidP="00C76BBA">
      <w:pPr>
        <w:pStyle w:val="p2"/>
      </w:pPr>
      <w: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C76BBA" w:rsidRDefault="00C76BBA" w:rsidP="00C76BBA">
      <w:pPr>
        <w:pStyle w:val="p2"/>
      </w:pPr>
      <w:r>
        <w:t>- осуществлять пропускной режим в образовательном учреждении в соответствии с инструкцией по пропускному режиму в ОУ;</w:t>
      </w:r>
    </w:p>
    <w:p w:rsidR="00C76BBA" w:rsidRDefault="00C76BBA" w:rsidP="00C76BBA">
      <w:pPr>
        <w:pStyle w:val="p2"/>
      </w:pPr>
      <w:r>
        <w:t xml:space="preserve">- обеспечить </w:t>
      </w:r>
      <w:proofErr w:type="gramStart"/>
      <w:r>
        <w:t>контроль за</w:t>
      </w:r>
      <w:proofErr w:type="gramEnd"/>
      <w:r>
        <w:t xml:space="preserve"> складывающейся обстановкой на территории ОУ и прилегающей местности;</w:t>
      </w:r>
    </w:p>
    <w:p w:rsidR="00C76BBA" w:rsidRDefault="00C76BBA" w:rsidP="00C76BBA">
      <w:pPr>
        <w:pStyle w:val="p2"/>
      </w:pPr>
      <w:r>
        <w:t>- выявлять лиц, пытающихся в нарушение установленных правил проникнуть на территорию ОУ с целью совершения противоправных действий в отношении учащихся (воспитанников), педагогического и технического персонала, имущества и оборудования ОУ и пресекать их действия в рамках своей компетенции. В необходимых случаях с помощью сре</w:t>
      </w:r>
      <w:proofErr w:type="gramStart"/>
      <w:r>
        <w:t>дств тр</w:t>
      </w:r>
      <w:proofErr w:type="gramEnd"/>
      <w: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C76BBA" w:rsidRDefault="00C76BBA" w:rsidP="00C76BBA">
      <w:pPr>
        <w:pStyle w:val="p2"/>
      </w:pPr>
      <w:r>
        <w:t>- производить обход территории ОУ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мерах».</w:t>
      </w:r>
    </w:p>
    <w:p w:rsidR="00C76BBA" w:rsidRDefault="00C76BBA" w:rsidP="00C76BBA">
      <w:pPr>
        <w:pStyle w:val="p2"/>
      </w:pPr>
      <w:r>
        <w:t xml:space="preserve">При необходимости осуществлять дополнительный осмотр территории и помещений. </w:t>
      </w:r>
    </w:p>
    <w:p w:rsidR="00C76BBA" w:rsidRDefault="00C76BBA" w:rsidP="00C76BBA">
      <w:pPr>
        <w:pStyle w:val="p2"/>
      </w:pPr>
      <w: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C76BBA" w:rsidRDefault="00C76BBA" w:rsidP="00C76BBA">
      <w:pPr>
        <w:pStyle w:val="p2"/>
      </w:pPr>
      <w: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C76BBA" w:rsidRDefault="00C76BBA" w:rsidP="00C76BBA">
      <w:pPr>
        <w:pStyle w:val="p2"/>
      </w:pPr>
      <w:r>
        <w:rPr>
          <w:rStyle w:val="s1"/>
        </w:rPr>
        <w:lastRenderedPageBreak/>
        <w:t>2.3.3. Сотрудник охраны в процессе несения службы обязан выполнять комплекс мероприятий, направленных на недопущение совершения на территории ОУ террористических актов и возникновения других чрезвычайных обстоятельств, для чего необходимо:</w:t>
      </w:r>
    </w:p>
    <w:p w:rsidR="00C76BBA" w:rsidRDefault="00C76BBA" w:rsidP="00C76BBA">
      <w:pPr>
        <w:pStyle w:val="p2"/>
      </w:pPr>
      <w:r>
        <w:rPr>
          <w:rStyle w:val="s2"/>
        </w:rPr>
        <w:t>а) при приеме (сдаче) дежурства: </w:t>
      </w:r>
    </w:p>
    <w:p w:rsidR="00C76BBA" w:rsidRDefault="00C76BBA" w:rsidP="00C76BBA">
      <w:pPr>
        <w:pStyle w:val="p2"/>
      </w:pPr>
      <w: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>
        <w:t>укрепленности</w:t>
      </w:r>
      <w:proofErr w:type="spellEnd"/>
      <w: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C76BBA" w:rsidRDefault="00C76BBA" w:rsidP="00C76BBA">
      <w:pPr>
        <w:pStyle w:val="p2"/>
      </w:pPr>
      <w:r>
        <w:t>- ознакомиться с имеющимися инструкциями;</w:t>
      </w:r>
    </w:p>
    <w:p w:rsidR="00C76BBA" w:rsidRDefault="00C76BBA" w:rsidP="00C76BBA">
      <w:pPr>
        <w:pStyle w:val="p2"/>
      </w:pPr>
      <w: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>
        <w:t>дств св</w:t>
      </w:r>
      <w:proofErr w:type="gramEnd"/>
      <w:r>
        <w:t>язи;</w:t>
      </w:r>
    </w:p>
    <w:p w:rsidR="00C76BBA" w:rsidRDefault="00C76BBA" w:rsidP="00C76BBA">
      <w:pPr>
        <w:pStyle w:val="p2"/>
      </w:pPr>
      <w: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C76BBA" w:rsidRDefault="00C76BBA" w:rsidP="00C76BBA">
      <w:pPr>
        <w:pStyle w:val="p2"/>
      </w:pPr>
      <w:r>
        <w:t>- с разрешения ответственного должностного лица администрации учреждения принять (сдать) дежурство.</w:t>
      </w:r>
    </w:p>
    <w:p w:rsidR="00C76BBA" w:rsidRDefault="00C76BBA" w:rsidP="00C76BBA">
      <w:pPr>
        <w:pStyle w:val="p2"/>
      </w:pPr>
      <w:r>
        <w:rPr>
          <w:rStyle w:val="s2"/>
        </w:rPr>
        <w:t>б) во время дежурства:</w:t>
      </w:r>
    </w:p>
    <w:p w:rsidR="00C76BBA" w:rsidRDefault="00C76BBA" w:rsidP="00C76BBA">
      <w:pPr>
        <w:pStyle w:val="p2"/>
      </w:pPr>
      <w:r>
        <w:t>- осуществлять пропускной режим, регистрируя посторонних лиц в журнале посетителей;</w:t>
      </w:r>
    </w:p>
    <w:p w:rsidR="00C76BBA" w:rsidRDefault="00C76BBA" w:rsidP="00C76BBA">
      <w:pPr>
        <w:pStyle w:val="p2"/>
      </w:pPr>
      <w:r>
        <w:t xml:space="preserve">- обеспечивать въезд и выезд автотранспорта на территорию ОУ на основании пропуска или другого разрешительного документа, определенного администрацией ОУ. При этом регистрировать в специальном журнале марку машины, государственный номер, время въезда и выезда; </w:t>
      </w:r>
    </w:p>
    <w:p w:rsidR="00C76BBA" w:rsidRDefault="00C76BBA" w:rsidP="00C76BBA">
      <w:pPr>
        <w:pStyle w:val="p2"/>
      </w:pPr>
      <w:r>
        <w:t>- контролировать правомерность парковки автотранспорта в непосредственной близости от 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ОУ;</w:t>
      </w:r>
    </w:p>
    <w:p w:rsidR="00C76BBA" w:rsidRDefault="00C76BBA" w:rsidP="00C76BBA">
      <w:pPr>
        <w:pStyle w:val="p2"/>
      </w:pPr>
      <w:r>
        <w:t xml:space="preserve">- осуществлять в дневное и ночное время обход и осмотр территории ОУ </w:t>
      </w:r>
      <w:proofErr w:type="gramStart"/>
      <w:r>
        <w:t>согласно схемы-маршрута</w:t>
      </w:r>
      <w:proofErr w:type="gramEnd"/>
      <w:r>
        <w:t>, а при выявлении каких-либо нарушений информировать руководителя ОУ или ответственное должностное лицо;</w:t>
      </w:r>
    </w:p>
    <w:p w:rsidR="00C76BBA" w:rsidRDefault="00C76BBA" w:rsidP="00C76BBA">
      <w:pPr>
        <w:pStyle w:val="p2"/>
      </w:pPr>
      <w:proofErr w:type="gramStart"/>
      <w:r>
        <w:t xml:space="preserve">- вести журнал «Об оперативной обстановке и принятых мерах», в котором отражать: результаты осмотра территории ОУ – </w:t>
      </w:r>
      <w:r>
        <w:rPr>
          <w:rStyle w:val="s3"/>
        </w:rPr>
        <w:t xml:space="preserve">кому доложено; </w:t>
      </w:r>
      <w:r>
        <w:t xml:space="preserve">выявленные в течение срока несения службы нарушения или ситуации, вызывающие подозрения – </w:t>
      </w:r>
      <w:r>
        <w:rPr>
          <w:rStyle w:val="s3"/>
        </w:rPr>
        <w:t>кому доложено и какие меры реагирования приняты;</w:t>
      </w:r>
      <w:r>
        <w:t xml:space="preserve"> результаты обследования технической </w:t>
      </w:r>
      <w:proofErr w:type="spellStart"/>
      <w:r>
        <w:t>укрепленности</w:t>
      </w:r>
      <w:proofErr w:type="spellEnd"/>
      <w:r>
        <w:t xml:space="preserve"> объектов ОУ – </w:t>
      </w:r>
      <w:r>
        <w:rPr>
          <w:rStyle w:val="s3"/>
        </w:rPr>
        <w:t xml:space="preserve">кому доложено; </w:t>
      </w:r>
      <w:r>
        <w:t xml:space="preserve">информацию о проведенных учениях, тренировках по обеспечению безопасности – </w:t>
      </w:r>
      <w:r>
        <w:rPr>
          <w:rStyle w:val="s3"/>
        </w:rPr>
        <w:t>время, тема, руководитель, участники;</w:t>
      </w:r>
      <w:proofErr w:type="gramEnd"/>
      <w:r>
        <w:rPr>
          <w:rStyle w:val="s3"/>
        </w:rPr>
        <w:t xml:space="preserve"> </w:t>
      </w:r>
      <w:r>
        <w:t xml:space="preserve">результаты проверок несения службы – </w:t>
      </w:r>
      <w:r>
        <w:rPr>
          <w:rStyle w:val="s3"/>
        </w:rPr>
        <w:t xml:space="preserve">кто проверял, выявленные недостатки. </w:t>
      </w:r>
      <w:r>
        <w:t>В этом журнале могут делаться отметки о приеме и сдаче дежурства.</w:t>
      </w:r>
    </w:p>
    <w:p w:rsidR="00C76BBA" w:rsidRDefault="00C76BBA" w:rsidP="00C76BBA">
      <w:pPr>
        <w:pStyle w:val="p2"/>
      </w:pPr>
      <w:r>
        <w:lastRenderedPageBreak/>
        <w:t>Кроме того, во время дежурства сотрудники охраны совместно с представителями администрации ОУ осуществляют:</w:t>
      </w:r>
    </w:p>
    <w:p w:rsidR="00C76BBA" w:rsidRDefault="00C76BBA" w:rsidP="00C76BBA">
      <w:pPr>
        <w:pStyle w:val="p2"/>
      </w:pPr>
      <w:r>
        <w:t>- контроль обстановки в арендуемых в здании учреждения помещениях и на прилегающих к ним территориях;</w:t>
      </w:r>
    </w:p>
    <w:p w:rsidR="00C76BBA" w:rsidRDefault="00C76BBA" w:rsidP="00C76BBA">
      <w:pPr>
        <w:pStyle w:val="p2"/>
      </w:pPr>
      <w:r>
        <w:t>- инструктаж работников ОУ о порядке действий при обнаружении брошенных (оставленных) предметов;</w:t>
      </w:r>
    </w:p>
    <w:p w:rsidR="00C76BBA" w:rsidRDefault="00C76BBA" w:rsidP="00C76BBA">
      <w:pPr>
        <w:pStyle w:val="p2"/>
      </w:pPr>
      <w:r>
        <w:t>- содействие правоохранительным органам при проведении ими оперативно-розыскных мероприятий на территории ОУ.</w:t>
      </w:r>
    </w:p>
    <w:p w:rsidR="00C76BBA" w:rsidRDefault="00C76BBA" w:rsidP="00C76BBA">
      <w:pPr>
        <w:pStyle w:val="p2"/>
      </w:pPr>
      <w:r>
        <w:rPr>
          <w:rStyle w:val="s1"/>
        </w:rPr>
        <w:t>2.3.4. Сотрудник охраны должен знать:</w:t>
      </w:r>
    </w:p>
    <w:p w:rsidR="00C76BBA" w:rsidRDefault="00C76BBA" w:rsidP="00C76BBA">
      <w:pPr>
        <w:pStyle w:val="p2"/>
      </w:pPr>
      <w:r>
        <w:t>- должностную инструкцию;</w:t>
      </w:r>
      <w:r>
        <w:rPr>
          <w:rStyle w:val="s4"/>
        </w:rPr>
        <w:t> </w:t>
      </w:r>
    </w:p>
    <w:p w:rsidR="00C76BBA" w:rsidRDefault="00C76BBA" w:rsidP="00C76BBA">
      <w:pPr>
        <w:pStyle w:val="p2"/>
      </w:pPr>
      <w:r>
        <w:t>- руководящие документы, определяющие организацию охраны и пропускного режима в ОУ, режим работы его персонала, порядок действий при чрезвычайных ситуациях;</w:t>
      </w:r>
    </w:p>
    <w:p w:rsidR="00C76BBA" w:rsidRDefault="00C76BBA" w:rsidP="00C76BBA">
      <w:pPr>
        <w:pStyle w:val="p2"/>
      </w:pPr>
      <w:r>
        <w:t>- особенности охраняемого образовательного учреждения и прилегающей к нему территории;</w:t>
      </w:r>
    </w:p>
    <w:p w:rsidR="00C76BBA" w:rsidRDefault="00C76BBA" w:rsidP="00C76BBA">
      <w:pPr>
        <w:pStyle w:val="p2"/>
      </w:pPr>
      <w:r>
        <w:t>- места расположения средств охранной, охранно-пожарной и тревожной сигнализации, сре</w:t>
      </w:r>
      <w:proofErr w:type="gramStart"/>
      <w:r>
        <w:t>дств св</w:t>
      </w:r>
      <w:proofErr w:type="gramEnd"/>
      <w:r>
        <w:t>язи и пожаротушения, правила их использования и обслуживания;</w:t>
      </w:r>
    </w:p>
    <w:p w:rsidR="00C76BBA" w:rsidRDefault="00C76BBA" w:rsidP="00C76BBA">
      <w:pPr>
        <w:pStyle w:val="p2"/>
      </w:pPr>
      <w:r>
        <w:t>- порядок взаимодействия с правоохранительными органами, правила внутреннего рас​порядка образовательного учреждения, правила осмотра ручной клади и автотранспорта;</w:t>
      </w:r>
    </w:p>
    <w:p w:rsidR="00C76BBA" w:rsidRDefault="00C76BBA" w:rsidP="00C76BBA">
      <w:pPr>
        <w:pStyle w:val="p2"/>
      </w:pPr>
      <w:r>
        <w:t>- образцы пропусков и подписей должностных лиц, имеющих право давать разрешение на проход в ОУ.</w:t>
      </w:r>
    </w:p>
    <w:p w:rsidR="00C76BBA" w:rsidRDefault="00C76BBA" w:rsidP="00C76BBA">
      <w:pPr>
        <w:pStyle w:val="p2"/>
      </w:pPr>
      <w:r>
        <w:rPr>
          <w:rStyle w:val="s1"/>
        </w:rPr>
        <w:t>2.3.5.</w:t>
      </w:r>
      <w:r>
        <w:t xml:space="preserve"> </w:t>
      </w:r>
      <w:r>
        <w:rPr>
          <w:rStyle w:val="s1"/>
        </w:rPr>
        <w:t>Охранник имеет право:</w:t>
      </w:r>
    </w:p>
    <w:p w:rsidR="00C76BBA" w:rsidRDefault="00C76BBA" w:rsidP="00C76BBA">
      <w:pPr>
        <w:pStyle w:val="p2"/>
      </w:pPr>
      <w:r>
        <w:t>- требовать от учащихся, персонала ОУ и посетителей соблюдения пропускного режима и правил внутреннего распорядка;</w:t>
      </w:r>
    </w:p>
    <w:p w:rsidR="00C76BBA" w:rsidRDefault="00C76BBA" w:rsidP="00C76BBA">
      <w:pPr>
        <w:pStyle w:val="p2"/>
      </w:pPr>
      <w:r>
        <w:t>- пресекать попытки нарушения пропускного режима и правил внутреннего распорядка;</w:t>
      </w:r>
    </w:p>
    <w:p w:rsidR="00C76BBA" w:rsidRDefault="00C76BBA" w:rsidP="00C76BBA">
      <w:pPr>
        <w:pStyle w:val="p2"/>
      </w:pPr>
      <w:r>
        <w:t xml:space="preserve">- требовать немедленного устранения выявленных недостатков в обеспечении охраны и инженерно-технической </w:t>
      </w:r>
      <w:proofErr w:type="spellStart"/>
      <w:r>
        <w:t>укрепленности</w:t>
      </w:r>
      <w:proofErr w:type="spellEnd"/>
      <w:r>
        <w:t xml:space="preserve"> ОУ;</w:t>
      </w:r>
    </w:p>
    <w:p w:rsidR="00C76BBA" w:rsidRDefault="00C76BBA" w:rsidP="00C76BBA">
      <w:pPr>
        <w:pStyle w:val="p2"/>
      </w:pPr>
      <w: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C76BBA" w:rsidRDefault="00C76BBA" w:rsidP="00C76BBA">
      <w:pPr>
        <w:pStyle w:val="p2"/>
      </w:pPr>
      <w:r>
        <w:t xml:space="preserve">- принимать меры по задержанию нарушителей и сообщить о правонарушениях в правоохранительные органы. </w:t>
      </w:r>
    </w:p>
    <w:p w:rsidR="00C76BBA" w:rsidRDefault="00C76BBA" w:rsidP="00C76BBA">
      <w:pPr>
        <w:pStyle w:val="p2"/>
      </w:pPr>
      <w:r>
        <w:rPr>
          <w:rStyle w:val="s1"/>
        </w:rPr>
        <w:t>2.3.6.</w:t>
      </w:r>
      <w:r>
        <w:t xml:space="preserve"> </w:t>
      </w:r>
      <w:r>
        <w:rPr>
          <w:rStyle w:val="s1"/>
        </w:rPr>
        <w:t>Сотруднику охраны</w:t>
      </w:r>
      <w:r>
        <w:t xml:space="preserve"> </w:t>
      </w:r>
      <w:r>
        <w:rPr>
          <w:rStyle w:val="s1"/>
        </w:rPr>
        <w:t>запрещается</w:t>
      </w:r>
      <w:r>
        <w:t>:</w:t>
      </w:r>
    </w:p>
    <w:p w:rsidR="00C76BBA" w:rsidRDefault="00C76BBA" w:rsidP="00C76BBA">
      <w:pPr>
        <w:pStyle w:val="p2"/>
      </w:pPr>
      <w:r>
        <w:t>- оставлять пост без разрешения, в случае внезапного заболевания оповестить старшего наряда (руководителя ОУ) и продолжать нести службу до прибытия замены;</w:t>
      </w:r>
    </w:p>
    <w:p w:rsidR="00C76BBA" w:rsidRDefault="00C76BBA" w:rsidP="00C76BBA">
      <w:pPr>
        <w:pStyle w:val="p2"/>
      </w:pPr>
      <w:r>
        <w:lastRenderedPageBreak/>
        <w:t>- допускать в ОУ посторонних лиц с нарушением установленных правил;</w:t>
      </w:r>
    </w:p>
    <w:p w:rsidR="00C76BBA" w:rsidRDefault="00C76BBA" w:rsidP="00C76BBA">
      <w:pPr>
        <w:pStyle w:val="p2"/>
      </w:pPr>
      <w:r>
        <w:t>- принимать от любых лиц какие-либо предметы;</w:t>
      </w:r>
    </w:p>
    <w:p w:rsidR="00C76BBA" w:rsidRDefault="00C76BBA" w:rsidP="00C76BBA">
      <w:pPr>
        <w:pStyle w:val="p2"/>
      </w:pPr>
      <w:r>
        <w:t xml:space="preserve">- передавать или </w:t>
      </w:r>
      <w:proofErr w:type="gramStart"/>
      <w:r>
        <w:t>предъявлять</w:t>
      </w:r>
      <w:proofErr w:type="gramEnd"/>
      <w:r>
        <w:t xml:space="preserve"> кому бы то ни было табельные спецсредства, за исключением прямых начальников;</w:t>
      </w:r>
    </w:p>
    <w:p w:rsidR="00C76BBA" w:rsidRDefault="00C76BBA" w:rsidP="00C76BBA">
      <w:pPr>
        <w:pStyle w:val="p2"/>
      </w:pPr>
      <w:r>
        <w:t xml:space="preserve">- самостоятельно сдавать под охрану и снимать из-под охраны помещения ОУ; </w:t>
      </w:r>
    </w:p>
    <w:p w:rsidR="00C76BBA" w:rsidRDefault="00C76BBA" w:rsidP="00C76BBA">
      <w:pPr>
        <w:pStyle w:val="p2"/>
      </w:pPr>
      <w:r>
        <w:t>- сообщать посторонним лицам какие-либо сведения об охраняемом объекте и порядке организации его охраны;</w:t>
      </w:r>
    </w:p>
    <w:p w:rsidR="00C76BBA" w:rsidRDefault="00C76BBA" w:rsidP="00C76BBA">
      <w:pPr>
        <w:pStyle w:val="p2"/>
      </w:pPr>
      <w: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C76BBA" w:rsidRDefault="00C76BBA" w:rsidP="00C76BBA">
      <w:pPr>
        <w:pStyle w:val="p2"/>
      </w:pPr>
      <w:r>
        <w:t>2.3.7. При нападении на ОУ наряд охраны (охранник), работники данного ОУ или сотрудники службы безопасности с помощью тревожной сигнализации подают сигнал «тревога» в дежурную часть органа внутренних дел или на ПЦО ОВО или иным способом, используя все имеющиеся каналы связи.</w:t>
      </w:r>
    </w:p>
    <w:p w:rsidR="00C76BBA" w:rsidRDefault="00C76BBA" w:rsidP="00C76BBA">
      <w:pPr>
        <w:pStyle w:val="p2"/>
      </w:pPr>
      <w:r>
        <w:t>После подачи сигнала «тревога» наряд охраны (охранник) принимает меры для пресечения противоправных действий, задержания правонарушителей и усиления охраны, наблюдения за подходами к ОУ. По прибытии наряда милиции поступает в распоряжение старшего наряда и действует по его указанию.</w:t>
      </w:r>
    </w:p>
    <w:p w:rsidR="00C76BBA" w:rsidRDefault="00C76BBA" w:rsidP="00C76BBA">
      <w:pPr>
        <w:pStyle w:val="p2"/>
      </w:pPr>
      <w:r>
        <w:t>Персонал ОУ по сигналу «тревога»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</w:t>
      </w:r>
    </w:p>
    <w:p w:rsidR="00C76BBA" w:rsidRDefault="00C76BBA" w:rsidP="00C76BBA">
      <w:pPr>
        <w:pStyle w:val="p3"/>
      </w:pPr>
      <w:r>
        <w:t> </w:t>
      </w:r>
      <w:r>
        <w:rPr>
          <w:rStyle w:val="s1"/>
        </w:rPr>
        <w:t>3. РАЗРАБАТЫВАЕМАЯ ДОКУМЕНТАЦИЯ.</w:t>
      </w:r>
      <w:r>
        <w:t> </w:t>
      </w:r>
    </w:p>
    <w:p w:rsidR="00C76BBA" w:rsidRDefault="00C76BBA" w:rsidP="00C76BBA">
      <w:pPr>
        <w:pStyle w:val="p2"/>
      </w:pPr>
      <w:r>
        <w:t>В целях организации надежной антитеррористической защиты ОУ рекомендуется иметь следующие документы:</w:t>
      </w:r>
    </w:p>
    <w:p w:rsidR="00C76BBA" w:rsidRDefault="00C76BBA" w:rsidP="00C76BBA">
      <w:pPr>
        <w:pStyle w:val="p2"/>
      </w:pPr>
      <w:r>
        <w:t>- положение об организации охраны и защиты ОУ (утверждается руководителем учреждения, подписывается ответственным лицом учреждения за выполнение мероприятий по антитеррористической защите ОУ);</w:t>
      </w:r>
    </w:p>
    <w:p w:rsidR="00C76BBA" w:rsidRDefault="00C76BBA" w:rsidP="00C76BBA">
      <w:pPr>
        <w:pStyle w:val="p2"/>
      </w:pPr>
      <w:r>
        <w:t>- инструкцию по пропускному режиму в образовательном учреждении (утверждается руководителем ОУ, подписывается ответственным лицом ОУ за выполнение мероприятий по антитеррористической защите ОУ, согласуется с руководителем подразделения охраны);</w:t>
      </w:r>
    </w:p>
    <w:p w:rsidR="00C76BBA" w:rsidRDefault="00C76BBA" w:rsidP="00C76BBA">
      <w:pPr>
        <w:pStyle w:val="p2"/>
      </w:pPr>
      <w:r>
        <w:t>- инструкцию (памятку) по действиям руководителя, должностных лиц и персонала ОУ при угрозе террористического акта и в иных чрезвычайных ситуациях;</w:t>
      </w:r>
    </w:p>
    <w:p w:rsidR="00C76BBA" w:rsidRDefault="00C76BBA" w:rsidP="00C76BBA">
      <w:pPr>
        <w:pStyle w:val="p2"/>
      </w:pPr>
      <w:r>
        <w:t>- должностные инструкции сотрудникам подразделения охраны (утверждаются руководителем ОУ, подписываются ответственным лицом учреждения за выполнение мероприятий по антитеррористической защите ОУ, согласуются с руководством подразделения охраны);</w:t>
      </w:r>
    </w:p>
    <w:p w:rsidR="00C76BBA" w:rsidRDefault="00C76BBA" w:rsidP="00C76BBA">
      <w:pPr>
        <w:pStyle w:val="p2"/>
      </w:pPr>
      <w:r>
        <w:lastRenderedPageBreak/>
        <w:t>- противодиверсионный (антитеррористический) паспорт ОУ (утверждается руководителем учреждения, подписывается ответственным лицом учреждения за выполнение мероприятий по антитеррористической защите ОУ, согласуется  с оперативным штабом УФСБ  субъекта Федерации, в других муниципальных образованиях с территориальными органами УФСБ или ГУВД);</w:t>
      </w:r>
    </w:p>
    <w:p w:rsidR="00C76BBA" w:rsidRDefault="00C76BBA" w:rsidP="00C76BBA">
      <w:pPr>
        <w:pStyle w:val="p2"/>
      </w:pPr>
      <w:r>
        <w:t>- план обеспечения антитеррористической безопасности ОУ на текущий период (утверждается руководителем ОУ, как правило, перед началом нового учебного года, подписывается ответственным лицом учреждения за выполнение мероприятий по антитеррористической защите ОУ);</w:t>
      </w:r>
    </w:p>
    <w:p w:rsidR="00C76BBA" w:rsidRDefault="00C76BBA" w:rsidP="00C76BBA">
      <w:pPr>
        <w:pStyle w:val="p2"/>
      </w:pPr>
      <w:r>
        <w:t>- план обеспечения безопасности образовательного учреждения при проведении массовых мероприятий (праздника, выпускного балла, экзаменов и т.п.);</w:t>
      </w:r>
    </w:p>
    <w:p w:rsidR="00C76BBA" w:rsidRDefault="00C76BBA" w:rsidP="00C76BBA">
      <w:pPr>
        <w:pStyle w:val="p2"/>
      </w:pPr>
      <w:r>
        <w:t>- перспективный план оборудования ОУ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ОУ, подписывается ответственным лицом учреждения за выполнение мероприятий по антитеррористической защите ОУ);</w:t>
      </w:r>
    </w:p>
    <w:p w:rsidR="00C76BBA" w:rsidRDefault="00C76BBA" w:rsidP="00C76BBA">
      <w:pPr>
        <w:pStyle w:val="p2"/>
      </w:pPr>
      <w:r>
        <w:t>- функциональные обязанности должностного лица учреждения, ответственного за выполнение мероприятий по антитеррористической защите ОУ (подписываются руководителем учреждения).</w:t>
      </w:r>
    </w:p>
    <w:p w:rsidR="00C76BBA" w:rsidRDefault="00C76BBA" w:rsidP="00C76BBA">
      <w:pPr>
        <w:pStyle w:val="p2"/>
      </w:pPr>
      <w:r>
        <w:t> </w:t>
      </w:r>
    </w:p>
    <w:p w:rsidR="005E0361" w:rsidRDefault="005E0361"/>
    <w:sectPr w:rsidR="005E0361" w:rsidSect="004E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BA"/>
    <w:rsid w:val="004E7A56"/>
    <w:rsid w:val="005E0361"/>
    <w:rsid w:val="00803A70"/>
    <w:rsid w:val="00C7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76BBA"/>
  </w:style>
  <w:style w:type="paragraph" w:customStyle="1" w:styleId="p2">
    <w:name w:val="p2"/>
    <w:basedOn w:val="a"/>
    <w:rsid w:val="00C7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7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76BBA"/>
  </w:style>
  <w:style w:type="character" w:customStyle="1" w:styleId="s3">
    <w:name w:val="s3"/>
    <w:basedOn w:val="a0"/>
    <w:rsid w:val="00C76BBA"/>
  </w:style>
  <w:style w:type="character" w:customStyle="1" w:styleId="s4">
    <w:name w:val="s4"/>
    <w:basedOn w:val="a0"/>
    <w:rsid w:val="00C76BBA"/>
  </w:style>
  <w:style w:type="paragraph" w:customStyle="1" w:styleId="p4">
    <w:name w:val="p4"/>
    <w:basedOn w:val="a"/>
    <w:rsid w:val="00C7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76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3254</Words>
  <Characters>18553</Characters>
  <Application>Microsoft Office Word</Application>
  <DocSecurity>0</DocSecurity>
  <Lines>154</Lines>
  <Paragraphs>43</Paragraphs>
  <ScaleCrop>false</ScaleCrop>
  <Company>Microsoft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Девчата</cp:lastModifiedBy>
  <cp:revision>4</cp:revision>
  <dcterms:created xsi:type="dcterms:W3CDTF">2015-11-23T13:32:00Z</dcterms:created>
  <dcterms:modified xsi:type="dcterms:W3CDTF">2015-11-24T06:24:00Z</dcterms:modified>
</cp:coreProperties>
</file>