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A5" w:rsidRDefault="005152A5" w:rsidP="0085150D">
      <w:pPr>
        <w:pStyle w:val="msonormalcxspmiddle"/>
        <w:jc w:val="both"/>
      </w:pPr>
    </w:p>
    <w:p w:rsidR="005152A5" w:rsidRPr="005152A5" w:rsidRDefault="0085150D" w:rsidP="005152A5">
      <w:pPr>
        <w:jc w:val="center"/>
        <w:rPr>
          <w:rFonts w:eastAsia="Calibri"/>
          <w:b/>
          <w:sz w:val="32"/>
          <w:szCs w:val="32"/>
          <w:lang w:eastAsia="ru-RU"/>
        </w:rPr>
      </w:pPr>
      <w:r>
        <w:t xml:space="preserve"> </w:t>
      </w:r>
    </w:p>
    <w:p w:rsidR="005152A5" w:rsidRDefault="005152A5" w:rsidP="005152A5">
      <w:pPr>
        <w:jc w:val="center"/>
        <w:rPr>
          <w:rFonts w:eastAsia="Calibri"/>
          <w:b/>
          <w:sz w:val="32"/>
          <w:szCs w:val="32"/>
          <w:lang w:eastAsia="ru-RU"/>
        </w:rPr>
      </w:pPr>
    </w:p>
    <w:p w:rsidR="005152A5" w:rsidRDefault="005152A5" w:rsidP="005152A5">
      <w:pPr>
        <w:jc w:val="center"/>
        <w:rPr>
          <w:rFonts w:eastAsia="Calibri"/>
          <w:b/>
          <w:sz w:val="32"/>
          <w:szCs w:val="32"/>
          <w:lang w:eastAsia="ru-RU"/>
        </w:rPr>
      </w:pPr>
    </w:p>
    <w:p w:rsidR="005152A5" w:rsidRDefault="005152A5" w:rsidP="005152A5">
      <w:pPr>
        <w:jc w:val="center"/>
        <w:rPr>
          <w:rFonts w:eastAsia="Calibri"/>
          <w:b/>
          <w:sz w:val="32"/>
          <w:szCs w:val="32"/>
          <w:lang w:eastAsia="ru-RU"/>
        </w:rPr>
      </w:pPr>
    </w:p>
    <w:p w:rsidR="005152A5" w:rsidRDefault="005152A5" w:rsidP="005152A5">
      <w:pPr>
        <w:jc w:val="center"/>
        <w:rPr>
          <w:rFonts w:eastAsia="Calibri"/>
          <w:b/>
          <w:sz w:val="32"/>
          <w:szCs w:val="32"/>
          <w:lang w:eastAsia="ru-RU"/>
        </w:rPr>
      </w:pPr>
    </w:p>
    <w:p w:rsidR="005152A5" w:rsidRDefault="005152A5" w:rsidP="005152A5">
      <w:pPr>
        <w:jc w:val="center"/>
        <w:rPr>
          <w:rFonts w:eastAsia="Calibri"/>
          <w:b/>
          <w:sz w:val="32"/>
          <w:szCs w:val="32"/>
          <w:lang w:eastAsia="ru-RU"/>
        </w:rPr>
      </w:pPr>
    </w:p>
    <w:p w:rsidR="005152A5" w:rsidRDefault="005152A5" w:rsidP="005152A5">
      <w:pPr>
        <w:jc w:val="center"/>
        <w:rPr>
          <w:rFonts w:eastAsia="Calibri"/>
          <w:b/>
          <w:sz w:val="32"/>
          <w:szCs w:val="32"/>
          <w:lang w:eastAsia="ru-RU"/>
        </w:rPr>
      </w:pPr>
    </w:p>
    <w:p w:rsidR="005152A5" w:rsidRDefault="005152A5" w:rsidP="005152A5">
      <w:pPr>
        <w:jc w:val="center"/>
        <w:rPr>
          <w:rFonts w:eastAsia="Calibri"/>
          <w:b/>
          <w:sz w:val="32"/>
          <w:szCs w:val="32"/>
          <w:lang w:eastAsia="ru-RU"/>
        </w:rPr>
      </w:pPr>
    </w:p>
    <w:p w:rsidR="005152A5" w:rsidRDefault="005152A5" w:rsidP="005152A5">
      <w:pPr>
        <w:jc w:val="center"/>
        <w:rPr>
          <w:rFonts w:eastAsia="Calibri"/>
          <w:b/>
          <w:sz w:val="32"/>
          <w:szCs w:val="32"/>
          <w:lang w:eastAsia="ru-RU"/>
        </w:rPr>
      </w:pPr>
    </w:p>
    <w:p w:rsidR="005152A5" w:rsidRDefault="005152A5" w:rsidP="005152A5">
      <w:pPr>
        <w:jc w:val="center"/>
        <w:rPr>
          <w:rFonts w:eastAsia="Calibri"/>
          <w:b/>
          <w:sz w:val="32"/>
          <w:szCs w:val="32"/>
          <w:lang w:eastAsia="ru-RU"/>
        </w:rPr>
      </w:pPr>
    </w:p>
    <w:p w:rsidR="005152A5" w:rsidRPr="005152A5" w:rsidRDefault="005152A5" w:rsidP="005152A5">
      <w:pPr>
        <w:jc w:val="center"/>
        <w:rPr>
          <w:rFonts w:eastAsia="Calibri"/>
          <w:b/>
          <w:sz w:val="32"/>
          <w:szCs w:val="32"/>
          <w:lang w:eastAsia="ru-RU"/>
        </w:rPr>
      </w:pPr>
    </w:p>
    <w:p w:rsidR="005152A5" w:rsidRPr="005152A5" w:rsidRDefault="005152A5" w:rsidP="005152A5">
      <w:pPr>
        <w:jc w:val="center"/>
        <w:rPr>
          <w:rFonts w:eastAsia="Calibri"/>
          <w:b/>
          <w:sz w:val="36"/>
          <w:szCs w:val="36"/>
          <w:lang w:eastAsia="ru-RU"/>
        </w:rPr>
      </w:pPr>
      <w:r w:rsidRPr="005152A5">
        <w:rPr>
          <w:rFonts w:eastAsia="Calibri"/>
          <w:b/>
          <w:sz w:val="36"/>
          <w:szCs w:val="36"/>
          <w:lang w:eastAsia="ru-RU"/>
        </w:rPr>
        <w:t>УЧЕБНЫЙ ПЛАН</w:t>
      </w:r>
    </w:p>
    <w:p w:rsidR="005152A5" w:rsidRPr="005152A5" w:rsidRDefault="005152A5" w:rsidP="005152A5">
      <w:pPr>
        <w:jc w:val="center"/>
        <w:rPr>
          <w:rFonts w:eastAsia="Calibri"/>
          <w:b/>
          <w:sz w:val="32"/>
          <w:szCs w:val="32"/>
          <w:lang w:eastAsia="ru-RU"/>
        </w:rPr>
      </w:pPr>
      <w:r w:rsidRPr="005152A5">
        <w:rPr>
          <w:rFonts w:eastAsia="Calibri"/>
          <w:b/>
          <w:sz w:val="32"/>
          <w:szCs w:val="32"/>
          <w:lang w:eastAsia="ru-RU"/>
        </w:rPr>
        <w:t>по адаптированной программе для детей</w:t>
      </w:r>
    </w:p>
    <w:p w:rsidR="005152A5" w:rsidRPr="005152A5" w:rsidRDefault="005152A5" w:rsidP="005152A5">
      <w:pPr>
        <w:jc w:val="center"/>
        <w:rPr>
          <w:rFonts w:eastAsia="Calibri"/>
          <w:b/>
          <w:sz w:val="32"/>
          <w:szCs w:val="32"/>
          <w:lang w:eastAsia="ru-RU"/>
        </w:rPr>
      </w:pPr>
      <w:r w:rsidRPr="005152A5">
        <w:rPr>
          <w:rFonts w:eastAsia="Calibri"/>
          <w:b/>
          <w:sz w:val="32"/>
          <w:szCs w:val="32"/>
          <w:lang w:eastAsia="ru-RU"/>
        </w:rPr>
        <w:t>с умственной отсталостью (</w:t>
      </w:r>
      <w:r w:rsidRPr="005152A5">
        <w:rPr>
          <w:rFonts w:eastAsia="Calibri"/>
          <w:b/>
          <w:sz w:val="32"/>
          <w:szCs w:val="32"/>
          <w:lang w:val="en-US" w:eastAsia="ru-RU"/>
        </w:rPr>
        <w:t>VIII</w:t>
      </w:r>
      <w:r w:rsidRPr="005152A5">
        <w:rPr>
          <w:rFonts w:eastAsia="Calibri"/>
          <w:b/>
          <w:sz w:val="32"/>
          <w:szCs w:val="32"/>
          <w:lang w:eastAsia="ru-RU"/>
        </w:rPr>
        <w:t xml:space="preserve"> вид)</w:t>
      </w:r>
    </w:p>
    <w:p w:rsidR="005152A5" w:rsidRPr="005152A5" w:rsidRDefault="005152A5" w:rsidP="005152A5">
      <w:pPr>
        <w:jc w:val="center"/>
        <w:rPr>
          <w:rFonts w:eastAsia="Calibri"/>
          <w:b/>
          <w:sz w:val="32"/>
          <w:szCs w:val="32"/>
          <w:lang w:eastAsia="ru-RU"/>
        </w:rPr>
      </w:pPr>
      <w:r w:rsidRPr="005152A5">
        <w:rPr>
          <w:rFonts w:eastAsia="Calibri"/>
          <w:b/>
          <w:sz w:val="32"/>
          <w:szCs w:val="32"/>
          <w:lang w:eastAsia="ru-RU"/>
        </w:rPr>
        <w:t>в условиях общеобразовательных классов</w:t>
      </w:r>
    </w:p>
    <w:p w:rsidR="005152A5" w:rsidRPr="005152A5" w:rsidRDefault="005152A5" w:rsidP="005152A5">
      <w:pPr>
        <w:jc w:val="center"/>
        <w:rPr>
          <w:rFonts w:eastAsia="Calibri"/>
          <w:b/>
          <w:sz w:val="32"/>
          <w:szCs w:val="32"/>
          <w:lang w:eastAsia="ru-RU"/>
        </w:rPr>
      </w:pPr>
      <w:r w:rsidRPr="005152A5">
        <w:rPr>
          <w:rFonts w:eastAsia="Calibri"/>
          <w:b/>
          <w:sz w:val="32"/>
          <w:szCs w:val="32"/>
          <w:lang w:eastAsia="ru-RU"/>
        </w:rPr>
        <w:t>Муниципального общеобразовательного бюджетного учреждения</w:t>
      </w:r>
    </w:p>
    <w:p w:rsidR="005152A5" w:rsidRPr="005152A5" w:rsidRDefault="005152A5" w:rsidP="005152A5">
      <w:pPr>
        <w:jc w:val="center"/>
        <w:rPr>
          <w:rFonts w:eastAsia="Calibri"/>
          <w:b/>
          <w:sz w:val="32"/>
          <w:szCs w:val="32"/>
          <w:lang w:eastAsia="ru-RU"/>
        </w:rPr>
      </w:pPr>
      <w:r w:rsidRPr="005152A5">
        <w:rPr>
          <w:rFonts w:eastAsia="Calibri"/>
          <w:b/>
          <w:sz w:val="32"/>
          <w:szCs w:val="32"/>
          <w:lang w:eastAsia="ru-RU"/>
        </w:rPr>
        <w:t>«</w:t>
      </w:r>
      <w:proofErr w:type="spellStart"/>
      <w:r w:rsidRPr="005152A5">
        <w:rPr>
          <w:rFonts w:eastAsia="Calibri"/>
          <w:b/>
          <w:sz w:val="32"/>
          <w:szCs w:val="32"/>
          <w:lang w:eastAsia="ru-RU"/>
        </w:rPr>
        <w:t>Пермеевская</w:t>
      </w:r>
      <w:proofErr w:type="spellEnd"/>
      <w:r w:rsidRPr="005152A5">
        <w:rPr>
          <w:rFonts w:eastAsia="Calibri"/>
          <w:b/>
          <w:sz w:val="32"/>
          <w:szCs w:val="32"/>
          <w:lang w:eastAsia="ru-RU"/>
        </w:rPr>
        <w:t xml:space="preserve"> основная  общеобразовательная школа» </w:t>
      </w:r>
      <w:proofErr w:type="spellStart"/>
      <w:r w:rsidRPr="005152A5">
        <w:rPr>
          <w:rFonts w:eastAsia="Calibri"/>
          <w:b/>
          <w:sz w:val="32"/>
          <w:szCs w:val="32"/>
          <w:lang w:eastAsia="ru-RU"/>
        </w:rPr>
        <w:t>Ичалковского</w:t>
      </w:r>
      <w:proofErr w:type="spellEnd"/>
      <w:r w:rsidRPr="005152A5">
        <w:rPr>
          <w:rFonts w:eastAsia="Calibri"/>
          <w:b/>
          <w:sz w:val="32"/>
          <w:szCs w:val="32"/>
          <w:lang w:eastAsia="ru-RU"/>
        </w:rPr>
        <w:t xml:space="preserve"> муниципального района Республики Мордовия </w:t>
      </w:r>
    </w:p>
    <w:p w:rsidR="005152A5" w:rsidRPr="005152A5" w:rsidRDefault="005152A5" w:rsidP="005152A5">
      <w:pPr>
        <w:jc w:val="center"/>
        <w:rPr>
          <w:rFonts w:eastAsia="Calibri"/>
          <w:b/>
          <w:sz w:val="32"/>
          <w:szCs w:val="32"/>
          <w:lang w:eastAsia="ru-RU"/>
        </w:rPr>
      </w:pPr>
      <w:r w:rsidRPr="005152A5">
        <w:rPr>
          <w:rFonts w:eastAsia="Calibri"/>
          <w:b/>
          <w:sz w:val="32"/>
          <w:szCs w:val="32"/>
          <w:lang w:eastAsia="ru-RU"/>
        </w:rPr>
        <w:t>на 2019-2020 учебный год.</w:t>
      </w:r>
    </w:p>
    <w:p w:rsidR="005152A5" w:rsidRPr="005152A5" w:rsidRDefault="005152A5" w:rsidP="005152A5">
      <w:pPr>
        <w:jc w:val="center"/>
        <w:rPr>
          <w:rFonts w:eastAsia="Calibri"/>
          <w:b/>
          <w:sz w:val="28"/>
          <w:szCs w:val="28"/>
          <w:lang w:eastAsia="ru-RU"/>
        </w:rPr>
      </w:pPr>
    </w:p>
    <w:p w:rsidR="005152A5" w:rsidRPr="005152A5" w:rsidRDefault="005152A5" w:rsidP="005152A5">
      <w:pPr>
        <w:jc w:val="center"/>
        <w:rPr>
          <w:rFonts w:eastAsia="Calibri"/>
          <w:b/>
          <w:sz w:val="28"/>
          <w:szCs w:val="28"/>
          <w:lang w:eastAsia="ru-RU"/>
        </w:rPr>
      </w:pPr>
    </w:p>
    <w:p w:rsidR="005152A5" w:rsidRPr="005152A5" w:rsidRDefault="005152A5" w:rsidP="005152A5">
      <w:pPr>
        <w:jc w:val="center"/>
        <w:rPr>
          <w:rFonts w:eastAsia="Calibri"/>
          <w:b/>
          <w:sz w:val="28"/>
          <w:szCs w:val="28"/>
          <w:lang w:eastAsia="ru-RU"/>
        </w:rPr>
      </w:pPr>
    </w:p>
    <w:p w:rsidR="005152A5" w:rsidRPr="005152A5" w:rsidRDefault="005152A5" w:rsidP="005152A5">
      <w:pPr>
        <w:jc w:val="center"/>
        <w:rPr>
          <w:rFonts w:eastAsia="Calibri"/>
          <w:b/>
          <w:sz w:val="28"/>
          <w:szCs w:val="28"/>
          <w:lang w:eastAsia="ru-RU"/>
        </w:rPr>
      </w:pPr>
    </w:p>
    <w:p w:rsidR="005152A5" w:rsidRPr="005152A5" w:rsidRDefault="005152A5" w:rsidP="005152A5">
      <w:pPr>
        <w:jc w:val="center"/>
        <w:rPr>
          <w:rFonts w:eastAsia="Calibri"/>
          <w:b/>
          <w:sz w:val="28"/>
          <w:szCs w:val="28"/>
          <w:lang w:eastAsia="ru-RU"/>
        </w:rPr>
      </w:pPr>
    </w:p>
    <w:p w:rsidR="005152A5" w:rsidRPr="005152A5" w:rsidRDefault="005152A5" w:rsidP="005152A5">
      <w:pPr>
        <w:jc w:val="center"/>
        <w:rPr>
          <w:rFonts w:eastAsia="Calibri"/>
          <w:b/>
          <w:sz w:val="28"/>
          <w:szCs w:val="28"/>
          <w:lang w:eastAsia="ru-RU"/>
        </w:rPr>
      </w:pPr>
    </w:p>
    <w:p w:rsidR="005152A5" w:rsidRPr="005152A5" w:rsidRDefault="005152A5" w:rsidP="005152A5">
      <w:pPr>
        <w:jc w:val="center"/>
        <w:rPr>
          <w:rFonts w:eastAsia="Calibri"/>
          <w:b/>
          <w:sz w:val="28"/>
          <w:szCs w:val="28"/>
          <w:lang w:eastAsia="ru-RU"/>
        </w:rPr>
      </w:pPr>
    </w:p>
    <w:p w:rsidR="005152A5" w:rsidRPr="005152A5" w:rsidRDefault="005152A5" w:rsidP="005152A5">
      <w:pPr>
        <w:jc w:val="center"/>
        <w:rPr>
          <w:rFonts w:eastAsia="Calibri"/>
          <w:b/>
          <w:sz w:val="28"/>
          <w:szCs w:val="28"/>
          <w:lang w:eastAsia="ru-RU"/>
        </w:rPr>
      </w:pPr>
    </w:p>
    <w:p w:rsidR="005152A5" w:rsidRPr="005152A5" w:rsidRDefault="005152A5" w:rsidP="005152A5">
      <w:pPr>
        <w:jc w:val="center"/>
        <w:rPr>
          <w:rFonts w:eastAsia="Calibri"/>
          <w:b/>
          <w:sz w:val="28"/>
          <w:szCs w:val="28"/>
          <w:lang w:eastAsia="ru-RU"/>
        </w:rPr>
      </w:pPr>
    </w:p>
    <w:p w:rsidR="005152A5" w:rsidRPr="005152A5" w:rsidRDefault="005152A5" w:rsidP="005152A5">
      <w:pPr>
        <w:jc w:val="center"/>
        <w:rPr>
          <w:rFonts w:eastAsia="Calibri"/>
          <w:b/>
          <w:sz w:val="28"/>
          <w:szCs w:val="28"/>
          <w:lang w:eastAsia="ru-RU"/>
        </w:rPr>
      </w:pPr>
    </w:p>
    <w:p w:rsidR="005152A5" w:rsidRPr="005152A5" w:rsidRDefault="005152A5" w:rsidP="005152A5">
      <w:pPr>
        <w:jc w:val="center"/>
        <w:rPr>
          <w:rFonts w:eastAsia="Calibri"/>
          <w:b/>
          <w:sz w:val="28"/>
          <w:szCs w:val="28"/>
          <w:lang w:eastAsia="ru-RU"/>
        </w:rPr>
      </w:pPr>
    </w:p>
    <w:p w:rsidR="005152A5" w:rsidRPr="005152A5" w:rsidRDefault="005152A5" w:rsidP="005152A5">
      <w:pPr>
        <w:jc w:val="center"/>
        <w:rPr>
          <w:rFonts w:eastAsia="Calibri"/>
          <w:b/>
          <w:sz w:val="28"/>
          <w:szCs w:val="28"/>
          <w:lang w:eastAsia="ru-RU"/>
        </w:rPr>
      </w:pPr>
    </w:p>
    <w:p w:rsidR="005152A5" w:rsidRPr="005152A5" w:rsidRDefault="005152A5" w:rsidP="005152A5">
      <w:pPr>
        <w:jc w:val="center"/>
        <w:rPr>
          <w:rFonts w:eastAsia="Calibri"/>
          <w:b/>
          <w:sz w:val="28"/>
          <w:szCs w:val="28"/>
          <w:lang w:eastAsia="ru-RU"/>
        </w:rPr>
      </w:pPr>
    </w:p>
    <w:p w:rsidR="005152A5" w:rsidRPr="005152A5" w:rsidRDefault="005152A5" w:rsidP="005152A5">
      <w:pPr>
        <w:jc w:val="center"/>
        <w:rPr>
          <w:rFonts w:eastAsia="Calibri"/>
          <w:b/>
          <w:sz w:val="28"/>
          <w:szCs w:val="28"/>
          <w:lang w:eastAsia="ru-RU"/>
        </w:rPr>
      </w:pPr>
    </w:p>
    <w:p w:rsidR="005152A5" w:rsidRPr="005152A5" w:rsidRDefault="005152A5" w:rsidP="005152A5">
      <w:pPr>
        <w:jc w:val="center"/>
        <w:rPr>
          <w:rFonts w:eastAsia="Calibri"/>
          <w:b/>
          <w:sz w:val="28"/>
          <w:szCs w:val="28"/>
          <w:lang w:eastAsia="ru-RU"/>
        </w:rPr>
      </w:pPr>
    </w:p>
    <w:p w:rsidR="005152A5" w:rsidRPr="005152A5" w:rsidRDefault="005152A5" w:rsidP="005152A5">
      <w:pPr>
        <w:jc w:val="center"/>
        <w:rPr>
          <w:rFonts w:eastAsia="Calibri"/>
          <w:b/>
          <w:sz w:val="28"/>
          <w:szCs w:val="28"/>
          <w:lang w:eastAsia="ru-RU"/>
        </w:rPr>
      </w:pPr>
    </w:p>
    <w:p w:rsidR="005152A5" w:rsidRPr="005152A5" w:rsidRDefault="005152A5" w:rsidP="005152A5">
      <w:pPr>
        <w:jc w:val="center"/>
        <w:rPr>
          <w:rFonts w:eastAsia="Calibri"/>
          <w:b/>
          <w:sz w:val="28"/>
          <w:szCs w:val="28"/>
          <w:lang w:eastAsia="ru-RU"/>
        </w:rPr>
      </w:pPr>
    </w:p>
    <w:p w:rsidR="005152A5" w:rsidRDefault="005152A5" w:rsidP="005152A5">
      <w:pPr>
        <w:jc w:val="center"/>
        <w:rPr>
          <w:rFonts w:eastAsia="Calibri"/>
          <w:b/>
          <w:sz w:val="28"/>
          <w:szCs w:val="28"/>
          <w:lang w:eastAsia="ru-RU"/>
        </w:rPr>
      </w:pPr>
    </w:p>
    <w:p w:rsidR="005152A5" w:rsidRDefault="005152A5" w:rsidP="005152A5">
      <w:pPr>
        <w:jc w:val="center"/>
        <w:rPr>
          <w:rFonts w:eastAsia="Calibri"/>
          <w:b/>
          <w:sz w:val="28"/>
          <w:szCs w:val="28"/>
          <w:lang w:eastAsia="ru-RU"/>
        </w:rPr>
      </w:pPr>
    </w:p>
    <w:p w:rsidR="005152A5" w:rsidRDefault="005152A5" w:rsidP="005152A5">
      <w:pPr>
        <w:jc w:val="center"/>
        <w:rPr>
          <w:rFonts w:eastAsia="Calibri"/>
          <w:b/>
          <w:sz w:val="28"/>
          <w:szCs w:val="28"/>
          <w:lang w:eastAsia="ru-RU"/>
        </w:rPr>
      </w:pPr>
    </w:p>
    <w:p w:rsidR="005152A5" w:rsidRDefault="005152A5" w:rsidP="005152A5">
      <w:pPr>
        <w:jc w:val="center"/>
        <w:rPr>
          <w:rFonts w:eastAsia="MS Mincho"/>
          <w:b/>
          <w:shd w:val="clear" w:color="auto" w:fill="FFFFFF"/>
        </w:rPr>
      </w:pPr>
      <w:r>
        <w:rPr>
          <w:rFonts w:eastAsia="MS Mincho"/>
          <w:b/>
          <w:shd w:val="clear" w:color="auto" w:fill="FFFFFF"/>
        </w:rPr>
        <w:lastRenderedPageBreak/>
        <w:t>Пояснительная записка</w:t>
      </w:r>
    </w:p>
    <w:p w:rsidR="005152A5" w:rsidRDefault="005152A5" w:rsidP="005152A5">
      <w:pPr>
        <w:jc w:val="center"/>
        <w:rPr>
          <w:b/>
        </w:rPr>
      </w:pPr>
      <w:r>
        <w:rPr>
          <w:rFonts w:eastAsia="MS Mincho"/>
          <w:b/>
          <w:shd w:val="clear" w:color="auto" w:fill="FFFFFF"/>
        </w:rPr>
        <w:t xml:space="preserve">к учебному плану  </w:t>
      </w:r>
      <w:r>
        <w:rPr>
          <w:b/>
        </w:rPr>
        <w:t xml:space="preserve">для реализации адаптированных образовательных программ </w:t>
      </w:r>
    </w:p>
    <w:p w:rsidR="005152A5" w:rsidRDefault="005152A5" w:rsidP="005152A5">
      <w:pPr>
        <w:jc w:val="center"/>
        <w:rPr>
          <w:b/>
        </w:rPr>
      </w:pPr>
      <w:r>
        <w:rPr>
          <w:b/>
        </w:rPr>
        <w:t xml:space="preserve">(в условиях совместного обучения с учащимися) </w:t>
      </w:r>
    </w:p>
    <w:p w:rsidR="005152A5" w:rsidRDefault="005152A5" w:rsidP="005152A5">
      <w:pPr>
        <w:jc w:val="center"/>
        <w:rPr>
          <w:rFonts w:eastAsia="MS Mincho"/>
          <w:b/>
          <w:shd w:val="clear" w:color="auto" w:fill="FFFFFF"/>
        </w:rPr>
      </w:pPr>
      <w:r>
        <w:rPr>
          <w:rFonts w:eastAsia="MS Mincho"/>
          <w:b/>
          <w:shd w:val="clear" w:color="auto" w:fill="FFFFFF"/>
        </w:rPr>
        <w:t xml:space="preserve">для учащегося 9 класса </w:t>
      </w:r>
      <w:r>
        <w:rPr>
          <w:b/>
        </w:rPr>
        <w:t>с интеллектуальными нарушениями</w:t>
      </w:r>
    </w:p>
    <w:p w:rsidR="005152A5" w:rsidRDefault="005152A5" w:rsidP="005152A5">
      <w:pPr>
        <w:rPr>
          <w:rFonts w:eastAsia="Calibri"/>
          <w:sz w:val="28"/>
          <w:szCs w:val="28"/>
          <w:lang w:eastAsia="ru-RU"/>
        </w:rPr>
      </w:pPr>
    </w:p>
    <w:p w:rsidR="005152A5" w:rsidRPr="005152A5" w:rsidRDefault="00662FA5" w:rsidP="005152A5">
      <w:pPr>
        <w:rPr>
          <w:rFonts w:eastAsia="Calibri"/>
          <w:sz w:val="28"/>
          <w:szCs w:val="28"/>
          <w:lang w:eastAsia="ru-RU"/>
        </w:rPr>
      </w:pPr>
      <w:r w:rsidRPr="00662FA5">
        <w:rPr>
          <w:rFonts w:eastAsia="Calibri"/>
          <w:sz w:val="28"/>
          <w:szCs w:val="28"/>
          <w:lang w:eastAsia="ru-RU"/>
        </w:rPr>
        <w:t xml:space="preserve">     </w:t>
      </w:r>
      <w:r w:rsidR="005152A5" w:rsidRPr="005152A5">
        <w:rPr>
          <w:rFonts w:eastAsia="Calibri"/>
          <w:sz w:val="28"/>
          <w:szCs w:val="28"/>
          <w:lang w:eastAsia="ru-RU"/>
        </w:rPr>
        <w:t>Учебный план по адаптированной программе для детей</w:t>
      </w:r>
    </w:p>
    <w:p w:rsidR="005152A5" w:rsidRPr="005152A5" w:rsidRDefault="005152A5" w:rsidP="005152A5">
      <w:pPr>
        <w:rPr>
          <w:rFonts w:eastAsia="Calibri"/>
          <w:sz w:val="28"/>
          <w:szCs w:val="28"/>
          <w:lang w:eastAsia="ru-RU"/>
        </w:rPr>
      </w:pPr>
      <w:r w:rsidRPr="005152A5">
        <w:rPr>
          <w:rFonts w:eastAsia="Calibri"/>
          <w:sz w:val="28"/>
          <w:szCs w:val="28"/>
          <w:lang w:eastAsia="ru-RU"/>
        </w:rPr>
        <w:t>с умственной отсталостью (</w:t>
      </w:r>
      <w:r w:rsidRPr="005152A5">
        <w:rPr>
          <w:rFonts w:eastAsia="Calibri"/>
          <w:sz w:val="28"/>
          <w:szCs w:val="28"/>
          <w:lang w:val="en-US" w:eastAsia="ru-RU"/>
        </w:rPr>
        <w:t>VIII</w:t>
      </w:r>
      <w:r w:rsidRPr="005152A5">
        <w:rPr>
          <w:rFonts w:eastAsia="Calibri"/>
          <w:sz w:val="28"/>
          <w:szCs w:val="28"/>
          <w:lang w:eastAsia="ru-RU"/>
        </w:rPr>
        <w:t xml:space="preserve"> </w:t>
      </w:r>
      <w:proofErr w:type="gramStart"/>
      <w:r w:rsidRPr="005152A5">
        <w:rPr>
          <w:rFonts w:eastAsia="Calibri"/>
          <w:sz w:val="28"/>
          <w:szCs w:val="28"/>
          <w:lang w:eastAsia="ru-RU"/>
        </w:rPr>
        <w:t>вид)в</w:t>
      </w:r>
      <w:proofErr w:type="gramEnd"/>
      <w:r w:rsidRPr="005152A5">
        <w:rPr>
          <w:rFonts w:eastAsia="Calibri"/>
          <w:sz w:val="28"/>
          <w:szCs w:val="28"/>
          <w:lang w:eastAsia="ru-RU"/>
        </w:rPr>
        <w:t xml:space="preserve"> условиях общеобразовательных классов составлен в соответствии с документами:</w:t>
      </w:r>
    </w:p>
    <w:p w:rsidR="005152A5" w:rsidRPr="005152A5" w:rsidRDefault="005152A5" w:rsidP="005152A5">
      <w:pPr>
        <w:ind w:left="284" w:right="139"/>
        <w:jc w:val="both"/>
        <w:rPr>
          <w:sz w:val="28"/>
          <w:szCs w:val="28"/>
          <w:lang w:eastAsia="ru-RU"/>
        </w:rPr>
      </w:pPr>
      <w:r w:rsidRPr="005152A5">
        <w:rPr>
          <w:rFonts w:eastAsia="Calibri"/>
          <w:sz w:val="28"/>
          <w:szCs w:val="28"/>
          <w:lang w:eastAsia="ru-RU"/>
        </w:rPr>
        <w:t>1. Федеральным законом  «Об образовании в Российской Федерации» от 29.12.2012 № 273-ФЗ</w:t>
      </w:r>
    </w:p>
    <w:p w:rsidR="005152A5" w:rsidRPr="005152A5" w:rsidRDefault="005152A5" w:rsidP="005152A5">
      <w:pPr>
        <w:ind w:left="284" w:right="139"/>
        <w:jc w:val="both"/>
        <w:rPr>
          <w:sz w:val="28"/>
          <w:szCs w:val="28"/>
          <w:lang w:eastAsia="ru-RU"/>
        </w:rPr>
      </w:pPr>
      <w:r w:rsidRPr="005152A5">
        <w:rPr>
          <w:sz w:val="28"/>
          <w:szCs w:val="28"/>
          <w:lang w:eastAsia="ru-RU"/>
        </w:rPr>
        <w:t>2. Приказом Министерства образования Российской Федерации от 10.04.2002 № 29/2065-п.</w:t>
      </w:r>
      <w:r w:rsidRPr="005152A5">
        <w:rPr>
          <w:color w:val="000000"/>
          <w:sz w:val="28"/>
          <w:szCs w:val="28"/>
          <w:lang w:eastAsia="ru-RU"/>
        </w:rPr>
        <w:t xml:space="preserve"> «Об утверждении учебных планов специальных (коррекционных) учреждений для обучающихся, воспитанников с отклонениями в развитии</w:t>
      </w:r>
      <w:r w:rsidRPr="005152A5">
        <w:rPr>
          <w:sz w:val="28"/>
          <w:szCs w:val="28"/>
          <w:lang w:eastAsia="ru-RU"/>
        </w:rPr>
        <w:t>»</w:t>
      </w:r>
    </w:p>
    <w:p w:rsidR="005152A5" w:rsidRPr="005152A5" w:rsidRDefault="005152A5" w:rsidP="005152A5">
      <w:pPr>
        <w:ind w:left="284" w:right="139"/>
        <w:jc w:val="both"/>
        <w:rPr>
          <w:sz w:val="28"/>
          <w:szCs w:val="28"/>
          <w:lang w:eastAsia="ru-RU"/>
        </w:rPr>
      </w:pPr>
      <w:r w:rsidRPr="005152A5">
        <w:rPr>
          <w:sz w:val="28"/>
          <w:szCs w:val="28"/>
          <w:lang w:eastAsia="ru-RU"/>
        </w:rPr>
        <w:t xml:space="preserve">3.На основании письма </w:t>
      </w:r>
      <w:proofErr w:type="spellStart"/>
      <w:r w:rsidRPr="005152A5">
        <w:rPr>
          <w:sz w:val="28"/>
          <w:szCs w:val="28"/>
          <w:lang w:eastAsia="ru-RU"/>
        </w:rPr>
        <w:t>Минобрнауки</w:t>
      </w:r>
      <w:proofErr w:type="spellEnd"/>
      <w:r w:rsidRPr="005152A5">
        <w:rPr>
          <w:sz w:val="28"/>
          <w:szCs w:val="28"/>
          <w:lang w:eastAsia="ru-RU"/>
        </w:rPr>
        <w:t xml:space="preserve"> РФ от 18.04.2008 № АФ-150/06 «О создании условий для получения образования детьми с ограниченными возможностями здоровья и детьми - инвалидами»,  </w:t>
      </w:r>
    </w:p>
    <w:p w:rsidR="005152A5" w:rsidRPr="005152A5" w:rsidRDefault="005152A5" w:rsidP="005152A5">
      <w:pPr>
        <w:ind w:left="284" w:right="139"/>
        <w:jc w:val="both"/>
        <w:rPr>
          <w:rFonts w:eastAsia="Calibri"/>
          <w:sz w:val="28"/>
          <w:szCs w:val="28"/>
          <w:lang w:eastAsia="ru-RU"/>
        </w:rPr>
      </w:pPr>
      <w:r w:rsidRPr="005152A5">
        <w:rPr>
          <w:sz w:val="28"/>
          <w:szCs w:val="28"/>
          <w:lang w:eastAsia="ru-RU"/>
        </w:rPr>
        <w:t xml:space="preserve">4. </w:t>
      </w:r>
      <w:r w:rsidRPr="005152A5">
        <w:rPr>
          <w:rFonts w:eastAsia="Calibri"/>
          <w:sz w:val="28"/>
          <w:szCs w:val="28"/>
          <w:lang w:eastAsia="ru-RU"/>
        </w:rPr>
        <w:t>С  действующими требованиями к максимально допустимой недельной нагрузке (СанПиН 2.4.2.2821-10 от 29.12.2010 №189)</w:t>
      </w:r>
    </w:p>
    <w:p w:rsidR="005152A5" w:rsidRPr="005152A5" w:rsidRDefault="005152A5" w:rsidP="005152A5">
      <w:pPr>
        <w:tabs>
          <w:tab w:val="left" w:pos="4035"/>
        </w:tabs>
        <w:ind w:firstLine="709"/>
        <w:jc w:val="both"/>
        <w:rPr>
          <w:rFonts w:eastAsia="Calibri"/>
          <w:sz w:val="28"/>
          <w:szCs w:val="28"/>
          <w:lang w:eastAsia="ru-RU"/>
        </w:rPr>
      </w:pPr>
      <w:r w:rsidRPr="005152A5">
        <w:rPr>
          <w:rFonts w:eastAsia="Calibri"/>
          <w:sz w:val="28"/>
          <w:szCs w:val="28"/>
          <w:lang w:eastAsia="ru-RU"/>
        </w:rPr>
        <w:t>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необходимого для их социальной адаптации и реабилитации.</w:t>
      </w:r>
    </w:p>
    <w:p w:rsidR="005152A5" w:rsidRPr="005152A5" w:rsidRDefault="005152A5" w:rsidP="005152A5">
      <w:pPr>
        <w:tabs>
          <w:tab w:val="num"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eastAsia="ru-RU"/>
        </w:rPr>
      </w:pPr>
      <w:r w:rsidRPr="005152A5">
        <w:rPr>
          <w:rFonts w:eastAsia="Calibri"/>
          <w:sz w:val="28"/>
          <w:szCs w:val="28"/>
          <w:lang w:eastAsia="ru-RU"/>
        </w:rPr>
        <w:t xml:space="preserve">Объем максимальной нагрузки учащихся состоит из суммы часов образовательной области и факультативов. В максимальную нагрузку </w:t>
      </w:r>
      <w:r w:rsidRPr="005152A5">
        <w:rPr>
          <w:rFonts w:eastAsia="Calibri"/>
          <w:b/>
          <w:bCs/>
          <w:sz w:val="28"/>
          <w:szCs w:val="28"/>
          <w:lang w:eastAsia="ru-RU"/>
        </w:rPr>
        <w:t>не входят часы занятий, включенные в коррекционно-адаптационную область</w:t>
      </w:r>
      <w:r w:rsidRPr="005152A5">
        <w:rPr>
          <w:rFonts w:eastAsia="Calibri"/>
          <w:sz w:val="28"/>
          <w:szCs w:val="28"/>
          <w:lang w:eastAsia="ru-RU"/>
        </w:rPr>
        <w:t xml:space="preserve"> (Письмо МО РФ 06.09.2002г. № 03-51-127 ин./13-03).</w:t>
      </w:r>
      <w:r w:rsidRPr="005152A5">
        <w:rPr>
          <w:sz w:val="28"/>
          <w:szCs w:val="28"/>
          <w:lang w:eastAsia="ru-RU"/>
        </w:rPr>
        <w:t xml:space="preserve"> </w:t>
      </w:r>
    </w:p>
    <w:p w:rsidR="005152A5" w:rsidRPr="005152A5" w:rsidRDefault="005152A5" w:rsidP="005152A5">
      <w:pPr>
        <w:tabs>
          <w:tab w:val="num"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eastAsia="ru-RU"/>
        </w:rPr>
      </w:pPr>
      <w:r w:rsidRPr="005152A5">
        <w:rPr>
          <w:sz w:val="28"/>
          <w:szCs w:val="28"/>
          <w:lang w:eastAsia="ru-RU"/>
        </w:rPr>
        <w:t>Начало и продолжительность учебного года и каникул установлены в соответствии со сроками, действующими для всех общеобразовательных учреждений.</w:t>
      </w:r>
    </w:p>
    <w:p w:rsidR="005152A5" w:rsidRPr="005152A5" w:rsidRDefault="005152A5" w:rsidP="005152A5">
      <w:pPr>
        <w:ind w:firstLine="567"/>
        <w:jc w:val="both"/>
        <w:rPr>
          <w:rFonts w:eastAsia="Calibri"/>
          <w:sz w:val="28"/>
          <w:szCs w:val="28"/>
          <w:lang w:eastAsia="ru-RU"/>
        </w:rPr>
      </w:pPr>
      <w:r w:rsidRPr="005152A5">
        <w:rPr>
          <w:rFonts w:eastAsia="Calibri"/>
          <w:sz w:val="28"/>
          <w:szCs w:val="28"/>
          <w:lang w:eastAsia="ru-RU"/>
        </w:rPr>
        <w:t>Учебный план включает  обязательные учебные предметы, в процессе усвоения которых учащиеся достигают уровня элементарной грамотности, овладевают навыками общения, учебного и профессионального труда, культуры поведения.</w:t>
      </w:r>
    </w:p>
    <w:p w:rsidR="005152A5" w:rsidRPr="005152A5" w:rsidRDefault="005152A5" w:rsidP="005152A5">
      <w:pPr>
        <w:autoSpaceDE w:val="0"/>
        <w:autoSpaceDN w:val="0"/>
        <w:adjustRightInd w:val="0"/>
        <w:ind w:firstLine="540"/>
        <w:jc w:val="both"/>
        <w:rPr>
          <w:rFonts w:eastAsia="Calibri"/>
          <w:sz w:val="28"/>
          <w:szCs w:val="28"/>
          <w:lang w:eastAsia="ru-RU"/>
        </w:rPr>
      </w:pPr>
      <w:r w:rsidRPr="005152A5">
        <w:rPr>
          <w:rFonts w:eastAsia="Calibri"/>
          <w:sz w:val="28"/>
          <w:szCs w:val="28"/>
          <w:lang w:eastAsia="ru-RU"/>
        </w:rPr>
        <w:t>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5152A5" w:rsidRPr="005152A5" w:rsidRDefault="005152A5" w:rsidP="005152A5">
      <w:pPr>
        <w:autoSpaceDE w:val="0"/>
        <w:autoSpaceDN w:val="0"/>
        <w:adjustRightInd w:val="0"/>
        <w:ind w:firstLine="540"/>
        <w:jc w:val="both"/>
        <w:rPr>
          <w:rFonts w:eastAsia="Calibri"/>
          <w:sz w:val="28"/>
          <w:szCs w:val="28"/>
          <w:lang w:eastAsia="ru-RU"/>
        </w:rPr>
      </w:pPr>
      <w:r w:rsidRPr="005152A5">
        <w:rPr>
          <w:rFonts w:eastAsia="Calibri"/>
          <w:sz w:val="28"/>
          <w:szCs w:val="28"/>
          <w:lang w:eastAsia="ru-RU"/>
        </w:rPr>
        <w:t xml:space="preserve">В 9 классе (8 вид 1 вариант) из традиционных обязательных учебных предметов изучаются: русский язык (чтение и письмо), математика, биология, история, </w:t>
      </w:r>
      <w:proofErr w:type="spellStart"/>
      <w:proofErr w:type="gramStart"/>
      <w:r w:rsidRPr="005152A5">
        <w:rPr>
          <w:rFonts w:eastAsia="Calibri"/>
          <w:sz w:val="28"/>
          <w:szCs w:val="28"/>
          <w:lang w:eastAsia="ru-RU"/>
        </w:rPr>
        <w:t>география,обществознание</w:t>
      </w:r>
      <w:proofErr w:type="spellEnd"/>
      <w:proofErr w:type="gramEnd"/>
      <w:r w:rsidRPr="005152A5">
        <w:rPr>
          <w:rFonts w:eastAsia="Calibri"/>
          <w:sz w:val="28"/>
          <w:szCs w:val="28"/>
          <w:lang w:eastAsia="ru-RU"/>
        </w:rPr>
        <w:t xml:space="preserve"> , осуществляется физическое воспитание, трудовое и профессионально - трудовое обучение. </w:t>
      </w:r>
    </w:p>
    <w:p w:rsidR="005152A5" w:rsidRPr="005152A5" w:rsidRDefault="005152A5" w:rsidP="005152A5">
      <w:pPr>
        <w:tabs>
          <w:tab w:val="num"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eastAsia="ru-RU"/>
        </w:rPr>
      </w:pPr>
      <w:r w:rsidRPr="005152A5">
        <w:rPr>
          <w:rFonts w:eastAsia="Calibri"/>
          <w:iCs/>
          <w:sz w:val="28"/>
          <w:szCs w:val="28"/>
          <w:lang w:eastAsia="ru-RU"/>
        </w:rPr>
        <w:t xml:space="preserve">  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w:t>
      </w:r>
      <w:r w:rsidRPr="005152A5">
        <w:rPr>
          <w:rFonts w:eastAsia="Calibri"/>
          <w:iCs/>
          <w:sz w:val="28"/>
          <w:szCs w:val="28"/>
          <w:lang w:eastAsia="ru-RU"/>
        </w:rPr>
        <w:lastRenderedPageBreak/>
        <w:t>характера и всей личности в целом, которые должны помочь выпускникам стать полезными членами общества.</w:t>
      </w:r>
      <w:r w:rsidRPr="005152A5">
        <w:rPr>
          <w:sz w:val="28"/>
          <w:szCs w:val="28"/>
          <w:lang w:eastAsia="ru-RU"/>
        </w:rPr>
        <w:t xml:space="preserve"> </w:t>
      </w:r>
    </w:p>
    <w:p w:rsidR="005152A5" w:rsidRPr="005152A5" w:rsidRDefault="005152A5" w:rsidP="005152A5">
      <w:pPr>
        <w:ind w:firstLine="708"/>
        <w:jc w:val="both"/>
        <w:rPr>
          <w:rFonts w:eastAsia="Calibri"/>
          <w:sz w:val="28"/>
          <w:szCs w:val="28"/>
          <w:lang w:eastAsia="ru-RU"/>
        </w:rPr>
      </w:pPr>
      <w:r w:rsidRPr="005152A5">
        <w:rPr>
          <w:rFonts w:eastAsia="Calibri"/>
          <w:b/>
          <w:bCs/>
          <w:i/>
          <w:iCs/>
          <w:sz w:val="28"/>
          <w:szCs w:val="28"/>
          <w:lang w:eastAsia="ru-RU"/>
        </w:rPr>
        <w:t>«Русский язык»</w:t>
      </w:r>
      <w:r w:rsidRPr="005152A5">
        <w:rPr>
          <w:rFonts w:eastAsia="Calibri"/>
          <w:i/>
          <w:iCs/>
          <w:sz w:val="28"/>
          <w:szCs w:val="28"/>
          <w:lang w:eastAsia="ru-RU"/>
        </w:rPr>
        <w:t xml:space="preserve"> </w:t>
      </w:r>
      <w:r w:rsidRPr="005152A5">
        <w:rPr>
          <w:rFonts w:eastAsia="Calibri"/>
          <w:sz w:val="28"/>
          <w:szCs w:val="28"/>
          <w:lang w:eastAsia="ru-RU"/>
        </w:rPr>
        <w:t xml:space="preserve"> как учебный предмет является ведущим, т.к. от его усвоения во многом зависит успешность всего школьного обучения. Задачи обучения русскому языку и литературному чтению</w:t>
      </w:r>
      <w:r w:rsidRPr="005152A5">
        <w:rPr>
          <w:rFonts w:eastAsia="Calibri"/>
          <w:i/>
          <w:iCs/>
          <w:sz w:val="28"/>
          <w:szCs w:val="28"/>
          <w:lang w:eastAsia="ru-RU"/>
        </w:rPr>
        <w:t xml:space="preserve"> –</w:t>
      </w:r>
      <w:r w:rsidRPr="005152A5">
        <w:rPr>
          <w:rFonts w:eastAsia="Calibri"/>
          <w:sz w:val="28"/>
          <w:szCs w:val="28"/>
          <w:lang w:eastAsia="ru-RU"/>
        </w:rPr>
        <w:t xml:space="preserve"> научить школьников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учащихся, научить последовательно и правильно излагать свои мысли в устной и письменной форме.</w:t>
      </w:r>
    </w:p>
    <w:p w:rsidR="005152A5" w:rsidRPr="005152A5" w:rsidRDefault="005152A5" w:rsidP="005152A5">
      <w:pPr>
        <w:ind w:firstLine="708"/>
        <w:jc w:val="both"/>
        <w:rPr>
          <w:rFonts w:eastAsia="Calibri"/>
          <w:sz w:val="28"/>
          <w:szCs w:val="28"/>
          <w:lang w:eastAsia="ru-RU"/>
        </w:rPr>
      </w:pPr>
      <w:r w:rsidRPr="005152A5">
        <w:rPr>
          <w:rFonts w:eastAsia="Calibri"/>
          <w:sz w:val="28"/>
          <w:szCs w:val="28"/>
          <w:lang w:eastAsia="ru-RU"/>
        </w:rPr>
        <w:t xml:space="preserve">Расширение разговорной, литературной, деловой, книжной (научной) лексики на уроках русского языка и чтения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w:t>
      </w:r>
    </w:p>
    <w:p w:rsidR="005152A5" w:rsidRPr="005152A5" w:rsidRDefault="005152A5" w:rsidP="005152A5">
      <w:pPr>
        <w:ind w:firstLine="708"/>
        <w:jc w:val="both"/>
        <w:rPr>
          <w:rFonts w:eastAsia="Calibri"/>
          <w:sz w:val="28"/>
          <w:szCs w:val="28"/>
          <w:lang w:eastAsia="ru-RU"/>
        </w:rPr>
      </w:pPr>
      <w:r w:rsidRPr="005152A5">
        <w:rPr>
          <w:rFonts w:eastAsia="Calibri"/>
          <w:b/>
          <w:bCs/>
          <w:i/>
          <w:iCs/>
          <w:sz w:val="28"/>
          <w:szCs w:val="28"/>
          <w:lang w:eastAsia="ru-RU"/>
        </w:rPr>
        <w:t>«Математика»</w:t>
      </w:r>
      <w:r w:rsidRPr="005152A5">
        <w:rPr>
          <w:rFonts w:eastAsia="Calibri"/>
          <w:sz w:val="28"/>
          <w:szCs w:val="28"/>
          <w:lang w:eastAsia="ru-RU"/>
        </w:rPr>
        <w:t xml:space="preserve"> представлена элементарной математикой и в ее структуре – геометрическими понятиями.  Математика</w:t>
      </w:r>
      <w:r w:rsidRPr="005152A5">
        <w:rPr>
          <w:rFonts w:eastAsia="Calibri"/>
          <w:i/>
          <w:iCs/>
          <w:sz w:val="28"/>
          <w:szCs w:val="28"/>
          <w:lang w:eastAsia="ru-RU"/>
        </w:rPr>
        <w:t xml:space="preserve"> </w:t>
      </w:r>
      <w:r w:rsidRPr="005152A5">
        <w:rPr>
          <w:rFonts w:eastAsia="Calibri"/>
          <w:sz w:val="28"/>
          <w:szCs w:val="28"/>
          <w:lang w:eastAsia="ru-RU"/>
        </w:rPr>
        <w:t>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 реализуются  и при изучении других дисциплин: трудового обучения, истории, географии, естествознания, физкультуры, социально-бытовой ориентировки и др.</w:t>
      </w:r>
    </w:p>
    <w:p w:rsidR="005152A5" w:rsidRPr="005152A5" w:rsidRDefault="005152A5" w:rsidP="005152A5">
      <w:pPr>
        <w:ind w:firstLine="708"/>
        <w:jc w:val="both"/>
        <w:rPr>
          <w:rFonts w:eastAsia="Calibri"/>
          <w:sz w:val="28"/>
          <w:szCs w:val="28"/>
          <w:lang w:eastAsia="ru-RU"/>
        </w:rPr>
      </w:pPr>
      <w:r w:rsidRPr="005152A5">
        <w:rPr>
          <w:rFonts w:eastAsia="Calibri"/>
          <w:b/>
          <w:bCs/>
          <w:i/>
          <w:iCs/>
          <w:sz w:val="28"/>
          <w:szCs w:val="28"/>
          <w:lang w:eastAsia="ru-RU"/>
        </w:rPr>
        <w:t xml:space="preserve">Курс </w:t>
      </w:r>
      <w:r w:rsidRPr="005152A5">
        <w:rPr>
          <w:rFonts w:eastAsia="Calibri"/>
          <w:i/>
          <w:iCs/>
          <w:sz w:val="28"/>
          <w:szCs w:val="28"/>
          <w:lang w:eastAsia="ru-RU"/>
        </w:rPr>
        <w:t>«</w:t>
      </w:r>
      <w:r w:rsidRPr="005152A5">
        <w:rPr>
          <w:rFonts w:eastAsia="Calibri"/>
          <w:b/>
          <w:bCs/>
          <w:i/>
          <w:iCs/>
          <w:sz w:val="28"/>
          <w:szCs w:val="28"/>
          <w:lang w:eastAsia="ru-RU"/>
        </w:rPr>
        <w:t>История Отечества»</w:t>
      </w:r>
      <w:r w:rsidRPr="005152A5">
        <w:rPr>
          <w:rFonts w:eastAsia="Calibri"/>
          <w:sz w:val="28"/>
          <w:szCs w:val="28"/>
          <w:lang w:eastAsia="ru-RU"/>
        </w:rPr>
        <w:t xml:space="preserve"> 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w:t>
      </w:r>
    </w:p>
    <w:p w:rsidR="005152A5" w:rsidRPr="005152A5" w:rsidRDefault="005152A5" w:rsidP="005152A5">
      <w:pPr>
        <w:ind w:firstLine="708"/>
        <w:jc w:val="both"/>
        <w:rPr>
          <w:rFonts w:eastAsia="Calibri"/>
          <w:sz w:val="28"/>
          <w:szCs w:val="28"/>
          <w:lang w:eastAsia="ru-RU"/>
        </w:rPr>
      </w:pPr>
      <w:r w:rsidRPr="005152A5">
        <w:rPr>
          <w:rFonts w:eastAsia="Calibri"/>
          <w:b/>
          <w:bCs/>
          <w:i/>
          <w:iCs/>
          <w:sz w:val="28"/>
          <w:szCs w:val="28"/>
          <w:lang w:eastAsia="ru-RU"/>
        </w:rPr>
        <w:t>«</w:t>
      </w:r>
      <w:proofErr w:type="gramStart"/>
      <w:r w:rsidRPr="005152A5">
        <w:rPr>
          <w:rFonts w:eastAsia="Calibri"/>
          <w:b/>
          <w:bCs/>
          <w:i/>
          <w:iCs/>
          <w:sz w:val="28"/>
          <w:szCs w:val="28"/>
          <w:lang w:eastAsia="ru-RU"/>
        </w:rPr>
        <w:t>География»</w:t>
      </w:r>
      <w:r w:rsidRPr="005152A5">
        <w:rPr>
          <w:rFonts w:eastAsia="Calibri"/>
          <w:i/>
          <w:iCs/>
          <w:sz w:val="28"/>
          <w:szCs w:val="28"/>
          <w:lang w:eastAsia="ru-RU"/>
        </w:rPr>
        <w:t xml:space="preserve"> </w:t>
      </w:r>
      <w:r w:rsidRPr="005152A5">
        <w:rPr>
          <w:rFonts w:eastAsia="Calibri"/>
          <w:sz w:val="28"/>
          <w:szCs w:val="28"/>
          <w:lang w:eastAsia="ru-RU"/>
        </w:rPr>
        <w:t xml:space="preserve"> включает</w:t>
      </w:r>
      <w:proofErr w:type="gramEnd"/>
      <w:r w:rsidRPr="005152A5">
        <w:rPr>
          <w:rFonts w:eastAsia="Calibri"/>
          <w:sz w:val="28"/>
          <w:szCs w:val="28"/>
          <w:lang w:eastAsia="ru-RU"/>
        </w:rPr>
        <w:t xml:space="preserve"> физическую географию России и зарубежья, позволяющий на основе </w:t>
      </w:r>
      <w:proofErr w:type="spellStart"/>
      <w:r w:rsidRPr="005152A5">
        <w:rPr>
          <w:rFonts w:eastAsia="Calibri"/>
          <w:sz w:val="28"/>
          <w:szCs w:val="28"/>
          <w:lang w:eastAsia="ru-RU"/>
        </w:rPr>
        <w:t>межпредметных</w:t>
      </w:r>
      <w:proofErr w:type="spellEnd"/>
      <w:r w:rsidRPr="005152A5">
        <w:rPr>
          <w:rFonts w:eastAsia="Calibri"/>
          <w:sz w:val="28"/>
          <w:szCs w:val="28"/>
          <w:lang w:eastAsia="ru-RU"/>
        </w:rPr>
        <w:t xml:space="preserve">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w:t>
      </w:r>
    </w:p>
    <w:p w:rsidR="005152A5" w:rsidRPr="005152A5" w:rsidRDefault="005152A5" w:rsidP="005152A5">
      <w:pPr>
        <w:ind w:firstLine="708"/>
        <w:jc w:val="both"/>
        <w:rPr>
          <w:rFonts w:eastAsia="Calibri"/>
          <w:sz w:val="28"/>
          <w:szCs w:val="28"/>
          <w:lang w:eastAsia="ru-RU"/>
        </w:rPr>
      </w:pPr>
      <w:r w:rsidRPr="005152A5">
        <w:rPr>
          <w:rFonts w:eastAsia="Calibri"/>
          <w:sz w:val="28"/>
          <w:szCs w:val="28"/>
          <w:lang w:eastAsia="ru-RU"/>
        </w:rPr>
        <w:t>Предмет</w:t>
      </w:r>
      <w:r w:rsidRPr="005152A5">
        <w:rPr>
          <w:rFonts w:eastAsia="Calibri"/>
          <w:b/>
          <w:bCs/>
          <w:i/>
          <w:iCs/>
          <w:sz w:val="28"/>
          <w:szCs w:val="28"/>
          <w:lang w:eastAsia="ru-RU"/>
        </w:rPr>
        <w:t xml:space="preserve"> «Физическая культура»</w:t>
      </w:r>
      <w:r w:rsidRPr="005152A5">
        <w:rPr>
          <w:rFonts w:eastAsia="Calibri"/>
          <w:sz w:val="28"/>
          <w:szCs w:val="28"/>
          <w:lang w:eastAsia="ru-RU"/>
        </w:rPr>
        <w:t xml:space="preserve"> направлена на коррекцию психофизического развития учащихся, выполняет общеобразовательную функцию, включает элементы спортивной подготовки. </w:t>
      </w:r>
    </w:p>
    <w:p w:rsidR="005152A5" w:rsidRPr="005152A5" w:rsidRDefault="005152A5" w:rsidP="005152A5">
      <w:pPr>
        <w:jc w:val="both"/>
        <w:rPr>
          <w:rFonts w:eastAsia="Calibri"/>
          <w:sz w:val="28"/>
          <w:szCs w:val="28"/>
          <w:lang w:eastAsia="ru-RU"/>
        </w:rPr>
      </w:pPr>
      <w:r w:rsidRPr="005152A5">
        <w:rPr>
          <w:rFonts w:eastAsia="Calibri"/>
          <w:sz w:val="28"/>
          <w:szCs w:val="28"/>
          <w:lang w:eastAsia="ru-RU"/>
        </w:rPr>
        <w:t xml:space="preserve">На уроках </w:t>
      </w:r>
      <w:r w:rsidRPr="005152A5">
        <w:rPr>
          <w:rFonts w:eastAsia="Calibri"/>
          <w:i/>
          <w:iCs/>
          <w:sz w:val="28"/>
          <w:szCs w:val="28"/>
          <w:lang w:eastAsia="ru-RU"/>
        </w:rPr>
        <w:t xml:space="preserve"> физической культуры </w:t>
      </w:r>
      <w:r w:rsidRPr="005152A5">
        <w:rPr>
          <w:rFonts w:eastAsia="Calibri"/>
          <w:sz w:val="28"/>
          <w:szCs w:val="28"/>
          <w:lang w:eastAsia="ru-RU"/>
        </w:rPr>
        <w:t xml:space="preserve"> укрепляется здоровье школьников, закаливается организм, формируется правильная осанка, совершенствуются </w:t>
      </w:r>
      <w:r w:rsidRPr="005152A5">
        <w:rPr>
          <w:rFonts w:eastAsia="Calibri"/>
          <w:sz w:val="28"/>
          <w:szCs w:val="28"/>
          <w:lang w:eastAsia="ru-RU"/>
        </w:rPr>
        <w:lastRenderedPageBreak/>
        <w:t xml:space="preserve">двигательные качества (сила, быстрота, ловкость, выносливость и др.), воспитываются гигиенические навыки, физическая работоспособность.  </w:t>
      </w:r>
    </w:p>
    <w:p w:rsidR="005152A5" w:rsidRPr="005152A5" w:rsidRDefault="005152A5" w:rsidP="005152A5">
      <w:pPr>
        <w:ind w:firstLine="708"/>
        <w:jc w:val="both"/>
        <w:rPr>
          <w:rFonts w:eastAsia="Calibri"/>
          <w:sz w:val="28"/>
          <w:szCs w:val="28"/>
          <w:lang w:eastAsia="ru-RU"/>
        </w:rPr>
      </w:pPr>
      <w:r w:rsidRPr="005152A5">
        <w:rPr>
          <w:rFonts w:eastAsia="Calibri"/>
          <w:sz w:val="28"/>
          <w:szCs w:val="28"/>
          <w:lang w:eastAsia="ru-RU"/>
        </w:rPr>
        <w:t xml:space="preserve">Наибольший объем в учебном плане отводится </w:t>
      </w:r>
      <w:r w:rsidRPr="005152A5">
        <w:rPr>
          <w:rFonts w:eastAsia="Calibri"/>
          <w:b/>
          <w:bCs/>
          <w:i/>
          <w:iCs/>
          <w:sz w:val="28"/>
          <w:szCs w:val="28"/>
          <w:lang w:eastAsia="ru-RU"/>
        </w:rPr>
        <w:t>трудовому обучению.</w:t>
      </w:r>
    </w:p>
    <w:p w:rsidR="005152A5" w:rsidRPr="005152A5" w:rsidRDefault="005152A5" w:rsidP="005152A5">
      <w:pPr>
        <w:ind w:firstLine="708"/>
        <w:jc w:val="both"/>
        <w:rPr>
          <w:rFonts w:eastAsia="Calibri"/>
          <w:sz w:val="28"/>
          <w:szCs w:val="28"/>
          <w:lang w:eastAsia="ru-RU"/>
        </w:rPr>
      </w:pPr>
      <w:r w:rsidRPr="005152A5">
        <w:rPr>
          <w:rFonts w:eastAsia="Calibri"/>
          <w:sz w:val="28"/>
          <w:szCs w:val="28"/>
          <w:lang w:eastAsia="ru-RU"/>
        </w:rPr>
        <w:t>Трудовое обучение   имеет общетехнический характер, проводится на базе учебных мастерских, рассматривается как пропедевтический период для формирования некоторых новых организационных умений и навыков поведения, характерных для профессиональной мастерской; ведется наблюдение, целью которого является определение индивидуальных профессиональных возможностей  учащихся в овладении тем или иным видом профессионального труда</w:t>
      </w:r>
    </w:p>
    <w:p w:rsidR="0085150D" w:rsidRPr="00662FA5" w:rsidRDefault="00662FA5" w:rsidP="00662FA5">
      <w:pPr>
        <w:ind w:right="139"/>
        <w:jc w:val="both"/>
        <w:rPr>
          <w:sz w:val="28"/>
          <w:szCs w:val="28"/>
        </w:rPr>
      </w:pPr>
      <w:r>
        <w:rPr>
          <w:rFonts w:eastAsia="Calibri"/>
          <w:sz w:val="28"/>
          <w:szCs w:val="28"/>
          <w:lang w:eastAsia="ru-RU"/>
        </w:rPr>
        <w:t xml:space="preserve"> </w:t>
      </w:r>
      <w:r w:rsidR="0085150D" w:rsidRPr="00662FA5">
        <w:rPr>
          <w:sz w:val="28"/>
          <w:szCs w:val="28"/>
        </w:rPr>
        <w:t xml:space="preserve">        При составлении учебного плана учитывались  особенности психофизического развития и возможности ребёнка, сложности структуры их дефекта, особенностей эмоционально-волевой сферы, характера течения заболевания. </w:t>
      </w:r>
    </w:p>
    <w:p w:rsidR="0085150D" w:rsidRPr="00662FA5" w:rsidRDefault="0085150D" w:rsidP="0085150D">
      <w:pPr>
        <w:pStyle w:val="1"/>
        <w:spacing w:before="0" w:after="0"/>
        <w:jc w:val="both"/>
        <w:rPr>
          <w:rFonts w:ascii="Times New Roman" w:eastAsia="MS Mincho" w:hAnsi="Times New Roman"/>
          <w:b w:val="0"/>
          <w:bCs w:val="0"/>
          <w:color w:val="000000"/>
          <w:sz w:val="28"/>
          <w:szCs w:val="28"/>
        </w:rPr>
      </w:pPr>
      <w:r w:rsidRPr="00662FA5">
        <w:rPr>
          <w:rFonts w:ascii="Times New Roman" w:eastAsia="MS Mincho" w:hAnsi="Times New Roman"/>
          <w:b w:val="0"/>
          <w:sz w:val="28"/>
          <w:szCs w:val="28"/>
        </w:rPr>
        <w:t xml:space="preserve">        Все учебные предметы максимально индивидуализированы. Учитывая возможности ребенка, степень усвоения учебного материала, рабочие программы </w:t>
      </w:r>
      <w:r w:rsidRPr="00662FA5">
        <w:rPr>
          <w:rFonts w:ascii="Times New Roman" w:eastAsia="MS Mincho" w:hAnsi="Times New Roman"/>
          <w:b w:val="0"/>
          <w:sz w:val="28"/>
          <w:szCs w:val="28"/>
          <w:shd w:val="clear" w:color="auto" w:fill="FFFFFF"/>
        </w:rPr>
        <w:t>разрабатываются на основе п</w:t>
      </w:r>
      <w:r w:rsidRPr="00662FA5">
        <w:rPr>
          <w:rFonts w:ascii="Times New Roman" w:eastAsia="MS Mincho" w:hAnsi="Times New Roman"/>
          <w:b w:val="0"/>
          <w:bCs w:val="0"/>
          <w:color w:val="000000"/>
          <w:sz w:val="28"/>
          <w:szCs w:val="28"/>
        </w:rPr>
        <w:t>рограмм специальных (коррекционных) образовательных учреждений VIII вида (основная школа).</w:t>
      </w:r>
    </w:p>
    <w:p w:rsidR="0085150D" w:rsidRPr="00662FA5" w:rsidRDefault="0085150D" w:rsidP="0085150D">
      <w:pPr>
        <w:rPr>
          <w:sz w:val="28"/>
          <w:szCs w:val="28"/>
        </w:rPr>
      </w:pPr>
      <w:r w:rsidRPr="00662FA5">
        <w:rPr>
          <w:sz w:val="28"/>
          <w:szCs w:val="28"/>
        </w:rPr>
        <w:t xml:space="preserve">        Совместные занятия в классе проходят в первой половине дня, индивидуальные – во второй    половине дня.</w:t>
      </w:r>
      <w:r w:rsidR="002162AC" w:rsidRPr="00662FA5">
        <w:rPr>
          <w:sz w:val="28"/>
          <w:szCs w:val="28"/>
        </w:rPr>
        <w:t xml:space="preserve"> Продолжительность занятий 40</w:t>
      </w:r>
      <w:r w:rsidRPr="00662FA5">
        <w:rPr>
          <w:sz w:val="28"/>
          <w:szCs w:val="28"/>
        </w:rPr>
        <w:t xml:space="preserve"> мин.</w:t>
      </w:r>
    </w:p>
    <w:p w:rsidR="0085150D" w:rsidRPr="00662FA5" w:rsidRDefault="0085150D" w:rsidP="0085150D">
      <w:pPr>
        <w:jc w:val="both"/>
        <w:rPr>
          <w:sz w:val="28"/>
          <w:szCs w:val="28"/>
        </w:rPr>
      </w:pPr>
      <w:r w:rsidRPr="00662FA5">
        <w:rPr>
          <w:sz w:val="28"/>
          <w:szCs w:val="28"/>
        </w:rPr>
        <w:t xml:space="preserve">        Знания учащегося оцениваются. В конце года предусмотрена годовая промежуточная аттестация в соответствии с Положением о формах, периодичности и порядке текущего контроля успеваемости и промежуточной аттестации обучающихся в МОБУ «</w:t>
      </w:r>
      <w:proofErr w:type="spellStart"/>
      <w:r w:rsidRPr="00662FA5">
        <w:rPr>
          <w:sz w:val="28"/>
          <w:szCs w:val="28"/>
        </w:rPr>
        <w:t>Пермеевская</w:t>
      </w:r>
      <w:proofErr w:type="spellEnd"/>
      <w:r w:rsidRPr="00662FA5">
        <w:rPr>
          <w:sz w:val="28"/>
          <w:szCs w:val="28"/>
        </w:rPr>
        <w:t xml:space="preserve"> ООШ». Формы годовой промежуточной аттестации: контрольная работа по математике, контрольный диктант по русскому языку; контрольная работа либо устный опрос по географ</w:t>
      </w:r>
      <w:r w:rsidR="00662FA5" w:rsidRPr="00662FA5">
        <w:rPr>
          <w:sz w:val="28"/>
          <w:szCs w:val="28"/>
        </w:rPr>
        <w:t>ии, истории Отечества, биологии.</w:t>
      </w:r>
    </w:p>
    <w:p w:rsidR="0085150D" w:rsidRPr="00662FA5" w:rsidRDefault="0085150D" w:rsidP="0085150D">
      <w:pPr>
        <w:jc w:val="both"/>
        <w:rPr>
          <w:sz w:val="28"/>
          <w:szCs w:val="28"/>
        </w:rPr>
      </w:pPr>
      <w:r w:rsidRPr="00662FA5">
        <w:rPr>
          <w:sz w:val="28"/>
          <w:szCs w:val="28"/>
        </w:rPr>
        <w:t xml:space="preserve">      Начало учебного года, сроки и продолжительность каникул соответствуют срокам, установленным годовым календарным графиком школы на 2019-2020 </w:t>
      </w:r>
      <w:proofErr w:type="spellStart"/>
      <w:r w:rsidRPr="00662FA5">
        <w:rPr>
          <w:sz w:val="28"/>
          <w:szCs w:val="28"/>
        </w:rPr>
        <w:t>уч.г</w:t>
      </w:r>
      <w:proofErr w:type="spellEnd"/>
      <w:r w:rsidRPr="00662FA5">
        <w:rPr>
          <w:sz w:val="28"/>
          <w:szCs w:val="28"/>
        </w:rPr>
        <w:t xml:space="preserve">. </w:t>
      </w:r>
    </w:p>
    <w:p w:rsidR="0085150D" w:rsidRPr="00662FA5" w:rsidRDefault="0085150D" w:rsidP="0085150D">
      <w:pPr>
        <w:jc w:val="both"/>
        <w:rPr>
          <w:sz w:val="28"/>
          <w:szCs w:val="28"/>
        </w:rPr>
      </w:pPr>
      <w:r w:rsidRPr="00662FA5">
        <w:rPr>
          <w:b/>
          <w:sz w:val="28"/>
          <w:szCs w:val="28"/>
        </w:rPr>
        <w:t xml:space="preserve">       Учебный план</w:t>
      </w:r>
      <w:r w:rsidRPr="00662FA5">
        <w:rPr>
          <w:sz w:val="28"/>
          <w:szCs w:val="28"/>
        </w:rPr>
        <w:t xml:space="preserve"> реализуется в процессе пятидневной учебной недели.</w:t>
      </w:r>
    </w:p>
    <w:p w:rsidR="0085150D" w:rsidRPr="00662FA5" w:rsidRDefault="0085150D" w:rsidP="0085150D">
      <w:pPr>
        <w:ind w:firstLine="709"/>
        <w:jc w:val="center"/>
        <w:rPr>
          <w:b/>
          <w:sz w:val="28"/>
          <w:szCs w:val="28"/>
        </w:rPr>
      </w:pPr>
    </w:p>
    <w:p w:rsidR="0085150D" w:rsidRPr="00662FA5" w:rsidRDefault="0085150D" w:rsidP="0085150D">
      <w:pPr>
        <w:jc w:val="center"/>
        <w:rPr>
          <w:b/>
          <w:sz w:val="28"/>
          <w:szCs w:val="28"/>
        </w:rPr>
      </w:pPr>
    </w:p>
    <w:p w:rsidR="0085150D" w:rsidRPr="00662FA5" w:rsidRDefault="0085150D" w:rsidP="0085150D">
      <w:pPr>
        <w:jc w:val="center"/>
        <w:rPr>
          <w:b/>
          <w:sz w:val="28"/>
          <w:szCs w:val="28"/>
        </w:rPr>
      </w:pPr>
    </w:p>
    <w:p w:rsidR="0085150D" w:rsidRPr="00662FA5" w:rsidRDefault="0085150D" w:rsidP="0085150D">
      <w:pPr>
        <w:jc w:val="center"/>
        <w:rPr>
          <w:b/>
          <w:sz w:val="28"/>
          <w:szCs w:val="28"/>
        </w:rPr>
      </w:pPr>
    </w:p>
    <w:p w:rsidR="0085150D" w:rsidRPr="00662FA5" w:rsidRDefault="0085150D" w:rsidP="0085150D">
      <w:pPr>
        <w:jc w:val="center"/>
        <w:rPr>
          <w:b/>
          <w:sz w:val="28"/>
          <w:szCs w:val="28"/>
        </w:rPr>
      </w:pPr>
    </w:p>
    <w:p w:rsidR="0085150D" w:rsidRPr="00662FA5" w:rsidRDefault="0085150D" w:rsidP="0085150D">
      <w:pPr>
        <w:jc w:val="center"/>
        <w:rPr>
          <w:b/>
          <w:sz w:val="28"/>
          <w:szCs w:val="28"/>
        </w:rPr>
      </w:pPr>
    </w:p>
    <w:p w:rsidR="0085150D" w:rsidRPr="00662FA5" w:rsidRDefault="0085150D" w:rsidP="0085150D">
      <w:pPr>
        <w:jc w:val="center"/>
        <w:rPr>
          <w:b/>
          <w:sz w:val="28"/>
          <w:szCs w:val="28"/>
        </w:rPr>
      </w:pPr>
    </w:p>
    <w:p w:rsidR="0085150D" w:rsidRPr="00662FA5" w:rsidRDefault="0085150D" w:rsidP="0085150D">
      <w:pPr>
        <w:jc w:val="center"/>
        <w:rPr>
          <w:b/>
          <w:sz w:val="28"/>
          <w:szCs w:val="28"/>
        </w:rPr>
      </w:pPr>
    </w:p>
    <w:p w:rsidR="0085150D" w:rsidRPr="00662FA5" w:rsidRDefault="0085150D" w:rsidP="0085150D">
      <w:pPr>
        <w:jc w:val="center"/>
        <w:rPr>
          <w:b/>
          <w:sz w:val="28"/>
          <w:szCs w:val="28"/>
        </w:rPr>
      </w:pPr>
    </w:p>
    <w:p w:rsidR="0085150D" w:rsidRPr="00662FA5" w:rsidRDefault="0085150D" w:rsidP="0085150D">
      <w:pPr>
        <w:jc w:val="center"/>
        <w:rPr>
          <w:b/>
          <w:sz w:val="28"/>
          <w:szCs w:val="28"/>
        </w:rPr>
      </w:pPr>
    </w:p>
    <w:p w:rsidR="0085150D" w:rsidRPr="00662FA5" w:rsidRDefault="0085150D" w:rsidP="0085150D">
      <w:pPr>
        <w:jc w:val="center"/>
        <w:rPr>
          <w:b/>
          <w:sz w:val="28"/>
          <w:szCs w:val="28"/>
        </w:rPr>
      </w:pPr>
    </w:p>
    <w:p w:rsidR="0085150D" w:rsidRDefault="0085150D" w:rsidP="00662FA5">
      <w:pPr>
        <w:rPr>
          <w:b/>
        </w:rPr>
      </w:pPr>
    </w:p>
    <w:p w:rsidR="0085150D" w:rsidRDefault="0085150D" w:rsidP="0085150D">
      <w:pPr>
        <w:jc w:val="center"/>
        <w:rPr>
          <w:b/>
        </w:rPr>
      </w:pPr>
    </w:p>
    <w:p w:rsidR="0085150D" w:rsidRDefault="0085150D" w:rsidP="0085150D">
      <w:pPr>
        <w:jc w:val="center"/>
        <w:rPr>
          <w:b/>
        </w:rPr>
      </w:pPr>
    </w:p>
    <w:p w:rsidR="0085150D" w:rsidRDefault="0085150D" w:rsidP="0085150D">
      <w:pPr>
        <w:jc w:val="center"/>
        <w:rPr>
          <w:b/>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-348615</wp:posOffset>
                </wp:positionV>
                <wp:extent cx="3200400" cy="1257300"/>
                <wp:effectExtent l="0" t="381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50D" w:rsidRDefault="0085150D" w:rsidP="0085150D">
                            <w:r>
                              <w:t>«Утверждаю»</w:t>
                            </w:r>
                          </w:p>
                          <w:p w:rsidR="0085150D" w:rsidRDefault="0085150D" w:rsidP="0085150D">
                            <w:r>
                              <w:t>Решение педсовета от ______________2019 г.</w:t>
                            </w:r>
                          </w:p>
                          <w:p w:rsidR="0085150D" w:rsidRDefault="0085150D" w:rsidP="0085150D">
                            <w:r>
                              <w:t>Протокол № ______</w:t>
                            </w:r>
                          </w:p>
                          <w:p w:rsidR="0085150D" w:rsidRDefault="0085150D" w:rsidP="0085150D">
                            <w:r>
                              <w:t>Приказ № _______________________2019 г.</w:t>
                            </w:r>
                          </w:p>
                          <w:p w:rsidR="0085150D" w:rsidRDefault="0085150D" w:rsidP="0085150D">
                            <w:r>
                              <w:t>Директор   ______________/</w:t>
                            </w:r>
                            <w:proofErr w:type="spellStart"/>
                            <w:r>
                              <w:t>В.В.Родионова</w:t>
                            </w:r>
                            <w:proofErr w:type="spellEnd"/>
                            <w:r>
                              <w:t>/</w:t>
                            </w:r>
                          </w:p>
                          <w:p w:rsidR="0085150D" w:rsidRDefault="0085150D" w:rsidP="0085150D">
                            <w:r>
                              <w:t>«______»_________________________2019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7pt;margin-top:-27.45pt;width:252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" stroked="f">
                <v:textbox>
                  <w:txbxContent>
                    <w:p w:rsidR="0085150D" w:rsidRDefault="0085150D" w:rsidP="0085150D">
                      <w:r>
                        <w:t>«Утверждаю»</w:t>
                      </w:r>
                    </w:p>
                    <w:p w:rsidR="0085150D" w:rsidRDefault="0085150D" w:rsidP="0085150D">
                      <w:r>
                        <w:t>Решение педсовета от ______________2019 г.</w:t>
                      </w:r>
                    </w:p>
                    <w:p w:rsidR="0085150D" w:rsidRDefault="0085150D" w:rsidP="0085150D">
                      <w:r>
                        <w:t>Протокол № ______</w:t>
                      </w:r>
                    </w:p>
                    <w:p w:rsidR="0085150D" w:rsidRDefault="0085150D" w:rsidP="0085150D">
                      <w:r>
                        <w:t>Приказ № _______________________2019 г.</w:t>
                      </w:r>
                    </w:p>
                    <w:p w:rsidR="0085150D" w:rsidRDefault="0085150D" w:rsidP="0085150D">
                      <w:r>
                        <w:t>Директор   ______________/</w:t>
                      </w:r>
                      <w:proofErr w:type="spellStart"/>
                      <w:r>
                        <w:t>В.В.Родионова</w:t>
                      </w:r>
                      <w:proofErr w:type="spellEnd"/>
                      <w:r>
                        <w:t>/</w:t>
                      </w:r>
                    </w:p>
                    <w:p w:rsidR="0085150D" w:rsidRDefault="0085150D" w:rsidP="0085150D">
                      <w:r>
                        <w:t>«______»_________________________2019 г.</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3371850</wp:posOffset>
                </wp:positionH>
                <wp:positionV relativeFrom="paragraph">
                  <wp:posOffset>-348615</wp:posOffset>
                </wp:positionV>
                <wp:extent cx="2857500" cy="1257300"/>
                <wp:effectExtent l="0" t="381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50D" w:rsidRDefault="0085150D" w:rsidP="0085150D">
                            <w:r>
                              <w:t xml:space="preserve">«Согласовано»  </w:t>
                            </w:r>
                          </w:p>
                          <w:p w:rsidR="0085150D" w:rsidRDefault="0085150D" w:rsidP="0085150D">
                            <w:r>
                              <w:t xml:space="preserve"> Начальник управления     </w:t>
                            </w:r>
                          </w:p>
                          <w:p w:rsidR="0085150D" w:rsidRDefault="0085150D" w:rsidP="0085150D">
                            <w:r>
                              <w:t xml:space="preserve"> образования администрации    </w:t>
                            </w:r>
                          </w:p>
                          <w:p w:rsidR="0085150D" w:rsidRDefault="0085150D" w:rsidP="0085150D">
                            <w:proofErr w:type="spellStart"/>
                            <w:r>
                              <w:t>Ичалковского</w:t>
                            </w:r>
                            <w:proofErr w:type="spellEnd"/>
                            <w:r>
                              <w:t xml:space="preserve"> муниципального района       ____________________/Н.А. Арбузова/    «_______»__________________2019 г.</w:t>
                            </w:r>
                          </w:p>
                          <w:p w:rsidR="0085150D" w:rsidRDefault="0085150D" w:rsidP="0085150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65.5pt;margin-top:-27.45pt;width:22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" stroked="f">
                <v:textbox>
                  <w:txbxContent>
                    <w:p w:rsidR="0085150D" w:rsidRDefault="0085150D" w:rsidP="0085150D">
                      <w:r>
                        <w:t xml:space="preserve">«Согласовано»  </w:t>
                      </w:r>
                    </w:p>
                    <w:p w:rsidR="0085150D" w:rsidRDefault="0085150D" w:rsidP="0085150D">
                      <w:r>
                        <w:t xml:space="preserve"> Начальник управления     </w:t>
                      </w:r>
                    </w:p>
                    <w:p w:rsidR="0085150D" w:rsidRDefault="0085150D" w:rsidP="0085150D">
                      <w:r>
                        <w:t xml:space="preserve"> образования администрации    </w:t>
                      </w:r>
                    </w:p>
                    <w:p w:rsidR="0085150D" w:rsidRDefault="0085150D" w:rsidP="0085150D">
                      <w:proofErr w:type="spellStart"/>
                      <w:r>
                        <w:t>Ичалковского</w:t>
                      </w:r>
                      <w:proofErr w:type="spellEnd"/>
                      <w:r>
                        <w:t xml:space="preserve"> муниципального района       ____________________/Н.А. Арбузова/    «_______»__________________2019 г.</w:t>
                      </w:r>
                    </w:p>
                    <w:p w:rsidR="0085150D" w:rsidRDefault="0085150D" w:rsidP="0085150D">
                      <w:r>
                        <w:t xml:space="preserve">                                                                                             </w:t>
                      </w:r>
                    </w:p>
                  </w:txbxContent>
                </v:textbox>
              </v:shape>
            </w:pict>
          </mc:Fallback>
        </mc:AlternateContent>
      </w:r>
    </w:p>
    <w:p w:rsidR="0085150D" w:rsidRDefault="0085150D" w:rsidP="0085150D">
      <w:pPr>
        <w:jc w:val="center"/>
        <w:rPr>
          <w:b/>
        </w:rPr>
      </w:pPr>
    </w:p>
    <w:p w:rsidR="0085150D" w:rsidRDefault="0085150D" w:rsidP="0085150D">
      <w:pPr>
        <w:jc w:val="center"/>
        <w:rPr>
          <w:b/>
        </w:rPr>
      </w:pPr>
    </w:p>
    <w:p w:rsidR="0085150D" w:rsidRDefault="0085150D" w:rsidP="0085150D">
      <w:pPr>
        <w:jc w:val="center"/>
        <w:rPr>
          <w:b/>
        </w:rPr>
      </w:pPr>
    </w:p>
    <w:p w:rsidR="0085150D" w:rsidRDefault="0085150D" w:rsidP="0085150D">
      <w:pPr>
        <w:jc w:val="center"/>
        <w:rPr>
          <w:b/>
        </w:rPr>
      </w:pPr>
    </w:p>
    <w:p w:rsidR="0085150D" w:rsidRDefault="0085150D" w:rsidP="0085150D">
      <w:pPr>
        <w:rPr>
          <w:b/>
        </w:rPr>
      </w:pPr>
    </w:p>
    <w:p w:rsidR="0085150D" w:rsidRDefault="0085150D" w:rsidP="0085150D">
      <w:pPr>
        <w:jc w:val="center"/>
        <w:rPr>
          <w:b/>
        </w:rPr>
      </w:pPr>
      <w:r>
        <w:rPr>
          <w:b/>
        </w:rPr>
        <w:t>Таблица сетка часов для учебного плана</w:t>
      </w:r>
    </w:p>
    <w:p w:rsidR="0085150D" w:rsidRDefault="0085150D" w:rsidP="0085150D">
      <w:pPr>
        <w:jc w:val="center"/>
        <w:rPr>
          <w:b/>
        </w:rPr>
      </w:pPr>
      <w:r>
        <w:rPr>
          <w:b/>
        </w:rPr>
        <w:t xml:space="preserve">обучающегося 9 класса с нарушением интеллекта в общеобразовательном классе </w:t>
      </w:r>
    </w:p>
    <w:p w:rsidR="0085150D" w:rsidRDefault="0085150D" w:rsidP="0085150D">
      <w:pPr>
        <w:jc w:val="center"/>
        <w:rPr>
          <w:b/>
        </w:rPr>
      </w:pPr>
      <w:r>
        <w:rPr>
          <w:b/>
        </w:rPr>
        <w:t>по специальным (коррекционным) программам VIII вида</w:t>
      </w:r>
    </w:p>
    <w:p w:rsidR="0085150D" w:rsidRDefault="0085150D" w:rsidP="0085150D">
      <w:pPr>
        <w:jc w:val="center"/>
        <w:rPr>
          <w:b/>
        </w:rPr>
      </w:pPr>
      <w:r>
        <w:rPr>
          <w:b/>
        </w:rPr>
        <w:t xml:space="preserve">(в условиях обучения в классе) </w:t>
      </w:r>
    </w:p>
    <w:p w:rsidR="0085150D" w:rsidRDefault="00662FA5" w:rsidP="00662FA5">
      <w:pPr>
        <w:rPr>
          <w:b/>
        </w:rPr>
      </w:pPr>
      <w:r>
        <w:rPr>
          <w:b/>
        </w:rPr>
        <w:t xml:space="preserve">                                                                   </w:t>
      </w:r>
      <w:r w:rsidR="0085150D">
        <w:rPr>
          <w:b/>
        </w:rPr>
        <w:t xml:space="preserve"> (9 класс)</w:t>
      </w:r>
    </w:p>
    <w:tbl>
      <w:tblPr>
        <w:tblW w:w="104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881"/>
        <w:gridCol w:w="1797"/>
        <w:gridCol w:w="2814"/>
      </w:tblGrid>
      <w:tr w:rsidR="0085150D" w:rsidTr="009E1877">
        <w:trPr>
          <w:trHeight w:val="949"/>
        </w:trPr>
        <w:tc>
          <w:tcPr>
            <w:tcW w:w="2978" w:type="dxa"/>
            <w:tcBorders>
              <w:top w:val="single" w:sz="4" w:space="0" w:color="auto"/>
              <w:left w:val="single" w:sz="4" w:space="0" w:color="auto"/>
              <w:bottom w:val="single" w:sz="4" w:space="0" w:color="auto"/>
              <w:right w:val="single" w:sz="4" w:space="0" w:color="auto"/>
            </w:tcBorders>
            <w:hideMark/>
          </w:tcPr>
          <w:p w:rsidR="0085150D" w:rsidRDefault="009E1877">
            <w:pPr>
              <w:jc w:val="both"/>
              <w:rPr>
                <w:b/>
                <w:bCs/>
              </w:rPr>
            </w:pPr>
            <w:r>
              <w:rPr>
                <w:b/>
                <w:bCs/>
              </w:rPr>
              <w:t>Предметные области</w:t>
            </w:r>
          </w:p>
        </w:tc>
        <w:tc>
          <w:tcPr>
            <w:tcW w:w="2881" w:type="dxa"/>
            <w:tcBorders>
              <w:top w:val="single" w:sz="4" w:space="0" w:color="auto"/>
              <w:left w:val="single" w:sz="4" w:space="0" w:color="auto"/>
              <w:bottom w:val="single" w:sz="4" w:space="0" w:color="auto"/>
              <w:right w:val="single" w:sz="4" w:space="0" w:color="auto"/>
            </w:tcBorders>
            <w:hideMark/>
          </w:tcPr>
          <w:p w:rsidR="0085150D" w:rsidRDefault="0085150D">
            <w:pPr>
              <w:jc w:val="both"/>
              <w:rPr>
                <w:b/>
                <w:bCs/>
              </w:rPr>
            </w:pPr>
            <w:r>
              <w:rPr>
                <w:b/>
                <w:bCs/>
              </w:rPr>
              <w:t>Учебные предметы</w:t>
            </w:r>
          </w:p>
        </w:tc>
        <w:tc>
          <w:tcPr>
            <w:tcW w:w="1797" w:type="dxa"/>
            <w:tcBorders>
              <w:top w:val="single" w:sz="4" w:space="0" w:color="auto"/>
              <w:left w:val="single" w:sz="4" w:space="0" w:color="auto"/>
              <w:bottom w:val="single" w:sz="4" w:space="0" w:color="auto"/>
              <w:right w:val="single" w:sz="4" w:space="0" w:color="auto"/>
            </w:tcBorders>
            <w:hideMark/>
          </w:tcPr>
          <w:p w:rsidR="0085150D" w:rsidRDefault="0085150D">
            <w:pPr>
              <w:jc w:val="center"/>
              <w:rPr>
                <w:b/>
                <w:bCs/>
              </w:rPr>
            </w:pPr>
            <w:r>
              <w:rPr>
                <w:b/>
                <w:bCs/>
              </w:rPr>
              <w:t>Количество часов в</w:t>
            </w:r>
          </w:p>
          <w:p w:rsidR="0085150D" w:rsidRDefault="0085150D">
            <w:pPr>
              <w:jc w:val="center"/>
              <w:rPr>
                <w:b/>
                <w:bCs/>
              </w:rPr>
            </w:pPr>
            <w:r>
              <w:rPr>
                <w:b/>
                <w:bCs/>
              </w:rPr>
              <w:t xml:space="preserve"> неделю</w:t>
            </w:r>
          </w:p>
        </w:tc>
        <w:tc>
          <w:tcPr>
            <w:tcW w:w="2814" w:type="dxa"/>
            <w:tcBorders>
              <w:top w:val="single" w:sz="4" w:space="0" w:color="auto"/>
              <w:left w:val="single" w:sz="4" w:space="0" w:color="auto"/>
              <w:bottom w:val="single" w:sz="4" w:space="0" w:color="auto"/>
              <w:right w:val="single" w:sz="4" w:space="0" w:color="auto"/>
            </w:tcBorders>
          </w:tcPr>
          <w:p w:rsidR="0085150D" w:rsidRDefault="0085150D">
            <w:pPr>
              <w:jc w:val="center"/>
              <w:rPr>
                <w:b/>
                <w:bCs/>
              </w:rPr>
            </w:pPr>
            <w:r>
              <w:rPr>
                <w:b/>
                <w:bCs/>
              </w:rPr>
              <w:t>Форма промежуточной аттестации</w:t>
            </w:r>
          </w:p>
          <w:p w:rsidR="0085150D" w:rsidRDefault="0085150D">
            <w:pPr>
              <w:jc w:val="center"/>
              <w:rPr>
                <w:b/>
                <w:bCs/>
              </w:rPr>
            </w:pPr>
          </w:p>
        </w:tc>
      </w:tr>
      <w:tr w:rsidR="009E1877" w:rsidTr="00EC734E">
        <w:trPr>
          <w:trHeight w:val="140"/>
        </w:trPr>
        <w:tc>
          <w:tcPr>
            <w:tcW w:w="10470" w:type="dxa"/>
            <w:gridSpan w:val="4"/>
            <w:tcBorders>
              <w:top w:val="single" w:sz="4" w:space="0" w:color="auto"/>
              <w:left w:val="single" w:sz="4" w:space="0" w:color="auto"/>
              <w:bottom w:val="single" w:sz="4" w:space="0" w:color="auto"/>
              <w:right w:val="single" w:sz="4" w:space="0" w:color="auto"/>
            </w:tcBorders>
          </w:tcPr>
          <w:p w:rsidR="009E1877" w:rsidRPr="009E1877" w:rsidRDefault="009E1877">
            <w:pPr>
              <w:jc w:val="center"/>
              <w:rPr>
                <w:b/>
              </w:rPr>
            </w:pPr>
            <w:r w:rsidRPr="009E1877">
              <w:rPr>
                <w:b/>
              </w:rPr>
              <w:t>Образовательная часть</w:t>
            </w:r>
          </w:p>
        </w:tc>
      </w:tr>
      <w:tr w:rsidR="0085150D" w:rsidTr="009E1877">
        <w:trPr>
          <w:trHeight w:val="140"/>
        </w:trPr>
        <w:tc>
          <w:tcPr>
            <w:tcW w:w="2978" w:type="dxa"/>
            <w:vMerge w:val="restart"/>
            <w:tcBorders>
              <w:top w:val="single" w:sz="4" w:space="0" w:color="auto"/>
              <w:left w:val="single" w:sz="4" w:space="0" w:color="auto"/>
              <w:bottom w:val="single" w:sz="4" w:space="0" w:color="auto"/>
              <w:right w:val="single" w:sz="4" w:space="0" w:color="auto"/>
            </w:tcBorders>
            <w:hideMark/>
          </w:tcPr>
          <w:p w:rsidR="0085150D" w:rsidRDefault="009E1877">
            <w:pPr>
              <w:jc w:val="both"/>
              <w:rPr>
                <w:b/>
              </w:rPr>
            </w:pPr>
            <w:r>
              <w:rPr>
                <w:b/>
              </w:rPr>
              <w:t>Язык и речевая практика</w:t>
            </w:r>
          </w:p>
        </w:tc>
        <w:tc>
          <w:tcPr>
            <w:tcW w:w="2881" w:type="dxa"/>
            <w:tcBorders>
              <w:top w:val="single" w:sz="4" w:space="0" w:color="auto"/>
              <w:left w:val="single" w:sz="4" w:space="0" w:color="auto"/>
              <w:bottom w:val="single" w:sz="4" w:space="0" w:color="auto"/>
              <w:right w:val="single" w:sz="4" w:space="0" w:color="auto"/>
            </w:tcBorders>
            <w:hideMark/>
          </w:tcPr>
          <w:p w:rsidR="0085150D" w:rsidRDefault="0085150D">
            <w:r>
              <w:t>Письмо и развитие речи</w:t>
            </w:r>
          </w:p>
        </w:tc>
        <w:tc>
          <w:tcPr>
            <w:tcW w:w="1797" w:type="dxa"/>
            <w:tcBorders>
              <w:top w:val="single" w:sz="4" w:space="0" w:color="auto"/>
              <w:left w:val="single" w:sz="4" w:space="0" w:color="auto"/>
              <w:bottom w:val="single" w:sz="4" w:space="0" w:color="auto"/>
              <w:right w:val="single" w:sz="4" w:space="0" w:color="auto"/>
            </w:tcBorders>
            <w:hideMark/>
          </w:tcPr>
          <w:p w:rsidR="0085150D" w:rsidRDefault="0085150D">
            <w:pPr>
              <w:widowControl w:val="0"/>
              <w:snapToGrid w:val="0"/>
              <w:jc w:val="center"/>
            </w:pPr>
            <w:r>
              <w:t>3/102</w:t>
            </w:r>
          </w:p>
        </w:tc>
        <w:tc>
          <w:tcPr>
            <w:tcW w:w="2814" w:type="dxa"/>
            <w:tcBorders>
              <w:top w:val="single" w:sz="4" w:space="0" w:color="auto"/>
              <w:left w:val="single" w:sz="4" w:space="0" w:color="auto"/>
              <w:bottom w:val="single" w:sz="4" w:space="0" w:color="auto"/>
              <w:right w:val="single" w:sz="4" w:space="0" w:color="auto"/>
            </w:tcBorders>
            <w:hideMark/>
          </w:tcPr>
          <w:p w:rsidR="0085150D" w:rsidRDefault="0085150D">
            <w:pPr>
              <w:jc w:val="center"/>
            </w:pPr>
            <w:r>
              <w:t>Диктант, с грамматическим заданием</w:t>
            </w:r>
          </w:p>
        </w:tc>
      </w:tr>
      <w:tr w:rsidR="0085150D" w:rsidTr="009E1877">
        <w:trPr>
          <w:trHeight w:val="337"/>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85150D" w:rsidRDefault="0085150D">
            <w:pPr>
              <w:rPr>
                <w:b/>
              </w:rPr>
            </w:pPr>
          </w:p>
        </w:tc>
        <w:tc>
          <w:tcPr>
            <w:tcW w:w="2881" w:type="dxa"/>
            <w:tcBorders>
              <w:top w:val="single" w:sz="4" w:space="0" w:color="auto"/>
              <w:left w:val="single" w:sz="4" w:space="0" w:color="auto"/>
              <w:bottom w:val="single" w:sz="4" w:space="0" w:color="auto"/>
              <w:right w:val="single" w:sz="4" w:space="0" w:color="auto"/>
            </w:tcBorders>
            <w:hideMark/>
          </w:tcPr>
          <w:p w:rsidR="0085150D" w:rsidRDefault="0085150D">
            <w:r>
              <w:t>Чтение и развитие речи</w:t>
            </w:r>
          </w:p>
        </w:tc>
        <w:tc>
          <w:tcPr>
            <w:tcW w:w="1797" w:type="dxa"/>
            <w:tcBorders>
              <w:top w:val="single" w:sz="4" w:space="0" w:color="auto"/>
              <w:left w:val="single" w:sz="4" w:space="0" w:color="auto"/>
              <w:bottom w:val="single" w:sz="4" w:space="0" w:color="auto"/>
              <w:right w:val="single" w:sz="4" w:space="0" w:color="auto"/>
            </w:tcBorders>
            <w:hideMark/>
          </w:tcPr>
          <w:p w:rsidR="0085150D" w:rsidRDefault="0085150D">
            <w:pPr>
              <w:pStyle w:val="TableContents"/>
              <w:snapToGrid w:val="0"/>
              <w:jc w:val="center"/>
              <w:rPr>
                <w:rFonts w:ascii="Times New Roman" w:hAnsi="Times New Roman" w:cs="Times New Roman"/>
                <w:color w:val="auto"/>
                <w:lang w:val="ru-RU"/>
              </w:rPr>
            </w:pPr>
            <w:r>
              <w:rPr>
                <w:rFonts w:ascii="Times New Roman" w:hAnsi="Times New Roman" w:cs="Times New Roman"/>
                <w:color w:val="auto"/>
                <w:lang w:val="ru-RU"/>
              </w:rPr>
              <w:t>3/102</w:t>
            </w:r>
          </w:p>
        </w:tc>
        <w:tc>
          <w:tcPr>
            <w:tcW w:w="2814" w:type="dxa"/>
            <w:tcBorders>
              <w:top w:val="single" w:sz="4" w:space="0" w:color="auto"/>
              <w:left w:val="single" w:sz="4" w:space="0" w:color="auto"/>
              <w:bottom w:val="single" w:sz="4" w:space="0" w:color="auto"/>
              <w:right w:val="single" w:sz="4" w:space="0" w:color="auto"/>
            </w:tcBorders>
            <w:hideMark/>
          </w:tcPr>
          <w:p w:rsidR="0085150D" w:rsidRDefault="0085150D">
            <w:pPr>
              <w:jc w:val="center"/>
            </w:pPr>
            <w:r>
              <w:t>Устный опрос</w:t>
            </w:r>
          </w:p>
        </w:tc>
      </w:tr>
      <w:tr w:rsidR="0085150D" w:rsidTr="009E1877">
        <w:tc>
          <w:tcPr>
            <w:tcW w:w="2978" w:type="dxa"/>
            <w:tcBorders>
              <w:top w:val="single" w:sz="4" w:space="0" w:color="auto"/>
              <w:left w:val="single" w:sz="4" w:space="0" w:color="auto"/>
              <w:bottom w:val="single" w:sz="4" w:space="0" w:color="auto"/>
              <w:right w:val="single" w:sz="4" w:space="0" w:color="auto"/>
            </w:tcBorders>
            <w:vAlign w:val="center"/>
            <w:hideMark/>
          </w:tcPr>
          <w:p w:rsidR="0085150D" w:rsidRDefault="009E1877" w:rsidP="009E1877">
            <w:pPr>
              <w:rPr>
                <w:b/>
              </w:rPr>
            </w:pPr>
            <w:r>
              <w:rPr>
                <w:b/>
              </w:rPr>
              <w:t>Математика</w:t>
            </w:r>
          </w:p>
        </w:tc>
        <w:tc>
          <w:tcPr>
            <w:tcW w:w="2881" w:type="dxa"/>
            <w:tcBorders>
              <w:top w:val="single" w:sz="4" w:space="0" w:color="auto"/>
              <w:left w:val="single" w:sz="4" w:space="0" w:color="auto"/>
              <w:bottom w:val="single" w:sz="4" w:space="0" w:color="auto"/>
              <w:right w:val="single" w:sz="4" w:space="0" w:color="auto"/>
            </w:tcBorders>
            <w:hideMark/>
          </w:tcPr>
          <w:p w:rsidR="0085150D" w:rsidRDefault="0085150D">
            <w:r>
              <w:t>Математика</w:t>
            </w:r>
          </w:p>
        </w:tc>
        <w:tc>
          <w:tcPr>
            <w:tcW w:w="1797" w:type="dxa"/>
            <w:tcBorders>
              <w:top w:val="single" w:sz="4" w:space="0" w:color="auto"/>
              <w:left w:val="single" w:sz="4" w:space="0" w:color="auto"/>
              <w:bottom w:val="single" w:sz="4" w:space="0" w:color="auto"/>
              <w:right w:val="single" w:sz="4" w:space="0" w:color="auto"/>
            </w:tcBorders>
            <w:hideMark/>
          </w:tcPr>
          <w:p w:rsidR="0085150D" w:rsidRDefault="0085150D">
            <w:pPr>
              <w:pStyle w:val="a3"/>
              <w:suppressLineNumbers w:val="0"/>
              <w:snapToGrid w:val="0"/>
              <w:jc w:val="center"/>
              <w:rPr>
                <w:rFonts w:ascii="Times New Roman" w:hAnsi="Times New Roman" w:cs="Times New Roman"/>
                <w:sz w:val="24"/>
                <w:szCs w:val="24"/>
              </w:rPr>
            </w:pPr>
            <w:r>
              <w:rPr>
                <w:rFonts w:ascii="Times New Roman" w:hAnsi="Times New Roman" w:cs="Times New Roman"/>
                <w:sz w:val="24"/>
                <w:szCs w:val="24"/>
              </w:rPr>
              <w:t>5/170</w:t>
            </w:r>
          </w:p>
        </w:tc>
        <w:tc>
          <w:tcPr>
            <w:tcW w:w="2814" w:type="dxa"/>
            <w:tcBorders>
              <w:top w:val="single" w:sz="4" w:space="0" w:color="auto"/>
              <w:left w:val="single" w:sz="4" w:space="0" w:color="auto"/>
              <w:bottom w:val="single" w:sz="4" w:space="0" w:color="auto"/>
              <w:right w:val="single" w:sz="4" w:space="0" w:color="auto"/>
            </w:tcBorders>
            <w:hideMark/>
          </w:tcPr>
          <w:p w:rsidR="0085150D" w:rsidRDefault="0085150D">
            <w:pPr>
              <w:jc w:val="center"/>
            </w:pPr>
            <w:r>
              <w:t>Контрольная работа</w:t>
            </w:r>
          </w:p>
        </w:tc>
      </w:tr>
      <w:tr w:rsidR="0085150D" w:rsidTr="009E1877">
        <w:trPr>
          <w:trHeight w:val="315"/>
        </w:trPr>
        <w:tc>
          <w:tcPr>
            <w:tcW w:w="2978" w:type="dxa"/>
            <w:vMerge w:val="restart"/>
            <w:tcBorders>
              <w:top w:val="single" w:sz="4" w:space="0" w:color="auto"/>
              <w:left w:val="single" w:sz="4" w:space="0" w:color="auto"/>
              <w:bottom w:val="single" w:sz="4" w:space="0" w:color="auto"/>
              <w:right w:val="single" w:sz="4" w:space="0" w:color="auto"/>
            </w:tcBorders>
            <w:hideMark/>
          </w:tcPr>
          <w:p w:rsidR="0085150D" w:rsidRDefault="009E1877">
            <w:pPr>
              <w:jc w:val="both"/>
              <w:rPr>
                <w:b/>
              </w:rPr>
            </w:pPr>
            <w:r>
              <w:rPr>
                <w:b/>
              </w:rPr>
              <w:t>Человек и общество</w:t>
            </w:r>
          </w:p>
        </w:tc>
        <w:tc>
          <w:tcPr>
            <w:tcW w:w="2881" w:type="dxa"/>
            <w:tcBorders>
              <w:top w:val="single" w:sz="4" w:space="0" w:color="auto"/>
              <w:left w:val="single" w:sz="4" w:space="0" w:color="auto"/>
              <w:bottom w:val="single" w:sz="4" w:space="0" w:color="auto"/>
              <w:right w:val="single" w:sz="4" w:space="0" w:color="auto"/>
            </w:tcBorders>
            <w:hideMark/>
          </w:tcPr>
          <w:p w:rsidR="0085150D" w:rsidRDefault="0085150D">
            <w:r>
              <w:t>История Отечества</w:t>
            </w:r>
          </w:p>
        </w:tc>
        <w:tc>
          <w:tcPr>
            <w:tcW w:w="1797" w:type="dxa"/>
            <w:tcBorders>
              <w:top w:val="single" w:sz="4" w:space="0" w:color="auto"/>
              <w:left w:val="single" w:sz="4" w:space="0" w:color="auto"/>
              <w:bottom w:val="single" w:sz="4" w:space="0" w:color="auto"/>
              <w:right w:val="single" w:sz="4" w:space="0" w:color="auto"/>
            </w:tcBorders>
            <w:hideMark/>
          </w:tcPr>
          <w:p w:rsidR="0085150D" w:rsidRDefault="0085150D">
            <w:pPr>
              <w:jc w:val="center"/>
            </w:pPr>
            <w:r>
              <w:t>2/68</w:t>
            </w:r>
          </w:p>
        </w:tc>
        <w:tc>
          <w:tcPr>
            <w:tcW w:w="2814" w:type="dxa"/>
            <w:tcBorders>
              <w:top w:val="single" w:sz="4" w:space="0" w:color="auto"/>
              <w:left w:val="single" w:sz="4" w:space="0" w:color="auto"/>
              <w:bottom w:val="single" w:sz="4" w:space="0" w:color="auto"/>
              <w:right w:val="single" w:sz="4" w:space="0" w:color="auto"/>
            </w:tcBorders>
            <w:hideMark/>
          </w:tcPr>
          <w:p w:rsidR="0085150D" w:rsidRDefault="0085150D">
            <w:pPr>
              <w:jc w:val="center"/>
            </w:pPr>
            <w:r>
              <w:t>Тестирование</w:t>
            </w:r>
          </w:p>
        </w:tc>
      </w:tr>
      <w:tr w:rsidR="0085150D" w:rsidTr="009E1877">
        <w:trPr>
          <w:trHeight w:val="225"/>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85150D" w:rsidRDefault="0085150D">
            <w:pPr>
              <w:rPr>
                <w:b/>
              </w:rPr>
            </w:pPr>
          </w:p>
        </w:tc>
        <w:tc>
          <w:tcPr>
            <w:tcW w:w="2881" w:type="dxa"/>
            <w:tcBorders>
              <w:top w:val="single" w:sz="4" w:space="0" w:color="auto"/>
              <w:left w:val="single" w:sz="4" w:space="0" w:color="auto"/>
              <w:bottom w:val="single" w:sz="4" w:space="0" w:color="auto"/>
              <w:right w:val="single" w:sz="4" w:space="0" w:color="auto"/>
            </w:tcBorders>
            <w:hideMark/>
          </w:tcPr>
          <w:p w:rsidR="0085150D" w:rsidRDefault="00B1653F">
            <w:r>
              <w:t>Основы</w:t>
            </w:r>
            <w:bookmarkStart w:id="0" w:name="_GoBack"/>
            <w:bookmarkEnd w:id="0"/>
            <w:r w:rsidR="009E1877">
              <w:t xml:space="preserve"> социальной жизни</w:t>
            </w:r>
          </w:p>
        </w:tc>
        <w:tc>
          <w:tcPr>
            <w:tcW w:w="1797" w:type="dxa"/>
            <w:tcBorders>
              <w:top w:val="single" w:sz="4" w:space="0" w:color="auto"/>
              <w:left w:val="single" w:sz="4" w:space="0" w:color="auto"/>
              <w:bottom w:val="single" w:sz="4" w:space="0" w:color="auto"/>
              <w:right w:val="single" w:sz="4" w:space="0" w:color="auto"/>
            </w:tcBorders>
            <w:hideMark/>
          </w:tcPr>
          <w:p w:rsidR="0085150D" w:rsidRDefault="0085150D">
            <w:pPr>
              <w:jc w:val="center"/>
            </w:pPr>
            <w:r>
              <w:t>1/34</w:t>
            </w:r>
          </w:p>
        </w:tc>
        <w:tc>
          <w:tcPr>
            <w:tcW w:w="2814" w:type="dxa"/>
            <w:tcBorders>
              <w:top w:val="single" w:sz="4" w:space="0" w:color="auto"/>
              <w:left w:val="single" w:sz="4" w:space="0" w:color="auto"/>
              <w:bottom w:val="single" w:sz="4" w:space="0" w:color="auto"/>
              <w:right w:val="single" w:sz="4" w:space="0" w:color="auto"/>
            </w:tcBorders>
            <w:hideMark/>
          </w:tcPr>
          <w:p w:rsidR="0085150D" w:rsidRDefault="0085150D">
            <w:pPr>
              <w:jc w:val="center"/>
            </w:pPr>
            <w:r>
              <w:t>Тестирование</w:t>
            </w:r>
          </w:p>
        </w:tc>
      </w:tr>
      <w:tr w:rsidR="0085150D" w:rsidTr="009E1877">
        <w:trPr>
          <w:trHeight w:val="415"/>
        </w:trPr>
        <w:tc>
          <w:tcPr>
            <w:tcW w:w="2978" w:type="dxa"/>
            <w:vMerge w:val="restart"/>
            <w:tcBorders>
              <w:top w:val="single" w:sz="4" w:space="0" w:color="auto"/>
              <w:left w:val="single" w:sz="4" w:space="0" w:color="auto"/>
              <w:bottom w:val="single" w:sz="4" w:space="0" w:color="auto"/>
              <w:right w:val="single" w:sz="4" w:space="0" w:color="auto"/>
            </w:tcBorders>
            <w:hideMark/>
          </w:tcPr>
          <w:p w:rsidR="0085150D" w:rsidRDefault="009E1877">
            <w:pPr>
              <w:jc w:val="both"/>
              <w:rPr>
                <w:b/>
              </w:rPr>
            </w:pPr>
            <w:r>
              <w:rPr>
                <w:b/>
              </w:rPr>
              <w:t>Естествознание</w:t>
            </w:r>
          </w:p>
        </w:tc>
        <w:tc>
          <w:tcPr>
            <w:tcW w:w="2881" w:type="dxa"/>
            <w:tcBorders>
              <w:top w:val="single" w:sz="4" w:space="0" w:color="auto"/>
              <w:left w:val="single" w:sz="4" w:space="0" w:color="auto"/>
              <w:bottom w:val="single" w:sz="4" w:space="0" w:color="auto"/>
              <w:right w:val="single" w:sz="4" w:space="0" w:color="auto"/>
            </w:tcBorders>
            <w:hideMark/>
          </w:tcPr>
          <w:p w:rsidR="0085150D" w:rsidRDefault="0085150D">
            <w:r>
              <w:t>Биология</w:t>
            </w:r>
          </w:p>
        </w:tc>
        <w:tc>
          <w:tcPr>
            <w:tcW w:w="1797" w:type="dxa"/>
            <w:tcBorders>
              <w:top w:val="single" w:sz="4" w:space="0" w:color="auto"/>
              <w:left w:val="single" w:sz="4" w:space="0" w:color="auto"/>
              <w:bottom w:val="single" w:sz="4" w:space="0" w:color="auto"/>
              <w:right w:val="single" w:sz="4" w:space="0" w:color="auto"/>
            </w:tcBorders>
            <w:hideMark/>
          </w:tcPr>
          <w:p w:rsidR="0085150D" w:rsidRDefault="0085150D">
            <w:pPr>
              <w:jc w:val="center"/>
            </w:pPr>
            <w:r>
              <w:t>2/68</w:t>
            </w:r>
          </w:p>
        </w:tc>
        <w:tc>
          <w:tcPr>
            <w:tcW w:w="2814" w:type="dxa"/>
            <w:tcBorders>
              <w:top w:val="single" w:sz="4" w:space="0" w:color="auto"/>
              <w:left w:val="single" w:sz="4" w:space="0" w:color="auto"/>
              <w:bottom w:val="single" w:sz="4" w:space="0" w:color="auto"/>
              <w:right w:val="single" w:sz="4" w:space="0" w:color="auto"/>
            </w:tcBorders>
            <w:hideMark/>
          </w:tcPr>
          <w:p w:rsidR="0085150D" w:rsidRDefault="0085150D">
            <w:pPr>
              <w:jc w:val="center"/>
            </w:pPr>
            <w:r>
              <w:t>Тестирование</w:t>
            </w:r>
          </w:p>
        </w:tc>
      </w:tr>
      <w:tr w:rsidR="0085150D" w:rsidTr="009E1877">
        <w:trPr>
          <w:trHeight w:val="42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85150D" w:rsidRDefault="0085150D">
            <w:pPr>
              <w:rPr>
                <w:b/>
              </w:rPr>
            </w:pPr>
          </w:p>
        </w:tc>
        <w:tc>
          <w:tcPr>
            <w:tcW w:w="2881" w:type="dxa"/>
            <w:tcBorders>
              <w:top w:val="single" w:sz="4" w:space="0" w:color="auto"/>
              <w:left w:val="single" w:sz="4" w:space="0" w:color="auto"/>
              <w:bottom w:val="single" w:sz="4" w:space="0" w:color="auto"/>
              <w:right w:val="single" w:sz="4" w:space="0" w:color="auto"/>
            </w:tcBorders>
            <w:hideMark/>
          </w:tcPr>
          <w:p w:rsidR="0085150D" w:rsidRDefault="0085150D">
            <w:r>
              <w:t>География</w:t>
            </w:r>
          </w:p>
        </w:tc>
        <w:tc>
          <w:tcPr>
            <w:tcW w:w="1797" w:type="dxa"/>
            <w:tcBorders>
              <w:top w:val="single" w:sz="4" w:space="0" w:color="auto"/>
              <w:left w:val="single" w:sz="4" w:space="0" w:color="auto"/>
              <w:bottom w:val="single" w:sz="4" w:space="0" w:color="auto"/>
              <w:right w:val="single" w:sz="4" w:space="0" w:color="auto"/>
            </w:tcBorders>
            <w:hideMark/>
          </w:tcPr>
          <w:p w:rsidR="0085150D" w:rsidRDefault="0085150D">
            <w:pPr>
              <w:jc w:val="center"/>
            </w:pPr>
            <w:r>
              <w:t>2/68</w:t>
            </w:r>
          </w:p>
        </w:tc>
        <w:tc>
          <w:tcPr>
            <w:tcW w:w="2814" w:type="dxa"/>
            <w:tcBorders>
              <w:top w:val="single" w:sz="4" w:space="0" w:color="auto"/>
              <w:left w:val="single" w:sz="4" w:space="0" w:color="auto"/>
              <w:bottom w:val="single" w:sz="4" w:space="0" w:color="auto"/>
              <w:right w:val="single" w:sz="4" w:space="0" w:color="auto"/>
            </w:tcBorders>
            <w:hideMark/>
          </w:tcPr>
          <w:p w:rsidR="0085150D" w:rsidRDefault="0085150D">
            <w:pPr>
              <w:jc w:val="center"/>
            </w:pPr>
            <w:r>
              <w:t>Тестирование</w:t>
            </w:r>
          </w:p>
        </w:tc>
      </w:tr>
      <w:tr w:rsidR="0085150D" w:rsidTr="009E1877">
        <w:trPr>
          <w:trHeight w:val="420"/>
        </w:trPr>
        <w:tc>
          <w:tcPr>
            <w:tcW w:w="2978" w:type="dxa"/>
            <w:tcBorders>
              <w:top w:val="single" w:sz="4" w:space="0" w:color="auto"/>
              <w:left w:val="single" w:sz="4" w:space="0" w:color="auto"/>
              <w:bottom w:val="single" w:sz="4" w:space="0" w:color="auto"/>
              <w:right w:val="single" w:sz="4" w:space="0" w:color="auto"/>
            </w:tcBorders>
            <w:hideMark/>
          </w:tcPr>
          <w:p w:rsidR="0085150D" w:rsidRDefault="009E1877">
            <w:pPr>
              <w:jc w:val="both"/>
              <w:rPr>
                <w:b/>
                <w:bCs/>
              </w:rPr>
            </w:pPr>
            <w:r>
              <w:rPr>
                <w:b/>
                <w:bCs/>
              </w:rPr>
              <w:t>Физическая  культура</w:t>
            </w:r>
          </w:p>
        </w:tc>
        <w:tc>
          <w:tcPr>
            <w:tcW w:w="2881" w:type="dxa"/>
            <w:tcBorders>
              <w:top w:val="single" w:sz="4" w:space="0" w:color="auto"/>
              <w:left w:val="single" w:sz="4" w:space="0" w:color="auto"/>
              <w:bottom w:val="single" w:sz="4" w:space="0" w:color="auto"/>
              <w:right w:val="single" w:sz="4" w:space="0" w:color="auto"/>
            </w:tcBorders>
            <w:hideMark/>
          </w:tcPr>
          <w:p w:rsidR="0085150D" w:rsidRDefault="0085150D">
            <w:pPr>
              <w:pStyle w:val="ConsCell"/>
              <w:widowControl/>
              <w:snapToGrid w:val="0"/>
              <w:ind w:right="0"/>
              <w:rPr>
                <w:rFonts w:ascii="Times New Roman" w:hAnsi="Times New Roman" w:cs="Times New Roman"/>
                <w:sz w:val="24"/>
                <w:szCs w:val="24"/>
              </w:rPr>
            </w:pPr>
            <w:r>
              <w:rPr>
                <w:rFonts w:ascii="Times New Roman" w:hAnsi="Times New Roman" w:cs="Times New Roman"/>
                <w:sz w:val="24"/>
                <w:szCs w:val="24"/>
              </w:rPr>
              <w:t xml:space="preserve">Физкультура     </w:t>
            </w:r>
          </w:p>
        </w:tc>
        <w:tc>
          <w:tcPr>
            <w:tcW w:w="1797" w:type="dxa"/>
            <w:tcBorders>
              <w:top w:val="single" w:sz="4" w:space="0" w:color="auto"/>
              <w:left w:val="single" w:sz="4" w:space="0" w:color="auto"/>
              <w:bottom w:val="single" w:sz="4" w:space="0" w:color="auto"/>
              <w:right w:val="single" w:sz="4" w:space="0" w:color="auto"/>
            </w:tcBorders>
            <w:hideMark/>
          </w:tcPr>
          <w:p w:rsidR="0085150D" w:rsidRDefault="0085150D">
            <w:pPr>
              <w:jc w:val="center"/>
            </w:pPr>
            <w:r>
              <w:t>2/68</w:t>
            </w:r>
          </w:p>
        </w:tc>
        <w:tc>
          <w:tcPr>
            <w:tcW w:w="2814" w:type="dxa"/>
            <w:tcBorders>
              <w:top w:val="single" w:sz="4" w:space="0" w:color="auto"/>
              <w:left w:val="single" w:sz="4" w:space="0" w:color="auto"/>
              <w:bottom w:val="single" w:sz="4" w:space="0" w:color="auto"/>
              <w:right w:val="single" w:sz="4" w:space="0" w:color="auto"/>
            </w:tcBorders>
            <w:hideMark/>
          </w:tcPr>
          <w:p w:rsidR="0085150D" w:rsidRDefault="0085150D">
            <w:pPr>
              <w:jc w:val="center"/>
            </w:pPr>
            <w:r>
              <w:t>Собеседование</w:t>
            </w:r>
          </w:p>
        </w:tc>
      </w:tr>
      <w:tr w:rsidR="002162AC" w:rsidTr="009E1877">
        <w:trPr>
          <w:trHeight w:val="420"/>
        </w:trPr>
        <w:tc>
          <w:tcPr>
            <w:tcW w:w="2978" w:type="dxa"/>
            <w:tcBorders>
              <w:top w:val="single" w:sz="4" w:space="0" w:color="auto"/>
              <w:left w:val="single" w:sz="4" w:space="0" w:color="auto"/>
              <w:bottom w:val="single" w:sz="4" w:space="0" w:color="auto"/>
              <w:right w:val="single" w:sz="4" w:space="0" w:color="auto"/>
            </w:tcBorders>
          </w:tcPr>
          <w:p w:rsidR="002162AC" w:rsidRDefault="009E1877">
            <w:pPr>
              <w:jc w:val="both"/>
              <w:rPr>
                <w:b/>
                <w:bCs/>
              </w:rPr>
            </w:pPr>
            <w:r>
              <w:rPr>
                <w:b/>
                <w:bCs/>
              </w:rPr>
              <w:t>Технология</w:t>
            </w:r>
          </w:p>
        </w:tc>
        <w:tc>
          <w:tcPr>
            <w:tcW w:w="2881" w:type="dxa"/>
            <w:tcBorders>
              <w:top w:val="single" w:sz="4" w:space="0" w:color="auto"/>
              <w:left w:val="single" w:sz="4" w:space="0" w:color="auto"/>
              <w:bottom w:val="single" w:sz="4" w:space="0" w:color="auto"/>
              <w:right w:val="single" w:sz="4" w:space="0" w:color="auto"/>
            </w:tcBorders>
          </w:tcPr>
          <w:p w:rsidR="002162AC" w:rsidRDefault="002162AC">
            <w:pPr>
              <w:pStyle w:val="ConsCell"/>
              <w:widowControl/>
              <w:snapToGrid w:val="0"/>
              <w:ind w:right="0"/>
              <w:rPr>
                <w:rFonts w:ascii="Times New Roman" w:hAnsi="Times New Roman" w:cs="Times New Roman"/>
                <w:sz w:val="24"/>
                <w:szCs w:val="24"/>
              </w:rPr>
            </w:pPr>
            <w:r>
              <w:rPr>
                <w:rFonts w:ascii="Times New Roman" w:hAnsi="Times New Roman" w:cs="Times New Roman"/>
                <w:sz w:val="24"/>
                <w:szCs w:val="24"/>
              </w:rPr>
              <w:t>Профильный труд</w:t>
            </w:r>
          </w:p>
        </w:tc>
        <w:tc>
          <w:tcPr>
            <w:tcW w:w="1797" w:type="dxa"/>
            <w:tcBorders>
              <w:top w:val="single" w:sz="4" w:space="0" w:color="auto"/>
              <w:left w:val="single" w:sz="4" w:space="0" w:color="auto"/>
              <w:bottom w:val="single" w:sz="4" w:space="0" w:color="auto"/>
              <w:right w:val="single" w:sz="4" w:space="0" w:color="auto"/>
            </w:tcBorders>
          </w:tcPr>
          <w:p w:rsidR="002162AC" w:rsidRDefault="002162AC">
            <w:pPr>
              <w:jc w:val="center"/>
            </w:pPr>
            <w:r>
              <w:t>4/136</w:t>
            </w:r>
          </w:p>
        </w:tc>
        <w:tc>
          <w:tcPr>
            <w:tcW w:w="2814" w:type="dxa"/>
            <w:tcBorders>
              <w:top w:val="single" w:sz="4" w:space="0" w:color="auto"/>
              <w:left w:val="single" w:sz="4" w:space="0" w:color="auto"/>
              <w:bottom w:val="single" w:sz="4" w:space="0" w:color="auto"/>
              <w:right w:val="single" w:sz="4" w:space="0" w:color="auto"/>
            </w:tcBorders>
          </w:tcPr>
          <w:p w:rsidR="002162AC" w:rsidRDefault="002162AC">
            <w:pPr>
              <w:jc w:val="center"/>
            </w:pPr>
            <w:r>
              <w:t>Собеседование</w:t>
            </w:r>
          </w:p>
        </w:tc>
      </w:tr>
      <w:tr w:rsidR="0085150D" w:rsidTr="009E1877">
        <w:trPr>
          <w:trHeight w:val="420"/>
        </w:trPr>
        <w:tc>
          <w:tcPr>
            <w:tcW w:w="2978" w:type="dxa"/>
            <w:tcBorders>
              <w:top w:val="single" w:sz="4" w:space="0" w:color="auto"/>
              <w:left w:val="single" w:sz="4" w:space="0" w:color="auto"/>
              <w:bottom w:val="single" w:sz="4" w:space="0" w:color="auto"/>
              <w:right w:val="single" w:sz="4" w:space="0" w:color="auto"/>
            </w:tcBorders>
            <w:shd w:val="clear" w:color="auto" w:fill="FFC000"/>
          </w:tcPr>
          <w:p w:rsidR="0085150D" w:rsidRDefault="0085150D">
            <w:pPr>
              <w:jc w:val="both"/>
            </w:pPr>
          </w:p>
        </w:tc>
        <w:tc>
          <w:tcPr>
            <w:tcW w:w="2881" w:type="dxa"/>
            <w:tcBorders>
              <w:top w:val="single" w:sz="4" w:space="0" w:color="auto"/>
              <w:left w:val="single" w:sz="4" w:space="0" w:color="auto"/>
              <w:bottom w:val="single" w:sz="4" w:space="0" w:color="auto"/>
              <w:right w:val="single" w:sz="4" w:space="0" w:color="auto"/>
            </w:tcBorders>
            <w:shd w:val="clear" w:color="auto" w:fill="FFC000"/>
            <w:hideMark/>
          </w:tcPr>
          <w:p w:rsidR="0085150D" w:rsidRDefault="0085150D">
            <w:pPr>
              <w:pStyle w:val="ConsCell"/>
              <w:widowControl/>
              <w:snapToGrid w:val="0"/>
              <w:ind w:right="0"/>
              <w:rPr>
                <w:rFonts w:ascii="Times New Roman" w:hAnsi="Times New Roman" w:cs="Times New Roman"/>
                <w:sz w:val="24"/>
                <w:szCs w:val="24"/>
              </w:rPr>
            </w:pPr>
            <w:r>
              <w:rPr>
                <w:rFonts w:ascii="Times New Roman" w:hAnsi="Times New Roman"/>
                <w:b/>
                <w:bCs/>
                <w:sz w:val="24"/>
                <w:szCs w:val="24"/>
              </w:rPr>
              <w:t>Итого:</w:t>
            </w:r>
          </w:p>
        </w:tc>
        <w:tc>
          <w:tcPr>
            <w:tcW w:w="1797" w:type="dxa"/>
            <w:tcBorders>
              <w:top w:val="single" w:sz="4" w:space="0" w:color="auto"/>
              <w:left w:val="single" w:sz="4" w:space="0" w:color="auto"/>
              <w:bottom w:val="single" w:sz="4" w:space="0" w:color="auto"/>
              <w:right w:val="single" w:sz="4" w:space="0" w:color="auto"/>
            </w:tcBorders>
            <w:shd w:val="clear" w:color="auto" w:fill="FFC000"/>
            <w:hideMark/>
          </w:tcPr>
          <w:p w:rsidR="0085150D" w:rsidRDefault="002162AC">
            <w:pPr>
              <w:jc w:val="center"/>
              <w:rPr>
                <w:b/>
                <w:bCs/>
              </w:rPr>
            </w:pPr>
            <w:r>
              <w:rPr>
                <w:b/>
                <w:bCs/>
              </w:rPr>
              <w:t>24/</w:t>
            </w:r>
            <w:r w:rsidR="004761AB">
              <w:rPr>
                <w:b/>
                <w:bCs/>
              </w:rPr>
              <w:t>816</w:t>
            </w:r>
          </w:p>
        </w:tc>
        <w:tc>
          <w:tcPr>
            <w:tcW w:w="2814" w:type="dxa"/>
            <w:tcBorders>
              <w:top w:val="single" w:sz="4" w:space="0" w:color="auto"/>
              <w:left w:val="single" w:sz="4" w:space="0" w:color="auto"/>
              <w:bottom w:val="single" w:sz="4" w:space="0" w:color="auto"/>
              <w:right w:val="single" w:sz="4" w:space="0" w:color="auto"/>
            </w:tcBorders>
            <w:shd w:val="clear" w:color="auto" w:fill="FFC000"/>
          </w:tcPr>
          <w:p w:rsidR="0085150D" w:rsidRDefault="0085150D">
            <w:pPr>
              <w:jc w:val="center"/>
            </w:pPr>
          </w:p>
        </w:tc>
      </w:tr>
      <w:tr w:rsidR="0085150D" w:rsidTr="009E1877">
        <w:trPr>
          <w:trHeight w:val="420"/>
        </w:trPr>
        <w:tc>
          <w:tcPr>
            <w:tcW w:w="10470" w:type="dxa"/>
            <w:gridSpan w:val="4"/>
            <w:tcBorders>
              <w:top w:val="single" w:sz="4" w:space="0" w:color="auto"/>
              <w:left w:val="single" w:sz="4" w:space="0" w:color="auto"/>
              <w:bottom w:val="single" w:sz="4" w:space="0" w:color="auto"/>
              <w:right w:val="single" w:sz="4" w:space="0" w:color="auto"/>
            </w:tcBorders>
            <w:shd w:val="clear" w:color="auto" w:fill="FFC000"/>
            <w:hideMark/>
          </w:tcPr>
          <w:p w:rsidR="0085150D" w:rsidRDefault="0085150D">
            <w:pPr>
              <w:jc w:val="center"/>
            </w:pPr>
            <w:r>
              <w:rPr>
                <w:b/>
                <w:bCs/>
              </w:rPr>
              <w:t>Часть, формируемая участниками образовательных отношений</w:t>
            </w:r>
          </w:p>
        </w:tc>
      </w:tr>
      <w:tr w:rsidR="0085150D" w:rsidTr="009E1877">
        <w:trPr>
          <w:trHeight w:val="420"/>
        </w:trPr>
        <w:tc>
          <w:tcPr>
            <w:tcW w:w="2978" w:type="dxa"/>
            <w:tcBorders>
              <w:top w:val="single" w:sz="4" w:space="0" w:color="auto"/>
              <w:left w:val="single" w:sz="4" w:space="0" w:color="auto"/>
              <w:bottom w:val="single" w:sz="4" w:space="0" w:color="auto"/>
              <w:right w:val="single" w:sz="4" w:space="0" w:color="auto"/>
            </w:tcBorders>
            <w:shd w:val="clear" w:color="auto" w:fill="FFC000"/>
            <w:hideMark/>
          </w:tcPr>
          <w:p w:rsidR="0085150D" w:rsidRDefault="0085150D">
            <w:pPr>
              <w:rPr>
                <w:b/>
                <w:bCs/>
              </w:rPr>
            </w:pPr>
            <w:r>
              <w:rPr>
                <w:b/>
                <w:bCs/>
              </w:rPr>
              <w:t>Коррекционная работа</w:t>
            </w:r>
          </w:p>
        </w:tc>
        <w:tc>
          <w:tcPr>
            <w:tcW w:w="2881" w:type="dxa"/>
            <w:tcBorders>
              <w:top w:val="single" w:sz="4" w:space="0" w:color="auto"/>
              <w:left w:val="single" w:sz="4" w:space="0" w:color="auto"/>
              <w:bottom w:val="single" w:sz="4" w:space="0" w:color="auto"/>
              <w:right w:val="single" w:sz="4" w:space="0" w:color="auto"/>
            </w:tcBorders>
            <w:shd w:val="clear" w:color="auto" w:fill="FFC000"/>
            <w:hideMark/>
          </w:tcPr>
          <w:p w:rsidR="0085150D" w:rsidRDefault="004761AB" w:rsidP="001818FF">
            <w:r>
              <w:t>Коррекция и развитие психических функций</w:t>
            </w:r>
          </w:p>
        </w:tc>
        <w:tc>
          <w:tcPr>
            <w:tcW w:w="1797" w:type="dxa"/>
            <w:tcBorders>
              <w:top w:val="single" w:sz="4" w:space="0" w:color="auto"/>
              <w:left w:val="single" w:sz="4" w:space="0" w:color="auto"/>
              <w:bottom w:val="single" w:sz="4" w:space="0" w:color="auto"/>
              <w:right w:val="single" w:sz="4" w:space="0" w:color="auto"/>
            </w:tcBorders>
            <w:shd w:val="clear" w:color="auto" w:fill="FFC000"/>
            <w:hideMark/>
          </w:tcPr>
          <w:p w:rsidR="0085150D" w:rsidRDefault="0085150D">
            <w:pPr>
              <w:jc w:val="center"/>
            </w:pPr>
            <w:r>
              <w:t>1/34</w:t>
            </w:r>
          </w:p>
        </w:tc>
        <w:tc>
          <w:tcPr>
            <w:tcW w:w="2814" w:type="dxa"/>
            <w:tcBorders>
              <w:top w:val="single" w:sz="4" w:space="0" w:color="auto"/>
              <w:left w:val="single" w:sz="4" w:space="0" w:color="auto"/>
              <w:bottom w:val="single" w:sz="4" w:space="0" w:color="auto"/>
              <w:right w:val="single" w:sz="4" w:space="0" w:color="auto"/>
            </w:tcBorders>
            <w:shd w:val="clear" w:color="auto" w:fill="FFC000"/>
          </w:tcPr>
          <w:p w:rsidR="0085150D" w:rsidRDefault="0085150D">
            <w:pPr>
              <w:jc w:val="center"/>
            </w:pPr>
          </w:p>
        </w:tc>
      </w:tr>
      <w:tr w:rsidR="0085150D" w:rsidTr="009E1877">
        <w:trPr>
          <w:trHeight w:val="420"/>
        </w:trPr>
        <w:tc>
          <w:tcPr>
            <w:tcW w:w="5859"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5150D" w:rsidRDefault="0085150D">
            <w:pPr>
              <w:pStyle w:val="ConsCell"/>
              <w:widowControl/>
              <w:snapToGrid w:val="0"/>
              <w:ind w:right="0"/>
              <w:rPr>
                <w:rFonts w:ascii="Times New Roman" w:hAnsi="Times New Roman" w:cs="Times New Roman"/>
                <w:b/>
                <w:bCs/>
                <w:sz w:val="24"/>
                <w:szCs w:val="24"/>
              </w:rPr>
            </w:pPr>
            <w:r>
              <w:rPr>
                <w:rFonts w:ascii="Times New Roman" w:hAnsi="Times New Roman" w:cs="Times New Roman"/>
                <w:b/>
                <w:bCs/>
                <w:sz w:val="24"/>
                <w:szCs w:val="24"/>
              </w:rPr>
              <w:t>Максимально  допустимая недельная  учебная нагрузка</w:t>
            </w:r>
          </w:p>
        </w:tc>
        <w:tc>
          <w:tcPr>
            <w:tcW w:w="1797" w:type="dxa"/>
            <w:tcBorders>
              <w:top w:val="single" w:sz="4" w:space="0" w:color="auto"/>
              <w:left w:val="single" w:sz="4" w:space="0" w:color="auto"/>
              <w:bottom w:val="single" w:sz="4" w:space="0" w:color="auto"/>
              <w:right w:val="single" w:sz="4" w:space="0" w:color="auto"/>
            </w:tcBorders>
            <w:shd w:val="clear" w:color="auto" w:fill="FFC000"/>
            <w:hideMark/>
          </w:tcPr>
          <w:p w:rsidR="0085150D" w:rsidRDefault="002162AC">
            <w:pPr>
              <w:jc w:val="center"/>
              <w:rPr>
                <w:b/>
                <w:bCs/>
              </w:rPr>
            </w:pPr>
            <w:r>
              <w:rPr>
                <w:b/>
                <w:bCs/>
              </w:rPr>
              <w:t>25</w:t>
            </w:r>
            <w:r w:rsidR="004761AB">
              <w:rPr>
                <w:b/>
                <w:bCs/>
              </w:rPr>
              <w:t>/850</w:t>
            </w:r>
          </w:p>
        </w:tc>
        <w:tc>
          <w:tcPr>
            <w:tcW w:w="2814" w:type="dxa"/>
            <w:tcBorders>
              <w:top w:val="single" w:sz="4" w:space="0" w:color="auto"/>
              <w:left w:val="single" w:sz="4" w:space="0" w:color="auto"/>
              <w:bottom w:val="single" w:sz="4" w:space="0" w:color="auto"/>
              <w:right w:val="single" w:sz="4" w:space="0" w:color="auto"/>
            </w:tcBorders>
            <w:shd w:val="clear" w:color="auto" w:fill="FFC000"/>
          </w:tcPr>
          <w:p w:rsidR="0085150D" w:rsidRDefault="0085150D">
            <w:pPr>
              <w:jc w:val="center"/>
            </w:pPr>
          </w:p>
        </w:tc>
      </w:tr>
    </w:tbl>
    <w:p w:rsidR="0085150D" w:rsidRDefault="0085150D" w:rsidP="0085150D">
      <w:pPr>
        <w:jc w:val="center"/>
        <w:rPr>
          <w:b/>
          <w:bCs/>
        </w:rPr>
      </w:pPr>
    </w:p>
    <w:p w:rsidR="0085150D" w:rsidRDefault="0085150D" w:rsidP="0085150D">
      <w:pPr>
        <w:jc w:val="center"/>
        <w:rPr>
          <w:b/>
          <w:bCs/>
        </w:rPr>
      </w:pPr>
    </w:p>
    <w:p w:rsidR="0085150D" w:rsidRDefault="0085150D" w:rsidP="0085150D">
      <w:pPr>
        <w:jc w:val="center"/>
        <w:rPr>
          <w:b/>
          <w:bCs/>
        </w:rPr>
      </w:pPr>
    </w:p>
    <w:p w:rsidR="0085150D" w:rsidRDefault="0085150D" w:rsidP="0085150D">
      <w:pPr>
        <w:jc w:val="center"/>
        <w:rPr>
          <w:b/>
          <w:bCs/>
        </w:rPr>
      </w:pPr>
    </w:p>
    <w:p w:rsidR="0085150D" w:rsidRDefault="0085150D" w:rsidP="0085150D">
      <w:pPr>
        <w:jc w:val="center"/>
        <w:rPr>
          <w:b/>
          <w:bCs/>
        </w:rPr>
      </w:pPr>
    </w:p>
    <w:p w:rsidR="0085150D" w:rsidRDefault="0085150D" w:rsidP="0085150D">
      <w:pPr>
        <w:jc w:val="center"/>
        <w:rPr>
          <w:b/>
          <w:bCs/>
        </w:rPr>
      </w:pPr>
    </w:p>
    <w:p w:rsidR="0085150D" w:rsidRDefault="0085150D" w:rsidP="0085150D">
      <w:pPr>
        <w:jc w:val="center"/>
        <w:rPr>
          <w:b/>
          <w:bCs/>
        </w:rPr>
      </w:pPr>
    </w:p>
    <w:p w:rsidR="0085150D" w:rsidRDefault="0085150D" w:rsidP="0085150D">
      <w:pPr>
        <w:jc w:val="center"/>
        <w:rPr>
          <w:b/>
          <w:bCs/>
        </w:rPr>
      </w:pPr>
    </w:p>
    <w:p w:rsidR="0085150D" w:rsidRDefault="0085150D" w:rsidP="0085150D">
      <w:pPr>
        <w:jc w:val="center"/>
        <w:rPr>
          <w:b/>
          <w:bCs/>
        </w:rPr>
      </w:pPr>
    </w:p>
    <w:p w:rsidR="0085150D" w:rsidRDefault="0085150D" w:rsidP="0085150D">
      <w:pPr>
        <w:jc w:val="center"/>
        <w:rPr>
          <w:b/>
          <w:bCs/>
        </w:rPr>
      </w:pPr>
    </w:p>
    <w:p w:rsidR="0085150D" w:rsidRDefault="0085150D" w:rsidP="0085150D">
      <w:pPr>
        <w:jc w:val="center"/>
        <w:rPr>
          <w:b/>
          <w:bCs/>
        </w:rPr>
      </w:pPr>
    </w:p>
    <w:p w:rsidR="0085150D" w:rsidRDefault="0085150D" w:rsidP="0085150D">
      <w:pPr>
        <w:jc w:val="center"/>
        <w:rPr>
          <w:b/>
          <w:bCs/>
        </w:rPr>
      </w:pPr>
    </w:p>
    <w:p w:rsidR="0085150D" w:rsidRDefault="0085150D" w:rsidP="0085150D">
      <w:pPr>
        <w:jc w:val="center"/>
        <w:rPr>
          <w:b/>
          <w:bCs/>
        </w:rPr>
      </w:pPr>
    </w:p>
    <w:p w:rsidR="0085150D" w:rsidRDefault="0085150D" w:rsidP="0085150D">
      <w:pPr>
        <w:jc w:val="center"/>
        <w:rPr>
          <w:b/>
          <w:bCs/>
        </w:rPr>
      </w:pPr>
    </w:p>
    <w:p w:rsidR="0085150D" w:rsidRDefault="0085150D" w:rsidP="0085150D">
      <w:pPr>
        <w:jc w:val="center"/>
        <w:rPr>
          <w:b/>
          <w:bCs/>
        </w:rPr>
      </w:pPr>
    </w:p>
    <w:p w:rsidR="0085150D" w:rsidRDefault="0085150D" w:rsidP="0085150D">
      <w:pPr>
        <w:jc w:val="center"/>
        <w:rPr>
          <w:b/>
          <w:bCs/>
        </w:rPr>
      </w:pPr>
    </w:p>
    <w:p w:rsidR="0085150D" w:rsidRDefault="0085150D" w:rsidP="0085150D">
      <w:pPr>
        <w:jc w:val="center"/>
        <w:rPr>
          <w:b/>
          <w:bCs/>
        </w:rPr>
      </w:pPr>
      <w:r>
        <w:rPr>
          <w:b/>
          <w:bCs/>
        </w:rPr>
        <w:t>Перечень учебников</w:t>
      </w:r>
    </w:p>
    <w:p w:rsidR="0085150D" w:rsidRDefault="0085150D" w:rsidP="0085150D">
      <w:pPr>
        <w:jc w:val="center"/>
        <w:rPr>
          <w:b/>
          <w:bCs/>
        </w:rPr>
      </w:pPr>
      <w:r>
        <w:rPr>
          <w:b/>
          <w:bCs/>
        </w:rPr>
        <w:t>(</w:t>
      </w:r>
      <w:proofErr w:type="spellStart"/>
      <w:r>
        <w:rPr>
          <w:b/>
          <w:bCs/>
        </w:rPr>
        <w:t>В.В.Воронкова</w:t>
      </w:r>
      <w:proofErr w:type="spellEnd"/>
      <w:r>
        <w:rPr>
          <w:b/>
          <w:bCs/>
        </w:rPr>
        <w:t xml:space="preserve"> Программы специальных (коррекционных)</w:t>
      </w:r>
    </w:p>
    <w:p w:rsidR="0085150D" w:rsidRDefault="0085150D" w:rsidP="0085150D">
      <w:pPr>
        <w:jc w:val="center"/>
        <w:rPr>
          <w:b/>
          <w:bCs/>
        </w:rPr>
      </w:pPr>
      <w:r>
        <w:rPr>
          <w:b/>
          <w:bCs/>
        </w:rPr>
        <w:t xml:space="preserve">образовательных учреждений </w:t>
      </w:r>
      <w:r>
        <w:rPr>
          <w:b/>
          <w:bCs/>
          <w:lang w:val="en-US"/>
        </w:rPr>
        <w:t>VIII</w:t>
      </w:r>
      <w:r>
        <w:rPr>
          <w:b/>
          <w:bCs/>
        </w:rPr>
        <w:t xml:space="preserve"> вида).</w:t>
      </w:r>
    </w:p>
    <w:p w:rsidR="0085150D" w:rsidRDefault="0085150D" w:rsidP="0085150D">
      <w:pPr>
        <w:jc w:val="center"/>
      </w:pP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654"/>
      </w:tblGrid>
      <w:tr w:rsidR="0085150D" w:rsidTr="0085150D">
        <w:trPr>
          <w:trHeight w:val="558"/>
        </w:trPr>
        <w:tc>
          <w:tcPr>
            <w:tcW w:w="2093" w:type="dxa"/>
            <w:tcBorders>
              <w:top w:val="single" w:sz="4" w:space="0" w:color="auto"/>
              <w:left w:val="single" w:sz="4" w:space="0" w:color="auto"/>
              <w:bottom w:val="single" w:sz="4" w:space="0" w:color="auto"/>
              <w:right w:val="single" w:sz="4" w:space="0" w:color="auto"/>
            </w:tcBorders>
            <w:hideMark/>
          </w:tcPr>
          <w:p w:rsidR="0085150D" w:rsidRDefault="0085150D">
            <w:pPr>
              <w:jc w:val="center"/>
              <w:rPr>
                <w:rFonts w:eastAsia="Calibri"/>
                <w:b/>
                <w:bCs/>
              </w:rPr>
            </w:pPr>
            <w:r>
              <w:rPr>
                <w:b/>
                <w:bCs/>
              </w:rPr>
              <w:t xml:space="preserve">Предмет </w:t>
            </w:r>
          </w:p>
        </w:tc>
        <w:tc>
          <w:tcPr>
            <w:tcW w:w="7654" w:type="dxa"/>
            <w:tcBorders>
              <w:top w:val="single" w:sz="4" w:space="0" w:color="auto"/>
              <w:left w:val="single" w:sz="4" w:space="0" w:color="auto"/>
              <w:bottom w:val="single" w:sz="4" w:space="0" w:color="auto"/>
              <w:right w:val="single" w:sz="4" w:space="0" w:color="auto"/>
            </w:tcBorders>
            <w:hideMark/>
          </w:tcPr>
          <w:p w:rsidR="0085150D" w:rsidRDefault="0085150D">
            <w:pPr>
              <w:jc w:val="center"/>
              <w:rPr>
                <w:rFonts w:eastAsia="Calibri"/>
                <w:b/>
                <w:bCs/>
              </w:rPr>
            </w:pPr>
            <w:r>
              <w:rPr>
                <w:b/>
                <w:bCs/>
              </w:rPr>
              <w:t>Учебник</w:t>
            </w:r>
          </w:p>
        </w:tc>
      </w:tr>
      <w:tr w:rsidR="0085150D" w:rsidTr="0085150D">
        <w:trPr>
          <w:trHeight w:val="323"/>
        </w:trPr>
        <w:tc>
          <w:tcPr>
            <w:tcW w:w="9747" w:type="dxa"/>
            <w:gridSpan w:val="2"/>
            <w:tcBorders>
              <w:top w:val="single" w:sz="4" w:space="0" w:color="auto"/>
              <w:left w:val="single" w:sz="4" w:space="0" w:color="auto"/>
              <w:bottom w:val="single" w:sz="4" w:space="0" w:color="auto"/>
              <w:right w:val="single" w:sz="4" w:space="0" w:color="auto"/>
            </w:tcBorders>
            <w:hideMark/>
          </w:tcPr>
          <w:p w:rsidR="0085150D" w:rsidRDefault="0085150D">
            <w:pPr>
              <w:jc w:val="center"/>
              <w:rPr>
                <w:rFonts w:eastAsia="Calibri"/>
                <w:b/>
                <w:bCs/>
              </w:rPr>
            </w:pPr>
            <w:r>
              <w:rPr>
                <w:b/>
                <w:bCs/>
              </w:rPr>
              <w:t>9 класс</w:t>
            </w:r>
          </w:p>
        </w:tc>
      </w:tr>
      <w:tr w:rsidR="0085150D" w:rsidTr="0085150D">
        <w:trPr>
          <w:trHeight w:val="570"/>
        </w:trPr>
        <w:tc>
          <w:tcPr>
            <w:tcW w:w="2093" w:type="dxa"/>
            <w:tcBorders>
              <w:top w:val="single" w:sz="4" w:space="0" w:color="auto"/>
              <w:left w:val="single" w:sz="4" w:space="0" w:color="auto"/>
              <w:bottom w:val="single" w:sz="4" w:space="0" w:color="auto"/>
              <w:right w:val="single" w:sz="4" w:space="0" w:color="auto"/>
            </w:tcBorders>
          </w:tcPr>
          <w:p w:rsidR="0085150D" w:rsidRDefault="0085150D">
            <w:pPr>
              <w:rPr>
                <w:rFonts w:eastAsia="Calibri"/>
              </w:rPr>
            </w:pPr>
            <w:r>
              <w:t>Русский язык</w:t>
            </w:r>
          </w:p>
          <w:p w:rsidR="0085150D" w:rsidRDefault="0085150D">
            <w:pPr>
              <w:rPr>
                <w:rFonts w:eastAsia="Calibri"/>
              </w:rPr>
            </w:pPr>
          </w:p>
        </w:tc>
        <w:tc>
          <w:tcPr>
            <w:tcW w:w="7654" w:type="dxa"/>
            <w:tcBorders>
              <w:top w:val="single" w:sz="4" w:space="0" w:color="auto"/>
              <w:left w:val="single" w:sz="4" w:space="0" w:color="auto"/>
              <w:bottom w:val="single" w:sz="4" w:space="0" w:color="auto"/>
              <w:right w:val="single" w:sz="4" w:space="0" w:color="auto"/>
            </w:tcBorders>
            <w:hideMark/>
          </w:tcPr>
          <w:p w:rsidR="0085150D" w:rsidRDefault="0085150D">
            <w:pPr>
              <w:rPr>
                <w:bCs/>
              </w:rPr>
            </w:pPr>
            <w:r>
              <w:t xml:space="preserve">«Русский язык»- 9 класс. </w:t>
            </w:r>
            <w:proofErr w:type="gramStart"/>
            <w:r>
              <w:t xml:space="preserve">Учебник </w:t>
            </w:r>
            <w:r>
              <w:rPr>
                <w:bCs/>
              </w:rPr>
              <w:t xml:space="preserve"> специальных</w:t>
            </w:r>
            <w:proofErr w:type="gramEnd"/>
            <w:r>
              <w:rPr>
                <w:bCs/>
              </w:rPr>
              <w:t xml:space="preserve"> (коррекционных)</w:t>
            </w:r>
          </w:p>
          <w:p w:rsidR="0085150D" w:rsidRDefault="0085150D">
            <w:r>
              <w:rPr>
                <w:bCs/>
              </w:rPr>
              <w:t xml:space="preserve">образовательных учреждений </w:t>
            </w:r>
            <w:r>
              <w:rPr>
                <w:bCs/>
                <w:lang w:val="en-US"/>
              </w:rPr>
              <w:t>VIII</w:t>
            </w:r>
            <w:r>
              <w:rPr>
                <w:bCs/>
              </w:rPr>
              <w:t xml:space="preserve"> вида</w:t>
            </w:r>
          </w:p>
          <w:p w:rsidR="0085150D" w:rsidRDefault="0085150D">
            <w:pPr>
              <w:rPr>
                <w:rFonts w:eastAsia="Calibri"/>
              </w:rPr>
            </w:pPr>
            <w:proofErr w:type="spellStart"/>
            <w:r>
              <w:t>Н.Г.Галунчикова</w:t>
            </w:r>
            <w:proofErr w:type="spellEnd"/>
            <w:r>
              <w:t xml:space="preserve">, </w:t>
            </w:r>
            <w:proofErr w:type="spellStart"/>
            <w:r>
              <w:t>Э.В.Якубовская</w:t>
            </w:r>
            <w:proofErr w:type="spellEnd"/>
            <w:r>
              <w:t>, М.:Просвещение»,2016 г.</w:t>
            </w:r>
          </w:p>
        </w:tc>
      </w:tr>
      <w:tr w:rsidR="0085150D" w:rsidTr="0085150D">
        <w:trPr>
          <w:trHeight w:val="547"/>
        </w:trPr>
        <w:tc>
          <w:tcPr>
            <w:tcW w:w="2093" w:type="dxa"/>
            <w:tcBorders>
              <w:top w:val="single" w:sz="4" w:space="0" w:color="auto"/>
              <w:left w:val="single" w:sz="4" w:space="0" w:color="auto"/>
              <w:bottom w:val="single" w:sz="4" w:space="0" w:color="auto"/>
              <w:right w:val="single" w:sz="4" w:space="0" w:color="auto"/>
            </w:tcBorders>
            <w:hideMark/>
          </w:tcPr>
          <w:p w:rsidR="0085150D" w:rsidRDefault="0085150D">
            <w:pPr>
              <w:rPr>
                <w:rFonts w:eastAsia="Calibri"/>
              </w:rPr>
            </w:pPr>
            <w:r>
              <w:t>Математика</w:t>
            </w:r>
          </w:p>
        </w:tc>
        <w:tc>
          <w:tcPr>
            <w:tcW w:w="7654" w:type="dxa"/>
            <w:tcBorders>
              <w:top w:val="single" w:sz="4" w:space="0" w:color="auto"/>
              <w:left w:val="single" w:sz="4" w:space="0" w:color="auto"/>
              <w:bottom w:val="single" w:sz="4" w:space="0" w:color="auto"/>
              <w:right w:val="single" w:sz="4" w:space="0" w:color="auto"/>
            </w:tcBorders>
            <w:hideMark/>
          </w:tcPr>
          <w:p w:rsidR="0085150D" w:rsidRDefault="0085150D">
            <w:pPr>
              <w:rPr>
                <w:bCs/>
              </w:rPr>
            </w:pPr>
            <w:r>
              <w:t xml:space="preserve">«Математика» - 9 класс.  </w:t>
            </w:r>
            <w:proofErr w:type="gramStart"/>
            <w:r>
              <w:t xml:space="preserve">Учебник </w:t>
            </w:r>
            <w:r>
              <w:rPr>
                <w:bCs/>
              </w:rPr>
              <w:t xml:space="preserve"> специальных</w:t>
            </w:r>
            <w:proofErr w:type="gramEnd"/>
            <w:r>
              <w:rPr>
                <w:bCs/>
              </w:rPr>
              <w:t xml:space="preserve"> (коррекционных)</w:t>
            </w:r>
          </w:p>
          <w:p w:rsidR="0085150D" w:rsidRDefault="0085150D">
            <w:r>
              <w:rPr>
                <w:bCs/>
              </w:rPr>
              <w:t xml:space="preserve">образовательных учреждений </w:t>
            </w:r>
            <w:r>
              <w:rPr>
                <w:bCs/>
                <w:lang w:val="en-US"/>
              </w:rPr>
              <w:t>VIII</w:t>
            </w:r>
            <w:r>
              <w:rPr>
                <w:bCs/>
              </w:rPr>
              <w:t xml:space="preserve"> вида</w:t>
            </w:r>
          </w:p>
          <w:p w:rsidR="0085150D" w:rsidRDefault="0085150D">
            <w:pPr>
              <w:pStyle w:val="Default"/>
              <w:rPr>
                <w:color w:val="auto"/>
              </w:rPr>
            </w:pPr>
            <w:r>
              <w:rPr>
                <w:color w:val="auto"/>
              </w:rPr>
              <w:t xml:space="preserve"> Эк В.В.,    М.: «Просвещение», 2017 г.</w:t>
            </w:r>
          </w:p>
        </w:tc>
      </w:tr>
      <w:tr w:rsidR="0085150D" w:rsidTr="0085150D">
        <w:trPr>
          <w:trHeight w:val="555"/>
        </w:trPr>
        <w:tc>
          <w:tcPr>
            <w:tcW w:w="2093" w:type="dxa"/>
            <w:tcBorders>
              <w:top w:val="single" w:sz="4" w:space="0" w:color="auto"/>
              <w:left w:val="single" w:sz="4" w:space="0" w:color="auto"/>
              <w:bottom w:val="single" w:sz="4" w:space="0" w:color="auto"/>
              <w:right w:val="single" w:sz="4" w:space="0" w:color="auto"/>
            </w:tcBorders>
            <w:hideMark/>
          </w:tcPr>
          <w:p w:rsidR="0085150D" w:rsidRDefault="0085150D">
            <w:pPr>
              <w:rPr>
                <w:rFonts w:eastAsia="Calibri"/>
              </w:rPr>
            </w:pPr>
            <w:r>
              <w:t>Биология</w:t>
            </w:r>
          </w:p>
        </w:tc>
        <w:tc>
          <w:tcPr>
            <w:tcW w:w="7654" w:type="dxa"/>
            <w:tcBorders>
              <w:top w:val="single" w:sz="4" w:space="0" w:color="auto"/>
              <w:left w:val="single" w:sz="4" w:space="0" w:color="auto"/>
              <w:bottom w:val="single" w:sz="4" w:space="0" w:color="auto"/>
              <w:right w:val="single" w:sz="4" w:space="0" w:color="auto"/>
            </w:tcBorders>
            <w:hideMark/>
          </w:tcPr>
          <w:p w:rsidR="0085150D" w:rsidRDefault="0085150D">
            <w:pPr>
              <w:rPr>
                <w:bCs/>
              </w:rPr>
            </w:pPr>
            <w:r>
              <w:rPr>
                <w:color w:val="333333"/>
              </w:rPr>
              <w:t xml:space="preserve">«Биология» -  9 класс. </w:t>
            </w:r>
            <w:r>
              <w:t xml:space="preserve">Учебник </w:t>
            </w:r>
            <w:r>
              <w:rPr>
                <w:bCs/>
              </w:rPr>
              <w:t xml:space="preserve"> специальных (коррекционных) образовательных учреждений </w:t>
            </w:r>
            <w:r>
              <w:rPr>
                <w:bCs/>
                <w:lang w:val="en-US"/>
              </w:rPr>
              <w:t>VIII</w:t>
            </w:r>
            <w:r>
              <w:rPr>
                <w:bCs/>
              </w:rPr>
              <w:t xml:space="preserve"> вида</w:t>
            </w:r>
          </w:p>
          <w:p w:rsidR="0085150D" w:rsidRDefault="0085150D">
            <w:pPr>
              <w:pStyle w:val="2"/>
              <w:shd w:val="clear" w:color="auto" w:fill="FFFFFF"/>
              <w:spacing w:before="0" w:after="0"/>
              <w:rPr>
                <w:rFonts w:ascii="Times New Roman" w:hAnsi="Times New Roman" w:cs="Times New Roman"/>
                <w:b w:val="0"/>
                <w:i w:val="0"/>
                <w:color w:val="333333"/>
                <w:sz w:val="24"/>
                <w:szCs w:val="24"/>
              </w:rPr>
            </w:pPr>
            <w:r>
              <w:rPr>
                <w:rFonts w:ascii="Times New Roman" w:hAnsi="Times New Roman" w:cs="Times New Roman"/>
                <w:b w:val="0"/>
                <w:i w:val="0"/>
                <w:color w:val="333333"/>
                <w:sz w:val="24"/>
                <w:szCs w:val="24"/>
              </w:rPr>
              <w:t xml:space="preserve">Никишов А.И., Теремов А.В., </w:t>
            </w:r>
            <w:r>
              <w:rPr>
                <w:rFonts w:ascii="Times New Roman" w:hAnsi="Times New Roman" w:cs="Times New Roman"/>
                <w:b w:val="0"/>
                <w:i w:val="0"/>
              </w:rPr>
              <w:t>М., «Просвещение», 2017 г.</w:t>
            </w:r>
          </w:p>
        </w:tc>
      </w:tr>
      <w:tr w:rsidR="0085150D" w:rsidTr="0085150D">
        <w:trPr>
          <w:trHeight w:val="945"/>
        </w:trPr>
        <w:tc>
          <w:tcPr>
            <w:tcW w:w="2093" w:type="dxa"/>
            <w:tcBorders>
              <w:top w:val="single" w:sz="4" w:space="0" w:color="auto"/>
              <w:left w:val="single" w:sz="4" w:space="0" w:color="auto"/>
              <w:bottom w:val="single" w:sz="4" w:space="0" w:color="auto"/>
              <w:right w:val="single" w:sz="4" w:space="0" w:color="auto"/>
            </w:tcBorders>
            <w:hideMark/>
          </w:tcPr>
          <w:p w:rsidR="0085150D" w:rsidRDefault="0085150D">
            <w:pPr>
              <w:rPr>
                <w:rFonts w:eastAsia="Calibri"/>
              </w:rPr>
            </w:pPr>
            <w:r>
              <w:t>Чтение и развитие речи</w:t>
            </w:r>
          </w:p>
        </w:tc>
        <w:tc>
          <w:tcPr>
            <w:tcW w:w="7654" w:type="dxa"/>
            <w:tcBorders>
              <w:top w:val="single" w:sz="4" w:space="0" w:color="auto"/>
              <w:left w:val="single" w:sz="4" w:space="0" w:color="auto"/>
              <w:bottom w:val="single" w:sz="4" w:space="0" w:color="auto"/>
              <w:right w:val="single" w:sz="4" w:space="0" w:color="auto"/>
            </w:tcBorders>
            <w:hideMark/>
          </w:tcPr>
          <w:p w:rsidR="0085150D" w:rsidRDefault="0085150D">
            <w:pPr>
              <w:rPr>
                <w:bCs/>
              </w:rPr>
            </w:pPr>
            <w:r>
              <w:t xml:space="preserve">«Чтение» - 9 класс.  </w:t>
            </w:r>
            <w:proofErr w:type="gramStart"/>
            <w:r>
              <w:t xml:space="preserve">Учебник </w:t>
            </w:r>
            <w:r>
              <w:rPr>
                <w:bCs/>
              </w:rPr>
              <w:t xml:space="preserve"> специальных</w:t>
            </w:r>
            <w:proofErr w:type="gramEnd"/>
            <w:r>
              <w:rPr>
                <w:bCs/>
              </w:rPr>
              <w:t xml:space="preserve"> (коррекционных)</w:t>
            </w:r>
          </w:p>
          <w:p w:rsidR="0085150D" w:rsidRDefault="0085150D">
            <w:r>
              <w:rPr>
                <w:bCs/>
              </w:rPr>
              <w:t xml:space="preserve">образовательных учреждений </w:t>
            </w:r>
            <w:r>
              <w:rPr>
                <w:bCs/>
                <w:lang w:val="en-US"/>
              </w:rPr>
              <w:t>VIII</w:t>
            </w:r>
            <w:r>
              <w:rPr>
                <w:bCs/>
              </w:rPr>
              <w:t xml:space="preserve"> вида. </w:t>
            </w:r>
            <w:r>
              <w:t>Малышева З.Ф.,</w:t>
            </w:r>
          </w:p>
          <w:p w:rsidR="0085150D" w:rsidRDefault="0085150D">
            <w:r>
              <w:t xml:space="preserve"> М.: «Просвещение», 2017 г.</w:t>
            </w:r>
          </w:p>
        </w:tc>
      </w:tr>
      <w:tr w:rsidR="0085150D" w:rsidTr="0085150D">
        <w:trPr>
          <w:trHeight w:val="642"/>
        </w:trPr>
        <w:tc>
          <w:tcPr>
            <w:tcW w:w="2093" w:type="dxa"/>
            <w:tcBorders>
              <w:top w:val="single" w:sz="4" w:space="0" w:color="auto"/>
              <w:left w:val="single" w:sz="4" w:space="0" w:color="auto"/>
              <w:bottom w:val="single" w:sz="4" w:space="0" w:color="auto"/>
              <w:right w:val="single" w:sz="4" w:space="0" w:color="auto"/>
            </w:tcBorders>
            <w:hideMark/>
          </w:tcPr>
          <w:p w:rsidR="0085150D" w:rsidRDefault="0085150D">
            <w:pPr>
              <w:rPr>
                <w:rFonts w:eastAsia="Calibri"/>
              </w:rPr>
            </w:pPr>
            <w:r>
              <w:rPr>
                <w:rFonts w:eastAsia="Calibri"/>
              </w:rPr>
              <w:t>География</w:t>
            </w:r>
          </w:p>
        </w:tc>
        <w:tc>
          <w:tcPr>
            <w:tcW w:w="7654" w:type="dxa"/>
            <w:tcBorders>
              <w:top w:val="single" w:sz="4" w:space="0" w:color="auto"/>
              <w:left w:val="single" w:sz="4" w:space="0" w:color="auto"/>
              <w:bottom w:val="single" w:sz="4" w:space="0" w:color="auto"/>
              <w:right w:val="single" w:sz="4" w:space="0" w:color="auto"/>
            </w:tcBorders>
          </w:tcPr>
          <w:p w:rsidR="0085150D" w:rsidRDefault="001818FF">
            <w:pPr>
              <w:rPr>
                <w:bCs/>
              </w:rPr>
            </w:pPr>
            <w:r>
              <w:rPr>
                <w:bCs/>
                <w:iCs/>
              </w:rPr>
              <w:t>«География» -9</w:t>
            </w:r>
            <w:r w:rsidR="0085150D">
              <w:rPr>
                <w:bCs/>
                <w:iCs/>
              </w:rPr>
              <w:t xml:space="preserve">класс. </w:t>
            </w:r>
            <w:r w:rsidR="0085150D">
              <w:t xml:space="preserve"> </w:t>
            </w:r>
            <w:proofErr w:type="gramStart"/>
            <w:r w:rsidR="0085150D">
              <w:t xml:space="preserve">Учебник </w:t>
            </w:r>
            <w:r w:rsidR="0085150D">
              <w:rPr>
                <w:bCs/>
              </w:rPr>
              <w:t xml:space="preserve"> специальных</w:t>
            </w:r>
            <w:proofErr w:type="gramEnd"/>
            <w:r w:rsidR="0085150D">
              <w:rPr>
                <w:bCs/>
              </w:rPr>
              <w:t xml:space="preserve"> (коррекционных)</w:t>
            </w:r>
          </w:p>
          <w:p w:rsidR="0085150D" w:rsidRDefault="0085150D">
            <w:r>
              <w:rPr>
                <w:bCs/>
              </w:rPr>
              <w:t xml:space="preserve">образовательных учреждений </w:t>
            </w:r>
            <w:r>
              <w:rPr>
                <w:bCs/>
                <w:lang w:val="en-US"/>
              </w:rPr>
              <w:t>VIII</w:t>
            </w:r>
            <w:r>
              <w:rPr>
                <w:bCs/>
              </w:rPr>
              <w:t xml:space="preserve"> вида, </w:t>
            </w:r>
            <w:proofErr w:type="spellStart"/>
            <w:r>
              <w:rPr>
                <w:bCs/>
              </w:rPr>
              <w:t>Т.М.Лифанова</w:t>
            </w:r>
            <w:proofErr w:type="spellEnd"/>
            <w:r>
              <w:rPr>
                <w:bCs/>
              </w:rPr>
              <w:t xml:space="preserve">, </w:t>
            </w:r>
            <w:proofErr w:type="spellStart"/>
            <w:r>
              <w:rPr>
                <w:bCs/>
              </w:rPr>
              <w:t>Е.Н.Соломина</w:t>
            </w:r>
            <w:proofErr w:type="spellEnd"/>
            <w:r>
              <w:rPr>
                <w:bCs/>
              </w:rPr>
              <w:t>, М.: «Просвещение», 2017 г.</w:t>
            </w:r>
          </w:p>
          <w:p w:rsidR="0085150D" w:rsidRDefault="0085150D">
            <w:pPr>
              <w:pStyle w:val="2"/>
              <w:shd w:val="clear" w:color="auto" w:fill="FFFFFF"/>
              <w:spacing w:before="0" w:after="0"/>
              <w:rPr>
                <w:rFonts w:ascii="Times New Roman" w:hAnsi="Times New Roman" w:cs="Times New Roman"/>
                <w:b w:val="0"/>
                <w:bCs w:val="0"/>
                <w:i w:val="0"/>
                <w:iCs w:val="0"/>
                <w:sz w:val="24"/>
                <w:szCs w:val="24"/>
              </w:rPr>
            </w:pPr>
          </w:p>
        </w:tc>
      </w:tr>
      <w:tr w:rsidR="0085150D" w:rsidTr="0085150D">
        <w:trPr>
          <w:trHeight w:val="642"/>
        </w:trPr>
        <w:tc>
          <w:tcPr>
            <w:tcW w:w="2093" w:type="dxa"/>
            <w:tcBorders>
              <w:top w:val="single" w:sz="4" w:space="0" w:color="auto"/>
              <w:left w:val="single" w:sz="4" w:space="0" w:color="auto"/>
              <w:bottom w:val="single" w:sz="4" w:space="0" w:color="auto"/>
              <w:right w:val="single" w:sz="4" w:space="0" w:color="auto"/>
            </w:tcBorders>
            <w:hideMark/>
          </w:tcPr>
          <w:p w:rsidR="0085150D" w:rsidRDefault="0085150D">
            <w:pPr>
              <w:rPr>
                <w:rFonts w:eastAsia="Calibri"/>
              </w:rPr>
            </w:pPr>
            <w:r>
              <w:rPr>
                <w:rFonts w:eastAsia="Calibri"/>
              </w:rPr>
              <w:t>История Отечества</w:t>
            </w:r>
          </w:p>
        </w:tc>
        <w:tc>
          <w:tcPr>
            <w:tcW w:w="7654" w:type="dxa"/>
            <w:tcBorders>
              <w:top w:val="single" w:sz="4" w:space="0" w:color="auto"/>
              <w:left w:val="single" w:sz="4" w:space="0" w:color="auto"/>
              <w:bottom w:val="single" w:sz="4" w:space="0" w:color="auto"/>
              <w:right w:val="single" w:sz="4" w:space="0" w:color="auto"/>
            </w:tcBorders>
          </w:tcPr>
          <w:p w:rsidR="0085150D" w:rsidRDefault="0085150D">
            <w:pPr>
              <w:rPr>
                <w:bCs/>
              </w:rPr>
            </w:pPr>
            <w:r>
              <w:rPr>
                <w:bCs/>
                <w:iCs/>
              </w:rPr>
              <w:t xml:space="preserve">«История России» - 9 класс. </w:t>
            </w:r>
            <w:proofErr w:type="gramStart"/>
            <w:r>
              <w:t xml:space="preserve">Учебник </w:t>
            </w:r>
            <w:r>
              <w:rPr>
                <w:bCs/>
              </w:rPr>
              <w:t xml:space="preserve"> специальных</w:t>
            </w:r>
            <w:proofErr w:type="gramEnd"/>
            <w:r>
              <w:rPr>
                <w:bCs/>
              </w:rPr>
              <w:t xml:space="preserve"> (коррекционных)</w:t>
            </w:r>
          </w:p>
          <w:p w:rsidR="0085150D" w:rsidRDefault="0085150D">
            <w:r>
              <w:rPr>
                <w:bCs/>
              </w:rPr>
              <w:t xml:space="preserve">образовательных учреждений </w:t>
            </w:r>
            <w:r>
              <w:rPr>
                <w:bCs/>
                <w:lang w:val="en-US"/>
              </w:rPr>
              <w:t>VIII</w:t>
            </w:r>
            <w:r>
              <w:rPr>
                <w:bCs/>
              </w:rPr>
              <w:t xml:space="preserve"> вида, </w:t>
            </w:r>
            <w:proofErr w:type="spellStart"/>
            <w:r>
              <w:t>Бгажнокова</w:t>
            </w:r>
            <w:proofErr w:type="spellEnd"/>
            <w:r>
              <w:t xml:space="preserve"> И.М., </w:t>
            </w:r>
            <w:r>
              <w:rPr>
                <w:bCs/>
              </w:rPr>
              <w:t xml:space="preserve"> ,  М.: «Просвещение», 2017 г.</w:t>
            </w:r>
          </w:p>
          <w:p w:rsidR="0085150D" w:rsidRDefault="0085150D">
            <w:pPr>
              <w:rPr>
                <w:bCs/>
                <w:iCs/>
              </w:rPr>
            </w:pPr>
          </w:p>
        </w:tc>
      </w:tr>
    </w:tbl>
    <w:p w:rsidR="004854E9" w:rsidRDefault="004854E9"/>
    <w:sectPr w:rsidR="00485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1D"/>
    <w:rsid w:val="001818FF"/>
    <w:rsid w:val="002162AC"/>
    <w:rsid w:val="004761AB"/>
    <w:rsid w:val="004854E9"/>
    <w:rsid w:val="005152A5"/>
    <w:rsid w:val="00662FA5"/>
    <w:rsid w:val="0085150D"/>
    <w:rsid w:val="009E1877"/>
    <w:rsid w:val="00B1653F"/>
    <w:rsid w:val="00ED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ADC51-80B2-4070-9333-91DAD72F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50D"/>
    <w:pPr>
      <w:spacing w:after="0" w:line="240" w:lineRule="auto"/>
    </w:pPr>
    <w:rPr>
      <w:rFonts w:ascii="Times New Roman" w:eastAsia="Times New Roman" w:hAnsi="Times New Roman" w:cs="Times New Roman"/>
      <w:sz w:val="24"/>
      <w:szCs w:val="24"/>
      <w:lang w:eastAsia="ja-JP"/>
    </w:rPr>
  </w:style>
  <w:style w:type="paragraph" w:styleId="1">
    <w:name w:val="heading 1"/>
    <w:basedOn w:val="a"/>
    <w:next w:val="a"/>
    <w:link w:val="10"/>
    <w:qFormat/>
    <w:rsid w:val="0085150D"/>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85150D"/>
    <w:pPr>
      <w:keepNext/>
      <w:spacing w:before="240" w:after="60"/>
      <w:outlineLvl w:val="1"/>
    </w:pPr>
    <w:rPr>
      <w:rFonts w:ascii="Arial" w:eastAsia="Calibri"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50D"/>
    <w:rPr>
      <w:rFonts w:ascii="Cambria" w:eastAsia="Times New Roman" w:hAnsi="Cambria" w:cs="Times New Roman"/>
      <w:b/>
      <w:bCs/>
      <w:kern w:val="32"/>
      <w:sz w:val="32"/>
      <w:szCs w:val="32"/>
      <w:lang w:eastAsia="ja-JP"/>
    </w:rPr>
  </w:style>
  <w:style w:type="character" w:customStyle="1" w:styleId="20">
    <w:name w:val="Заголовок 2 Знак"/>
    <w:basedOn w:val="a0"/>
    <w:link w:val="2"/>
    <w:uiPriority w:val="9"/>
    <w:rsid w:val="0085150D"/>
    <w:rPr>
      <w:rFonts w:ascii="Arial" w:eastAsia="Calibri" w:hAnsi="Arial" w:cs="Arial"/>
      <w:b/>
      <w:bCs/>
      <w:i/>
      <w:iCs/>
      <w:sz w:val="28"/>
      <w:szCs w:val="28"/>
      <w:lang w:eastAsia="ru-RU"/>
    </w:rPr>
  </w:style>
  <w:style w:type="paragraph" w:customStyle="1" w:styleId="a3">
    <w:name w:val="Содержимое таблицы"/>
    <w:basedOn w:val="a"/>
    <w:uiPriority w:val="99"/>
    <w:rsid w:val="0085150D"/>
    <w:pPr>
      <w:widowControl w:val="0"/>
      <w:suppressLineNumbers/>
      <w:suppressAutoHyphens/>
    </w:pPr>
    <w:rPr>
      <w:rFonts w:ascii="Arial" w:hAnsi="Arial" w:cs="Arial"/>
      <w:kern w:val="2"/>
      <w:sz w:val="20"/>
      <w:szCs w:val="20"/>
      <w:lang w:eastAsia="ar-SA"/>
    </w:rPr>
  </w:style>
  <w:style w:type="paragraph" w:customStyle="1" w:styleId="TableContents">
    <w:name w:val="Table Contents"/>
    <w:basedOn w:val="a"/>
    <w:rsid w:val="0085150D"/>
    <w:pPr>
      <w:widowControl w:val="0"/>
      <w:suppressLineNumbers/>
      <w:suppressAutoHyphens/>
    </w:pPr>
    <w:rPr>
      <w:rFonts w:ascii="Calibri" w:hAnsi="Calibri" w:cs="Calibri"/>
      <w:color w:val="000000"/>
      <w:kern w:val="2"/>
      <w:lang w:val="en-US" w:eastAsia="en-US"/>
    </w:rPr>
  </w:style>
  <w:style w:type="paragraph" w:customStyle="1" w:styleId="msonormalcxspmiddle">
    <w:name w:val="msonormalcxspmiddle"/>
    <w:basedOn w:val="a"/>
    <w:rsid w:val="0085150D"/>
    <w:pPr>
      <w:spacing w:before="100" w:beforeAutospacing="1" w:after="100" w:afterAutospacing="1"/>
    </w:pPr>
    <w:rPr>
      <w:rFonts w:eastAsia="MS Mincho"/>
    </w:rPr>
  </w:style>
  <w:style w:type="paragraph" w:customStyle="1" w:styleId="Default">
    <w:name w:val="Default"/>
    <w:rsid w:val="008515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Cell">
    <w:name w:val="ConsCell"/>
    <w:rsid w:val="0085150D"/>
    <w:pPr>
      <w:widowControl w:val="0"/>
      <w:suppressAutoHyphens/>
      <w:autoSpaceDE w:val="0"/>
      <w:spacing w:after="0" w:line="240" w:lineRule="auto"/>
      <w:ind w:right="19772"/>
    </w:pPr>
    <w:rPr>
      <w:rFonts w:ascii="Arial" w:eastAsia="Times New Roman" w:hAnsi="Arial" w:cs="Arial"/>
      <w:sz w:val="20"/>
      <w:szCs w:val="20"/>
      <w:lang w:eastAsia="ar-SA"/>
    </w:rPr>
  </w:style>
  <w:style w:type="paragraph" w:styleId="a4">
    <w:name w:val="Balloon Text"/>
    <w:basedOn w:val="a"/>
    <w:link w:val="a5"/>
    <w:uiPriority w:val="99"/>
    <w:semiHidden/>
    <w:unhideWhenUsed/>
    <w:rsid w:val="004761AB"/>
    <w:rPr>
      <w:rFonts w:ascii="Tahoma" w:hAnsi="Tahoma" w:cs="Tahoma"/>
      <w:sz w:val="16"/>
      <w:szCs w:val="16"/>
    </w:rPr>
  </w:style>
  <w:style w:type="character" w:customStyle="1" w:styleId="a5">
    <w:name w:val="Текст выноски Знак"/>
    <w:basedOn w:val="a0"/>
    <w:link w:val="a4"/>
    <w:uiPriority w:val="99"/>
    <w:semiHidden/>
    <w:rsid w:val="004761AB"/>
    <w:rPr>
      <w:rFonts w:ascii="Tahoma" w:eastAsia="Times New Roman"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1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182B-33D3-448A-A16E-A4611E3B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1464</Words>
  <Characters>8349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8</cp:revision>
  <cp:lastPrinted>2020-01-16T11:24:00Z</cp:lastPrinted>
  <dcterms:created xsi:type="dcterms:W3CDTF">2019-12-24T09:16:00Z</dcterms:created>
  <dcterms:modified xsi:type="dcterms:W3CDTF">2020-01-27T06:00:00Z</dcterms:modified>
</cp:coreProperties>
</file>