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B2" w:rsidRPr="004F7CC6" w:rsidRDefault="00386198" w:rsidP="00B9515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111111"/>
          <w:sz w:val="28"/>
          <w:szCs w:val="28"/>
          <w:lang w:eastAsia="ru-RU"/>
        </w:rPr>
        <w:t xml:space="preserve">  </w:t>
      </w:r>
      <w:r w:rsidR="00524A06">
        <w:rPr>
          <w:rFonts w:ascii="Times New Roman" w:eastAsia="Times New Roman" w:hAnsi="Times New Roman" w:cs="Times New Roman"/>
          <w:color w:val="000000"/>
          <w:sz w:val="28"/>
          <w:szCs w:val="28"/>
          <w:lang w:eastAsia="ru-RU"/>
        </w:rPr>
        <w:tab/>
        <w:t xml:space="preserve"> </w:t>
      </w:r>
    </w:p>
    <w:p w:rsidR="00661BE1" w:rsidRDefault="00661BE1" w:rsidP="00661BE1">
      <w:pPr>
        <w:rPr>
          <w:rFonts w:ascii="Calibri" w:eastAsia="Calibri" w:hAnsi="Calibri" w:cs="Times New Roman"/>
          <w:sz w:val="28"/>
          <w:szCs w:val="28"/>
        </w:rPr>
      </w:pPr>
      <w:r>
        <w:rPr>
          <w:sz w:val="28"/>
          <w:szCs w:val="28"/>
        </w:rPr>
        <w:t xml:space="preserve">       </w:t>
      </w:r>
      <w:r w:rsidRPr="0050459A">
        <w:rPr>
          <w:rFonts w:ascii="Calibri" w:eastAsia="Calibri" w:hAnsi="Calibri" w:cs="Times New Roman"/>
          <w:sz w:val="28"/>
          <w:szCs w:val="28"/>
        </w:rPr>
        <w:t xml:space="preserve">Структурное подразделение «Детский сад комбинированного вида  «Аленький </w:t>
      </w:r>
      <w:r>
        <w:rPr>
          <w:sz w:val="28"/>
          <w:szCs w:val="28"/>
        </w:rPr>
        <w:t xml:space="preserve">               </w:t>
      </w:r>
      <w:r w:rsidRPr="0050459A">
        <w:rPr>
          <w:rFonts w:ascii="Calibri" w:eastAsia="Calibri" w:hAnsi="Calibri" w:cs="Times New Roman"/>
          <w:sz w:val="28"/>
          <w:szCs w:val="28"/>
        </w:rPr>
        <w:t xml:space="preserve">цветочек» МБДОУ «Детский сад «Планета детства» </w:t>
      </w:r>
    </w:p>
    <w:p w:rsidR="00D87BB2" w:rsidRPr="00386198" w:rsidRDefault="00D87BB2" w:rsidP="00D87BB2">
      <w:pPr>
        <w:spacing w:after="0" w:line="240" w:lineRule="auto"/>
        <w:jc w:val="center"/>
        <w:rPr>
          <w:rFonts w:ascii="Times New Roman" w:eastAsia="Times New Roman" w:hAnsi="Times New Roman" w:cs="Times New Roman"/>
          <w:sz w:val="28"/>
          <w:szCs w:val="28"/>
          <w:lang w:eastAsia="ru-RU"/>
        </w:rPr>
      </w:pPr>
    </w:p>
    <w:p w:rsidR="00D87BB2" w:rsidRPr="00386198" w:rsidRDefault="00D87BB2" w:rsidP="00D87BB2">
      <w:pPr>
        <w:spacing w:after="0" w:line="240" w:lineRule="auto"/>
        <w:jc w:val="center"/>
        <w:rPr>
          <w:rFonts w:ascii="Times New Roman" w:eastAsia="Times New Roman" w:hAnsi="Times New Roman" w:cs="Times New Roman"/>
          <w:sz w:val="28"/>
          <w:szCs w:val="28"/>
          <w:lang w:eastAsia="ru-RU"/>
        </w:rPr>
      </w:pPr>
    </w:p>
    <w:p w:rsidR="00D87BB2" w:rsidRPr="00386198" w:rsidRDefault="00D87BB2" w:rsidP="00D87BB2">
      <w:pPr>
        <w:spacing w:after="0" w:line="240" w:lineRule="auto"/>
        <w:jc w:val="center"/>
        <w:rPr>
          <w:rFonts w:ascii="Times New Roman" w:eastAsia="Times New Roman" w:hAnsi="Times New Roman" w:cs="Times New Roman"/>
          <w:sz w:val="28"/>
          <w:szCs w:val="28"/>
          <w:lang w:eastAsia="ru-RU"/>
        </w:rPr>
      </w:pPr>
    </w:p>
    <w:p w:rsidR="00D87BB2" w:rsidRDefault="00D87BB2" w:rsidP="00D87BB2">
      <w:pPr>
        <w:spacing w:after="0" w:line="240" w:lineRule="auto"/>
        <w:rPr>
          <w:rFonts w:ascii="Times New Roman" w:eastAsia="Times New Roman" w:hAnsi="Times New Roman" w:cs="Times New Roman"/>
          <w:sz w:val="28"/>
          <w:szCs w:val="28"/>
          <w:lang w:eastAsia="ru-RU"/>
        </w:rPr>
      </w:pPr>
    </w:p>
    <w:p w:rsidR="00661BE1" w:rsidRDefault="00661BE1" w:rsidP="00D87BB2">
      <w:pPr>
        <w:spacing w:after="0" w:line="240" w:lineRule="auto"/>
        <w:rPr>
          <w:rFonts w:ascii="Times New Roman" w:eastAsia="Times New Roman" w:hAnsi="Times New Roman" w:cs="Times New Roman"/>
          <w:sz w:val="28"/>
          <w:szCs w:val="28"/>
          <w:lang w:eastAsia="ru-RU"/>
        </w:rPr>
      </w:pPr>
    </w:p>
    <w:p w:rsidR="00661BE1" w:rsidRPr="00386198" w:rsidRDefault="00661BE1" w:rsidP="00D87BB2">
      <w:pPr>
        <w:spacing w:after="0" w:line="240" w:lineRule="auto"/>
        <w:rPr>
          <w:rFonts w:ascii="Times New Roman" w:eastAsia="Times New Roman" w:hAnsi="Times New Roman" w:cs="Times New Roman"/>
          <w:sz w:val="28"/>
          <w:szCs w:val="28"/>
          <w:lang w:eastAsia="ru-RU"/>
        </w:rPr>
      </w:pPr>
    </w:p>
    <w:p w:rsidR="00D87BB2" w:rsidRPr="004F7CC6" w:rsidRDefault="00D87BB2" w:rsidP="00D87BB2">
      <w:pPr>
        <w:spacing w:after="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br/>
      </w:r>
    </w:p>
    <w:p w:rsidR="00D87BB2" w:rsidRPr="004F7CC6" w:rsidRDefault="00661BE1" w:rsidP="00D87BB2">
      <w:pPr>
        <w:shd w:val="clear" w:color="auto" w:fill="FFFFFF"/>
        <w:spacing w:after="0" w:line="360" w:lineRule="auto"/>
        <w:ind w:left="284" w:firstLine="284"/>
        <w:jc w:val="center"/>
        <w:rPr>
          <w:rFonts w:ascii="Times New Roman" w:eastAsia="Times New Roman" w:hAnsi="Times New Roman" w:cs="Times New Roman"/>
          <w:b/>
          <w:bCs/>
          <w:i/>
          <w:color w:val="FF0000"/>
          <w:sz w:val="48"/>
          <w:szCs w:val="48"/>
          <w:lang w:eastAsia="ru-RU"/>
        </w:rPr>
      </w:pPr>
      <w:r>
        <w:rPr>
          <w:rFonts w:ascii="Times New Roman" w:eastAsia="Times New Roman" w:hAnsi="Times New Roman" w:cs="Times New Roman"/>
          <w:b/>
          <w:color w:val="002060"/>
          <w:sz w:val="48"/>
          <w:szCs w:val="48"/>
          <w:lang w:eastAsia="ru-RU"/>
        </w:rPr>
        <w:t>Консультация</w:t>
      </w:r>
      <w:r w:rsidR="00D87BB2" w:rsidRPr="004F7CC6">
        <w:rPr>
          <w:rFonts w:ascii="Times New Roman" w:eastAsia="Times New Roman" w:hAnsi="Times New Roman" w:cs="Times New Roman"/>
          <w:b/>
          <w:color w:val="002060"/>
          <w:sz w:val="48"/>
          <w:szCs w:val="48"/>
          <w:lang w:eastAsia="ru-RU"/>
        </w:rPr>
        <w:t xml:space="preserve"> для родителей</w:t>
      </w:r>
      <w:r w:rsidR="00D87BB2" w:rsidRPr="004F7CC6">
        <w:rPr>
          <w:rFonts w:ascii="Times New Roman" w:eastAsia="Times New Roman" w:hAnsi="Times New Roman" w:cs="Times New Roman"/>
          <w:b/>
          <w:color w:val="002060"/>
          <w:sz w:val="48"/>
          <w:szCs w:val="48"/>
          <w:lang w:eastAsia="ru-RU"/>
        </w:rPr>
        <w:br/>
      </w:r>
      <w:r w:rsidR="00D87BB2" w:rsidRPr="004F7CC6">
        <w:rPr>
          <w:rFonts w:ascii="Times New Roman" w:eastAsia="Times New Roman" w:hAnsi="Times New Roman" w:cs="Times New Roman"/>
          <w:b/>
          <w:i/>
          <w:color w:val="FF0000"/>
          <w:sz w:val="48"/>
          <w:szCs w:val="48"/>
          <w:lang w:eastAsia="ru-RU"/>
        </w:rPr>
        <w:t>«</w:t>
      </w:r>
      <w:r w:rsidR="00D87BB2" w:rsidRPr="004F7CC6">
        <w:rPr>
          <w:rFonts w:ascii="Times New Roman" w:eastAsia="Times New Roman" w:hAnsi="Times New Roman" w:cs="Times New Roman"/>
          <w:b/>
          <w:bCs/>
          <w:i/>
          <w:color w:val="FF0000"/>
          <w:sz w:val="48"/>
          <w:szCs w:val="48"/>
          <w:lang w:eastAsia="ru-RU"/>
        </w:rPr>
        <w:t xml:space="preserve">Формирование </w:t>
      </w:r>
    </w:p>
    <w:p w:rsidR="00D87BB2" w:rsidRPr="004F7CC6" w:rsidRDefault="00D87BB2" w:rsidP="00D87BB2">
      <w:pPr>
        <w:shd w:val="clear" w:color="auto" w:fill="FFFFFF"/>
        <w:spacing w:after="0" w:line="360" w:lineRule="auto"/>
        <w:ind w:left="284" w:firstLine="284"/>
        <w:jc w:val="center"/>
        <w:rPr>
          <w:rFonts w:ascii="Times New Roman" w:eastAsia="Times New Roman" w:hAnsi="Times New Roman" w:cs="Times New Roman"/>
          <w:b/>
          <w:bCs/>
          <w:i/>
          <w:color w:val="FF0000"/>
          <w:sz w:val="48"/>
          <w:szCs w:val="48"/>
          <w:lang w:eastAsia="ru-RU"/>
        </w:rPr>
      </w:pPr>
      <w:r w:rsidRPr="004F7CC6">
        <w:rPr>
          <w:rFonts w:ascii="Times New Roman" w:eastAsia="Times New Roman" w:hAnsi="Times New Roman" w:cs="Times New Roman"/>
          <w:b/>
          <w:bCs/>
          <w:i/>
          <w:color w:val="FF0000"/>
          <w:sz w:val="48"/>
          <w:szCs w:val="48"/>
          <w:lang w:eastAsia="ru-RU"/>
        </w:rPr>
        <w:t>культурно-гигиенических навыков</w:t>
      </w:r>
    </w:p>
    <w:p w:rsidR="00661BE1" w:rsidRDefault="00661BE1" w:rsidP="00661BE1">
      <w:pPr>
        <w:shd w:val="clear" w:color="auto" w:fill="FFFFFF"/>
        <w:spacing w:after="0" w:line="360" w:lineRule="auto"/>
        <w:ind w:left="284" w:firstLine="284"/>
        <w:jc w:val="center"/>
        <w:rPr>
          <w:rFonts w:ascii="Times New Roman" w:eastAsia="Times New Roman" w:hAnsi="Times New Roman" w:cs="Times New Roman"/>
          <w:i/>
          <w:color w:val="FF0000"/>
          <w:sz w:val="48"/>
          <w:szCs w:val="48"/>
          <w:lang w:eastAsia="ru-RU"/>
        </w:rPr>
      </w:pPr>
      <w:r>
        <w:rPr>
          <w:rFonts w:ascii="Times New Roman" w:eastAsia="Times New Roman" w:hAnsi="Times New Roman" w:cs="Times New Roman"/>
          <w:b/>
          <w:bCs/>
          <w:i/>
          <w:color w:val="FF0000"/>
          <w:sz w:val="48"/>
          <w:szCs w:val="48"/>
          <w:lang w:eastAsia="ru-RU"/>
        </w:rPr>
        <w:t xml:space="preserve"> у детей раннего возраста</w:t>
      </w:r>
      <w:r w:rsidR="00D87BB2">
        <w:rPr>
          <w:rFonts w:ascii="Times New Roman" w:eastAsia="Times New Roman" w:hAnsi="Times New Roman" w:cs="Times New Roman"/>
          <w:b/>
          <w:i/>
          <w:color w:val="FF0000"/>
          <w:sz w:val="48"/>
          <w:szCs w:val="48"/>
          <w:lang w:eastAsia="ru-RU"/>
        </w:rPr>
        <w:t>"</w:t>
      </w:r>
    </w:p>
    <w:p w:rsidR="00661BE1" w:rsidRDefault="00661BE1" w:rsidP="00661BE1">
      <w:pPr>
        <w:shd w:val="clear" w:color="auto" w:fill="FFFFFF"/>
        <w:spacing w:after="0" w:line="360" w:lineRule="auto"/>
        <w:ind w:left="284" w:firstLine="284"/>
        <w:jc w:val="center"/>
        <w:rPr>
          <w:rFonts w:ascii="Times New Roman" w:eastAsia="Times New Roman" w:hAnsi="Times New Roman" w:cs="Times New Roman"/>
          <w:i/>
          <w:color w:val="FF0000"/>
          <w:sz w:val="48"/>
          <w:szCs w:val="48"/>
          <w:lang w:eastAsia="ru-RU"/>
        </w:rPr>
      </w:pPr>
    </w:p>
    <w:p w:rsidR="00661BE1" w:rsidRDefault="00661BE1" w:rsidP="00661BE1">
      <w:pPr>
        <w:shd w:val="clear" w:color="auto" w:fill="FFFFFF"/>
        <w:spacing w:after="0" w:line="360" w:lineRule="auto"/>
        <w:ind w:left="284" w:firstLine="284"/>
        <w:jc w:val="center"/>
        <w:rPr>
          <w:rFonts w:ascii="Times New Roman" w:eastAsia="Times New Roman" w:hAnsi="Times New Roman" w:cs="Times New Roman"/>
          <w:i/>
          <w:color w:val="FF0000"/>
          <w:sz w:val="48"/>
          <w:szCs w:val="48"/>
          <w:lang w:eastAsia="ru-RU"/>
        </w:rPr>
      </w:pPr>
    </w:p>
    <w:p w:rsidR="00D87BB2" w:rsidRDefault="00D87BB2" w:rsidP="00661BE1">
      <w:pPr>
        <w:shd w:val="clear" w:color="auto" w:fill="FFFFFF"/>
        <w:spacing w:after="0" w:line="360" w:lineRule="auto"/>
        <w:ind w:left="284" w:firstLine="284"/>
        <w:jc w:val="center"/>
        <w:rPr>
          <w:noProof/>
          <w:lang w:eastAsia="ru-RU"/>
        </w:rPr>
      </w:pPr>
    </w:p>
    <w:p w:rsidR="00661BE1" w:rsidRDefault="00661BE1" w:rsidP="00661BE1">
      <w:pPr>
        <w:shd w:val="clear" w:color="auto" w:fill="FFFFFF"/>
        <w:spacing w:after="0" w:line="360" w:lineRule="auto"/>
        <w:ind w:left="284" w:firstLine="284"/>
        <w:jc w:val="center"/>
        <w:rPr>
          <w:noProof/>
          <w:lang w:eastAsia="ru-RU"/>
        </w:rPr>
      </w:pPr>
    </w:p>
    <w:p w:rsidR="00661BE1" w:rsidRDefault="00661BE1" w:rsidP="00661BE1">
      <w:pPr>
        <w:shd w:val="clear" w:color="auto" w:fill="FFFFFF"/>
        <w:spacing w:after="0" w:line="360" w:lineRule="auto"/>
        <w:ind w:left="284" w:firstLine="284"/>
        <w:jc w:val="center"/>
        <w:rPr>
          <w:noProof/>
          <w:lang w:eastAsia="ru-RU"/>
        </w:rPr>
      </w:pPr>
    </w:p>
    <w:p w:rsidR="00661BE1" w:rsidRDefault="00661BE1" w:rsidP="00661BE1">
      <w:pPr>
        <w:shd w:val="clear" w:color="auto" w:fill="FFFFFF"/>
        <w:spacing w:after="0" w:line="360" w:lineRule="auto"/>
        <w:ind w:left="284" w:firstLine="284"/>
        <w:jc w:val="center"/>
        <w:rPr>
          <w:noProof/>
          <w:lang w:eastAsia="ru-RU"/>
        </w:rPr>
      </w:pPr>
    </w:p>
    <w:p w:rsidR="00661BE1" w:rsidRDefault="00661BE1" w:rsidP="00661BE1">
      <w:pPr>
        <w:shd w:val="clear" w:color="auto" w:fill="FFFFFF"/>
        <w:spacing w:after="0" w:line="360" w:lineRule="auto"/>
        <w:ind w:left="284" w:firstLine="284"/>
        <w:jc w:val="center"/>
        <w:rPr>
          <w:noProof/>
          <w:lang w:eastAsia="ru-RU"/>
        </w:rPr>
      </w:pPr>
    </w:p>
    <w:p w:rsidR="00661BE1" w:rsidRDefault="00661BE1" w:rsidP="00661BE1">
      <w:pPr>
        <w:shd w:val="clear" w:color="auto" w:fill="FFFFFF"/>
        <w:spacing w:after="0" w:line="360" w:lineRule="auto"/>
        <w:ind w:left="284" w:firstLine="284"/>
        <w:jc w:val="center"/>
        <w:rPr>
          <w:noProof/>
          <w:lang w:eastAsia="ru-RU"/>
        </w:rPr>
      </w:pPr>
    </w:p>
    <w:p w:rsidR="00661BE1" w:rsidRPr="00661BE1" w:rsidRDefault="00661BE1" w:rsidP="00661BE1">
      <w:pPr>
        <w:shd w:val="clear" w:color="auto" w:fill="FFFFFF"/>
        <w:spacing w:after="0" w:line="360" w:lineRule="auto"/>
        <w:ind w:left="284" w:firstLine="284"/>
        <w:jc w:val="center"/>
        <w:rPr>
          <w:noProof/>
          <w:sz w:val="32"/>
          <w:szCs w:val="32"/>
          <w:lang w:eastAsia="ru-RU"/>
        </w:rPr>
      </w:pPr>
      <w:r>
        <w:rPr>
          <w:noProof/>
          <w:sz w:val="32"/>
          <w:szCs w:val="32"/>
          <w:lang w:eastAsia="ru-RU"/>
        </w:rPr>
        <w:t xml:space="preserve">                                                                               Воспитатель:Тимофеева С.Р</w:t>
      </w:r>
    </w:p>
    <w:p w:rsidR="00661BE1" w:rsidRPr="00661BE1" w:rsidRDefault="00661BE1" w:rsidP="00661BE1">
      <w:pPr>
        <w:shd w:val="clear" w:color="auto" w:fill="FFFFFF"/>
        <w:spacing w:after="0" w:line="360" w:lineRule="auto"/>
        <w:ind w:left="284" w:firstLine="284"/>
        <w:jc w:val="center"/>
        <w:rPr>
          <w:rFonts w:ascii="Times New Roman" w:eastAsia="Times New Roman" w:hAnsi="Times New Roman" w:cs="Times New Roman"/>
          <w:i/>
          <w:color w:val="FF0000"/>
          <w:sz w:val="48"/>
          <w:szCs w:val="48"/>
          <w:lang w:eastAsia="ru-RU"/>
        </w:rPr>
      </w:pPr>
    </w:p>
    <w:p w:rsidR="00661BE1" w:rsidRDefault="00661BE1" w:rsidP="00524A06">
      <w:pPr>
        <w:shd w:val="clear" w:color="auto" w:fill="FFFFFF"/>
        <w:spacing w:after="0"/>
        <w:ind w:left="-142"/>
        <w:rPr>
          <w:rFonts w:ascii="Times New Roman" w:eastAsia="Times New Roman" w:hAnsi="Times New Roman" w:cs="Times New Roman"/>
          <w:b/>
          <w:color w:val="000000"/>
          <w:sz w:val="28"/>
          <w:szCs w:val="28"/>
          <w:lang w:eastAsia="ru-RU"/>
        </w:rPr>
      </w:pPr>
    </w:p>
    <w:p w:rsidR="00661BE1" w:rsidRDefault="00661BE1" w:rsidP="00524A06">
      <w:pPr>
        <w:shd w:val="clear" w:color="auto" w:fill="FFFFFF"/>
        <w:spacing w:after="0"/>
        <w:ind w:left="-142"/>
        <w:rPr>
          <w:rFonts w:ascii="Times New Roman" w:eastAsia="Times New Roman" w:hAnsi="Times New Roman" w:cs="Times New Roman"/>
          <w:b/>
          <w:color w:val="000000"/>
          <w:sz w:val="28"/>
          <w:szCs w:val="28"/>
          <w:lang w:eastAsia="ru-RU"/>
        </w:rPr>
      </w:pPr>
    </w:p>
    <w:p w:rsidR="00661BE1" w:rsidRDefault="00661BE1" w:rsidP="00524A06">
      <w:pPr>
        <w:shd w:val="clear" w:color="auto" w:fill="FFFFFF"/>
        <w:spacing w:after="0"/>
        <w:ind w:left="-142"/>
        <w:rPr>
          <w:rFonts w:ascii="Times New Roman" w:eastAsia="Times New Roman" w:hAnsi="Times New Roman" w:cs="Times New Roman"/>
          <w:b/>
          <w:color w:val="000000"/>
          <w:sz w:val="28"/>
          <w:szCs w:val="28"/>
          <w:lang w:eastAsia="ru-RU"/>
        </w:rPr>
      </w:pPr>
    </w:p>
    <w:p w:rsidR="00661BE1" w:rsidRDefault="00661BE1" w:rsidP="00524A06">
      <w:pPr>
        <w:shd w:val="clear" w:color="auto" w:fill="FFFFFF"/>
        <w:spacing w:after="0"/>
        <w:ind w:left="-142"/>
        <w:rPr>
          <w:rFonts w:ascii="Times New Roman" w:eastAsia="Times New Roman" w:hAnsi="Times New Roman" w:cs="Times New Roman"/>
          <w:b/>
          <w:color w:val="000000"/>
          <w:sz w:val="28"/>
          <w:szCs w:val="28"/>
          <w:lang w:eastAsia="ru-RU"/>
        </w:rPr>
      </w:pPr>
    </w:p>
    <w:p w:rsidR="00661BE1" w:rsidRDefault="00661BE1" w:rsidP="00524A06">
      <w:pPr>
        <w:shd w:val="clear" w:color="auto" w:fill="FFFFFF"/>
        <w:spacing w:after="0"/>
        <w:ind w:left="-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пгт.Комсомольский</w:t>
      </w:r>
      <w:proofErr w:type="spellEnd"/>
      <w:r>
        <w:rPr>
          <w:rFonts w:ascii="Times New Roman" w:eastAsia="Times New Roman" w:hAnsi="Times New Roman" w:cs="Times New Roman"/>
          <w:b/>
          <w:color w:val="000000"/>
          <w:sz w:val="28"/>
          <w:szCs w:val="28"/>
          <w:lang w:eastAsia="ru-RU"/>
        </w:rPr>
        <w:t xml:space="preserve"> 2020 год</w:t>
      </w:r>
    </w:p>
    <w:p w:rsidR="00661BE1" w:rsidRDefault="00661BE1" w:rsidP="00524A06">
      <w:pPr>
        <w:shd w:val="clear" w:color="auto" w:fill="FFFFFF"/>
        <w:spacing w:after="0"/>
        <w:ind w:left="-142"/>
        <w:rPr>
          <w:rFonts w:ascii="Times New Roman" w:eastAsia="Times New Roman" w:hAnsi="Times New Roman" w:cs="Times New Roman"/>
          <w:b/>
          <w:color w:val="000000"/>
          <w:sz w:val="28"/>
          <w:szCs w:val="28"/>
          <w:lang w:eastAsia="ru-RU"/>
        </w:rPr>
      </w:pPr>
    </w:p>
    <w:p w:rsidR="00803F73" w:rsidRPr="002779B8" w:rsidRDefault="00803F73" w:rsidP="00524A06">
      <w:pPr>
        <w:shd w:val="clear" w:color="auto" w:fill="FFFFFF"/>
        <w:spacing w:after="0"/>
        <w:ind w:left="-142"/>
        <w:rPr>
          <w:rFonts w:ascii="Times New Roman" w:eastAsia="Times New Roman" w:hAnsi="Times New Roman" w:cs="Times New Roman"/>
          <w:color w:val="000000"/>
          <w:sz w:val="28"/>
          <w:szCs w:val="28"/>
          <w:lang w:eastAsia="ru-RU"/>
        </w:rPr>
      </w:pPr>
      <w:r w:rsidRPr="00FE0F2A">
        <w:rPr>
          <w:rFonts w:ascii="Times New Roman" w:eastAsia="Times New Roman" w:hAnsi="Times New Roman" w:cs="Times New Roman"/>
          <w:b/>
          <w:color w:val="000000"/>
          <w:sz w:val="28"/>
          <w:szCs w:val="28"/>
          <w:lang w:eastAsia="ru-RU"/>
        </w:rPr>
        <w:lastRenderedPageBreak/>
        <w:t>Культурно-гигиенические навыки</w:t>
      </w:r>
      <w:r w:rsidRPr="002779B8">
        <w:rPr>
          <w:rFonts w:ascii="Times New Roman" w:eastAsia="Times New Roman" w:hAnsi="Times New Roman" w:cs="Times New Roman"/>
          <w:color w:val="000000"/>
          <w:sz w:val="28"/>
          <w:szCs w:val="28"/>
          <w:lang w:eastAsia="ru-RU"/>
        </w:rPr>
        <w:t xml:space="preserve">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803F73" w:rsidRPr="002779B8" w:rsidRDefault="00FE4FF7" w:rsidP="00FE0F2A">
      <w:pPr>
        <w:shd w:val="clear" w:color="auto" w:fill="FFFFFF"/>
        <w:spacing w:after="0"/>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FE0F2A">
        <w:rPr>
          <w:rFonts w:ascii="Times New Roman" w:eastAsia="Times New Roman" w:hAnsi="Times New Roman" w:cs="Times New Roman"/>
          <w:color w:val="000000"/>
          <w:sz w:val="28"/>
          <w:szCs w:val="28"/>
          <w:lang w:eastAsia="ru-RU"/>
        </w:rPr>
        <w:t>Воспитатели</w:t>
      </w:r>
      <w:r w:rsidR="00803F73" w:rsidRPr="002779B8">
        <w:rPr>
          <w:rFonts w:ascii="Times New Roman" w:eastAsia="Times New Roman" w:hAnsi="Times New Roman" w:cs="Times New Roman"/>
          <w:color w:val="000000"/>
          <w:sz w:val="28"/>
          <w:szCs w:val="28"/>
          <w:lang w:eastAsia="ru-RU"/>
        </w:rPr>
        <w:t xml:space="preserve">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r w:rsidR="00FE0F2A">
        <w:rPr>
          <w:rFonts w:ascii="Times New Roman" w:eastAsia="Times New Roman" w:hAnsi="Times New Roman" w:cs="Times New Roman"/>
          <w:color w:val="000000"/>
          <w:sz w:val="28"/>
          <w:szCs w:val="28"/>
          <w:lang w:eastAsia="ru-RU"/>
        </w:rPr>
        <w:br/>
      </w:r>
      <w:r w:rsidR="00803F73" w:rsidRPr="002779B8">
        <w:rPr>
          <w:rFonts w:ascii="Times New Roman" w:eastAsia="Times New Roman" w:hAnsi="Times New Roman" w:cs="Times New Roman"/>
          <w:color w:val="000000"/>
          <w:sz w:val="28"/>
          <w:szCs w:val="28"/>
          <w:lang w:eastAsia="ru-RU"/>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r w:rsidR="00FE0F2A">
        <w:rPr>
          <w:rFonts w:ascii="Times New Roman" w:eastAsia="Times New Roman" w:hAnsi="Times New Roman" w:cs="Times New Roman"/>
          <w:color w:val="000000"/>
          <w:sz w:val="28"/>
          <w:szCs w:val="28"/>
          <w:lang w:eastAsia="ru-RU"/>
        </w:rPr>
        <w:br/>
      </w:r>
      <w:r w:rsidR="00803F73" w:rsidRPr="002779B8">
        <w:rPr>
          <w:rFonts w:ascii="Times New Roman" w:eastAsia="Times New Roman" w:hAnsi="Times New Roman" w:cs="Times New Roman"/>
          <w:color w:val="000000"/>
          <w:sz w:val="28"/>
          <w:szCs w:val="28"/>
          <w:lang w:eastAsia="ru-RU"/>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803F73" w:rsidRPr="002779B8" w:rsidRDefault="00803F73" w:rsidP="00524A06">
      <w:pPr>
        <w:shd w:val="clear" w:color="auto" w:fill="FFFFFF"/>
        <w:spacing w:after="0"/>
        <w:ind w:left="-568"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w:t>
      </w:r>
    </w:p>
    <w:p w:rsidR="00803F73" w:rsidRPr="002779B8" w:rsidRDefault="00803F73" w:rsidP="00524A06">
      <w:pPr>
        <w:shd w:val="clear" w:color="auto" w:fill="FFFFFF"/>
        <w:spacing w:after="0"/>
        <w:ind w:left="-568"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w:t>
      </w:r>
      <w:r w:rsidR="00524A06">
        <w:rPr>
          <w:rFonts w:ascii="Times New Roman" w:eastAsia="Times New Roman" w:hAnsi="Times New Roman" w:cs="Times New Roman"/>
          <w:color w:val="000000"/>
          <w:sz w:val="28"/>
          <w:szCs w:val="28"/>
          <w:lang w:eastAsia="ru-RU"/>
        </w:rPr>
        <w:t xml:space="preserve">                               </w:t>
      </w:r>
      <w:r w:rsidRPr="002779B8">
        <w:rPr>
          <w:rFonts w:ascii="Times New Roman" w:eastAsia="Times New Roman" w:hAnsi="Times New Roman" w:cs="Times New Roman"/>
          <w:color w:val="000000"/>
          <w:sz w:val="28"/>
          <w:szCs w:val="28"/>
          <w:lang w:eastAsia="ru-RU"/>
        </w:rPr>
        <w:t xml:space="preserve">               </w:t>
      </w:r>
      <w:r w:rsidR="00FE0F2A">
        <w:rPr>
          <w:rFonts w:ascii="Times New Roman" w:eastAsia="Times New Roman" w:hAnsi="Times New Roman" w:cs="Times New Roman"/>
          <w:color w:val="000000"/>
          <w:sz w:val="28"/>
          <w:szCs w:val="28"/>
          <w:lang w:eastAsia="ru-RU"/>
        </w:rPr>
        <w:t xml:space="preserve">                        </w:t>
      </w:r>
      <w:r w:rsidRPr="002779B8">
        <w:rPr>
          <w:rFonts w:ascii="Times New Roman" w:eastAsia="Times New Roman" w:hAnsi="Times New Roman" w:cs="Times New Roman"/>
          <w:color w:val="000000"/>
          <w:sz w:val="28"/>
          <w:szCs w:val="28"/>
          <w:lang w:eastAsia="ru-RU"/>
        </w:rPr>
        <w:t>  </w:t>
      </w:r>
      <w:r w:rsidRPr="002779B8">
        <w:rPr>
          <w:rFonts w:ascii="Times New Roman" w:eastAsia="Times New Roman" w:hAnsi="Times New Roman" w:cs="Times New Roman"/>
          <w:noProof/>
          <w:color w:val="000000"/>
          <w:sz w:val="28"/>
          <w:szCs w:val="28"/>
          <w:lang w:eastAsia="ru-RU"/>
        </w:rPr>
        <w:drawing>
          <wp:inline distT="0" distB="0" distL="0" distR="0">
            <wp:extent cx="2698977" cy="1484788"/>
            <wp:effectExtent l="19050" t="0" r="6123"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srcRect/>
                    <a:stretch>
                      <a:fillRect/>
                    </a:stretch>
                  </pic:blipFill>
                  <pic:spPr bwMode="auto">
                    <a:xfrm>
                      <a:off x="0" y="0"/>
                      <a:ext cx="2724943" cy="1499073"/>
                    </a:xfrm>
                    <a:prstGeom prst="rect">
                      <a:avLst/>
                    </a:prstGeom>
                    <a:noFill/>
                    <a:ln w="9525">
                      <a:noFill/>
                      <a:miter lim="800000"/>
                      <a:headEnd/>
                      <a:tailEnd/>
                    </a:ln>
                  </pic:spPr>
                </pic:pic>
              </a:graphicData>
            </a:graphic>
          </wp:inline>
        </w:drawing>
      </w:r>
    </w:p>
    <w:p w:rsidR="00803F73" w:rsidRPr="002779B8" w:rsidRDefault="00803F73" w:rsidP="00524A06">
      <w:pPr>
        <w:shd w:val="clear" w:color="auto" w:fill="FFFFFF"/>
        <w:spacing w:after="0"/>
        <w:ind w:firstLine="708"/>
        <w:rPr>
          <w:rFonts w:ascii="Times New Roman" w:eastAsia="Times New Roman" w:hAnsi="Times New Roman" w:cs="Times New Roman"/>
          <w:color w:val="111111"/>
          <w:sz w:val="28"/>
          <w:szCs w:val="28"/>
          <w:lang w:eastAsia="ru-RU"/>
        </w:rPr>
      </w:pPr>
      <w:r w:rsidRPr="002779B8">
        <w:rPr>
          <w:rFonts w:ascii="Times New Roman" w:eastAsia="Times New Roman" w:hAnsi="Times New Roman" w:cs="Times New Roman"/>
          <w:b/>
          <w:bCs/>
          <w:color w:val="111111"/>
          <w:sz w:val="28"/>
          <w:szCs w:val="28"/>
          <w:lang w:eastAsia="ru-RU"/>
        </w:rPr>
        <w:t>Гигиеническое воспитание после года направлено на приобщение ребенка к следующим гигиеническим навыкам:</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мыть руки перед едой и после каждого загрязнения;</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умываться после ночного сна и после каждого загрязнения;</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принимать ежедневно гигиенический душ перед ночным сном, а летом — и перед дневным сном;</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мыться с мылом и мочалкой (через два дня на третий);</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xml:space="preserve">подмываться перед сном и после сна, если </w:t>
      </w:r>
      <w:r w:rsidR="00FF229B">
        <w:rPr>
          <w:rFonts w:ascii="Times New Roman" w:eastAsia="Times New Roman" w:hAnsi="Times New Roman" w:cs="Times New Roman"/>
          <w:color w:val="000000"/>
          <w:sz w:val="28"/>
          <w:szCs w:val="28"/>
          <w:lang w:eastAsia="ru-RU"/>
        </w:rPr>
        <w:t xml:space="preserve">ребенок </w:t>
      </w:r>
      <w:r w:rsidRPr="002779B8">
        <w:rPr>
          <w:rFonts w:ascii="Times New Roman" w:eastAsia="Times New Roman" w:hAnsi="Times New Roman" w:cs="Times New Roman"/>
          <w:color w:val="000000"/>
          <w:sz w:val="28"/>
          <w:szCs w:val="28"/>
          <w:lang w:eastAsia="ru-RU"/>
        </w:rPr>
        <w:t>проснулся мокрым;</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полоскать рот после приема пищи (с двух лет);</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пользоваться зубной щеткой (с двух лет);</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пользоваться носовым платком по мере надобности в помещении и на прогулке (самостоятельно с двух с половиной лет);</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пользоваться расческой, стоя перед зеркалом (с полутора — двух лет);</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ухаживать за ногтями с помощью щеточки (с двух с половиной лет);</w:t>
      </w:r>
    </w:p>
    <w:p w:rsidR="00803F73" w:rsidRPr="002779B8"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не брать пищу грязными рук</w:t>
      </w:r>
      <w:r w:rsidR="00FF229B">
        <w:rPr>
          <w:rFonts w:ascii="Times New Roman" w:eastAsia="Times New Roman" w:hAnsi="Times New Roman" w:cs="Times New Roman"/>
          <w:color w:val="000000"/>
          <w:sz w:val="28"/>
          <w:szCs w:val="28"/>
          <w:lang w:eastAsia="ru-RU"/>
        </w:rPr>
        <w:t>ами (под контролем взрослого</w:t>
      </w:r>
      <w:r w:rsidRPr="002779B8">
        <w:rPr>
          <w:rFonts w:ascii="Times New Roman" w:eastAsia="Times New Roman" w:hAnsi="Times New Roman" w:cs="Times New Roman"/>
          <w:color w:val="000000"/>
          <w:sz w:val="28"/>
          <w:szCs w:val="28"/>
          <w:lang w:eastAsia="ru-RU"/>
        </w:rPr>
        <w:t>);</w:t>
      </w:r>
    </w:p>
    <w:p w:rsidR="00803F73" w:rsidRPr="00524A06" w:rsidRDefault="00803F73" w:rsidP="00524A06">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мыть ноги перед сном</w:t>
      </w:r>
    </w:p>
    <w:p w:rsidR="00803F73" w:rsidRPr="00FE0F2A" w:rsidRDefault="00803F73" w:rsidP="00FE0F2A">
      <w:pPr>
        <w:numPr>
          <w:ilvl w:val="0"/>
          <w:numId w:val="1"/>
        </w:numPr>
        <w:shd w:val="clear" w:color="auto" w:fill="FFFFFF"/>
        <w:spacing w:after="0"/>
        <w:ind w:left="142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xml:space="preserve">Любую гигиеническую процедуру с маленьким ребенком следует проводить аккуратно, осторожно, чтобы не испугать его, не вызвать </w:t>
      </w:r>
      <w:r w:rsidRPr="002779B8">
        <w:rPr>
          <w:rFonts w:ascii="Times New Roman" w:eastAsia="Times New Roman" w:hAnsi="Times New Roman" w:cs="Times New Roman"/>
          <w:color w:val="000000"/>
          <w:sz w:val="28"/>
          <w:szCs w:val="28"/>
          <w:lang w:eastAsia="ru-RU"/>
        </w:rPr>
        <w:lastRenderedPageBreak/>
        <w:t>неприятных ощущений. И даже тогда, когда научится самостоятельно выполнять ту или иную процедуру, не оставляйте его без присмотра</w:t>
      </w:r>
      <w:r w:rsidR="00FF229B">
        <w:rPr>
          <w:rFonts w:ascii="Times New Roman" w:eastAsia="Times New Roman" w:hAnsi="Times New Roman" w:cs="Times New Roman"/>
          <w:color w:val="000000"/>
          <w:sz w:val="28"/>
          <w:szCs w:val="28"/>
          <w:lang w:eastAsia="ru-RU"/>
        </w:rPr>
        <w:t>.</w:t>
      </w:r>
      <w:r w:rsidR="00524A06">
        <w:rPr>
          <w:rFonts w:ascii="Times New Roman" w:eastAsia="Times New Roman" w:hAnsi="Times New Roman" w:cs="Times New Roman"/>
          <w:color w:val="000000"/>
          <w:sz w:val="28"/>
          <w:szCs w:val="28"/>
          <w:lang w:eastAsia="ru-RU"/>
        </w:rPr>
        <w:t xml:space="preserve">           </w:t>
      </w:r>
      <w:r w:rsidR="00FE0F2A">
        <w:rPr>
          <w:rFonts w:ascii="Times New Roman" w:eastAsia="Times New Roman" w:hAnsi="Times New Roman" w:cs="Times New Roman"/>
          <w:color w:val="000000"/>
          <w:sz w:val="28"/>
          <w:szCs w:val="28"/>
          <w:lang w:eastAsia="ru-RU"/>
        </w:rPr>
        <w:t xml:space="preserve">                               </w:t>
      </w:r>
    </w:p>
    <w:p w:rsidR="00803F73" w:rsidRPr="002779B8" w:rsidRDefault="00803F73" w:rsidP="00524A06">
      <w:pPr>
        <w:shd w:val="clear" w:color="auto" w:fill="FFFFFF"/>
        <w:spacing w:after="0"/>
        <w:ind w:firstLine="708"/>
        <w:rPr>
          <w:rFonts w:ascii="Times New Roman" w:eastAsia="Times New Roman" w:hAnsi="Times New Roman" w:cs="Times New Roman"/>
          <w:color w:val="111111"/>
          <w:sz w:val="28"/>
          <w:szCs w:val="28"/>
          <w:lang w:eastAsia="ru-RU"/>
        </w:rPr>
      </w:pPr>
      <w:r w:rsidRPr="002779B8">
        <w:rPr>
          <w:rFonts w:ascii="Times New Roman" w:eastAsia="Times New Roman" w:hAnsi="Times New Roman" w:cs="Times New Roman"/>
          <w:b/>
          <w:bCs/>
          <w:color w:val="111111"/>
          <w:sz w:val="28"/>
          <w:szCs w:val="28"/>
          <w:lang w:eastAsia="ru-RU"/>
        </w:rPr>
        <w:t>Для проведения гигиенических процедур с ребенком создайте все необходимые условия:</w:t>
      </w:r>
    </w:p>
    <w:p w:rsidR="00803F73" w:rsidRPr="002779B8" w:rsidRDefault="00803F73" w:rsidP="00524A06">
      <w:pPr>
        <w:numPr>
          <w:ilvl w:val="0"/>
          <w:numId w:val="2"/>
        </w:numPr>
        <w:shd w:val="clear" w:color="auto" w:fill="FFFFFF"/>
        <w:spacing w:after="0"/>
        <w:ind w:left="1352"/>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разместите крючок для полотенца на уровне роста (но не глаз!) ребенка;</w:t>
      </w:r>
    </w:p>
    <w:p w:rsidR="00803F73" w:rsidRPr="002779B8" w:rsidRDefault="00803F73" w:rsidP="00524A06">
      <w:pPr>
        <w:numPr>
          <w:ilvl w:val="0"/>
          <w:numId w:val="2"/>
        </w:numPr>
        <w:shd w:val="clear" w:color="auto" w:fill="FFFFFF"/>
        <w:spacing w:after="0"/>
        <w:ind w:left="1352"/>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подставьте к умывальнику скамеечку, стоя на которой он сможет достать кран;</w:t>
      </w:r>
    </w:p>
    <w:p w:rsidR="00803F73" w:rsidRPr="002779B8" w:rsidRDefault="00803F73" w:rsidP="00524A06">
      <w:pPr>
        <w:numPr>
          <w:ilvl w:val="0"/>
          <w:numId w:val="2"/>
        </w:numPr>
        <w:shd w:val="clear" w:color="auto" w:fill="FFFFFF"/>
        <w:spacing w:after="0"/>
        <w:ind w:left="1352"/>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прикрепите ручку-держатель к стене, чтобы ребенок мог держаться за нее обеими руками при подмывании, мытье ног, принятии гигиенического душа;</w:t>
      </w:r>
    </w:p>
    <w:p w:rsidR="00803F73" w:rsidRPr="002779B8" w:rsidRDefault="00803F73" w:rsidP="00524A06">
      <w:pPr>
        <w:numPr>
          <w:ilvl w:val="0"/>
          <w:numId w:val="2"/>
        </w:numPr>
        <w:shd w:val="clear" w:color="auto" w:fill="FFFFFF"/>
        <w:spacing w:after="0"/>
        <w:ind w:left="1352"/>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положите в ванной коврик (решетку), чтобы ребенок не поскользнулся.</w:t>
      </w:r>
    </w:p>
    <w:p w:rsidR="00803F73" w:rsidRPr="002779B8" w:rsidRDefault="00803F73" w:rsidP="00524A06">
      <w:pPr>
        <w:shd w:val="clear" w:color="auto" w:fill="FFFFFF"/>
        <w:spacing w:after="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xml:space="preserve">Предметы, которыми ребенок будет пользоваться самостоятельно, следует подобрать с учетом его возрастных возможностей. Размер куска мыла должен соответствовать руке ребенка; полотенце и петелька на нем должны быть такими, чтобы </w:t>
      </w:r>
      <w:r w:rsidR="00FE0F2A">
        <w:rPr>
          <w:rFonts w:ascii="Times New Roman" w:eastAsia="Times New Roman" w:hAnsi="Times New Roman" w:cs="Times New Roman"/>
          <w:color w:val="000000"/>
          <w:sz w:val="28"/>
          <w:szCs w:val="28"/>
          <w:lang w:eastAsia="ru-RU"/>
        </w:rPr>
        <w:t>ребенок</w:t>
      </w:r>
      <w:r w:rsidRPr="002779B8">
        <w:rPr>
          <w:rFonts w:ascii="Times New Roman" w:eastAsia="Times New Roman" w:hAnsi="Times New Roman" w:cs="Times New Roman"/>
          <w:color w:val="000000"/>
          <w:sz w:val="28"/>
          <w:szCs w:val="28"/>
          <w:lang w:eastAsia="ru-RU"/>
        </w:rPr>
        <w:t xml:space="preserve">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
    <w:p w:rsidR="00803F73" w:rsidRPr="00FF229B" w:rsidRDefault="00524A06" w:rsidP="00FF229B">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03F73" w:rsidRPr="002779B8">
        <w:rPr>
          <w:rFonts w:ascii="Times New Roman" w:eastAsia="Times New Roman" w:hAnsi="Times New Roman" w:cs="Times New Roman"/>
          <w:color w:val="000000"/>
          <w:sz w:val="28"/>
          <w:szCs w:val="28"/>
          <w:lang w:eastAsia="ru-RU"/>
        </w:rPr>
        <w:t>Удобная организация условий для гигиенической процедуры должна побуждать ребенка к активности, самостоятельным действиям.</w:t>
      </w:r>
      <w:r w:rsidR="00FF229B" w:rsidRPr="00FF229B">
        <w:t xml:space="preserve"> </w:t>
      </w:r>
      <w:r w:rsidR="00FF229B">
        <w:rPr>
          <w:rFonts w:ascii="Times New Roman" w:eastAsia="Times New Roman" w:hAnsi="Times New Roman" w:cs="Times New Roman"/>
          <w:color w:val="000000"/>
          <w:sz w:val="28"/>
          <w:szCs w:val="28"/>
          <w:lang w:eastAsia="ru-RU"/>
        </w:rPr>
        <w:t xml:space="preserve">                                     </w:t>
      </w:r>
      <w:r w:rsidR="00FF229B">
        <w:rPr>
          <w:rFonts w:ascii="Times New Roman" w:eastAsia="Times New Roman" w:hAnsi="Times New Roman" w:cs="Times New Roman"/>
          <w:color w:val="000000"/>
          <w:sz w:val="28"/>
          <w:szCs w:val="28"/>
          <w:lang w:eastAsia="ru-RU"/>
        </w:rPr>
        <w:br/>
        <w:t xml:space="preserve">                                                                           </w:t>
      </w:r>
      <w:r w:rsidR="00FF229B" w:rsidRPr="00FF229B">
        <w:rPr>
          <w:rFonts w:ascii="Times New Roman" w:eastAsia="Times New Roman" w:hAnsi="Times New Roman" w:cs="Times New Roman"/>
          <w:noProof/>
          <w:color w:val="000000"/>
          <w:sz w:val="28"/>
          <w:szCs w:val="28"/>
          <w:lang w:eastAsia="ru-RU"/>
        </w:rPr>
        <w:drawing>
          <wp:inline distT="0" distB="0" distL="0" distR="0">
            <wp:extent cx="2594941" cy="1849947"/>
            <wp:effectExtent l="19050" t="0" r="0" b="0"/>
            <wp:docPr id="14"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cstate="print"/>
                    <a:srcRect/>
                    <a:stretch>
                      <a:fillRect/>
                    </a:stretch>
                  </pic:blipFill>
                  <pic:spPr bwMode="auto">
                    <a:xfrm>
                      <a:off x="0" y="0"/>
                      <a:ext cx="2599934" cy="1853506"/>
                    </a:xfrm>
                    <a:prstGeom prst="rect">
                      <a:avLst/>
                    </a:prstGeom>
                    <a:noFill/>
                    <a:ln w="9525">
                      <a:noFill/>
                      <a:miter lim="800000"/>
                      <a:headEnd/>
                      <a:tailEnd/>
                    </a:ln>
                  </pic:spPr>
                </pic:pic>
              </a:graphicData>
            </a:graphic>
          </wp:inline>
        </w:drawing>
      </w:r>
      <w:r w:rsidR="00FF229B">
        <w:rPr>
          <w:rFonts w:ascii="Times New Roman" w:eastAsia="Times New Roman" w:hAnsi="Times New Roman" w:cs="Times New Roman"/>
          <w:color w:val="000000"/>
          <w:sz w:val="28"/>
          <w:szCs w:val="28"/>
          <w:lang w:eastAsia="ru-RU"/>
        </w:rPr>
        <w:br/>
      </w:r>
      <w:r w:rsidR="00803F73" w:rsidRPr="00FF229B">
        <w:rPr>
          <w:rFonts w:ascii="Times New Roman" w:eastAsia="Times New Roman" w:hAnsi="Times New Roman" w:cs="Times New Roman"/>
          <w:b/>
          <w:bCs/>
          <w:color w:val="111111"/>
          <w:sz w:val="32"/>
          <w:szCs w:val="32"/>
          <w:u w:val="single"/>
          <w:lang w:eastAsia="ru-RU"/>
        </w:rPr>
        <w:t>Учим умываться</w:t>
      </w:r>
      <w:r w:rsidR="00FE0F2A" w:rsidRPr="00FF229B">
        <w:rPr>
          <w:rFonts w:ascii="Times New Roman" w:eastAsia="Times New Roman" w:hAnsi="Times New Roman" w:cs="Times New Roman"/>
          <w:b/>
          <w:bCs/>
          <w:color w:val="111111"/>
          <w:sz w:val="32"/>
          <w:szCs w:val="32"/>
          <w:u w:val="single"/>
          <w:lang w:eastAsia="ru-RU"/>
        </w:rPr>
        <w:t>:</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Завернуть рукава одежды ребенка.</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Проверить температуру воды.</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xml:space="preserve">Намылить ладони </w:t>
      </w:r>
      <w:r w:rsidR="00FE0F2A">
        <w:rPr>
          <w:rFonts w:ascii="Times New Roman" w:eastAsia="Times New Roman" w:hAnsi="Times New Roman" w:cs="Times New Roman"/>
          <w:color w:val="000000"/>
          <w:sz w:val="28"/>
          <w:szCs w:val="28"/>
          <w:lang w:eastAsia="ru-RU"/>
        </w:rPr>
        <w:t xml:space="preserve">ребенка </w:t>
      </w:r>
      <w:r w:rsidRPr="002779B8">
        <w:rPr>
          <w:rFonts w:ascii="Times New Roman" w:eastAsia="Times New Roman" w:hAnsi="Times New Roman" w:cs="Times New Roman"/>
          <w:color w:val="000000"/>
          <w:sz w:val="28"/>
          <w:szCs w:val="28"/>
          <w:lang w:eastAsia="ru-RU"/>
        </w:rPr>
        <w:t>до образования пены, потереть ими друг о друга. Можно поиграть: "Чьи это лапки? Лапки-царапки? Нет, это ручки! Чьи это ручки? Да, моей внучки (дочки)!" и т. п.</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Смыть мыло под струей воды, побуждая малыша к самостоятельным действиям.</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Вымыть лицо, называя каждую его часть. Учить сморкаться: зажимая то одну, то другую ноздрю, предложить с усилием выдуть струю воздуха.</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Еще раз обмыть водой руки ребенка.</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Закрыть воду.</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lastRenderedPageBreak/>
        <w:t>Снять полотенце, привлекая малыша к участию в этом.</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Насухо вытереть лицо и руки, называя части тела и лица, которые вытираются.</w:t>
      </w:r>
    </w:p>
    <w:p w:rsidR="00803F73" w:rsidRPr="002779B8" w:rsidRDefault="00803F73" w:rsidP="00524A06">
      <w:pPr>
        <w:numPr>
          <w:ilvl w:val="0"/>
          <w:numId w:val="3"/>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Предложить посмотреть в зеркало: "Вот какой ты стал чистенький и красивый!"</w:t>
      </w:r>
    </w:p>
    <w:p w:rsidR="00803F73" w:rsidRPr="002779B8" w:rsidRDefault="00FE0F2A" w:rsidP="00FE0F2A">
      <w:pPr>
        <w:shd w:val="clear" w:color="auto" w:fill="FFFFFF"/>
        <w:spacing w:after="0"/>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803F73" w:rsidRPr="002779B8">
        <w:rPr>
          <w:rFonts w:ascii="Times New Roman" w:eastAsia="Times New Roman" w:hAnsi="Times New Roman" w:cs="Times New Roman"/>
          <w:color w:val="000000"/>
          <w:sz w:val="28"/>
          <w:szCs w:val="28"/>
          <w:lang w:eastAsia="ru-RU"/>
        </w:rPr>
        <w:t>При умывании взрослый называет все действия, которые происходят перед глазами ребенка ("Это водичка. Вот как бежит водичка! Какая водичка? Теплая, прозрачная, быстрая, ласковая. Это мыло. Какое мыло? Красивое, гладкое, скользкое. Ой, ой! Хочет убежать. Нет, мы</w:t>
      </w:r>
      <w:r>
        <w:rPr>
          <w:rFonts w:ascii="Times New Roman" w:eastAsia="Times New Roman" w:hAnsi="Times New Roman" w:cs="Times New Roman"/>
          <w:color w:val="000000"/>
          <w:sz w:val="28"/>
          <w:szCs w:val="28"/>
          <w:lang w:eastAsia="ru-RU"/>
        </w:rPr>
        <w:t xml:space="preserve"> не дадим тебе, мыло, убежать!"</w:t>
      </w:r>
      <w:r w:rsidR="00803F73" w:rsidRPr="002779B8">
        <w:rPr>
          <w:rFonts w:ascii="Times New Roman" w:eastAsia="Times New Roman" w:hAnsi="Times New Roman" w:cs="Times New Roman"/>
          <w:color w:val="000000"/>
          <w:sz w:val="28"/>
          <w:szCs w:val="28"/>
          <w:lang w:eastAsia="ru-RU"/>
        </w:rPr>
        <w:t xml:space="preserve">                        </w:t>
      </w:r>
    </w:p>
    <w:p w:rsidR="00803F73" w:rsidRPr="002779B8" w:rsidRDefault="00803F73" w:rsidP="00524A06">
      <w:pPr>
        <w:shd w:val="clear" w:color="auto" w:fill="FFFFFF"/>
        <w:spacing w:after="0"/>
        <w:ind w:firstLine="708"/>
        <w:rPr>
          <w:rFonts w:ascii="Times New Roman" w:eastAsia="Times New Roman" w:hAnsi="Times New Roman" w:cs="Times New Roman"/>
          <w:color w:val="111111"/>
          <w:sz w:val="28"/>
          <w:szCs w:val="28"/>
          <w:lang w:eastAsia="ru-RU"/>
        </w:rPr>
      </w:pPr>
      <w:r w:rsidRPr="00FF229B">
        <w:rPr>
          <w:rFonts w:ascii="Times New Roman" w:eastAsia="Times New Roman" w:hAnsi="Times New Roman" w:cs="Times New Roman"/>
          <w:b/>
          <w:bCs/>
          <w:color w:val="111111"/>
          <w:sz w:val="32"/>
          <w:szCs w:val="32"/>
          <w:u w:val="single"/>
          <w:lang w:eastAsia="ru-RU"/>
        </w:rPr>
        <w:t>Учим пользоваться полотенцем</w:t>
      </w:r>
      <w:r w:rsidR="00FF229B">
        <w:rPr>
          <w:rFonts w:ascii="Times New Roman" w:eastAsia="Times New Roman" w:hAnsi="Times New Roman" w:cs="Times New Roman"/>
          <w:b/>
          <w:bCs/>
          <w:color w:val="111111"/>
          <w:sz w:val="32"/>
          <w:szCs w:val="32"/>
          <w:u w:val="single"/>
          <w:lang w:eastAsia="ru-RU"/>
        </w:rPr>
        <w:t>:</w:t>
      </w:r>
      <w:r w:rsidR="00FF229B">
        <w:rPr>
          <w:rFonts w:ascii="Times New Roman" w:eastAsia="Times New Roman" w:hAnsi="Times New Roman" w:cs="Times New Roman"/>
          <w:b/>
          <w:bCs/>
          <w:color w:val="111111"/>
          <w:sz w:val="28"/>
          <w:szCs w:val="28"/>
          <w:lang w:eastAsia="ru-RU"/>
        </w:rPr>
        <w:t xml:space="preserve">                 </w:t>
      </w:r>
      <w:r w:rsidR="00FE0F2A" w:rsidRPr="00FE0F2A">
        <w:rPr>
          <w:rFonts w:ascii="Times New Roman" w:eastAsia="Times New Roman" w:hAnsi="Times New Roman" w:cs="Times New Roman"/>
          <w:b/>
          <w:bCs/>
          <w:noProof/>
          <w:color w:val="111111"/>
          <w:sz w:val="28"/>
          <w:szCs w:val="28"/>
          <w:lang w:eastAsia="ru-RU"/>
        </w:rPr>
        <w:drawing>
          <wp:inline distT="0" distB="0" distL="0" distR="0">
            <wp:extent cx="2250425" cy="1606375"/>
            <wp:effectExtent l="19050" t="0" r="0" b="0"/>
            <wp:docPr id="9"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7" cstate="print"/>
                    <a:srcRect/>
                    <a:stretch>
                      <a:fillRect/>
                    </a:stretch>
                  </pic:blipFill>
                  <pic:spPr bwMode="auto">
                    <a:xfrm>
                      <a:off x="0" y="0"/>
                      <a:ext cx="2250425" cy="1606375"/>
                    </a:xfrm>
                    <a:prstGeom prst="rect">
                      <a:avLst/>
                    </a:prstGeom>
                    <a:noFill/>
                    <a:ln w="9525">
                      <a:noFill/>
                      <a:miter lim="800000"/>
                      <a:headEnd/>
                      <a:tailEnd/>
                    </a:ln>
                  </pic:spPr>
                </pic:pic>
              </a:graphicData>
            </a:graphic>
          </wp:inline>
        </w:drawing>
      </w:r>
    </w:p>
    <w:p w:rsidR="00803F73" w:rsidRPr="002779B8" w:rsidRDefault="00803F73" w:rsidP="00524A06">
      <w:pPr>
        <w:numPr>
          <w:ilvl w:val="0"/>
          <w:numId w:val="4"/>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Снять полотенце с крючка.</w:t>
      </w:r>
    </w:p>
    <w:p w:rsidR="00803F73" w:rsidRPr="002779B8" w:rsidRDefault="00803F73" w:rsidP="00524A06">
      <w:pPr>
        <w:numPr>
          <w:ilvl w:val="0"/>
          <w:numId w:val="4"/>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Положить его на одну руку, затем спрятать под него вторую руку.</w:t>
      </w:r>
    </w:p>
    <w:p w:rsidR="00803F73" w:rsidRPr="002779B8" w:rsidRDefault="00803F73" w:rsidP="00524A06">
      <w:pPr>
        <w:numPr>
          <w:ilvl w:val="0"/>
          <w:numId w:val="4"/>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Ровно держа полотенце посередине, поднести его к лицу, прижимая, касаться каждой части лица.</w:t>
      </w:r>
    </w:p>
    <w:p w:rsidR="00803F73" w:rsidRPr="002779B8" w:rsidRDefault="00803F73" w:rsidP="00524A06">
      <w:pPr>
        <w:numPr>
          <w:ilvl w:val="0"/>
          <w:numId w:val="4"/>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Насухо вытерев лицо, освободить одну руку из-под полотенца и вытирать ее движениями руки, спрятанной под ним.</w:t>
      </w:r>
    </w:p>
    <w:p w:rsidR="00803F73" w:rsidRPr="002779B8" w:rsidRDefault="00803F73" w:rsidP="00524A06">
      <w:pPr>
        <w:numPr>
          <w:ilvl w:val="0"/>
          <w:numId w:val="4"/>
        </w:numPr>
        <w:shd w:val="clear" w:color="auto" w:fill="FFFFFF"/>
        <w:spacing w:after="0"/>
        <w:ind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Вытереть вторую руку.</w:t>
      </w:r>
    </w:p>
    <w:p w:rsidR="00803F73" w:rsidRPr="002779B8" w:rsidRDefault="00803F73" w:rsidP="00524A06">
      <w:pPr>
        <w:shd w:val="clear" w:color="auto" w:fill="FFFFFF"/>
        <w:spacing w:after="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Все действия следует сопровождать оживленным р</w:t>
      </w:r>
      <w:r w:rsidR="00FE0F2A">
        <w:rPr>
          <w:rFonts w:ascii="Times New Roman" w:eastAsia="Times New Roman" w:hAnsi="Times New Roman" w:cs="Times New Roman"/>
          <w:color w:val="000000"/>
          <w:sz w:val="28"/>
          <w:szCs w:val="28"/>
          <w:lang w:eastAsia="ru-RU"/>
        </w:rPr>
        <w:t>азговором с ребенк</w:t>
      </w:r>
      <w:r w:rsidRPr="002779B8">
        <w:rPr>
          <w:rFonts w:ascii="Times New Roman" w:eastAsia="Times New Roman" w:hAnsi="Times New Roman" w:cs="Times New Roman"/>
          <w:color w:val="000000"/>
          <w:sz w:val="28"/>
          <w:szCs w:val="28"/>
          <w:lang w:eastAsia="ru-RU"/>
        </w:rPr>
        <w:t>ом. А в конце, предложив показать ручки и пальчики зайке, мишке, спросить: "Какие теперь ручки?" Ответить: "Сухие, чистые!" Затем прочитать потешку "Мальчик-пальчик":</w:t>
      </w:r>
    </w:p>
    <w:p w:rsidR="00803F73" w:rsidRPr="002779B8" w:rsidRDefault="00FE4FF7" w:rsidP="00524A06">
      <w:pPr>
        <w:shd w:val="clear" w:color="auto" w:fill="FFFFFF"/>
        <w:spacing w:after="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03F73" w:rsidRPr="002779B8">
        <w:rPr>
          <w:rFonts w:ascii="Times New Roman" w:eastAsia="Times New Roman" w:hAnsi="Times New Roman" w:cs="Times New Roman"/>
          <w:color w:val="111111"/>
          <w:sz w:val="28"/>
          <w:szCs w:val="28"/>
          <w:lang w:eastAsia="ru-RU"/>
        </w:rPr>
        <w:t>Мальчик-пальчик, где ты был?</w:t>
      </w:r>
      <w:r w:rsidR="00803F73" w:rsidRPr="002779B8">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color w:val="111111"/>
          <w:sz w:val="28"/>
          <w:szCs w:val="28"/>
          <w:lang w:eastAsia="ru-RU"/>
        </w:rPr>
        <w:t xml:space="preserve">                                     </w:t>
      </w:r>
      <w:r w:rsidR="00803F73" w:rsidRPr="002779B8">
        <w:rPr>
          <w:rFonts w:ascii="Times New Roman" w:eastAsia="Times New Roman" w:hAnsi="Times New Roman" w:cs="Times New Roman"/>
          <w:color w:val="111111"/>
          <w:sz w:val="28"/>
          <w:szCs w:val="28"/>
          <w:lang w:eastAsia="ru-RU"/>
        </w:rPr>
        <w:t>С этим братцем в лес ходил,</w:t>
      </w:r>
      <w:r w:rsidR="00803F73" w:rsidRPr="002779B8">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color w:val="111111"/>
          <w:sz w:val="28"/>
          <w:szCs w:val="28"/>
          <w:lang w:eastAsia="ru-RU"/>
        </w:rPr>
        <w:t xml:space="preserve">                                     </w:t>
      </w:r>
      <w:r w:rsidR="00803F73" w:rsidRPr="002779B8">
        <w:rPr>
          <w:rFonts w:ascii="Times New Roman" w:eastAsia="Times New Roman" w:hAnsi="Times New Roman" w:cs="Times New Roman"/>
          <w:color w:val="111111"/>
          <w:sz w:val="28"/>
          <w:szCs w:val="28"/>
          <w:lang w:eastAsia="ru-RU"/>
        </w:rPr>
        <w:t>С этим братцем щи варил,</w:t>
      </w:r>
      <w:r w:rsidR="00803F73" w:rsidRPr="002779B8">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color w:val="111111"/>
          <w:sz w:val="28"/>
          <w:szCs w:val="28"/>
          <w:lang w:eastAsia="ru-RU"/>
        </w:rPr>
        <w:t xml:space="preserve">                                     </w:t>
      </w:r>
      <w:r w:rsidR="00803F73" w:rsidRPr="002779B8">
        <w:rPr>
          <w:rFonts w:ascii="Times New Roman" w:eastAsia="Times New Roman" w:hAnsi="Times New Roman" w:cs="Times New Roman"/>
          <w:color w:val="111111"/>
          <w:sz w:val="28"/>
          <w:szCs w:val="28"/>
          <w:lang w:eastAsia="ru-RU"/>
        </w:rPr>
        <w:t>С этим братцем кашу ел,</w:t>
      </w:r>
      <w:r w:rsidR="00803F73" w:rsidRPr="002779B8">
        <w:rPr>
          <w:rFonts w:ascii="Times New Roman" w:eastAsia="Times New Roman" w:hAnsi="Times New Roman" w:cs="Times New Roman"/>
          <w:color w:val="111111"/>
          <w:sz w:val="28"/>
          <w:szCs w:val="28"/>
          <w:lang w:eastAsia="ru-RU"/>
        </w:rPr>
        <w:br/>
      </w:r>
      <w:r>
        <w:rPr>
          <w:rFonts w:ascii="Times New Roman" w:eastAsia="Times New Roman" w:hAnsi="Times New Roman" w:cs="Times New Roman"/>
          <w:color w:val="111111"/>
          <w:sz w:val="28"/>
          <w:szCs w:val="28"/>
          <w:lang w:eastAsia="ru-RU"/>
        </w:rPr>
        <w:t xml:space="preserve">                                     </w:t>
      </w:r>
      <w:r w:rsidR="00803F73" w:rsidRPr="002779B8">
        <w:rPr>
          <w:rFonts w:ascii="Times New Roman" w:eastAsia="Times New Roman" w:hAnsi="Times New Roman" w:cs="Times New Roman"/>
          <w:color w:val="111111"/>
          <w:sz w:val="28"/>
          <w:szCs w:val="28"/>
          <w:lang w:eastAsia="ru-RU"/>
        </w:rPr>
        <w:t>С этим братцем песни пел!</w:t>
      </w:r>
    </w:p>
    <w:p w:rsidR="00803F73" w:rsidRPr="002779B8" w:rsidRDefault="00803F73" w:rsidP="00524A06">
      <w:pPr>
        <w:shd w:val="clear" w:color="auto" w:fill="FFFFFF"/>
        <w:spacing w:after="0"/>
        <w:ind w:left="-568" w:firstLine="708"/>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Пр</w:t>
      </w:r>
      <w:r w:rsidR="00FE4FF7">
        <w:rPr>
          <w:rFonts w:ascii="Times New Roman" w:eastAsia="Times New Roman" w:hAnsi="Times New Roman" w:cs="Times New Roman"/>
          <w:color w:val="000000"/>
          <w:sz w:val="28"/>
          <w:szCs w:val="28"/>
          <w:lang w:eastAsia="ru-RU"/>
        </w:rPr>
        <w:t xml:space="preserve">и чтении </w:t>
      </w:r>
      <w:proofErr w:type="spellStart"/>
      <w:r w:rsidR="00FE4FF7">
        <w:rPr>
          <w:rFonts w:ascii="Times New Roman" w:eastAsia="Times New Roman" w:hAnsi="Times New Roman" w:cs="Times New Roman"/>
          <w:color w:val="000000"/>
          <w:sz w:val="28"/>
          <w:szCs w:val="28"/>
          <w:lang w:eastAsia="ru-RU"/>
        </w:rPr>
        <w:t>потешки</w:t>
      </w:r>
      <w:proofErr w:type="spellEnd"/>
      <w:r w:rsidR="00FE4FF7">
        <w:rPr>
          <w:rFonts w:ascii="Times New Roman" w:eastAsia="Times New Roman" w:hAnsi="Times New Roman" w:cs="Times New Roman"/>
          <w:color w:val="000000"/>
          <w:sz w:val="28"/>
          <w:szCs w:val="28"/>
          <w:lang w:eastAsia="ru-RU"/>
        </w:rPr>
        <w:t xml:space="preserve"> побуждать ребенк</w:t>
      </w:r>
      <w:r w:rsidRPr="002779B8">
        <w:rPr>
          <w:rFonts w:ascii="Times New Roman" w:eastAsia="Times New Roman" w:hAnsi="Times New Roman" w:cs="Times New Roman"/>
          <w:color w:val="000000"/>
          <w:sz w:val="28"/>
          <w:szCs w:val="28"/>
          <w:lang w:eastAsia="ru-RU"/>
        </w:rPr>
        <w:t>а показывать поочередно каждый пальчик.</w:t>
      </w:r>
    </w:p>
    <w:p w:rsidR="00803F73" w:rsidRPr="00FF229B" w:rsidRDefault="00803F73" w:rsidP="00FF229B">
      <w:pPr>
        <w:shd w:val="clear" w:color="auto" w:fill="FFFFFF"/>
        <w:spacing w:after="0"/>
        <w:ind w:left="-568" w:firstLine="708"/>
        <w:rPr>
          <w:rFonts w:ascii="Times New Roman" w:eastAsia="Times New Roman" w:hAnsi="Times New Roman" w:cs="Times New Roman"/>
          <w:color w:val="000000"/>
          <w:sz w:val="28"/>
          <w:szCs w:val="28"/>
          <w:lang w:eastAsia="ru-RU"/>
        </w:rPr>
      </w:pPr>
      <w:r w:rsidRPr="00FE4FF7">
        <w:rPr>
          <w:rFonts w:ascii="Times New Roman" w:eastAsia="Times New Roman" w:hAnsi="Times New Roman" w:cs="Times New Roman"/>
          <w:b/>
          <w:bCs/>
          <w:color w:val="111111"/>
          <w:sz w:val="32"/>
          <w:szCs w:val="32"/>
          <w:u w:val="single"/>
          <w:lang w:eastAsia="ru-RU"/>
        </w:rPr>
        <w:t>Учим пользоваться носовым платком</w:t>
      </w:r>
      <w:r w:rsidR="00524A06" w:rsidRPr="00FE4FF7">
        <w:rPr>
          <w:rFonts w:ascii="Times New Roman" w:eastAsia="Times New Roman" w:hAnsi="Times New Roman" w:cs="Times New Roman"/>
          <w:b/>
          <w:bCs/>
          <w:color w:val="111111"/>
          <w:sz w:val="32"/>
          <w:szCs w:val="32"/>
          <w:u w:val="single"/>
          <w:lang w:eastAsia="ru-RU"/>
        </w:rPr>
        <w:t>:</w:t>
      </w:r>
    </w:p>
    <w:p w:rsidR="00803F73" w:rsidRPr="002779B8" w:rsidRDefault="00803F73" w:rsidP="00FE4FF7">
      <w:pPr>
        <w:numPr>
          <w:ilvl w:val="0"/>
          <w:numId w:val="5"/>
        </w:numPr>
        <w:shd w:val="clear" w:color="auto" w:fill="FFFFFF"/>
        <w:spacing w:after="0"/>
        <w:ind w:left="1778" w:hanging="77"/>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Знать назначение носового платка. Не использовать его как предмет игры.</w:t>
      </w:r>
    </w:p>
    <w:p w:rsidR="00803F73" w:rsidRPr="002779B8" w:rsidRDefault="00803F73" w:rsidP="00FE4FF7">
      <w:pPr>
        <w:numPr>
          <w:ilvl w:val="0"/>
          <w:numId w:val="5"/>
        </w:numPr>
        <w:shd w:val="clear" w:color="auto" w:fill="FFFFFF"/>
        <w:spacing w:after="0"/>
        <w:ind w:left="1778" w:hanging="77"/>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Спокойно относиться к процедуре использования платка по назначению.</w:t>
      </w:r>
    </w:p>
    <w:p w:rsidR="00803F73" w:rsidRPr="002779B8" w:rsidRDefault="00803F73" w:rsidP="00524A06">
      <w:pPr>
        <w:numPr>
          <w:ilvl w:val="0"/>
          <w:numId w:val="5"/>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Находить носовой платок в кармане платья, кофты, рубашки, пальто и т. п.</w:t>
      </w:r>
    </w:p>
    <w:p w:rsidR="00803F73" w:rsidRPr="002779B8" w:rsidRDefault="00803F73" w:rsidP="00524A06">
      <w:pPr>
        <w:numPr>
          <w:ilvl w:val="0"/>
          <w:numId w:val="5"/>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Самостоятельно доставать платок из кармана и использовать (в случае необходимости обращаться за помощью).</w:t>
      </w:r>
    </w:p>
    <w:p w:rsidR="00803F73" w:rsidRPr="002779B8" w:rsidRDefault="00803F73" w:rsidP="00524A06">
      <w:pPr>
        <w:numPr>
          <w:ilvl w:val="0"/>
          <w:numId w:val="5"/>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lastRenderedPageBreak/>
        <w:t>Постепенно формировать умение разворачивать и сворачивать платок, аккуратно убирать его в карман.</w:t>
      </w:r>
    </w:p>
    <w:p w:rsidR="00803F73" w:rsidRPr="00524A06" w:rsidRDefault="00803F73" w:rsidP="00524A06">
      <w:pPr>
        <w:numPr>
          <w:ilvl w:val="0"/>
          <w:numId w:val="5"/>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Обращать внимание на чистоту носового платка.</w:t>
      </w:r>
    </w:p>
    <w:p w:rsidR="00803F73" w:rsidRPr="002779B8" w:rsidRDefault="00803F73" w:rsidP="00524A06">
      <w:pPr>
        <w:shd w:val="clear" w:color="auto" w:fill="FFFFFF"/>
        <w:spacing w:after="0"/>
        <w:ind w:firstLine="708"/>
        <w:rPr>
          <w:rFonts w:ascii="Times New Roman" w:eastAsia="Times New Roman" w:hAnsi="Times New Roman" w:cs="Times New Roman"/>
          <w:color w:val="111111"/>
          <w:sz w:val="28"/>
          <w:szCs w:val="28"/>
          <w:lang w:eastAsia="ru-RU"/>
        </w:rPr>
      </w:pPr>
      <w:r w:rsidRPr="00FF229B">
        <w:rPr>
          <w:rFonts w:ascii="Times New Roman" w:eastAsia="Times New Roman" w:hAnsi="Times New Roman" w:cs="Times New Roman"/>
          <w:b/>
          <w:bCs/>
          <w:color w:val="111111"/>
          <w:sz w:val="32"/>
          <w:szCs w:val="32"/>
          <w:u w:val="single"/>
          <w:lang w:eastAsia="ru-RU"/>
        </w:rPr>
        <w:t>Учим пользоваться расческой</w:t>
      </w:r>
      <w:r w:rsidR="00FF229B">
        <w:rPr>
          <w:rFonts w:ascii="Times New Roman" w:eastAsia="Times New Roman" w:hAnsi="Times New Roman" w:cs="Times New Roman"/>
          <w:b/>
          <w:bCs/>
          <w:color w:val="111111"/>
          <w:sz w:val="32"/>
          <w:szCs w:val="32"/>
          <w:u w:val="single"/>
          <w:lang w:eastAsia="ru-RU"/>
        </w:rPr>
        <w:t>:</w:t>
      </w:r>
      <w:r w:rsidR="00FF229B">
        <w:rPr>
          <w:rFonts w:ascii="Times New Roman" w:eastAsia="Times New Roman" w:hAnsi="Times New Roman" w:cs="Times New Roman"/>
          <w:b/>
          <w:bCs/>
          <w:color w:val="111111"/>
          <w:sz w:val="28"/>
          <w:szCs w:val="28"/>
          <w:lang w:eastAsia="ru-RU"/>
        </w:rPr>
        <w:t xml:space="preserve">               </w:t>
      </w:r>
      <w:r w:rsidR="00FE0F2A" w:rsidRPr="00FE0F2A">
        <w:rPr>
          <w:rFonts w:ascii="Times New Roman" w:eastAsia="Times New Roman" w:hAnsi="Times New Roman" w:cs="Times New Roman"/>
          <w:b/>
          <w:bCs/>
          <w:noProof/>
          <w:color w:val="111111"/>
          <w:sz w:val="28"/>
          <w:szCs w:val="28"/>
          <w:lang w:eastAsia="ru-RU"/>
        </w:rPr>
        <w:drawing>
          <wp:inline distT="0" distB="0" distL="0" distR="0">
            <wp:extent cx="1658880" cy="2423711"/>
            <wp:effectExtent l="0" t="0" r="0" b="0"/>
            <wp:docPr id="7"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8" cstate="print"/>
                    <a:srcRect/>
                    <a:stretch>
                      <a:fillRect/>
                    </a:stretch>
                  </pic:blipFill>
                  <pic:spPr bwMode="auto">
                    <a:xfrm>
                      <a:off x="0" y="0"/>
                      <a:ext cx="1663289" cy="2430153"/>
                    </a:xfrm>
                    <a:prstGeom prst="rect">
                      <a:avLst/>
                    </a:prstGeom>
                    <a:noFill/>
                    <a:ln w="9525">
                      <a:noFill/>
                      <a:miter lim="800000"/>
                      <a:headEnd/>
                      <a:tailEnd/>
                    </a:ln>
                  </pic:spPr>
                </pic:pic>
              </a:graphicData>
            </a:graphic>
          </wp:inline>
        </w:drawing>
      </w:r>
    </w:p>
    <w:p w:rsidR="00803F73" w:rsidRPr="002779B8" w:rsidRDefault="00803F73" w:rsidP="00524A06">
      <w:pPr>
        <w:numPr>
          <w:ilvl w:val="0"/>
          <w:numId w:val="6"/>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Знать свою расческу и место, где она лежит.</w:t>
      </w:r>
    </w:p>
    <w:p w:rsidR="00803F73" w:rsidRPr="002779B8" w:rsidRDefault="00803F73" w:rsidP="00524A06">
      <w:pPr>
        <w:numPr>
          <w:ilvl w:val="0"/>
          <w:numId w:val="6"/>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Показать функциональное назначение расчески и формировать навык ее использования.</w:t>
      </w:r>
    </w:p>
    <w:p w:rsidR="00803F73" w:rsidRPr="002779B8" w:rsidRDefault="00803F73" w:rsidP="00524A06">
      <w:pPr>
        <w:numPr>
          <w:ilvl w:val="0"/>
          <w:numId w:val="6"/>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Учить спокойно относиться к процедуре причесывания, повторять ее по мере надобности (после сна, после прогулки, после пользования головным убором и т. п.).</w:t>
      </w:r>
    </w:p>
    <w:p w:rsidR="00803F73" w:rsidRPr="002779B8" w:rsidRDefault="00803F73" w:rsidP="00524A06">
      <w:pPr>
        <w:numPr>
          <w:ilvl w:val="0"/>
          <w:numId w:val="6"/>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Позволять ребенку проявлять самостоятельность исходя из его желания ("Я сам!").</w:t>
      </w:r>
    </w:p>
    <w:p w:rsidR="00803F73" w:rsidRPr="002779B8" w:rsidRDefault="00803F73" w:rsidP="00524A06">
      <w:pPr>
        <w:numPr>
          <w:ilvl w:val="0"/>
          <w:numId w:val="6"/>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Переносить навык использования расчески в игровую ситуацию (с куклой), повторяя знакомое действие в сюжетно-отобразительной игре.</w:t>
      </w:r>
    </w:p>
    <w:p w:rsidR="00803F73" w:rsidRPr="002779B8" w:rsidRDefault="00803F73" w:rsidP="00524A06">
      <w:pPr>
        <w:numPr>
          <w:ilvl w:val="0"/>
          <w:numId w:val="6"/>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Исключить возможность пользования чужой расческой.</w:t>
      </w:r>
    </w:p>
    <w:p w:rsidR="00803F73" w:rsidRPr="00FF229B" w:rsidRDefault="00803F73" w:rsidP="00524A06">
      <w:pPr>
        <w:shd w:val="clear" w:color="auto" w:fill="FFFFFF"/>
        <w:spacing w:after="0"/>
        <w:ind w:firstLine="708"/>
        <w:rPr>
          <w:rFonts w:ascii="Times New Roman" w:eastAsia="Times New Roman" w:hAnsi="Times New Roman" w:cs="Times New Roman"/>
          <w:color w:val="111111"/>
          <w:sz w:val="32"/>
          <w:szCs w:val="32"/>
          <w:u w:val="single"/>
          <w:lang w:eastAsia="ru-RU"/>
        </w:rPr>
      </w:pPr>
      <w:r w:rsidRPr="00FF229B">
        <w:rPr>
          <w:rFonts w:ascii="Times New Roman" w:eastAsia="Times New Roman" w:hAnsi="Times New Roman" w:cs="Times New Roman"/>
          <w:b/>
          <w:bCs/>
          <w:color w:val="111111"/>
          <w:sz w:val="32"/>
          <w:szCs w:val="32"/>
          <w:u w:val="single"/>
          <w:lang w:eastAsia="ru-RU"/>
        </w:rPr>
        <w:t>Учим пользоваться зеркалом</w:t>
      </w:r>
      <w:r w:rsidR="00FF229B" w:rsidRPr="00FF229B">
        <w:rPr>
          <w:rFonts w:ascii="Times New Roman" w:eastAsia="Times New Roman" w:hAnsi="Times New Roman" w:cs="Times New Roman"/>
          <w:b/>
          <w:bCs/>
          <w:color w:val="111111"/>
          <w:sz w:val="32"/>
          <w:szCs w:val="32"/>
          <w:u w:val="single"/>
          <w:lang w:eastAsia="ru-RU"/>
        </w:rPr>
        <w:t>:</w:t>
      </w:r>
    </w:p>
    <w:p w:rsidR="00803F73" w:rsidRPr="002779B8" w:rsidRDefault="00803F73" w:rsidP="00524A06">
      <w:pPr>
        <w:numPr>
          <w:ilvl w:val="0"/>
          <w:numId w:val="7"/>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Знать, что такое зеркало и его функциональное назначение (причесываться перед зеркалом, рассматривать свою одежду и т. д.).</w:t>
      </w:r>
    </w:p>
    <w:p w:rsidR="00803F73" w:rsidRPr="002779B8" w:rsidRDefault="00803F73" w:rsidP="00524A06">
      <w:pPr>
        <w:numPr>
          <w:ilvl w:val="0"/>
          <w:numId w:val="7"/>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Учить спокойно, с интересом рассматривать себя в зеркале, не трогая его руками.</w:t>
      </w:r>
    </w:p>
    <w:p w:rsidR="00803F73" w:rsidRPr="00524A06" w:rsidRDefault="00803F73" w:rsidP="00524A06">
      <w:pPr>
        <w:numPr>
          <w:ilvl w:val="0"/>
          <w:numId w:val="7"/>
        </w:numPr>
        <w:shd w:val="clear" w:color="auto" w:fill="FFFFFF"/>
        <w:spacing w:after="0"/>
        <w:ind w:left="2160"/>
        <w:rPr>
          <w:rFonts w:ascii="Times New Roman" w:eastAsia="Times New Roman" w:hAnsi="Times New Roman" w:cs="Times New Roman"/>
          <w:color w:val="000000"/>
          <w:sz w:val="28"/>
          <w:szCs w:val="28"/>
          <w:lang w:eastAsia="ru-RU"/>
        </w:rPr>
      </w:pPr>
      <w:r w:rsidRPr="002779B8">
        <w:rPr>
          <w:rFonts w:ascii="Times New Roman" w:eastAsia="Times New Roman" w:hAnsi="Times New Roman" w:cs="Times New Roman"/>
          <w:color w:val="000000"/>
          <w:sz w:val="28"/>
          <w:szCs w:val="28"/>
          <w:lang w:eastAsia="ru-RU"/>
        </w:rPr>
        <w:t xml:space="preserve">Подводить </w:t>
      </w:r>
      <w:r w:rsidR="00FF229B">
        <w:rPr>
          <w:rFonts w:ascii="Times New Roman" w:eastAsia="Times New Roman" w:hAnsi="Times New Roman" w:cs="Times New Roman"/>
          <w:color w:val="000000"/>
          <w:sz w:val="28"/>
          <w:szCs w:val="28"/>
          <w:lang w:eastAsia="ru-RU"/>
        </w:rPr>
        <w:t>ребенк</w:t>
      </w:r>
      <w:r w:rsidRPr="002779B8">
        <w:rPr>
          <w:rFonts w:ascii="Times New Roman" w:eastAsia="Times New Roman" w:hAnsi="Times New Roman" w:cs="Times New Roman"/>
          <w:color w:val="000000"/>
          <w:sz w:val="28"/>
          <w:szCs w:val="28"/>
          <w:lang w:eastAsia="ru-RU"/>
        </w:rPr>
        <w:t>а к зеркалу, обращать его внимание на чистоту одежды и лица.</w:t>
      </w:r>
      <w:r w:rsidR="00524A06" w:rsidRPr="00524A06">
        <w:rPr>
          <w:rFonts w:ascii="Times New Roman" w:eastAsia="Times New Roman" w:hAnsi="Times New Roman" w:cs="Times New Roman"/>
          <w:color w:val="000000"/>
          <w:sz w:val="28"/>
          <w:szCs w:val="28"/>
          <w:lang w:eastAsia="ru-RU"/>
        </w:rPr>
        <w:t xml:space="preserve"> </w:t>
      </w:r>
      <w:r w:rsidRPr="00524A06">
        <w:rPr>
          <w:rFonts w:ascii="Times New Roman" w:eastAsia="Times New Roman" w:hAnsi="Times New Roman" w:cs="Times New Roman"/>
          <w:color w:val="000000"/>
          <w:sz w:val="28"/>
          <w:szCs w:val="28"/>
          <w:lang w:eastAsia="ru-RU"/>
        </w:rPr>
        <w:t xml:space="preserve"> </w:t>
      </w:r>
    </w:p>
    <w:p w:rsidR="00386198" w:rsidRDefault="00524A06" w:rsidP="00524A06">
      <w:pPr>
        <w:shd w:val="clear" w:color="auto" w:fill="FFFFFF"/>
        <w:spacing w:before="139" w:after="13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6198">
        <w:rPr>
          <w:rFonts w:ascii="Times New Roman" w:eastAsia="Times New Roman" w:hAnsi="Times New Roman" w:cs="Times New Roman"/>
          <w:color w:val="333333"/>
          <w:sz w:val="28"/>
          <w:szCs w:val="28"/>
          <w:lang w:eastAsia="ru-RU"/>
        </w:rPr>
        <w:br/>
      </w:r>
    </w:p>
    <w:p w:rsidR="00386198" w:rsidRDefault="00386198" w:rsidP="00524A06">
      <w:pPr>
        <w:shd w:val="clear" w:color="auto" w:fill="FFFFFF"/>
        <w:spacing w:before="139" w:after="139"/>
        <w:rPr>
          <w:rFonts w:ascii="Times New Roman" w:eastAsia="Times New Roman" w:hAnsi="Times New Roman" w:cs="Times New Roman"/>
          <w:color w:val="333333"/>
          <w:sz w:val="28"/>
          <w:szCs w:val="28"/>
          <w:lang w:eastAsia="ru-RU"/>
        </w:rPr>
      </w:pPr>
    </w:p>
    <w:p w:rsidR="00386198" w:rsidRDefault="00386198" w:rsidP="00524A06">
      <w:pPr>
        <w:shd w:val="clear" w:color="auto" w:fill="FFFFFF"/>
        <w:spacing w:before="139" w:after="139"/>
        <w:rPr>
          <w:rFonts w:ascii="Times New Roman" w:eastAsia="Times New Roman" w:hAnsi="Times New Roman" w:cs="Times New Roman"/>
          <w:color w:val="333333"/>
          <w:sz w:val="28"/>
          <w:szCs w:val="28"/>
          <w:lang w:eastAsia="ru-RU"/>
        </w:rPr>
      </w:pPr>
    </w:p>
    <w:p w:rsidR="00386198" w:rsidRDefault="00386198" w:rsidP="00524A06">
      <w:pPr>
        <w:shd w:val="clear" w:color="auto" w:fill="FFFFFF"/>
        <w:spacing w:before="139" w:after="139"/>
        <w:rPr>
          <w:rFonts w:ascii="Times New Roman" w:eastAsia="Times New Roman" w:hAnsi="Times New Roman" w:cs="Times New Roman"/>
          <w:color w:val="333333"/>
          <w:sz w:val="28"/>
          <w:szCs w:val="28"/>
          <w:lang w:eastAsia="ru-RU"/>
        </w:rPr>
      </w:pPr>
    </w:p>
    <w:p w:rsidR="00386198" w:rsidRDefault="00524A06" w:rsidP="00386198">
      <w:pPr>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6198">
        <w:rPr>
          <w:rFonts w:ascii="Times New Roman" w:eastAsia="Times New Roman" w:hAnsi="Times New Roman" w:cs="Times New Roman"/>
          <w:color w:val="333333"/>
          <w:sz w:val="28"/>
          <w:szCs w:val="28"/>
          <w:lang w:eastAsia="ru-RU"/>
        </w:rPr>
        <w:br/>
      </w:r>
    </w:p>
    <w:sectPr w:rsidR="00386198" w:rsidSect="003861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348"/>
    <w:multiLevelType w:val="multilevel"/>
    <w:tmpl w:val="E2B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74B3"/>
    <w:multiLevelType w:val="multilevel"/>
    <w:tmpl w:val="A14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1DC6"/>
    <w:multiLevelType w:val="multilevel"/>
    <w:tmpl w:val="EA1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11E97"/>
    <w:multiLevelType w:val="multilevel"/>
    <w:tmpl w:val="6424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56E48"/>
    <w:multiLevelType w:val="multilevel"/>
    <w:tmpl w:val="1D3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315B4"/>
    <w:multiLevelType w:val="multilevel"/>
    <w:tmpl w:val="C94E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E3201"/>
    <w:multiLevelType w:val="multilevel"/>
    <w:tmpl w:val="025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03F73"/>
    <w:rsid w:val="00000B32"/>
    <w:rsid w:val="000035ED"/>
    <w:rsid w:val="00004FD9"/>
    <w:rsid w:val="000063CA"/>
    <w:rsid w:val="00006C42"/>
    <w:rsid w:val="0000767C"/>
    <w:rsid w:val="000141CB"/>
    <w:rsid w:val="00021564"/>
    <w:rsid w:val="00021E42"/>
    <w:rsid w:val="00024ED7"/>
    <w:rsid w:val="000263D6"/>
    <w:rsid w:val="000265B6"/>
    <w:rsid w:val="0002752C"/>
    <w:rsid w:val="000278A4"/>
    <w:rsid w:val="000304E8"/>
    <w:rsid w:val="000305D6"/>
    <w:rsid w:val="00030B1D"/>
    <w:rsid w:val="00031610"/>
    <w:rsid w:val="00031822"/>
    <w:rsid w:val="00036D07"/>
    <w:rsid w:val="000375D2"/>
    <w:rsid w:val="0004697E"/>
    <w:rsid w:val="00047865"/>
    <w:rsid w:val="00050147"/>
    <w:rsid w:val="00052A3F"/>
    <w:rsid w:val="00053B61"/>
    <w:rsid w:val="00056A58"/>
    <w:rsid w:val="00062284"/>
    <w:rsid w:val="00062465"/>
    <w:rsid w:val="000642E0"/>
    <w:rsid w:val="00064313"/>
    <w:rsid w:val="0007339B"/>
    <w:rsid w:val="00077162"/>
    <w:rsid w:val="00082D66"/>
    <w:rsid w:val="00086637"/>
    <w:rsid w:val="000A2D03"/>
    <w:rsid w:val="000A3962"/>
    <w:rsid w:val="000A468A"/>
    <w:rsid w:val="000A565B"/>
    <w:rsid w:val="000A7677"/>
    <w:rsid w:val="000B099F"/>
    <w:rsid w:val="000C1C05"/>
    <w:rsid w:val="000C2C53"/>
    <w:rsid w:val="000C2CE1"/>
    <w:rsid w:val="000C4652"/>
    <w:rsid w:val="000D1A59"/>
    <w:rsid w:val="000E172C"/>
    <w:rsid w:val="000E22D5"/>
    <w:rsid w:val="000E309D"/>
    <w:rsid w:val="000F07C4"/>
    <w:rsid w:val="000F2ACF"/>
    <w:rsid w:val="000F496E"/>
    <w:rsid w:val="000F5463"/>
    <w:rsid w:val="000F60D5"/>
    <w:rsid w:val="000F62E9"/>
    <w:rsid w:val="000F705D"/>
    <w:rsid w:val="00101FAF"/>
    <w:rsid w:val="0010275B"/>
    <w:rsid w:val="00103676"/>
    <w:rsid w:val="001049C7"/>
    <w:rsid w:val="00104AED"/>
    <w:rsid w:val="0010791A"/>
    <w:rsid w:val="00107A19"/>
    <w:rsid w:val="00113222"/>
    <w:rsid w:val="00113496"/>
    <w:rsid w:val="00121B75"/>
    <w:rsid w:val="001225E5"/>
    <w:rsid w:val="00125CB1"/>
    <w:rsid w:val="00132403"/>
    <w:rsid w:val="00133DC0"/>
    <w:rsid w:val="00134979"/>
    <w:rsid w:val="00135A23"/>
    <w:rsid w:val="00150168"/>
    <w:rsid w:val="001527F3"/>
    <w:rsid w:val="00156CA4"/>
    <w:rsid w:val="0015782F"/>
    <w:rsid w:val="001607CF"/>
    <w:rsid w:val="00161941"/>
    <w:rsid w:val="00163A6C"/>
    <w:rsid w:val="00166DCA"/>
    <w:rsid w:val="001701A7"/>
    <w:rsid w:val="00176E0E"/>
    <w:rsid w:val="001816BB"/>
    <w:rsid w:val="00181A1E"/>
    <w:rsid w:val="001841FE"/>
    <w:rsid w:val="00187022"/>
    <w:rsid w:val="00192156"/>
    <w:rsid w:val="00192867"/>
    <w:rsid w:val="001933D0"/>
    <w:rsid w:val="0019621D"/>
    <w:rsid w:val="00197C61"/>
    <w:rsid w:val="001A0948"/>
    <w:rsid w:val="001A552B"/>
    <w:rsid w:val="001A6511"/>
    <w:rsid w:val="001A7F5B"/>
    <w:rsid w:val="001B0D2C"/>
    <w:rsid w:val="001B1A44"/>
    <w:rsid w:val="001B6419"/>
    <w:rsid w:val="001C270C"/>
    <w:rsid w:val="001C2A1D"/>
    <w:rsid w:val="001C481B"/>
    <w:rsid w:val="001C63A3"/>
    <w:rsid w:val="001C64E5"/>
    <w:rsid w:val="001C6768"/>
    <w:rsid w:val="001C686E"/>
    <w:rsid w:val="001D3425"/>
    <w:rsid w:val="001E4B0C"/>
    <w:rsid w:val="001E4E1A"/>
    <w:rsid w:val="001E560A"/>
    <w:rsid w:val="001E5FDD"/>
    <w:rsid w:val="001F06AA"/>
    <w:rsid w:val="001F16B8"/>
    <w:rsid w:val="001F2045"/>
    <w:rsid w:val="001F27B5"/>
    <w:rsid w:val="001F33A7"/>
    <w:rsid w:val="001F3F3A"/>
    <w:rsid w:val="0020000D"/>
    <w:rsid w:val="0020418B"/>
    <w:rsid w:val="00205B7B"/>
    <w:rsid w:val="00212D81"/>
    <w:rsid w:val="002159F2"/>
    <w:rsid w:val="0022399A"/>
    <w:rsid w:val="00223FB2"/>
    <w:rsid w:val="00225F7A"/>
    <w:rsid w:val="00235B4F"/>
    <w:rsid w:val="0023799C"/>
    <w:rsid w:val="00240CDE"/>
    <w:rsid w:val="00241C07"/>
    <w:rsid w:val="00242D6E"/>
    <w:rsid w:val="002440D2"/>
    <w:rsid w:val="00250CE3"/>
    <w:rsid w:val="00250EC8"/>
    <w:rsid w:val="00252DDA"/>
    <w:rsid w:val="0026007F"/>
    <w:rsid w:val="002650BD"/>
    <w:rsid w:val="002664B7"/>
    <w:rsid w:val="00266D16"/>
    <w:rsid w:val="00270854"/>
    <w:rsid w:val="00275C1B"/>
    <w:rsid w:val="002779B8"/>
    <w:rsid w:val="002829BD"/>
    <w:rsid w:val="00283D70"/>
    <w:rsid w:val="00287EF6"/>
    <w:rsid w:val="00292A81"/>
    <w:rsid w:val="00293A5D"/>
    <w:rsid w:val="002975DA"/>
    <w:rsid w:val="002977C2"/>
    <w:rsid w:val="00297AF8"/>
    <w:rsid w:val="002A111B"/>
    <w:rsid w:val="002A1611"/>
    <w:rsid w:val="002A1988"/>
    <w:rsid w:val="002A1F16"/>
    <w:rsid w:val="002A3522"/>
    <w:rsid w:val="002A6215"/>
    <w:rsid w:val="002B227E"/>
    <w:rsid w:val="002B37F4"/>
    <w:rsid w:val="002B55A0"/>
    <w:rsid w:val="002B5D14"/>
    <w:rsid w:val="002B7B39"/>
    <w:rsid w:val="002C0239"/>
    <w:rsid w:val="002C41FE"/>
    <w:rsid w:val="002C53F4"/>
    <w:rsid w:val="002C57AD"/>
    <w:rsid w:val="002C5936"/>
    <w:rsid w:val="002C6414"/>
    <w:rsid w:val="002C6F2B"/>
    <w:rsid w:val="002D0D06"/>
    <w:rsid w:val="002D4FF9"/>
    <w:rsid w:val="002D7D35"/>
    <w:rsid w:val="002E3AB1"/>
    <w:rsid w:val="002E71BA"/>
    <w:rsid w:val="002F0219"/>
    <w:rsid w:val="00302987"/>
    <w:rsid w:val="00305EF3"/>
    <w:rsid w:val="0030607A"/>
    <w:rsid w:val="003071EA"/>
    <w:rsid w:val="00313520"/>
    <w:rsid w:val="0031760F"/>
    <w:rsid w:val="00317D07"/>
    <w:rsid w:val="00321B58"/>
    <w:rsid w:val="00322C9F"/>
    <w:rsid w:val="0033090B"/>
    <w:rsid w:val="00332725"/>
    <w:rsid w:val="00332E1E"/>
    <w:rsid w:val="00335137"/>
    <w:rsid w:val="0034256B"/>
    <w:rsid w:val="00344F60"/>
    <w:rsid w:val="00346315"/>
    <w:rsid w:val="0034698F"/>
    <w:rsid w:val="00347244"/>
    <w:rsid w:val="00350E69"/>
    <w:rsid w:val="0035134D"/>
    <w:rsid w:val="00354043"/>
    <w:rsid w:val="00360081"/>
    <w:rsid w:val="003631BB"/>
    <w:rsid w:val="003675AA"/>
    <w:rsid w:val="0037005B"/>
    <w:rsid w:val="00370924"/>
    <w:rsid w:val="00371489"/>
    <w:rsid w:val="00380707"/>
    <w:rsid w:val="0038189F"/>
    <w:rsid w:val="00384425"/>
    <w:rsid w:val="00386198"/>
    <w:rsid w:val="00390262"/>
    <w:rsid w:val="00393912"/>
    <w:rsid w:val="00393BC5"/>
    <w:rsid w:val="003950B7"/>
    <w:rsid w:val="00396C5D"/>
    <w:rsid w:val="00397474"/>
    <w:rsid w:val="003A1A37"/>
    <w:rsid w:val="003A5316"/>
    <w:rsid w:val="003B1929"/>
    <w:rsid w:val="003B395E"/>
    <w:rsid w:val="003B48FB"/>
    <w:rsid w:val="003C367A"/>
    <w:rsid w:val="003C5398"/>
    <w:rsid w:val="003C659E"/>
    <w:rsid w:val="003D29EC"/>
    <w:rsid w:val="003D3DFC"/>
    <w:rsid w:val="003D44B2"/>
    <w:rsid w:val="003D54EA"/>
    <w:rsid w:val="003D5DAD"/>
    <w:rsid w:val="003E0AFD"/>
    <w:rsid w:val="003E1732"/>
    <w:rsid w:val="003E33B1"/>
    <w:rsid w:val="003F33A3"/>
    <w:rsid w:val="003F4686"/>
    <w:rsid w:val="00401566"/>
    <w:rsid w:val="004029D8"/>
    <w:rsid w:val="00404102"/>
    <w:rsid w:val="0040640E"/>
    <w:rsid w:val="00406C79"/>
    <w:rsid w:val="00414B95"/>
    <w:rsid w:val="00421D6F"/>
    <w:rsid w:val="004228B1"/>
    <w:rsid w:val="00423525"/>
    <w:rsid w:val="00425AEE"/>
    <w:rsid w:val="00432AFF"/>
    <w:rsid w:val="00436893"/>
    <w:rsid w:val="004405CB"/>
    <w:rsid w:val="00444A26"/>
    <w:rsid w:val="00444A3C"/>
    <w:rsid w:val="0044728C"/>
    <w:rsid w:val="004577D0"/>
    <w:rsid w:val="00464A8C"/>
    <w:rsid w:val="00472892"/>
    <w:rsid w:val="00473147"/>
    <w:rsid w:val="00473558"/>
    <w:rsid w:val="0047357C"/>
    <w:rsid w:val="00482D82"/>
    <w:rsid w:val="004845D2"/>
    <w:rsid w:val="00485D26"/>
    <w:rsid w:val="004907C4"/>
    <w:rsid w:val="004948CA"/>
    <w:rsid w:val="004A068E"/>
    <w:rsid w:val="004A2E15"/>
    <w:rsid w:val="004B157C"/>
    <w:rsid w:val="004B3A6F"/>
    <w:rsid w:val="004B6DCF"/>
    <w:rsid w:val="004B7814"/>
    <w:rsid w:val="004C3D3C"/>
    <w:rsid w:val="004C501F"/>
    <w:rsid w:val="004C77FF"/>
    <w:rsid w:val="004D4268"/>
    <w:rsid w:val="004E124C"/>
    <w:rsid w:val="004E21D1"/>
    <w:rsid w:val="004E4E18"/>
    <w:rsid w:val="004E4EE8"/>
    <w:rsid w:val="004E607D"/>
    <w:rsid w:val="004E60B3"/>
    <w:rsid w:val="004E7B1E"/>
    <w:rsid w:val="004F138D"/>
    <w:rsid w:val="004F2ACC"/>
    <w:rsid w:val="004F58D5"/>
    <w:rsid w:val="004F74FD"/>
    <w:rsid w:val="004F7BB9"/>
    <w:rsid w:val="004F7CC6"/>
    <w:rsid w:val="00500892"/>
    <w:rsid w:val="00501B38"/>
    <w:rsid w:val="00501C4E"/>
    <w:rsid w:val="005117A9"/>
    <w:rsid w:val="00513720"/>
    <w:rsid w:val="005146BC"/>
    <w:rsid w:val="00520953"/>
    <w:rsid w:val="00524A06"/>
    <w:rsid w:val="00524AC6"/>
    <w:rsid w:val="0054006C"/>
    <w:rsid w:val="005401F0"/>
    <w:rsid w:val="00541821"/>
    <w:rsid w:val="005424FD"/>
    <w:rsid w:val="00545472"/>
    <w:rsid w:val="005464A0"/>
    <w:rsid w:val="00550352"/>
    <w:rsid w:val="0055095F"/>
    <w:rsid w:val="00551CBD"/>
    <w:rsid w:val="00552439"/>
    <w:rsid w:val="00552510"/>
    <w:rsid w:val="0055324D"/>
    <w:rsid w:val="00561F1A"/>
    <w:rsid w:val="00562D49"/>
    <w:rsid w:val="00562FB7"/>
    <w:rsid w:val="00563060"/>
    <w:rsid w:val="00563B0B"/>
    <w:rsid w:val="005676A8"/>
    <w:rsid w:val="0057024C"/>
    <w:rsid w:val="005704F4"/>
    <w:rsid w:val="00576529"/>
    <w:rsid w:val="00580D5B"/>
    <w:rsid w:val="005854DB"/>
    <w:rsid w:val="00586C4B"/>
    <w:rsid w:val="00590F93"/>
    <w:rsid w:val="00593CA1"/>
    <w:rsid w:val="00595C0E"/>
    <w:rsid w:val="00595EB5"/>
    <w:rsid w:val="00597200"/>
    <w:rsid w:val="005A0773"/>
    <w:rsid w:val="005A5295"/>
    <w:rsid w:val="005A606B"/>
    <w:rsid w:val="005A7E0C"/>
    <w:rsid w:val="005B0D26"/>
    <w:rsid w:val="005B1C78"/>
    <w:rsid w:val="005C3F83"/>
    <w:rsid w:val="005C3FA7"/>
    <w:rsid w:val="005D2837"/>
    <w:rsid w:val="005D29E0"/>
    <w:rsid w:val="005E360C"/>
    <w:rsid w:val="005E69F7"/>
    <w:rsid w:val="005E7445"/>
    <w:rsid w:val="005F2441"/>
    <w:rsid w:val="00604AD3"/>
    <w:rsid w:val="006057D7"/>
    <w:rsid w:val="006118B9"/>
    <w:rsid w:val="006138D1"/>
    <w:rsid w:val="00614ECA"/>
    <w:rsid w:val="006164B2"/>
    <w:rsid w:val="00621E9D"/>
    <w:rsid w:val="00623B4E"/>
    <w:rsid w:val="00630EB3"/>
    <w:rsid w:val="00631DE5"/>
    <w:rsid w:val="00631FC2"/>
    <w:rsid w:val="00634284"/>
    <w:rsid w:val="006347F0"/>
    <w:rsid w:val="006361E7"/>
    <w:rsid w:val="006426F4"/>
    <w:rsid w:val="00642B79"/>
    <w:rsid w:val="00655DC8"/>
    <w:rsid w:val="006601E3"/>
    <w:rsid w:val="00661BE1"/>
    <w:rsid w:val="00662A34"/>
    <w:rsid w:val="00662F94"/>
    <w:rsid w:val="006637BD"/>
    <w:rsid w:val="00664937"/>
    <w:rsid w:val="00672638"/>
    <w:rsid w:val="00675ECA"/>
    <w:rsid w:val="006775F8"/>
    <w:rsid w:val="00680EDF"/>
    <w:rsid w:val="006810F2"/>
    <w:rsid w:val="006828DA"/>
    <w:rsid w:val="00686C56"/>
    <w:rsid w:val="00690C5C"/>
    <w:rsid w:val="00693313"/>
    <w:rsid w:val="0069552B"/>
    <w:rsid w:val="006A0D3B"/>
    <w:rsid w:val="006A144F"/>
    <w:rsid w:val="006A38D8"/>
    <w:rsid w:val="006A5C04"/>
    <w:rsid w:val="006A7422"/>
    <w:rsid w:val="006B09A3"/>
    <w:rsid w:val="006B1DAA"/>
    <w:rsid w:val="006B1F43"/>
    <w:rsid w:val="006B3FA1"/>
    <w:rsid w:val="006B7A07"/>
    <w:rsid w:val="006B7EA9"/>
    <w:rsid w:val="006B7EEB"/>
    <w:rsid w:val="006C09B5"/>
    <w:rsid w:val="006C10F9"/>
    <w:rsid w:val="006C2629"/>
    <w:rsid w:val="006C2794"/>
    <w:rsid w:val="006C5402"/>
    <w:rsid w:val="006C6C14"/>
    <w:rsid w:val="006D1458"/>
    <w:rsid w:val="006D31CF"/>
    <w:rsid w:val="006D6F1A"/>
    <w:rsid w:val="006E01E7"/>
    <w:rsid w:val="006E06CD"/>
    <w:rsid w:val="006E3CA6"/>
    <w:rsid w:val="006E5607"/>
    <w:rsid w:val="006E7764"/>
    <w:rsid w:val="006F24D1"/>
    <w:rsid w:val="006F2B94"/>
    <w:rsid w:val="00701B71"/>
    <w:rsid w:val="00705033"/>
    <w:rsid w:val="00705438"/>
    <w:rsid w:val="00707E43"/>
    <w:rsid w:val="00711FDB"/>
    <w:rsid w:val="00714EE2"/>
    <w:rsid w:val="007171F9"/>
    <w:rsid w:val="00717BE1"/>
    <w:rsid w:val="00720BB9"/>
    <w:rsid w:val="00724DA8"/>
    <w:rsid w:val="007275A4"/>
    <w:rsid w:val="00730944"/>
    <w:rsid w:val="0073122C"/>
    <w:rsid w:val="00733D43"/>
    <w:rsid w:val="00740D4A"/>
    <w:rsid w:val="00741982"/>
    <w:rsid w:val="007436A1"/>
    <w:rsid w:val="00744723"/>
    <w:rsid w:val="00745D87"/>
    <w:rsid w:val="00747D6E"/>
    <w:rsid w:val="0075373B"/>
    <w:rsid w:val="00754AFA"/>
    <w:rsid w:val="00755863"/>
    <w:rsid w:val="00760F14"/>
    <w:rsid w:val="0076187D"/>
    <w:rsid w:val="00763291"/>
    <w:rsid w:val="007643A3"/>
    <w:rsid w:val="00770BE8"/>
    <w:rsid w:val="00776441"/>
    <w:rsid w:val="0077781F"/>
    <w:rsid w:val="00777EDF"/>
    <w:rsid w:val="007841D3"/>
    <w:rsid w:val="0078592F"/>
    <w:rsid w:val="00787871"/>
    <w:rsid w:val="00793B9D"/>
    <w:rsid w:val="00793DD5"/>
    <w:rsid w:val="00794611"/>
    <w:rsid w:val="00797FF8"/>
    <w:rsid w:val="007A0047"/>
    <w:rsid w:val="007A19D6"/>
    <w:rsid w:val="007A2D0D"/>
    <w:rsid w:val="007A5A1A"/>
    <w:rsid w:val="007A622B"/>
    <w:rsid w:val="007A7480"/>
    <w:rsid w:val="007D0A83"/>
    <w:rsid w:val="007D11F7"/>
    <w:rsid w:val="007D5FD3"/>
    <w:rsid w:val="007D62F0"/>
    <w:rsid w:val="007F0389"/>
    <w:rsid w:val="007F0BB9"/>
    <w:rsid w:val="007F238A"/>
    <w:rsid w:val="007F407F"/>
    <w:rsid w:val="007F52C9"/>
    <w:rsid w:val="007F5955"/>
    <w:rsid w:val="007F73B2"/>
    <w:rsid w:val="007F7854"/>
    <w:rsid w:val="007F7F07"/>
    <w:rsid w:val="0080089C"/>
    <w:rsid w:val="00803F73"/>
    <w:rsid w:val="008104FD"/>
    <w:rsid w:val="00810AEE"/>
    <w:rsid w:val="00814D9C"/>
    <w:rsid w:val="008150C5"/>
    <w:rsid w:val="00816018"/>
    <w:rsid w:val="008164C6"/>
    <w:rsid w:val="00816F05"/>
    <w:rsid w:val="00820422"/>
    <w:rsid w:val="008240E2"/>
    <w:rsid w:val="00826577"/>
    <w:rsid w:val="008275D6"/>
    <w:rsid w:val="00834EA5"/>
    <w:rsid w:val="008354B0"/>
    <w:rsid w:val="00847853"/>
    <w:rsid w:val="00853F43"/>
    <w:rsid w:val="008565D2"/>
    <w:rsid w:val="0086154B"/>
    <w:rsid w:val="00862C9A"/>
    <w:rsid w:val="008650F4"/>
    <w:rsid w:val="00870DB7"/>
    <w:rsid w:val="00871B3A"/>
    <w:rsid w:val="00872E5F"/>
    <w:rsid w:val="00873771"/>
    <w:rsid w:val="008743D8"/>
    <w:rsid w:val="008771C0"/>
    <w:rsid w:val="00880228"/>
    <w:rsid w:val="008805CB"/>
    <w:rsid w:val="00880607"/>
    <w:rsid w:val="00882D70"/>
    <w:rsid w:val="00883070"/>
    <w:rsid w:val="00885EC0"/>
    <w:rsid w:val="008921E2"/>
    <w:rsid w:val="008A05D0"/>
    <w:rsid w:val="008A28AF"/>
    <w:rsid w:val="008A6A93"/>
    <w:rsid w:val="008A6BCF"/>
    <w:rsid w:val="008A744F"/>
    <w:rsid w:val="008B0727"/>
    <w:rsid w:val="008B0735"/>
    <w:rsid w:val="008B0A87"/>
    <w:rsid w:val="008B0C3F"/>
    <w:rsid w:val="008B1520"/>
    <w:rsid w:val="008B4B14"/>
    <w:rsid w:val="008B58B2"/>
    <w:rsid w:val="008B72A2"/>
    <w:rsid w:val="008C0BC5"/>
    <w:rsid w:val="008C1E92"/>
    <w:rsid w:val="008C2F0A"/>
    <w:rsid w:val="008C4C9F"/>
    <w:rsid w:val="008C5503"/>
    <w:rsid w:val="008D16B9"/>
    <w:rsid w:val="008D3D0D"/>
    <w:rsid w:val="008D5AA2"/>
    <w:rsid w:val="008D645C"/>
    <w:rsid w:val="008D6A30"/>
    <w:rsid w:val="008E1E68"/>
    <w:rsid w:val="008E6B52"/>
    <w:rsid w:val="008E7C52"/>
    <w:rsid w:val="008F7505"/>
    <w:rsid w:val="00903B8A"/>
    <w:rsid w:val="00904DA3"/>
    <w:rsid w:val="009224BC"/>
    <w:rsid w:val="00923117"/>
    <w:rsid w:val="00924A4A"/>
    <w:rsid w:val="00925E73"/>
    <w:rsid w:val="009277AE"/>
    <w:rsid w:val="00930158"/>
    <w:rsid w:val="009303B1"/>
    <w:rsid w:val="0093160C"/>
    <w:rsid w:val="00931C6C"/>
    <w:rsid w:val="0093287D"/>
    <w:rsid w:val="009329CE"/>
    <w:rsid w:val="00936944"/>
    <w:rsid w:val="00936A78"/>
    <w:rsid w:val="00941FDB"/>
    <w:rsid w:val="009461E9"/>
    <w:rsid w:val="00954E59"/>
    <w:rsid w:val="00956D27"/>
    <w:rsid w:val="00962FA1"/>
    <w:rsid w:val="0096487F"/>
    <w:rsid w:val="0097125B"/>
    <w:rsid w:val="00977A80"/>
    <w:rsid w:val="00980518"/>
    <w:rsid w:val="009923F5"/>
    <w:rsid w:val="009A2F36"/>
    <w:rsid w:val="009A5082"/>
    <w:rsid w:val="009A7173"/>
    <w:rsid w:val="009A79BC"/>
    <w:rsid w:val="009B0C6E"/>
    <w:rsid w:val="009B4689"/>
    <w:rsid w:val="009C0C61"/>
    <w:rsid w:val="009C7823"/>
    <w:rsid w:val="009D267C"/>
    <w:rsid w:val="009D3164"/>
    <w:rsid w:val="009D31CB"/>
    <w:rsid w:val="009D67FA"/>
    <w:rsid w:val="009E0990"/>
    <w:rsid w:val="009E6E1B"/>
    <w:rsid w:val="009F79C9"/>
    <w:rsid w:val="00A03380"/>
    <w:rsid w:val="00A04113"/>
    <w:rsid w:val="00A055AE"/>
    <w:rsid w:val="00A1442A"/>
    <w:rsid w:val="00A153FD"/>
    <w:rsid w:val="00A20E2D"/>
    <w:rsid w:val="00A22B6E"/>
    <w:rsid w:val="00A24714"/>
    <w:rsid w:val="00A346DF"/>
    <w:rsid w:val="00A35650"/>
    <w:rsid w:val="00A3691C"/>
    <w:rsid w:val="00A408ED"/>
    <w:rsid w:val="00A41437"/>
    <w:rsid w:val="00A41505"/>
    <w:rsid w:val="00A43ADE"/>
    <w:rsid w:val="00A453A0"/>
    <w:rsid w:val="00A5424F"/>
    <w:rsid w:val="00A558EC"/>
    <w:rsid w:val="00A570C2"/>
    <w:rsid w:val="00A61197"/>
    <w:rsid w:val="00A62701"/>
    <w:rsid w:val="00A64FF8"/>
    <w:rsid w:val="00A6523B"/>
    <w:rsid w:val="00A667F8"/>
    <w:rsid w:val="00A67D9E"/>
    <w:rsid w:val="00A738DC"/>
    <w:rsid w:val="00A7531A"/>
    <w:rsid w:val="00A8063B"/>
    <w:rsid w:val="00A81C45"/>
    <w:rsid w:val="00A845BB"/>
    <w:rsid w:val="00A84970"/>
    <w:rsid w:val="00A84C0C"/>
    <w:rsid w:val="00A85F98"/>
    <w:rsid w:val="00A90C78"/>
    <w:rsid w:val="00A977C9"/>
    <w:rsid w:val="00AA416A"/>
    <w:rsid w:val="00AB059E"/>
    <w:rsid w:val="00AB0E1F"/>
    <w:rsid w:val="00AB2535"/>
    <w:rsid w:val="00AB3EC7"/>
    <w:rsid w:val="00AB4117"/>
    <w:rsid w:val="00AC13E8"/>
    <w:rsid w:val="00AD040D"/>
    <w:rsid w:val="00AD5190"/>
    <w:rsid w:val="00AD52D6"/>
    <w:rsid w:val="00AD54C9"/>
    <w:rsid w:val="00AE03AA"/>
    <w:rsid w:val="00AE16B3"/>
    <w:rsid w:val="00AE17B6"/>
    <w:rsid w:val="00AE2A22"/>
    <w:rsid w:val="00AE53D3"/>
    <w:rsid w:val="00AE6F5A"/>
    <w:rsid w:val="00AE7FB1"/>
    <w:rsid w:val="00AF14F6"/>
    <w:rsid w:val="00AF1FDB"/>
    <w:rsid w:val="00AF20FF"/>
    <w:rsid w:val="00AF296D"/>
    <w:rsid w:val="00AF69B9"/>
    <w:rsid w:val="00AF6FCA"/>
    <w:rsid w:val="00B01180"/>
    <w:rsid w:val="00B0486C"/>
    <w:rsid w:val="00B051FC"/>
    <w:rsid w:val="00B05B19"/>
    <w:rsid w:val="00B06374"/>
    <w:rsid w:val="00B1381D"/>
    <w:rsid w:val="00B13A7F"/>
    <w:rsid w:val="00B21626"/>
    <w:rsid w:val="00B25D57"/>
    <w:rsid w:val="00B34761"/>
    <w:rsid w:val="00B40188"/>
    <w:rsid w:val="00B43448"/>
    <w:rsid w:val="00B4449C"/>
    <w:rsid w:val="00B476A3"/>
    <w:rsid w:val="00B51547"/>
    <w:rsid w:val="00B5505D"/>
    <w:rsid w:val="00B60452"/>
    <w:rsid w:val="00B60AAA"/>
    <w:rsid w:val="00B6185D"/>
    <w:rsid w:val="00B622B2"/>
    <w:rsid w:val="00B63331"/>
    <w:rsid w:val="00B64535"/>
    <w:rsid w:val="00B67418"/>
    <w:rsid w:val="00B67F5D"/>
    <w:rsid w:val="00B700D7"/>
    <w:rsid w:val="00B72E6B"/>
    <w:rsid w:val="00B73DED"/>
    <w:rsid w:val="00B7427C"/>
    <w:rsid w:val="00B80CD0"/>
    <w:rsid w:val="00B8124E"/>
    <w:rsid w:val="00B82675"/>
    <w:rsid w:val="00B84A19"/>
    <w:rsid w:val="00B857EE"/>
    <w:rsid w:val="00B86374"/>
    <w:rsid w:val="00B86C89"/>
    <w:rsid w:val="00B95155"/>
    <w:rsid w:val="00BA68DC"/>
    <w:rsid w:val="00BB1716"/>
    <w:rsid w:val="00BB1FBE"/>
    <w:rsid w:val="00BB46A9"/>
    <w:rsid w:val="00BB4DD3"/>
    <w:rsid w:val="00BB60DA"/>
    <w:rsid w:val="00BB77C3"/>
    <w:rsid w:val="00BC3212"/>
    <w:rsid w:val="00BC618E"/>
    <w:rsid w:val="00BC6AAB"/>
    <w:rsid w:val="00BD0394"/>
    <w:rsid w:val="00BD1317"/>
    <w:rsid w:val="00BD520D"/>
    <w:rsid w:val="00BE29A7"/>
    <w:rsid w:val="00BE3773"/>
    <w:rsid w:val="00BE7224"/>
    <w:rsid w:val="00BF6429"/>
    <w:rsid w:val="00C02DBC"/>
    <w:rsid w:val="00C03BCA"/>
    <w:rsid w:val="00C04F93"/>
    <w:rsid w:val="00C074AE"/>
    <w:rsid w:val="00C105BD"/>
    <w:rsid w:val="00C128E4"/>
    <w:rsid w:val="00C12A8B"/>
    <w:rsid w:val="00C14F87"/>
    <w:rsid w:val="00C150C6"/>
    <w:rsid w:val="00C1671E"/>
    <w:rsid w:val="00C2045D"/>
    <w:rsid w:val="00C204F2"/>
    <w:rsid w:val="00C2364A"/>
    <w:rsid w:val="00C23EF1"/>
    <w:rsid w:val="00C26E0F"/>
    <w:rsid w:val="00C31109"/>
    <w:rsid w:val="00C314BF"/>
    <w:rsid w:val="00C357A8"/>
    <w:rsid w:val="00C40FA1"/>
    <w:rsid w:val="00C448D4"/>
    <w:rsid w:val="00C47449"/>
    <w:rsid w:val="00C508FF"/>
    <w:rsid w:val="00C51232"/>
    <w:rsid w:val="00C54E78"/>
    <w:rsid w:val="00C5673B"/>
    <w:rsid w:val="00C56DC9"/>
    <w:rsid w:val="00C62E59"/>
    <w:rsid w:val="00C70915"/>
    <w:rsid w:val="00C73752"/>
    <w:rsid w:val="00C767C4"/>
    <w:rsid w:val="00C77EAC"/>
    <w:rsid w:val="00C8407B"/>
    <w:rsid w:val="00C84746"/>
    <w:rsid w:val="00C85C90"/>
    <w:rsid w:val="00C8659F"/>
    <w:rsid w:val="00C97B06"/>
    <w:rsid w:val="00CA07FE"/>
    <w:rsid w:val="00CA7738"/>
    <w:rsid w:val="00CA792A"/>
    <w:rsid w:val="00CA7B48"/>
    <w:rsid w:val="00CB14B7"/>
    <w:rsid w:val="00CB20F0"/>
    <w:rsid w:val="00CC18EE"/>
    <w:rsid w:val="00CC350D"/>
    <w:rsid w:val="00CC55F9"/>
    <w:rsid w:val="00CE09B4"/>
    <w:rsid w:val="00CE115B"/>
    <w:rsid w:val="00CE2065"/>
    <w:rsid w:val="00CE23E7"/>
    <w:rsid w:val="00CE28A6"/>
    <w:rsid w:val="00CE4FA2"/>
    <w:rsid w:val="00CE50B0"/>
    <w:rsid w:val="00CE7F66"/>
    <w:rsid w:val="00CF6D5B"/>
    <w:rsid w:val="00D00198"/>
    <w:rsid w:val="00D022BC"/>
    <w:rsid w:val="00D04E98"/>
    <w:rsid w:val="00D05DE0"/>
    <w:rsid w:val="00D07A44"/>
    <w:rsid w:val="00D15245"/>
    <w:rsid w:val="00D15548"/>
    <w:rsid w:val="00D17E6A"/>
    <w:rsid w:val="00D23865"/>
    <w:rsid w:val="00D305A4"/>
    <w:rsid w:val="00D31952"/>
    <w:rsid w:val="00D3525E"/>
    <w:rsid w:val="00D35688"/>
    <w:rsid w:val="00D43210"/>
    <w:rsid w:val="00D47B2C"/>
    <w:rsid w:val="00D505D7"/>
    <w:rsid w:val="00D51CD5"/>
    <w:rsid w:val="00D51F82"/>
    <w:rsid w:val="00D53FAE"/>
    <w:rsid w:val="00D54041"/>
    <w:rsid w:val="00D5454C"/>
    <w:rsid w:val="00D61F9A"/>
    <w:rsid w:val="00D6213F"/>
    <w:rsid w:val="00D62215"/>
    <w:rsid w:val="00D64396"/>
    <w:rsid w:val="00D657E1"/>
    <w:rsid w:val="00D66B26"/>
    <w:rsid w:val="00D72EFD"/>
    <w:rsid w:val="00D73D34"/>
    <w:rsid w:val="00D80C65"/>
    <w:rsid w:val="00D87BB2"/>
    <w:rsid w:val="00D97DA9"/>
    <w:rsid w:val="00DA442E"/>
    <w:rsid w:val="00DB35AE"/>
    <w:rsid w:val="00DB4322"/>
    <w:rsid w:val="00DB4AD7"/>
    <w:rsid w:val="00DB54B7"/>
    <w:rsid w:val="00DB65B9"/>
    <w:rsid w:val="00DB6873"/>
    <w:rsid w:val="00DB74A2"/>
    <w:rsid w:val="00DB7EB3"/>
    <w:rsid w:val="00DC2188"/>
    <w:rsid w:val="00DC21BF"/>
    <w:rsid w:val="00DC3736"/>
    <w:rsid w:val="00DC49EA"/>
    <w:rsid w:val="00DC7058"/>
    <w:rsid w:val="00DD34EB"/>
    <w:rsid w:val="00DD4B94"/>
    <w:rsid w:val="00DE0ADE"/>
    <w:rsid w:val="00DE52B6"/>
    <w:rsid w:val="00DE6D43"/>
    <w:rsid w:val="00DF32A9"/>
    <w:rsid w:val="00DF4755"/>
    <w:rsid w:val="00DF564F"/>
    <w:rsid w:val="00DF6A13"/>
    <w:rsid w:val="00E062B5"/>
    <w:rsid w:val="00E10225"/>
    <w:rsid w:val="00E1347C"/>
    <w:rsid w:val="00E143AE"/>
    <w:rsid w:val="00E15869"/>
    <w:rsid w:val="00E1602D"/>
    <w:rsid w:val="00E17243"/>
    <w:rsid w:val="00E177B4"/>
    <w:rsid w:val="00E20E12"/>
    <w:rsid w:val="00E2160E"/>
    <w:rsid w:val="00E22EA9"/>
    <w:rsid w:val="00E25A27"/>
    <w:rsid w:val="00E30D59"/>
    <w:rsid w:val="00E313A6"/>
    <w:rsid w:val="00E34F81"/>
    <w:rsid w:val="00E356D5"/>
    <w:rsid w:val="00E40286"/>
    <w:rsid w:val="00E42381"/>
    <w:rsid w:val="00E42393"/>
    <w:rsid w:val="00E510EE"/>
    <w:rsid w:val="00E5266D"/>
    <w:rsid w:val="00E53FB3"/>
    <w:rsid w:val="00E54150"/>
    <w:rsid w:val="00E54531"/>
    <w:rsid w:val="00E5564C"/>
    <w:rsid w:val="00E5648B"/>
    <w:rsid w:val="00E62953"/>
    <w:rsid w:val="00E663F3"/>
    <w:rsid w:val="00E7142D"/>
    <w:rsid w:val="00E740D3"/>
    <w:rsid w:val="00E767A8"/>
    <w:rsid w:val="00E82B3D"/>
    <w:rsid w:val="00E84E9D"/>
    <w:rsid w:val="00E85E7A"/>
    <w:rsid w:val="00EA05DC"/>
    <w:rsid w:val="00EA5985"/>
    <w:rsid w:val="00EB1949"/>
    <w:rsid w:val="00EB33BB"/>
    <w:rsid w:val="00EC2209"/>
    <w:rsid w:val="00EC33B9"/>
    <w:rsid w:val="00ED11F5"/>
    <w:rsid w:val="00ED1695"/>
    <w:rsid w:val="00ED593B"/>
    <w:rsid w:val="00ED5B40"/>
    <w:rsid w:val="00EE4F2E"/>
    <w:rsid w:val="00EF0DA0"/>
    <w:rsid w:val="00EF288D"/>
    <w:rsid w:val="00EF2E09"/>
    <w:rsid w:val="00EF30AC"/>
    <w:rsid w:val="00EF31EA"/>
    <w:rsid w:val="00EF345F"/>
    <w:rsid w:val="00EF6290"/>
    <w:rsid w:val="00F00067"/>
    <w:rsid w:val="00F00532"/>
    <w:rsid w:val="00F01483"/>
    <w:rsid w:val="00F02B59"/>
    <w:rsid w:val="00F03B78"/>
    <w:rsid w:val="00F06017"/>
    <w:rsid w:val="00F110F2"/>
    <w:rsid w:val="00F22161"/>
    <w:rsid w:val="00F224F6"/>
    <w:rsid w:val="00F235FD"/>
    <w:rsid w:val="00F24C40"/>
    <w:rsid w:val="00F31935"/>
    <w:rsid w:val="00F327E4"/>
    <w:rsid w:val="00F34240"/>
    <w:rsid w:val="00F353F2"/>
    <w:rsid w:val="00F423C9"/>
    <w:rsid w:val="00F440FB"/>
    <w:rsid w:val="00F46DC6"/>
    <w:rsid w:val="00F47EDA"/>
    <w:rsid w:val="00F61156"/>
    <w:rsid w:val="00F61D92"/>
    <w:rsid w:val="00F71193"/>
    <w:rsid w:val="00F71E86"/>
    <w:rsid w:val="00F73CF1"/>
    <w:rsid w:val="00F73D5F"/>
    <w:rsid w:val="00F841E6"/>
    <w:rsid w:val="00F867CE"/>
    <w:rsid w:val="00F91202"/>
    <w:rsid w:val="00F912D0"/>
    <w:rsid w:val="00F93C1F"/>
    <w:rsid w:val="00F952A8"/>
    <w:rsid w:val="00F95C60"/>
    <w:rsid w:val="00F97299"/>
    <w:rsid w:val="00FA6057"/>
    <w:rsid w:val="00FA667D"/>
    <w:rsid w:val="00FA6AE7"/>
    <w:rsid w:val="00FB1D3F"/>
    <w:rsid w:val="00FB4993"/>
    <w:rsid w:val="00FB75F5"/>
    <w:rsid w:val="00FD3B5D"/>
    <w:rsid w:val="00FD5C2B"/>
    <w:rsid w:val="00FD64EF"/>
    <w:rsid w:val="00FE0F2A"/>
    <w:rsid w:val="00FE37E1"/>
    <w:rsid w:val="00FE4AE1"/>
    <w:rsid w:val="00FE4FF7"/>
    <w:rsid w:val="00FF229B"/>
    <w:rsid w:val="00FF3E16"/>
    <w:rsid w:val="00FF5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F73"/>
    <w:rPr>
      <w:b/>
      <w:bCs/>
    </w:rPr>
  </w:style>
  <w:style w:type="paragraph" w:customStyle="1" w:styleId="c5">
    <w:name w:val="c5"/>
    <w:basedOn w:val="a"/>
    <w:rsid w:val="00803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03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03F73"/>
  </w:style>
  <w:style w:type="paragraph" w:customStyle="1" w:styleId="c1">
    <w:name w:val="c1"/>
    <w:basedOn w:val="a"/>
    <w:rsid w:val="00803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3F73"/>
  </w:style>
  <w:style w:type="paragraph" w:customStyle="1" w:styleId="c12">
    <w:name w:val="c12"/>
    <w:basedOn w:val="a"/>
    <w:rsid w:val="00803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3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300831">
      <w:bodyDiv w:val="1"/>
      <w:marLeft w:val="0"/>
      <w:marRight w:val="0"/>
      <w:marTop w:val="0"/>
      <w:marBottom w:val="0"/>
      <w:divBdr>
        <w:top w:val="none" w:sz="0" w:space="0" w:color="auto"/>
        <w:left w:val="none" w:sz="0" w:space="0" w:color="auto"/>
        <w:bottom w:val="none" w:sz="0" w:space="0" w:color="auto"/>
        <w:right w:val="none" w:sz="0" w:space="0" w:color="auto"/>
      </w:divBdr>
    </w:div>
    <w:div w:id="17779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ДОМ</cp:lastModifiedBy>
  <cp:revision>9</cp:revision>
  <cp:lastPrinted>2020-11-15T10:16:00Z</cp:lastPrinted>
  <dcterms:created xsi:type="dcterms:W3CDTF">2017-11-29T16:14:00Z</dcterms:created>
  <dcterms:modified xsi:type="dcterms:W3CDTF">2020-11-15T10:17:00Z</dcterms:modified>
</cp:coreProperties>
</file>