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0B" w:rsidRDefault="00380B6A" w:rsidP="006039F2">
      <w:pPr>
        <w:pStyle w:val="afb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Муниципальное учреждение</w:t>
      </w:r>
    </w:p>
    <w:p w:rsidR="008B2A0B" w:rsidRDefault="00380B6A" w:rsidP="006039F2">
      <w:pPr>
        <w:pStyle w:val="afb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Дополнительного образования</w:t>
      </w:r>
    </w:p>
    <w:p w:rsidR="008B2A0B" w:rsidRDefault="006039F2" w:rsidP="006039F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1D4FB6">
        <w:rPr>
          <w:rFonts w:ascii="Times New Roman" w:hAnsi="Times New Roman"/>
          <w:sz w:val="36"/>
          <w:szCs w:val="36"/>
        </w:rPr>
        <w:t>Дворец</w:t>
      </w:r>
      <w:r w:rsidR="00380B6A">
        <w:rPr>
          <w:rFonts w:ascii="Times New Roman" w:hAnsi="Times New Roman"/>
          <w:sz w:val="36"/>
          <w:szCs w:val="36"/>
        </w:rPr>
        <w:t xml:space="preserve"> детского творчества»</w:t>
      </w:r>
    </w:p>
    <w:p w:rsidR="006039F2" w:rsidRDefault="006039F2" w:rsidP="006039F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г.о. Саранск, РМ</w:t>
      </w:r>
    </w:p>
    <w:p w:rsidR="008B2A0B" w:rsidRDefault="008B2A0B">
      <w:pPr>
        <w:jc w:val="center"/>
      </w:pPr>
    </w:p>
    <w:p w:rsidR="008B2A0B" w:rsidRDefault="008B2A0B">
      <w:pPr>
        <w:jc w:val="center"/>
      </w:pPr>
    </w:p>
    <w:p w:rsidR="008B2A0B" w:rsidRDefault="008B2A0B">
      <w:pPr>
        <w:jc w:val="center"/>
      </w:pPr>
    </w:p>
    <w:p w:rsidR="008B2A0B" w:rsidRDefault="008B2A0B">
      <w:pPr>
        <w:jc w:val="center"/>
      </w:pPr>
    </w:p>
    <w:p w:rsidR="008B2A0B" w:rsidRDefault="008B2A0B">
      <w:pPr>
        <w:jc w:val="center"/>
      </w:pPr>
    </w:p>
    <w:p w:rsidR="008B2A0B" w:rsidRDefault="00380B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Конспект занятия </w:t>
      </w:r>
      <w:r>
        <w:rPr>
          <w:rFonts w:ascii="Verdana" w:hAnsi="Verdana"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Сложение с помощью пятерки методом «Помощь маленького друга»</w:t>
      </w:r>
    </w:p>
    <w:p w:rsidR="008B2A0B" w:rsidRDefault="008B2A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A0B" w:rsidRDefault="00380B6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(Детское объединение «Ментальная арифметика»</w:t>
      </w:r>
      <w:proofErr w:type="gramEnd"/>
    </w:p>
    <w:p w:rsidR="008B2A0B" w:rsidRDefault="006039F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 5</w:t>
      </w:r>
      <w:r w:rsidR="00380B6A">
        <w:rPr>
          <w:rFonts w:ascii="Times New Roman" w:hAnsi="Times New Roman"/>
          <w:sz w:val="28"/>
          <w:szCs w:val="28"/>
        </w:rPr>
        <w:t>-14 лет)</w:t>
      </w:r>
    </w:p>
    <w:p w:rsidR="008B2A0B" w:rsidRDefault="008B2A0B">
      <w:pPr>
        <w:jc w:val="center"/>
        <w:rPr>
          <w:color w:val="999999"/>
          <w:sz w:val="56"/>
        </w:rPr>
      </w:pPr>
    </w:p>
    <w:p w:rsidR="008B2A0B" w:rsidRDefault="008B2A0B">
      <w:pPr>
        <w:jc w:val="center"/>
        <w:rPr>
          <w:color w:val="999999"/>
          <w:sz w:val="56"/>
        </w:rPr>
      </w:pPr>
    </w:p>
    <w:p w:rsidR="008B2A0B" w:rsidRDefault="008B2A0B">
      <w:pPr>
        <w:jc w:val="center"/>
        <w:rPr>
          <w:color w:val="999999"/>
          <w:sz w:val="56"/>
        </w:rPr>
      </w:pPr>
    </w:p>
    <w:p w:rsidR="008B2A0B" w:rsidRDefault="00380B6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Разработала и подготовила </w:t>
      </w:r>
    </w:p>
    <w:p w:rsidR="008B2A0B" w:rsidRDefault="00380B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8B2A0B" w:rsidRDefault="00380B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Светлана Алексеевна</w:t>
      </w:r>
    </w:p>
    <w:p w:rsidR="008B2A0B" w:rsidRDefault="008B2A0B">
      <w:pPr>
        <w:jc w:val="right"/>
        <w:rPr>
          <w:sz w:val="28"/>
        </w:rPr>
      </w:pPr>
    </w:p>
    <w:p w:rsidR="008B2A0B" w:rsidRDefault="008B2A0B">
      <w:pPr>
        <w:jc w:val="right"/>
        <w:rPr>
          <w:sz w:val="28"/>
        </w:rPr>
      </w:pPr>
    </w:p>
    <w:p w:rsidR="008B2A0B" w:rsidRDefault="008B2A0B">
      <w:pPr>
        <w:jc w:val="right"/>
        <w:rPr>
          <w:sz w:val="28"/>
        </w:rPr>
      </w:pPr>
    </w:p>
    <w:p w:rsidR="008B2A0B" w:rsidRDefault="008B2A0B">
      <w:pPr>
        <w:jc w:val="right"/>
        <w:rPr>
          <w:sz w:val="28"/>
        </w:rPr>
      </w:pPr>
    </w:p>
    <w:p w:rsidR="008B2A0B" w:rsidRDefault="008B2A0B">
      <w:pPr>
        <w:jc w:val="right"/>
        <w:rPr>
          <w:sz w:val="28"/>
        </w:rPr>
      </w:pPr>
    </w:p>
    <w:p w:rsidR="008B2A0B" w:rsidRDefault="008B2A0B">
      <w:pPr>
        <w:jc w:val="right"/>
        <w:rPr>
          <w:sz w:val="28"/>
        </w:rPr>
      </w:pPr>
    </w:p>
    <w:p w:rsidR="008B2A0B" w:rsidRDefault="008B2A0B">
      <w:pPr>
        <w:jc w:val="right"/>
        <w:rPr>
          <w:sz w:val="28"/>
        </w:rPr>
      </w:pPr>
    </w:p>
    <w:p w:rsidR="006039F2" w:rsidRDefault="00380B6A" w:rsidP="006039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Саранск 202</w:t>
      </w:r>
      <w:r w:rsidR="006039F2">
        <w:rPr>
          <w:rFonts w:ascii="Times New Roman" w:hAnsi="Times New Roman"/>
          <w:sz w:val="28"/>
        </w:rPr>
        <w:t>2</w:t>
      </w:r>
    </w:p>
    <w:p w:rsidR="006039F2" w:rsidRDefault="006039F2" w:rsidP="006039F2">
      <w:pPr>
        <w:jc w:val="center"/>
        <w:rPr>
          <w:rFonts w:ascii="Times New Roman" w:hAnsi="Times New Roman"/>
          <w:sz w:val="28"/>
        </w:rPr>
      </w:pPr>
    </w:p>
    <w:p w:rsidR="006039F2" w:rsidRDefault="006039F2" w:rsidP="006039F2">
      <w:pPr>
        <w:jc w:val="center"/>
        <w:rPr>
          <w:rFonts w:ascii="Times New Roman" w:hAnsi="Times New Roman"/>
          <w:sz w:val="28"/>
        </w:rPr>
      </w:pPr>
    </w:p>
    <w:p w:rsidR="008B2A0B" w:rsidRDefault="006039F2" w:rsidP="0060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80B6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380B6A">
        <w:rPr>
          <w:rFonts w:ascii="Times New Roman" w:hAnsi="Times New Roman" w:cs="Times New Roman"/>
          <w:sz w:val="28"/>
          <w:szCs w:val="28"/>
        </w:rPr>
        <w:t>: МУДО «Дворец детского творчества».</w:t>
      </w:r>
    </w:p>
    <w:p w:rsidR="008B2A0B" w:rsidRDefault="00380B6A" w:rsidP="006039F2">
      <w:pPr>
        <w:spacing w:after="0" w:line="240" w:lineRule="auto"/>
        <w:ind w:right="-18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7-9 лет.</w:t>
      </w:r>
    </w:p>
    <w:p w:rsidR="008B2A0B" w:rsidRDefault="00380B6A" w:rsidP="006039F2">
      <w:pPr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 занятия: 45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8B2A0B" w:rsidRDefault="00380B6A" w:rsidP="00603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знакомство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формулами сложения и вычитания «Помощь маленького друга».</w:t>
      </w:r>
    </w:p>
    <w:p w:rsidR="008B2A0B" w:rsidRDefault="00380B6A" w:rsidP="006039F2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8B2A0B" w:rsidRDefault="00380B6A" w:rsidP="00603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8B2A0B" w:rsidRDefault="00380B6A" w:rsidP="006039F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ребят с фундаментальными упражнениями формул сложения и вычитания «Помощь маленького друга»;</w:t>
      </w:r>
    </w:p>
    <w:p w:rsidR="008B2A0B" w:rsidRDefault="00380B6A" w:rsidP="006039F2">
      <w:pPr>
        <w:pStyle w:val="af7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развитие умения откладывать на </w:t>
      </w:r>
      <w:proofErr w:type="spellStart"/>
      <w:r>
        <w:rPr>
          <w:sz w:val="28"/>
          <w:szCs w:val="28"/>
        </w:rPr>
        <w:t>абакусе</w:t>
      </w:r>
      <w:proofErr w:type="spellEnd"/>
      <w:r>
        <w:rPr>
          <w:sz w:val="28"/>
          <w:szCs w:val="28"/>
        </w:rPr>
        <w:t xml:space="preserve"> числа от 1 до 999;</w:t>
      </w:r>
    </w:p>
    <w:p w:rsidR="008B2A0B" w:rsidRDefault="00380B6A">
      <w:pPr>
        <w:pStyle w:val="af7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повышению учебной мотивации и познавательной активности;</w:t>
      </w:r>
    </w:p>
    <w:p w:rsidR="008B2A0B" w:rsidRDefault="00380B6A">
      <w:pPr>
        <w:pStyle w:val="af7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Развивающие:</w:t>
      </w:r>
    </w:p>
    <w:p w:rsidR="008B2A0B" w:rsidRDefault="00380B6A">
      <w:pPr>
        <w:pStyle w:val="af7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развивать внимание, воображение, логическое мышление;</w:t>
      </w:r>
    </w:p>
    <w:p w:rsidR="008B2A0B" w:rsidRDefault="00380B6A">
      <w:pPr>
        <w:pStyle w:val="af7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развивать доброжелательность и отзывчивость; </w:t>
      </w:r>
    </w:p>
    <w:p w:rsidR="008B2A0B" w:rsidRDefault="00380B6A">
      <w:pPr>
        <w:pStyle w:val="af7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развивать умение </w:t>
      </w:r>
      <w:r>
        <w:rPr>
          <w:color w:val="000000"/>
          <w:sz w:val="28"/>
          <w:szCs w:val="28"/>
        </w:rPr>
        <w:t>быстро и рефлекторно выполнять нужные действия;</w:t>
      </w:r>
    </w:p>
    <w:p w:rsidR="008B2A0B" w:rsidRDefault="00380B6A">
      <w:pPr>
        <w:pStyle w:val="af7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</w:p>
    <w:p w:rsidR="008B2A0B" w:rsidRDefault="00380B6A">
      <w:pPr>
        <w:pStyle w:val="af7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учить работать в группах.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образовательного процесса: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группе 12-15 человек).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учебного занятия: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практические занятия, соревнование в решении примеров на время.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технология индивидуализации обучения, технология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обучения, технология дистанционного обучения.</w:t>
      </w:r>
    </w:p>
    <w:p w:rsidR="008B2A0B" w:rsidRDefault="00380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работы: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словесные, практические, проблемные.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</w:p>
    <w:p w:rsidR="008B2A0B" w:rsidRDefault="00380B6A">
      <w:pPr>
        <w:pStyle w:val="af8"/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B2A0B" w:rsidRDefault="00380B6A">
      <w:pPr>
        <w:pStyle w:val="af8"/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рисунки для рисования двумя руками; </w:t>
      </w:r>
    </w:p>
    <w:p w:rsidR="008B2A0B" w:rsidRDefault="00380B6A">
      <w:pPr>
        <w:pStyle w:val="af8"/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секундомеры;</w:t>
      </w:r>
    </w:p>
    <w:p w:rsidR="008B2A0B" w:rsidRDefault="00380B6A">
      <w:pPr>
        <w:pStyle w:val="af8"/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карандаши;</w:t>
      </w:r>
    </w:p>
    <w:p w:rsidR="008B2A0B" w:rsidRDefault="00380B6A">
      <w:pPr>
        <w:pStyle w:val="af8"/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мячи;</w:t>
      </w:r>
    </w:p>
    <w:p w:rsidR="008B2A0B" w:rsidRDefault="00380B6A">
      <w:pPr>
        <w:pStyle w:val="af8"/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ноутбуки с установленными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тренажёрами;</w:t>
      </w:r>
    </w:p>
    <w:p w:rsidR="008B2A0B" w:rsidRDefault="00380B6A">
      <w:pPr>
        <w:pStyle w:val="af8"/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флэш-карты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2A0B" w:rsidRDefault="00380B6A">
      <w:pPr>
        <w:pStyle w:val="af8"/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(демонстрационный и ученические);</w:t>
      </w:r>
    </w:p>
    <w:p w:rsidR="008B2A0B" w:rsidRDefault="00380B6A">
      <w:pPr>
        <w:pStyle w:val="af8"/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базовыми упражнениями.</w:t>
      </w:r>
    </w:p>
    <w:p w:rsidR="008B2A0B" w:rsidRDefault="008B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A0B" w:rsidRDefault="00380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занятия:</w:t>
      </w:r>
    </w:p>
    <w:p w:rsidR="008B2A0B" w:rsidRDefault="00380B6A">
      <w:pPr>
        <w:pStyle w:val="af8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Вводная часть. </w:t>
      </w:r>
    </w:p>
    <w:p w:rsidR="008B2A0B" w:rsidRDefault="00380B6A">
      <w:pPr>
        <w:pStyle w:val="af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Оргмомент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готовности детей к занятию. Создание психологического настроя (1-2 мин.).</w:t>
      </w:r>
    </w:p>
    <w:p w:rsidR="008B2A0B" w:rsidRDefault="00380B6A">
      <w:pPr>
        <w:pStyle w:val="af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 (1-2 мин.).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 Основная часть.</w:t>
      </w:r>
    </w:p>
    <w:p w:rsidR="008B2A0B" w:rsidRDefault="00380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примеров на простое сложение (5-7 мин.).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Постановка цели занятия (1-2 мин.).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Нейрогимнастика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Кулак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-ребро-ладонь» (2 мин.).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новой темы (10 мин.).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Cs/>
          <w:color w:val="000000"/>
          <w:sz w:val="27"/>
          <w:szCs w:val="27"/>
        </w:rPr>
        <w:t>Физминутка</w:t>
      </w:r>
      <w:proofErr w:type="spellEnd"/>
      <w:r>
        <w:rPr>
          <w:bCs/>
          <w:color w:val="000000"/>
          <w:sz w:val="27"/>
          <w:szCs w:val="27"/>
        </w:rPr>
        <w:t xml:space="preserve"> (1-2 мин.).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Упражнение на внимание «тесты Струпа» (3-5 мин.).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Cs/>
          <w:color w:val="000000"/>
          <w:sz w:val="27"/>
          <w:szCs w:val="27"/>
        </w:rPr>
        <w:t>Флеш-карты</w:t>
      </w:r>
      <w:proofErr w:type="spellEnd"/>
      <w:r>
        <w:rPr>
          <w:bCs/>
          <w:color w:val="000000"/>
          <w:sz w:val="27"/>
          <w:szCs w:val="27"/>
        </w:rPr>
        <w:t xml:space="preserve"> ментального счета. Первичное закрепление (5 мин.).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Развитие внимания. Таблицы </w:t>
      </w:r>
      <w:proofErr w:type="spellStart"/>
      <w:r>
        <w:rPr>
          <w:bCs/>
          <w:color w:val="000000"/>
          <w:sz w:val="27"/>
          <w:szCs w:val="27"/>
        </w:rPr>
        <w:t>Шульте</w:t>
      </w:r>
      <w:proofErr w:type="spellEnd"/>
      <w:r>
        <w:rPr>
          <w:bCs/>
          <w:color w:val="000000"/>
          <w:sz w:val="27"/>
          <w:szCs w:val="27"/>
        </w:rPr>
        <w:t xml:space="preserve"> (5 мин.).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«Ёжики» (5-7 мин.).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Выполнение арифметических действий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абакусах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(5 мин).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 (1-2 мин.).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Домашнее задание (1-2 мин).</w:t>
      </w:r>
    </w:p>
    <w:p w:rsidR="008B2A0B" w:rsidRDefault="008B2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A0B" w:rsidRDefault="008B2A0B">
      <w:pPr>
        <w:pStyle w:val="a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B2A0B" w:rsidRDefault="00380B6A">
      <w:pPr>
        <w:pStyle w:val="af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8B2A0B" w:rsidRDefault="00380B6A">
      <w:pPr>
        <w:pStyle w:val="af7"/>
        <w:numPr>
          <w:ilvl w:val="0"/>
          <w:numId w:val="2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Приветствие.</w:t>
      </w:r>
      <w:r>
        <w:rPr>
          <w:color w:val="00000A"/>
          <w:sz w:val="27"/>
          <w:szCs w:val="27"/>
        </w:rPr>
        <w:t xml:space="preserve"> 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Солнце на небе проснулось,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Нам, ребята, улыбнулось.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Глазки тихо закрываем,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Руки к небу поднимаем.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Лучи солнышка возьмём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И к сердечку поднесём.</w:t>
      </w:r>
    </w:p>
    <w:p w:rsidR="008B2A0B" w:rsidRDefault="008B2A0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>- А теперь откройте глазки, и тихонечко сядьте на свои места, чтобы не спугнуть то тепло, ту доброту, которую только что вы запустили в свои сердечки.</w:t>
      </w:r>
    </w:p>
    <w:p w:rsidR="008B2A0B" w:rsidRDefault="008B2A0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яркие моменты предыдущей темы, поинтересоваться, какие были трудности. Проверить выполнение домашнего задания.</w:t>
      </w:r>
    </w:p>
    <w:p w:rsidR="008B2A0B" w:rsidRDefault="008B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 Актуализация знаний.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Послушайте загадку и определите, о чём она?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же живёт на различных предметах: 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календарях и трамвайных билетах, 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циферблатах часов, на домах, 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Даже прячутся в книжных томах, 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 магазине, и в телефоне, 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на машине, и на вагоне... 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Они повсюду,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Они кругом. 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их поищем и сразу найдём.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Итак, о чем загадка? (о числах)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Без чисел мы не представляем нашу жизнь, каждый день мы </w:t>
      </w:r>
      <w:proofErr w:type="gramStart"/>
      <w:r>
        <w:rPr>
          <w:color w:val="000000"/>
          <w:sz w:val="27"/>
          <w:szCs w:val="27"/>
        </w:rPr>
        <w:t>сталкиваемся с огромным количеством чисел и огромное количество чисел запоминает</w:t>
      </w:r>
      <w:proofErr w:type="gramEnd"/>
      <w:r>
        <w:rPr>
          <w:color w:val="000000"/>
          <w:sz w:val="27"/>
          <w:szCs w:val="27"/>
        </w:rPr>
        <w:t>.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Именно числа помогут нам в развитии нашего внимания и быстроте счета.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2. Основная часть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Решение примеров на простое сложение.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читает вслух цепочки примеров на сложение двузначных и трёхзначных чисел.</w:t>
      </w:r>
    </w:p>
    <w:p w:rsidR="008B2A0B" w:rsidRDefault="008B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26"/>
        <w:gridCol w:w="1659"/>
        <w:gridCol w:w="1642"/>
        <w:gridCol w:w="1642"/>
        <w:gridCol w:w="1659"/>
        <w:gridCol w:w="1642"/>
      </w:tblGrid>
      <w:tr w:rsidR="008B2A0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6</w:t>
            </w:r>
          </w:p>
        </w:tc>
      </w:tr>
      <w:tr w:rsidR="008B2A0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</w:tr>
      <w:tr w:rsidR="008B2A0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</w:tr>
      <w:tr w:rsidR="008B2A0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8B2A0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  <w:tr w:rsidR="008B2A0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</w:t>
            </w:r>
          </w:p>
        </w:tc>
      </w:tr>
    </w:tbl>
    <w:p w:rsidR="008B2A0B" w:rsidRDefault="008B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решают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абакусе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записывают ответы в бланки ответов.</w:t>
      </w:r>
    </w:p>
    <w:p w:rsidR="008B2A0B" w:rsidRDefault="008B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26"/>
        <w:gridCol w:w="1642"/>
        <w:gridCol w:w="1642"/>
        <w:gridCol w:w="1659"/>
        <w:gridCol w:w="1659"/>
        <w:gridCol w:w="1642"/>
      </w:tblGrid>
      <w:tr w:rsidR="008B2A0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6</w:t>
            </w:r>
          </w:p>
        </w:tc>
      </w:tr>
      <w:tr w:rsidR="008B2A0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8B2A0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8B2A0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8B2A0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8B2A0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8B2A0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2A0B" w:rsidRDefault="008B2A0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2A0B" w:rsidRDefault="008B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примеров есть такие, которые дети ещё не умеют выполнять. После выполнения задания ответы сверяются. Дети выявляют проблему: есть примеры, для решения которых не хватает знаний.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Постановка цели занятия.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вместе с педагогом формулируют цель занятия: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-познакомиться с новыми правилами сложения и научиться решать проблемные примеры.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Нейрогимнастика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B2A0B" w:rsidRDefault="00BD12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12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s1032" type="#_x0000_t75" style="position:absolute;left:0;text-align:left;margin-left:-15pt;margin-top:4.85pt;width:91.5pt;height:120pt;z-index:251659264;mso-wrap-distance-left:0;mso-wrap-distance-top:0;mso-wrap-distance-right:0;mso-wrap-distance-bottom:0;mso-position-horizontal-relative:text;mso-position-vertical-relative:line;o:allowoverlap:true; o:allowincell:true">
            <v:imagedata r:id="rId8" o:title=""/>
            <v:path textboxrect="0,0,0,0"/>
          </v:shape>
        </w:pict>
      </w:r>
      <w:r w:rsidR="00380B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</w:t>
      </w:r>
      <w:r w:rsidR="00380B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Кулак</w:t>
      </w:r>
      <w:r w:rsidR="00380B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-ребро-ладонь»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12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3" type="#_x0000_t75" style="position:absolute;left:0;text-align:left;margin-left:0;margin-top:0;width:50pt;height:50pt;z-index:25165516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етям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показывают три положения руки на плоскости стола, последовательно сменяющих друг друга. Ладонь на плоскости, ладонь, сжатая в кулак, ладонь ребром на плоскости стола, распрямленная ладонь на плоскости стола. Ребенок выполняет вместе с педагогом, затем по памяти в течение 8-10 повторений. Упражнение выполняется сначала правой рукой, потом – левой, затем – двумя руками вместе. Повторить 10 раз.</w:t>
      </w:r>
    </w:p>
    <w:p w:rsidR="008B2A0B" w:rsidRDefault="008B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Изучение новой темы.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предлагает вспомнить состав числа 5. Это нужно для изучения новой темы. Педагог рассказывает, что «Маленький друг» это 5 пальцев на руке, и показывает, как можно использовать «Маленького друга» при счёте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абакусе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вводит новую формулу № 1.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абакусе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отложим 4 косточки. К ним нужно прибавить ещё 1 косточку. Но нам на этой спице не хватает земных косточек. Тогда будем пользоваться формулой №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+1= +5 – 4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прибавить 1 означает прибавить 5 и вычесть 4.</w:t>
      </w:r>
    </w:p>
    <w:p w:rsidR="008B2A0B" w:rsidRDefault="008B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Вместе с учителем выполнить задание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абакусах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8B2A0B" w:rsidRDefault="008B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4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24"/>
        <w:gridCol w:w="2041"/>
      </w:tblGrid>
      <w:tr w:rsidR="008B2A0B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</w:p>
        </w:tc>
      </w:tr>
      <w:tr w:rsidR="008B2A0B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4+1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44+11</w:t>
            </w:r>
          </w:p>
        </w:tc>
      </w:tr>
      <w:tr w:rsidR="008B2A0B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14+1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54+11</w:t>
            </w:r>
          </w:p>
        </w:tc>
      </w:tr>
      <w:tr w:rsidR="008B2A0B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24+1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144+111</w:t>
            </w:r>
          </w:p>
        </w:tc>
      </w:tr>
      <w:tr w:rsidR="008B2A0B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34+1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444+111</w:t>
            </w:r>
          </w:p>
        </w:tc>
      </w:tr>
    </w:tbl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Педагог объясняет формулу № 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+2= +5 – 3.</w:t>
      </w:r>
    </w:p>
    <w:p w:rsidR="008B2A0B" w:rsidRDefault="008B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Вместе с учителем выполнить задание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абакусах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8B2A0B" w:rsidRDefault="008B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4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24"/>
        <w:gridCol w:w="2041"/>
      </w:tblGrid>
      <w:tr w:rsidR="008B2A0B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</w:p>
        </w:tc>
      </w:tr>
      <w:tr w:rsidR="008B2A0B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4+2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44+22</w:t>
            </w:r>
          </w:p>
        </w:tc>
      </w:tr>
      <w:tr w:rsidR="008B2A0B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14+2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54+22</w:t>
            </w:r>
          </w:p>
        </w:tc>
      </w:tr>
      <w:tr w:rsidR="008B2A0B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24+2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144+222</w:t>
            </w:r>
          </w:p>
        </w:tc>
      </w:tr>
      <w:tr w:rsidR="008B2A0B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34+2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2A0B" w:rsidRDefault="00380B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444+222</w:t>
            </w:r>
          </w:p>
        </w:tc>
      </w:tr>
    </w:tbl>
    <w:p w:rsidR="008B2A0B" w:rsidRDefault="008B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color w:val="000000"/>
          <w:sz w:val="21"/>
          <w:szCs w:val="21"/>
        </w:rPr>
      </w:pPr>
      <w:proofErr w:type="spellStart"/>
      <w:r>
        <w:rPr>
          <w:b/>
          <w:bCs/>
          <w:i/>
          <w:color w:val="000000"/>
          <w:sz w:val="27"/>
          <w:szCs w:val="27"/>
        </w:rPr>
        <w:t>Физминутка</w:t>
      </w:r>
      <w:proofErr w:type="spellEnd"/>
      <w:r>
        <w:rPr>
          <w:b/>
          <w:bCs/>
          <w:i/>
          <w:color w:val="000000"/>
          <w:sz w:val="27"/>
          <w:szCs w:val="27"/>
        </w:rPr>
        <w:t>.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с цветными ладошками.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Двигать по сигналу карточки.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Красная</w:t>
      </w:r>
      <w:proofErr w:type="gramEnd"/>
      <w:r>
        <w:rPr>
          <w:color w:val="000000"/>
          <w:sz w:val="27"/>
          <w:szCs w:val="27"/>
        </w:rPr>
        <w:t xml:space="preserve"> – шаг вправо;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Синяя</w:t>
      </w:r>
      <w:proofErr w:type="gramEnd"/>
      <w:r>
        <w:rPr>
          <w:color w:val="000000"/>
          <w:sz w:val="27"/>
          <w:szCs w:val="27"/>
        </w:rPr>
        <w:t xml:space="preserve"> – шаг влево;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Зелёная – вперед;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Желтая – назад.</w:t>
      </w:r>
    </w:p>
    <w:p w:rsidR="008B2A0B" w:rsidRDefault="008B2A0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Упражнение на внимание «тесты Струпа».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 Педагог: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Посмотрите на картинку, что вы видите? (Слова разноцветные). Задание: назовите вслух цвет, а не слово.</w:t>
      </w:r>
    </w:p>
    <w:p w:rsidR="008B2A0B" w:rsidRDefault="00BD12A5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BD12A5">
        <w:rPr>
          <w:noProof/>
        </w:rPr>
        <w:lastRenderedPageBreak/>
        <w:pict>
          <v:shape id="_x0000_s1031" type="#_x0000_t75" style="position:absolute;left:0;text-align:left;margin-left:0;margin-top:0;width:50pt;height:50pt;z-index:25165619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pict>
          <v:shape id="_x0000_i1025" type="#_x0000_t75" style="width:468pt;height:245.2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8B2A0B" w:rsidRDefault="008B2A0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7"/>
          <w:szCs w:val="27"/>
        </w:rPr>
      </w:pP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color w:val="000000"/>
          <w:sz w:val="21"/>
          <w:szCs w:val="21"/>
        </w:rPr>
      </w:pPr>
      <w:proofErr w:type="spellStart"/>
      <w:r>
        <w:rPr>
          <w:b/>
          <w:bCs/>
          <w:i/>
          <w:color w:val="000000"/>
          <w:sz w:val="27"/>
          <w:szCs w:val="27"/>
        </w:rPr>
        <w:t>Флеш-карты</w:t>
      </w:r>
      <w:proofErr w:type="spellEnd"/>
      <w:r>
        <w:rPr>
          <w:b/>
          <w:bCs/>
          <w:i/>
          <w:color w:val="000000"/>
          <w:sz w:val="27"/>
          <w:szCs w:val="27"/>
        </w:rPr>
        <w:t xml:space="preserve"> ментального счета. Первичное закрепление.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Цель упражнений – научиться </w:t>
      </w:r>
      <w:proofErr w:type="gramStart"/>
      <w:r>
        <w:rPr>
          <w:color w:val="000000"/>
          <w:sz w:val="27"/>
          <w:szCs w:val="27"/>
        </w:rPr>
        <w:t>моментально</w:t>
      </w:r>
      <w:proofErr w:type="gramEnd"/>
      <w:r>
        <w:rPr>
          <w:color w:val="000000"/>
          <w:sz w:val="27"/>
          <w:szCs w:val="27"/>
        </w:rPr>
        <w:t xml:space="preserve"> распознавать положение косточек на </w:t>
      </w:r>
      <w:proofErr w:type="spellStart"/>
      <w:r>
        <w:rPr>
          <w:color w:val="000000"/>
          <w:sz w:val="27"/>
          <w:szCs w:val="27"/>
        </w:rPr>
        <w:t>абакусе</w:t>
      </w:r>
      <w:proofErr w:type="spellEnd"/>
      <w:r>
        <w:rPr>
          <w:color w:val="000000"/>
          <w:sz w:val="27"/>
          <w:szCs w:val="27"/>
        </w:rPr>
        <w:t>, как числа. Это необходимо для быстрого счета в уме.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Педагог показывает карточки по одной, ученики записывают или называет число, изображенное на карточке.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Самостоятельное решение примеров, проверка.</w:t>
      </w:r>
    </w:p>
    <w:p w:rsidR="008B2A0B" w:rsidRDefault="008B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7"/>
          <w:szCs w:val="27"/>
        </w:rPr>
      </w:pPr>
      <w:r>
        <w:rPr>
          <w:b/>
          <w:bCs/>
          <w:i/>
          <w:color w:val="000000"/>
          <w:sz w:val="27"/>
          <w:szCs w:val="27"/>
        </w:rPr>
        <w:t xml:space="preserve">Развитие внимания. Таблицы </w:t>
      </w:r>
      <w:proofErr w:type="spellStart"/>
      <w:r>
        <w:rPr>
          <w:b/>
          <w:bCs/>
          <w:i/>
          <w:color w:val="000000"/>
          <w:sz w:val="27"/>
          <w:szCs w:val="27"/>
        </w:rPr>
        <w:t>Шульте</w:t>
      </w:r>
      <w:proofErr w:type="spellEnd"/>
      <w:r>
        <w:rPr>
          <w:b/>
          <w:bCs/>
          <w:i/>
          <w:color w:val="000000"/>
          <w:sz w:val="27"/>
          <w:szCs w:val="27"/>
        </w:rPr>
        <w:t>.</w:t>
      </w:r>
    </w:p>
    <w:p w:rsidR="008B2A0B" w:rsidRDefault="00BD12A5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BD12A5">
        <w:rPr>
          <w:noProof/>
        </w:rPr>
        <w:lastRenderedPageBreak/>
        <w:pict>
          <v:shape id="_x0000_s1029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pict>
          <v:shape id="_x0000_i1026" type="#_x0000_t75" style="width:468pt;height:408pt;mso-wrap-distance-left:0;mso-wrap-distance-top:0;mso-wrap-distance-right:0;mso-wrap-distance-bottom:0">
            <v:imagedata r:id="rId10" o:title=""/>
            <v:path textboxrect="0,0,0,0"/>
          </v:shape>
        </w:pic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Педагог: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Возьмите таблицы с числами. Назовите самое маленькое число, самое большое.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еще задания мы можем выполнить с данными числами? (назвать их в порядке возрастания, убывания, составить примеры, назвать четные и нечетные числа и т.д.)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Будем называть числа по порядку, начиная с самого маленького числа. Стараемся называть как можно быстрее.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sz w:val="21"/>
          <w:szCs w:val="21"/>
        </w:rPr>
      </w:pPr>
      <w:r>
        <w:rPr>
          <w:i/>
          <w:sz w:val="27"/>
          <w:szCs w:val="27"/>
        </w:rPr>
        <w:t xml:space="preserve">Дети работают в паре. Проговаривают числа друг другу. </w:t>
      </w:r>
      <w:r>
        <w:rPr>
          <w:i/>
          <w:sz w:val="27"/>
          <w:szCs w:val="27"/>
          <w:u w:val="single"/>
        </w:rPr>
        <w:t>На работу 1 минута или 30 секунд.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Педагог: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Возьмите таблицы, которые лежат на столе. </w:t>
      </w:r>
      <w:proofErr w:type="gramStart"/>
      <w:r>
        <w:rPr>
          <w:color w:val="000000"/>
          <w:sz w:val="27"/>
          <w:szCs w:val="27"/>
        </w:rPr>
        <w:t>Начиная с числа 1 по порядку</w:t>
      </w:r>
      <w:proofErr w:type="gramEnd"/>
      <w:r>
        <w:rPr>
          <w:color w:val="000000"/>
          <w:sz w:val="27"/>
          <w:szCs w:val="27"/>
        </w:rPr>
        <w:t xml:space="preserve"> будете называть числа и показывать карандашиком на то число, которое называете, старайтесь это делать быстро. Ваш сосед слушает вас, подсказывать нельзя. Отмечаете то число, до которого досчитали.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(После того, как пара поработает, идет работа с ментальной картой)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ментальной карте покажите то число, до которого досчитали. Каждый показывает свое число.</w:t>
      </w:r>
    </w:p>
    <w:p w:rsidR="008B2A0B" w:rsidRDefault="008B2A0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Упражнение «Ёжики».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Ёжикам надо нарисовать иголки двумя руками одновременно. Потом их обвести и раскрасить. Дерево посередине тоже рисуем двумя руками одновременно, начиная снизу.</w:t>
      </w:r>
    </w:p>
    <w:p w:rsidR="008B2A0B" w:rsidRDefault="00BD12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7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6" type="#_x0000_t75" style="position:absolute;left:0;text-align:left;margin-left:0;margin-top:0;width:294pt;height:134.2pt;z-index:251660288;mso-wrap-distance-left:0;mso-wrap-distance-top:0;mso-wrap-distance-right:0;mso-wrap-distance-bottom:0;mso-position-horizontal:left;mso-position-horizontal-relative:text;mso-position-vertical:absolute;mso-position-vertical-relative:line;o:allowoverlap:true; o:allowincell:true">
            <v:imagedata r:id="rId11" o:title=""/>
            <v:path textboxrect="0,0,0,0"/>
          </v:shape>
        </w:pict>
      </w:r>
    </w:p>
    <w:p w:rsidR="008B2A0B" w:rsidRDefault="008B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A0B" w:rsidRDefault="008B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A0B" w:rsidRDefault="008B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A0B" w:rsidRDefault="008B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A0B" w:rsidRDefault="008B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A0B" w:rsidRDefault="008B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A0B" w:rsidRDefault="008B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A0B" w:rsidRDefault="008B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A0B" w:rsidRDefault="008B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Выполнение арифметических действий на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абакусах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Педагог: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сегодня мы с вами познакомились формулой № 1. «Брат 4»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+4= +5 –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закрепить формулы на практике.</w:t>
      </w:r>
    </w:p>
    <w:p w:rsidR="008B2A0B" w:rsidRDefault="008B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Заключительная часть.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Домашнее задание.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Отработать правила сложения по теме «Брат».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Выполнять упражнения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нейрогимнастики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Ежедневно 5 минут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уделять внимание на развитие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абакусе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Счет с помощью тренажера 7-10 минут. Работа с печатным материалом (формулы сложения по теме «Брат»).</w:t>
      </w:r>
    </w:p>
    <w:p w:rsidR="008B2A0B" w:rsidRDefault="00380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Счет ментально 7-10 мин.</w:t>
      </w:r>
    </w:p>
    <w:p w:rsidR="008B2A0B" w:rsidRDefault="008B2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A0B" w:rsidRDefault="00380B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 и источников</w:t>
      </w:r>
    </w:p>
    <w:p w:rsidR="008B2A0B" w:rsidRDefault="00380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Вендланд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Д., Ментальная арифметика.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Вендланд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СПб.: Питер, 2020. – 256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A0B" w:rsidRDefault="00380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Вендланд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Д., Ментальная арифметика 2.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Вендланд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СПб.: Питер, 2020. – 240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A0B" w:rsidRDefault="00380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Ментальная арифметика. Для всех. – Изд-во: Издательское решение, 2017. – 15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Софуоглу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Эрташ</w:t>
      </w:r>
      <w:proofErr w:type="spellEnd"/>
      <w:r>
        <w:rPr>
          <w:sz w:val="28"/>
          <w:szCs w:val="28"/>
        </w:rPr>
        <w:t xml:space="preserve">. Ментальная арифметика. Учебное пособие для детей 4-6 лет. - Москва: Траст, 2015. - 70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12" w:tooltip="https://infourok.ru/go.html?href=http%3A%2F%2Fabakusy-sorobany.ru%2Findex.htm" w:history="1">
        <w:r>
          <w:rPr>
            <w:rStyle w:val="afc"/>
            <w:sz w:val="28"/>
            <w:szCs w:val="28"/>
          </w:rPr>
          <w:t>http://abakusy-sorobany.ru/index.htm</w:t>
        </w:r>
      </w:hyperlink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3" w:tooltip="https://infourok.ru/go.html?href=http%3A%2F%2Fwww.soroban-international.com%2F" w:history="1">
        <w:r>
          <w:rPr>
            <w:rStyle w:val="afc"/>
            <w:sz w:val="28"/>
            <w:szCs w:val="28"/>
          </w:rPr>
          <w:t>http://www.soroban-international.com/</w:t>
        </w:r>
      </w:hyperlink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14" w:tooltip="https://infourok.ru/go.html?href=http%3A%2F%2Fmentalar.ru%2F" w:history="1">
        <w:r>
          <w:rPr>
            <w:rStyle w:val="afc"/>
            <w:sz w:val="28"/>
            <w:szCs w:val="28"/>
          </w:rPr>
          <w:t>http://mentalar.ru/</w:t>
        </w:r>
      </w:hyperlink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hyperlink r:id="rId15" w:tooltip="https://infourok.ru/go.html?href=http%3A%2F%2Frptica.ru%2Fstati%2Fchto-takoe-mentalnaya-arifmetika%2F" w:history="1">
        <w:r>
          <w:rPr>
            <w:rStyle w:val="afc"/>
            <w:sz w:val="28"/>
            <w:szCs w:val="28"/>
          </w:rPr>
          <w:t>http://rptica.ru/stati/chto-takoe-mentalnaya-arifmetika/</w:t>
        </w:r>
      </w:hyperlink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hyperlink r:id="rId16" w:tooltip="https://infourok.ru/go.html?href=http%3A%2F%2F%D1%8D%D0%B2%D1%80%D0%B8%D0%BA%D0%B0.%D0%B4%D0%B5%D1%82%D0%B8%2F" w:history="1">
        <w:r>
          <w:rPr>
            <w:rStyle w:val="afc"/>
            <w:sz w:val="28"/>
            <w:szCs w:val="28"/>
          </w:rPr>
          <w:t>http://эврика.дети/</w:t>
        </w:r>
      </w:hyperlink>
    </w:p>
    <w:p w:rsidR="008B2A0B" w:rsidRDefault="00380B6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hyperlink r:id="rId17" w:tooltip="https://infourok.ru/go.html?href=http%3A%2F%2Fxn--90aebbdcs6c4amb6e.xn--p1ai%2F" w:history="1">
        <w:r>
          <w:rPr>
            <w:rStyle w:val="afc"/>
            <w:sz w:val="28"/>
            <w:szCs w:val="28"/>
          </w:rPr>
          <w:t>http://детибудущего.рф/</w:t>
        </w:r>
      </w:hyperlink>
    </w:p>
    <w:p w:rsidR="008B2A0B" w:rsidRDefault="00380B6A" w:rsidP="006039F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11. </w:t>
      </w:r>
      <w:hyperlink r:id="rId18" w:tooltip="https://infourok.ru/go.html?href=https%3A%2F%2Fbest-mother.ru%2Farticle%2Fdeti" w:history="1">
        <w:r>
          <w:rPr>
            <w:rStyle w:val="afc"/>
            <w:sz w:val="28"/>
            <w:szCs w:val="28"/>
          </w:rPr>
          <w:t>https://best-mother.ru/article/deti</w:t>
        </w:r>
      </w:hyperlink>
    </w:p>
    <w:sectPr w:rsidR="008B2A0B" w:rsidSect="0058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A0B" w:rsidRDefault="00380B6A">
      <w:pPr>
        <w:spacing w:after="0" w:line="240" w:lineRule="auto"/>
      </w:pPr>
      <w:r>
        <w:separator/>
      </w:r>
    </w:p>
  </w:endnote>
  <w:endnote w:type="continuationSeparator" w:id="0">
    <w:p w:rsidR="008B2A0B" w:rsidRDefault="0038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A0B" w:rsidRDefault="00380B6A">
      <w:pPr>
        <w:spacing w:after="0" w:line="240" w:lineRule="auto"/>
      </w:pPr>
      <w:r>
        <w:separator/>
      </w:r>
    </w:p>
  </w:footnote>
  <w:footnote w:type="continuationSeparator" w:id="0">
    <w:p w:rsidR="008B2A0B" w:rsidRDefault="00380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F22"/>
    <w:multiLevelType w:val="hybridMultilevel"/>
    <w:tmpl w:val="860C1F86"/>
    <w:lvl w:ilvl="0" w:tplc="DA3E0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382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891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26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A1A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DC41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5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09D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4AB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B499A"/>
    <w:multiLevelType w:val="hybridMultilevel"/>
    <w:tmpl w:val="C3008DD2"/>
    <w:lvl w:ilvl="0" w:tplc="4532FF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8AD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4C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CC46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41D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564F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CCB4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6D5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4283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A163E"/>
    <w:multiLevelType w:val="hybridMultilevel"/>
    <w:tmpl w:val="FDE294B4"/>
    <w:lvl w:ilvl="0" w:tplc="4A4CC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9A05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A486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A2B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04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ED7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A13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2AC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0CD8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933AA"/>
    <w:multiLevelType w:val="hybridMultilevel"/>
    <w:tmpl w:val="712AC362"/>
    <w:lvl w:ilvl="0" w:tplc="1220CD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0F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EECE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81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BA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A87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86C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C9C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5A66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240D6"/>
    <w:multiLevelType w:val="hybridMultilevel"/>
    <w:tmpl w:val="4BCE7454"/>
    <w:lvl w:ilvl="0" w:tplc="26E8E8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F424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D0F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62C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A26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92FD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62F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6411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6A4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05D90"/>
    <w:multiLevelType w:val="hybridMultilevel"/>
    <w:tmpl w:val="45D8E3B2"/>
    <w:lvl w:ilvl="0" w:tplc="C2F6E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4D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A8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6CE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461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2255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FAA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25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0655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15B9B"/>
    <w:multiLevelType w:val="hybridMultilevel"/>
    <w:tmpl w:val="4A725C66"/>
    <w:lvl w:ilvl="0" w:tplc="1D7A39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A3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AAA4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DAEA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8A5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74CA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A08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EA3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466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F0252"/>
    <w:multiLevelType w:val="hybridMultilevel"/>
    <w:tmpl w:val="488473DC"/>
    <w:lvl w:ilvl="0" w:tplc="4432B3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36039AE">
      <w:start w:val="1"/>
      <w:numFmt w:val="lowerLetter"/>
      <w:lvlText w:val="%2."/>
      <w:lvlJc w:val="left"/>
      <w:pPr>
        <w:ind w:left="2160" w:hanging="360"/>
      </w:pPr>
    </w:lvl>
    <w:lvl w:ilvl="2" w:tplc="3B4C5B44">
      <w:start w:val="1"/>
      <w:numFmt w:val="lowerRoman"/>
      <w:lvlText w:val="%3."/>
      <w:lvlJc w:val="right"/>
      <w:pPr>
        <w:ind w:left="2880" w:hanging="180"/>
      </w:pPr>
    </w:lvl>
    <w:lvl w:ilvl="3" w:tplc="A69C5B7C">
      <w:start w:val="1"/>
      <w:numFmt w:val="decimal"/>
      <w:lvlText w:val="%4."/>
      <w:lvlJc w:val="left"/>
      <w:pPr>
        <w:ind w:left="3600" w:hanging="360"/>
      </w:pPr>
    </w:lvl>
    <w:lvl w:ilvl="4" w:tplc="F8CC6A42">
      <w:start w:val="1"/>
      <w:numFmt w:val="lowerLetter"/>
      <w:lvlText w:val="%5."/>
      <w:lvlJc w:val="left"/>
      <w:pPr>
        <w:ind w:left="4320" w:hanging="360"/>
      </w:pPr>
    </w:lvl>
    <w:lvl w:ilvl="5" w:tplc="E33E81BA">
      <w:start w:val="1"/>
      <w:numFmt w:val="lowerRoman"/>
      <w:lvlText w:val="%6."/>
      <w:lvlJc w:val="right"/>
      <w:pPr>
        <w:ind w:left="5040" w:hanging="180"/>
      </w:pPr>
    </w:lvl>
    <w:lvl w:ilvl="6" w:tplc="5F36EDAE">
      <w:start w:val="1"/>
      <w:numFmt w:val="decimal"/>
      <w:lvlText w:val="%7."/>
      <w:lvlJc w:val="left"/>
      <w:pPr>
        <w:ind w:left="5760" w:hanging="360"/>
      </w:pPr>
    </w:lvl>
    <w:lvl w:ilvl="7" w:tplc="BF02504E">
      <w:start w:val="1"/>
      <w:numFmt w:val="lowerLetter"/>
      <w:lvlText w:val="%8."/>
      <w:lvlJc w:val="left"/>
      <w:pPr>
        <w:ind w:left="6480" w:hanging="360"/>
      </w:pPr>
    </w:lvl>
    <w:lvl w:ilvl="8" w:tplc="1F5C83E4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C713C"/>
    <w:multiLevelType w:val="hybridMultilevel"/>
    <w:tmpl w:val="B2AE3D36"/>
    <w:lvl w:ilvl="0" w:tplc="A7145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4AA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8C7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CCA9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284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EED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802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EC2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60E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304E0"/>
    <w:multiLevelType w:val="hybridMultilevel"/>
    <w:tmpl w:val="5B486056"/>
    <w:lvl w:ilvl="0" w:tplc="3C38B18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E0083576">
      <w:start w:val="1"/>
      <w:numFmt w:val="lowerLetter"/>
      <w:lvlText w:val="%2."/>
      <w:lvlJc w:val="left"/>
      <w:pPr>
        <w:ind w:left="1789" w:hanging="360"/>
      </w:pPr>
    </w:lvl>
    <w:lvl w:ilvl="2" w:tplc="430A2EA8">
      <w:start w:val="1"/>
      <w:numFmt w:val="lowerRoman"/>
      <w:lvlText w:val="%3."/>
      <w:lvlJc w:val="right"/>
      <w:pPr>
        <w:ind w:left="2509" w:hanging="180"/>
      </w:pPr>
    </w:lvl>
    <w:lvl w:ilvl="3" w:tplc="4C9ED0A8">
      <w:start w:val="1"/>
      <w:numFmt w:val="decimal"/>
      <w:lvlText w:val="%4."/>
      <w:lvlJc w:val="left"/>
      <w:pPr>
        <w:ind w:left="3229" w:hanging="360"/>
      </w:pPr>
    </w:lvl>
    <w:lvl w:ilvl="4" w:tplc="6484A270">
      <w:start w:val="1"/>
      <w:numFmt w:val="lowerLetter"/>
      <w:lvlText w:val="%5."/>
      <w:lvlJc w:val="left"/>
      <w:pPr>
        <w:ind w:left="3949" w:hanging="360"/>
      </w:pPr>
    </w:lvl>
    <w:lvl w:ilvl="5" w:tplc="33A8447E">
      <w:start w:val="1"/>
      <w:numFmt w:val="lowerRoman"/>
      <w:lvlText w:val="%6."/>
      <w:lvlJc w:val="right"/>
      <w:pPr>
        <w:ind w:left="4669" w:hanging="180"/>
      </w:pPr>
    </w:lvl>
    <w:lvl w:ilvl="6" w:tplc="1AC8F536">
      <w:start w:val="1"/>
      <w:numFmt w:val="decimal"/>
      <w:lvlText w:val="%7."/>
      <w:lvlJc w:val="left"/>
      <w:pPr>
        <w:ind w:left="5389" w:hanging="360"/>
      </w:pPr>
    </w:lvl>
    <w:lvl w:ilvl="7" w:tplc="BAE8DC86">
      <w:start w:val="1"/>
      <w:numFmt w:val="lowerLetter"/>
      <w:lvlText w:val="%8."/>
      <w:lvlJc w:val="left"/>
      <w:pPr>
        <w:ind w:left="6109" w:hanging="360"/>
      </w:pPr>
    </w:lvl>
    <w:lvl w:ilvl="8" w:tplc="94EC903A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063BB3"/>
    <w:multiLevelType w:val="hybridMultilevel"/>
    <w:tmpl w:val="1B4A257E"/>
    <w:lvl w:ilvl="0" w:tplc="AD40E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BE1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62DE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422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240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CC75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2EA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2C5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8413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A0F1A"/>
    <w:multiLevelType w:val="hybridMultilevel"/>
    <w:tmpl w:val="2D0C7FB4"/>
    <w:lvl w:ilvl="0" w:tplc="BF9E9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2CE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8A20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02A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8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4F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C4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EDD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7436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10F57"/>
    <w:multiLevelType w:val="hybridMultilevel"/>
    <w:tmpl w:val="5956D14A"/>
    <w:lvl w:ilvl="0" w:tplc="90EADE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FC4ED1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024F5F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E9EE4A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1DE02A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BE024C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D4041B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D868A5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3AAAE9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9F013D"/>
    <w:multiLevelType w:val="hybridMultilevel"/>
    <w:tmpl w:val="533C8898"/>
    <w:lvl w:ilvl="0" w:tplc="CC6AA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2210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8E60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701E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0661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7C6C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BC40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D661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C27E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C175AE"/>
    <w:multiLevelType w:val="hybridMultilevel"/>
    <w:tmpl w:val="E9B43276"/>
    <w:lvl w:ilvl="0" w:tplc="237C9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03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474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0E1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42F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4A26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24A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486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E0F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A44D2C"/>
    <w:multiLevelType w:val="hybridMultilevel"/>
    <w:tmpl w:val="B978B344"/>
    <w:lvl w:ilvl="0" w:tplc="D9B6D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67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52EF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F2D8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CC3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CB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A640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E3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C4B5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320A82"/>
    <w:multiLevelType w:val="hybridMultilevel"/>
    <w:tmpl w:val="A53205DC"/>
    <w:lvl w:ilvl="0" w:tplc="337460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CC3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B687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462C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221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C8A3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1AE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2E0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B440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CA549A"/>
    <w:multiLevelType w:val="hybridMultilevel"/>
    <w:tmpl w:val="A872A23E"/>
    <w:lvl w:ilvl="0" w:tplc="BC7C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2F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FAF5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2EF9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AE7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C6D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362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091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A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152C8F"/>
    <w:multiLevelType w:val="hybridMultilevel"/>
    <w:tmpl w:val="4B2065FA"/>
    <w:lvl w:ilvl="0" w:tplc="BE08DA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0895C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F250AC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E271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6AB3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5C8E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5CD2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9EF1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281D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2503ED"/>
    <w:multiLevelType w:val="hybridMultilevel"/>
    <w:tmpl w:val="B4549498"/>
    <w:lvl w:ilvl="0" w:tplc="3926B8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507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A844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4A1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C00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E42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0C2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E51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04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A5160E"/>
    <w:multiLevelType w:val="hybridMultilevel"/>
    <w:tmpl w:val="94646F6C"/>
    <w:lvl w:ilvl="0" w:tplc="0D8E8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08F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AE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08A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4C4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648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76AB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026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B2F3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8B3106"/>
    <w:multiLevelType w:val="hybridMultilevel"/>
    <w:tmpl w:val="C71022FC"/>
    <w:lvl w:ilvl="0" w:tplc="5FDA8D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28E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6E8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AA7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E1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AF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C0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CDF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A6F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2D3AB2"/>
    <w:multiLevelType w:val="hybridMultilevel"/>
    <w:tmpl w:val="DA048E7A"/>
    <w:lvl w:ilvl="0" w:tplc="61465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27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4EBB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AAA5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6F5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CE91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9682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29E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DC02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33220"/>
    <w:multiLevelType w:val="hybridMultilevel"/>
    <w:tmpl w:val="7152B28E"/>
    <w:lvl w:ilvl="0" w:tplc="72ACB5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54AE3C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948A21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E0666C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7A236C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91404D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EEA46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838CC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EDA35F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BE7781"/>
    <w:multiLevelType w:val="hybridMultilevel"/>
    <w:tmpl w:val="AE00AA76"/>
    <w:lvl w:ilvl="0" w:tplc="EA426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E3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D08B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2E6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A9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328F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AE2B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2DA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C01E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9"/>
  </w:num>
  <w:num w:numId="5">
    <w:abstractNumId w:val="16"/>
  </w:num>
  <w:num w:numId="6">
    <w:abstractNumId w:val="4"/>
  </w:num>
  <w:num w:numId="7">
    <w:abstractNumId w:val="3"/>
  </w:num>
  <w:num w:numId="8">
    <w:abstractNumId w:val="21"/>
  </w:num>
  <w:num w:numId="9">
    <w:abstractNumId w:val="1"/>
  </w:num>
  <w:num w:numId="10">
    <w:abstractNumId w:val="6"/>
  </w:num>
  <w:num w:numId="11">
    <w:abstractNumId w:val="0"/>
  </w:num>
  <w:num w:numId="12">
    <w:abstractNumId w:val="20"/>
  </w:num>
  <w:num w:numId="13">
    <w:abstractNumId w:val="15"/>
  </w:num>
  <w:num w:numId="14">
    <w:abstractNumId w:val="24"/>
  </w:num>
  <w:num w:numId="15">
    <w:abstractNumId w:val="10"/>
  </w:num>
  <w:num w:numId="16">
    <w:abstractNumId w:val="22"/>
  </w:num>
  <w:num w:numId="17">
    <w:abstractNumId w:val="8"/>
  </w:num>
  <w:num w:numId="18">
    <w:abstractNumId w:val="14"/>
  </w:num>
  <w:num w:numId="19">
    <w:abstractNumId w:val="17"/>
  </w:num>
  <w:num w:numId="20">
    <w:abstractNumId w:val="11"/>
  </w:num>
  <w:num w:numId="21">
    <w:abstractNumId w:val="2"/>
  </w:num>
  <w:num w:numId="22">
    <w:abstractNumId w:val="23"/>
  </w:num>
  <w:num w:numId="23">
    <w:abstractNumId w:val="12"/>
  </w:num>
  <w:num w:numId="24">
    <w:abstractNumId w:val="18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A0B"/>
    <w:rsid w:val="001D4FB6"/>
    <w:rsid w:val="00380B6A"/>
    <w:rsid w:val="005861C8"/>
    <w:rsid w:val="006039F2"/>
    <w:rsid w:val="008B2A0B"/>
    <w:rsid w:val="00BD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C8"/>
  </w:style>
  <w:style w:type="paragraph" w:styleId="1">
    <w:name w:val="heading 1"/>
    <w:basedOn w:val="a"/>
    <w:next w:val="a"/>
    <w:link w:val="10"/>
    <w:uiPriority w:val="9"/>
    <w:qFormat/>
    <w:rsid w:val="005861C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861C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861C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861C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861C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861C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861C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861C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861C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1C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861C8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861C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861C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861C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861C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861C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861C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861C8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861C8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5861C8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861C8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861C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861C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861C8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5861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5861C8"/>
    <w:rPr>
      <w:i/>
    </w:rPr>
  </w:style>
  <w:style w:type="paragraph" w:styleId="a9">
    <w:name w:val="header"/>
    <w:basedOn w:val="a"/>
    <w:link w:val="aa"/>
    <w:uiPriority w:val="99"/>
    <w:unhideWhenUsed/>
    <w:rsid w:val="005861C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61C8"/>
  </w:style>
  <w:style w:type="paragraph" w:styleId="ab">
    <w:name w:val="footer"/>
    <w:basedOn w:val="a"/>
    <w:link w:val="ac"/>
    <w:uiPriority w:val="99"/>
    <w:unhideWhenUsed/>
    <w:rsid w:val="005861C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5861C8"/>
  </w:style>
  <w:style w:type="paragraph" w:styleId="ad">
    <w:name w:val="caption"/>
    <w:basedOn w:val="a"/>
    <w:next w:val="a"/>
    <w:uiPriority w:val="35"/>
    <w:semiHidden/>
    <w:unhideWhenUsed/>
    <w:qFormat/>
    <w:rsid w:val="005861C8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5861C8"/>
  </w:style>
  <w:style w:type="table" w:styleId="ae">
    <w:name w:val="Table Grid"/>
    <w:basedOn w:val="a1"/>
    <w:uiPriority w:val="59"/>
    <w:rsid w:val="005861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861C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861C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586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861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5861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5861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5861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5861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5861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5861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5861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5861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5861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5861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5861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5861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5861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86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5861C8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5861C8"/>
    <w:rPr>
      <w:sz w:val="18"/>
    </w:rPr>
  </w:style>
  <w:style w:type="character" w:styleId="af1">
    <w:name w:val="footnote reference"/>
    <w:basedOn w:val="a0"/>
    <w:uiPriority w:val="99"/>
    <w:unhideWhenUsed/>
    <w:rsid w:val="005861C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5861C8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5861C8"/>
    <w:rPr>
      <w:sz w:val="20"/>
    </w:rPr>
  </w:style>
  <w:style w:type="character" w:styleId="af4">
    <w:name w:val="endnote reference"/>
    <w:basedOn w:val="a0"/>
    <w:uiPriority w:val="99"/>
    <w:semiHidden/>
    <w:unhideWhenUsed/>
    <w:rsid w:val="005861C8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5861C8"/>
    <w:pPr>
      <w:spacing w:after="57"/>
    </w:pPr>
  </w:style>
  <w:style w:type="paragraph" w:styleId="23">
    <w:name w:val="toc 2"/>
    <w:basedOn w:val="a"/>
    <w:next w:val="a"/>
    <w:uiPriority w:val="39"/>
    <w:unhideWhenUsed/>
    <w:rsid w:val="005861C8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5861C8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5861C8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5861C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861C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861C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861C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861C8"/>
    <w:pPr>
      <w:spacing w:after="57"/>
      <w:ind w:left="2268"/>
    </w:pPr>
  </w:style>
  <w:style w:type="paragraph" w:styleId="af5">
    <w:name w:val="TOC Heading"/>
    <w:uiPriority w:val="39"/>
    <w:unhideWhenUsed/>
    <w:rsid w:val="005861C8"/>
  </w:style>
  <w:style w:type="paragraph" w:styleId="af6">
    <w:name w:val="table of figures"/>
    <w:basedOn w:val="a"/>
    <w:next w:val="a"/>
    <w:uiPriority w:val="99"/>
    <w:unhideWhenUsed/>
    <w:rsid w:val="005861C8"/>
    <w:pPr>
      <w:spacing w:after="0"/>
    </w:pPr>
  </w:style>
  <w:style w:type="paragraph" w:styleId="af7">
    <w:name w:val="Normal (Web)"/>
    <w:basedOn w:val="a"/>
    <w:uiPriority w:val="99"/>
    <w:unhideWhenUsed/>
    <w:rsid w:val="0058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5861C8"/>
    <w:pPr>
      <w:ind w:left="720"/>
      <w:contextualSpacing/>
    </w:pPr>
  </w:style>
  <w:style w:type="character" w:styleId="af9">
    <w:name w:val="Strong"/>
    <w:basedOn w:val="a0"/>
    <w:uiPriority w:val="22"/>
    <w:qFormat/>
    <w:rsid w:val="005861C8"/>
    <w:rPr>
      <w:b/>
      <w:bCs/>
    </w:rPr>
  </w:style>
  <w:style w:type="character" w:styleId="afa">
    <w:name w:val="Emphasis"/>
    <w:basedOn w:val="a0"/>
    <w:uiPriority w:val="20"/>
    <w:qFormat/>
    <w:rsid w:val="005861C8"/>
    <w:rPr>
      <w:i/>
      <w:iCs/>
    </w:rPr>
  </w:style>
  <w:style w:type="paragraph" w:styleId="afb">
    <w:name w:val="No Spacing"/>
    <w:qFormat/>
    <w:rsid w:val="005861C8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Hyperlink"/>
    <w:basedOn w:val="a0"/>
    <w:uiPriority w:val="99"/>
    <w:semiHidden/>
    <w:unhideWhenUsed/>
    <w:rsid w:val="005861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fourok.ru/go.html?href=http%3A%2F%2Fwww.soroban-international.com%2F" TargetMode="External"/><Relationship Id="rId18" Type="http://schemas.openxmlformats.org/officeDocument/2006/relationships/hyperlink" Target="https://infourok.ru/go.html?href=https%3A%2F%2Fbest-mother.ru%2Farticle%2Fde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abakusy-sorobany.ru%2Findex.htm" TargetMode="External"/><Relationship Id="rId17" Type="http://schemas.openxmlformats.org/officeDocument/2006/relationships/hyperlink" Target="https://infourok.ru/go.html?href=http%3A%2F%2Fxn--90aebbdcs6c4amb6e.xn--p1ai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%D1%8D%D0%B2%D1%80%D0%B8%D0%BA%D0%B0.%D0%B4%D0%B5%D1%82%D0%B8%2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rptica.ru%2Fstati%2Fchto-takoe-mentalnaya-arifmetika%2F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nfourok.ru/go.html?href=http%3A%2F%2Fmentalar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1433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1</cp:lastModifiedBy>
  <cp:revision>7</cp:revision>
  <dcterms:created xsi:type="dcterms:W3CDTF">2020-11-23T06:26:00Z</dcterms:created>
  <dcterms:modified xsi:type="dcterms:W3CDTF">2023-09-05T10:07:00Z</dcterms:modified>
</cp:coreProperties>
</file>