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62" w:rsidRDefault="00E74762" w:rsidP="00E74762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A93B66">
        <w:rPr>
          <w:rFonts w:ascii="Times New Roman" w:hAnsi="Times New Roman" w:cs="Times New Roman"/>
          <w:sz w:val="32"/>
          <w:szCs w:val="32"/>
        </w:rPr>
        <w:t>Муниципально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93B66">
        <w:rPr>
          <w:rFonts w:ascii="Times New Roman" w:hAnsi="Times New Roman" w:cs="Times New Roman"/>
          <w:sz w:val="32"/>
          <w:szCs w:val="32"/>
        </w:rPr>
        <w:t xml:space="preserve"> дошкольное образовательное учреждение</w:t>
      </w:r>
    </w:p>
    <w:p w:rsidR="00E74762" w:rsidRPr="00A93B66" w:rsidRDefault="00E74762" w:rsidP="00E74762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«Детский сад № </w:t>
      </w:r>
      <w:r w:rsidRPr="00A93B66">
        <w:rPr>
          <w:rFonts w:ascii="Times New Roman" w:hAnsi="Times New Roman" w:cs="Times New Roman"/>
          <w:sz w:val="32"/>
          <w:szCs w:val="32"/>
        </w:rPr>
        <w:t>22 комбинированного вида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74762" w:rsidRPr="0011389A" w:rsidRDefault="00E74762" w:rsidP="00E74762"/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  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 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 </w:t>
      </w:r>
    </w:p>
    <w:p w:rsidR="00E74762" w:rsidRPr="00E74762" w:rsidRDefault="00E74762" w:rsidP="00E74762">
      <w:pPr>
        <w:jc w:val="center"/>
        <w:rPr>
          <w:rFonts w:ascii="Times New Roman" w:hAnsi="Times New Roman" w:cs="Times New Roman"/>
          <w:sz w:val="48"/>
          <w:szCs w:val="48"/>
        </w:rPr>
      </w:pPr>
      <w:r w:rsidRPr="00E74762">
        <w:rPr>
          <w:rFonts w:ascii="Times New Roman" w:hAnsi="Times New Roman" w:cs="Times New Roman"/>
          <w:b/>
          <w:bCs/>
          <w:sz w:val="48"/>
          <w:szCs w:val="48"/>
        </w:rPr>
        <w:t>Беседа на тему:</w:t>
      </w:r>
    </w:p>
    <w:p w:rsidR="00E74762" w:rsidRPr="00E74762" w:rsidRDefault="00E74762" w:rsidP="00E74762">
      <w:pPr>
        <w:jc w:val="center"/>
        <w:rPr>
          <w:rFonts w:ascii="Times New Roman" w:hAnsi="Times New Roman" w:cs="Times New Roman"/>
          <w:sz w:val="48"/>
          <w:szCs w:val="48"/>
        </w:rPr>
      </w:pPr>
      <w:r w:rsidRPr="00E7476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«Безопасная весна»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 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 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br/>
      </w:r>
      <w:r w:rsidRPr="00E74762">
        <w:rPr>
          <w:rFonts w:ascii="Times New Roman" w:hAnsi="Times New Roman" w:cs="Times New Roman"/>
          <w:sz w:val="28"/>
          <w:szCs w:val="28"/>
        </w:rPr>
        <w:br/>
      </w:r>
    </w:p>
    <w:p w:rsidR="00E74762" w:rsidRPr="00E74762" w:rsidRDefault="00E74762" w:rsidP="00E74762">
      <w:pPr>
        <w:jc w:val="right"/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                             Подготовила и провела:</w:t>
      </w:r>
    </w:p>
    <w:p w:rsidR="00E74762" w:rsidRDefault="00E74762" w:rsidP="00E74762">
      <w:pPr>
        <w:jc w:val="right"/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 С</w:t>
      </w:r>
      <w:r>
        <w:rPr>
          <w:rFonts w:ascii="Times New Roman" w:hAnsi="Times New Roman" w:cs="Times New Roman"/>
          <w:sz w:val="28"/>
          <w:szCs w:val="28"/>
        </w:rPr>
        <w:t>аранкина Н.В.</w:t>
      </w:r>
    </w:p>
    <w:p w:rsid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</w:p>
    <w:p w:rsidR="00E74762" w:rsidRPr="00E74762" w:rsidRDefault="00E74762" w:rsidP="00E74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2023</w:t>
      </w:r>
    </w:p>
    <w:p w:rsidR="00E74762" w:rsidRDefault="00E74762" w:rsidP="00E747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Формирование ценностей здорового образа жизни, умение защитить себя.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Познакомить и закрепить знания безопасного поведения в зимне - весенний период на улице, ознакомить с правилами безопасности в экстремальных ситуациях и побуждать детей соблюдать их,  побуждать детей к сотрудничеству и взаимовыручке, стремлению оказывать помощь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E74762">
        <w:rPr>
          <w:rFonts w:ascii="Times New Roman" w:hAnsi="Times New Roman" w:cs="Times New Roman"/>
          <w:sz w:val="28"/>
          <w:szCs w:val="28"/>
        </w:rPr>
        <w:t>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E74762">
        <w:rPr>
          <w:rFonts w:ascii="Times New Roman" w:hAnsi="Times New Roman" w:cs="Times New Roman"/>
          <w:sz w:val="28"/>
          <w:szCs w:val="28"/>
        </w:rPr>
        <w:t>ноутбук, цветные карандаши, тематические картинки для раскрашивания.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b/>
          <w:bCs/>
          <w:sz w:val="28"/>
          <w:szCs w:val="28"/>
        </w:rPr>
        <w:t>Ход беседы.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Сегодня я хочу поговорить с вами о серьезных вещах – о чрезвычайных ситуациях, которые могут возникнуть в зимний и весенний периоды.</w:t>
      </w:r>
      <w:proofErr w:type="gramEnd"/>
      <w:r w:rsidRPr="00E74762">
        <w:rPr>
          <w:rFonts w:ascii="Times New Roman" w:hAnsi="Times New Roman" w:cs="Times New Roman"/>
          <w:sz w:val="28"/>
          <w:szCs w:val="28"/>
        </w:rPr>
        <w:t xml:space="preserve"> А какие Вы знаете чрезвычайные ситуации? Ответы детей.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Тонкий лед находится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льда, при наступании на него лед проламывается, и человек неожиданно может оказаться в холодной воде.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 Самый опасный лед бывает осенью и весной. Большую опасность и непредсказуемость представляет собой ледяное покрытие болот, на котором всегда имеются "окна" с тонким льдом. Особую опасность представляет лед, покрытый толстым слоем снега, так как вода под ним замерзает медленно и неравномерно. Нельзя выходить на лед одному без страховки.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Чтобы уменьшить вероятность проламывания льда и попадания в холодную воду, необходимо знать и выполнять следующие основные правила: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lastRenderedPageBreak/>
        <w:t>• прежде чем выйти на лед, убедитесь в его прочности; помните, что человек может погибнуть в воде в результате утопления, холодового шока, а также от переохлаждения через 15 - 20 минут после попадания в ледяную воду;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•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• в случае появления типичных признаков непрочности льда: треск, прогибание, вода на поверхности льда,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• не допускайте скопления людей и грузов в одном месте на льду;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• исключите случаи пребывания на льду в плохую погоду: туман, снегопад, дождь, а также ночью;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• 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• никогда не проверяйте прочность льда ударом ноги.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ПЕРВАЯ ПОМОЩЬ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пострадавшего необходимо как можно быстрее отправить в помещение. Нужно снять мокрую одежду и переодеть в сухую. Если у пострадавшего наблюдаются признаки общего замерзания, то в таких случаях очень полезна теплая ванна, температура воды - 37-38 градусов.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чтобы восстановить кровообращение, тело нужно растереть фланелью или чисто вымытыми руками, смачивая их разведенным спиртом или водой. Растирание снегом не рекомендуется, так как увеличивается время воздействия холода на ткани.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762">
        <w:rPr>
          <w:rFonts w:ascii="Times New Roman" w:hAnsi="Times New Roman" w:cs="Times New Roman"/>
          <w:sz w:val="28"/>
          <w:szCs w:val="28"/>
        </w:rPr>
        <w:t>осле этого уложите пострадавшего в постель и напоите горячим питьем. Дальнейшее лечение должны проводить медицинские работники.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если несчастный случай произошел вдали от жилья, помощь нужно оказать на месте: поделиться сухой одеждой и срочно доставить в помещение. Если это сделать нельзя разведите костер и окажите необходимую помощь.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МЕРЫ БЕЗОПАСНОСТИ НА ЛЬДУ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lastRenderedPageBreak/>
        <w:t>-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категорически запрещается проверять прочность льда ударами ноги.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безопасным для перехода пешехода является лед с зеленоватым оттенком и толщиной не менее 7 см.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при переходе по льду необходимо следовать друг за другом на расстоянии 5-6 м и быть готовым оказать немедленную помощь идущему впереди.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см.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762">
        <w:rPr>
          <w:rFonts w:ascii="Times New Roman" w:hAnsi="Times New Roman" w:cs="Times New Roman"/>
          <w:sz w:val="28"/>
          <w:szCs w:val="28"/>
        </w:rPr>
        <w:t>асстояние между лыжниками должно быть 5-6 м. Во время движения по льду лыжник, идущий первым, ударами палок проверяет прочность льда и следит за его характером.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-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Шаг 1. Если полынья в СТОЯЧЕЙ ВОДЕ, выбираться нужно в ту сторону, ОТКУДА ПРИШЛИ - там лед достаточно прочный, чтобы вас выдержать, если в полынье (промоине) есть течение, нужно развернуться против течения </w:t>
      </w:r>
      <w:r w:rsidRPr="00E74762">
        <w:rPr>
          <w:rFonts w:ascii="Times New Roman" w:hAnsi="Times New Roman" w:cs="Times New Roman"/>
          <w:sz w:val="28"/>
          <w:szCs w:val="28"/>
        </w:rPr>
        <w:lastRenderedPageBreak/>
        <w:t>лицом, упереться локтями позади себя в лед и сразу начать движение ПРОТИВ ТЕЧЕНИЯ, К ПРОТИВОПОЛОЖНОЙ КРОМКЕ ЛЬДА. Не пытайтесь, если есть течение, выбраться там же, где провалились - ВАС МОЖЕТ УТАЩИТЬ ПОД ЛЕД, как только вы развернетесь спиной к течению!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Шаг 2. Избавьтесь от предметов, которые могут помешать вашему спасению: сумка, неспортивная шапка. ПЕРЧАТКИ оставьте - они некоторое время будут сохранять тепло в кистях.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Шаг 3. Нужно добраться до противоположной (против течения) кромки полыньи.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Шаг 4. Выбросьте руки подальше на лед, сделайте 2-3 максимально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E74762">
        <w:rPr>
          <w:rFonts w:ascii="Times New Roman" w:hAnsi="Times New Roman" w:cs="Times New Roman"/>
          <w:sz w:val="28"/>
          <w:szCs w:val="28"/>
        </w:rPr>
        <w:t xml:space="preserve"> глубоких вдоха, но не отвлекайтесь на то, чтобы зацепиться за лед пальцами, ногтями - только потратите время, а кисти еще больше окоченеют.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Шаг 5.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Обопритесь на кромку льда ЛОКТЯМИ, не пытайтесь сделать гимнастическое упражнение "выход силой" на кистях, потому что к тому моменту у вас уже может не остаться на это сил, с одной стороны, с другой – вы просто можете сильно травмировать кисти и запястья, вплоть до разрыва сухожилий, так как в ледяной воде и связки и мышечная ткань теряют свою обычную эластичность.</w:t>
      </w:r>
      <w:proofErr w:type="gramEnd"/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Шаг 6. Опираясь на локти, сделайте 2-3 энергичных отталкивания от воды ногами ("по-лягушачьи"), чтобы подальше вытолкнуть себя на лед и в этот момент нужно постараться закинуть СОГНУТУЮ ногу на лед.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Шаг 7. Постараться зафиксироваться в этом положении, сделать 2-3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глубоких</w:t>
      </w:r>
      <w:proofErr w:type="gramEnd"/>
      <w:r w:rsidRPr="00E74762">
        <w:rPr>
          <w:rFonts w:ascii="Times New Roman" w:hAnsi="Times New Roman" w:cs="Times New Roman"/>
          <w:sz w:val="28"/>
          <w:szCs w:val="28"/>
        </w:rPr>
        <w:t xml:space="preserve"> вдоха.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Шаг 8. Постарайтесь подальше на лед вынести ногу и руки.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Шаг 9. Перекатываемся подальше от полыньи.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Шаг10. Забираем свои вещи и с максимально возможной скоростью перемещаемся в место, где можно снять мокрую одежду и одеть сухую.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Уходить от полыньи нужно ПО СВОЕМУ СТАРОМУ СЛЕДУ, чтобы снова не провалиться. Согреваться можно горячим чаем и физическими упражнениями, если же на это нет сил, просто укутаться в теплые вещи, лечь и стараться глубоко дышать.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lastRenderedPageBreak/>
        <w:t>Когда Вы выбрались из полыньи, это еще не значит, что вы спасены – люди очень часто погибали от холодового шока, переохлаждения и неправильного выхода из гипотермического удара.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Есть одна опасность: известны случаи, когда человека находили уже выбравшимся из полыньи, но голым или полуголым. Дело в том, что нужно попытаться оценить свои физические возможности, когда вы соберетесь раздеться догола, чтобы отжать из одежды воду – на раздевание и отжим, которые являются очень трудоемкими процессами, Вы можете потратить последние силы. Поэтому иногда целесообразнее покататься по снегу – он впитает часть воды из одежды и сразу же после этого начать движение в сторону жилья или ближайшего места, где можно разжечь костер.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При попадании в полынью, образовавшуюся в хрупком льду, нужно попытаться выползти на лед, если же лед проламывается под вашим весом, то нужно ЛОКТЯМИ ломать лед тех пор, пока не доберетесь до более-менее прочного льда.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Самый тяжелый случай, когда подо льдом упал уровень воды – в таком случае лед, ломаясь под весом тела, образует воронку со скользкими и достаточно покатыми стенками, кроме того, между поверхностью воды и льдом существует некоторое расстояние, которое очень сильно затрудняет попытки выползти на лед, отталкиваясь от воды ногами, делая «лягушачьи» движения. А иногда уровень воды падает настолько, что от поверхности воды дотянуться до кромки льда просто невозможно.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 xml:space="preserve">Если вы обессилели до такой степени, что больше не можете выполнять никаких действий по самоспасению, последнее, что Вы можете сделать, это вынести подальше и положить на лед руки ладонями вниз. Через какое-то время они примерзнут ко льду и вы, даже теряя сознание, будете держаться на поверхности, что даст вам шанс быть найденным и спасенным. </w:t>
      </w:r>
      <w:proofErr w:type="gramStart"/>
      <w:r w:rsidRPr="00E74762">
        <w:rPr>
          <w:rFonts w:ascii="Times New Roman" w:hAnsi="Times New Roman" w:cs="Times New Roman"/>
          <w:sz w:val="28"/>
          <w:szCs w:val="28"/>
        </w:rPr>
        <w:t>Или, хотя бы – просто найденным…</w:t>
      </w:r>
      <w:proofErr w:type="gramEnd"/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b/>
          <w:bCs/>
          <w:sz w:val="28"/>
          <w:szCs w:val="28"/>
        </w:rPr>
        <w:t>Вопросы.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Полынья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1.Где находится тонкий и опасный лёд?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2.Какие правила Вы запомнили для уменьшения вероятности проламывания льда и попадания в холодную воду?</w:t>
      </w:r>
    </w:p>
    <w:p w:rsidR="00E74762" w:rsidRPr="00E74762" w:rsidRDefault="00E74762" w:rsidP="00E74762">
      <w:pPr>
        <w:rPr>
          <w:rFonts w:ascii="Times New Roman" w:hAnsi="Times New Roman" w:cs="Times New Roman"/>
          <w:sz w:val="28"/>
          <w:szCs w:val="28"/>
        </w:rPr>
      </w:pPr>
      <w:r w:rsidRPr="00E74762">
        <w:rPr>
          <w:rFonts w:ascii="Times New Roman" w:hAnsi="Times New Roman" w:cs="Times New Roman"/>
          <w:sz w:val="28"/>
          <w:szCs w:val="28"/>
        </w:rPr>
        <w:t>3.Как выбраться из полыньи? (Алгоритм действий)</w:t>
      </w:r>
    </w:p>
    <w:sectPr w:rsidR="00E74762" w:rsidRPr="00E74762" w:rsidSect="00E747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62"/>
    <w:rsid w:val="005C03BD"/>
    <w:rsid w:val="00B52E64"/>
    <w:rsid w:val="00E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2023-03-15T12:21:00Z</dcterms:created>
  <dcterms:modified xsi:type="dcterms:W3CDTF">2023-03-15T12:28:00Z</dcterms:modified>
</cp:coreProperties>
</file>