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19" w:rsidRDefault="007C7219" w:rsidP="007C721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8" w:lineRule="atLeast"/>
        <w:ind w:firstLine="709"/>
        <w:jc w:val="center"/>
        <w:rPr>
          <w:b/>
          <w:sz w:val="28"/>
          <w:szCs w:val="28"/>
        </w:rPr>
      </w:pPr>
      <w:r w:rsidRPr="007C7219">
        <w:rPr>
          <w:b/>
          <w:sz w:val="28"/>
          <w:szCs w:val="28"/>
        </w:rPr>
        <w:t>Беседа с детьми младшей группы «С детства знай свои права»</w:t>
      </w:r>
    </w:p>
    <w:p w:rsidR="007C7219" w:rsidRPr="007C7219" w:rsidRDefault="007C7219" w:rsidP="007C721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8" w:lineRule="atLeast"/>
        <w:ind w:firstLine="709"/>
        <w:jc w:val="center"/>
        <w:rPr>
          <w:b/>
          <w:sz w:val="28"/>
          <w:szCs w:val="28"/>
        </w:rPr>
      </w:pP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скажите, кто населяет нашу планету? Люди появились на Земле давным-давно, тысячи лет назад. Тогда же появились главные 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«Что могут люди делать, и что не могут?»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«Что они обязаны делать и что не обязаны?»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 что имеют права и на что не имеют?»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 временем люди решили искать ответы на эти вопросы. В результате появилась книга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«Всеобщая декларация прав человека»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которой записано все, что люди должны делать, чтобы жить в мире и согласии. Но эту книгу взрослые написали для себя. А, заботясь о детях, написали вторую книгу. Кто вспомнит ее название? (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«Конвенция о правах ребенка»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книга не простая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Развернешь – как хороша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написано что можно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написано нельзя.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сегодня мы поговорим о ваших правах и обязанностях.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Лишь появится ребенок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дышать начнет едва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него уже с пеленок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Появляются права.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же такое право? Каждый ребенок со дня своего рождения сразу получает права, которые его защищают. Все ваши права можно изобразить с помощью такого </w:t>
      </w:r>
      <w:proofErr w:type="spellStart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Цветика-правоцветика</w:t>
      </w:r>
      <w:proofErr w:type="spellEnd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Переворачивая каждый лепесток, мы вспомним знакомое право и узнаем новое.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 право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Перевернем 1 лепесток. Назовите право: каждый ребенок имеет право на имя, фамилию и отчество</w:t>
      </w:r>
      <w:proofErr w:type="gramStart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вас есть имя? Кто дал вам имя? Ребенку имя выбирают всей семьей. Помогают и бабушки, и дедушки, братья и сестры. А когда дают ребенку имя? Какой документ подтверждает это право?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поиграем в игру "Назови свое имя на определенную букву" (буква В; Виталий, Ваня и </w:t>
      </w:r>
      <w:proofErr w:type="spellStart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вас у всех есть право на имя, а какие правила необходимо соблюдать, чтобы не нарушать это право?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дразниться;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придумывать клички;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обращаться друг к другу вежливо, ласково;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 взрослым обращаться по имени, отчеству.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нарушил правило, то обязательно извиниться и попросить прощения.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 право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Перевернем 2 лепесток. Скажите, пожалуйста, благодаря кому вы появились на свет? Самые близкие ребенку люди – его родители. И для родителей дети - смысл и радость всей жизни! А кто еще помогает родителям воспитывать детей? А как называется группа людей, в которую входят мама, папа, ребенок, братья, сестры и даже дедушка с бабушкой? Семьи бывают маленькие и большие. А как вы понимаете – маленькая семья? 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Большая семья? В жизни совсем не важно – большая семья или маленькая. Вспомним пословицы о 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семье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«Без семь</w:t>
      </w:r>
      <w:proofErr w:type="gramStart"/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нет счастья»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 нужен и клад, коли в семье лад»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«Согласная семья – самая счастливая!»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гласят русские пословицы и поэтому в книге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«Конвенция прав ребенка»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записано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«Каждый ребенок имеет право жить в семье и право на любовь и заботу со стороны родителей». А что значит согласная семья?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Главное, чтобы в этой семье всегда были мир, согласие, дружба, уважение, понимание и любовь друг к другу.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 право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Перевернем 3 лепесток. Право на образование. Все дети должны иметь возможность учиться. А для чего нужно учиться? Правильно! Когда человек много знает, разбирается во многих вопросах, с ним интересно общаться, делиться мнениями. Знания дают возможность развития личности и выбора любимого дела. А где человек получает знания?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с вами немного 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поиграем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Игра по командам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«Школа»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(с помощью фишек двух цветов дети делятся на две команды; воспитатель по очереди задает вопросы):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какое время года, в каком месяце школьники начинают учиться?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называется школьный стол?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</w:t>
      </w:r>
      <w:proofErr w:type="spellStart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называютсязанятия</w:t>
      </w:r>
      <w:proofErr w:type="spellEnd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школе?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ведет уроки?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Единственный школьный урок, где позволяют бегать, прыгать и играть?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Школьный урок, где позволяют громко петь?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Перерыв между уроками?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Сигнал на урок?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Какой отметки радуются ученики?</w:t>
      </w:r>
    </w:p>
    <w:p w:rsidR="007C7219" w:rsidRPr="007C7219" w:rsidRDefault="007C7219" w:rsidP="007C721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нем школьники несут учебные принадлежности?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нет прав без обязанностей, потому что учеба это не только ваше право, но и ваша обязанность хорошо учиться. Запомните это! На какие оценки нужно учиться в школе?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хочешь строить мост,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Наблюдать движенье звезд,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Управлять машиной в поле,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Иль вести машину ввысь,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 работай в школе,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Добросовестно учись.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 право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Откроем 4 лепесток. Дети, скажите, что на свете всего дороже и ни за какие деньги не купишь? Что такое здоровье? У каждого ребенка есть право на охрану здоровья и медицинское обслуживание. А кто заботится о вашем здоровье? Если заболел ребенок, то родители ведут его в поликлинику или больницу. А чем отличается поликлиника от больницы?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Только ли врачи должны заботиться о вашем здоровье? Что, значит, беречь свое здоровье?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 мы в </w:t>
      </w:r>
      <w:proofErr w:type="spellStart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gramStart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соблюдаем</w:t>
      </w:r>
      <w:proofErr w:type="gramEnd"/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режим дня, закаляемся и занимаемся 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физкультурой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Физкультминутка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«Юные спортсмены»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 спортом заниматься.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очень мы стараться,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(Принять позу силача)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 бросать и принимать,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(Изобразить руками объем мяча, сымитировать его бросание и прием)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Метко вдаль его кидать, (Изобразить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«метание»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выбросом руки вперед)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Ловко прыгать на скакалке,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(Выполнить движения с воображаемой скакалкой)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Ног своих совсем не жалко,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Приседать и вновь вставать,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(Выполнять движения по тексту)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Руки быстро поднимать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Наклоняться вправо, влево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(Поднять руки, наклоны)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мы делаем умело! </w:t>
      </w:r>
      <w:r w:rsidRPr="007C72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(Развести руки в стороны.)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 право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Откроем 5 лепесток. Это новое право, которое говорит, что каждый человек имеет право на отдых, досуг. А что такое отдых и досуг?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обязательно должен отдыхать. Когда человек отдыхает, он восстанавливает силы. И взрослые, и дети отдыхают каждый 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день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днем поработали - ночью отдохнули, поспали. Назовите мне дни недели, в которые мама и папа не ходят на работу? Что они делают в эти дни? Отдыхать можно по-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разному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можно просто лежать на диване или спать. Иногда, когда очень устанешь, так и нужно делать. Но можно отдыхать и по-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другому</w:t>
      </w: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путешествовать, ходить в походы, в театры, в кино, в гости. Иногда можно делать то, что ты любишь, что тебе интересно. В нашем городе для детей открыты многочисленные кружки, студии, Дома творчества, где можно заниматься пением и танцами, рисованием и изготовлением поделок из природного материала, делать модели самолетов и машин. Расскажите, в какие кружки, студии ходите вы? Бывает отдых длительный. Кто знает, как называется длительный отдых? Расскажите, были ли вы с родителями в отпуске? Куда ездили, что видели?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о чем же мы сегодня говорили? Для чего они нужны? Давайте еще раз назовем их. Но нельзя забывать, что наряду с правами мы не должны забывать и о своих обязанностях.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хорошо, что есть права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 нас строго защищает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 нем важны нам все права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 великой силой обладают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нас никто не мог побить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Украсть, унизить и обидеть.</w:t>
      </w:r>
    </w:p>
    <w:p w:rsidR="007C7219" w:rsidRPr="007C7219" w:rsidRDefault="007C7219" w:rsidP="007C721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C72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вы можете воспользоваться правом на отдых и поиграть с друзьями.</w:t>
      </w:r>
    </w:p>
    <w:p w:rsidR="000B2348" w:rsidRPr="007C7219" w:rsidRDefault="000B2348" w:rsidP="007C721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2348" w:rsidRPr="007C7219" w:rsidSect="007C72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574"/>
    <w:multiLevelType w:val="multilevel"/>
    <w:tmpl w:val="0B96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1D4"/>
    <w:rsid w:val="000B2348"/>
    <w:rsid w:val="003A21D4"/>
    <w:rsid w:val="00433D26"/>
    <w:rsid w:val="007C7219"/>
    <w:rsid w:val="00E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3</cp:revision>
  <dcterms:created xsi:type="dcterms:W3CDTF">2022-11-24T10:13:00Z</dcterms:created>
  <dcterms:modified xsi:type="dcterms:W3CDTF">2022-11-24T10:19:00Z</dcterms:modified>
</cp:coreProperties>
</file>