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296" w:rsidRPr="00E20F9B" w:rsidRDefault="00646296" w:rsidP="00646296">
      <w:pPr>
        <w:pStyle w:val="3"/>
        <w:jc w:val="center"/>
        <w:rPr>
          <w:rFonts w:ascii="Times New Roman" w:hAnsi="Times New Roman" w:cs="Times New Roman"/>
          <w:sz w:val="36"/>
        </w:rPr>
      </w:pPr>
      <w:r w:rsidRPr="00E20F9B">
        <w:rPr>
          <w:rFonts w:ascii="Times New Roman" w:hAnsi="Times New Roman" w:cs="Times New Roman"/>
          <w:sz w:val="36"/>
        </w:rPr>
        <w:t xml:space="preserve">Конспект кружкового занятия </w:t>
      </w:r>
      <w:r w:rsidRPr="00E20F9B">
        <w:rPr>
          <w:rFonts w:ascii="Times New Roman" w:hAnsi="Times New Roman" w:cs="Times New Roman"/>
          <w:sz w:val="36"/>
        </w:rPr>
        <w:br/>
        <w:t>в подготовительной группе</w:t>
      </w:r>
      <w:r w:rsidRPr="00E20F9B">
        <w:rPr>
          <w:rFonts w:ascii="Times New Roman" w:hAnsi="Times New Roman" w:cs="Times New Roman"/>
          <w:sz w:val="36"/>
        </w:rPr>
        <w:br/>
        <w:t>«Поляна сказок»</w:t>
      </w:r>
    </w:p>
    <w:p w:rsidR="00646296" w:rsidRDefault="00646296" w:rsidP="00646296">
      <w:pPr>
        <w:pStyle w:val="aa"/>
        <w:rPr>
          <w:sz w:val="28"/>
        </w:rPr>
      </w:pPr>
      <w:r w:rsidRPr="00E20F9B">
        <w:rPr>
          <w:rStyle w:val="a6"/>
          <w:rFonts w:eastAsiaTheme="majorEastAsia"/>
          <w:sz w:val="28"/>
        </w:rPr>
        <w:t xml:space="preserve">Программное содержание: </w:t>
      </w:r>
      <w:r w:rsidRPr="00E20F9B">
        <w:rPr>
          <w:sz w:val="28"/>
        </w:rPr>
        <w:br/>
        <w:t>1. Закрепить в памяти детей знакомые сказки, узнавать их по фрагментам, иллюстрациям, предметам и т.д.</w:t>
      </w:r>
      <w:r w:rsidRPr="00E20F9B">
        <w:rPr>
          <w:sz w:val="28"/>
        </w:rPr>
        <w:br/>
        <w:t>2. Развивать мышление, память, воображение.</w:t>
      </w:r>
      <w:r w:rsidRPr="00E20F9B">
        <w:rPr>
          <w:sz w:val="28"/>
        </w:rPr>
        <w:br/>
        <w:t>3.Воспитывать интерес и любовь к сказкам.</w:t>
      </w:r>
      <w:r w:rsidRPr="00E20F9B">
        <w:rPr>
          <w:sz w:val="28"/>
        </w:rPr>
        <w:br/>
      </w:r>
    </w:p>
    <w:p w:rsidR="00646296" w:rsidRPr="00E20F9B" w:rsidRDefault="00646296" w:rsidP="00646296">
      <w:pPr>
        <w:pStyle w:val="aa"/>
        <w:rPr>
          <w:sz w:val="28"/>
        </w:rPr>
      </w:pPr>
      <w:r w:rsidRPr="00E20F9B">
        <w:rPr>
          <w:rStyle w:val="a6"/>
          <w:rFonts w:eastAsiaTheme="majorEastAsia"/>
          <w:sz w:val="28"/>
        </w:rPr>
        <w:t xml:space="preserve">Оборудование: </w:t>
      </w:r>
      <w:r w:rsidRPr="00E20F9B">
        <w:rPr>
          <w:sz w:val="28"/>
        </w:rPr>
        <w:br/>
      </w:r>
      <w:proofErr w:type="gramStart"/>
      <w:r w:rsidRPr="00E20F9B">
        <w:rPr>
          <w:sz w:val="28"/>
        </w:rPr>
        <w:t>Иллюстрации к сказкам - «Волк и семеро козлят», «Курочка ряба», «Лисичка – сестричка и серый волк»; выставка книг по сказкам; мяч;</w:t>
      </w:r>
      <w:r w:rsidRPr="00E20F9B">
        <w:rPr>
          <w:sz w:val="28"/>
        </w:rPr>
        <w:br/>
        <w:t>игрушки – заяц, лиса,</w:t>
      </w:r>
      <w:r>
        <w:rPr>
          <w:sz w:val="28"/>
        </w:rPr>
        <w:t xml:space="preserve"> медведь, волк, колобок; альбомные  листочки с раскрасками из различных сказок</w:t>
      </w:r>
      <w:r w:rsidRPr="00E20F9B">
        <w:rPr>
          <w:sz w:val="28"/>
        </w:rPr>
        <w:t xml:space="preserve">; </w:t>
      </w:r>
      <w:r>
        <w:rPr>
          <w:sz w:val="28"/>
        </w:rPr>
        <w:t xml:space="preserve">цветные </w:t>
      </w:r>
      <w:r w:rsidRPr="00E20F9B">
        <w:rPr>
          <w:sz w:val="28"/>
        </w:rPr>
        <w:t>карандаш</w:t>
      </w:r>
      <w:r>
        <w:rPr>
          <w:sz w:val="28"/>
        </w:rPr>
        <w:t>и.</w:t>
      </w:r>
      <w:r w:rsidRPr="00E20F9B">
        <w:rPr>
          <w:sz w:val="28"/>
        </w:rPr>
        <w:t xml:space="preserve"> </w:t>
      </w:r>
      <w:proofErr w:type="gramEnd"/>
    </w:p>
    <w:p w:rsidR="00646296" w:rsidRDefault="00646296" w:rsidP="00646296">
      <w:pPr>
        <w:pStyle w:val="1"/>
      </w:pPr>
      <w:r>
        <w:t>Ход занятия</w:t>
      </w:r>
    </w:p>
    <w:p w:rsidR="00646296" w:rsidRPr="00E20F9B" w:rsidRDefault="00646296" w:rsidP="00646296">
      <w:pPr>
        <w:pStyle w:val="aa"/>
        <w:rPr>
          <w:sz w:val="28"/>
        </w:rPr>
      </w:pPr>
      <w:r w:rsidRPr="00E20F9B">
        <w:rPr>
          <w:i/>
          <w:sz w:val="28"/>
        </w:rPr>
        <w:t>1. Организационный момент, объявление темы:</w:t>
      </w:r>
      <w:r w:rsidRPr="00E20F9B">
        <w:rPr>
          <w:sz w:val="28"/>
        </w:rPr>
        <w:br/>
        <w:t>- Ребята, вы любите сказки? (Да.) Вы знаете уже много сказок. И вот сегодня мы собрались, чтобы еще раз вспомнить любимые сказки, узнать, кто из вас знает больше сказок. Итак, путешествие в страну сказок начинается! Чтение стихотворения Ф. Кривина «О чем-то скрипит половица»:</w:t>
      </w:r>
      <w:r w:rsidRPr="00E20F9B">
        <w:rPr>
          <w:sz w:val="28"/>
        </w:rPr>
        <w:br/>
        <w:t>О чем-то скрипит половица,</w:t>
      </w:r>
      <w:r w:rsidRPr="00E20F9B">
        <w:rPr>
          <w:sz w:val="28"/>
        </w:rPr>
        <w:br/>
        <w:t>И спице опять не спится,</w:t>
      </w:r>
      <w:r w:rsidRPr="00E20F9B">
        <w:rPr>
          <w:sz w:val="28"/>
        </w:rPr>
        <w:br/>
        <w:t>Присев на кровати, подушки</w:t>
      </w:r>
      <w:proofErr w:type="gramStart"/>
      <w:r w:rsidRPr="00E20F9B">
        <w:rPr>
          <w:sz w:val="28"/>
        </w:rPr>
        <w:br/>
        <w:t>У</w:t>
      </w:r>
      <w:proofErr w:type="gramEnd"/>
      <w:r w:rsidRPr="00E20F9B">
        <w:rPr>
          <w:sz w:val="28"/>
        </w:rPr>
        <w:t>же навострили ушки.</w:t>
      </w:r>
      <w:r w:rsidRPr="00E20F9B">
        <w:rPr>
          <w:sz w:val="28"/>
        </w:rPr>
        <w:br/>
        <w:t xml:space="preserve">И сразу меняются лица, </w:t>
      </w:r>
      <w:r w:rsidRPr="00E20F9B">
        <w:rPr>
          <w:sz w:val="28"/>
        </w:rPr>
        <w:br/>
        <w:t xml:space="preserve">Меняются </w:t>
      </w:r>
      <w:proofErr w:type="gramStart"/>
      <w:r w:rsidRPr="00E20F9B">
        <w:rPr>
          <w:sz w:val="28"/>
        </w:rPr>
        <w:t>звуки</w:t>
      </w:r>
      <w:proofErr w:type="gramEnd"/>
      <w:r w:rsidRPr="00E20F9B">
        <w:rPr>
          <w:sz w:val="28"/>
        </w:rPr>
        <w:t xml:space="preserve"> и краски…</w:t>
      </w:r>
      <w:r w:rsidRPr="00E20F9B">
        <w:rPr>
          <w:sz w:val="28"/>
        </w:rPr>
        <w:br/>
        <w:t xml:space="preserve">Тихонько скрипит половица, </w:t>
      </w:r>
      <w:r w:rsidRPr="00E20F9B">
        <w:rPr>
          <w:sz w:val="28"/>
        </w:rPr>
        <w:br/>
        <w:t>По комнате ходит сказка ...</w:t>
      </w:r>
    </w:p>
    <w:p w:rsidR="00646296" w:rsidRPr="00E20F9B" w:rsidRDefault="00646296" w:rsidP="00646296">
      <w:pPr>
        <w:pStyle w:val="aa"/>
        <w:rPr>
          <w:sz w:val="28"/>
        </w:rPr>
      </w:pPr>
      <w:r w:rsidRPr="00E20F9B">
        <w:rPr>
          <w:sz w:val="28"/>
        </w:rPr>
        <w:t>Игра: «Ты мне – я тебе».</w:t>
      </w:r>
      <w:r w:rsidRPr="00E20F9B">
        <w:rPr>
          <w:sz w:val="28"/>
        </w:rPr>
        <w:br/>
      </w:r>
      <w:proofErr w:type="gramStart"/>
      <w:r w:rsidRPr="00E20F9B">
        <w:rPr>
          <w:sz w:val="28"/>
        </w:rPr>
        <w:t>(Дети становятся в круг.</w:t>
      </w:r>
      <w:proofErr w:type="gramEnd"/>
      <w:r w:rsidRPr="00E20F9B">
        <w:rPr>
          <w:sz w:val="28"/>
        </w:rPr>
        <w:t xml:space="preserve"> Ведущий с середины круга бросает мяч детям, называя животное. </w:t>
      </w:r>
      <w:proofErr w:type="gramStart"/>
      <w:r w:rsidRPr="00E20F9B">
        <w:rPr>
          <w:sz w:val="28"/>
        </w:rPr>
        <w:t>Дети по очереди отвечают, в какой сказке встречается этот герой.)</w:t>
      </w:r>
      <w:proofErr w:type="gramEnd"/>
      <w:r w:rsidRPr="00E20F9B">
        <w:rPr>
          <w:sz w:val="28"/>
        </w:rPr>
        <w:t xml:space="preserve"> Например: корова – сказка «Крошечка - </w:t>
      </w:r>
      <w:proofErr w:type="spellStart"/>
      <w:r w:rsidRPr="00E20F9B">
        <w:rPr>
          <w:sz w:val="28"/>
        </w:rPr>
        <w:t>Хаврошечка</w:t>
      </w:r>
      <w:proofErr w:type="spellEnd"/>
      <w:r w:rsidRPr="00E20F9B">
        <w:rPr>
          <w:sz w:val="28"/>
        </w:rPr>
        <w:t>».</w:t>
      </w:r>
      <w:r w:rsidRPr="00E20F9B">
        <w:rPr>
          <w:sz w:val="28"/>
        </w:rPr>
        <w:br/>
        <w:t>Коза -…; Медведь -…; Волк -…; Гуси -…; Лиса -…; Курица -…; Зая</w:t>
      </w:r>
      <w:proofErr w:type="gramStart"/>
      <w:r w:rsidRPr="00E20F9B">
        <w:rPr>
          <w:sz w:val="28"/>
        </w:rPr>
        <w:t>ц-</w:t>
      </w:r>
      <w:proofErr w:type="gramEnd"/>
      <w:r w:rsidRPr="00E20F9B">
        <w:rPr>
          <w:sz w:val="28"/>
        </w:rPr>
        <w:t>…</w:t>
      </w:r>
      <w:r w:rsidRPr="00E20F9B">
        <w:rPr>
          <w:sz w:val="28"/>
        </w:rPr>
        <w:br/>
        <w:t xml:space="preserve">Молодцы!- Тихо садимся за стол. </w:t>
      </w:r>
    </w:p>
    <w:p w:rsidR="00646296" w:rsidRPr="00E20F9B" w:rsidRDefault="00646296" w:rsidP="00646296">
      <w:pPr>
        <w:pStyle w:val="aa"/>
        <w:rPr>
          <w:sz w:val="28"/>
        </w:rPr>
      </w:pPr>
      <w:r w:rsidRPr="00E20F9B">
        <w:rPr>
          <w:sz w:val="28"/>
        </w:rPr>
        <w:t xml:space="preserve">2. </w:t>
      </w:r>
      <w:r w:rsidRPr="00E20F9B">
        <w:rPr>
          <w:i/>
          <w:sz w:val="28"/>
        </w:rPr>
        <w:t>Основная часть:</w:t>
      </w:r>
      <w:r w:rsidRPr="00E20F9B">
        <w:rPr>
          <w:sz w:val="28"/>
        </w:rPr>
        <w:br/>
        <w:t xml:space="preserve">- Сказки рассказывают о </w:t>
      </w:r>
      <w:proofErr w:type="gramStart"/>
      <w:r w:rsidRPr="00E20F9B">
        <w:rPr>
          <w:sz w:val="28"/>
        </w:rPr>
        <w:t>небывалом</w:t>
      </w:r>
      <w:proofErr w:type="gramEnd"/>
      <w:r w:rsidRPr="00E20F9B">
        <w:rPr>
          <w:sz w:val="28"/>
        </w:rPr>
        <w:t>, чудесном и они бывают разными: народными и авторскими.</w:t>
      </w:r>
      <w:r w:rsidRPr="00E20F9B">
        <w:rPr>
          <w:sz w:val="28"/>
        </w:rPr>
        <w:br/>
      </w:r>
      <w:r w:rsidRPr="00E20F9B">
        <w:rPr>
          <w:sz w:val="28"/>
        </w:rPr>
        <w:lastRenderedPageBreak/>
        <w:t>- Ребята, как вы думаете, почему сказки называют народными (потому что, их сочинил народ). Сказки передавались от одного человека к другому. Поэтому сказки относятся к устному народному творчеству.</w:t>
      </w:r>
      <w:r w:rsidRPr="00E20F9B">
        <w:rPr>
          <w:sz w:val="28"/>
        </w:rPr>
        <w:br/>
        <w:t xml:space="preserve">- Почему сказки называют авторскими? (потому что, их сочинил и написал один человек – автор). Сказки добрые. В каждой сказке всегда побеждает…(добро), а зло всегда…(наказывается). </w:t>
      </w:r>
      <w:r w:rsidRPr="00E20F9B">
        <w:rPr>
          <w:sz w:val="28"/>
        </w:rPr>
        <w:br/>
        <w:t>Игра: «Узнай сказку по загадке»</w:t>
      </w:r>
      <w:r w:rsidRPr="00E20F9B">
        <w:rPr>
          <w:sz w:val="28"/>
        </w:rPr>
        <w:br/>
        <w:t>- Ребята, вы много сказок знаете? (да). Сейчас проверим. Я буду загадывать вам загадки, и вы будете называть сказку.</w:t>
      </w:r>
      <w:r w:rsidRPr="00E20F9B">
        <w:rPr>
          <w:sz w:val="28"/>
        </w:rPr>
        <w:br/>
        <w:t>** Появилась девочка в чашечке цветка,</w:t>
      </w:r>
      <w:r w:rsidRPr="00E20F9B">
        <w:rPr>
          <w:sz w:val="28"/>
        </w:rPr>
        <w:br/>
        <w:t>И была та девочка чуть больше ноготка. (</w:t>
      </w:r>
      <w:proofErr w:type="spellStart"/>
      <w:r w:rsidRPr="00E20F9B">
        <w:rPr>
          <w:sz w:val="28"/>
        </w:rPr>
        <w:t>Дюймовочка</w:t>
      </w:r>
      <w:proofErr w:type="spellEnd"/>
      <w:r w:rsidRPr="00E20F9B">
        <w:rPr>
          <w:sz w:val="28"/>
        </w:rPr>
        <w:t>)</w:t>
      </w:r>
      <w:r w:rsidRPr="00E20F9B">
        <w:rPr>
          <w:sz w:val="28"/>
        </w:rPr>
        <w:br/>
        <w:t>**Возле леса, на опушке,</w:t>
      </w:r>
      <w:r w:rsidRPr="00E20F9B">
        <w:rPr>
          <w:sz w:val="28"/>
        </w:rPr>
        <w:br/>
        <w:t>Трое их живет в избушке.</w:t>
      </w:r>
      <w:r w:rsidRPr="00E20F9B">
        <w:rPr>
          <w:sz w:val="28"/>
        </w:rPr>
        <w:br/>
        <w:t>Там три стула и три кружки,</w:t>
      </w:r>
      <w:r w:rsidRPr="00E20F9B">
        <w:rPr>
          <w:sz w:val="28"/>
        </w:rPr>
        <w:br/>
        <w:t>Три кроватки, три подушки.</w:t>
      </w:r>
      <w:r w:rsidRPr="00E20F9B">
        <w:rPr>
          <w:sz w:val="28"/>
        </w:rPr>
        <w:br/>
        <w:t>Угадайте без подсказки,</w:t>
      </w:r>
      <w:r w:rsidRPr="00E20F9B">
        <w:rPr>
          <w:sz w:val="28"/>
        </w:rPr>
        <w:br/>
        <w:t>Кто герои этой сказки? (Три медведя)</w:t>
      </w:r>
      <w:r w:rsidRPr="00E20F9B">
        <w:rPr>
          <w:sz w:val="28"/>
        </w:rPr>
        <w:br/>
        <w:t>**Лечит маленьких детей,</w:t>
      </w:r>
      <w:r w:rsidRPr="00E20F9B">
        <w:rPr>
          <w:sz w:val="28"/>
        </w:rPr>
        <w:br/>
        <w:t>Лечит птичек и зверей,</w:t>
      </w:r>
      <w:r w:rsidRPr="00E20F9B">
        <w:rPr>
          <w:sz w:val="28"/>
        </w:rPr>
        <w:br/>
        <w:t>Сквозь очки свои глядит</w:t>
      </w:r>
      <w:r w:rsidRPr="00E20F9B">
        <w:rPr>
          <w:sz w:val="28"/>
        </w:rPr>
        <w:br/>
        <w:t>Добрый доктор ... (Айболит).</w:t>
      </w:r>
      <w:r w:rsidRPr="00E20F9B">
        <w:rPr>
          <w:sz w:val="28"/>
        </w:rPr>
        <w:br/>
        <w:t>**Я от дедушки ушёл.</w:t>
      </w:r>
      <w:r w:rsidRPr="00E20F9B">
        <w:rPr>
          <w:sz w:val="28"/>
        </w:rPr>
        <w:br/>
        <w:t>Я от бабушки ушёл,</w:t>
      </w:r>
      <w:r w:rsidRPr="00E20F9B">
        <w:rPr>
          <w:sz w:val="28"/>
        </w:rPr>
        <w:br/>
        <w:t>Скоро к вам приду. (Колобок).</w:t>
      </w:r>
    </w:p>
    <w:p w:rsidR="00646296" w:rsidRPr="00E20F9B" w:rsidRDefault="00646296" w:rsidP="00646296">
      <w:pPr>
        <w:pStyle w:val="aa"/>
        <w:rPr>
          <w:sz w:val="28"/>
        </w:rPr>
      </w:pPr>
      <w:r w:rsidRPr="00E20F9B">
        <w:rPr>
          <w:i/>
          <w:sz w:val="28"/>
        </w:rPr>
        <w:t>Игра: «Узнай сказку по картинке»</w:t>
      </w:r>
      <w:r w:rsidRPr="00E20F9B">
        <w:rPr>
          <w:sz w:val="28"/>
        </w:rPr>
        <w:br/>
        <w:t>- Вы молодцы, можете узнать сказку по загадке. А попробуйте узнать сказку по иллюстрации (на доске развешаны иллюстрации к сказкам «Волк и семеро козлят», «Курочка ряба», «Лисичка – сестричка и серый волк»).</w:t>
      </w:r>
      <w:r w:rsidRPr="00E20F9B">
        <w:rPr>
          <w:sz w:val="28"/>
        </w:rPr>
        <w:br/>
        <w:t>1) – Ребята, посмотрите и скажите, из какой сказки эта иллюстрация? - показывает иллюстрацию из сказки «Волк и семеро козлят» (Это сказка «Волк и семеро козлят».)</w:t>
      </w:r>
      <w:r w:rsidRPr="00E20F9B">
        <w:rPr>
          <w:sz w:val="28"/>
        </w:rPr>
        <w:br/>
        <w:t>- Кто её сочинил? (Эта русская народная сказка.)</w:t>
      </w:r>
      <w:r w:rsidRPr="00E20F9B">
        <w:rPr>
          <w:sz w:val="28"/>
        </w:rPr>
        <w:br/>
        <w:t>- Ребята, «Волк и семеро козлят»- эта немецкая сказка, сказка братьев Гримм. Получила распространение в России, вошла в устное народное творчество и с некоторым изменением в сюжете получила статус «Русской народной сказки».</w:t>
      </w:r>
      <w:r w:rsidRPr="00E20F9B">
        <w:rPr>
          <w:sz w:val="28"/>
        </w:rPr>
        <w:br/>
        <w:t>- Чему учит нас эта сказка? (Тому, что нельзя чужим открывать дверь, слушаться маму, не быть злым как волк, а надо быть добрым.)</w:t>
      </w:r>
      <w:r w:rsidRPr="00E20F9B">
        <w:rPr>
          <w:sz w:val="28"/>
        </w:rPr>
        <w:br/>
        <w:t>2) - Посмотрите и скажите, из какой сказки эта иллюстрация? - показывает иллюстрацию из сказки «Курочка Ряба» (Это сказка «Курочка Ряба».)</w:t>
      </w:r>
      <w:r w:rsidRPr="00E20F9B">
        <w:rPr>
          <w:sz w:val="28"/>
        </w:rPr>
        <w:br/>
        <w:t xml:space="preserve">- А какая курочка в этой сказке – хорошая или плохая? </w:t>
      </w:r>
      <w:proofErr w:type="gramStart"/>
      <w:r w:rsidRPr="00E20F9B">
        <w:rPr>
          <w:sz w:val="28"/>
        </w:rPr>
        <w:t>(Курочка хорошая.</w:t>
      </w:r>
      <w:proofErr w:type="gramEnd"/>
      <w:r w:rsidRPr="00E20F9B">
        <w:rPr>
          <w:sz w:val="28"/>
        </w:rPr>
        <w:t xml:space="preserve"> </w:t>
      </w:r>
      <w:proofErr w:type="gramStart"/>
      <w:r w:rsidRPr="00E20F9B">
        <w:rPr>
          <w:sz w:val="28"/>
        </w:rPr>
        <w:t>Она подарила дедушке и бабушке золотое яичко, а когда мышка его разбила, она пожалела их и снесла им другое яичко.)</w:t>
      </w:r>
      <w:proofErr w:type="gramEnd"/>
      <w:r w:rsidRPr="00E20F9B">
        <w:rPr>
          <w:sz w:val="28"/>
        </w:rPr>
        <w:t xml:space="preserve"> </w:t>
      </w:r>
      <w:r w:rsidRPr="00E20F9B">
        <w:rPr>
          <w:sz w:val="28"/>
        </w:rPr>
        <w:br/>
        <w:t>Игра: «Узнай сказку по героям»</w:t>
      </w:r>
      <w:r w:rsidRPr="00E20F9B">
        <w:rPr>
          <w:sz w:val="28"/>
        </w:rPr>
        <w:br/>
      </w:r>
      <w:r w:rsidRPr="00E20F9B">
        <w:rPr>
          <w:sz w:val="28"/>
        </w:rPr>
        <w:lastRenderedPageBreak/>
        <w:t>- Я буду называть сказочных героев, а вы вспомните названия сказок, в которых они действуют.</w:t>
      </w:r>
      <w:r w:rsidRPr="00E20F9B">
        <w:rPr>
          <w:sz w:val="28"/>
        </w:rPr>
        <w:br/>
        <w:t>1. Дед, жучка, внучка, мышка. (Сказка «Репка»)</w:t>
      </w:r>
      <w:r w:rsidRPr="00E20F9B">
        <w:rPr>
          <w:sz w:val="28"/>
        </w:rPr>
        <w:br/>
        <w:t>2. Мышка, бабка, яичко. (Сказка «Курочка ряба»)</w:t>
      </w:r>
      <w:r w:rsidRPr="00E20F9B">
        <w:rPr>
          <w:sz w:val="28"/>
        </w:rPr>
        <w:br/>
        <w:t>3. Очень маленькая девочка, майский жук, ласточка, мышь. (Сказка «</w:t>
      </w:r>
      <w:proofErr w:type="spellStart"/>
      <w:r w:rsidRPr="00E20F9B">
        <w:rPr>
          <w:sz w:val="28"/>
        </w:rPr>
        <w:t>Дюймовочка</w:t>
      </w:r>
      <w:proofErr w:type="spellEnd"/>
      <w:r w:rsidRPr="00E20F9B">
        <w:rPr>
          <w:sz w:val="28"/>
        </w:rPr>
        <w:t xml:space="preserve">») </w:t>
      </w:r>
      <w:r w:rsidRPr="00E20F9B">
        <w:rPr>
          <w:sz w:val="28"/>
        </w:rPr>
        <w:br/>
        <w:t xml:space="preserve">4. Царь, три сына, стрела, болото. </w:t>
      </w:r>
      <w:proofErr w:type="gramStart"/>
      <w:r w:rsidRPr="00E20F9B">
        <w:rPr>
          <w:sz w:val="28"/>
        </w:rPr>
        <w:t xml:space="preserve">(Сказка «Царевна-лягушка») </w:t>
      </w:r>
      <w:r w:rsidRPr="00E20F9B">
        <w:rPr>
          <w:sz w:val="28"/>
        </w:rPr>
        <w:br/>
        <w:t>- Ребята, перед вами сказочные герои (игрушки): заяц, волк, лиса, медведь, колобок.</w:t>
      </w:r>
      <w:proofErr w:type="gramEnd"/>
      <w:r w:rsidRPr="00E20F9B">
        <w:rPr>
          <w:sz w:val="28"/>
        </w:rPr>
        <w:t xml:space="preserve"> </w:t>
      </w:r>
      <w:r w:rsidRPr="00E20F9B">
        <w:rPr>
          <w:sz w:val="28"/>
        </w:rPr>
        <w:br/>
        <w:t>Вопросы: - Кто из сказочных героев в этом ряду лишний? (Колобок)</w:t>
      </w:r>
      <w:r w:rsidRPr="00E20F9B">
        <w:rPr>
          <w:sz w:val="28"/>
        </w:rPr>
        <w:br/>
        <w:t>- Как можно назвать остальных героев? (дикие животные)</w:t>
      </w:r>
      <w:r w:rsidRPr="00E20F9B">
        <w:rPr>
          <w:sz w:val="28"/>
        </w:rPr>
        <w:br/>
        <w:t xml:space="preserve">- Каких героев можно ещё добавить? (старик, старуха) </w:t>
      </w:r>
      <w:r w:rsidRPr="00E20F9B">
        <w:rPr>
          <w:sz w:val="28"/>
        </w:rPr>
        <w:br/>
        <w:t>- Как называется эта сказка? (Сказка «Колобок»)</w:t>
      </w:r>
    </w:p>
    <w:p w:rsidR="00646296" w:rsidRPr="00E20F9B" w:rsidRDefault="00646296" w:rsidP="00646296">
      <w:pPr>
        <w:pStyle w:val="aa"/>
        <w:rPr>
          <w:sz w:val="28"/>
        </w:rPr>
      </w:pPr>
      <w:r w:rsidRPr="00E20F9B">
        <w:rPr>
          <w:sz w:val="28"/>
        </w:rPr>
        <w:t xml:space="preserve">3. </w:t>
      </w:r>
      <w:proofErr w:type="spellStart"/>
      <w:r w:rsidRPr="00E20F9B">
        <w:rPr>
          <w:i/>
          <w:sz w:val="28"/>
        </w:rPr>
        <w:t>Физминутка</w:t>
      </w:r>
      <w:proofErr w:type="spellEnd"/>
      <w:r w:rsidRPr="00E20F9B">
        <w:rPr>
          <w:i/>
          <w:sz w:val="28"/>
        </w:rPr>
        <w:t>:</w:t>
      </w:r>
      <w:r w:rsidRPr="00E20F9B">
        <w:rPr>
          <w:sz w:val="28"/>
        </w:rPr>
        <w:br/>
      </w:r>
      <w:proofErr w:type="gramStart"/>
      <w:r w:rsidRPr="00E20F9B">
        <w:rPr>
          <w:sz w:val="28"/>
        </w:rPr>
        <w:t>«Буратино»</w:t>
      </w:r>
      <w:r w:rsidRPr="00E20F9B">
        <w:rPr>
          <w:sz w:val="28"/>
        </w:rPr>
        <w:br/>
        <w:t>Буратино потянулся,</w:t>
      </w:r>
      <w:r w:rsidRPr="00E20F9B">
        <w:rPr>
          <w:sz w:val="28"/>
        </w:rPr>
        <w:br/>
        <w:t>Раз – нагнулся,</w:t>
      </w:r>
      <w:r w:rsidRPr="00E20F9B">
        <w:rPr>
          <w:sz w:val="28"/>
        </w:rPr>
        <w:br/>
        <w:t>Два - нагнулся,</w:t>
      </w:r>
      <w:r w:rsidRPr="00E20F9B">
        <w:rPr>
          <w:sz w:val="28"/>
        </w:rPr>
        <w:br/>
        <w:t>Руки в стороны развёл,</w:t>
      </w:r>
      <w:r w:rsidRPr="00E20F9B">
        <w:rPr>
          <w:sz w:val="28"/>
        </w:rPr>
        <w:br/>
        <w:t>Ключик, видно, не нашёл.</w:t>
      </w:r>
      <w:proofErr w:type="gramEnd"/>
      <w:r w:rsidRPr="00E20F9B">
        <w:rPr>
          <w:sz w:val="28"/>
        </w:rPr>
        <w:br/>
        <w:t>Чтобы ключик нам достать,</w:t>
      </w:r>
      <w:r w:rsidRPr="00E20F9B">
        <w:rPr>
          <w:sz w:val="28"/>
        </w:rPr>
        <w:br/>
        <w:t>Нужно на носочки встать.</w:t>
      </w:r>
    </w:p>
    <w:p w:rsidR="00646296" w:rsidRPr="00E20F9B" w:rsidRDefault="00646296" w:rsidP="00646296">
      <w:pPr>
        <w:pStyle w:val="aa"/>
        <w:rPr>
          <w:sz w:val="28"/>
        </w:rPr>
      </w:pPr>
      <w:r>
        <w:t xml:space="preserve">4. </w:t>
      </w:r>
      <w:r w:rsidRPr="00E20F9B">
        <w:rPr>
          <w:i/>
          <w:sz w:val="28"/>
        </w:rPr>
        <w:t>Самостоятельная работа</w:t>
      </w:r>
      <w:proofErr w:type="gramStart"/>
      <w:r w:rsidRPr="00E20F9B">
        <w:rPr>
          <w:i/>
          <w:sz w:val="28"/>
        </w:rPr>
        <w:t xml:space="preserve"> :</w:t>
      </w:r>
      <w:proofErr w:type="gramEnd"/>
      <w:r w:rsidRPr="00E20F9B">
        <w:rPr>
          <w:sz w:val="28"/>
        </w:rPr>
        <w:t xml:space="preserve"> </w:t>
      </w:r>
      <w:r w:rsidRPr="00E20F9B">
        <w:rPr>
          <w:sz w:val="28"/>
        </w:rPr>
        <w:br/>
        <w:t>- Ребята</w:t>
      </w:r>
      <w:r>
        <w:rPr>
          <w:sz w:val="28"/>
        </w:rPr>
        <w:t>, на столах вас ждут листочки с раскрасками из различных сказок</w:t>
      </w:r>
      <w:r w:rsidRPr="00E20F9B">
        <w:rPr>
          <w:sz w:val="28"/>
        </w:rPr>
        <w:t xml:space="preserve">. Вам надо раскрасить </w:t>
      </w:r>
      <w:r>
        <w:rPr>
          <w:sz w:val="28"/>
        </w:rPr>
        <w:t xml:space="preserve">рисунки, </w:t>
      </w:r>
      <w:r w:rsidRPr="00E20F9B">
        <w:rPr>
          <w:sz w:val="28"/>
        </w:rPr>
        <w:t xml:space="preserve">не оставляя белых </w:t>
      </w:r>
      <w:r>
        <w:rPr>
          <w:sz w:val="28"/>
        </w:rPr>
        <w:t>пятен. Работать будем цветными карандашами</w:t>
      </w:r>
      <w:r w:rsidRPr="00E20F9B">
        <w:rPr>
          <w:sz w:val="28"/>
        </w:rPr>
        <w:t>. Го</w:t>
      </w:r>
      <w:r>
        <w:rPr>
          <w:sz w:val="28"/>
        </w:rPr>
        <w:t>товы? Тогда начинаем работать.</w:t>
      </w:r>
      <w:r>
        <w:rPr>
          <w:sz w:val="28"/>
        </w:rPr>
        <w:br/>
        <w:t>5</w:t>
      </w:r>
      <w:r w:rsidRPr="00E20F9B">
        <w:rPr>
          <w:sz w:val="28"/>
        </w:rPr>
        <w:t xml:space="preserve">. </w:t>
      </w:r>
      <w:r w:rsidRPr="00E20F9B">
        <w:rPr>
          <w:i/>
          <w:sz w:val="28"/>
        </w:rPr>
        <w:t>Подведение итогов:</w:t>
      </w:r>
      <w:proofErr w:type="gramStart"/>
      <w:r w:rsidRPr="00E20F9B">
        <w:rPr>
          <w:sz w:val="28"/>
        </w:rPr>
        <w:br/>
        <w:t>-</w:t>
      </w:r>
      <w:proofErr w:type="gramEnd"/>
      <w:r w:rsidRPr="00E20F9B">
        <w:rPr>
          <w:sz w:val="28"/>
        </w:rPr>
        <w:t>Молодцы! Я хочу сказать вам спасибо от всех сказочных героев. Вы хорошо знаете сказки</w:t>
      </w:r>
      <w:r>
        <w:rPr>
          <w:sz w:val="28"/>
        </w:rPr>
        <w:t>.</w:t>
      </w:r>
    </w:p>
    <w:p w:rsidR="00646296" w:rsidRDefault="00646296" w:rsidP="006462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F49BE" w:rsidRDefault="00646296">
      <w:bookmarkStart w:id="0" w:name="_GoBack"/>
      <w:bookmarkEnd w:id="0"/>
    </w:p>
    <w:sectPr w:rsidR="00AF49BE" w:rsidSect="009958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4D1"/>
    <w:rsid w:val="002C29F5"/>
    <w:rsid w:val="002E34D1"/>
    <w:rsid w:val="00382B4D"/>
    <w:rsid w:val="005C7CE1"/>
    <w:rsid w:val="00646296"/>
    <w:rsid w:val="00710C96"/>
    <w:rsid w:val="00B40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296"/>
  </w:style>
  <w:style w:type="paragraph" w:styleId="1">
    <w:name w:val="heading 1"/>
    <w:basedOn w:val="a"/>
    <w:link w:val="10"/>
    <w:uiPriority w:val="9"/>
    <w:qFormat/>
    <w:rsid w:val="006462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82B4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82B4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82B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82B4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Title"/>
    <w:basedOn w:val="a"/>
    <w:next w:val="a"/>
    <w:link w:val="a4"/>
    <w:uiPriority w:val="10"/>
    <w:qFormat/>
    <w:rsid w:val="00382B4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382B4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Strong"/>
    <w:basedOn w:val="a0"/>
    <w:uiPriority w:val="22"/>
    <w:qFormat/>
    <w:rsid w:val="00382B4D"/>
    <w:rPr>
      <w:b/>
      <w:bCs/>
    </w:rPr>
  </w:style>
  <w:style w:type="character" w:styleId="a6">
    <w:name w:val="Emphasis"/>
    <w:basedOn w:val="a0"/>
    <w:uiPriority w:val="20"/>
    <w:qFormat/>
    <w:rsid w:val="00382B4D"/>
    <w:rPr>
      <w:i/>
      <w:iCs/>
    </w:rPr>
  </w:style>
  <w:style w:type="paragraph" w:styleId="a7">
    <w:name w:val="No Spacing"/>
    <w:uiPriority w:val="1"/>
    <w:qFormat/>
    <w:rsid w:val="00382B4D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382B4D"/>
    <w:pPr>
      <w:ind w:left="720"/>
      <w:contextualSpacing/>
    </w:pPr>
  </w:style>
  <w:style w:type="character" w:styleId="a9">
    <w:name w:val="Intense Emphasis"/>
    <w:basedOn w:val="a0"/>
    <w:uiPriority w:val="21"/>
    <w:qFormat/>
    <w:rsid w:val="00382B4D"/>
    <w:rPr>
      <w:b/>
      <w:bCs/>
      <w:i/>
      <w:i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6462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a">
    <w:name w:val="Normal (Web)"/>
    <w:basedOn w:val="a"/>
    <w:uiPriority w:val="99"/>
    <w:unhideWhenUsed/>
    <w:rsid w:val="006462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296"/>
  </w:style>
  <w:style w:type="paragraph" w:styleId="1">
    <w:name w:val="heading 1"/>
    <w:basedOn w:val="a"/>
    <w:link w:val="10"/>
    <w:uiPriority w:val="9"/>
    <w:qFormat/>
    <w:rsid w:val="006462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82B4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82B4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82B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82B4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Title"/>
    <w:basedOn w:val="a"/>
    <w:next w:val="a"/>
    <w:link w:val="a4"/>
    <w:uiPriority w:val="10"/>
    <w:qFormat/>
    <w:rsid w:val="00382B4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382B4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Strong"/>
    <w:basedOn w:val="a0"/>
    <w:uiPriority w:val="22"/>
    <w:qFormat/>
    <w:rsid w:val="00382B4D"/>
    <w:rPr>
      <w:b/>
      <w:bCs/>
    </w:rPr>
  </w:style>
  <w:style w:type="character" w:styleId="a6">
    <w:name w:val="Emphasis"/>
    <w:basedOn w:val="a0"/>
    <w:uiPriority w:val="20"/>
    <w:qFormat/>
    <w:rsid w:val="00382B4D"/>
    <w:rPr>
      <w:i/>
      <w:iCs/>
    </w:rPr>
  </w:style>
  <w:style w:type="paragraph" w:styleId="a7">
    <w:name w:val="No Spacing"/>
    <w:uiPriority w:val="1"/>
    <w:qFormat/>
    <w:rsid w:val="00382B4D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382B4D"/>
    <w:pPr>
      <w:ind w:left="720"/>
      <w:contextualSpacing/>
    </w:pPr>
  </w:style>
  <w:style w:type="character" w:styleId="a9">
    <w:name w:val="Intense Emphasis"/>
    <w:basedOn w:val="a0"/>
    <w:uiPriority w:val="21"/>
    <w:qFormat/>
    <w:rsid w:val="00382B4D"/>
    <w:rPr>
      <w:b/>
      <w:bCs/>
      <w:i/>
      <w:i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6462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a">
    <w:name w:val="Normal (Web)"/>
    <w:basedOn w:val="a"/>
    <w:uiPriority w:val="99"/>
    <w:unhideWhenUsed/>
    <w:rsid w:val="006462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Яркая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716</Words>
  <Characters>4086</Characters>
  <Application>Microsoft Office Word</Application>
  <DocSecurity>0</DocSecurity>
  <Lines>34</Lines>
  <Paragraphs>9</Paragraphs>
  <ScaleCrop>false</ScaleCrop>
  <Company>*</Company>
  <LinksUpToDate>false</LinksUpToDate>
  <CharactersWithSpaces>4793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2018-01-25T18:29:00Z</dcterms:created>
  <dcterms:modified xsi:type="dcterms:W3CDTF">2018-01-30T19:02:00Z</dcterms:modified>
</cp:coreProperties>
</file>