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13" w:rsidRPr="00B62213" w:rsidRDefault="00B62213" w:rsidP="00B62213">
      <w:pPr>
        <w:jc w:val="center"/>
        <w:rPr>
          <w:b/>
          <w:color w:val="000000"/>
          <w:sz w:val="28"/>
          <w:szCs w:val="28"/>
        </w:rPr>
      </w:pPr>
      <w:r w:rsidRPr="00B62213">
        <w:rPr>
          <w:b/>
          <w:sz w:val="28"/>
          <w:szCs w:val="28"/>
        </w:rPr>
        <w:t>Консультация для родителей</w:t>
      </w:r>
    </w:p>
    <w:p w:rsidR="00B62213" w:rsidRPr="00B62213" w:rsidRDefault="00B62213" w:rsidP="00B62213">
      <w:pPr>
        <w:jc w:val="center"/>
        <w:rPr>
          <w:b/>
          <w:color w:val="000000"/>
          <w:sz w:val="28"/>
          <w:szCs w:val="28"/>
        </w:rPr>
      </w:pPr>
      <w:r w:rsidRPr="00B62213">
        <w:rPr>
          <w:b/>
          <w:sz w:val="28"/>
          <w:szCs w:val="28"/>
        </w:rPr>
        <w:t>«О правах ребёнка дошкольника»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B62213">
        <w:rPr>
          <w:color w:val="111111"/>
          <w:sz w:val="28"/>
          <w:szCs w:val="28"/>
        </w:rPr>
        <w:t>Уважаемые родители! Мы хотим затронуть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Дошкольное детство — уникальный период в жизни человека, в процессе которого формируется здоровье и осуществляется развитие личности. В то же время —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B62213">
        <w:rPr>
          <w:color w:val="111111"/>
          <w:sz w:val="28"/>
          <w:szCs w:val="28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К основным международным документам ЮНИСЕФ, касающимся прав детей относятся: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Декларация прав ребенка (1959);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Конвенция ООН о правах ребенка (1989);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Декларация прав ребенка является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Особое внимание в Декларации уделяется защите ребенка. На основе Декларации прав ребенка был разработан международный документ – Конвенция о правах ребенка.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- на воспитание;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- на развитие;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- на защиту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Конвенция о правах ребенка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«Защита прав детей начинается с соблюдения основных положений Конвенции о правах ребенка»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lastRenderedPageBreak/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Право на сохранение своей индивидуальности (статья 8). Каждый ребенок единственный в своем роде; со всеми своими особенностями внешности, характера, именем, семейными связями, мечтами и стремлениями.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Право на защиту от физического или психологического насилия, оскорбления, грубого или небрежного обращения (статья 19).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Нарушением прав ребенка можно считать: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- лишение свободы движения,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- уход родителя из дома на несколько часов и оставление ребенка одного (ст. 156 Уголовного Кодекса РБ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- применение физического насилия к ребенку,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B62213">
        <w:rPr>
          <w:color w:val="111111"/>
          <w:sz w:val="28"/>
          <w:szCs w:val="28"/>
        </w:rPr>
        <w:t>-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lastRenderedPageBreak/>
        <w:t>- угрозы в адрес ребенка,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- ложь и невыполнение взрослыми своих обещаний,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- отсутствие элементарной заботы о ребенке, пренебрежение его нуждами,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- отсутствие нормального питания, одежды, жилья, образования, медицинской помощи.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Мы хотим подробнее остановиться на таком праве ребенка дошкольного возраста, как право на игру.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 xml:space="preserve">Д.Б. </w:t>
      </w:r>
      <w:proofErr w:type="spellStart"/>
      <w:r w:rsidRPr="00B62213">
        <w:rPr>
          <w:color w:val="111111"/>
          <w:sz w:val="28"/>
          <w:szCs w:val="28"/>
        </w:rPr>
        <w:t>Эльконин</w:t>
      </w:r>
      <w:proofErr w:type="spellEnd"/>
      <w:r w:rsidRPr="00B62213">
        <w:rPr>
          <w:color w:val="111111"/>
          <w:sz w:val="28"/>
          <w:szCs w:val="28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B62213">
        <w:rPr>
          <w:color w:val="111111"/>
          <w:sz w:val="28"/>
          <w:szCs w:val="28"/>
        </w:rPr>
        <w:t>каким</w:t>
      </w:r>
      <w:proofErr w:type="gramEnd"/>
      <w:r w:rsidRPr="00B62213">
        <w:rPr>
          <w:color w:val="111111"/>
          <w:sz w:val="28"/>
          <w:szCs w:val="28"/>
        </w:rPr>
        <w:t xml:space="preserve"> мы хотим вырастить своего ребенка? Кто из Вас хотел бы видеть ребенка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 «Спокойной ночи, малыши».</w:t>
      </w:r>
    </w:p>
    <w:p w:rsidR="00B62213" w:rsidRPr="00B62213" w:rsidRDefault="00B62213" w:rsidP="00B62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62213">
        <w:rPr>
          <w:color w:val="111111"/>
          <w:sz w:val="28"/>
          <w:szCs w:val="28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000000" w:rsidRPr="00B62213" w:rsidRDefault="00890AC6" w:rsidP="00B622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B62213" w:rsidSect="00B62213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213"/>
    <w:rsid w:val="00157468"/>
    <w:rsid w:val="00B6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trema924</cp:lastModifiedBy>
  <cp:revision>4</cp:revision>
  <dcterms:created xsi:type="dcterms:W3CDTF">2021-03-27T15:09:00Z</dcterms:created>
  <dcterms:modified xsi:type="dcterms:W3CDTF">2021-03-27T15:12:00Z</dcterms:modified>
</cp:coreProperties>
</file>