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64"/>
          <w:szCs w:val="6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64"/>
          <w:szCs w:val="6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64"/>
          <w:szCs w:val="64"/>
        </w:rPr>
      </w:pPr>
    </w:p>
    <w:p w:rsidR="00B37FD6" w:rsidRP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64"/>
          <w:szCs w:val="64"/>
        </w:rPr>
      </w:pPr>
      <w:r w:rsidRPr="00B37FD6">
        <w:rPr>
          <w:rStyle w:val="af5"/>
          <w:b/>
          <w:bCs/>
          <w:sz w:val="64"/>
          <w:szCs w:val="64"/>
        </w:rPr>
        <w:t>ОТЧЕТ</w:t>
      </w:r>
    </w:p>
    <w:p w:rsidR="00B37FD6" w:rsidRP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48"/>
          <w:szCs w:val="48"/>
        </w:rPr>
      </w:pPr>
    </w:p>
    <w:p w:rsidR="00CB16DB" w:rsidRP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48"/>
          <w:szCs w:val="48"/>
        </w:rPr>
      </w:pPr>
      <w:r w:rsidRPr="00B37FD6">
        <w:rPr>
          <w:rStyle w:val="af5"/>
          <w:b/>
          <w:bCs/>
          <w:sz w:val="48"/>
          <w:szCs w:val="48"/>
        </w:rPr>
        <w:t xml:space="preserve">о результатах </w:t>
      </w:r>
      <w:proofErr w:type="spellStart"/>
      <w:r w:rsidRPr="00B37FD6">
        <w:rPr>
          <w:rStyle w:val="af5"/>
          <w:b/>
          <w:bCs/>
          <w:sz w:val="48"/>
          <w:szCs w:val="48"/>
        </w:rPr>
        <w:t>самообследования</w:t>
      </w:r>
      <w:proofErr w:type="spellEnd"/>
    </w:p>
    <w:p w:rsidR="00137373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48"/>
          <w:szCs w:val="48"/>
        </w:rPr>
      </w:pPr>
      <w:r w:rsidRPr="00B37FD6">
        <w:rPr>
          <w:rStyle w:val="af5"/>
          <w:b/>
          <w:bCs/>
          <w:sz w:val="48"/>
          <w:szCs w:val="48"/>
        </w:rPr>
        <w:t xml:space="preserve">МОУ «Николаевская средняя </w:t>
      </w:r>
    </w:p>
    <w:p w:rsidR="00B37FD6" w:rsidRP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48"/>
          <w:szCs w:val="48"/>
        </w:rPr>
      </w:pPr>
      <w:r w:rsidRPr="00B37FD6">
        <w:rPr>
          <w:rStyle w:val="af5"/>
          <w:b/>
          <w:bCs/>
          <w:sz w:val="48"/>
          <w:szCs w:val="48"/>
        </w:rPr>
        <w:t>общеобразовательная школа»</w:t>
      </w:r>
    </w:p>
    <w:p w:rsidR="00B37FD6" w:rsidRPr="00B37FD6" w:rsidRDefault="00B37FD6" w:rsidP="00027CCD">
      <w:pPr>
        <w:tabs>
          <w:tab w:val="left" w:pos="6120"/>
        </w:tabs>
        <w:jc w:val="center"/>
        <w:rPr>
          <w:rStyle w:val="af5"/>
          <w:b/>
          <w:bCs/>
          <w:sz w:val="48"/>
          <w:szCs w:val="48"/>
        </w:rPr>
      </w:pPr>
      <w:r w:rsidRPr="00B37FD6">
        <w:rPr>
          <w:rStyle w:val="af5"/>
          <w:b/>
          <w:bCs/>
          <w:sz w:val="48"/>
          <w:szCs w:val="48"/>
        </w:rPr>
        <w:t xml:space="preserve"> городского округа Саранск</w:t>
      </w:r>
    </w:p>
    <w:p w:rsidR="00B37FD6" w:rsidRPr="00B37FD6" w:rsidRDefault="00B37FD6" w:rsidP="00B37FD6">
      <w:pPr>
        <w:tabs>
          <w:tab w:val="left" w:pos="6120"/>
        </w:tabs>
        <w:jc w:val="center"/>
        <w:rPr>
          <w:rStyle w:val="14pt"/>
          <w:b/>
          <w:i/>
          <w:sz w:val="48"/>
          <w:szCs w:val="48"/>
        </w:rPr>
      </w:pPr>
      <w:r w:rsidRPr="00B37FD6">
        <w:rPr>
          <w:rStyle w:val="af5"/>
          <w:b/>
          <w:bCs/>
          <w:sz w:val="48"/>
          <w:szCs w:val="48"/>
        </w:rPr>
        <w:t xml:space="preserve"> Республики Мордовия</w:t>
      </w:r>
    </w:p>
    <w:p w:rsidR="00B37FD6" w:rsidRDefault="00B37FD6" w:rsidP="00B37FD6">
      <w:pPr>
        <w:tabs>
          <w:tab w:val="left" w:pos="6120"/>
        </w:tabs>
        <w:jc w:val="center"/>
        <w:rPr>
          <w:rStyle w:val="14pt"/>
          <w:b/>
          <w:i/>
          <w:sz w:val="48"/>
          <w:szCs w:val="48"/>
        </w:rPr>
      </w:pPr>
    </w:p>
    <w:p w:rsidR="00B37FD6" w:rsidRDefault="007755C1" w:rsidP="00B37FD6">
      <w:pPr>
        <w:tabs>
          <w:tab w:val="left" w:pos="6120"/>
        </w:tabs>
        <w:jc w:val="center"/>
        <w:rPr>
          <w:rStyle w:val="14pt"/>
          <w:b/>
          <w:i/>
          <w:sz w:val="48"/>
          <w:szCs w:val="48"/>
        </w:rPr>
      </w:pPr>
      <w:r>
        <w:rPr>
          <w:rStyle w:val="14pt"/>
          <w:b/>
          <w:i/>
          <w:sz w:val="48"/>
          <w:szCs w:val="48"/>
        </w:rPr>
        <w:t xml:space="preserve">за </w:t>
      </w:r>
      <w:r w:rsidR="00B540DC">
        <w:rPr>
          <w:rStyle w:val="14pt"/>
          <w:b/>
          <w:i/>
          <w:sz w:val="48"/>
          <w:szCs w:val="48"/>
        </w:rPr>
        <w:t>201</w:t>
      </w:r>
      <w:r w:rsidR="0019441C">
        <w:rPr>
          <w:rStyle w:val="14pt"/>
          <w:b/>
          <w:i/>
          <w:sz w:val="48"/>
          <w:szCs w:val="48"/>
        </w:rPr>
        <w:t>9</w:t>
      </w:r>
      <w:r w:rsidR="00B37FD6" w:rsidRPr="00B37FD6">
        <w:rPr>
          <w:rStyle w:val="14pt"/>
          <w:b/>
          <w:i/>
          <w:sz w:val="48"/>
          <w:szCs w:val="48"/>
        </w:rPr>
        <w:t xml:space="preserve"> год</w:t>
      </w:r>
    </w:p>
    <w:p w:rsidR="00B37FD6" w:rsidRDefault="00B37FD6" w:rsidP="00B37FD6">
      <w:pPr>
        <w:tabs>
          <w:tab w:val="left" w:pos="6120"/>
        </w:tabs>
        <w:jc w:val="center"/>
        <w:rPr>
          <w:rStyle w:val="14pt"/>
          <w:b/>
          <w:i/>
          <w:sz w:val="48"/>
          <w:szCs w:val="48"/>
        </w:rPr>
      </w:pPr>
    </w:p>
    <w:p w:rsidR="00B37FD6" w:rsidRPr="00B37FD6" w:rsidRDefault="00B37FD6" w:rsidP="00B37FD6">
      <w:pPr>
        <w:tabs>
          <w:tab w:val="left" w:pos="6120"/>
        </w:tabs>
        <w:jc w:val="center"/>
        <w:rPr>
          <w:rStyle w:val="14pt"/>
          <w:b/>
          <w:i/>
          <w:sz w:val="48"/>
          <w:szCs w:val="48"/>
        </w:rPr>
      </w:pPr>
    </w:p>
    <w:p w:rsidR="00CB16DB" w:rsidRDefault="00CB16DB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B37FD6" w:rsidRDefault="00B37FD6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CB16DB" w:rsidRDefault="00CB16DB" w:rsidP="00027CCD">
      <w:pPr>
        <w:tabs>
          <w:tab w:val="left" w:pos="6120"/>
        </w:tabs>
        <w:jc w:val="center"/>
        <w:rPr>
          <w:rStyle w:val="14pt"/>
          <w:sz w:val="24"/>
        </w:rPr>
      </w:pPr>
    </w:p>
    <w:p w:rsidR="007239C8" w:rsidRDefault="009A3F4A" w:rsidP="00027CCD">
      <w:pPr>
        <w:tabs>
          <w:tab w:val="left" w:pos="6120"/>
        </w:tabs>
        <w:jc w:val="center"/>
        <w:rPr>
          <w:rStyle w:val="14pt"/>
          <w:b/>
          <w:szCs w:val="28"/>
        </w:rPr>
      </w:pPr>
      <w:r w:rsidRPr="007239C8">
        <w:rPr>
          <w:rStyle w:val="14pt"/>
          <w:b/>
          <w:szCs w:val="28"/>
        </w:rPr>
        <w:lastRenderedPageBreak/>
        <w:t xml:space="preserve">Структура </w:t>
      </w:r>
      <w:proofErr w:type="spellStart"/>
      <w:r w:rsidRPr="007239C8">
        <w:rPr>
          <w:rStyle w:val="14pt"/>
          <w:b/>
          <w:szCs w:val="28"/>
        </w:rPr>
        <w:t>самообследования</w:t>
      </w:r>
      <w:proofErr w:type="spellEnd"/>
      <w:r w:rsidRPr="007239C8">
        <w:rPr>
          <w:rStyle w:val="14pt"/>
          <w:b/>
          <w:szCs w:val="28"/>
        </w:rPr>
        <w:t xml:space="preserve"> </w:t>
      </w:r>
    </w:p>
    <w:p w:rsidR="004F1C65" w:rsidRPr="007239C8" w:rsidRDefault="009A3F4A" w:rsidP="007239C8">
      <w:pPr>
        <w:tabs>
          <w:tab w:val="left" w:pos="6120"/>
        </w:tabs>
        <w:jc w:val="center"/>
        <w:rPr>
          <w:rStyle w:val="14pt"/>
          <w:b/>
          <w:szCs w:val="28"/>
        </w:rPr>
      </w:pPr>
      <w:proofErr w:type="gramStart"/>
      <w:r w:rsidRPr="007239C8">
        <w:rPr>
          <w:rStyle w:val="14pt"/>
          <w:b/>
          <w:szCs w:val="28"/>
        </w:rPr>
        <w:t>МОУ «Николаевская СОШ» городского округа Саранск</w:t>
      </w:r>
      <w:proofErr w:type="gramEnd"/>
    </w:p>
    <w:p w:rsidR="004F1C65" w:rsidRPr="007239C8" w:rsidRDefault="004F1C65" w:rsidP="00027CCD">
      <w:pPr>
        <w:tabs>
          <w:tab w:val="left" w:pos="6120"/>
        </w:tabs>
        <w:jc w:val="center"/>
        <w:rPr>
          <w:rStyle w:val="14pt"/>
          <w:b/>
          <w:szCs w:val="28"/>
        </w:rPr>
      </w:pPr>
    </w:p>
    <w:p w:rsidR="004F1C65" w:rsidRPr="00B31C6C" w:rsidRDefault="004F1C65" w:rsidP="00027CCD">
      <w:pPr>
        <w:tabs>
          <w:tab w:val="left" w:pos="6120"/>
        </w:tabs>
        <w:jc w:val="center"/>
        <w:rPr>
          <w:rStyle w:val="14pt"/>
          <w:szCs w:val="28"/>
        </w:rPr>
      </w:pPr>
    </w:p>
    <w:p w:rsidR="004F1C65" w:rsidRPr="00B31C6C" w:rsidRDefault="004F1C65" w:rsidP="00027CCD">
      <w:pPr>
        <w:tabs>
          <w:tab w:val="left" w:pos="6120"/>
        </w:tabs>
        <w:jc w:val="center"/>
        <w:rPr>
          <w:rStyle w:val="14pt"/>
          <w:szCs w:val="28"/>
        </w:rPr>
      </w:pPr>
    </w:p>
    <w:p w:rsidR="004F1C65" w:rsidRPr="00B31C6C" w:rsidRDefault="004F1C65" w:rsidP="004F1C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31C6C">
        <w:rPr>
          <w:sz w:val="28"/>
          <w:szCs w:val="28"/>
        </w:rPr>
        <w:t>Общие сведения об ОУ.</w:t>
      </w:r>
    </w:p>
    <w:p w:rsidR="004F1C65" w:rsidRPr="00B31C6C" w:rsidRDefault="00B54EAA" w:rsidP="004F1C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</w:t>
      </w:r>
      <w:r w:rsidR="004F1C65" w:rsidRPr="00B31C6C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4F1C65" w:rsidRPr="00B31C6C">
        <w:rPr>
          <w:sz w:val="28"/>
          <w:szCs w:val="28"/>
        </w:rPr>
        <w:t xml:space="preserve"> управления ОУ.</w:t>
      </w:r>
    </w:p>
    <w:p w:rsidR="004F1C65" w:rsidRPr="00B31C6C" w:rsidRDefault="00B54EAA" w:rsidP="004F1C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</w:t>
      </w:r>
      <w:r w:rsidR="004F1C65" w:rsidRPr="00B31C6C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4F1C65" w:rsidRPr="00B31C6C">
        <w:rPr>
          <w:sz w:val="28"/>
          <w:szCs w:val="28"/>
        </w:rPr>
        <w:t xml:space="preserve"> организации учебного процесса.</w:t>
      </w:r>
    </w:p>
    <w:p w:rsidR="004F1C65" w:rsidRPr="00B31C6C" w:rsidRDefault="00B54EAA" w:rsidP="004F1C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организации образовательной деятельности, качества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4F1C65" w:rsidRPr="00B31C6C">
        <w:rPr>
          <w:sz w:val="28"/>
          <w:szCs w:val="28"/>
        </w:rPr>
        <w:t>.</w:t>
      </w:r>
    </w:p>
    <w:tbl>
      <w:tblPr>
        <w:tblW w:w="0" w:type="auto"/>
        <w:tblInd w:w="1029" w:type="dxa"/>
        <w:tblLook w:val="01E0"/>
      </w:tblPr>
      <w:tblGrid>
        <w:gridCol w:w="8406"/>
      </w:tblGrid>
      <w:tr w:rsidR="00102B53" w:rsidRPr="009944DC" w:rsidTr="007F6FE1">
        <w:trPr>
          <w:trHeight w:val="480"/>
        </w:trPr>
        <w:tc>
          <w:tcPr>
            <w:tcW w:w="8406" w:type="dxa"/>
          </w:tcPr>
          <w:p w:rsidR="00102B53" w:rsidRPr="009944DC" w:rsidRDefault="007F6FE1" w:rsidP="00B54EAA">
            <w:pPr>
              <w:tabs>
                <w:tab w:val="left" w:pos="6120"/>
              </w:tabs>
              <w:rPr>
                <w:rStyle w:val="14pt"/>
                <w:szCs w:val="28"/>
              </w:rPr>
            </w:pPr>
            <w:r>
              <w:rPr>
                <w:sz w:val="28"/>
                <w:szCs w:val="28"/>
              </w:rPr>
              <w:t xml:space="preserve">     4.1. </w:t>
            </w:r>
            <w:r w:rsidR="00B54EAA">
              <w:rPr>
                <w:sz w:val="28"/>
                <w:szCs w:val="28"/>
              </w:rPr>
              <w:t xml:space="preserve">анализ </w:t>
            </w:r>
            <w:r w:rsidR="00102B53" w:rsidRPr="009944DC">
              <w:rPr>
                <w:sz w:val="28"/>
                <w:szCs w:val="28"/>
              </w:rPr>
              <w:t>внутренн</w:t>
            </w:r>
            <w:r w:rsidR="00B54EAA">
              <w:rPr>
                <w:sz w:val="28"/>
                <w:szCs w:val="28"/>
              </w:rPr>
              <w:t>ей</w:t>
            </w:r>
            <w:r w:rsidR="00102B53" w:rsidRPr="009944DC">
              <w:rPr>
                <w:sz w:val="28"/>
                <w:szCs w:val="28"/>
              </w:rPr>
              <w:t xml:space="preserve"> оценк</w:t>
            </w:r>
            <w:r w:rsidR="00B54EAA">
              <w:rPr>
                <w:sz w:val="28"/>
                <w:szCs w:val="28"/>
              </w:rPr>
              <w:t>и</w:t>
            </w:r>
            <w:r w:rsidR="00102B53" w:rsidRPr="009944DC">
              <w:rPr>
                <w:sz w:val="28"/>
                <w:szCs w:val="28"/>
              </w:rPr>
              <w:t xml:space="preserve"> качества образования;</w:t>
            </w:r>
          </w:p>
        </w:tc>
      </w:tr>
      <w:tr w:rsidR="00102B53" w:rsidRPr="009944DC" w:rsidTr="007F6FE1">
        <w:trPr>
          <w:trHeight w:val="480"/>
        </w:trPr>
        <w:tc>
          <w:tcPr>
            <w:tcW w:w="8406" w:type="dxa"/>
          </w:tcPr>
          <w:p w:rsidR="00102B53" w:rsidRPr="009944DC" w:rsidRDefault="007F6FE1" w:rsidP="00B54EAA">
            <w:pPr>
              <w:tabs>
                <w:tab w:val="left" w:pos="6120"/>
              </w:tabs>
              <w:rPr>
                <w:rStyle w:val="14pt"/>
                <w:szCs w:val="28"/>
              </w:rPr>
            </w:pPr>
            <w:r>
              <w:rPr>
                <w:sz w:val="28"/>
                <w:szCs w:val="28"/>
              </w:rPr>
              <w:t xml:space="preserve">     4.2.</w:t>
            </w:r>
            <w:r w:rsidR="00B54EAA">
              <w:rPr>
                <w:sz w:val="28"/>
                <w:szCs w:val="28"/>
              </w:rPr>
              <w:t xml:space="preserve"> анализ </w:t>
            </w:r>
            <w:r w:rsidR="00B54EAA" w:rsidRPr="009944DC">
              <w:rPr>
                <w:sz w:val="28"/>
                <w:szCs w:val="28"/>
              </w:rPr>
              <w:t>в</w:t>
            </w:r>
            <w:r w:rsidR="00B54EAA">
              <w:rPr>
                <w:sz w:val="28"/>
                <w:szCs w:val="28"/>
              </w:rPr>
              <w:t>ешней</w:t>
            </w:r>
            <w:r w:rsidR="00B54EAA" w:rsidRPr="009944DC">
              <w:rPr>
                <w:sz w:val="28"/>
                <w:szCs w:val="28"/>
              </w:rPr>
              <w:t xml:space="preserve"> оценк</w:t>
            </w:r>
            <w:r w:rsidR="00B54EAA">
              <w:rPr>
                <w:sz w:val="28"/>
                <w:szCs w:val="28"/>
              </w:rPr>
              <w:t>и качества образования</w:t>
            </w:r>
            <w:r w:rsidR="00102B53" w:rsidRPr="009944DC">
              <w:rPr>
                <w:sz w:val="28"/>
                <w:szCs w:val="28"/>
              </w:rPr>
              <w:t>;</w:t>
            </w:r>
          </w:p>
        </w:tc>
      </w:tr>
      <w:tr w:rsidR="00102B53" w:rsidRPr="009944DC" w:rsidTr="007F6FE1">
        <w:trPr>
          <w:trHeight w:val="480"/>
        </w:trPr>
        <w:tc>
          <w:tcPr>
            <w:tcW w:w="8406" w:type="dxa"/>
          </w:tcPr>
          <w:p w:rsidR="00102B53" w:rsidRPr="009944DC" w:rsidRDefault="007F6FE1" w:rsidP="00B54EAA">
            <w:pPr>
              <w:tabs>
                <w:tab w:val="left" w:pos="6120"/>
              </w:tabs>
              <w:rPr>
                <w:rStyle w:val="14pt"/>
                <w:szCs w:val="28"/>
              </w:rPr>
            </w:pPr>
            <w:r>
              <w:rPr>
                <w:sz w:val="28"/>
                <w:szCs w:val="28"/>
              </w:rPr>
              <w:t xml:space="preserve">     4.3. </w:t>
            </w:r>
            <w:r w:rsidR="00B54EAA">
              <w:rPr>
                <w:sz w:val="28"/>
                <w:szCs w:val="28"/>
              </w:rPr>
              <w:t xml:space="preserve">анализ итогов </w:t>
            </w:r>
            <w:r w:rsidR="00102B53" w:rsidRPr="009944DC">
              <w:rPr>
                <w:sz w:val="28"/>
                <w:szCs w:val="28"/>
              </w:rPr>
              <w:t>государственн</w:t>
            </w:r>
            <w:r w:rsidR="00B54EAA">
              <w:rPr>
                <w:sz w:val="28"/>
                <w:szCs w:val="28"/>
              </w:rPr>
              <w:t>ой</w:t>
            </w:r>
            <w:r w:rsidR="00102B53" w:rsidRPr="009944DC">
              <w:rPr>
                <w:sz w:val="28"/>
                <w:szCs w:val="28"/>
              </w:rPr>
              <w:t xml:space="preserve"> аттестаци</w:t>
            </w:r>
            <w:r w:rsidR="00B54EAA">
              <w:rPr>
                <w:sz w:val="28"/>
                <w:szCs w:val="28"/>
              </w:rPr>
              <w:t>и.</w:t>
            </w:r>
          </w:p>
        </w:tc>
      </w:tr>
    </w:tbl>
    <w:p w:rsidR="004F1C65" w:rsidRPr="00B31C6C" w:rsidRDefault="007F6FE1" w:rsidP="007F6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54EAA">
        <w:rPr>
          <w:sz w:val="28"/>
          <w:szCs w:val="28"/>
        </w:rPr>
        <w:t>Анализ к</w:t>
      </w:r>
      <w:r w:rsidR="004F1C65" w:rsidRPr="00B31C6C">
        <w:rPr>
          <w:sz w:val="28"/>
          <w:szCs w:val="28"/>
        </w:rPr>
        <w:t>адрово</w:t>
      </w:r>
      <w:r w:rsidR="00B54EAA">
        <w:rPr>
          <w:sz w:val="28"/>
          <w:szCs w:val="28"/>
        </w:rPr>
        <w:t xml:space="preserve">го </w:t>
      </w:r>
      <w:r w:rsidR="004F1C65" w:rsidRPr="00B31C6C">
        <w:rPr>
          <w:sz w:val="28"/>
          <w:szCs w:val="28"/>
        </w:rPr>
        <w:t>обеспечени</w:t>
      </w:r>
      <w:r w:rsidR="00B54EAA">
        <w:rPr>
          <w:sz w:val="28"/>
          <w:szCs w:val="28"/>
        </w:rPr>
        <w:t>я</w:t>
      </w:r>
      <w:r w:rsidR="004F1C65" w:rsidRPr="00B31C6C">
        <w:rPr>
          <w:sz w:val="28"/>
          <w:szCs w:val="28"/>
        </w:rPr>
        <w:t>.</w:t>
      </w:r>
    </w:p>
    <w:p w:rsidR="004F1C65" w:rsidRPr="00B31C6C" w:rsidRDefault="007F6FE1" w:rsidP="007F6FE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432AA">
        <w:rPr>
          <w:sz w:val="28"/>
          <w:szCs w:val="28"/>
        </w:rPr>
        <w:t xml:space="preserve"> </w:t>
      </w:r>
      <w:r w:rsidR="00B54EAA">
        <w:rPr>
          <w:sz w:val="28"/>
          <w:szCs w:val="28"/>
        </w:rPr>
        <w:t>Анализ м</w:t>
      </w:r>
      <w:r w:rsidR="004F1C65" w:rsidRPr="00B31C6C">
        <w:rPr>
          <w:sz w:val="28"/>
          <w:szCs w:val="28"/>
        </w:rPr>
        <w:t>етодическ</w:t>
      </w:r>
      <w:r w:rsidR="00B54EAA">
        <w:rPr>
          <w:sz w:val="28"/>
          <w:szCs w:val="28"/>
        </w:rPr>
        <w:t>ой</w:t>
      </w:r>
      <w:r w:rsidR="004F1C65" w:rsidRPr="00B31C6C">
        <w:rPr>
          <w:sz w:val="28"/>
          <w:szCs w:val="28"/>
        </w:rPr>
        <w:t xml:space="preserve"> работ</w:t>
      </w:r>
      <w:r w:rsidR="00B54EAA">
        <w:rPr>
          <w:sz w:val="28"/>
          <w:szCs w:val="28"/>
        </w:rPr>
        <w:t>ы</w:t>
      </w:r>
      <w:r w:rsidR="004F1C65" w:rsidRPr="00B31C6C">
        <w:rPr>
          <w:sz w:val="28"/>
          <w:szCs w:val="28"/>
        </w:rPr>
        <w:t>.</w:t>
      </w:r>
    </w:p>
    <w:p w:rsidR="004F1C65" w:rsidRPr="00B31C6C" w:rsidRDefault="007F6FE1" w:rsidP="007F6FE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54EAA">
        <w:rPr>
          <w:sz w:val="28"/>
          <w:szCs w:val="28"/>
        </w:rPr>
        <w:t xml:space="preserve"> Анализ организации</w:t>
      </w:r>
      <w:r w:rsidR="004F1C65" w:rsidRPr="00B31C6C">
        <w:rPr>
          <w:sz w:val="28"/>
          <w:szCs w:val="28"/>
        </w:rPr>
        <w:t xml:space="preserve"> воспитательной работы.</w:t>
      </w:r>
    </w:p>
    <w:p w:rsidR="004F1C65" w:rsidRPr="00B31C6C" w:rsidRDefault="00102B53" w:rsidP="00102B53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4EAA">
        <w:rPr>
          <w:sz w:val="28"/>
          <w:szCs w:val="28"/>
        </w:rPr>
        <w:t xml:space="preserve">Анализ </w:t>
      </w:r>
      <w:r w:rsidR="00393B20">
        <w:rPr>
          <w:sz w:val="28"/>
          <w:szCs w:val="28"/>
        </w:rPr>
        <w:t>м</w:t>
      </w:r>
      <w:r w:rsidR="00392420">
        <w:rPr>
          <w:sz w:val="28"/>
          <w:szCs w:val="28"/>
        </w:rPr>
        <w:t>атериально-т</w:t>
      </w:r>
      <w:r w:rsidR="004F1C65" w:rsidRPr="00B31C6C">
        <w:rPr>
          <w:sz w:val="28"/>
          <w:szCs w:val="28"/>
        </w:rPr>
        <w:t>ехническо</w:t>
      </w:r>
      <w:r w:rsidR="00393B20">
        <w:rPr>
          <w:sz w:val="28"/>
          <w:szCs w:val="28"/>
        </w:rPr>
        <w:t>го</w:t>
      </w:r>
      <w:r w:rsidR="004F1C65" w:rsidRPr="00B31C6C">
        <w:rPr>
          <w:sz w:val="28"/>
          <w:szCs w:val="28"/>
        </w:rPr>
        <w:t xml:space="preserve"> обеспечени</w:t>
      </w:r>
      <w:r w:rsidR="00393B20">
        <w:rPr>
          <w:sz w:val="28"/>
          <w:szCs w:val="28"/>
        </w:rPr>
        <w:t>я</w:t>
      </w:r>
      <w:r w:rsidR="004F1C65" w:rsidRPr="00B31C6C">
        <w:rPr>
          <w:sz w:val="28"/>
          <w:szCs w:val="28"/>
        </w:rPr>
        <w:t xml:space="preserve"> ОУ.</w:t>
      </w:r>
    </w:p>
    <w:p w:rsidR="004F1C65" w:rsidRPr="00B31C6C" w:rsidRDefault="00393B20" w:rsidP="0039242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п</w:t>
      </w:r>
      <w:r w:rsidR="004F1C65" w:rsidRPr="00B31C6C">
        <w:rPr>
          <w:sz w:val="28"/>
          <w:szCs w:val="28"/>
        </w:rPr>
        <w:t>сихолого-педагогическо</w:t>
      </w:r>
      <w:r>
        <w:rPr>
          <w:sz w:val="28"/>
          <w:szCs w:val="28"/>
        </w:rPr>
        <w:t>го</w:t>
      </w:r>
      <w:r w:rsidR="004F1C65" w:rsidRPr="00B31C6C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="004F1C65" w:rsidRPr="00B31C6C">
        <w:rPr>
          <w:sz w:val="28"/>
          <w:szCs w:val="28"/>
        </w:rPr>
        <w:t xml:space="preserve"> учебного пр</w:t>
      </w:r>
      <w:r w:rsidR="004F1C65" w:rsidRPr="00B31C6C">
        <w:rPr>
          <w:sz w:val="28"/>
          <w:szCs w:val="28"/>
        </w:rPr>
        <w:t>о</w:t>
      </w:r>
      <w:r w:rsidR="004F1C65" w:rsidRPr="00B31C6C">
        <w:rPr>
          <w:sz w:val="28"/>
          <w:szCs w:val="28"/>
        </w:rPr>
        <w:t>цесса.</w:t>
      </w:r>
    </w:p>
    <w:p w:rsidR="004F1C65" w:rsidRDefault="004F1C65" w:rsidP="004F1C65">
      <w:pPr>
        <w:spacing w:line="360" w:lineRule="auto"/>
        <w:ind w:left="708"/>
        <w:jc w:val="both"/>
      </w:pPr>
    </w:p>
    <w:p w:rsidR="004F1C65" w:rsidRDefault="004F1C65" w:rsidP="00B96DAE">
      <w:pPr>
        <w:spacing w:line="360" w:lineRule="auto"/>
        <w:ind w:firstLine="708"/>
        <w:jc w:val="both"/>
      </w:pPr>
    </w:p>
    <w:p w:rsidR="004F1C65" w:rsidRDefault="004F1C65" w:rsidP="00B96DAE">
      <w:pPr>
        <w:spacing w:line="360" w:lineRule="auto"/>
        <w:ind w:firstLine="708"/>
        <w:jc w:val="both"/>
      </w:pPr>
    </w:p>
    <w:p w:rsidR="004F1C65" w:rsidRDefault="004F1C65" w:rsidP="00B96DAE">
      <w:pPr>
        <w:spacing w:line="360" w:lineRule="auto"/>
        <w:ind w:firstLine="708"/>
        <w:jc w:val="both"/>
      </w:pPr>
    </w:p>
    <w:p w:rsidR="004F1C65" w:rsidRDefault="004F1C65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A95E69" w:rsidRDefault="00A95E69" w:rsidP="00102B53">
      <w:pPr>
        <w:spacing w:line="360" w:lineRule="auto"/>
        <w:jc w:val="both"/>
      </w:pPr>
    </w:p>
    <w:p w:rsidR="00B31C6C" w:rsidRDefault="00B31C6C" w:rsidP="00B96DAE">
      <w:pPr>
        <w:spacing w:line="360" w:lineRule="auto"/>
        <w:ind w:firstLine="708"/>
        <w:jc w:val="both"/>
      </w:pPr>
    </w:p>
    <w:p w:rsidR="00E67E15" w:rsidRPr="00B96DAE" w:rsidRDefault="00E67E15" w:rsidP="00102B53">
      <w:pPr>
        <w:spacing w:line="360" w:lineRule="auto"/>
        <w:ind w:firstLine="708"/>
        <w:jc w:val="both"/>
      </w:pPr>
      <w:r w:rsidRPr="00B96DAE">
        <w:t xml:space="preserve">Настоящий отчёт выполнен в соответствии с Приказом Министерства образования и науки РФ № 462 от 14 июня 2013 г. «Об утверждении Порядка проведения </w:t>
      </w:r>
      <w:proofErr w:type="spellStart"/>
      <w:r w:rsidRPr="00B96DAE">
        <w:t>самообсл</w:t>
      </w:r>
      <w:r w:rsidRPr="00B96DAE">
        <w:t>е</w:t>
      </w:r>
      <w:r w:rsidRPr="00B96DAE">
        <w:t>дования</w:t>
      </w:r>
      <w:proofErr w:type="spellEnd"/>
      <w:r w:rsidRPr="00B96DAE">
        <w:t xml:space="preserve"> образовательной организацией», вступившим в силу с 1 сентября 2013 г. </w:t>
      </w:r>
    </w:p>
    <w:p w:rsidR="007E297B" w:rsidRPr="00B96DAE" w:rsidRDefault="00E67E15" w:rsidP="00102B53">
      <w:pPr>
        <w:spacing w:line="360" w:lineRule="auto"/>
        <w:ind w:firstLine="708"/>
        <w:jc w:val="both"/>
      </w:pPr>
      <w:r w:rsidRPr="00B96DAE">
        <w:t xml:space="preserve">В отчёте представлены результаты </w:t>
      </w:r>
      <w:proofErr w:type="spellStart"/>
      <w:r w:rsidRPr="00B96DAE">
        <w:t>самообследования</w:t>
      </w:r>
      <w:proofErr w:type="spellEnd"/>
      <w:r w:rsidRPr="00B96DAE">
        <w:t>, выполненного МОУ «</w:t>
      </w:r>
      <w:proofErr w:type="gramStart"/>
      <w:r w:rsidRPr="00B96DAE">
        <w:t>Ник</w:t>
      </w:r>
      <w:r w:rsidRPr="00B96DAE">
        <w:t>о</w:t>
      </w:r>
      <w:r w:rsidR="007755C1">
        <w:t>лаевская</w:t>
      </w:r>
      <w:proofErr w:type="gramEnd"/>
      <w:r w:rsidR="007755C1">
        <w:t xml:space="preserve"> СОШ» по итогам </w:t>
      </w:r>
      <w:r w:rsidR="00510C41">
        <w:t>2018</w:t>
      </w:r>
      <w:r w:rsidR="007755C1">
        <w:t xml:space="preserve"> </w:t>
      </w:r>
      <w:r w:rsidRPr="00B96DAE">
        <w:t>года.</w:t>
      </w:r>
    </w:p>
    <w:p w:rsidR="00B96DAE" w:rsidRPr="00B96DAE" w:rsidRDefault="00B96DAE" w:rsidP="00102B53">
      <w:pPr>
        <w:pStyle w:val="Default"/>
        <w:spacing w:line="360" w:lineRule="auto"/>
        <w:ind w:firstLine="708"/>
        <w:jc w:val="both"/>
      </w:pPr>
      <w:r w:rsidRPr="00B96DAE">
        <w:t>Материалы, собранные в отчёте, представлены в публичном доступе и размещены на официальном сайте МОУ «</w:t>
      </w:r>
      <w:proofErr w:type="gramStart"/>
      <w:r w:rsidRPr="00B96DAE">
        <w:t>Николаевская</w:t>
      </w:r>
      <w:proofErr w:type="gramEnd"/>
      <w:r w:rsidRPr="00B96DAE">
        <w:t xml:space="preserve"> СОШ» в сети Интернет. </w:t>
      </w:r>
    </w:p>
    <w:p w:rsidR="00E67E15" w:rsidRPr="00B96DAE" w:rsidRDefault="00B96DAE" w:rsidP="00102B53">
      <w:pPr>
        <w:spacing w:line="360" w:lineRule="auto"/>
        <w:ind w:firstLine="708"/>
        <w:jc w:val="both"/>
      </w:pPr>
      <w:r w:rsidRPr="00B96DAE">
        <w:t>Данные приведен</w:t>
      </w:r>
      <w:r w:rsidR="007755C1">
        <w:t>ы по состоянию на 31 декабря</w:t>
      </w:r>
      <w:r w:rsidR="00B540DC">
        <w:t xml:space="preserve"> 201</w:t>
      </w:r>
      <w:r w:rsidR="0019441C">
        <w:t>9</w:t>
      </w:r>
      <w:r w:rsidRPr="00B96DAE">
        <w:t xml:space="preserve"> г.</w:t>
      </w:r>
    </w:p>
    <w:p w:rsidR="00E67E15" w:rsidRPr="00DB325E" w:rsidRDefault="00E67E15" w:rsidP="00E67E15">
      <w:pPr>
        <w:ind w:firstLine="708"/>
        <w:jc w:val="both"/>
      </w:pPr>
    </w:p>
    <w:p w:rsidR="00027CCD" w:rsidRDefault="007E297B" w:rsidP="007E297B">
      <w:pPr>
        <w:ind w:right="-56"/>
        <w:jc w:val="center"/>
        <w:rPr>
          <w:b/>
          <w:bCs/>
          <w:u w:val="single"/>
        </w:rPr>
      </w:pPr>
      <w:r w:rsidRPr="00DB325E">
        <w:rPr>
          <w:b/>
          <w:bCs/>
          <w:u w:val="single"/>
        </w:rPr>
        <w:t xml:space="preserve">1. </w:t>
      </w:r>
      <w:r w:rsidR="00027CCD" w:rsidRPr="00DB325E">
        <w:rPr>
          <w:b/>
          <w:bCs/>
          <w:u w:val="single"/>
        </w:rPr>
        <w:t>ОБЩИЕ СВЕДЕН</w:t>
      </w:r>
      <w:r w:rsidR="007B6872">
        <w:rPr>
          <w:b/>
          <w:bCs/>
          <w:u w:val="single"/>
        </w:rPr>
        <w:t>ИЯ ОБ ОБРАЗОВАТЕЛЬНОМ УЧРЕЖДЕНИИ</w:t>
      </w:r>
    </w:p>
    <w:p w:rsidR="007B6872" w:rsidRPr="00DB325E" w:rsidRDefault="007B6872" w:rsidP="007E297B">
      <w:pPr>
        <w:ind w:right="-56"/>
        <w:jc w:val="center"/>
        <w:rPr>
          <w:b/>
          <w:bCs/>
          <w:u w:val="single"/>
        </w:rPr>
      </w:pPr>
    </w:p>
    <w:p w:rsidR="00623037" w:rsidRDefault="00027CCD" w:rsidP="007B6872">
      <w:pPr>
        <w:numPr>
          <w:ilvl w:val="1"/>
          <w:numId w:val="0"/>
        </w:numPr>
        <w:tabs>
          <w:tab w:val="num" w:pos="420"/>
          <w:tab w:val="left" w:pos="6120"/>
        </w:tabs>
        <w:ind w:left="420" w:hanging="420"/>
        <w:rPr>
          <w:rStyle w:val="14pt"/>
          <w:sz w:val="24"/>
        </w:rPr>
      </w:pPr>
      <w:r w:rsidRPr="00DB325E">
        <w:rPr>
          <w:rStyle w:val="14pt"/>
          <w:sz w:val="24"/>
        </w:rPr>
        <w:t xml:space="preserve">Полное наименование образовательного учреждения в соответствии с Уставом  </w:t>
      </w:r>
    </w:p>
    <w:p w:rsidR="00623037" w:rsidRPr="00623037" w:rsidRDefault="00623037" w:rsidP="00623037">
      <w:pPr>
        <w:tabs>
          <w:tab w:val="left" w:pos="6120"/>
        </w:tabs>
        <w:jc w:val="center"/>
        <w:rPr>
          <w:rStyle w:val="14pt"/>
          <w:b/>
          <w:i/>
          <w:sz w:val="24"/>
        </w:rPr>
      </w:pPr>
      <w:r w:rsidRPr="00623037">
        <w:rPr>
          <w:rStyle w:val="14pt"/>
          <w:b/>
          <w:i/>
          <w:sz w:val="24"/>
        </w:rPr>
        <w:t xml:space="preserve">Муниципальное общеобразовательное учреждение </w:t>
      </w:r>
    </w:p>
    <w:p w:rsidR="00623037" w:rsidRPr="00623037" w:rsidRDefault="00623037" w:rsidP="00623037">
      <w:pPr>
        <w:tabs>
          <w:tab w:val="left" w:pos="6120"/>
        </w:tabs>
        <w:jc w:val="center"/>
        <w:rPr>
          <w:rStyle w:val="14pt"/>
          <w:b/>
          <w:i/>
          <w:sz w:val="24"/>
        </w:rPr>
      </w:pPr>
      <w:r w:rsidRPr="00623037">
        <w:rPr>
          <w:rStyle w:val="14pt"/>
          <w:b/>
          <w:i/>
          <w:sz w:val="24"/>
        </w:rPr>
        <w:t>«Николаевская средняя общеобразовательная школа»</w:t>
      </w:r>
    </w:p>
    <w:p w:rsidR="00623037" w:rsidRDefault="007E297B" w:rsidP="007E297B">
      <w:pPr>
        <w:spacing w:before="100"/>
        <w:ind w:right="-56"/>
        <w:rPr>
          <w:b/>
          <w:bCs/>
          <w:i/>
        </w:rPr>
      </w:pPr>
      <w:r w:rsidRPr="00DB325E">
        <w:rPr>
          <w:rStyle w:val="14pt"/>
          <w:sz w:val="24"/>
        </w:rPr>
        <w:t xml:space="preserve">1.2. </w:t>
      </w:r>
      <w:r w:rsidR="00027CCD" w:rsidRPr="00DB325E">
        <w:rPr>
          <w:rStyle w:val="14pt"/>
          <w:sz w:val="24"/>
        </w:rPr>
        <w:t>Юридический адрес</w:t>
      </w:r>
      <w:r w:rsidR="00623037">
        <w:rPr>
          <w:rStyle w:val="14pt"/>
          <w:sz w:val="24"/>
        </w:rPr>
        <w:t xml:space="preserve">: </w:t>
      </w:r>
      <w:r w:rsidR="00623037">
        <w:rPr>
          <w:b/>
          <w:bCs/>
          <w:i/>
        </w:rPr>
        <w:t xml:space="preserve">430903, Республика Мордовия, городской округ Саранск, </w:t>
      </w:r>
    </w:p>
    <w:p w:rsidR="00027CCD" w:rsidRPr="00623037" w:rsidRDefault="00623037" w:rsidP="00623037">
      <w:pPr>
        <w:spacing w:before="100"/>
        <w:ind w:left="2124" w:right="-56" w:firstLine="396"/>
        <w:rPr>
          <w:rStyle w:val="14pt"/>
          <w:i/>
          <w:sz w:val="24"/>
        </w:rPr>
      </w:pPr>
      <w:r>
        <w:rPr>
          <w:b/>
          <w:bCs/>
          <w:i/>
        </w:rPr>
        <w:t xml:space="preserve"> р.п. Николаевка, Школьная площадь, 16</w:t>
      </w:r>
    </w:p>
    <w:p w:rsidR="00623037" w:rsidRDefault="007E297B" w:rsidP="00623037">
      <w:pPr>
        <w:spacing w:before="100"/>
        <w:ind w:right="-56"/>
        <w:jc w:val="both"/>
        <w:rPr>
          <w:b/>
          <w:bCs/>
          <w:i/>
        </w:rPr>
      </w:pPr>
      <w:r w:rsidRPr="00DB325E">
        <w:rPr>
          <w:rStyle w:val="14pt"/>
          <w:sz w:val="24"/>
        </w:rPr>
        <w:t xml:space="preserve">1.3. </w:t>
      </w:r>
      <w:r w:rsidR="00027CCD" w:rsidRPr="00DB325E">
        <w:rPr>
          <w:rStyle w:val="14pt"/>
          <w:sz w:val="24"/>
        </w:rPr>
        <w:t>Фактический адрес</w:t>
      </w:r>
      <w:r w:rsidR="00623037">
        <w:rPr>
          <w:rStyle w:val="14pt"/>
          <w:sz w:val="24"/>
        </w:rPr>
        <w:t xml:space="preserve">: </w:t>
      </w:r>
      <w:r w:rsidR="00623037">
        <w:rPr>
          <w:b/>
          <w:bCs/>
          <w:i/>
        </w:rPr>
        <w:t xml:space="preserve">430903, Республика Мордовия, городской округ Саранск, </w:t>
      </w:r>
    </w:p>
    <w:p w:rsidR="00623037" w:rsidRPr="00623037" w:rsidRDefault="00623037" w:rsidP="00623037">
      <w:pPr>
        <w:spacing w:before="100"/>
        <w:ind w:left="2124" w:right="-56" w:firstLine="396"/>
        <w:rPr>
          <w:rStyle w:val="14pt"/>
          <w:i/>
          <w:sz w:val="24"/>
        </w:rPr>
      </w:pPr>
      <w:r>
        <w:rPr>
          <w:b/>
          <w:bCs/>
          <w:i/>
        </w:rPr>
        <w:t>р.п. Николаевка, Школьная площадь, 16</w:t>
      </w:r>
    </w:p>
    <w:p w:rsidR="00027CCD" w:rsidRPr="00895392" w:rsidRDefault="00027CCD" w:rsidP="00027CCD">
      <w:pPr>
        <w:spacing w:before="100"/>
        <w:ind w:right="-56"/>
        <w:jc w:val="both"/>
        <w:rPr>
          <w:b/>
          <w:bCs/>
          <w:i/>
        </w:rPr>
      </w:pPr>
      <w:r w:rsidRPr="00DB325E">
        <w:rPr>
          <w:bCs/>
        </w:rPr>
        <w:t>Телефоны</w:t>
      </w:r>
      <w:r w:rsidR="00895392">
        <w:rPr>
          <w:bCs/>
        </w:rPr>
        <w:t xml:space="preserve">  </w:t>
      </w:r>
      <w:r w:rsidRPr="00DB325E">
        <w:rPr>
          <w:bCs/>
        </w:rPr>
        <w:t xml:space="preserve"> </w:t>
      </w:r>
      <w:r w:rsidR="00895392">
        <w:rPr>
          <w:b/>
          <w:bCs/>
          <w:i/>
        </w:rPr>
        <w:t>25-43-90, 25-46-79</w:t>
      </w:r>
    </w:p>
    <w:p w:rsidR="00027CCD" w:rsidRPr="00DB325E" w:rsidRDefault="00027CCD" w:rsidP="00027CCD">
      <w:pPr>
        <w:spacing w:before="100"/>
        <w:ind w:right="-56"/>
        <w:jc w:val="both"/>
        <w:rPr>
          <w:bCs/>
        </w:rPr>
      </w:pPr>
      <w:r w:rsidRPr="00DB325E">
        <w:rPr>
          <w:bCs/>
        </w:rPr>
        <w:t xml:space="preserve">Факс </w:t>
      </w:r>
      <w:r w:rsidR="00895392">
        <w:rPr>
          <w:bCs/>
        </w:rPr>
        <w:t xml:space="preserve">   </w:t>
      </w:r>
      <w:r w:rsidR="00895392">
        <w:rPr>
          <w:b/>
          <w:bCs/>
          <w:i/>
        </w:rPr>
        <w:t>25-46-79</w:t>
      </w:r>
    </w:p>
    <w:p w:rsidR="00405786" w:rsidRPr="00405786" w:rsidRDefault="00027CCD" w:rsidP="00027CCD">
      <w:pPr>
        <w:spacing w:before="100"/>
        <w:ind w:right="-56"/>
        <w:jc w:val="both"/>
        <w:rPr>
          <w:bCs/>
          <w:lang w:val="it-IT"/>
        </w:rPr>
      </w:pPr>
      <w:r w:rsidRPr="00405786">
        <w:rPr>
          <w:bCs/>
          <w:lang w:val="it-IT"/>
        </w:rPr>
        <w:t>E-mail</w:t>
      </w:r>
      <w:r w:rsidR="00405786" w:rsidRPr="00405786">
        <w:rPr>
          <w:bCs/>
          <w:lang w:val="it-IT"/>
        </w:rPr>
        <w:t xml:space="preserve">: </w:t>
      </w:r>
      <w:hyperlink r:id="rId7" w:history="1">
        <w:r w:rsidR="00405786" w:rsidRPr="00853800">
          <w:rPr>
            <w:rStyle w:val="ab"/>
            <w:bCs/>
            <w:lang w:val="it-IT"/>
          </w:rPr>
          <w:t>nicsar@edurm.ru</w:t>
        </w:r>
      </w:hyperlink>
      <w:r w:rsidR="00405786">
        <w:rPr>
          <w:bCs/>
          <w:lang w:val="it-IT"/>
        </w:rPr>
        <w:t xml:space="preserve"> </w:t>
      </w:r>
      <w:r w:rsidRPr="00405786">
        <w:rPr>
          <w:bCs/>
          <w:lang w:val="it-IT"/>
        </w:rPr>
        <w:t xml:space="preserve"> </w:t>
      </w:r>
    </w:p>
    <w:p w:rsidR="004C6552" w:rsidRPr="00497D21" w:rsidRDefault="00405786" w:rsidP="00027CCD">
      <w:pPr>
        <w:spacing w:before="100"/>
        <w:ind w:right="-56"/>
        <w:jc w:val="both"/>
        <w:rPr>
          <w:bCs/>
        </w:rPr>
      </w:pPr>
      <w:r w:rsidRPr="00DB325E">
        <w:rPr>
          <w:bCs/>
        </w:rPr>
        <w:t>А</w:t>
      </w:r>
      <w:r w:rsidR="00027CCD" w:rsidRPr="00DB325E">
        <w:rPr>
          <w:bCs/>
        </w:rPr>
        <w:t>дрес</w:t>
      </w:r>
      <w:r w:rsidRPr="00497D21">
        <w:rPr>
          <w:bCs/>
        </w:rPr>
        <w:t xml:space="preserve"> </w:t>
      </w:r>
      <w:r w:rsidR="00027CCD" w:rsidRPr="00DB325E">
        <w:rPr>
          <w:bCs/>
        </w:rPr>
        <w:t>сайта</w:t>
      </w:r>
      <w:r>
        <w:rPr>
          <w:bCs/>
        </w:rPr>
        <w:t xml:space="preserve">: </w:t>
      </w:r>
      <w:hyperlink r:id="rId8" w:history="1">
        <w:r w:rsidR="00497D21" w:rsidRPr="00853800">
          <w:rPr>
            <w:rStyle w:val="ab"/>
            <w:bCs/>
          </w:rPr>
          <w:t>http://www.schoolrm.ru/schools/nicsar</w:t>
        </w:r>
      </w:hyperlink>
      <w:r w:rsidR="00497D21">
        <w:rPr>
          <w:bCs/>
        </w:rPr>
        <w:t xml:space="preserve"> </w:t>
      </w:r>
    </w:p>
    <w:p w:rsidR="00027CCD" w:rsidRPr="0095748A" w:rsidRDefault="007755C1" w:rsidP="0095748A">
      <w:pPr>
        <w:rPr>
          <w:b/>
          <w:i/>
        </w:rPr>
      </w:pPr>
      <w:r>
        <w:t xml:space="preserve">1.4.Банковские реквизиты: </w:t>
      </w:r>
      <w:r w:rsidR="0095748A" w:rsidRPr="00603C95">
        <w:rPr>
          <w:b/>
          <w:i/>
        </w:rPr>
        <w:t>лицевой счет 20096</w:t>
      </w:r>
      <w:r w:rsidR="0095748A" w:rsidRPr="00603C95">
        <w:rPr>
          <w:b/>
          <w:i/>
          <w:lang w:val="en-US"/>
        </w:rPr>
        <w:t>U</w:t>
      </w:r>
      <w:r w:rsidR="0095748A" w:rsidRPr="00603C95">
        <w:rPr>
          <w:b/>
          <w:i/>
        </w:rPr>
        <w:t>52250 в отделе №</w:t>
      </w:r>
      <w:r w:rsidR="00603C95" w:rsidRPr="00603C95">
        <w:rPr>
          <w:b/>
          <w:i/>
        </w:rPr>
        <w:t xml:space="preserve">24 </w:t>
      </w:r>
      <w:r w:rsidR="0095748A" w:rsidRPr="00603C95">
        <w:rPr>
          <w:b/>
          <w:i/>
        </w:rPr>
        <w:t xml:space="preserve"> УФК по РМ, </w:t>
      </w:r>
      <w:proofErr w:type="spellStart"/>
      <w:proofErr w:type="gramStart"/>
      <w:r w:rsidR="0095748A" w:rsidRPr="00603C95">
        <w:rPr>
          <w:b/>
          <w:i/>
        </w:rPr>
        <w:t>р</w:t>
      </w:r>
      <w:proofErr w:type="spellEnd"/>
      <w:proofErr w:type="gramEnd"/>
      <w:r w:rsidR="0095748A" w:rsidRPr="00603C95">
        <w:rPr>
          <w:b/>
          <w:i/>
        </w:rPr>
        <w:t xml:space="preserve">/с </w:t>
      </w:r>
      <w:r w:rsidR="00603C95" w:rsidRPr="00603C95">
        <w:rPr>
          <w:b/>
          <w:i/>
        </w:rPr>
        <w:t>40701810500001000002</w:t>
      </w:r>
      <w:r w:rsidR="0095748A" w:rsidRPr="00603C95">
        <w:rPr>
          <w:b/>
          <w:i/>
        </w:rPr>
        <w:t xml:space="preserve"> в ГРКЦ НБ Республики Мордовия Банка России г. Саранска, ИНН 1328159210, КПП 132801001,  БИК 048952001</w:t>
      </w:r>
    </w:p>
    <w:p w:rsidR="0095748A" w:rsidRPr="00A14E94" w:rsidRDefault="0095748A" w:rsidP="0095748A">
      <w:pPr>
        <w:pStyle w:val="7"/>
        <w:jc w:val="both"/>
        <w:rPr>
          <w:b/>
          <w:i/>
          <w:sz w:val="24"/>
        </w:rPr>
      </w:pPr>
      <w:r w:rsidRPr="00A14E94">
        <w:rPr>
          <w:sz w:val="24"/>
        </w:rPr>
        <w:t>1.5.</w:t>
      </w:r>
      <w:r>
        <w:rPr>
          <w:sz w:val="24"/>
        </w:rPr>
        <w:t xml:space="preserve"> </w:t>
      </w:r>
      <w:r w:rsidRPr="00A14E94">
        <w:rPr>
          <w:sz w:val="24"/>
        </w:rPr>
        <w:t>Учредители:</w:t>
      </w:r>
      <w:r w:rsidRPr="00A14E94">
        <w:rPr>
          <w:sz w:val="24"/>
        </w:rPr>
        <w:tab/>
      </w:r>
      <w:r w:rsidRPr="00A14E94">
        <w:rPr>
          <w:sz w:val="24"/>
        </w:rPr>
        <w:tab/>
      </w:r>
      <w:r w:rsidRPr="00A14E94">
        <w:rPr>
          <w:b/>
          <w:i/>
          <w:sz w:val="24"/>
        </w:rPr>
        <w:t>Администрация городского округа Саранск</w:t>
      </w:r>
    </w:p>
    <w:p w:rsidR="0095748A" w:rsidRPr="00A14E94" w:rsidRDefault="0095748A" w:rsidP="0095748A">
      <w:pPr>
        <w:pStyle w:val="7"/>
        <w:jc w:val="both"/>
        <w:rPr>
          <w:b/>
          <w:i/>
          <w:sz w:val="24"/>
        </w:rPr>
      </w:pPr>
      <w:r w:rsidRPr="00A14E94">
        <w:rPr>
          <w:sz w:val="24"/>
        </w:rPr>
        <w:t>адрес:</w:t>
      </w:r>
      <w:r w:rsidRPr="00A14E94">
        <w:rPr>
          <w:b/>
          <w:i/>
          <w:sz w:val="24"/>
        </w:rPr>
        <w:t xml:space="preserve"> 430000, Республика Мордовия, г. о</w:t>
      </w:r>
      <w:proofErr w:type="gramStart"/>
      <w:r w:rsidRPr="00A14E94">
        <w:rPr>
          <w:b/>
          <w:i/>
          <w:sz w:val="24"/>
        </w:rPr>
        <w:t>.С</w:t>
      </w:r>
      <w:proofErr w:type="gramEnd"/>
      <w:r w:rsidRPr="00A14E94">
        <w:rPr>
          <w:b/>
          <w:i/>
          <w:sz w:val="24"/>
        </w:rPr>
        <w:t>аранск, ул. Советская, д.30,</w:t>
      </w:r>
    </w:p>
    <w:p w:rsidR="0095748A" w:rsidRPr="00A14E94" w:rsidRDefault="0095748A" w:rsidP="0095748A">
      <w:pPr>
        <w:pStyle w:val="7"/>
        <w:jc w:val="both"/>
        <w:rPr>
          <w:b/>
          <w:i/>
          <w:sz w:val="24"/>
        </w:rPr>
      </w:pPr>
      <w:r w:rsidRPr="00A14E94">
        <w:rPr>
          <w:sz w:val="24"/>
        </w:rPr>
        <w:t>телефон:</w:t>
      </w:r>
      <w:r w:rsidRPr="00A14E94">
        <w:rPr>
          <w:sz w:val="24"/>
        </w:rPr>
        <w:tab/>
      </w:r>
      <w:r w:rsidRPr="00A14E94">
        <w:rPr>
          <w:b/>
          <w:i/>
          <w:sz w:val="24"/>
        </w:rPr>
        <w:t>8</w:t>
      </w:r>
      <w:r>
        <w:rPr>
          <w:b/>
          <w:i/>
          <w:sz w:val="24"/>
        </w:rPr>
        <w:t>(</w:t>
      </w:r>
      <w:r w:rsidRPr="00A14E94">
        <w:rPr>
          <w:b/>
          <w:i/>
          <w:sz w:val="24"/>
        </w:rPr>
        <w:t>342) 47−64−52.</w:t>
      </w:r>
    </w:p>
    <w:p w:rsidR="001D48B3" w:rsidRPr="00BC2183" w:rsidRDefault="00027CCD" w:rsidP="001D48B3">
      <w:pPr>
        <w:spacing w:before="140"/>
        <w:ind w:right="-56"/>
        <w:jc w:val="both"/>
        <w:rPr>
          <w:b/>
          <w:bCs/>
          <w:i/>
        </w:rPr>
      </w:pPr>
      <w:r w:rsidRPr="00BC2183">
        <w:rPr>
          <w:rStyle w:val="14pt"/>
          <w:sz w:val="24"/>
        </w:rPr>
        <w:t xml:space="preserve">1.6. Регистрационное свидетельство </w:t>
      </w:r>
      <w:r w:rsidR="001D48B3" w:rsidRPr="00BC2183">
        <w:rPr>
          <w:b/>
          <w:bCs/>
        </w:rPr>
        <w:t>№1021301119498</w:t>
      </w:r>
      <w:r w:rsidRPr="00BC2183">
        <w:rPr>
          <w:b/>
          <w:bCs/>
        </w:rPr>
        <w:t xml:space="preserve"> от </w:t>
      </w:r>
      <w:r w:rsidR="001D48B3" w:rsidRPr="00BC2183">
        <w:rPr>
          <w:b/>
          <w:bCs/>
        </w:rPr>
        <w:t>31.07.</w:t>
      </w:r>
      <w:r w:rsidR="00D96E00">
        <w:rPr>
          <w:b/>
          <w:bCs/>
        </w:rPr>
        <w:t>1995</w:t>
      </w:r>
      <w:r w:rsidR="001D48B3" w:rsidRPr="00BC2183">
        <w:rPr>
          <w:b/>
          <w:bCs/>
        </w:rPr>
        <w:t>г.</w:t>
      </w:r>
      <w:r w:rsidR="001D48B3" w:rsidRPr="00BC2183">
        <w:rPr>
          <w:bCs/>
        </w:rPr>
        <w:t xml:space="preserve"> выдано </w:t>
      </w:r>
      <w:r w:rsidR="007755C1">
        <w:rPr>
          <w:b/>
          <w:bCs/>
          <w:i/>
        </w:rPr>
        <w:t>ИФНС по Октябрьскому р-ну</w:t>
      </w:r>
      <w:r w:rsidR="001D48B3" w:rsidRPr="00BC2183">
        <w:rPr>
          <w:b/>
          <w:bCs/>
          <w:i/>
        </w:rPr>
        <w:t xml:space="preserve"> </w:t>
      </w:r>
      <w:proofErr w:type="gramStart"/>
      <w:r w:rsidR="001D48B3" w:rsidRPr="00BC2183">
        <w:rPr>
          <w:b/>
          <w:bCs/>
          <w:i/>
        </w:rPr>
        <w:t>г</w:t>
      </w:r>
      <w:proofErr w:type="gramEnd"/>
      <w:r w:rsidR="001D48B3" w:rsidRPr="00BC2183">
        <w:rPr>
          <w:b/>
          <w:bCs/>
          <w:i/>
        </w:rPr>
        <w:t xml:space="preserve">. Саранска. </w:t>
      </w:r>
    </w:p>
    <w:p w:rsidR="00BC2183" w:rsidRPr="00A14E94" w:rsidRDefault="00027CCD" w:rsidP="00BC2183">
      <w:pPr>
        <w:spacing w:before="140"/>
        <w:ind w:right="-56"/>
        <w:jc w:val="both"/>
        <w:rPr>
          <w:b/>
          <w:bCs/>
        </w:rPr>
      </w:pPr>
      <w:r w:rsidRPr="00BC2183">
        <w:rPr>
          <w:rStyle w:val="14pt"/>
          <w:sz w:val="24"/>
        </w:rPr>
        <w:t xml:space="preserve">1.7. Лицензия </w:t>
      </w:r>
      <w:r w:rsidR="007755C1">
        <w:t xml:space="preserve">серия </w:t>
      </w:r>
      <w:r w:rsidR="00BC2183" w:rsidRPr="00BC2183">
        <w:rPr>
          <w:b/>
        </w:rPr>
        <w:t>РО</w:t>
      </w:r>
      <w:r w:rsidRPr="00BC2183">
        <w:rPr>
          <w:b/>
        </w:rPr>
        <w:t xml:space="preserve"> </w:t>
      </w:r>
      <w:r w:rsidR="00BC2183" w:rsidRPr="00BC2183">
        <w:rPr>
          <w:b/>
        </w:rPr>
        <w:t>№006369</w:t>
      </w:r>
      <w:r w:rsidR="00BC2183" w:rsidRPr="00BC2183">
        <w:t xml:space="preserve"> </w:t>
      </w:r>
      <w:r w:rsidRPr="00BC2183">
        <w:rPr>
          <w:b/>
        </w:rPr>
        <w:t xml:space="preserve">от </w:t>
      </w:r>
      <w:r w:rsidR="00BC2183" w:rsidRPr="00BC2183">
        <w:rPr>
          <w:b/>
        </w:rPr>
        <w:t>06.06.2011г</w:t>
      </w:r>
      <w:r w:rsidR="00BC2183">
        <w:t>.</w:t>
      </w:r>
      <w:r w:rsidRPr="00DB325E">
        <w:t xml:space="preserve"> </w:t>
      </w:r>
      <w:r w:rsidR="00BC2183" w:rsidRPr="00A14E94">
        <w:rPr>
          <w:bCs/>
        </w:rPr>
        <w:t>выдана</w:t>
      </w:r>
      <w:r w:rsidR="00BC2183" w:rsidRPr="00A14E94">
        <w:rPr>
          <w:b/>
          <w:bCs/>
        </w:rPr>
        <w:t xml:space="preserve"> </w:t>
      </w:r>
      <w:r w:rsidR="00BC2183" w:rsidRPr="00A14E94">
        <w:rPr>
          <w:b/>
          <w:bCs/>
          <w:i/>
        </w:rPr>
        <w:t>Министерством образования Республики Мордовия</w:t>
      </w:r>
    </w:p>
    <w:p w:rsidR="00BC2183" w:rsidRDefault="00BC2183" w:rsidP="00BC2183">
      <w:pPr>
        <w:spacing w:before="140"/>
        <w:ind w:right="-56"/>
        <w:jc w:val="both"/>
        <w:rPr>
          <w:b/>
          <w:bCs/>
          <w:i/>
        </w:rPr>
      </w:pPr>
      <w:r>
        <w:rPr>
          <w:bCs/>
        </w:rPr>
        <w:t xml:space="preserve">Срок действия лицензии: </w:t>
      </w:r>
      <w:r w:rsidRPr="00A64893">
        <w:rPr>
          <w:b/>
          <w:bCs/>
          <w:i/>
        </w:rPr>
        <w:t>бессрочно</w:t>
      </w:r>
    </w:p>
    <w:p w:rsidR="00BC2183" w:rsidRDefault="00BC2183" w:rsidP="00BC2183">
      <w:pPr>
        <w:spacing w:before="140"/>
        <w:ind w:right="-56"/>
        <w:jc w:val="both"/>
        <w:rPr>
          <w:b/>
          <w:bCs/>
          <w:i/>
        </w:rPr>
      </w:pPr>
      <w:r w:rsidRPr="00A14E94">
        <w:rPr>
          <w:b/>
          <w:bCs/>
          <w:i/>
        </w:rPr>
        <w:t>на право осуществления образовательной деятельности по образовательным пр</w:t>
      </w:r>
      <w:r w:rsidRPr="00A14E94">
        <w:rPr>
          <w:b/>
          <w:bCs/>
          <w:i/>
        </w:rPr>
        <w:t>о</w:t>
      </w:r>
      <w:r w:rsidRPr="00A14E94">
        <w:rPr>
          <w:b/>
          <w:bCs/>
          <w:i/>
        </w:rPr>
        <w:t>граммам, указанным в приложениях к настоящей лицензии, при соблюдении зафикс</w:t>
      </w:r>
      <w:r w:rsidRPr="00A14E94">
        <w:rPr>
          <w:b/>
          <w:bCs/>
          <w:i/>
        </w:rPr>
        <w:t>и</w:t>
      </w:r>
      <w:r w:rsidRPr="00A14E94">
        <w:rPr>
          <w:b/>
          <w:bCs/>
          <w:i/>
        </w:rPr>
        <w:t>рованных в нем контрольных нормативов и предельной численности контингента обучающихся, воспитанников.</w:t>
      </w:r>
    </w:p>
    <w:p w:rsidR="00202FFF" w:rsidRPr="00A14E94" w:rsidRDefault="00202FFF" w:rsidP="00202FFF">
      <w:pPr>
        <w:spacing w:before="140"/>
        <w:ind w:right="-56"/>
        <w:jc w:val="both"/>
        <w:rPr>
          <w:b/>
          <w:bCs/>
        </w:rPr>
      </w:pPr>
      <w:r w:rsidRPr="00202FFF">
        <w:rPr>
          <w:bCs/>
        </w:rPr>
        <w:t>1.8.</w:t>
      </w:r>
      <w:r>
        <w:rPr>
          <w:bCs/>
        </w:rPr>
        <w:t xml:space="preserve"> </w:t>
      </w:r>
      <w:r>
        <w:rPr>
          <w:b/>
          <w:bCs/>
          <w:i/>
        </w:rPr>
        <w:t>Свидетельство о государственной аккредитации 13 АО</w:t>
      </w:r>
      <w:proofErr w:type="gramStart"/>
      <w:r>
        <w:rPr>
          <w:b/>
          <w:bCs/>
          <w:i/>
        </w:rPr>
        <w:t>1</w:t>
      </w:r>
      <w:proofErr w:type="gramEnd"/>
      <w:r>
        <w:rPr>
          <w:b/>
          <w:bCs/>
          <w:i/>
        </w:rPr>
        <w:t xml:space="preserve"> №0000092 от 07.05.2014г. </w:t>
      </w:r>
      <w:r>
        <w:rPr>
          <w:bCs/>
        </w:rPr>
        <w:t xml:space="preserve">выдано </w:t>
      </w:r>
      <w:r w:rsidRPr="00A14E94">
        <w:rPr>
          <w:b/>
          <w:bCs/>
          <w:i/>
        </w:rPr>
        <w:t>Министерством образования Республики Мордовия</w:t>
      </w:r>
    </w:p>
    <w:p w:rsidR="00202FFF" w:rsidRDefault="00202FFF" w:rsidP="00202FFF">
      <w:pPr>
        <w:spacing w:before="140"/>
        <w:ind w:right="-56"/>
        <w:jc w:val="both"/>
        <w:rPr>
          <w:b/>
          <w:bCs/>
          <w:i/>
        </w:rPr>
      </w:pPr>
      <w:r>
        <w:rPr>
          <w:bCs/>
        </w:rPr>
        <w:lastRenderedPageBreak/>
        <w:t xml:space="preserve">Срок действия лицензии: </w:t>
      </w:r>
      <w:r>
        <w:rPr>
          <w:b/>
          <w:bCs/>
          <w:i/>
        </w:rPr>
        <w:t>до 07.05.2026г.</w:t>
      </w:r>
    </w:p>
    <w:p w:rsidR="009A3F4A" w:rsidRDefault="009A3F4A" w:rsidP="00027CCD">
      <w:pPr>
        <w:jc w:val="center"/>
        <w:rPr>
          <w:b/>
          <w:caps/>
          <w:u w:val="single"/>
        </w:rPr>
      </w:pPr>
    </w:p>
    <w:p w:rsidR="00027CCD" w:rsidRPr="00DB325E" w:rsidRDefault="00B96DAE" w:rsidP="00027CCD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2. </w:t>
      </w:r>
      <w:r w:rsidR="00390A70">
        <w:rPr>
          <w:b/>
          <w:caps/>
          <w:u w:val="single"/>
        </w:rPr>
        <w:t xml:space="preserve">Анализ </w:t>
      </w:r>
      <w:r w:rsidR="001144A4">
        <w:rPr>
          <w:b/>
          <w:caps/>
          <w:u w:val="single"/>
        </w:rPr>
        <w:t>Систем</w:t>
      </w:r>
      <w:r w:rsidR="00390A70">
        <w:rPr>
          <w:b/>
          <w:caps/>
          <w:u w:val="single"/>
        </w:rPr>
        <w:t>ы</w:t>
      </w:r>
      <w:r w:rsidR="001144A4">
        <w:rPr>
          <w:b/>
          <w:caps/>
          <w:u w:val="single"/>
        </w:rPr>
        <w:t xml:space="preserve"> управления общеобразовательного учре</w:t>
      </w:r>
      <w:r w:rsidR="001144A4">
        <w:rPr>
          <w:b/>
          <w:caps/>
          <w:u w:val="single"/>
        </w:rPr>
        <w:t>ж</w:t>
      </w:r>
      <w:r w:rsidR="001144A4">
        <w:rPr>
          <w:b/>
          <w:caps/>
          <w:u w:val="single"/>
        </w:rPr>
        <w:t>дения</w:t>
      </w:r>
    </w:p>
    <w:p w:rsidR="00027CCD" w:rsidRPr="00DB325E" w:rsidRDefault="00027CCD" w:rsidP="00027CCD">
      <w:pPr>
        <w:jc w:val="both"/>
      </w:pPr>
    </w:p>
    <w:p w:rsidR="00A24B8A" w:rsidRPr="00A24B8A" w:rsidRDefault="00027CCD" w:rsidP="00A24B8A">
      <w:pPr>
        <w:jc w:val="both"/>
        <w:rPr>
          <w:rStyle w:val="14pt"/>
          <w:b/>
          <w:i/>
          <w:sz w:val="24"/>
        </w:rPr>
      </w:pPr>
      <w:r w:rsidRPr="00DB325E">
        <w:rPr>
          <w:rStyle w:val="14pt"/>
          <w:sz w:val="24"/>
        </w:rPr>
        <w:t>Директор</w:t>
      </w:r>
      <w:r w:rsidR="00A24B8A">
        <w:rPr>
          <w:rStyle w:val="14pt"/>
          <w:sz w:val="24"/>
        </w:rPr>
        <w:t xml:space="preserve">            </w:t>
      </w:r>
      <w:r w:rsidR="001144A4">
        <w:rPr>
          <w:rStyle w:val="14pt"/>
          <w:sz w:val="24"/>
        </w:rPr>
        <w:t xml:space="preserve">     </w:t>
      </w:r>
      <w:r w:rsidR="00A24B8A" w:rsidRPr="00A24B8A">
        <w:rPr>
          <w:b/>
          <w:i/>
        </w:rPr>
        <w:t xml:space="preserve"> </w:t>
      </w:r>
      <w:proofErr w:type="spellStart"/>
      <w:r w:rsidR="00A24B8A" w:rsidRPr="00A24B8A">
        <w:rPr>
          <w:rStyle w:val="14pt"/>
          <w:b/>
          <w:i/>
          <w:sz w:val="24"/>
        </w:rPr>
        <w:t>Комодина</w:t>
      </w:r>
      <w:proofErr w:type="spellEnd"/>
      <w:r w:rsidR="00A24B8A" w:rsidRPr="00A24B8A">
        <w:rPr>
          <w:rStyle w:val="14pt"/>
          <w:b/>
          <w:i/>
          <w:sz w:val="24"/>
        </w:rPr>
        <w:t xml:space="preserve"> Ирина Петровна,</w:t>
      </w:r>
    </w:p>
    <w:p w:rsidR="00A24B8A" w:rsidRPr="00A24B8A" w:rsidRDefault="00A24B8A" w:rsidP="00A24B8A">
      <w:pPr>
        <w:ind w:left="1416" w:firstLine="708"/>
        <w:jc w:val="both"/>
        <w:rPr>
          <w:rStyle w:val="14pt"/>
          <w:b/>
          <w:i/>
          <w:sz w:val="24"/>
        </w:rPr>
      </w:pPr>
      <w:r w:rsidRPr="00A24B8A">
        <w:rPr>
          <w:rStyle w:val="14pt"/>
          <w:sz w:val="24"/>
        </w:rPr>
        <w:t>телефон</w:t>
      </w:r>
      <w:r>
        <w:rPr>
          <w:rStyle w:val="14pt"/>
          <w:sz w:val="24"/>
        </w:rPr>
        <w:t>:</w:t>
      </w:r>
      <w:r w:rsidRPr="00A24B8A">
        <w:rPr>
          <w:rStyle w:val="14pt"/>
          <w:b/>
          <w:i/>
          <w:sz w:val="24"/>
        </w:rPr>
        <w:t xml:space="preserve"> </w:t>
      </w:r>
      <w:r>
        <w:rPr>
          <w:rStyle w:val="14pt"/>
          <w:b/>
          <w:i/>
          <w:sz w:val="24"/>
        </w:rPr>
        <w:t>25-46-79</w:t>
      </w:r>
    </w:p>
    <w:p w:rsidR="00027CCD" w:rsidRPr="00DB325E" w:rsidRDefault="00027CCD" w:rsidP="00027CCD">
      <w:pPr>
        <w:jc w:val="both"/>
      </w:pPr>
    </w:p>
    <w:p w:rsidR="00027CCD" w:rsidRDefault="00027CCD" w:rsidP="00A24B8A">
      <w:pPr>
        <w:jc w:val="both"/>
        <w:rPr>
          <w:rStyle w:val="14pt"/>
          <w:b/>
          <w:i/>
          <w:sz w:val="24"/>
        </w:rPr>
      </w:pPr>
      <w:r w:rsidRPr="00DB325E">
        <w:rPr>
          <w:rStyle w:val="14pt"/>
          <w:sz w:val="24"/>
        </w:rPr>
        <w:t>Главный бухгалтер</w:t>
      </w:r>
      <w:r w:rsidR="00A24B8A">
        <w:rPr>
          <w:rStyle w:val="14pt"/>
          <w:sz w:val="24"/>
        </w:rPr>
        <w:t xml:space="preserve"> </w:t>
      </w:r>
      <w:r w:rsidR="00102B53" w:rsidRPr="00102B53">
        <w:rPr>
          <w:rStyle w:val="14pt"/>
          <w:b/>
          <w:i/>
          <w:sz w:val="24"/>
        </w:rPr>
        <w:t>Мигунова Светлана Владимировна</w:t>
      </w:r>
    </w:p>
    <w:p w:rsidR="00A24B8A" w:rsidRPr="00DB325E" w:rsidRDefault="00A24B8A" w:rsidP="00A24B8A">
      <w:pPr>
        <w:jc w:val="both"/>
      </w:pPr>
      <w:r>
        <w:rPr>
          <w:rStyle w:val="14pt"/>
          <w:b/>
          <w:i/>
          <w:sz w:val="24"/>
        </w:rPr>
        <w:t xml:space="preserve">                                        </w:t>
      </w:r>
      <w:r>
        <w:rPr>
          <w:rStyle w:val="14pt"/>
          <w:sz w:val="24"/>
        </w:rPr>
        <w:t>те</w:t>
      </w:r>
      <w:r w:rsidRPr="00A24B8A">
        <w:rPr>
          <w:rStyle w:val="14pt"/>
          <w:sz w:val="24"/>
        </w:rPr>
        <w:t>лефон</w:t>
      </w:r>
      <w:r>
        <w:rPr>
          <w:rStyle w:val="14pt"/>
          <w:sz w:val="24"/>
        </w:rPr>
        <w:t>:</w:t>
      </w:r>
      <w:r>
        <w:rPr>
          <w:rStyle w:val="14pt"/>
          <w:b/>
          <w:i/>
          <w:sz w:val="24"/>
        </w:rPr>
        <w:t xml:space="preserve"> 25-43-91</w:t>
      </w:r>
    </w:p>
    <w:p w:rsidR="00027CCD" w:rsidRPr="00DB325E" w:rsidRDefault="00027CCD" w:rsidP="00027CCD">
      <w:pPr>
        <w:jc w:val="both"/>
      </w:pPr>
    </w:p>
    <w:p w:rsidR="00027CCD" w:rsidRPr="00DB325E" w:rsidRDefault="00027CCD" w:rsidP="00027CCD">
      <w:pPr>
        <w:jc w:val="both"/>
      </w:pPr>
      <w:r w:rsidRPr="00DB325E">
        <w:t>Заместители директора:</w:t>
      </w:r>
    </w:p>
    <w:p w:rsidR="00A24B8A" w:rsidRDefault="00027CCD" w:rsidP="00A24B8A">
      <w:pPr>
        <w:jc w:val="both"/>
        <w:rPr>
          <w:b/>
          <w:i/>
        </w:rPr>
      </w:pPr>
      <w:r w:rsidRPr="00DB325E">
        <w:rPr>
          <w:rStyle w:val="14pt"/>
          <w:sz w:val="24"/>
        </w:rPr>
        <w:t>по учебно-воспитательной работе</w:t>
      </w:r>
    </w:p>
    <w:p w:rsidR="00A24B8A" w:rsidRPr="00A24B8A" w:rsidRDefault="00A24B8A" w:rsidP="00A24B8A">
      <w:pPr>
        <w:jc w:val="both"/>
        <w:rPr>
          <w:rStyle w:val="14pt"/>
          <w:b/>
          <w:i/>
          <w:sz w:val="24"/>
        </w:rPr>
      </w:pPr>
      <w:r>
        <w:rPr>
          <w:b/>
          <w:i/>
        </w:rPr>
        <w:t xml:space="preserve">                                    </w:t>
      </w:r>
      <w:proofErr w:type="spellStart"/>
      <w:r w:rsidR="00B540DC">
        <w:rPr>
          <w:rStyle w:val="14pt"/>
          <w:b/>
          <w:i/>
          <w:sz w:val="24"/>
        </w:rPr>
        <w:t>Нуянзина</w:t>
      </w:r>
      <w:proofErr w:type="spellEnd"/>
      <w:r w:rsidR="00B540DC">
        <w:rPr>
          <w:rStyle w:val="14pt"/>
          <w:b/>
          <w:i/>
          <w:sz w:val="24"/>
        </w:rPr>
        <w:t xml:space="preserve"> Татьяна Александровна</w:t>
      </w:r>
      <w:r w:rsidRPr="00A24B8A">
        <w:rPr>
          <w:rStyle w:val="14pt"/>
          <w:b/>
          <w:i/>
          <w:sz w:val="24"/>
        </w:rPr>
        <w:t>,</w:t>
      </w:r>
    </w:p>
    <w:p w:rsidR="00A24B8A" w:rsidRPr="00A24B8A" w:rsidRDefault="00A24B8A" w:rsidP="00A24B8A">
      <w:pPr>
        <w:ind w:left="1416" w:firstLine="708"/>
        <w:jc w:val="both"/>
        <w:rPr>
          <w:rStyle w:val="14pt"/>
          <w:b/>
          <w:i/>
          <w:sz w:val="24"/>
        </w:rPr>
      </w:pPr>
      <w:r w:rsidRPr="00A24B8A">
        <w:rPr>
          <w:rStyle w:val="14pt"/>
          <w:sz w:val="24"/>
        </w:rPr>
        <w:t>телефон</w:t>
      </w:r>
      <w:r>
        <w:rPr>
          <w:rStyle w:val="14pt"/>
          <w:sz w:val="24"/>
        </w:rPr>
        <w:t>:</w:t>
      </w:r>
      <w:r w:rsidRPr="00A24B8A">
        <w:rPr>
          <w:rStyle w:val="14pt"/>
          <w:b/>
          <w:i/>
          <w:sz w:val="24"/>
        </w:rPr>
        <w:t xml:space="preserve"> 2</w:t>
      </w:r>
      <w:r>
        <w:rPr>
          <w:rStyle w:val="14pt"/>
          <w:b/>
          <w:i/>
          <w:sz w:val="24"/>
        </w:rPr>
        <w:t>5</w:t>
      </w:r>
      <w:r w:rsidRPr="00A24B8A">
        <w:rPr>
          <w:rStyle w:val="14pt"/>
          <w:b/>
          <w:i/>
          <w:sz w:val="24"/>
        </w:rPr>
        <w:t>-</w:t>
      </w:r>
      <w:r>
        <w:rPr>
          <w:rStyle w:val="14pt"/>
          <w:b/>
          <w:i/>
          <w:sz w:val="24"/>
        </w:rPr>
        <w:t>4</w:t>
      </w:r>
      <w:r w:rsidRPr="00A24B8A">
        <w:rPr>
          <w:rStyle w:val="14pt"/>
          <w:b/>
          <w:i/>
          <w:sz w:val="24"/>
        </w:rPr>
        <w:t>3-9</w:t>
      </w:r>
      <w:r>
        <w:rPr>
          <w:rStyle w:val="14pt"/>
          <w:b/>
          <w:i/>
          <w:sz w:val="24"/>
        </w:rPr>
        <w:t>0</w:t>
      </w:r>
    </w:p>
    <w:p w:rsidR="00A24B8A" w:rsidRDefault="00027CCD" w:rsidP="00A24B8A">
      <w:pPr>
        <w:jc w:val="both"/>
        <w:rPr>
          <w:rStyle w:val="14pt"/>
          <w:b/>
          <w:i/>
          <w:sz w:val="24"/>
        </w:rPr>
      </w:pPr>
      <w:r w:rsidRPr="00DB325E">
        <w:rPr>
          <w:rStyle w:val="14pt"/>
          <w:sz w:val="24"/>
        </w:rPr>
        <w:t>по воспитательной работе</w:t>
      </w:r>
      <w:r w:rsidR="00A24B8A" w:rsidRPr="00A24B8A">
        <w:rPr>
          <w:rStyle w:val="14pt"/>
          <w:b/>
          <w:i/>
          <w:sz w:val="24"/>
        </w:rPr>
        <w:t xml:space="preserve"> </w:t>
      </w:r>
    </w:p>
    <w:p w:rsidR="00A24B8A" w:rsidRPr="00A24B8A" w:rsidRDefault="00A24B8A" w:rsidP="00A24B8A">
      <w:pPr>
        <w:jc w:val="both"/>
        <w:rPr>
          <w:rStyle w:val="14pt"/>
          <w:b/>
          <w:i/>
          <w:sz w:val="24"/>
        </w:rPr>
      </w:pPr>
      <w:r>
        <w:rPr>
          <w:rStyle w:val="14pt"/>
          <w:b/>
          <w:i/>
          <w:sz w:val="24"/>
        </w:rPr>
        <w:t xml:space="preserve">                                   </w:t>
      </w:r>
      <w:proofErr w:type="spellStart"/>
      <w:r>
        <w:rPr>
          <w:rStyle w:val="14pt"/>
          <w:b/>
          <w:i/>
          <w:sz w:val="24"/>
        </w:rPr>
        <w:t>Рыженкова</w:t>
      </w:r>
      <w:proofErr w:type="spellEnd"/>
      <w:r>
        <w:rPr>
          <w:rStyle w:val="14pt"/>
          <w:b/>
          <w:i/>
          <w:sz w:val="24"/>
        </w:rPr>
        <w:t xml:space="preserve"> Людмила Борисовна</w:t>
      </w:r>
      <w:r w:rsidRPr="00A24B8A">
        <w:rPr>
          <w:rStyle w:val="14pt"/>
          <w:b/>
          <w:i/>
          <w:sz w:val="24"/>
        </w:rPr>
        <w:t>,</w:t>
      </w:r>
    </w:p>
    <w:p w:rsidR="00A24B8A" w:rsidRPr="00A24B8A" w:rsidRDefault="00A24B8A" w:rsidP="00A24B8A">
      <w:pPr>
        <w:ind w:left="1416" w:firstLine="708"/>
        <w:jc w:val="both"/>
        <w:rPr>
          <w:rStyle w:val="14pt"/>
          <w:b/>
          <w:i/>
          <w:sz w:val="24"/>
        </w:rPr>
      </w:pPr>
      <w:r w:rsidRPr="00A24B8A">
        <w:rPr>
          <w:rStyle w:val="14pt"/>
          <w:sz w:val="24"/>
        </w:rPr>
        <w:t>телефон</w:t>
      </w:r>
      <w:r>
        <w:rPr>
          <w:rStyle w:val="14pt"/>
          <w:sz w:val="24"/>
        </w:rPr>
        <w:t>:</w:t>
      </w:r>
      <w:r w:rsidRPr="00A24B8A">
        <w:rPr>
          <w:rStyle w:val="14pt"/>
          <w:b/>
          <w:i/>
          <w:sz w:val="24"/>
        </w:rPr>
        <w:t xml:space="preserve"> 2</w:t>
      </w:r>
      <w:r>
        <w:rPr>
          <w:rStyle w:val="14pt"/>
          <w:b/>
          <w:i/>
          <w:sz w:val="24"/>
        </w:rPr>
        <w:t>5</w:t>
      </w:r>
      <w:r w:rsidRPr="00A24B8A">
        <w:rPr>
          <w:rStyle w:val="14pt"/>
          <w:b/>
          <w:i/>
          <w:sz w:val="24"/>
        </w:rPr>
        <w:t>-</w:t>
      </w:r>
      <w:r>
        <w:rPr>
          <w:rStyle w:val="14pt"/>
          <w:b/>
          <w:i/>
          <w:sz w:val="24"/>
        </w:rPr>
        <w:t>4</w:t>
      </w:r>
      <w:r w:rsidRPr="00A24B8A">
        <w:rPr>
          <w:rStyle w:val="14pt"/>
          <w:b/>
          <w:i/>
          <w:sz w:val="24"/>
        </w:rPr>
        <w:t>3-9</w:t>
      </w:r>
      <w:r>
        <w:rPr>
          <w:rStyle w:val="14pt"/>
          <w:b/>
          <w:i/>
          <w:sz w:val="24"/>
        </w:rPr>
        <w:t>1</w:t>
      </w:r>
    </w:p>
    <w:p w:rsidR="00027CCD" w:rsidRDefault="001144A4" w:rsidP="001144A4">
      <w:pPr>
        <w:jc w:val="both"/>
      </w:pPr>
      <w:r>
        <w:t>по административно-хозяйственной работе</w:t>
      </w:r>
    </w:p>
    <w:p w:rsidR="001144A4" w:rsidRDefault="001144A4" w:rsidP="001144A4">
      <w:pPr>
        <w:jc w:val="both"/>
        <w:rPr>
          <w:b/>
          <w:i/>
        </w:rPr>
      </w:pPr>
      <w:r>
        <w:t xml:space="preserve">                                    </w:t>
      </w:r>
      <w:proofErr w:type="spellStart"/>
      <w:r>
        <w:rPr>
          <w:b/>
          <w:i/>
        </w:rPr>
        <w:t>Кулаева</w:t>
      </w:r>
      <w:proofErr w:type="spellEnd"/>
      <w:r>
        <w:rPr>
          <w:b/>
          <w:i/>
        </w:rPr>
        <w:t xml:space="preserve"> Галина Владимировна</w:t>
      </w:r>
    </w:p>
    <w:p w:rsidR="001144A4" w:rsidRPr="001144A4" w:rsidRDefault="001144A4" w:rsidP="001144A4">
      <w:pPr>
        <w:jc w:val="both"/>
        <w:rPr>
          <w:b/>
          <w:i/>
        </w:rPr>
      </w:pPr>
      <w:r>
        <w:rPr>
          <w:b/>
          <w:i/>
        </w:rPr>
        <w:t xml:space="preserve">                                    </w:t>
      </w:r>
      <w:r>
        <w:t xml:space="preserve">телефон: </w:t>
      </w:r>
      <w:r>
        <w:rPr>
          <w:b/>
          <w:i/>
        </w:rPr>
        <w:t>25-46-79</w:t>
      </w:r>
    </w:p>
    <w:p w:rsidR="00DB325E" w:rsidRDefault="00DB325E" w:rsidP="00027CCD">
      <w:pPr>
        <w:jc w:val="center"/>
        <w:rPr>
          <w:b/>
          <w:caps/>
          <w:u w:val="single"/>
        </w:rPr>
      </w:pPr>
    </w:p>
    <w:p w:rsidR="001D6776" w:rsidRPr="00E1398B" w:rsidRDefault="001D6776" w:rsidP="007239C8">
      <w:pPr>
        <w:spacing w:line="360" w:lineRule="auto"/>
        <w:ind w:firstLine="851"/>
        <w:jc w:val="both"/>
      </w:pPr>
      <w:r w:rsidRPr="00E1398B">
        <w:t xml:space="preserve">Управление школой осуществляется </w:t>
      </w:r>
      <w:r w:rsidR="001144A4">
        <w:t>на основе закона «Об образовании в Росси</w:t>
      </w:r>
      <w:r w:rsidR="001144A4">
        <w:t>й</w:t>
      </w:r>
      <w:r w:rsidR="001144A4">
        <w:t xml:space="preserve">ской Федерации», Устава школы и локальных актов, сотрудничества педагогического, ученического и родительского коллективов. </w:t>
      </w:r>
    </w:p>
    <w:p w:rsidR="00631110" w:rsidRPr="007755C1" w:rsidRDefault="001D6776" w:rsidP="007755C1">
      <w:pPr>
        <w:spacing w:line="360" w:lineRule="auto"/>
        <w:ind w:firstLine="851"/>
        <w:jc w:val="both"/>
      </w:pPr>
      <w:r w:rsidRPr="00E1398B">
        <w:t xml:space="preserve">Цель управления на уровне школы заключается в формировании </w:t>
      </w:r>
      <w:r w:rsidR="001144A4">
        <w:t>современного образовательного пространства школ</w:t>
      </w:r>
      <w:r w:rsidR="007239C8">
        <w:t xml:space="preserve">ы, способствующего обеспечению </w:t>
      </w:r>
      <w:r w:rsidR="001144A4">
        <w:t>равных и всест</w:t>
      </w:r>
      <w:r w:rsidR="001144A4">
        <w:t>о</w:t>
      </w:r>
      <w:r w:rsidR="001144A4">
        <w:t>ронних возможностей для полноценного образования, воспитания, развития каждого у</w:t>
      </w:r>
      <w:r w:rsidR="00640D83">
        <w:t>ч</w:t>
      </w:r>
      <w:r w:rsidR="00640D83">
        <w:t>а</w:t>
      </w:r>
      <w:r w:rsidR="001144A4">
        <w:t>стника образовательного процесса.</w:t>
      </w:r>
    </w:p>
    <w:p w:rsidR="001D6776" w:rsidRPr="00E1398B" w:rsidRDefault="001D6776" w:rsidP="007239C8">
      <w:pPr>
        <w:spacing w:line="360" w:lineRule="auto"/>
        <w:ind w:firstLine="851"/>
        <w:jc w:val="both"/>
        <w:rPr>
          <w:b/>
          <w:i/>
        </w:rPr>
      </w:pPr>
      <w:r w:rsidRPr="00E1398B">
        <w:t>Основные принципы управления:</w:t>
      </w:r>
    </w:p>
    <w:p w:rsidR="001D6776" w:rsidRPr="00E1398B" w:rsidRDefault="001D6776" w:rsidP="007239C8">
      <w:pPr>
        <w:spacing w:line="360" w:lineRule="auto"/>
        <w:jc w:val="both"/>
        <w:rPr>
          <w:b/>
          <w:i/>
        </w:rPr>
      </w:pPr>
      <w:r w:rsidRPr="00E1398B">
        <w:rPr>
          <w:b/>
          <w:i/>
        </w:rPr>
        <w:t xml:space="preserve">- </w:t>
      </w:r>
      <w:r w:rsidRPr="00E1398B">
        <w:t>активность субъектов образовательного процесса в разработке системы управления;</w:t>
      </w:r>
    </w:p>
    <w:p w:rsidR="001D6776" w:rsidRPr="00E1398B" w:rsidRDefault="001D6776" w:rsidP="007239C8">
      <w:pPr>
        <w:spacing w:line="360" w:lineRule="auto"/>
        <w:jc w:val="both"/>
        <w:rPr>
          <w:b/>
          <w:i/>
        </w:rPr>
      </w:pPr>
      <w:r w:rsidRPr="00E1398B">
        <w:rPr>
          <w:b/>
          <w:i/>
        </w:rPr>
        <w:t xml:space="preserve">- </w:t>
      </w:r>
      <w:r w:rsidRPr="00E1398B">
        <w:t>согласованность действий участников образовательного процесса;</w:t>
      </w:r>
    </w:p>
    <w:p w:rsidR="001D6776" w:rsidRPr="00E1398B" w:rsidRDefault="001D6776" w:rsidP="007239C8">
      <w:pPr>
        <w:spacing w:line="360" w:lineRule="auto"/>
        <w:jc w:val="both"/>
        <w:rPr>
          <w:b/>
          <w:i/>
        </w:rPr>
      </w:pPr>
      <w:r w:rsidRPr="00E1398B">
        <w:rPr>
          <w:b/>
          <w:i/>
        </w:rPr>
        <w:t xml:space="preserve">- </w:t>
      </w:r>
      <w:r w:rsidRPr="00E1398B">
        <w:t>коллегиальность управления в сочетании с персонал</w:t>
      </w:r>
      <w:r w:rsidR="007239C8">
        <w:t xml:space="preserve">ьной ответственностью каждого </w:t>
      </w:r>
      <w:r w:rsidRPr="00E1398B">
        <w:t>субъекта образовательного процесса;</w:t>
      </w:r>
    </w:p>
    <w:p w:rsidR="001D6776" w:rsidRPr="00E1398B" w:rsidRDefault="001D6776" w:rsidP="007239C8">
      <w:pPr>
        <w:spacing w:line="360" w:lineRule="auto"/>
        <w:jc w:val="both"/>
        <w:rPr>
          <w:b/>
          <w:i/>
        </w:rPr>
      </w:pPr>
      <w:r w:rsidRPr="00E1398B">
        <w:rPr>
          <w:b/>
          <w:i/>
        </w:rPr>
        <w:t xml:space="preserve">- </w:t>
      </w:r>
      <w:r w:rsidRPr="00E1398B">
        <w:t>стимулирование творчески работающих учителей и учащихся;</w:t>
      </w:r>
    </w:p>
    <w:p w:rsidR="00102B53" w:rsidRDefault="001D6776" w:rsidP="007239C8">
      <w:pPr>
        <w:spacing w:line="360" w:lineRule="auto"/>
        <w:ind w:firstLine="709"/>
        <w:contextualSpacing/>
        <w:jc w:val="both"/>
      </w:pPr>
      <w:r w:rsidRPr="00E1398B">
        <w:rPr>
          <w:b/>
          <w:i/>
        </w:rPr>
        <w:t xml:space="preserve">- </w:t>
      </w:r>
      <w:r w:rsidRPr="00E1398B">
        <w:t xml:space="preserve">развитие </w:t>
      </w:r>
      <w:proofErr w:type="spellStart"/>
      <w:r w:rsidRPr="00E1398B">
        <w:t>межфункциональных</w:t>
      </w:r>
      <w:proofErr w:type="spellEnd"/>
      <w:r w:rsidRPr="00E1398B">
        <w:t xml:space="preserve"> связей структурных подразделений системы.</w:t>
      </w:r>
      <w:r w:rsidR="00102B53">
        <w:t xml:space="preserve"> </w:t>
      </w:r>
    </w:p>
    <w:p w:rsidR="001D6776" w:rsidRPr="00102B53" w:rsidRDefault="001D6776" w:rsidP="007239C8">
      <w:pPr>
        <w:spacing w:line="360" w:lineRule="auto"/>
        <w:ind w:firstLine="709"/>
        <w:contextualSpacing/>
        <w:jc w:val="both"/>
      </w:pPr>
      <w:r w:rsidRPr="00E1398B">
        <w:rPr>
          <w:color w:val="000000"/>
        </w:rPr>
        <w:t xml:space="preserve">Исходя из целей, принципов построения и стратегии развития построена матричная структура управления, в которой выделяется </w:t>
      </w:r>
      <w:r>
        <w:rPr>
          <w:color w:val="000000"/>
        </w:rPr>
        <w:t>3</w:t>
      </w:r>
      <w:r w:rsidRPr="00E1398B">
        <w:rPr>
          <w:color w:val="000000"/>
        </w:rPr>
        <w:t xml:space="preserve"> уровня управления:</w:t>
      </w:r>
    </w:p>
    <w:p w:rsidR="00424164" w:rsidRDefault="00424164" w:rsidP="005913DF">
      <w:pPr>
        <w:spacing w:line="360" w:lineRule="auto"/>
        <w:jc w:val="center"/>
        <w:rPr>
          <w:b/>
        </w:rPr>
      </w:pPr>
    </w:p>
    <w:p w:rsidR="00631110" w:rsidRDefault="00631110" w:rsidP="005913DF">
      <w:pPr>
        <w:spacing w:line="360" w:lineRule="auto"/>
        <w:jc w:val="center"/>
        <w:rPr>
          <w:b/>
        </w:rPr>
      </w:pPr>
    </w:p>
    <w:p w:rsidR="005913DF" w:rsidRDefault="005913DF" w:rsidP="005913DF">
      <w:pPr>
        <w:spacing w:line="360" w:lineRule="auto"/>
        <w:jc w:val="center"/>
        <w:rPr>
          <w:b/>
        </w:rPr>
      </w:pPr>
    </w:p>
    <w:p w:rsidR="005913DF" w:rsidRDefault="005913DF" w:rsidP="005913DF">
      <w:pPr>
        <w:spacing w:line="360" w:lineRule="auto"/>
        <w:jc w:val="center"/>
        <w:rPr>
          <w:b/>
        </w:rPr>
      </w:pPr>
    </w:p>
    <w:p w:rsidR="007755C1" w:rsidRDefault="007755C1" w:rsidP="005913DF">
      <w:pPr>
        <w:spacing w:line="360" w:lineRule="auto"/>
        <w:jc w:val="center"/>
        <w:rPr>
          <w:b/>
        </w:rPr>
      </w:pPr>
    </w:p>
    <w:p w:rsidR="005913DF" w:rsidRDefault="005913DF" w:rsidP="005913DF">
      <w:pPr>
        <w:spacing w:line="360" w:lineRule="auto"/>
        <w:jc w:val="center"/>
        <w:rPr>
          <w:b/>
        </w:rPr>
      </w:pPr>
    </w:p>
    <w:p w:rsidR="00EB59F3" w:rsidRPr="00E1398B" w:rsidRDefault="00EB59F3" w:rsidP="005913DF">
      <w:pPr>
        <w:spacing w:line="360" w:lineRule="auto"/>
        <w:jc w:val="center"/>
        <w:rPr>
          <w:color w:val="000000"/>
        </w:rPr>
      </w:pPr>
      <w:r w:rsidRPr="00E1398B">
        <w:rPr>
          <w:b/>
        </w:rPr>
        <w:t>Реализация системы управления</w:t>
      </w:r>
    </w:p>
    <w:p w:rsidR="00EB59F3" w:rsidRDefault="00EB59F3" w:rsidP="005913DF">
      <w:pPr>
        <w:spacing w:line="360" w:lineRule="auto"/>
        <w:jc w:val="center"/>
      </w:pPr>
      <w:r w:rsidRPr="00E1398B">
        <w:t>(Согласно функциональным обязанностям всех субъектов управления)</w:t>
      </w:r>
    </w:p>
    <w:p w:rsidR="00EB59F3" w:rsidRPr="00E1398B" w:rsidRDefault="00EB59F3" w:rsidP="00EB59F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11"/>
        <w:gridCol w:w="5660"/>
      </w:tblGrid>
      <w:tr w:rsidR="00EB59F3" w:rsidRPr="00E1398B">
        <w:tc>
          <w:tcPr>
            <w:tcW w:w="2043" w:type="pct"/>
            <w:tcBorders>
              <w:top w:val="single" w:sz="4" w:space="0" w:color="auto"/>
            </w:tcBorders>
            <w:vAlign w:val="center"/>
          </w:tcPr>
          <w:p w:rsidR="00EB59F3" w:rsidRPr="00E1398B" w:rsidRDefault="00EB59F3" w:rsidP="00F55A55">
            <w:pPr>
              <w:jc w:val="both"/>
              <w:rPr>
                <w:b/>
              </w:rPr>
            </w:pPr>
            <w:r w:rsidRPr="00E1398B">
              <w:rPr>
                <w:b/>
              </w:rPr>
              <w:t>Государственно-общественные структуры.</w:t>
            </w:r>
          </w:p>
          <w:p w:rsidR="00EB59F3" w:rsidRPr="00E1398B" w:rsidRDefault="00EB59F3" w:rsidP="00F55A55">
            <w:pPr>
              <w:jc w:val="both"/>
              <w:rPr>
                <w:b/>
              </w:rPr>
            </w:pPr>
            <w:r w:rsidRPr="00E1398B">
              <w:rPr>
                <w:b/>
              </w:rPr>
              <w:t>Должностные лица</w:t>
            </w:r>
          </w:p>
        </w:tc>
        <w:tc>
          <w:tcPr>
            <w:tcW w:w="2957" w:type="pct"/>
            <w:tcBorders>
              <w:top w:val="single" w:sz="4" w:space="0" w:color="auto"/>
            </w:tcBorders>
            <w:vAlign w:val="center"/>
          </w:tcPr>
          <w:p w:rsidR="00EB59F3" w:rsidRPr="00E1398B" w:rsidRDefault="00EB59F3" w:rsidP="00F55A55">
            <w:pPr>
              <w:jc w:val="both"/>
              <w:rPr>
                <w:b/>
              </w:rPr>
            </w:pPr>
            <w:r w:rsidRPr="00E1398B">
              <w:rPr>
                <w:b/>
              </w:rPr>
              <w:t>Обязанности по управлению программой</w:t>
            </w: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Директор школы</w:t>
            </w:r>
          </w:p>
        </w:tc>
        <w:tc>
          <w:tcPr>
            <w:tcW w:w="2957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1. Основное руководство по реализации программы.</w:t>
            </w:r>
          </w:p>
          <w:p w:rsidR="00EB59F3" w:rsidRPr="00E1398B" w:rsidRDefault="00EB59F3" w:rsidP="00F55A55">
            <w:pPr>
              <w:jc w:val="both"/>
            </w:pPr>
            <w:r w:rsidRPr="00E1398B">
              <w:t>2. Подбор и расстановка кадров.</w:t>
            </w:r>
          </w:p>
          <w:p w:rsidR="00EB59F3" w:rsidRPr="00E1398B" w:rsidRDefault="00EB59F3" w:rsidP="00F55A55">
            <w:pPr>
              <w:jc w:val="both"/>
            </w:pPr>
            <w:r w:rsidRPr="00E1398B">
              <w:t>3. Развитие материальной базы.</w:t>
            </w: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Педагогический Совет</w:t>
            </w:r>
          </w:p>
        </w:tc>
        <w:tc>
          <w:tcPr>
            <w:tcW w:w="2957" w:type="pct"/>
            <w:vAlign w:val="center"/>
          </w:tcPr>
          <w:p w:rsidR="00EB59F3" w:rsidRPr="00E1398B" w:rsidRDefault="007755C1" w:rsidP="00F55A55">
            <w:pPr>
              <w:jc w:val="both"/>
            </w:pPr>
            <w:r>
              <w:t xml:space="preserve">Принимает решения </w:t>
            </w:r>
            <w:r w:rsidR="00EB59F3" w:rsidRPr="00E1398B">
              <w:t>по вопросам организации уче</w:t>
            </w:r>
            <w:r w:rsidR="00EB59F3" w:rsidRPr="00E1398B">
              <w:t>б</w:t>
            </w:r>
            <w:r w:rsidR="00EB59F3" w:rsidRPr="00E1398B">
              <w:t>но-воспитательного процесса</w:t>
            </w: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Ученическ</w:t>
            </w:r>
            <w:r>
              <w:t>ий Совет</w:t>
            </w:r>
          </w:p>
          <w:p w:rsidR="00EB59F3" w:rsidRPr="00E1398B" w:rsidRDefault="00EB59F3" w:rsidP="00F55A55">
            <w:pPr>
              <w:jc w:val="both"/>
            </w:pPr>
            <w:r w:rsidRPr="00E1398B">
              <w:t>(«</w:t>
            </w:r>
            <w:r>
              <w:t xml:space="preserve">Содружество </w:t>
            </w:r>
            <w:proofErr w:type="spellStart"/>
            <w:r>
              <w:t>НИКа</w:t>
            </w:r>
            <w:proofErr w:type="spellEnd"/>
            <w:r w:rsidRPr="00E1398B">
              <w:t>»)</w:t>
            </w:r>
          </w:p>
        </w:tc>
        <w:tc>
          <w:tcPr>
            <w:tcW w:w="2957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 xml:space="preserve">Организация и координация </w:t>
            </w:r>
            <w:proofErr w:type="spellStart"/>
            <w:r w:rsidRPr="00E1398B">
              <w:t>досуговой</w:t>
            </w:r>
            <w:proofErr w:type="spellEnd"/>
            <w:r w:rsidRPr="00E1398B">
              <w:t xml:space="preserve"> деятельности II половины дня.</w:t>
            </w: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Заместитель директора по учебно-воспитательной работе.</w:t>
            </w:r>
          </w:p>
        </w:tc>
        <w:tc>
          <w:tcPr>
            <w:tcW w:w="2957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1. Научно-методическое обеспечение реализации программы.</w:t>
            </w:r>
          </w:p>
          <w:p w:rsidR="00EB59F3" w:rsidRPr="00E1398B" w:rsidRDefault="00EB59F3" w:rsidP="00F55A55">
            <w:pPr>
              <w:jc w:val="both"/>
            </w:pPr>
            <w:r w:rsidRPr="00E1398B">
              <w:t>2. Обеспечение повышение квалификации и педаг</w:t>
            </w:r>
            <w:r w:rsidRPr="00E1398B">
              <w:t>о</w:t>
            </w:r>
            <w:r w:rsidRPr="00E1398B">
              <w:t>гического мастерства учителей.</w:t>
            </w:r>
          </w:p>
          <w:p w:rsidR="00EB59F3" w:rsidRPr="00E1398B" w:rsidRDefault="007755C1" w:rsidP="00F55A55">
            <w:pPr>
              <w:jc w:val="both"/>
            </w:pPr>
            <w:r>
              <w:t xml:space="preserve">4. Организация учебной </w:t>
            </w:r>
            <w:r w:rsidR="00EB59F3" w:rsidRPr="00E1398B">
              <w:t>деятельности, мониторинг процесса и результатов осуществления программы.</w:t>
            </w: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Заместитель директора по воспит</w:t>
            </w:r>
            <w:r w:rsidRPr="00E1398B">
              <w:t>а</w:t>
            </w:r>
            <w:r w:rsidRPr="00E1398B">
              <w:t>тельной работе.</w:t>
            </w:r>
          </w:p>
        </w:tc>
        <w:tc>
          <w:tcPr>
            <w:tcW w:w="2957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 xml:space="preserve">1. Организация воспитательной работы </w:t>
            </w:r>
          </w:p>
          <w:p w:rsidR="00EB59F3" w:rsidRPr="00E1398B" w:rsidRDefault="00EB59F3" w:rsidP="00F55A55">
            <w:pPr>
              <w:jc w:val="both"/>
            </w:pPr>
            <w:r w:rsidRPr="00E1398B">
              <w:t>2. Создание условий для самореализации личности в системе дополнительного образования.</w:t>
            </w: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МО (методические объединения учителей)</w:t>
            </w:r>
          </w:p>
        </w:tc>
        <w:tc>
          <w:tcPr>
            <w:tcW w:w="2957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Методическое сопровождение (обеспечение пр</w:t>
            </w:r>
            <w:r w:rsidRPr="00E1398B">
              <w:t>о</w:t>
            </w:r>
            <w:r w:rsidRPr="00E1398B">
              <w:t>граммами, учебниками, формирование опыта).</w:t>
            </w: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proofErr w:type="spellStart"/>
            <w:r w:rsidRPr="00E1398B">
              <w:t>Психолого-медико-педагогическая</w:t>
            </w:r>
            <w:proofErr w:type="spellEnd"/>
            <w:r w:rsidRPr="00E1398B">
              <w:t xml:space="preserve"> служба школы</w:t>
            </w:r>
          </w:p>
        </w:tc>
        <w:tc>
          <w:tcPr>
            <w:tcW w:w="2957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1. Защита прав и интересов обучающихся.</w:t>
            </w:r>
          </w:p>
          <w:p w:rsidR="00EB59F3" w:rsidRDefault="00EB59F3" w:rsidP="00F55A55">
            <w:pPr>
              <w:jc w:val="both"/>
            </w:pPr>
            <w:r w:rsidRPr="00E1398B">
              <w:t>2. Организация психологического сопровождения образовательного процесса.</w:t>
            </w:r>
          </w:p>
          <w:p w:rsidR="00555FB3" w:rsidRPr="00E1398B" w:rsidRDefault="00555FB3" w:rsidP="00F55A55">
            <w:pPr>
              <w:jc w:val="both"/>
            </w:pPr>
          </w:p>
        </w:tc>
      </w:tr>
      <w:tr w:rsidR="00EB59F3" w:rsidRPr="00E1398B">
        <w:tc>
          <w:tcPr>
            <w:tcW w:w="2043" w:type="pct"/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Педагоги</w:t>
            </w:r>
          </w:p>
        </w:tc>
        <w:tc>
          <w:tcPr>
            <w:tcW w:w="2957" w:type="pct"/>
            <w:vAlign w:val="center"/>
          </w:tcPr>
          <w:p w:rsidR="00EB59F3" w:rsidRPr="00E1398B" w:rsidRDefault="007755C1" w:rsidP="00F55A55">
            <w:pPr>
              <w:jc w:val="both"/>
            </w:pPr>
            <w:r>
              <w:t xml:space="preserve">1 </w:t>
            </w:r>
            <w:r w:rsidR="00EB59F3" w:rsidRPr="00E1398B">
              <w:t>Обогащение содержания образования.</w:t>
            </w:r>
          </w:p>
          <w:p w:rsidR="00EB59F3" w:rsidRDefault="00EB59F3" w:rsidP="00F55A55">
            <w:pPr>
              <w:jc w:val="both"/>
            </w:pPr>
            <w:r w:rsidRPr="00E1398B">
              <w:t>2. Организация индивидуальной учебно-познавательной деятельности путем применения личностно-ориентированных технологий.</w:t>
            </w:r>
          </w:p>
          <w:p w:rsidR="00555FB3" w:rsidRPr="00E1398B" w:rsidRDefault="00555FB3" w:rsidP="00F55A55">
            <w:pPr>
              <w:jc w:val="both"/>
            </w:pPr>
          </w:p>
        </w:tc>
      </w:tr>
      <w:tr w:rsidR="00EB59F3" w:rsidRPr="00E1398B">
        <w:tc>
          <w:tcPr>
            <w:tcW w:w="2043" w:type="pct"/>
            <w:tcBorders>
              <w:bottom w:val="single" w:sz="4" w:space="0" w:color="auto"/>
            </w:tcBorders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>Классные руководители</w:t>
            </w:r>
          </w:p>
          <w:p w:rsidR="00EB59F3" w:rsidRPr="00E1398B" w:rsidRDefault="00EB59F3" w:rsidP="00F55A55">
            <w:pPr>
              <w:jc w:val="both"/>
              <w:rPr>
                <w:highlight w:val="yellow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  <w:vAlign w:val="center"/>
          </w:tcPr>
          <w:p w:rsidR="00EB59F3" w:rsidRPr="00E1398B" w:rsidRDefault="00EB59F3" w:rsidP="00F55A55">
            <w:pPr>
              <w:jc w:val="both"/>
            </w:pPr>
            <w:r w:rsidRPr="00E1398B">
              <w:t xml:space="preserve">Создание учебного сообщества </w:t>
            </w:r>
            <w:r>
              <w:t>классных коллект</w:t>
            </w:r>
            <w:r>
              <w:t>и</w:t>
            </w:r>
            <w:r>
              <w:t>вов</w:t>
            </w:r>
            <w:r w:rsidRPr="00E1398B">
              <w:t xml:space="preserve">. </w:t>
            </w:r>
          </w:p>
        </w:tc>
      </w:tr>
    </w:tbl>
    <w:p w:rsidR="00640D83" w:rsidRDefault="00640D83" w:rsidP="00640D83">
      <w:pPr>
        <w:spacing w:line="360" w:lineRule="auto"/>
        <w:jc w:val="both"/>
        <w:rPr>
          <w:b/>
          <w:caps/>
          <w:u w:val="single"/>
        </w:rPr>
      </w:pPr>
    </w:p>
    <w:p w:rsidR="00EB59F3" w:rsidRPr="00E1398B" w:rsidRDefault="00EB59F3" w:rsidP="00640D83">
      <w:pPr>
        <w:spacing w:line="360" w:lineRule="auto"/>
        <w:ind w:firstLine="709"/>
        <w:jc w:val="both"/>
      </w:pPr>
      <w:r w:rsidRPr="00E1398B">
        <w:rPr>
          <w:iCs/>
        </w:rPr>
        <w:t xml:space="preserve">В основе принятия управленческих решений лежат результаты </w:t>
      </w:r>
      <w:proofErr w:type="spellStart"/>
      <w:r w:rsidRPr="00E1398B">
        <w:rPr>
          <w:iCs/>
        </w:rPr>
        <w:t>внутришкольного</w:t>
      </w:r>
      <w:proofErr w:type="spellEnd"/>
      <w:r w:rsidRPr="00E1398B">
        <w:rPr>
          <w:iCs/>
        </w:rPr>
        <w:t xml:space="preserve"> контроля, в системе которого выделяются два направления: </w:t>
      </w:r>
    </w:p>
    <w:p w:rsidR="00EB59F3" w:rsidRPr="00E1398B" w:rsidRDefault="00EB59F3" w:rsidP="005913DF">
      <w:pPr>
        <w:spacing w:line="360" w:lineRule="auto"/>
        <w:ind w:firstLine="851"/>
        <w:jc w:val="both"/>
      </w:pPr>
      <w:r w:rsidRPr="00E1398B">
        <w:rPr>
          <w:b/>
          <w:bCs/>
        </w:rPr>
        <w:t>Учебно-воспитательный процесс:</w:t>
      </w:r>
    </w:p>
    <w:p w:rsidR="00EB59F3" w:rsidRPr="00E1398B" w:rsidRDefault="00EB59F3" w:rsidP="00640D83">
      <w:pPr>
        <w:numPr>
          <w:ilvl w:val="0"/>
          <w:numId w:val="27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выполнением программы всеобуча</w:t>
      </w:r>
      <w:r>
        <w:t>;</w:t>
      </w:r>
      <w:r w:rsidRPr="00E1398B">
        <w:t xml:space="preserve"> </w:t>
      </w:r>
    </w:p>
    <w:p w:rsidR="00EB59F3" w:rsidRPr="00E1398B" w:rsidRDefault="00EB59F3" w:rsidP="00640D83">
      <w:pPr>
        <w:numPr>
          <w:ilvl w:val="0"/>
          <w:numId w:val="27"/>
        </w:numPr>
        <w:jc w:val="both"/>
      </w:pPr>
      <w:r w:rsidRPr="00E1398B">
        <w:t>контроль за состояние преподавания учебных дисциплин, выполнением учебных программ и достижения государственного стандарта</w:t>
      </w:r>
      <w:r>
        <w:t xml:space="preserve"> </w:t>
      </w:r>
      <w:r w:rsidRPr="00E1398B">
        <w:t xml:space="preserve">образования; </w:t>
      </w:r>
    </w:p>
    <w:p w:rsidR="00EB59F3" w:rsidRPr="00E1398B" w:rsidRDefault="00EB59F3" w:rsidP="00640D83">
      <w:pPr>
        <w:numPr>
          <w:ilvl w:val="0"/>
          <w:numId w:val="27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реализацией права учащихся на получение образования; </w:t>
      </w:r>
    </w:p>
    <w:p w:rsidR="00EB59F3" w:rsidRPr="00E1398B" w:rsidRDefault="00EB59F3" w:rsidP="00640D83">
      <w:pPr>
        <w:numPr>
          <w:ilvl w:val="0"/>
          <w:numId w:val="27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состоянием трудового воспитания и профориентации учащихся; </w:t>
      </w:r>
    </w:p>
    <w:p w:rsidR="00EB59F3" w:rsidRPr="00E1398B" w:rsidRDefault="00EB59F3" w:rsidP="00640D83">
      <w:pPr>
        <w:numPr>
          <w:ilvl w:val="0"/>
          <w:numId w:val="27"/>
        </w:numPr>
        <w:jc w:val="both"/>
      </w:pPr>
      <w:r w:rsidRPr="00E1398B">
        <w:t xml:space="preserve">контроль за качество знаний, умений и навыков учащихся; </w:t>
      </w:r>
    </w:p>
    <w:p w:rsidR="00EB59F3" w:rsidRPr="00E1398B" w:rsidRDefault="00EB59F3" w:rsidP="00640D83">
      <w:pPr>
        <w:numPr>
          <w:ilvl w:val="0"/>
          <w:numId w:val="27"/>
        </w:numPr>
        <w:jc w:val="both"/>
      </w:pPr>
      <w:proofErr w:type="gramStart"/>
      <w:r w:rsidRPr="00E1398B">
        <w:lastRenderedPageBreak/>
        <w:t>контроль за</w:t>
      </w:r>
      <w:proofErr w:type="gramEnd"/>
      <w:r w:rsidRPr="00E1398B">
        <w:t xml:space="preserve"> внеклассной работой по предметам; </w:t>
      </w:r>
    </w:p>
    <w:p w:rsidR="00EB59F3" w:rsidRPr="00E1398B" w:rsidRDefault="00EB59F3" w:rsidP="00640D83">
      <w:pPr>
        <w:numPr>
          <w:ilvl w:val="0"/>
          <w:numId w:val="27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обеспечением условий сохранения и развития здоровья учащихся в о</w:t>
      </w:r>
      <w:r w:rsidRPr="00E1398B">
        <w:t>б</w:t>
      </w:r>
      <w:r w:rsidRPr="00E1398B">
        <w:t xml:space="preserve">разовательном процессе. </w:t>
      </w:r>
    </w:p>
    <w:p w:rsidR="00EB59F3" w:rsidRPr="00E1398B" w:rsidRDefault="00EB59F3" w:rsidP="005913DF">
      <w:pPr>
        <w:spacing w:line="360" w:lineRule="auto"/>
        <w:ind w:firstLine="851"/>
        <w:jc w:val="both"/>
      </w:pPr>
      <w:r w:rsidRPr="00E1398B">
        <w:rPr>
          <w:b/>
          <w:bCs/>
        </w:rPr>
        <w:t>Педагогические кадры:</w:t>
      </w:r>
    </w:p>
    <w:p w:rsidR="00EB59F3" w:rsidRPr="00E1398B" w:rsidRDefault="00EB59F3" w:rsidP="00640D83">
      <w:pPr>
        <w:numPr>
          <w:ilvl w:val="0"/>
          <w:numId w:val="28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выполнением решений и нормативных документов вышестоящих о</w:t>
      </w:r>
      <w:r w:rsidRPr="00E1398B">
        <w:t>р</w:t>
      </w:r>
      <w:r w:rsidRPr="00E1398B">
        <w:t xml:space="preserve">ганов; </w:t>
      </w:r>
    </w:p>
    <w:p w:rsidR="00EB59F3" w:rsidRPr="00E1398B" w:rsidRDefault="00EB59F3" w:rsidP="00640D83">
      <w:pPr>
        <w:numPr>
          <w:ilvl w:val="0"/>
          <w:numId w:val="28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</w:t>
      </w:r>
      <w:r w:rsidR="007755C1">
        <w:t>работой методических объединений</w:t>
      </w:r>
      <w:r w:rsidRPr="00E1398B">
        <w:t xml:space="preserve">; </w:t>
      </w:r>
    </w:p>
    <w:p w:rsidR="00EB59F3" w:rsidRPr="00E1398B" w:rsidRDefault="00EB59F3" w:rsidP="00640D83">
      <w:pPr>
        <w:numPr>
          <w:ilvl w:val="0"/>
          <w:numId w:val="28"/>
        </w:numPr>
        <w:jc w:val="both"/>
      </w:pPr>
      <w:proofErr w:type="gramStart"/>
      <w:r w:rsidRPr="00E1398B">
        <w:t>контр</w:t>
      </w:r>
      <w:r w:rsidR="00B16384">
        <w:t>о</w:t>
      </w:r>
      <w:r w:rsidR="007755C1">
        <w:t>ль за</w:t>
      </w:r>
      <w:proofErr w:type="gramEnd"/>
      <w:r w:rsidR="007755C1">
        <w:t xml:space="preserve"> выполнением решений методических объединений</w:t>
      </w:r>
      <w:r w:rsidRPr="00E1398B">
        <w:t xml:space="preserve">; </w:t>
      </w:r>
    </w:p>
    <w:p w:rsidR="00EB59F3" w:rsidRPr="00E1398B" w:rsidRDefault="00EB59F3" w:rsidP="00640D83">
      <w:pPr>
        <w:numPr>
          <w:ilvl w:val="0"/>
          <w:numId w:val="28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самообразованием учителей; </w:t>
      </w:r>
    </w:p>
    <w:p w:rsidR="00EB59F3" w:rsidRPr="00E1398B" w:rsidRDefault="00EB59F3" w:rsidP="00640D83">
      <w:pPr>
        <w:numPr>
          <w:ilvl w:val="0"/>
          <w:numId w:val="28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состоянием методической работы; </w:t>
      </w:r>
    </w:p>
    <w:p w:rsidR="00EB59F3" w:rsidRPr="00E1398B" w:rsidRDefault="00EB59F3" w:rsidP="00640D83">
      <w:pPr>
        <w:numPr>
          <w:ilvl w:val="0"/>
          <w:numId w:val="28"/>
        </w:numPr>
        <w:jc w:val="both"/>
      </w:pPr>
      <w:proofErr w:type="gramStart"/>
      <w:r w:rsidRPr="00E1398B">
        <w:t>контроль за</w:t>
      </w:r>
      <w:proofErr w:type="gramEnd"/>
      <w:r w:rsidRPr="00E1398B">
        <w:t xml:space="preserve"> повышением квалификации учителей</w:t>
      </w:r>
      <w:r w:rsidRPr="00E1398B">
        <w:rPr>
          <w:i/>
          <w:iCs/>
        </w:rPr>
        <w:t xml:space="preserve">. </w:t>
      </w:r>
    </w:p>
    <w:p w:rsidR="00EB59F3" w:rsidRPr="00E1398B" w:rsidRDefault="00EB59F3" w:rsidP="00640D83">
      <w:pPr>
        <w:spacing w:line="360" w:lineRule="auto"/>
        <w:ind w:left="360"/>
        <w:jc w:val="both"/>
      </w:pPr>
    </w:p>
    <w:p w:rsidR="00EB59F3" w:rsidRPr="00E1398B" w:rsidRDefault="00EB59F3" w:rsidP="00640D83">
      <w:pPr>
        <w:spacing w:line="360" w:lineRule="auto"/>
        <w:ind w:firstLine="851"/>
        <w:jc w:val="both"/>
      </w:pPr>
      <w:r w:rsidRPr="00E1398B">
        <w:t xml:space="preserve">Управление педагогической системой, как и </w:t>
      </w:r>
      <w:proofErr w:type="gramStart"/>
      <w:r w:rsidRPr="00E1398B">
        <w:t>управление</w:t>
      </w:r>
      <w:proofErr w:type="gramEnd"/>
      <w:r w:rsidRPr="00E1398B">
        <w:t xml:space="preserve"> любой социальной си</w:t>
      </w:r>
      <w:r w:rsidRPr="00E1398B">
        <w:t>с</w:t>
      </w:r>
      <w:r w:rsidRPr="00E1398B">
        <w:t xml:space="preserve">темой есть, прежде всего, процесс переработки информации, состоящий из трех основных этапов: сбор информации, ее переработка и выдача управленческого решения. </w:t>
      </w:r>
    </w:p>
    <w:p w:rsidR="00EB59F3" w:rsidRPr="00E1398B" w:rsidRDefault="00EB59F3" w:rsidP="00640D83">
      <w:pPr>
        <w:spacing w:line="360" w:lineRule="auto"/>
        <w:ind w:firstLine="851"/>
        <w:jc w:val="both"/>
      </w:pPr>
      <w:r w:rsidRPr="00E1398B">
        <w:t>Структура управляющей системы школы представлена организационной опер</w:t>
      </w:r>
      <w:r w:rsidRPr="00E1398B">
        <w:t>а</w:t>
      </w:r>
      <w:r w:rsidRPr="00E1398B">
        <w:t>тивно-управленческой моделью.</w:t>
      </w:r>
    </w:p>
    <w:p w:rsidR="001D6776" w:rsidRDefault="001D6776" w:rsidP="005913DF">
      <w:pPr>
        <w:spacing w:line="360" w:lineRule="auto"/>
        <w:jc w:val="center"/>
        <w:rPr>
          <w:b/>
          <w:caps/>
          <w:u w:val="single"/>
        </w:rPr>
      </w:pPr>
    </w:p>
    <w:p w:rsidR="007A1361" w:rsidRDefault="007A1361" w:rsidP="00027CCD">
      <w:pPr>
        <w:jc w:val="right"/>
        <w:rPr>
          <w:i/>
          <w:iCs/>
        </w:rPr>
      </w:pPr>
    </w:p>
    <w:p w:rsidR="007A1361" w:rsidRDefault="00B96DAE" w:rsidP="00B96DAE">
      <w:pPr>
        <w:jc w:val="center"/>
        <w:rPr>
          <w:b/>
          <w:iCs/>
          <w:u w:val="single"/>
        </w:rPr>
      </w:pPr>
      <w:r w:rsidRPr="00B96DAE">
        <w:rPr>
          <w:b/>
          <w:iCs/>
          <w:u w:val="single"/>
        </w:rPr>
        <w:t xml:space="preserve">3. </w:t>
      </w:r>
      <w:r w:rsidR="00390A70">
        <w:rPr>
          <w:b/>
          <w:iCs/>
          <w:u w:val="single"/>
        </w:rPr>
        <w:t xml:space="preserve">АНАЛИЗ </w:t>
      </w:r>
      <w:r w:rsidRPr="00B96DAE">
        <w:rPr>
          <w:b/>
          <w:iCs/>
          <w:u w:val="single"/>
        </w:rPr>
        <w:t>СИСТЕМ</w:t>
      </w:r>
      <w:r w:rsidR="00390A70">
        <w:rPr>
          <w:b/>
          <w:iCs/>
          <w:u w:val="single"/>
        </w:rPr>
        <w:t xml:space="preserve">Ы </w:t>
      </w:r>
      <w:r w:rsidRPr="00B96DAE">
        <w:rPr>
          <w:b/>
          <w:iCs/>
          <w:u w:val="single"/>
        </w:rPr>
        <w:t>ОРГАНИЗАЦИИ УЧЕБНОГО ПРОЦЕССА</w:t>
      </w:r>
    </w:p>
    <w:p w:rsidR="006A3AAA" w:rsidRDefault="006A3AAA" w:rsidP="00B96DAE">
      <w:pPr>
        <w:jc w:val="center"/>
        <w:rPr>
          <w:b/>
          <w:iCs/>
          <w:u w:val="single"/>
        </w:rPr>
      </w:pPr>
    </w:p>
    <w:p w:rsidR="006A3AAA" w:rsidRDefault="006A3AAA" w:rsidP="00390A70">
      <w:pPr>
        <w:spacing w:line="360" w:lineRule="auto"/>
        <w:rPr>
          <w:iCs/>
        </w:rPr>
      </w:pPr>
      <w:r>
        <w:rPr>
          <w:iCs/>
        </w:rPr>
        <w:t xml:space="preserve">Общая численность </w:t>
      </w:r>
      <w:proofErr w:type="gramStart"/>
      <w:r>
        <w:rPr>
          <w:iCs/>
        </w:rPr>
        <w:t>обучающихся</w:t>
      </w:r>
      <w:proofErr w:type="gramEnd"/>
      <w:r>
        <w:rPr>
          <w:iCs/>
        </w:rPr>
        <w:t xml:space="preserve"> в МОУ «Николаевская СОШ» - 4</w:t>
      </w:r>
      <w:r w:rsidR="0019441C">
        <w:rPr>
          <w:iCs/>
        </w:rPr>
        <w:t>58</w:t>
      </w:r>
      <w:r>
        <w:rPr>
          <w:iCs/>
        </w:rPr>
        <w:t>.</w:t>
      </w:r>
    </w:p>
    <w:p w:rsidR="006A3AAA" w:rsidRDefault="006A3AAA" w:rsidP="00390A70">
      <w:pPr>
        <w:spacing w:line="360" w:lineRule="auto"/>
        <w:rPr>
          <w:iCs/>
        </w:rPr>
      </w:pPr>
      <w:r>
        <w:rPr>
          <w:iCs/>
        </w:rPr>
        <w:t>Начальное общее образование -207</w:t>
      </w:r>
    </w:p>
    <w:p w:rsidR="006A3AAA" w:rsidRDefault="006A3AAA" w:rsidP="00390A70">
      <w:pPr>
        <w:spacing w:line="360" w:lineRule="auto"/>
        <w:rPr>
          <w:iCs/>
        </w:rPr>
      </w:pPr>
      <w:r>
        <w:rPr>
          <w:iCs/>
        </w:rPr>
        <w:t xml:space="preserve">Основное общее образование – </w:t>
      </w:r>
      <w:r w:rsidR="0019441C">
        <w:rPr>
          <w:iCs/>
        </w:rPr>
        <w:t>212</w:t>
      </w:r>
    </w:p>
    <w:p w:rsidR="006A3AAA" w:rsidRPr="006A3AAA" w:rsidRDefault="006A3AAA" w:rsidP="00390A70">
      <w:pPr>
        <w:spacing w:line="360" w:lineRule="auto"/>
        <w:rPr>
          <w:iCs/>
        </w:rPr>
      </w:pPr>
      <w:r>
        <w:rPr>
          <w:iCs/>
        </w:rPr>
        <w:t xml:space="preserve">Среднее общее </w:t>
      </w:r>
      <w:proofErr w:type="spellStart"/>
      <w:r>
        <w:rPr>
          <w:iCs/>
        </w:rPr>
        <w:t>бразование</w:t>
      </w:r>
      <w:proofErr w:type="spellEnd"/>
      <w:r>
        <w:rPr>
          <w:iCs/>
        </w:rPr>
        <w:t xml:space="preserve"> </w:t>
      </w:r>
      <w:r w:rsidR="00390A70">
        <w:rPr>
          <w:iCs/>
        </w:rPr>
        <w:t>- 3</w:t>
      </w:r>
      <w:r w:rsidR="0019441C">
        <w:rPr>
          <w:iCs/>
        </w:rPr>
        <w:t>9</w:t>
      </w:r>
    </w:p>
    <w:p w:rsidR="00B61FB9" w:rsidRDefault="00B61FB9" w:rsidP="00AA39C8">
      <w:pPr>
        <w:jc w:val="center"/>
        <w:rPr>
          <w:b/>
          <w:iCs/>
        </w:rPr>
      </w:pPr>
    </w:p>
    <w:p w:rsidR="00B96DAE" w:rsidRPr="00B96DAE" w:rsidRDefault="00B96DAE" w:rsidP="00640D83">
      <w:pPr>
        <w:pStyle w:val="Default"/>
        <w:spacing w:line="360" w:lineRule="auto"/>
        <w:ind w:firstLine="708"/>
        <w:jc w:val="both"/>
      </w:pPr>
      <w:r w:rsidRPr="00B96DAE">
        <w:t>Школа обеспечивает выполнение гигиенических требований к режиму образов</w:t>
      </w:r>
      <w:r w:rsidRPr="00B96DAE">
        <w:t>а</w:t>
      </w:r>
      <w:r>
        <w:t>т</w:t>
      </w:r>
      <w:r w:rsidRPr="00B96DAE">
        <w:t xml:space="preserve">ельного процесса, установленных </w:t>
      </w:r>
      <w:proofErr w:type="spellStart"/>
      <w:r w:rsidRPr="00B96DAE">
        <w:t>СанПиН</w:t>
      </w:r>
      <w:proofErr w:type="spellEnd"/>
      <w:r w:rsidRPr="00B96DAE">
        <w:t xml:space="preserve"> 2.4.2.2821-10 «Санитарно-эпидемиологические требования к условиям и организации обучения в общеобразов</w:t>
      </w:r>
      <w:r w:rsidRPr="00B96DAE">
        <w:t>а</w:t>
      </w:r>
      <w:r w:rsidRPr="00B96DAE">
        <w:t xml:space="preserve">тельных учреждениях», и предусматривает в соответствии </w:t>
      </w:r>
      <w:r w:rsidR="009D391A">
        <w:t>Федеральными образовател</w:t>
      </w:r>
      <w:r w:rsidR="009D391A">
        <w:t>ь</w:t>
      </w:r>
      <w:r w:rsidR="00640D83">
        <w:t xml:space="preserve">ными </w:t>
      </w:r>
      <w:r w:rsidR="009D391A">
        <w:t xml:space="preserve">стандартами (ФГОС), </w:t>
      </w:r>
      <w:r w:rsidRPr="00B96DAE">
        <w:t>Федеральным базис</w:t>
      </w:r>
      <w:r w:rsidR="009D391A">
        <w:t>ным учебным планом (</w:t>
      </w:r>
      <w:r w:rsidRPr="00B96DAE">
        <w:t xml:space="preserve">ФБУП-2004): </w:t>
      </w:r>
    </w:p>
    <w:p w:rsidR="00B96DAE" w:rsidRPr="00B96DAE" w:rsidRDefault="00B96DAE" w:rsidP="00640D83">
      <w:pPr>
        <w:pStyle w:val="Default"/>
        <w:spacing w:line="360" w:lineRule="auto"/>
        <w:jc w:val="both"/>
      </w:pPr>
      <w:r w:rsidRPr="00B96DAE">
        <w:t>4-летний срок освоения образовательных программ начального общего образования для I-IV классов. Продолжительность учебног</w:t>
      </w:r>
      <w:r w:rsidR="009D391A">
        <w:t>о года: I класс – 33 учебные не</w:t>
      </w:r>
      <w:r w:rsidRPr="00B96DAE">
        <w:t xml:space="preserve">дели, II-IV классы – не менее 34 учебных недель; </w:t>
      </w:r>
    </w:p>
    <w:p w:rsidR="00B96DAE" w:rsidRPr="00B96DAE" w:rsidRDefault="009D391A" w:rsidP="00640D83">
      <w:pPr>
        <w:pStyle w:val="Default"/>
        <w:spacing w:line="360" w:lineRule="auto"/>
        <w:jc w:val="both"/>
      </w:pPr>
      <w:r>
        <w:t xml:space="preserve">– </w:t>
      </w:r>
      <w:r w:rsidR="00B96DAE" w:rsidRPr="00B96DAE">
        <w:t xml:space="preserve">5-летний срок освоения образовательных программ основного общего образования для V-IX классов. Продолжительность учебного года не менее 34 учебных недель (не включая летний экзаменационный период); </w:t>
      </w:r>
    </w:p>
    <w:p w:rsidR="00B96DAE" w:rsidRPr="00B96DAE" w:rsidRDefault="009D391A" w:rsidP="00640D83">
      <w:pPr>
        <w:pStyle w:val="Default"/>
        <w:spacing w:line="360" w:lineRule="auto"/>
        <w:jc w:val="both"/>
      </w:pPr>
      <w:r>
        <w:lastRenderedPageBreak/>
        <w:t xml:space="preserve">– </w:t>
      </w:r>
      <w:r w:rsidR="00B96DAE" w:rsidRPr="00B96DAE">
        <w:t xml:space="preserve">2-летний срок освоения образовательных программ среднего общего образования для X-XI классов. Продолжительность учебного года не менее 34 учебных недель (не включая летний экзаменационный период). </w:t>
      </w:r>
    </w:p>
    <w:p w:rsidR="00B96DAE" w:rsidRPr="00B96DAE" w:rsidRDefault="00B96DAE" w:rsidP="00640D83">
      <w:pPr>
        <w:pStyle w:val="Default"/>
        <w:spacing w:line="360" w:lineRule="auto"/>
        <w:ind w:firstLine="708"/>
        <w:jc w:val="both"/>
      </w:pPr>
      <w:r w:rsidRPr="00B96DAE">
        <w:t>Учебный год условно делится на четверти, полугодия, являющиеся периодами, по итогам которых во II-XI классах выставляются отметки за текущее освоение образов</w:t>
      </w:r>
      <w:r w:rsidRPr="00B96DAE">
        <w:t>а</w:t>
      </w:r>
      <w:r w:rsidRPr="00B96DAE">
        <w:t>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</w:t>
      </w:r>
      <w:r w:rsidR="009D391A">
        <w:t>а, не превышает величину недел</w:t>
      </w:r>
      <w:r w:rsidR="009D391A">
        <w:t>ь</w:t>
      </w:r>
      <w:r w:rsidRPr="00B96DAE">
        <w:t>ной образовательной нагрузки, предусмотренную</w:t>
      </w:r>
      <w:r w:rsidR="009D391A">
        <w:t xml:space="preserve"> ФГОС, </w:t>
      </w:r>
      <w:r w:rsidRPr="00B96DAE">
        <w:t xml:space="preserve">ФБУП-2004. </w:t>
      </w:r>
    </w:p>
    <w:p w:rsidR="00B96DAE" w:rsidRPr="00B96DAE" w:rsidRDefault="00B96DAE" w:rsidP="009D391A">
      <w:pPr>
        <w:pStyle w:val="Default"/>
        <w:spacing w:line="360" w:lineRule="auto"/>
        <w:ind w:firstLine="708"/>
        <w:jc w:val="both"/>
      </w:pPr>
      <w:r w:rsidRPr="00B96DAE">
        <w:t>Максимальная аудиторная нагрузка учащихся соответствует нормативным треб</w:t>
      </w:r>
      <w:r w:rsidRPr="00B96DAE">
        <w:t>о</w:t>
      </w:r>
      <w:r w:rsidRPr="00B96DAE">
        <w:t xml:space="preserve">ваниям </w:t>
      </w:r>
      <w:proofErr w:type="spellStart"/>
      <w:r w:rsidRPr="00B96DAE">
        <w:t>СанПиН</w:t>
      </w:r>
      <w:proofErr w:type="spellEnd"/>
      <w:r w:rsidRPr="00B96DAE">
        <w:t xml:space="preserve"> 2.4.2.2821-10 «Санитарно-эпидемиологические требования условиям и организации обучения в общеобразовательных учреждениях».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1"/>
        <w:gridCol w:w="567"/>
        <w:gridCol w:w="709"/>
        <w:gridCol w:w="567"/>
        <w:gridCol w:w="709"/>
        <w:gridCol w:w="567"/>
        <w:gridCol w:w="708"/>
        <w:gridCol w:w="709"/>
        <w:gridCol w:w="709"/>
        <w:gridCol w:w="567"/>
        <w:gridCol w:w="709"/>
        <w:gridCol w:w="585"/>
      </w:tblGrid>
      <w:tr w:rsidR="00240A5C" w:rsidTr="00240A5C">
        <w:trPr>
          <w:trHeight w:val="265"/>
          <w:jc w:val="center"/>
        </w:trPr>
        <w:tc>
          <w:tcPr>
            <w:tcW w:w="2571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Учебная нагрузка (в аудиторных часах) Классы </w:t>
            </w:r>
          </w:p>
        </w:tc>
        <w:tc>
          <w:tcPr>
            <w:tcW w:w="567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709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567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709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567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708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709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 </w:t>
            </w:r>
          </w:p>
        </w:tc>
        <w:tc>
          <w:tcPr>
            <w:tcW w:w="709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VIII </w:t>
            </w:r>
          </w:p>
        </w:tc>
        <w:tc>
          <w:tcPr>
            <w:tcW w:w="567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IX </w:t>
            </w:r>
          </w:p>
        </w:tc>
        <w:tc>
          <w:tcPr>
            <w:tcW w:w="709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X </w:t>
            </w:r>
          </w:p>
        </w:tc>
        <w:tc>
          <w:tcPr>
            <w:tcW w:w="585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XI </w:t>
            </w:r>
          </w:p>
        </w:tc>
      </w:tr>
      <w:tr w:rsidR="00240A5C" w:rsidTr="00240A5C">
        <w:trPr>
          <w:trHeight w:val="268"/>
          <w:jc w:val="center"/>
        </w:trPr>
        <w:tc>
          <w:tcPr>
            <w:tcW w:w="2571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Нагрузка, часов </w:t>
            </w:r>
          </w:p>
        </w:tc>
        <w:tc>
          <w:tcPr>
            <w:tcW w:w="567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709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567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709" w:type="dxa"/>
          </w:tcPr>
          <w:p w:rsidR="00B96DAE" w:rsidRDefault="00B96D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567" w:type="dxa"/>
          </w:tcPr>
          <w:p w:rsidR="00B96DAE" w:rsidRDefault="00DB5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B96D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</w:tcPr>
          <w:p w:rsidR="00B96DAE" w:rsidRDefault="00DB5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B96DAE" w:rsidRDefault="00B96DAE" w:rsidP="00DB5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B5E9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B96DAE" w:rsidRDefault="00B96DAE" w:rsidP="00DB5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B5E9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96DAE" w:rsidRDefault="00B96DAE" w:rsidP="00DB5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B5E9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B96DAE" w:rsidRDefault="00B96DAE" w:rsidP="00DB5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B5E95">
              <w:rPr>
                <w:sz w:val="23"/>
                <w:szCs w:val="23"/>
              </w:rPr>
              <w:t>4</w:t>
            </w:r>
          </w:p>
        </w:tc>
        <w:tc>
          <w:tcPr>
            <w:tcW w:w="585" w:type="dxa"/>
          </w:tcPr>
          <w:p w:rsidR="00B96DAE" w:rsidRDefault="00B96DAE" w:rsidP="00DB5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B5E95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A3F4A" w:rsidRDefault="009A3F4A" w:rsidP="00640D83">
      <w:pPr>
        <w:rPr>
          <w:b/>
          <w:iCs/>
          <w:u w:val="single"/>
        </w:rPr>
      </w:pPr>
    </w:p>
    <w:p w:rsidR="009A3F4A" w:rsidRDefault="009A3F4A" w:rsidP="00997D36">
      <w:pPr>
        <w:jc w:val="center"/>
        <w:rPr>
          <w:b/>
          <w:iCs/>
          <w:u w:val="single"/>
        </w:rPr>
      </w:pPr>
    </w:p>
    <w:p w:rsidR="005913DF" w:rsidRDefault="005913DF" w:rsidP="00997D36">
      <w:pPr>
        <w:jc w:val="center"/>
        <w:rPr>
          <w:b/>
          <w:iCs/>
          <w:u w:val="single"/>
        </w:rPr>
      </w:pPr>
    </w:p>
    <w:p w:rsidR="007A1361" w:rsidRDefault="00997D36" w:rsidP="00997D36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4.</w:t>
      </w:r>
      <w:r w:rsidR="00390A70">
        <w:rPr>
          <w:b/>
          <w:iCs/>
          <w:u w:val="single"/>
        </w:rPr>
        <w:t xml:space="preserve"> АНАЛИЗ </w:t>
      </w:r>
      <w:r>
        <w:rPr>
          <w:b/>
          <w:iCs/>
          <w:u w:val="single"/>
        </w:rPr>
        <w:t xml:space="preserve"> КАЧЕСТВ</w:t>
      </w:r>
      <w:r w:rsidR="00390A70">
        <w:rPr>
          <w:b/>
          <w:iCs/>
          <w:u w:val="single"/>
        </w:rPr>
        <w:t>А</w:t>
      </w:r>
      <w:r>
        <w:rPr>
          <w:b/>
          <w:iCs/>
          <w:u w:val="single"/>
        </w:rPr>
        <w:t xml:space="preserve"> ОБРАЗОВАНИЯ </w:t>
      </w:r>
    </w:p>
    <w:p w:rsidR="00186657" w:rsidRDefault="00186657" w:rsidP="00997D36">
      <w:pPr>
        <w:jc w:val="center"/>
        <w:rPr>
          <w:b/>
          <w:iCs/>
          <w:u w:val="single"/>
        </w:rPr>
      </w:pPr>
    </w:p>
    <w:p w:rsidR="00640D83" w:rsidRPr="00640D83" w:rsidRDefault="00640D83" w:rsidP="00AD00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40D83">
        <w:rPr>
          <w:b/>
          <w:sz w:val="28"/>
          <w:szCs w:val="28"/>
        </w:rPr>
        <w:t xml:space="preserve">4.1 </w:t>
      </w:r>
      <w:r w:rsidR="00390A70">
        <w:rPr>
          <w:b/>
          <w:sz w:val="28"/>
          <w:szCs w:val="28"/>
        </w:rPr>
        <w:t>Анализ в</w:t>
      </w:r>
      <w:r w:rsidRPr="00640D83">
        <w:rPr>
          <w:b/>
          <w:sz w:val="28"/>
          <w:szCs w:val="28"/>
        </w:rPr>
        <w:t>нутренн</w:t>
      </w:r>
      <w:r w:rsidR="00390A70">
        <w:rPr>
          <w:b/>
          <w:sz w:val="28"/>
          <w:szCs w:val="28"/>
        </w:rPr>
        <w:t>ей</w:t>
      </w:r>
      <w:r w:rsidRPr="00640D83">
        <w:rPr>
          <w:b/>
          <w:sz w:val="28"/>
          <w:szCs w:val="28"/>
        </w:rPr>
        <w:t xml:space="preserve"> оценк</w:t>
      </w:r>
      <w:r w:rsidR="00390A70">
        <w:rPr>
          <w:b/>
          <w:sz w:val="28"/>
          <w:szCs w:val="28"/>
        </w:rPr>
        <w:t>и</w:t>
      </w:r>
      <w:r w:rsidRPr="00640D83">
        <w:rPr>
          <w:b/>
          <w:sz w:val="28"/>
          <w:szCs w:val="28"/>
        </w:rPr>
        <w:t xml:space="preserve"> качества образования</w:t>
      </w:r>
    </w:p>
    <w:p w:rsidR="00186657" w:rsidRDefault="00186657" w:rsidP="00BD3A04">
      <w:pPr>
        <w:spacing w:line="360" w:lineRule="auto"/>
        <w:ind w:firstLine="709"/>
        <w:jc w:val="both"/>
      </w:pPr>
      <w:r w:rsidRPr="00186657">
        <w:t>Динамика качества обучения обучающихся представляет собой сводный анализ у</w:t>
      </w:r>
      <w:r w:rsidRPr="00186657">
        <w:t>с</w:t>
      </w:r>
      <w:r w:rsidRPr="00186657">
        <w:t>певаемости по учебным предметам учебного плана и в рамках образовательных программ, реализуем</w:t>
      </w:r>
      <w:r w:rsidR="00102B53">
        <w:t>ых МО</w:t>
      </w:r>
      <w:r w:rsidR="007755C1">
        <w:t>У «Николаевская СОШ».</w:t>
      </w:r>
    </w:p>
    <w:p w:rsidR="00BD3A04" w:rsidRDefault="00186657" w:rsidP="00BD3A04">
      <w:pPr>
        <w:pStyle w:val="Default"/>
        <w:spacing w:line="360" w:lineRule="auto"/>
        <w:ind w:firstLine="708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Данные показывают общую динамику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>, выраженную в доле учащихся, имеющих отличные и хорошие результаты освоения образовательной программы по всем учебным предметам.</w:t>
      </w:r>
      <w:r w:rsidR="00BD3A04" w:rsidRPr="00BD3A04">
        <w:rPr>
          <w:b/>
          <w:bCs/>
          <w:sz w:val="23"/>
          <w:szCs w:val="23"/>
        </w:rPr>
        <w:t xml:space="preserve"> </w:t>
      </w:r>
    </w:p>
    <w:p w:rsidR="00186657" w:rsidRPr="00186657" w:rsidRDefault="00BD3A04" w:rsidP="00BD3A04">
      <w:pPr>
        <w:pStyle w:val="Default"/>
        <w:spacing w:line="360" w:lineRule="auto"/>
        <w:ind w:firstLine="708"/>
        <w:jc w:val="both"/>
        <w:rPr>
          <w:b/>
          <w:iCs/>
          <w:u w:val="single"/>
        </w:rPr>
      </w:pPr>
      <w:r>
        <w:rPr>
          <w:b/>
          <w:bCs/>
        </w:rPr>
        <w:t xml:space="preserve">Примечание: </w:t>
      </w:r>
      <w:r>
        <w:t>в параллели первых классов контроль знаний обучающихся осущ</w:t>
      </w:r>
      <w:r>
        <w:t>е</w:t>
      </w:r>
      <w:r>
        <w:t xml:space="preserve">ствляется по </w:t>
      </w:r>
      <w:proofErr w:type="spellStart"/>
      <w:r>
        <w:t>безотметочной</w:t>
      </w:r>
      <w:proofErr w:type="spellEnd"/>
      <w:r>
        <w:t xml:space="preserve"> системе. </w:t>
      </w:r>
    </w:p>
    <w:p w:rsidR="005913DF" w:rsidRDefault="005913DF" w:rsidP="00640D83">
      <w:pPr>
        <w:rPr>
          <w:b/>
          <w:iCs/>
          <w:u w:val="single"/>
        </w:rPr>
      </w:pPr>
    </w:p>
    <w:tbl>
      <w:tblPr>
        <w:tblW w:w="8898" w:type="dxa"/>
        <w:jc w:val="center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414"/>
        <w:gridCol w:w="992"/>
        <w:gridCol w:w="992"/>
        <w:gridCol w:w="709"/>
        <w:gridCol w:w="992"/>
        <w:gridCol w:w="993"/>
        <w:gridCol w:w="1335"/>
        <w:gridCol w:w="1471"/>
      </w:tblGrid>
      <w:tr w:rsidR="007E051A" w:rsidRPr="00102B53" w:rsidTr="007E051A">
        <w:trPr>
          <w:trHeight w:val="510"/>
          <w:jc w:val="center"/>
        </w:trPr>
        <w:tc>
          <w:tcPr>
            <w:tcW w:w="1414" w:type="dxa"/>
            <w:vMerge w:val="restart"/>
            <w:shd w:val="clear" w:color="auto" w:fill="auto"/>
            <w:noWrap/>
          </w:tcPr>
          <w:p w:rsidR="007E051A" w:rsidRPr="00AD008F" w:rsidRDefault="007E051A">
            <w:pPr>
              <w:jc w:val="center"/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051A" w:rsidRPr="00AD008F" w:rsidRDefault="007E05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уч-ся на начало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051A" w:rsidRPr="00AD008F" w:rsidRDefault="007E05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уч-ся на конец года</w:t>
            </w:r>
          </w:p>
        </w:tc>
        <w:tc>
          <w:tcPr>
            <w:tcW w:w="2694" w:type="dxa"/>
            <w:gridSpan w:val="3"/>
            <w:shd w:val="clear" w:color="auto" w:fill="auto"/>
            <w:noWrap/>
          </w:tcPr>
          <w:p w:rsidR="007E051A" w:rsidRDefault="007E05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Закончили</w:t>
            </w:r>
          </w:p>
          <w:p w:rsidR="007E051A" w:rsidRPr="00AD008F" w:rsidRDefault="00AC0458" w:rsidP="00DB5E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</w:t>
            </w:r>
            <w:r w:rsidR="00DB5E95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-1</w:t>
            </w:r>
            <w:r w:rsidR="00DB5E95">
              <w:rPr>
                <w:b/>
                <w:bCs/>
                <w:sz w:val="18"/>
                <w:szCs w:val="18"/>
              </w:rPr>
              <w:t>9</w:t>
            </w:r>
            <w:r w:rsidR="007E051A">
              <w:rPr>
                <w:b/>
                <w:bCs/>
                <w:sz w:val="18"/>
                <w:szCs w:val="18"/>
              </w:rPr>
              <w:t xml:space="preserve"> учебный год</w:t>
            </w:r>
            <w:r w:rsidR="007E051A" w:rsidRPr="00AD008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E051A" w:rsidRPr="00AD008F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="007E051A" w:rsidRPr="00AD008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7E051A" w:rsidRPr="00AD008F" w:rsidRDefault="007E051A">
            <w:pPr>
              <w:jc w:val="center"/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E051A" w:rsidRPr="00AD008F" w:rsidRDefault="007E051A">
            <w:pPr>
              <w:jc w:val="center"/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успеваемость</w:t>
            </w:r>
          </w:p>
        </w:tc>
      </w:tr>
      <w:tr w:rsidR="007E051A" w:rsidRPr="00102B53" w:rsidTr="007E051A">
        <w:trPr>
          <w:trHeight w:val="395"/>
          <w:jc w:val="center"/>
        </w:trPr>
        <w:tc>
          <w:tcPr>
            <w:tcW w:w="1414" w:type="dxa"/>
            <w:vMerge/>
            <w:vAlign w:val="center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"4" и </w:t>
            </w:r>
            <w:r w:rsidRPr="00AD008F">
              <w:rPr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с одной «3»</w:t>
            </w:r>
          </w:p>
        </w:tc>
        <w:tc>
          <w:tcPr>
            <w:tcW w:w="1335" w:type="dxa"/>
            <w:vMerge/>
            <w:vAlign w:val="center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E051A" w:rsidRPr="00AD008F" w:rsidRDefault="007E05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051A" w:rsidRPr="00102B53" w:rsidTr="007E051A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1А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 w:rsidP="00DB5E95">
            <w:pPr>
              <w:jc w:val="center"/>
            </w:pPr>
            <w:r>
              <w:t>2</w:t>
            </w:r>
            <w:r w:rsidR="00FA03DB">
              <w:t>8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267A12" w:rsidP="00DB5E95">
            <w:pPr>
              <w:jc w:val="center"/>
            </w:pPr>
            <w:r>
              <w:t>2</w:t>
            </w:r>
            <w:r w:rsidR="00DB5E95">
              <w:t>7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</w:tr>
      <w:tr w:rsidR="007E051A" w:rsidRPr="00102B53" w:rsidTr="007E051A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DB5E95" w:rsidP="00E563C7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DB5E95" w:rsidP="007E051A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-</w:t>
            </w:r>
          </w:p>
        </w:tc>
      </w:tr>
      <w:tr w:rsidR="007E051A" w:rsidRPr="00102B53" w:rsidTr="007E051A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2А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DB5E95" w:rsidP="00E563C7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DB5E95" w:rsidP="007E051A">
            <w:pPr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DC4890" w:rsidP="00E563C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 w:rsidP="00C449A3">
            <w:pPr>
              <w:jc w:val="center"/>
            </w:pPr>
            <w:r>
              <w:t>1</w:t>
            </w:r>
            <w:r w:rsidR="00C449A3">
              <w:t>4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F21916" w:rsidP="00E563C7">
            <w:pPr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7E051A" w:rsidP="00F21916">
            <w:pPr>
              <w:jc w:val="center"/>
            </w:pPr>
            <w:r>
              <w:t>5</w:t>
            </w:r>
            <w:r w:rsidR="00F21916">
              <w:t>7</w:t>
            </w:r>
            <w:r>
              <w:t>%</w:t>
            </w:r>
          </w:p>
        </w:tc>
        <w:tc>
          <w:tcPr>
            <w:tcW w:w="1471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100 %</w:t>
            </w:r>
          </w:p>
        </w:tc>
      </w:tr>
      <w:tr w:rsidR="007E051A" w:rsidRPr="00102B53" w:rsidTr="007E051A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DB5E95" w:rsidP="00DB5E95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DB5E95" w:rsidP="00DB5E95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DC4890" w:rsidP="00E563C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F21916" w:rsidP="00E563C7">
            <w:pPr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F21916" w:rsidP="00C449A3">
            <w:pPr>
              <w:jc w:val="center"/>
            </w:pPr>
            <w:r>
              <w:t>52</w:t>
            </w:r>
            <w:r w:rsidR="007E051A">
              <w:t xml:space="preserve"> %</w:t>
            </w:r>
          </w:p>
        </w:tc>
        <w:tc>
          <w:tcPr>
            <w:tcW w:w="1471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100%</w:t>
            </w:r>
          </w:p>
        </w:tc>
      </w:tr>
      <w:tr w:rsidR="007E051A" w:rsidRPr="00102B53" w:rsidTr="007E051A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3А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DB5E95" w:rsidP="00DB5E95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DB5E95" w:rsidP="00DB5E95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DC4890" w:rsidP="00E563C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F21916" w:rsidP="00E563C7">
            <w:pPr>
              <w:jc w:val="center"/>
            </w:pPr>
            <w:r>
              <w:t>17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F21916" w:rsidP="00E563C7">
            <w:pPr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F21916" w:rsidP="00C449A3">
            <w:pPr>
              <w:jc w:val="center"/>
            </w:pPr>
            <w:r>
              <w:t>61</w:t>
            </w:r>
            <w:r w:rsidR="007E051A">
              <w:t>%</w:t>
            </w:r>
          </w:p>
        </w:tc>
        <w:tc>
          <w:tcPr>
            <w:tcW w:w="1471" w:type="dxa"/>
            <w:shd w:val="clear" w:color="auto" w:fill="auto"/>
          </w:tcPr>
          <w:p w:rsidR="007E051A" w:rsidRDefault="007E051A" w:rsidP="007E051A">
            <w:pPr>
              <w:jc w:val="center"/>
            </w:pPr>
            <w:r w:rsidRPr="00AA13ED">
              <w:t>100 %</w:t>
            </w:r>
          </w:p>
        </w:tc>
      </w:tr>
      <w:tr w:rsidR="007E051A" w:rsidRPr="00102B53" w:rsidTr="007E051A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3Б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DB5E95" w:rsidP="00DB5E95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DB5E95" w:rsidP="007E051A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DC4890" w:rsidP="00E563C7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F21916" w:rsidP="00E563C7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F21916" w:rsidP="00E563C7">
            <w:pPr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C449A3" w:rsidP="00F21916">
            <w:pPr>
              <w:jc w:val="center"/>
            </w:pPr>
            <w:r>
              <w:t>5</w:t>
            </w:r>
            <w:r w:rsidR="00F21916">
              <w:t>7</w:t>
            </w:r>
            <w:r w:rsidR="007E051A">
              <w:t xml:space="preserve"> %</w:t>
            </w:r>
          </w:p>
        </w:tc>
        <w:tc>
          <w:tcPr>
            <w:tcW w:w="1471" w:type="dxa"/>
            <w:shd w:val="clear" w:color="auto" w:fill="auto"/>
          </w:tcPr>
          <w:p w:rsidR="007E051A" w:rsidRDefault="007E051A" w:rsidP="007E051A">
            <w:pPr>
              <w:jc w:val="center"/>
            </w:pPr>
            <w:r w:rsidRPr="00AA13ED">
              <w:t>100 %</w:t>
            </w:r>
          </w:p>
        </w:tc>
      </w:tr>
      <w:tr w:rsidR="007E051A" w:rsidRPr="00102B53" w:rsidTr="007E051A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lastRenderedPageBreak/>
              <w:t>4А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DB5E95" w:rsidP="00DB5E95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DB5E95" w:rsidP="00DB5E95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DC4890" w:rsidP="00E563C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C449A3" w:rsidP="00E563C7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2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7E051A" w:rsidP="00F21916">
            <w:pPr>
              <w:jc w:val="center"/>
            </w:pPr>
            <w:r>
              <w:t>5</w:t>
            </w:r>
            <w:r w:rsidR="00F21916">
              <w:t>8</w:t>
            </w:r>
            <w:r>
              <w:t xml:space="preserve"> %</w:t>
            </w:r>
          </w:p>
        </w:tc>
        <w:tc>
          <w:tcPr>
            <w:tcW w:w="1471" w:type="dxa"/>
            <w:shd w:val="clear" w:color="auto" w:fill="auto"/>
          </w:tcPr>
          <w:p w:rsidR="007E051A" w:rsidRDefault="007E051A" w:rsidP="007E051A">
            <w:pPr>
              <w:jc w:val="center"/>
            </w:pPr>
            <w:r w:rsidRPr="00AA13ED">
              <w:t>100 %</w:t>
            </w:r>
          </w:p>
        </w:tc>
      </w:tr>
      <w:tr w:rsidR="007E051A" w:rsidRPr="00102B53" w:rsidTr="007E051A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4Б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DB5E95" w:rsidP="00E563C7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DB5E95" w:rsidP="007E051A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DC4890" w:rsidP="00E563C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 w:rsidP="00E563C7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C449A3" w:rsidP="00E563C7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C449A3" w:rsidP="00F21916">
            <w:pPr>
              <w:jc w:val="center"/>
            </w:pPr>
            <w:r>
              <w:t>4</w:t>
            </w:r>
            <w:r w:rsidR="00F21916">
              <w:t>8</w:t>
            </w:r>
            <w:r w:rsidR="007E051A">
              <w:t xml:space="preserve"> %</w:t>
            </w:r>
          </w:p>
        </w:tc>
        <w:tc>
          <w:tcPr>
            <w:tcW w:w="1471" w:type="dxa"/>
            <w:shd w:val="clear" w:color="auto" w:fill="auto"/>
          </w:tcPr>
          <w:p w:rsidR="007E051A" w:rsidRDefault="007E051A" w:rsidP="007E051A">
            <w:pPr>
              <w:jc w:val="center"/>
            </w:pPr>
            <w:r w:rsidRPr="00AA13ED">
              <w:t>100 %</w:t>
            </w:r>
          </w:p>
        </w:tc>
      </w:tr>
      <w:tr w:rsidR="007E051A" w:rsidRPr="00102B53" w:rsidTr="007E051A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7E051A" w:rsidRPr="00AD008F" w:rsidRDefault="007E051A" w:rsidP="00E563C7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 xml:space="preserve">1-4 </w:t>
            </w:r>
            <w:proofErr w:type="spellStart"/>
            <w:r w:rsidRPr="00AD008F">
              <w:rPr>
                <w:b/>
                <w:bCs/>
              </w:rPr>
              <w:t>кл</w:t>
            </w:r>
            <w:proofErr w:type="spellEnd"/>
            <w:r w:rsidRPr="00AD008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7E051A" w:rsidP="00FA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5E95">
              <w:rPr>
                <w:b/>
                <w:bCs/>
              </w:rPr>
              <w:t>1</w:t>
            </w:r>
            <w:r w:rsidR="00FA03DB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051A" w:rsidRPr="007E051A" w:rsidRDefault="00AC0458" w:rsidP="00DB5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5E9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E051A" w:rsidRPr="00AD008F" w:rsidRDefault="007E051A" w:rsidP="00F2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1916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051A" w:rsidRPr="00AD008F" w:rsidRDefault="00F21916" w:rsidP="00C4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7E051A" w:rsidRPr="00AD008F" w:rsidRDefault="00F21916" w:rsidP="00E56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7E051A" w:rsidRPr="00AD008F" w:rsidRDefault="007E051A" w:rsidP="00F2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21916">
              <w:rPr>
                <w:b/>
                <w:bCs/>
              </w:rPr>
              <w:t>6</w:t>
            </w:r>
            <w:r>
              <w:rPr>
                <w:b/>
                <w:bCs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7E051A" w:rsidRPr="00634E03" w:rsidRDefault="007E051A" w:rsidP="007E051A">
            <w:pPr>
              <w:jc w:val="center"/>
              <w:rPr>
                <w:b/>
              </w:rPr>
            </w:pPr>
            <w:r w:rsidRPr="00634E03">
              <w:rPr>
                <w:b/>
              </w:rPr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5А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E563C7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7E051A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 w:rsidRPr="00F21916"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54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7E051A">
            <w:pPr>
              <w:jc w:val="center"/>
            </w:pPr>
            <w:r w:rsidRPr="00AA13ED"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E563C7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7E051A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 w:rsidRPr="00F21916"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36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7E051A">
            <w:pPr>
              <w:jc w:val="center"/>
            </w:pPr>
            <w:r w:rsidRPr="00AA13ED"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DC4890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7E051A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 w:rsidRPr="00F21916"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48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7E051A">
            <w:pPr>
              <w:jc w:val="center"/>
            </w:pPr>
            <w:r w:rsidRPr="00AA13ED"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6Б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E563C7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7E051A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 w:rsidRPr="00F21916"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40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7E051A">
            <w:pPr>
              <w:jc w:val="center"/>
            </w:pPr>
            <w:r w:rsidRPr="00AA13ED"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7А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E563C7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7E051A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  <w:rPr>
                <w:color w:val="000000"/>
              </w:rPr>
            </w:pPr>
            <w:r w:rsidRPr="00F219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44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7E051A">
            <w:pPr>
              <w:jc w:val="center"/>
            </w:pPr>
            <w:r w:rsidRPr="00AA13ED"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7Б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DC4890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DC4890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 w:rsidRPr="00F21916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33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151BB8">
            <w:pPr>
              <w:jc w:val="center"/>
            </w:pPr>
            <w:r w:rsidRPr="00BE4BF6"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8А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267A12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7E051A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4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28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151BB8">
            <w:pPr>
              <w:jc w:val="center"/>
            </w:pPr>
            <w:r w:rsidRPr="00BE4BF6">
              <w:t>100 %</w:t>
            </w:r>
          </w:p>
        </w:tc>
      </w:tr>
      <w:tr w:rsidR="00460F34" w:rsidRPr="00102B53" w:rsidTr="005B5431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DC4890">
            <w:pPr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DC4890">
            <w:pPr>
              <w:jc w:val="center"/>
            </w:pPr>
            <w:r w:rsidRPr="007E051A">
              <w:t>1</w:t>
            </w:r>
            <w: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 w:rsidRPr="00F21916"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29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151BB8">
            <w:pPr>
              <w:jc w:val="center"/>
            </w:pPr>
            <w:r w:rsidRPr="00BE4BF6">
              <w:t>100 %</w:t>
            </w:r>
          </w:p>
        </w:tc>
      </w:tr>
      <w:tr w:rsidR="00460F34" w:rsidRPr="00102B53" w:rsidTr="005B5431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DC4890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DC4890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21916" w:rsidRDefault="00460F34" w:rsidP="00F2191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45</w:t>
            </w:r>
          </w:p>
        </w:tc>
        <w:tc>
          <w:tcPr>
            <w:tcW w:w="1471" w:type="dxa"/>
            <w:shd w:val="clear" w:color="auto" w:fill="auto"/>
          </w:tcPr>
          <w:p w:rsidR="00460F34" w:rsidRDefault="00460F34" w:rsidP="00151BB8">
            <w:pPr>
              <w:jc w:val="center"/>
            </w:pPr>
            <w:r w:rsidRPr="00BE4BF6">
              <w:t>100 %</w:t>
            </w:r>
          </w:p>
        </w:tc>
      </w:tr>
      <w:tr w:rsidR="00460F34" w:rsidRPr="00102B53" w:rsidTr="005B5431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9Б</w:t>
            </w:r>
          </w:p>
        </w:tc>
        <w:tc>
          <w:tcPr>
            <w:tcW w:w="992" w:type="dxa"/>
            <w:shd w:val="clear" w:color="auto" w:fill="auto"/>
          </w:tcPr>
          <w:p w:rsidR="00460F34" w:rsidRDefault="00460F34" w:rsidP="00267A12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460F34" w:rsidRDefault="00460F34" w:rsidP="007E051A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0F34" w:rsidRPr="00FA03DB" w:rsidRDefault="00460F34" w:rsidP="00F21916">
            <w:pPr>
              <w:jc w:val="center"/>
              <w:rPr>
                <w:bCs/>
              </w:rPr>
            </w:pPr>
            <w:r w:rsidRPr="00FA03DB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FA03DB" w:rsidRDefault="00460F34" w:rsidP="00460F34">
            <w:pPr>
              <w:jc w:val="center"/>
              <w:rPr>
                <w:bCs/>
              </w:rPr>
            </w:pPr>
            <w:r w:rsidRPr="00FA03DB">
              <w:rPr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  <w:rPr>
                <w:b/>
                <w:bCs/>
              </w:rPr>
            </w:pPr>
            <w:r w:rsidRPr="00460F34">
              <w:rPr>
                <w:b/>
                <w:bCs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</w:pPr>
            <w:r w:rsidRPr="00460F34">
              <w:t>47</w:t>
            </w:r>
          </w:p>
        </w:tc>
        <w:tc>
          <w:tcPr>
            <w:tcW w:w="1471" w:type="dxa"/>
            <w:shd w:val="clear" w:color="auto" w:fill="auto"/>
          </w:tcPr>
          <w:p w:rsidR="00460F34" w:rsidRPr="00BE4BF6" w:rsidRDefault="00460F34" w:rsidP="00151BB8">
            <w:pPr>
              <w:jc w:val="center"/>
            </w:pPr>
            <w:r>
              <w:t>100%</w:t>
            </w:r>
          </w:p>
        </w:tc>
      </w:tr>
      <w:tr w:rsidR="00460F34" w:rsidRPr="00102B53" w:rsidTr="005B5431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 xml:space="preserve">5-9 </w:t>
            </w:r>
            <w:proofErr w:type="spellStart"/>
            <w:r w:rsidRPr="00AD008F">
              <w:rPr>
                <w:b/>
                <w:bCs/>
              </w:rPr>
              <w:t>кл</w:t>
            </w:r>
            <w:proofErr w:type="spellEnd"/>
            <w:r w:rsidRPr="00AD008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460F34" w:rsidRPr="007E051A" w:rsidRDefault="00460F34" w:rsidP="00267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460F34" w:rsidRPr="00AD008F" w:rsidRDefault="00460F34" w:rsidP="00E56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  <w:rPr>
                <w:b/>
                <w:bCs/>
                <w:iCs/>
              </w:rPr>
            </w:pPr>
            <w:r w:rsidRPr="00460F34">
              <w:rPr>
                <w:b/>
                <w:bCs/>
                <w:iCs/>
              </w:rPr>
              <w:t>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F34" w:rsidRPr="00460F34" w:rsidRDefault="00460F34" w:rsidP="00460F34">
            <w:pPr>
              <w:jc w:val="center"/>
              <w:rPr>
                <w:b/>
                <w:bCs/>
                <w:iCs/>
              </w:rPr>
            </w:pPr>
            <w:r w:rsidRPr="00460F34">
              <w:rPr>
                <w:b/>
                <w:bCs/>
                <w:iCs/>
              </w:rPr>
              <w:t>15</w:t>
            </w:r>
          </w:p>
        </w:tc>
        <w:tc>
          <w:tcPr>
            <w:tcW w:w="1335" w:type="dxa"/>
            <w:shd w:val="clear" w:color="auto" w:fill="auto"/>
          </w:tcPr>
          <w:p w:rsidR="00460F34" w:rsidRPr="00AD008F" w:rsidRDefault="00460F34" w:rsidP="00460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41 %</w:t>
            </w:r>
          </w:p>
        </w:tc>
        <w:tc>
          <w:tcPr>
            <w:tcW w:w="1471" w:type="dxa"/>
            <w:shd w:val="clear" w:color="auto" w:fill="auto"/>
          </w:tcPr>
          <w:p w:rsidR="00460F34" w:rsidRPr="00634E03" w:rsidRDefault="00460F34" w:rsidP="00151BB8">
            <w:pPr>
              <w:jc w:val="center"/>
              <w:rPr>
                <w:b/>
              </w:rPr>
            </w:pPr>
            <w:r w:rsidRPr="00634E03">
              <w:rPr>
                <w:b/>
              </w:rPr>
              <w:t>100 %</w:t>
            </w:r>
          </w:p>
        </w:tc>
      </w:tr>
      <w:tr w:rsidR="00634E03" w:rsidRPr="00102B53" w:rsidTr="007E051A">
        <w:trPr>
          <w:trHeight w:val="645"/>
          <w:jc w:val="center"/>
        </w:trPr>
        <w:tc>
          <w:tcPr>
            <w:tcW w:w="1414" w:type="dxa"/>
            <w:shd w:val="clear" w:color="auto" w:fill="auto"/>
          </w:tcPr>
          <w:p w:rsidR="00634E03" w:rsidRPr="00AD008F" w:rsidRDefault="00634E03" w:rsidP="00E563C7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 xml:space="preserve">10 </w:t>
            </w:r>
            <w:proofErr w:type="spellStart"/>
            <w:r w:rsidRPr="00AD008F">
              <w:rPr>
                <w:b/>
                <w:bCs/>
              </w:rPr>
              <w:t>кл</w:t>
            </w:r>
            <w:proofErr w:type="spellEnd"/>
            <w:r w:rsidRPr="00AD008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34E03" w:rsidRPr="004C7143" w:rsidRDefault="00DC4890" w:rsidP="00E563C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34E03" w:rsidRPr="004C7143" w:rsidRDefault="00DC4890" w:rsidP="007E051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34E03" w:rsidRPr="004C7143" w:rsidRDefault="00460F34" w:rsidP="00E84D11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634E03" w:rsidRPr="004C7143" w:rsidRDefault="00460F34" w:rsidP="00E84D1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634E03" w:rsidRPr="004C7143" w:rsidRDefault="00460F34" w:rsidP="00E84D11">
            <w:pPr>
              <w:jc w:val="center"/>
            </w:pP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634E03" w:rsidRPr="004C7143" w:rsidRDefault="00460F34" w:rsidP="00E84D11">
            <w:pPr>
              <w:jc w:val="center"/>
            </w:pPr>
            <w:r>
              <w:t>68</w:t>
            </w:r>
            <w:r w:rsidR="00634E03" w:rsidRPr="004C7143">
              <w:t>%</w:t>
            </w:r>
          </w:p>
        </w:tc>
        <w:tc>
          <w:tcPr>
            <w:tcW w:w="1471" w:type="dxa"/>
            <w:shd w:val="clear" w:color="auto" w:fill="auto"/>
          </w:tcPr>
          <w:p w:rsidR="00634E03" w:rsidRPr="004C7143" w:rsidRDefault="00634E03" w:rsidP="00151BB8">
            <w:pPr>
              <w:jc w:val="center"/>
            </w:pPr>
            <w:r w:rsidRPr="004C7143">
              <w:t>100 %</w:t>
            </w:r>
          </w:p>
        </w:tc>
      </w:tr>
      <w:tr w:rsidR="00267A12" w:rsidRPr="00102B53" w:rsidTr="007E051A">
        <w:trPr>
          <w:trHeight w:val="645"/>
          <w:jc w:val="center"/>
        </w:trPr>
        <w:tc>
          <w:tcPr>
            <w:tcW w:w="1414" w:type="dxa"/>
            <w:shd w:val="clear" w:color="auto" w:fill="auto"/>
          </w:tcPr>
          <w:p w:rsidR="00267A12" w:rsidRPr="00AD008F" w:rsidRDefault="00267A12" w:rsidP="00E56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67A12" w:rsidRPr="004C7143" w:rsidRDefault="00DC4890" w:rsidP="00E563C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67A12" w:rsidRPr="004C7143" w:rsidRDefault="00DC4890" w:rsidP="007E051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67A12" w:rsidRPr="004C7143" w:rsidRDefault="00FA03DB" w:rsidP="00E84D1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67A12" w:rsidRPr="004C7143" w:rsidRDefault="00FA03DB" w:rsidP="00E84D1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267A12" w:rsidRPr="004C7143" w:rsidRDefault="00FA03DB" w:rsidP="00E84D11">
            <w:pPr>
              <w:jc w:val="center"/>
            </w:pPr>
            <w:r>
              <w:t>0</w:t>
            </w:r>
          </w:p>
        </w:tc>
        <w:tc>
          <w:tcPr>
            <w:tcW w:w="1335" w:type="dxa"/>
            <w:shd w:val="clear" w:color="auto" w:fill="auto"/>
          </w:tcPr>
          <w:p w:rsidR="00267A12" w:rsidRPr="004C7143" w:rsidRDefault="00460F34" w:rsidP="00E84D11">
            <w:pPr>
              <w:jc w:val="center"/>
            </w:pPr>
            <w:r>
              <w:t>90</w:t>
            </w:r>
            <w:r w:rsidR="004C7143" w:rsidRPr="004C7143">
              <w:t>%</w:t>
            </w:r>
          </w:p>
        </w:tc>
        <w:tc>
          <w:tcPr>
            <w:tcW w:w="1471" w:type="dxa"/>
            <w:shd w:val="clear" w:color="auto" w:fill="auto"/>
          </w:tcPr>
          <w:p w:rsidR="00267A12" w:rsidRPr="004C7143" w:rsidRDefault="004C7143" w:rsidP="00151BB8">
            <w:pPr>
              <w:jc w:val="center"/>
            </w:pPr>
            <w:r w:rsidRPr="004C7143">
              <w:t>100%</w:t>
            </w:r>
          </w:p>
        </w:tc>
      </w:tr>
      <w:tr w:rsidR="00634E03" w:rsidRPr="00102B53" w:rsidTr="007E051A">
        <w:trPr>
          <w:trHeight w:val="645"/>
          <w:jc w:val="center"/>
        </w:trPr>
        <w:tc>
          <w:tcPr>
            <w:tcW w:w="1414" w:type="dxa"/>
            <w:shd w:val="clear" w:color="auto" w:fill="auto"/>
          </w:tcPr>
          <w:p w:rsidR="00634E03" w:rsidRPr="00AD008F" w:rsidRDefault="00634E03" w:rsidP="00E563C7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34E03" w:rsidRPr="00AD008F" w:rsidRDefault="00DC4890" w:rsidP="00FA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FA03DB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4E03" w:rsidRPr="007E051A" w:rsidRDefault="00DC4890" w:rsidP="00E56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709" w:type="dxa"/>
            <w:shd w:val="clear" w:color="auto" w:fill="auto"/>
          </w:tcPr>
          <w:p w:rsidR="00634E03" w:rsidRPr="00AD008F" w:rsidRDefault="00460F34" w:rsidP="00FA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A03DB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34E03" w:rsidRPr="00AD008F" w:rsidRDefault="00634E03" w:rsidP="00FA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03DB">
              <w:rPr>
                <w:b/>
                <w:bCs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634E03" w:rsidRPr="00AD008F" w:rsidRDefault="00767E2C" w:rsidP="00E56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35" w:type="dxa"/>
            <w:shd w:val="clear" w:color="auto" w:fill="auto"/>
          </w:tcPr>
          <w:p w:rsidR="00634E03" w:rsidRPr="00AD008F" w:rsidRDefault="00460F34" w:rsidP="0076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23745C">
              <w:rPr>
                <w:b/>
                <w:bCs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634E03" w:rsidRPr="00634E03" w:rsidRDefault="00634E03" w:rsidP="00151BB8">
            <w:pPr>
              <w:jc w:val="center"/>
              <w:rPr>
                <w:b/>
              </w:rPr>
            </w:pPr>
            <w:r w:rsidRPr="00634E03">
              <w:rPr>
                <w:b/>
              </w:rPr>
              <w:t>100 %</w:t>
            </w:r>
          </w:p>
        </w:tc>
      </w:tr>
    </w:tbl>
    <w:p w:rsidR="005913DF" w:rsidRDefault="005913DF" w:rsidP="004E0513">
      <w:pPr>
        <w:spacing w:line="360" w:lineRule="auto"/>
        <w:jc w:val="center"/>
        <w:rPr>
          <w:b/>
        </w:rPr>
      </w:pPr>
    </w:p>
    <w:tbl>
      <w:tblPr>
        <w:tblW w:w="8898" w:type="dxa"/>
        <w:jc w:val="center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414"/>
        <w:gridCol w:w="992"/>
        <w:gridCol w:w="992"/>
        <w:gridCol w:w="709"/>
        <w:gridCol w:w="992"/>
        <w:gridCol w:w="993"/>
        <w:gridCol w:w="1335"/>
        <w:gridCol w:w="1471"/>
      </w:tblGrid>
      <w:tr w:rsidR="007755C1" w:rsidRPr="00102B53" w:rsidTr="00E24106">
        <w:trPr>
          <w:trHeight w:val="510"/>
          <w:jc w:val="center"/>
        </w:trPr>
        <w:tc>
          <w:tcPr>
            <w:tcW w:w="1414" w:type="dxa"/>
            <w:vMerge w:val="restart"/>
            <w:shd w:val="clear" w:color="auto" w:fill="auto"/>
            <w:noWrap/>
          </w:tcPr>
          <w:p w:rsidR="007755C1" w:rsidRPr="00AD008F" w:rsidRDefault="007755C1" w:rsidP="00E24106">
            <w:pPr>
              <w:jc w:val="center"/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5C1" w:rsidRPr="00AD008F" w:rsidRDefault="007755C1" w:rsidP="00FA0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уч-ся на начало 201</w:t>
            </w:r>
            <w:r w:rsidR="00FA03DB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-</w:t>
            </w:r>
            <w:r w:rsidR="00FA03DB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уч.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5C1" w:rsidRPr="00AD008F" w:rsidRDefault="007755C1" w:rsidP="00FA0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Кол-во уч-ся </w:t>
            </w:r>
            <w:proofErr w:type="gramStart"/>
            <w:r>
              <w:rPr>
                <w:b/>
                <w:bCs/>
                <w:sz w:val="18"/>
                <w:szCs w:val="18"/>
              </w:rPr>
              <w:t>на конец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201</w:t>
            </w:r>
            <w:r w:rsidR="00FA03DB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694" w:type="dxa"/>
            <w:gridSpan w:val="3"/>
            <w:shd w:val="clear" w:color="auto" w:fill="auto"/>
            <w:noWrap/>
          </w:tcPr>
          <w:p w:rsidR="007755C1" w:rsidRPr="00AD008F" w:rsidRDefault="007755C1" w:rsidP="00FA0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Закончил</w:t>
            </w:r>
            <w:r w:rsidR="00435738">
              <w:rPr>
                <w:b/>
                <w:bCs/>
                <w:sz w:val="18"/>
                <w:szCs w:val="18"/>
              </w:rPr>
              <w:t>и</w:t>
            </w:r>
            <w:r w:rsidR="00AE2559">
              <w:rPr>
                <w:b/>
                <w:bCs/>
                <w:sz w:val="18"/>
                <w:szCs w:val="18"/>
              </w:rPr>
              <w:t xml:space="preserve"> 2 четверть 201</w:t>
            </w:r>
            <w:r w:rsidR="00FA03DB">
              <w:rPr>
                <w:b/>
                <w:bCs/>
                <w:sz w:val="18"/>
                <w:szCs w:val="18"/>
              </w:rPr>
              <w:t>9</w:t>
            </w:r>
            <w:r w:rsidR="00AE2559">
              <w:rPr>
                <w:b/>
                <w:bCs/>
                <w:sz w:val="18"/>
                <w:szCs w:val="18"/>
              </w:rPr>
              <w:t>-</w:t>
            </w:r>
            <w:r w:rsidR="00FA03DB">
              <w:rPr>
                <w:b/>
                <w:bCs/>
                <w:sz w:val="18"/>
                <w:szCs w:val="18"/>
              </w:rPr>
              <w:t>20</w:t>
            </w:r>
            <w:r w:rsidR="00AE2559">
              <w:rPr>
                <w:b/>
                <w:bCs/>
                <w:sz w:val="18"/>
                <w:szCs w:val="18"/>
              </w:rPr>
              <w:t xml:space="preserve"> учебного года</w:t>
            </w:r>
            <w:r w:rsidRPr="00AD008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D008F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AD008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7755C1" w:rsidRPr="00AD008F" w:rsidRDefault="007755C1" w:rsidP="00E24106">
            <w:pPr>
              <w:jc w:val="center"/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755C1" w:rsidRPr="00AD008F" w:rsidRDefault="007755C1" w:rsidP="00E24106">
            <w:pPr>
              <w:jc w:val="center"/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успеваемость</w:t>
            </w:r>
          </w:p>
        </w:tc>
      </w:tr>
      <w:tr w:rsidR="007755C1" w:rsidRPr="00102B53" w:rsidTr="00E24106">
        <w:trPr>
          <w:trHeight w:val="395"/>
          <w:jc w:val="center"/>
        </w:trPr>
        <w:tc>
          <w:tcPr>
            <w:tcW w:w="1414" w:type="dxa"/>
            <w:vMerge/>
            <w:vAlign w:val="center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992" w:type="dxa"/>
            <w:shd w:val="clear" w:color="auto" w:fill="auto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"4" и </w:t>
            </w:r>
            <w:r w:rsidRPr="00AD008F">
              <w:rPr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993" w:type="dxa"/>
            <w:shd w:val="clear" w:color="auto" w:fill="auto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  <w:r w:rsidRPr="00AD008F">
              <w:rPr>
                <w:b/>
                <w:bCs/>
                <w:sz w:val="18"/>
                <w:szCs w:val="18"/>
              </w:rPr>
              <w:t>с одной «3»</w:t>
            </w:r>
          </w:p>
        </w:tc>
        <w:tc>
          <w:tcPr>
            <w:tcW w:w="1335" w:type="dxa"/>
            <w:vMerge/>
            <w:vAlign w:val="center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755C1" w:rsidRPr="00AD008F" w:rsidRDefault="007755C1" w:rsidP="00E241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03DB" w:rsidRPr="00102B53" w:rsidTr="00E24106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1А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FA03DB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</w:tr>
      <w:tr w:rsidR="00FA03DB" w:rsidRPr="00102B53" w:rsidTr="00E24106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A136A4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</w:tr>
      <w:tr w:rsidR="00FA03DB" w:rsidRPr="00102B53" w:rsidTr="00E24106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2А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FA03DB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</w:tr>
      <w:tr w:rsidR="00FA03DB" w:rsidRPr="00102B53" w:rsidTr="00E24106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FA03DB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  <w:tc>
          <w:tcPr>
            <w:tcW w:w="1471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-</w:t>
            </w:r>
          </w:p>
        </w:tc>
      </w:tr>
      <w:tr w:rsidR="00FA03DB" w:rsidRPr="00102B53" w:rsidTr="00E24106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3А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FA03DB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FA03DB" w:rsidP="00AD0930">
            <w:pPr>
              <w:jc w:val="center"/>
            </w:pPr>
            <w:r>
              <w:t>5</w:t>
            </w:r>
            <w:r w:rsidR="00AD0930">
              <w:t>2</w:t>
            </w:r>
            <w:r>
              <w:t xml:space="preserve"> %</w:t>
            </w:r>
          </w:p>
        </w:tc>
        <w:tc>
          <w:tcPr>
            <w:tcW w:w="1471" w:type="dxa"/>
            <w:shd w:val="clear" w:color="auto" w:fill="auto"/>
          </w:tcPr>
          <w:p w:rsidR="00FA03DB" w:rsidRDefault="00FA03DB" w:rsidP="00E24106">
            <w:pPr>
              <w:jc w:val="center"/>
            </w:pPr>
            <w:r w:rsidRPr="00AA13ED">
              <w:t>100 %</w:t>
            </w:r>
          </w:p>
        </w:tc>
      </w:tr>
      <w:tr w:rsidR="00FA03DB" w:rsidRPr="00102B53" w:rsidTr="00E24106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3Б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FA03DB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46</w:t>
            </w:r>
            <w:r w:rsidR="00FA03DB">
              <w:t>%</w:t>
            </w:r>
          </w:p>
        </w:tc>
        <w:tc>
          <w:tcPr>
            <w:tcW w:w="1471" w:type="dxa"/>
            <w:shd w:val="clear" w:color="auto" w:fill="auto"/>
          </w:tcPr>
          <w:p w:rsidR="00FA03DB" w:rsidRDefault="00FA03DB" w:rsidP="00E24106">
            <w:pPr>
              <w:jc w:val="center"/>
            </w:pPr>
            <w:r w:rsidRPr="00AA13ED">
              <w:t>100 %</w:t>
            </w:r>
          </w:p>
        </w:tc>
      </w:tr>
      <w:tr w:rsidR="00FA03DB" w:rsidRPr="00102B53" w:rsidTr="00E24106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4А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FA03DB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2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54 %</w:t>
            </w:r>
          </w:p>
        </w:tc>
        <w:tc>
          <w:tcPr>
            <w:tcW w:w="1471" w:type="dxa"/>
            <w:shd w:val="clear" w:color="auto" w:fill="auto"/>
          </w:tcPr>
          <w:p w:rsidR="00FA03DB" w:rsidRDefault="00FA03DB" w:rsidP="00E24106">
            <w:pPr>
              <w:jc w:val="center"/>
            </w:pPr>
            <w:r w:rsidRPr="00AA13ED">
              <w:t>100 %</w:t>
            </w:r>
          </w:p>
        </w:tc>
      </w:tr>
      <w:tr w:rsidR="00FA03DB" w:rsidRPr="00102B53" w:rsidTr="00E24106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4Б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E24106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5B5431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AD0930" w:rsidP="00E24106">
            <w:pPr>
              <w:jc w:val="center"/>
            </w:pPr>
            <w:r>
              <w:t>3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FA03DB" w:rsidP="00AD0930">
            <w:pPr>
              <w:jc w:val="center"/>
            </w:pPr>
            <w:r>
              <w:t>5</w:t>
            </w:r>
            <w:r w:rsidR="00AD0930">
              <w:t>3</w:t>
            </w:r>
            <w:r>
              <w:t xml:space="preserve"> %</w:t>
            </w:r>
          </w:p>
        </w:tc>
        <w:tc>
          <w:tcPr>
            <w:tcW w:w="1471" w:type="dxa"/>
            <w:shd w:val="clear" w:color="auto" w:fill="auto"/>
          </w:tcPr>
          <w:p w:rsidR="00FA03DB" w:rsidRDefault="00FA03DB" w:rsidP="00E24106">
            <w:pPr>
              <w:jc w:val="center"/>
            </w:pPr>
            <w:r w:rsidRPr="00AA13ED">
              <w:t>100 %</w:t>
            </w:r>
          </w:p>
        </w:tc>
      </w:tr>
      <w:tr w:rsidR="007755C1" w:rsidRPr="00102B53" w:rsidTr="00E24106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7755C1" w:rsidRPr="00AD008F" w:rsidRDefault="007755C1" w:rsidP="00E24106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 xml:space="preserve">1-4 </w:t>
            </w:r>
            <w:proofErr w:type="spellStart"/>
            <w:r w:rsidRPr="00AD008F">
              <w:rPr>
                <w:b/>
                <w:bCs/>
              </w:rPr>
              <w:t>кл</w:t>
            </w:r>
            <w:proofErr w:type="spellEnd"/>
            <w:r w:rsidRPr="00AD008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755C1" w:rsidRPr="00AD008F" w:rsidRDefault="007755C1" w:rsidP="00FA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A03DB">
              <w:rPr>
                <w:b/>
                <w:bCs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755C1" w:rsidRPr="007E051A" w:rsidRDefault="007755C1" w:rsidP="00FA03DB">
            <w:pPr>
              <w:jc w:val="center"/>
              <w:rPr>
                <w:b/>
                <w:bCs/>
              </w:rPr>
            </w:pPr>
            <w:r w:rsidRPr="007E051A">
              <w:rPr>
                <w:b/>
                <w:bCs/>
              </w:rPr>
              <w:t>2</w:t>
            </w:r>
            <w:r w:rsidR="00FA03DB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755C1" w:rsidRPr="00AD008F" w:rsidRDefault="00AD0930" w:rsidP="0076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55C1" w:rsidRPr="00AD008F" w:rsidRDefault="00767E2C" w:rsidP="00AD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D0930">
              <w:rPr>
                <w:b/>
                <w:bCs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755C1" w:rsidRPr="00AD008F" w:rsidRDefault="00AD0930" w:rsidP="00E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7755C1" w:rsidRPr="00AD008F" w:rsidRDefault="003916E8" w:rsidP="00972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7227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7755C1">
              <w:rPr>
                <w:b/>
                <w:bCs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7755C1" w:rsidRPr="00634E03" w:rsidRDefault="007755C1" w:rsidP="00E24106">
            <w:pPr>
              <w:jc w:val="center"/>
              <w:rPr>
                <w:b/>
              </w:rPr>
            </w:pPr>
            <w:r w:rsidRPr="00634E03">
              <w:rPr>
                <w:b/>
              </w:rPr>
              <w:t>100 %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5А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FA03DB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3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48%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9245E">
            <w:pPr>
              <w:jc w:val="center"/>
            </w:pPr>
            <w:r>
              <w:t>100</w:t>
            </w:r>
            <w:r w:rsidRPr="00AA13ED">
              <w:t>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FA03DB">
            <w:pPr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11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1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9245E">
            <w:pPr>
              <w:jc w:val="center"/>
            </w:pPr>
            <w:r>
              <w:t>50%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100</w:t>
            </w:r>
            <w:r w:rsidRPr="00AA13ED">
              <w:t xml:space="preserve"> 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FA03DB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2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9245E">
            <w:pPr>
              <w:jc w:val="center"/>
            </w:pPr>
            <w:r>
              <w:t xml:space="preserve">46% 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96</w:t>
            </w:r>
            <w:r w:rsidRPr="00AA13ED">
              <w:t>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6Б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FA03DB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0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42%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100</w:t>
            </w:r>
            <w:r w:rsidRPr="00AA13ED">
              <w:t xml:space="preserve"> 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7А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FA03DB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  <w:rPr>
                <w:color w:val="000000"/>
              </w:rPr>
            </w:pPr>
            <w:r w:rsidRPr="0097227C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  <w:rPr>
                <w:color w:val="000000"/>
              </w:rPr>
            </w:pPr>
            <w:r w:rsidRPr="0097227C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  <w:rPr>
                <w:color w:val="000000"/>
              </w:rPr>
            </w:pPr>
            <w:r w:rsidRPr="009B4510">
              <w:rPr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43%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90</w:t>
            </w:r>
            <w:r w:rsidRPr="00AA13ED">
              <w:t>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7Б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A136A4">
            <w:pPr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1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33%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95</w:t>
            </w:r>
            <w:r w:rsidRPr="00BE4BF6">
              <w:t xml:space="preserve"> 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8А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4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29%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94</w:t>
            </w:r>
            <w:r w:rsidRPr="00BE4BF6">
              <w:t xml:space="preserve"> %</w:t>
            </w:r>
          </w:p>
        </w:tc>
      </w:tr>
      <w:tr w:rsidR="009B4510" w:rsidRPr="00102B53" w:rsidTr="007D5AAB">
        <w:trPr>
          <w:trHeight w:val="315"/>
          <w:jc w:val="center"/>
        </w:trPr>
        <w:tc>
          <w:tcPr>
            <w:tcW w:w="1414" w:type="dxa"/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lastRenderedPageBreak/>
              <w:t>8Б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A136A4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9B4510" w:rsidRPr="00AD008F" w:rsidRDefault="009B4510" w:rsidP="005B5431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1</w:t>
            </w:r>
          </w:p>
        </w:tc>
        <w:tc>
          <w:tcPr>
            <w:tcW w:w="1335" w:type="dxa"/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13%</w:t>
            </w:r>
          </w:p>
        </w:tc>
        <w:tc>
          <w:tcPr>
            <w:tcW w:w="1471" w:type="dxa"/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93</w:t>
            </w:r>
            <w:r w:rsidRPr="00BE4BF6">
              <w:t xml:space="preserve"> %</w:t>
            </w:r>
          </w:p>
        </w:tc>
      </w:tr>
      <w:tr w:rsidR="009B4510" w:rsidRPr="00102B53" w:rsidTr="007D5AAB">
        <w:trPr>
          <w:trHeight w:val="297"/>
          <w:jc w:val="center"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9B4510" w:rsidRPr="00AD008F" w:rsidRDefault="009B4510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4510" w:rsidRPr="00AD008F" w:rsidRDefault="009B4510" w:rsidP="00A136A4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4510" w:rsidRPr="00AD008F" w:rsidRDefault="009B4510" w:rsidP="0097227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</w:pPr>
            <w:r w:rsidRPr="0097227C"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</w:pPr>
            <w:r w:rsidRPr="009B4510"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9B4510" w:rsidRPr="00AD008F" w:rsidRDefault="009B4510" w:rsidP="00E24106">
            <w:pPr>
              <w:jc w:val="center"/>
            </w:pPr>
            <w:r>
              <w:t>33 %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9B4510" w:rsidRDefault="009B4510" w:rsidP="00AE2559">
            <w:pPr>
              <w:jc w:val="center"/>
            </w:pPr>
            <w:r>
              <w:t>95 %</w:t>
            </w:r>
          </w:p>
        </w:tc>
      </w:tr>
      <w:tr w:rsidR="009B4510" w:rsidRPr="00102B53" w:rsidTr="007D5AAB">
        <w:trPr>
          <w:trHeight w:val="147"/>
          <w:jc w:val="center"/>
        </w:trPr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9B4510" w:rsidRPr="00AD008F" w:rsidRDefault="009B4510" w:rsidP="00AE25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4510" w:rsidRDefault="009B4510" w:rsidP="00FA03DB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4510" w:rsidRPr="009B4510" w:rsidRDefault="009B4510" w:rsidP="005B5431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  <w:rPr>
                <w:b/>
                <w:bCs/>
              </w:rPr>
            </w:pPr>
            <w:r w:rsidRPr="0097227C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4510" w:rsidRPr="0097227C" w:rsidRDefault="009B4510" w:rsidP="0097227C">
            <w:pPr>
              <w:jc w:val="center"/>
              <w:rPr>
                <w:b/>
                <w:bCs/>
              </w:rPr>
            </w:pPr>
            <w:r w:rsidRPr="0097227C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4510" w:rsidRPr="009B4510" w:rsidRDefault="009B4510" w:rsidP="009B4510">
            <w:pPr>
              <w:jc w:val="center"/>
              <w:rPr>
                <w:b/>
                <w:bCs/>
              </w:rPr>
            </w:pPr>
            <w:r w:rsidRPr="009B4510">
              <w:rPr>
                <w:b/>
                <w:bCs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</w:tcPr>
          <w:p w:rsidR="009B4510" w:rsidRDefault="009B4510" w:rsidP="00E24106">
            <w:pPr>
              <w:jc w:val="center"/>
            </w:pPr>
            <w:r>
              <w:t>35%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9B4510" w:rsidRPr="00BE4BF6" w:rsidRDefault="009B4510" w:rsidP="00E24106">
            <w:pPr>
              <w:jc w:val="center"/>
            </w:pPr>
            <w:r>
              <w:t>100%</w:t>
            </w:r>
          </w:p>
        </w:tc>
      </w:tr>
      <w:tr w:rsidR="00FA03DB" w:rsidRPr="00102B53" w:rsidTr="00E24106">
        <w:trPr>
          <w:trHeight w:val="330"/>
          <w:jc w:val="center"/>
        </w:trPr>
        <w:tc>
          <w:tcPr>
            <w:tcW w:w="1414" w:type="dxa"/>
            <w:shd w:val="clear" w:color="auto" w:fill="auto"/>
          </w:tcPr>
          <w:p w:rsidR="00FA03DB" w:rsidRPr="00AD008F" w:rsidRDefault="00FA03DB" w:rsidP="00E24106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 xml:space="preserve">5-9 </w:t>
            </w:r>
            <w:proofErr w:type="spellStart"/>
            <w:r w:rsidRPr="00AD008F">
              <w:rPr>
                <w:b/>
                <w:bCs/>
              </w:rPr>
              <w:t>кл</w:t>
            </w:r>
            <w:proofErr w:type="spellEnd"/>
            <w:r w:rsidRPr="00AD008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A13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FA03DB" w:rsidP="00972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7227C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03DB" w:rsidRPr="00AD008F" w:rsidRDefault="00FA03DB" w:rsidP="00972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7227C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A03DB" w:rsidRPr="00AD008F" w:rsidRDefault="009B4510" w:rsidP="00E9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FA03DB" w:rsidRPr="00AD008F" w:rsidRDefault="009B4510" w:rsidP="00E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FA03DB" w:rsidRPr="00AD008F" w:rsidRDefault="009B4510" w:rsidP="00E92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FA03DB">
              <w:rPr>
                <w:b/>
                <w:bCs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FA03DB" w:rsidRPr="00634E03" w:rsidRDefault="00FA03DB" w:rsidP="00E771BB">
            <w:pPr>
              <w:rPr>
                <w:b/>
              </w:rPr>
            </w:pPr>
            <w:r>
              <w:rPr>
                <w:b/>
              </w:rPr>
              <w:t xml:space="preserve">       98</w:t>
            </w:r>
            <w:r w:rsidRPr="00634E03">
              <w:rPr>
                <w:b/>
              </w:rPr>
              <w:t xml:space="preserve"> %</w:t>
            </w:r>
          </w:p>
        </w:tc>
      </w:tr>
      <w:tr w:rsidR="007755C1" w:rsidRPr="00102B53" w:rsidTr="00AE2559">
        <w:trPr>
          <w:trHeight w:val="345"/>
          <w:jc w:val="center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C1" w:rsidRPr="00AD008F" w:rsidRDefault="007755C1" w:rsidP="00E24106">
            <w:pPr>
              <w:jc w:val="center"/>
              <w:rPr>
                <w:b/>
                <w:bCs/>
                <w:i/>
                <w:iCs/>
              </w:rPr>
            </w:pPr>
            <w:r w:rsidRPr="00AD008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C1" w:rsidRPr="00AD008F" w:rsidRDefault="009B4510" w:rsidP="00E24106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C1" w:rsidRPr="007E051A" w:rsidRDefault="009B4510" w:rsidP="00E24106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C1" w:rsidRPr="00AD008F" w:rsidRDefault="004B4FA6" w:rsidP="00E2410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C1" w:rsidRPr="00AD008F" w:rsidRDefault="004B4FA6" w:rsidP="00E24106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C1" w:rsidRPr="00AD008F" w:rsidRDefault="004B4FA6" w:rsidP="00E24106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C1" w:rsidRPr="00AD008F" w:rsidRDefault="00F308BB" w:rsidP="004B4FA6">
            <w:pPr>
              <w:jc w:val="center"/>
            </w:pPr>
            <w:r>
              <w:t>5</w:t>
            </w:r>
            <w:r w:rsidR="004B4FA6">
              <w:t>6</w:t>
            </w:r>
            <w:r w:rsidR="007755C1">
              <w:t>%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559" w:rsidRDefault="007755C1" w:rsidP="00AE2559">
            <w:pPr>
              <w:jc w:val="center"/>
            </w:pPr>
            <w:r w:rsidRPr="00BE4BF6">
              <w:t>100 %</w:t>
            </w:r>
          </w:p>
        </w:tc>
      </w:tr>
      <w:tr w:rsidR="00AE2559" w:rsidRPr="00102B53" w:rsidTr="00AE2559">
        <w:trPr>
          <w:trHeight w:val="192"/>
          <w:jc w:val="center"/>
        </w:trPr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AE2559" w:rsidRPr="00AD008F" w:rsidRDefault="00AE2559" w:rsidP="00E241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E2559" w:rsidRDefault="009B4510" w:rsidP="00A136A4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E2559" w:rsidRPr="007E051A" w:rsidRDefault="009B4510" w:rsidP="00A136A4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E2559" w:rsidRDefault="004B4FA6" w:rsidP="00E2410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E2559" w:rsidRDefault="004B4FA6" w:rsidP="00E24106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E2559" w:rsidRDefault="004B4FA6" w:rsidP="00E24106">
            <w:pPr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</w:tcPr>
          <w:p w:rsidR="00AE2559" w:rsidRPr="003916E8" w:rsidRDefault="004B4FA6" w:rsidP="00E24106">
            <w:pPr>
              <w:jc w:val="center"/>
            </w:pPr>
            <w:r>
              <w:t>48</w:t>
            </w:r>
            <w:r w:rsidR="003916E8" w:rsidRPr="003916E8">
              <w:t>%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AE2559" w:rsidRPr="003916E8" w:rsidRDefault="004B4FA6" w:rsidP="00E24106">
            <w:pPr>
              <w:jc w:val="center"/>
            </w:pPr>
            <w:r>
              <w:t>96</w:t>
            </w:r>
            <w:r w:rsidR="003916E8" w:rsidRPr="003916E8">
              <w:t>%</w:t>
            </w:r>
          </w:p>
        </w:tc>
      </w:tr>
      <w:tr w:rsidR="007755C1" w:rsidRPr="00102B53" w:rsidTr="003916E8">
        <w:trPr>
          <w:trHeight w:val="363"/>
          <w:jc w:val="center"/>
        </w:trPr>
        <w:tc>
          <w:tcPr>
            <w:tcW w:w="1414" w:type="dxa"/>
            <w:shd w:val="clear" w:color="auto" w:fill="auto"/>
          </w:tcPr>
          <w:p w:rsidR="007755C1" w:rsidRPr="00AD008F" w:rsidRDefault="007755C1" w:rsidP="00E24106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>10</w:t>
            </w:r>
            <w:r w:rsidR="00AE2559">
              <w:rPr>
                <w:b/>
                <w:bCs/>
              </w:rPr>
              <w:t>-11</w:t>
            </w:r>
            <w:r w:rsidRPr="00AD008F">
              <w:rPr>
                <w:b/>
                <w:bCs/>
              </w:rPr>
              <w:t xml:space="preserve"> </w:t>
            </w:r>
            <w:proofErr w:type="spellStart"/>
            <w:r w:rsidRPr="00AD008F">
              <w:rPr>
                <w:b/>
                <w:bCs/>
              </w:rPr>
              <w:t>кл</w:t>
            </w:r>
            <w:proofErr w:type="spellEnd"/>
            <w:r w:rsidRPr="00AD008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755C1" w:rsidRPr="00AD008F" w:rsidRDefault="004B4FA6" w:rsidP="00E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7755C1" w:rsidRPr="007E051A" w:rsidRDefault="00A136A4" w:rsidP="004B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B4FA6">
              <w:rPr>
                <w:b/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55C1" w:rsidRPr="00634E03" w:rsidRDefault="004B4FA6" w:rsidP="00E241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55C1" w:rsidRPr="00634E03" w:rsidRDefault="00F308BB" w:rsidP="004B4F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FA6"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755C1" w:rsidRPr="00435738" w:rsidRDefault="004B4FA6" w:rsidP="00E241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7755C1" w:rsidRPr="00435738" w:rsidRDefault="004B4FA6" w:rsidP="00E241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435738" w:rsidRPr="00435738">
              <w:rPr>
                <w:b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7755C1" w:rsidRPr="00435738" w:rsidRDefault="004B4FA6" w:rsidP="00E2410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435738" w:rsidRPr="00435738">
              <w:rPr>
                <w:b/>
              </w:rPr>
              <w:t>%</w:t>
            </w:r>
          </w:p>
        </w:tc>
      </w:tr>
      <w:tr w:rsidR="007755C1" w:rsidRPr="00102B53" w:rsidTr="00E24106">
        <w:trPr>
          <w:trHeight w:val="645"/>
          <w:jc w:val="center"/>
        </w:trPr>
        <w:tc>
          <w:tcPr>
            <w:tcW w:w="1414" w:type="dxa"/>
            <w:shd w:val="clear" w:color="auto" w:fill="auto"/>
          </w:tcPr>
          <w:p w:rsidR="007755C1" w:rsidRPr="00AD008F" w:rsidRDefault="007755C1" w:rsidP="00E24106">
            <w:pPr>
              <w:jc w:val="center"/>
              <w:rPr>
                <w:b/>
                <w:bCs/>
              </w:rPr>
            </w:pPr>
            <w:r w:rsidRPr="00AD008F">
              <w:rPr>
                <w:b/>
                <w:bCs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755C1" w:rsidRPr="00AD008F" w:rsidRDefault="007755C1" w:rsidP="004B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B4FA6">
              <w:rPr>
                <w:b/>
                <w:bCs/>
              </w:rPr>
              <w:t>5</w:t>
            </w:r>
            <w:r w:rsidR="00A136A4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55C1" w:rsidRPr="007E051A" w:rsidRDefault="00435738" w:rsidP="004B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B4FA6">
              <w:rPr>
                <w:b/>
                <w:bCs/>
              </w:rPr>
              <w:t>5</w:t>
            </w:r>
            <w:r w:rsidR="00A136A4"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755C1" w:rsidRPr="00AD008F" w:rsidRDefault="00435738" w:rsidP="004B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4FA6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755C1" w:rsidRPr="00AD008F" w:rsidRDefault="004B4FA6" w:rsidP="00F30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993" w:type="dxa"/>
            <w:shd w:val="clear" w:color="auto" w:fill="auto"/>
          </w:tcPr>
          <w:p w:rsidR="007755C1" w:rsidRPr="00AD008F" w:rsidRDefault="004B4FA6" w:rsidP="00E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08BB">
              <w:rPr>
                <w:b/>
                <w:bCs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7755C1" w:rsidRPr="00AD008F" w:rsidRDefault="00F308BB" w:rsidP="00E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7755C1">
              <w:rPr>
                <w:b/>
                <w:bCs/>
              </w:rPr>
              <w:t xml:space="preserve"> %</w:t>
            </w:r>
          </w:p>
        </w:tc>
        <w:tc>
          <w:tcPr>
            <w:tcW w:w="1471" w:type="dxa"/>
            <w:shd w:val="clear" w:color="auto" w:fill="auto"/>
          </w:tcPr>
          <w:p w:rsidR="007755C1" w:rsidRPr="00634E03" w:rsidRDefault="00435738" w:rsidP="0043573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7755C1" w:rsidRPr="00634E03">
              <w:rPr>
                <w:b/>
              </w:rPr>
              <w:t xml:space="preserve"> %</w:t>
            </w:r>
          </w:p>
        </w:tc>
      </w:tr>
    </w:tbl>
    <w:p w:rsidR="003916E8" w:rsidRDefault="003916E8" w:rsidP="00D923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16E8" w:rsidRDefault="003916E8" w:rsidP="00D923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16E8" w:rsidRDefault="003916E8" w:rsidP="00D923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0D83" w:rsidRDefault="00AD008F" w:rsidP="00D9231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640D83" w:rsidRPr="00640D83">
        <w:rPr>
          <w:b/>
          <w:sz w:val="28"/>
          <w:szCs w:val="28"/>
        </w:rPr>
        <w:t xml:space="preserve"> </w:t>
      </w:r>
      <w:r w:rsidR="00390A70">
        <w:rPr>
          <w:b/>
          <w:sz w:val="28"/>
          <w:szCs w:val="28"/>
        </w:rPr>
        <w:t>Анализ в</w:t>
      </w:r>
      <w:r w:rsidR="00F02DC2">
        <w:rPr>
          <w:b/>
          <w:sz w:val="28"/>
          <w:szCs w:val="28"/>
        </w:rPr>
        <w:t>н</w:t>
      </w:r>
      <w:r w:rsidR="00640D83" w:rsidRPr="00640D83">
        <w:rPr>
          <w:b/>
          <w:sz w:val="28"/>
          <w:szCs w:val="28"/>
        </w:rPr>
        <w:t>ешн</w:t>
      </w:r>
      <w:r w:rsidR="00390A70">
        <w:rPr>
          <w:b/>
          <w:sz w:val="28"/>
          <w:szCs w:val="28"/>
        </w:rPr>
        <w:t>ей</w:t>
      </w:r>
      <w:r w:rsidR="00640D83" w:rsidRPr="00640D83">
        <w:rPr>
          <w:b/>
          <w:sz w:val="28"/>
          <w:szCs w:val="28"/>
        </w:rPr>
        <w:t xml:space="preserve"> оценк</w:t>
      </w:r>
      <w:r w:rsidR="00390A70">
        <w:rPr>
          <w:b/>
          <w:sz w:val="28"/>
          <w:szCs w:val="28"/>
        </w:rPr>
        <w:t>и</w:t>
      </w:r>
      <w:r w:rsidR="00640D83" w:rsidRPr="00640D83">
        <w:rPr>
          <w:b/>
          <w:sz w:val="28"/>
          <w:szCs w:val="28"/>
        </w:rPr>
        <w:t xml:space="preserve"> качества образования</w:t>
      </w:r>
    </w:p>
    <w:p w:rsidR="00DF4AA5" w:rsidRPr="00006C07" w:rsidRDefault="00DF4AA5" w:rsidP="00DF4AA5">
      <w:pPr>
        <w:spacing w:line="276" w:lineRule="auto"/>
        <w:ind w:firstLine="709"/>
        <w:rPr>
          <w:b/>
          <w:bCs/>
        </w:rPr>
      </w:pPr>
      <w:r w:rsidRPr="00006C07">
        <w:rPr>
          <w:b/>
          <w:bCs/>
        </w:rPr>
        <w:t>Результаты внешнего мониторинга по географии</w:t>
      </w:r>
    </w:p>
    <w:p w:rsidR="00DF4AA5" w:rsidRDefault="00DF4AA5" w:rsidP="00D923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5"/>
        <w:gridCol w:w="928"/>
        <w:gridCol w:w="1476"/>
        <w:gridCol w:w="791"/>
        <w:gridCol w:w="792"/>
        <w:gridCol w:w="791"/>
        <w:gridCol w:w="792"/>
        <w:gridCol w:w="791"/>
        <w:gridCol w:w="792"/>
        <w:gridCol w:w="1004"/>
      </w:tblGrid>
      <w:tr w:rsidR="00DF4AA5" w:rsidRPr="00006C07" w:rsidTr="007D5AAB">
        <w:trPr>
          <w:trHeight w:val="506"/>
        </w:trPr>
        <w:tc>
          <w:tcPr>
            <w:tcW w:w="1585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76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писавших</w:t>
            </w:r>
            <w:proofErr w:type="spellEnd"/>
          </w:p>
        </w:tc>
        <w:tc>
          <w:tcPr>
            <w:tcW w:w="791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92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2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91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92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Кач-во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04" w:type="dxa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Успев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F4AA5" w:rsidRPr="00006C07" w:rsidTr="007D5AAB">
        <w:trPr>
          <w:trHeight w:val="521"/>
        </w:trPr>
        <w:tc>
          <w:tcPr>
            <w:tcW w:w="1585" w:type="dxa"/>
            <w:vMerge w:val="restart"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E48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76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8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92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2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</w:rPr>
              <w:t>3,</w:t>
            </w: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92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1004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93.3</w:t>
            </w:r>
            <w:r w:rsidRPr="005E48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4AA5" w:rsidRPr="00006C07" w:rsidTr="007D5AAB">
        <w:trPr>
          <w:trHeight w:val="521"/>
        </w:trPr>
        <w:tc>
          <w:tcPr>
            <w:tcW w:w="1585" w:type="dxa"/>
            <w:vMerge/>
          </w:tcPr>
          <w:p w:rsidR="00DF4AA5" w:rsidRPr="00006C07" w:rsidRDefault="00DF4AA5" w:rsidP="007D5AAB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E48D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2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1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92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</w:rPr>
              <w:t>3,</w:t>
            </w: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92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46%</w:t>
            </w:r>
          </w:p>
        </w:tc>
        <w:tc>
          <w:tcPr>
            <w:tcW w:w="1004" w:type="dxa"/>
          </w:tcPr>
          <w:p w:rsidR="00DF4AA5" w:rsidRPr="005E48DD" w:rsidRDefault="00DF4AA5" w:rsidP="007D5AA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DD">
              <w:rPr>
                <w:rFonts w:ascii="Times New Roman" w:hAnsi="Times New Roman"/>
                <w:sz w:val="24"/>
                <w:szCs w:val="24"/>
                <w:lang w:val="ru-RU"/>
              </w:rPr>
              <w:t>92,3%</w:t>
            </w:r>
          </w:p>
        </w:tc>
      </w:tr>
    </w:tbl>
    <w:p w:rsidR="00DF4AA5" w:rsidRDefault="00DF4AA5" w:rsidP="00D923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C4A53" w:rsidRPr="00006C07" w:rsidRDefault="004C4A53" w:rsidP="004C4A53">
      <w:pPr>
        <w:spacing w:line="276" w:lineRule="auto"/>
        <w:ind w:firstLine="709"/>
        <w:rPr>
          <w:b/>
          <w:bCs/>
        </w:rPr>
      </w:pPr>
      <w:r w:rsidRPr="00006C07">
        <w:rPr>
          <w:b/>
          <w:bCs/>
        </w:rPr>
        <w:t>Результаты внешнего мониторинга по истории</w:t>
      </w:r>
    </w:p>
    <w:p w:rsidR="004C4A53" w:rsidRPr="00006C07" w:rsidRDefault="004C4A53" w:rsidP="004C4A53">
      <w:pPr>
        <w:spacing w:line="276" w:lineRule="auto"/>
        <w:ind w:firstLine="709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"/>
        <w:gridCol w:w="1624"/>
        <w:gridCol w:w="643"/>
        <w:gridCol w:w="792"/>
        <w:gridCol w:w="791"/>
        <w:gridCol w:w="792"/>
        <w:gridCol w:w="1234"/>
        <w:gridCol w:w="1560"/>
        <w:gridCol w:w="1417"/>
      </w:tblGrid>
      <w:tr w:rsidR="004C4A53" w:rsidRPr="00006C07" w:rsidTr="00124E89">
        <w:trPr>
          <w:trHeight w:val="506"/>
        </w:trPr>
        <w:tc>
          <w:tcPr>
            <w:tcW w:w="928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24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выполнявших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643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34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Кач-во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Успев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4A53" w:rsidRPr="00006C07" w:rsidTr="00124E89">
        <w:trPr>
          <w:trHeight w:val="506"/>
        </w:trPr>
        <w:tc>
          <w:tcPr>
            <w:tcW w:w="928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4" w:type="dxa"/>
          </w:tcPr>
          <w:p w:rsidR="004C4A53" w:rsidRPr="008231EF" w:rsidRDefault="004C4A53" w:rsidP="008231EF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1</w:t>
            </w:r>
            <w:r w:rsidR="008231E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17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86,7</w:t>
            </w:r>
          </w:p>
        </w:tc>
      </w:tr>
      <w:tr w:rsidR="004C4A53" w:rsidRPr="00006C07" w:rsidTr="00124E89">
        <w:trPr>
          <w:trHeight w:val="506"/>
        </w:trPr>
        <w:tc>
          <w:tcPr>
            <w:tcW w:w="928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24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43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92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C4A53" w:rsidRPr="008231EF" w:rsidRDefault="004C4A53" w:rsidP="008231EF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C07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8231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17" w:type="dxa"/>
          </w:tcPr>
          <w:p w:rsidR="004C4A53" w:rsidRPr="00006C07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1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86,7</w:t>
            </w:r>
          </w:p>
        </w:tc>
      </w:tr>
    </w:tbl>
    <w:p w:rsidR="004C4A53" w:rsidRPr="00006C07" w:rsidRDefault="004C4A53" w:rsidP="004C4A53">
      <w:pPr>
        <w:spacing w:line="276" w:lineRule="auto"/>
        <w:ind w:firstLine="709"/>
        <w:rPr>
          <w:b/>
          <w:bCs/>
        </w:rPr>
      </w:pPr>
    </w:p>
    <w:p w:rsidR="004C4A53" w:rsidRPr="00006C07" w:rsidRDefault="004C4A53" w:rsidP="004C4A53">
      <w:pPr>
        <w:spacing w:line="276" w:lineRule="auto"/>
        <w:ind w:firstLine="709"/>
        <w:rPr>
          <w:b/>
          <w:bCs/>
        </w:rPr>
      </w:pPr>
    </w:p>
    <w:p w:rsidR="004C4A53" w:rsidRPr="00006C07" w:rsidRDefault="004C4A53" w:rsidP="004C4A53">
      <w:pPr>
        <w:spacing w:line="276" w:lineRule="auto"/>
        <w:ind w:firstLine="709"/>
        <w:rPr>
          <w:b/>
          <w:bCs/>
        </w:rPr>
      </w:pPr>
      <w:r w:rsidRPr="00006C07">
        <w:rPr>
          <w:b/>
          <w:bCs/>
        </w:rPr>
        <w:t>Результаты внешнего мониторинга по английскому языку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"/>
        <w:gridCol w:w="1476"/>
        <w:gridCol w:w="791"/>
        <w:gridCol w:w="792"/>
        <w:gridCol w:w="791"/>
        <w:gridCol w:w="792"/>
        <w:gridCol w:w="1234"/>
        <w:gridCol w:w="1560"/>
        <w:gridCol w:w="992"/>
      </w:tblGrid>
      <w:tr w:rsidR="004C4A53" w:rsidRPr="00006C07" w:rsidTr="00124E89">
        <w:trPr>
          <w:trHeight w:val="506"/>
        </w:trPr>
        <w:tc>
          <w:tcPr>
            <w:tcW w:w="928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76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выполнявших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91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34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Кач-во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Успев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4A53" w:rsidRPr="00006C07" w:rsidTr="00124E89">
        <w:trPr>
          <w:trHeight w:val="506"/>
        </w:trPr>
        <w:tc>
          <w:tcPr>
            <w:tcW w:w="928" w:type="dxa"/>
          </w:tcPr>
          <w:p w:rsidR="004C4A53" w:rsidRPr="008231EF" w:rsidRDefault="004C4A53" w:rsidP="008231EF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8</w:t>
            </w:r>
            <w:r w:rsidR="008231E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76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2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4" w:type="dxa"/>
          </w:tcPr>
          <w:p w:rsidR="004C4A53" w:rsidRPr="008231EF" w:rsidRDefault="004C4A53" w:rsidP="008231EF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3,</w:t>
            </w:r>
            <w:r w:rsidR="008231E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992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</w:tr>
      <w:tr w:rsidR="004C4A53" w:rsidRPr="00006C07" w:rsidTr="00124E89">
        <w:trPr>
          <w:trHeight w:val="506"/>
        </w:trPr>
        <w:tc>
          <w:tcPr>
            <w:tcW w:w="928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76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4C4A53" w:rsidRPr="008231EF" w:rsidRDefault="004C4A53" w:rsidP="008231EF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3,</w:t>
            </w:r>
            <w:r w:rsidR="008231E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992" w:type="dxa"/>
          </w:tcPr>
          <w:p w:rsidR="004C4A53" w:rsidRPr="008231EF" w:rsidRDefault="008231EF" w:rsidP="008231EF">
            <w:pPr>
              <w:jc w:val="both"/>
              <w:rPr>
                <w:bCs/>
              </w:rPr>
            </w:pPr>
            <w:r w:rsidRPr="008231EF">
              <w:rPr>
                <w:bCs/>
              </w:rPr>
              <w:t>88,9</w:t>
            </w:r>
          </w:p>
        </w:tc>
      </w:tr>
      <w:tr w:rsidR="004C4A53" w:rsidRPr="00006C07" w:rsidTr="00124E89">
        <w:trPr>
          <w:trHeight w:val="506"/>
        </w:trPr>
        <w:tc>
          <w:tcPr>
            <w:tcW w:w="928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1476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91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92" w:type="dxa"/>
          </w:tcPr>
          <w:p w:rsidR="004C4A53" w:rsidRPr="008231EF" w:rsidRDefault="008231EF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34" w:type="dxa"/>
          </w:tcPr>
          <w:p w:rsidR="004C4A53" w:rsidRPr="00E0795A" w:rsidRDefault="004C4A53" w:rsidP="00E0795A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C07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560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52,6</w:t>
            </w:r>
          </w:p>
        </w:tc>
        <w:tc>
          <w:tcPr>
            <w:tcW w:w="992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85,3</w:t>
            </w:r>
          </w:p>
        </w:tc>
      </w:tr>
    </w:tbl>
    <w:p w:rsidR="004C4A53" w:rsidRPr="00006C07" w:rsidRDefault="004C4A53" w:rsidP="004C4A53">
      <w:pPr>
        <w:spacing w:line="276" w:lineRule="auto"/>
        <w:ind w:firstLine="709"/>
        <w:rPr>
          <w:b/>
          <w:bCs/>
          <w:color w:val="FF0000"/>
          <w:highlight w:val="yellow"/>
        </w:rPr>
      </w:pPr>
    </w:p>
    <w:p w:rsidR="004C4A53" w:rsidRPr="00006C07" w:rsidRDefault="004C4A53" w:rsidP="004C4A53">
      <w:pPr>
        <w:spacing w:line="276" w:lineRule="auto"/>
        <w:ind w:firstLine="709"/>
        <w:rPr>
          <w:b/>
          <w:bCs/>
        </w:rPr>
      </w:pPr>
      <w:r w:rsidRPr="00006C07">
        <w:rPr>
          <w:b/>
          <w:bCs/>
        </w:rPr>
        <w:t>Результаты внешнего мониторинга по немецкому языку</w:t>
      </w:r>
    </w:p>
    <w:tbl>
      <w:tblPr>
        <w:tblW w:w="935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475"/>
        <w:gridCol w:w="791"/>
        <w:gridCol w:w="792"/>
        <w:gridCol w:w="791"/>
        <w:gridCol w:w="1034"/>
        <w:gridCol w:w="992"/>
        <w:gridCol w:w="1560"/>
        <w:gridCol w:w="992"/>
      </w:tblGrid>
      <w:tr w:rsidR="004C4A53" w:rsidRPr="00006C07" w:rsidTr="00E0795A">
        <w:trPr>
          <w:trHeight w:val="506"/>
        </w:trPr>
        <w:tc>
          <w:tcPr>
            <w:tcW w:w="927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75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выполнявших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91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34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Кач-во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Успев</w:t>
            </w:r>
            <w:proofErr w:type="spellEnd"/>
            <w:r w:rsidRPr="00006C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4A53" w:rsidRPr="00006C07" w:rsidTr="00E0795A">
        <w:trPr>
          <w:trHeight w:val="506"/>
        </w:trPr>
        <w:tc>
          <w:tcPr>
            <w:tcW w:w="927" w:type="dxa"/>
          </w:tcPr>
          <w:p w:rsidR="004C4A53" w:rsidRPr="00006C07" w:rsidRDefault="00E0795A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9АБ</w:t>
            </w:r>
            <w:r w:rsidR="004C4A53" w:rsidRPr="0000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4C4A53" w:rsidRPr="00006C07" w:rsidRDefault="004C4A53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C4A53" w:rsidRPr="00E0795A" w:rsidRDefault="004C4A53" w:rsidP="00E0795A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3,</w:t>
            </w:r>
            <w:r w:rsidR="00E0795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4C4A53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  <w:tr w:rsidR="00E0795A" w:rsidRPr="00006C07" w:rsidTr="00E0795A">
        <w:trPr>
          <w:trHeight w:val="506"/>
        </w:trPr>
        <w:tc>
          <w:tcPr>
            <w:tcW w:w="927" w:type="dxa"/>
          </w:tcPr>
          <w:p w:rsidR="00E0795A" w:rsidRPr="00E0795A" w:rsidRDefault="00E0795A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75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91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91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E0795A" w:rsidRPr="00E0795A" w:rsidRDefault="00E0795A" w:rsidP="007D5AAB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9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75</w:t>
            </w:r>
          </w:p>
        </w:tc>
      </w:tr>
      <w:tr w:rsidR="00CD4B06" w:rsidRPr="00006C07" w:rsidTr="00E0795A">
        <w:trPr>
          <w:trHeight w:val="506"/>
        </w:trPr>
        <w:tc>
          <w:tcPr>
            <w:tcW w:w="9354" w:type="dxa"/>
            <w:gridSpan w:val="9"/>
            <w:tcBorders>
              <w:top w:val="nil"/>
              <w:left w:val="nil"/>
              <w:right w:val="nil"/>
            </w:tcBorders>
          </w:tcPr>
          <w:p w:rsidR="00DF4AA5" w:rsidRDefault="00DF4AA5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F4AA5" w:rsidRDefault="00DF4AA5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D4B06" w:rsidRDefault="00CD4B06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4B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участия школьников в ВПР.</w:t>
            </w:r>
          </w:p>
          <w:p w:rsidR="00DF4AA5" w:rsidRDefault="00DF4AA5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10"/>
              <w:gridCol w:w="2033"/>
              <w:gridCol w:w="851"/>
              <w:gridCol w:w="709"/>
              <w:gridCol w:w="850"/>
              <w:gridCol w:w="851"/>
              <w:gridCol w:w="992"/>
              <w:gridCol w:w="992"/>
              <w:gridCol w:w="992"/>
            </w:tblGrid>
            <w:tr w:rsidR="00DF4AA5" w:rsidRPr="00763877" w:rsidTr="007D5AAB">
              <w:tc>
                <w:tcPr>
                  <w:tcW w:w="910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Класс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Всего детей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П</w:t>
                  </w:r>
                  <w:r w:rsidRPr="00763877">
                    <w:rPr>
                      <w:b/>
                    </w:rPr>
                    <w:t>и</w:t>
                  </w:r>
                  <w:r w:rsidRPr="00763877">
                    <w:rPr>
                      <w:b/>
                    </w:rPr>
                    <w:t>сало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%у</w:t>
                  </w:r>
                  <w:r w:rsidRPr="00763877">
                    <w:rPr>
                      <w:b/>
                    </w:rPr>
                    <w:t>с</w:t>
                  </w:r>
                  <w:r w:rsidRPr="00763877">
                    <w:rPr>
                      <w:b/>
                    </w:rPr>
                    <w:t>пев.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%</w:t>
                  </w:r>
                  <w:proofErr w:type="spellStart"/>
                  <w:r w:rsidRPr="00763877">
                    <w:rPr>
                      <w:b/>
                    </w:rPr>
                    <w:t>кач</w:t>
                  </w:r>
                  <w:proofErr w:type="spellEnd"/>
                  <w:r w:rsidRPr="00763877">
                    <w:rPr>
                      <w:b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Макс. балл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Ср. тест</w:t>
                  </w:r>
                  <w:proofErr w:type="gramStart"/>
                  <w:r w:rsidRPr="00763877">
                    <w:rPr>
                      <w:b/>
                    </w:rPr>
                    <w:t>.</w:t>
                  </w:r>
                  <w:proofErr w:type="gramEnd"/>
                  <w:r w:rsidRPr="00763877">
                    <w:rPr>
                      <w:b/>
                    </w:rPr>
                    <w:t xml:space="preserve"> </w:t>
                  </w:r>
                  <w:proofErr w:type="gramStart"/>
                  <w:r w:rsidRPr="00763877">
                    <w:rPr>
                      <w:b/>
                    </w:rPr>
                    <w:t>б</w:t>
                  </w:r>
                  <w:proofErr w:type="gramEnd"/>
                  <w:r w:rsidRPr="00763877">
                    <w:rPr>
                      <w:b/>
                    </w:rPr>
                    <w:t>алл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proofErr w:type="spellStart"/>
                  <w:r w:rsidRPr="00763877">
                    <w:rPr>
                      <w:b/>
                    </w:rPr>
                    <w:t>Средн</w:t>
                  </w:r>
                  <w:proofErr w:type="spellEnd"/>
                  <w:r w:rsidRPr="00763877">
                    <w:rPr>
                      <w:b/>
                    </w:rPr>
                    <w:t xml:space="preserve">. </w:t>
                  </w:r>
                  <w:proofErr w:type="spellStart"/>
                  <w:r w:rsidRPr="00763877">
                    <w:rPr>
                      <w:b/>
                    </w:rPr>
                    <w:t>отм</w:t>
                  </w:r>
                  <w:proofErr w:type="spellEnd"/>
                  <w:r w:rsidRPr="00763877">
                    <w:rPr>
                      <w:b/>
                    </w:rPr>
                    <w:t>.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4а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Русский язык</w:t>
                  </w:r>
                </w:p>
              </w:tc>
              <w:tc>
                <w:tcPr>
                  <w:tcW w:w="851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3,8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3,95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Окружающий мир</w:t>
                  </w:r>
                </w:p>
              </w:tc>
              <w:tc>
                <w:tcPr>
                  <w:tcW w:w="851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992" w:type="dxa"/>
                  <w:vAlign w:val="center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4б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Русский язык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21,7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3,7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4,1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Окружающий мир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82,6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3,9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5а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Русский яз.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82,6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47,8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27,17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3,5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3,7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Биология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83,3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18,7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3,96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История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58,3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3,75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5б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Русский яз.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79,2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29,2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22,96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3,2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3,4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Биология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17,4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3,8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История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91,6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7,95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3,54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6а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Русский яз.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82,35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47,06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32,64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3,76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11,3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3,94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Биология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42,8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17,4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3,14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География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90,48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61,90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25,42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3,81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Обществознание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94,8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15,3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3,8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История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12,7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3,9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6б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Русский яз.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76,47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41,18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30,47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3,29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7,8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3,33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Биология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31,5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15,4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2,9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География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87,50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68,75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23,68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3,69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Обществознание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94,2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15,7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3.8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История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11,3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3,2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7а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3,5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Обществознание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14,8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3,5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Физика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10,12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3.4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7б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Математика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3,31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Обществознание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35,7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13,2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3,2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Физика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10,6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3,25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 w:val="restart"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  <w:r w:rsidRPr="00763877">
                    <w:rPr>
                      <w:b/>
                    </w:rPr>
                    <w:t>11</w:t>
                  </w: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Английский яз.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4.8</w:t>
                  </w:r>
                </w:p>
              </w:tc>
            </w:tr>
            <w:tr w:rsidR="00DF4AA5" w:rsidRPr="00763877" w:rsidTr="007D5AAB">
              <w:tc>
                <w:tcPr>
                  <w:tcW w:w="910" w:type="dxa"/>
                  <w:vMerge/>
                </w:tcPr>
                <w:p w:rsidR="00DF4AA5" w:rsidRPr="00763877" w:rsidRDefault="00DF4AA5" w:rsidP="007D5A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33" w:type="dxa"/>
                </w:tcPr>
                <w:p w:rsidR="00DF4AA5" w:rsidRPr="00763877" w:rsidRDefault="00DF4AA5" w:rsidP="007D5AAB">
                  <w:pPr>
                    <w:jc w:val="center"/>
                  </w:pPr>
                  <w:r w:rsidRPr="00763877">
                    <w:t>Химия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0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992" w:type="dxa"/>
                </w:tcPr>
                <w:p w:rsidR="00DF4AA5" w:rsidRPr="00763877" w:rsidRDefault="00DF4AA5" w:rsidP="007D5AAB">
                  <w:pPr>
                    <w:jc w:val="center"/>
                  </w:pPr>
                  <w:r>
                    <w:t>4,75</w:t>
                  </w:r>
                </w:p>
              </w:tc>
            </w:tr>
          </w:tbl>
          <w:p w:rsidR="00E0795A" w:rsidRPr="00CD4B06" w:rsidRDefault="00E0795A" w:rsidP="00124E89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F4AA5" w:rsidRDefault="00DF4AA5" w:rsidP="00CD4B06">
      <w:pPr>
        <w:ind w:left="1146"/>
        <w:jc w:val="center"/>
        <w:rPr>
          <w:b/>
          <w:bCs/>
        </w:rPr>
      </w:pPr>
    </w:p>
    <w:p w:rsidR="00DF4AA5" w:rsidRPr="00006C07" w:rsidRDefault="00DF4AA5" w:rsidP="00DF4AA5">
      <w:pPr>
        <w:ind w:left="1146"/>
        <w:jc w:val="center"/>
        <w:rPr>
          <w:b/>
          <w:bCs/>
        </w:rPr>
      </w:pPr>
      <w:r w:rsidRPr="00006C07">
        <w:rPr>
          <w:b/>
          <w:bCs/>
        </w:rPr>
        <w:t>Дол</w:t>
      </w:r>
      <w:r>
        <w:rPr>
          <w:b/>
          <w:bCs/>
        </w:rPr>
        <w:t xml:space="preserve">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окончивших в 2018 – 2019</w:t>
      </w:r>
      <w:r w:rsidRPr="00006C07">
        <w:rPr>
          <w:b/>
          <w:bCs/>
        </w:rPr>
        <w:t xml:space="preserve"> учебном году</w:t>
      </w:r>
    </w:p>
    <w:p w:rsidR="00DF4AA5" w:rsidRPr="00006C07" w:rsidRDefault="00DF4AA5" w:rsidP="00DF4AA5">
      <w:pPr>
        <w:ind w:firstLine="709"/>
        <w:jc w:val="center"/>
        <w:rPr>
          <w:b/>
          <w:bCs/>
        </w:rPr>
      </w:pPr>
      <w:r w:rsidRPr="00006C07">
        <w:rPr>
          <w:b/>
          <w:bCs/>
        </w:rPr>
        <w:t>образовательное учреждение на «4» и «5»</w:t>
      </w:r>
    </w:p>
    <w:p w:rsidR="00DF4AA5" w:rsidRPr="00006C07" w:rsidRDefault="00DF4AA5" w:rsidP="00DF4AA5">
      <w:pPr>
        <w:ind w:firstLine="709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3"/>
        <w:gridCol w:w="2132"/>
        <w:gridCol w:w="2132"/>
        <w:gridCol w:w="2132"/>
      </w:tblGrid>
      <w:tr w:rsidR="00DF4AA5" w:rsidRPr="00006C07" w:rsidTr="007D5AAB">
        <w:trPr>
          <w:jc w:val="center"/>
        </w:trPr>
        <w:tc>
          <w:tcPr>
            <w:tcW w:w="2253" w:type="dxa"/>
            <w:vMerge w:val="restart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 w:rsidRPr="00006C07">
              <w:rPr>
                <w:b/>
                <w:bCs/>
              </w:rPr>
              <w:t>Учебный год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</w:p>
        </w:tc>
      </w:tr>
      <w:tr w:rsidR="00DF4AA5" w:rsidRPr="00006C07" w:rsidTr="007D5AAB">
        <w:trPr>
          <w:jc w:val="center"/>
        </w:trPr>
        <w:tc>
          <w:tcPr>
            <w:tcW w:w="2253" w:type="dxa"/>
            <w:vMerge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  <w:rPr>
                <w:i/>
                <w:iCs/>
              </w:rPr>
            </w:pPr>
            <w:r w:rsidRPr="00006C07">
              <w:rPr>
                <w:i/>
                <w:iCs/>
              </w:rPr>
              <w:t>1 – 4 классы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 w:rsidRPr="00006C07">
              <w:rPr>
                <w:i/>
                <w:iCs/>
              </w:rPr>
              <w:t>5 – 9 классы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 w:rsidRPr="00006C07">
              <w:rPr>
                <w:i/>
                <w:iCs/>
              </w:rPr>
              <w:t>10 – 11 классы</w:t>
            </w:r>
          </w:p>
        </w:tc>
      </w:tr>
      <w:tr w:rsidR="00DF4AA5" w:rsidRPr="00006C07" w:rsidTr="007D5AAB">
        <w:trPr>
          <w:jc w:val="center"/>
        </w:trPr>
        <w:tc>
          <w:tcPr>
            <w:tcW w:w="2253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 w:rsidRPr="00006C07">
              <w:rPr>
                <w:b/>
                <w:bCs/>
              </w:rPr>
              <w:t>2014-2015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58%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45%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54 %</w:t>
            </w:r>
          </w:p>
        </w:tc>
      </w:tr>
      <w:tr w:rsidR="00DF4AA5" w:rsidRPr="00006C07" w:rsidTr="007D5AAB">
        <w:trPr>
          <w:jc w:val="center"/>
        </w:trPr>
        <w:tc>
          <w:tcPr>
            <w:tcW w:w="2253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 w:rsidRPr="00006C07">
              <w:rPr>
                <w:b/>
                <w:bCs/>
              </w:rPr>
              <w:t>2015-2016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60%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47%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57%</w:t>
            </w:r>
          </w:p>
        </w:tc>
      </w:tr>
      <w:tr w:rsidR="00DF4AA5" w:rsidRPr="00006C07" w:rsidTr="007D5AAB">
        <w:trPr>
          <w:jc w:val="center"/>
        </w:trPr>
        <w:tc>
          <w:tcPr>
            <w:tcW w:w="2253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 w:rsidRPr="00006C07">
              <w:rPr>
                <w:b/>
                <w:bCs/>
              </w:rPr>
              <w:t>2016-2017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51%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45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60%</w:t>
            </w:r>
          </w:p>
        </w:tc>
      </w:tr>
      <w:tr w:rsidR="00DF4AA5" w:rsidRPr="00006C07" w:rsidTr="007D5AAB">
        <w:trPr>
          <w:jc w:val="center"/>
        </w:trPr>
        <w:tc>
          <w:tcPr>
            <w:tcW w:w="2253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 w:rsidRPr="00006C07">
              <w:rPr>
                <w:b/>
                <w:bCs/>
              </w:rPr>
              <w:t>2017-2018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52 %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42%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 w:rsidRPr="00006C07">
              <w:t>72 %</w:t>
            </w:r>
          </w:p>
        </w:tc>
      </w:tr>
      <w:tr w:rsidR="00DF4AA5" w:rsidRPr="00006C07" w:rsidTr="007D5AAB">
        <w:trPr>
          <w:jc w:val="center"/>
        </w:trPr>
        <w:tc>
          <w:tcPr>
            <w:tcW w:w="2253" w:type="dxa"/>
          </w:tcPr>
          <w:p w:rsidR="00DF4AA5" w:rsidRPr="00006C07" w:rsidRDefault="00DF4AA5" w:rsidP="007D5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>
              <w:t>56%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>
              <w:t>41%</w:t>
            </w:r>
          </w:p>
        </w:tc>
        <w:tc>
          <w:tcPr>
            <w:tcW w:w="2132" w:type="dxa"/>
          </w:tcPr>
          <w:p w:rsidR="00DF4AA5" w:rsidRPr="00006C07" w:rsidRDefault="00DF4AA5" w:rsidP="007D5AAB">
            <w:pPr>
              <w:jc w:val="both"/>
            </w:pPr>
            <w:r>
              <w:t>75%</w:t>
            </w:r>
          </w:p>
        </w:tc>
      </w:tr>
    </w:tbl>
    <w:p w:rsidR="00DF4AA5" w:rsidRPr="00006C07" w:rsidRDefault="00DF4AA5" w:rsidP="00DF4AA5">
      <w:pPr>
        <w:spacing w:line="276" w:lineRule="auto"/>
        <w:rPr>
          <w:highlight w:val="yellow"/>
        </w:rPr>
      </w:pPr>
    </w:p>
    <w:p w:rsidR="00CD4B06" w:rsidRPr="00640D83" w:rsidRDefault="00CD4B06" w:rsidP="00D923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40D83" w:rsidRPr="00640D83" w:rsidRDefault="00640D83" w:rsidP="004E0513">
      <w:pPr>
        <w:spacing w:line="360" w:lineRule="auto"/>
        <w:jc w:val="center"/>
        <w:rPr>
          <w:b/>
          <w:sz w:val="28"/>
          <w:szCs w:val="28"/>
        </w:rPr>
      </w:pPr>
      <w:r w:rsidRPr="00640D83">
        <w:rPr>
          <w:b/>
          <w:sz w:val="28"/>
          <w:szCs w:val="28"/>
        </w:rPr>
        <w:t xml:space="preserve">4.3. </w:t>
      </w:r>
      <w:r w:rsidR="00390A70">
        <w:rPr>
          <w:b/>
          <w:sz w:val="28"/>
          <w:szCs w:val="28"/>
        </w:rPr>
        <w:t>Анализ итогов г</w:t>
      </w:r>
      <w:r w:rsidRPr="00640D83">
        <w:rPr>
          <w:b/>
          <w:sz w:val="28"/>
          <w:szCs w:val="28"/>
        </w:rPr>
        <w:t>осударственн</w:t>
      </w:r>
      <w:r w:rsidR="00390A70">
        <w:rPr>
          <w:b/>
          <w:sz w:val="28"/>
          <w:szCs w:val="28"/>
        </w:rPr>
        <w:t>ой</w:t>
      </w:r>
      <w:r w:rsidRPr="00640D83">
        <w:rPr>
          <w:b/>
          <w:sz w:val="28"/>
          <w:szCs w:val="28"/>
        </w:rPr>
        <w:t xml:space="preserve"> аттестаци</w:t>
      </w:r>
      <w:r w:rsidR="00390A70">
        <w:rPr>
          <w:b/>
          <w:sz w:val="28"/>
          <w:szCs w:val="28"/>
        </w:rPr>
        <w:t>и</w:t>
      </w:r>
    </w:p>
    <w:p w:rsidR="00DF4AA5" w:rsidRPr="00006C07" w:rsidRDefault="00DF4AA5" w:rsidP="00DF4AA5">
      <w:pPr>
        <w:spacing w:line="360" w:lineRule="auto"/>
        <w:ind w:firstLine="709"/>
        <w:jc w:val="both"/>
      </w:pPr>
      <w:r w:rsidRPr="00006C07">
        <w:t xml:space="preserve">Освоение основных общеобразовательных программ основного общего и среднего  общего образования завершается обязательной государственной итоговой аттестацией выпускников 9 и 11 классов школы. </w:t>
      </w:r>
    </w:p>
    <w:p w:rsidR="00DF4AA5" w:rsidRPr="00006C07" w:rsidRDefault="00DF4AA5" w:rsidP="00DF4AA5">
      <w:pPr>
        <w:spacing w:line="360" w:lineRule="auto"/>
        <w:ind w:firstLine="709"/>
        <w:jc w:val="both"/>
      </w:pPr>
      <w:proofErr w:type="gramStart"/>
      <w:r w:rsidRPr="00006C07">
        <w:t>Государственная итоговая аттестация обучающихся МОУ «Николаевская СОШ», освоивших программы основного общего образования, проводится  в соответствии с П</w:t>
      </w:r>
      <w:r w:rsidRPr="00006C07">
        <w:t>о</w:t>
      </w:r>
      <w:r w:rsidRPr="00006C07">
        <w:t>рядком проведения государственной итоговой аттестации по образовательным програ</w:t>
      </w:r>
      <w:r w:rsidRPr="00006C07">
        <w:t>м</w:t>
      </w:r>
      <w:r w:rsidRPr="00006C07">
        <w:t xml:space="preserve">мам основного общего образования, утвержденным приказом </w:t>
      </w:r>
      <w:proofErr w:type="spellStart"/>
      <w:r w:rsidRPr="00006C07">
        <w:t>Минобрнауки</w:t>
      </w:r>
      <w:proofErr w:type="spellEnd"/>
      <w:r w:rsidRPr="00006C07">
        <w:t xml:space="preserve"> РФ от 25.12.2013г. №1394.</w:t>
      </w:r>
      <w:proofErr w:type="gramEnd"/>
      <w:r w:rsidRPr="00006C07">
        <w:t xml:space="preserve"> Регламентируется проведение ГИА нормативно-правовыми докуме</w:t>
      </w:r>
      <w:r w:rsidRPr="00006C07">
        <w:t>н</w:t>
      </w:r>
      <w:r w:rsidRPr="00006C07">
        <w:t>тами федерального, регионального, муниципального и школьного уровней.</w:t>
      </w:r>
    </w:p>
    <w:p w:rsidR="00DF4AA5" w:rsidRPr="00006C07" w:rsidRDefault="00DF4AA5" w:rsidP="00DF4AA5">
      <w:pPr>
        <w:spacing w:line="360" w:lineRule="auto"/>
        <w:ind w:firstLine="709"/>
        <w:jc w:val="both"/>
      </w:pPr>
      <w:r w:rsidRPr="00006C07">
        <w:t>Государственная итоговая аттестация обучающихся, освоивших основные общео</w:t>
      </w:r>
      <w:r w:rsidRPr="00006C07">
        <w:t>б</w:t>
      </w:r>
      <w:r w:rsidRPr="00006C07">
        <w:t>разовательные  программы среднего общего  образования, проводится в соответствии с Порядком проведения государственной итоговой  аттестации обучающихся,  утвержде</w:t>
      </w:r>
      <w:r w:rsidRPr="00006C07">
        <w:t>н</w:t>
      </w:r>
      <w:r w:rsidRPr="00006C07">
        <w:t>ным приказом Министерства образования и науки РФ от 26.12.2013г. .№1400 с внесенн</w:t>
      </w:r>
      <w:r w:rsidRPr="00006C07">
        <w:t>ы</w:t>
      </w:r>
      <w:r w:rsidRPr="00006C07">
        <w:t xml:space="preserve">ми изменениями. </w:t>
      </w:r>
      <w:proofErr w:type="gramStart"/>
      <w:r w:rsidRPr="00006C07">
        <w:t>Государственная  итоговая аттестация выпускников 11 класса в осущ</w:t>
      </w:r>
      <w:r w:rsidRPr="00006C07">
        <w:t>е</w:t>
      </w:r>
      <w:r w:rsidRPr="00006C07">
        <w:t xml:space="preserve">ствлялась в форме единого государственного экзамена. </w:t>
      </w:r>
      <w:proofErr w:type="gramEnd"/>
    </w:p>
    <w:p w:rsidR="00DF4AA5" w:rsidRPr="00006C07" w:rsidRDefault="00DF4AA5" w:rsidP="00DF4AA5">
      <w:pPr>
        <w:spacing w:line="360" w:lineRule="auto"/>
        <w:ind w:firstLine="708"/>
        <w:jc w:val="both"/>
      </w:pPr>
      <w:proofErr w:type="gramStart"/>
      <w:r w:rsidRPr="00006C07">
        <w:t>На подготовительном этапе, начиная с октября 201</w:t>
      </w:r>
      <w:r>
        <w:t>8</w:t>
      </w:r>
      <w:r w:rsidRPr="00006C07">
        <w:t xml:space="preserve"> года, и в течение всего учебн</w:t>
      </w:r>
      <w:r w:rsidRPr="00006C07">
        <w:t>о</w:t>
      </w:r>
      <w:r w:rsidRPr="00006C07">
        <w:t>го года, проходило изучение нормативных документов (приказов, писем и инструкций) Правительства Российской Федерации, Министерства образования и науки Российской Федерации, Федеральной службы по надзору в сфере образования и науки, Федерального государственного научного учреждения «Федеральный институт педагогических измер</w:t>
      </w:r>
      <w:r w:rsidRPr="00006C07">
        <w:t>е</w:t>
      </w:r>
      <w:r w:rsidRPr="00006C07">
        <w:lastRenderedPageBreak/>
        <w:t>ний», Федерального государственного бюджетного учреждения «Федеральный центр те</w:t>
      </w:r>
      <w:r w:rsidRPr="00006C07">
        <w:t>с</w:t>
      </w:r>
      <w:r w:rsidRPr="00006C07">
        <w:t>тирования», Министерства образования Республики Мордовия, Управления</w:t>
      </w:r>
      <w:proofErr w:type="gramEnd"/>
      <w:r w:rsidRPr="00006C07">
        <w:t xml:space="preserve"> образования Администрации городского округа Саранск.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 В сентябре 201</w:t>
      </w:r>
      <w:r>
        <w:t>8</w:t>
      </w:r>
      <w:r w:rsidRPr="00006C07">
        <w:t xml:space="preserve"> года был утвержден план мероприятий по подготовке и провед</w:t>
      </w:r>
      <w:r w:rsidRPr="00006C07">
        <w:t>е</w:t>
      </w:r>
      <w:r w:rsidRPr="00006C07">
        <w:t>нию государственной итогов</w:t>
      </w:r>
      <w:r>
        <w:t>ой аттестации выпускников в 2018</w:t>
      </w:r>
      <w:r w:rsidRPr="00006C07">
        <w:t>-201</w:t>
      </w:r>
      <w:r>
        <w:t>9</w:t>
      </w:r>
      <w:r w:rsidRPr="00006C07">
        <w:t xml:space="preserve"> учебном году и план мероприятий по подготовке к единому государственному экзамену, включивший в себя как организационные, так и инструктивно-методические и контрольные мероприятия. Б</w:t>
      </w:r>
      <w:r w:rsidRPr="00006C07">
        <w:t>ы</w:t>
      </w:r>
      <w:r w:rsidRPr="00006C07">
        <w:t>ли оформлены информационные стенды, а также дополнительно нормативные и инфо</w:t>
      </w:r>
      <w:r w:rsidRPr="00006C07">
        <w:t>р</w:t>
      </w:r>
      <w:r w:rsidRPr="00006C07">
        <w:t>мационные материалы размещались на сайте школы. Сочетание административного ко</w:t>
      </w:r>
      <w:r w:rsidRPr="00006C07">
        <w:t>н</w:t>
      </w:r>
      <w:r w:rsidRPr="00006C07">
        <w:t>троля с самоконтролем и самоанализом деятельности педагогов позволило достичь дост</w:t>
      </w:r>
      <w:r w:rsidRPr="00006C07">
        <w:t>а</w:t>
      </w:r>
      <w:r w:rsidRPr="00006C07">
        <w:t xml:space="preserve">точного уровня подготовки к государственной итоговой </w:t>
      </w:r>
      <w:proofErr w:type="gramStart"/>
      <w:r w:rsidRPr="00006C07">
        <w:t>аттестации</w:t>
      </w:r>
      <w:proofErr w:type="gramEnd"/>
      <w:r w:rsidRPr="00006C07">
        <w:t xml:space="preserve"> и способствовала её организованному проведению.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Для упорядочения и систематизации потоков информации о результатах государс</w:t>
      </w:r>
      <w:r w:rsidRPr="00006C07">
        <w:t>т</w:t>
      </w:r>
      <w:r w:rsidRPr="00006C07">
        <w:t xml:space="preserve">венной итоговой аттестации администрацией школы использовались диагностические карты и таблицы для сбора и обработки следующих сведений:  </w:t>
      </w:r>
    </w:p>
    <w:p w:rsidR="00DF4AA5" w:rsidRPr="00006C07" w:rsidRDefault="00DF4AA5" w:rsidP="00DF4AA5">
      <w:pPr>
        <w:spacing w:line="360" w:lineRule="auto"/>
        <w:jc w:val="both"/>
      </w:pPr>
      <w:r w:rsidRPr="00006C07">
        <w:t>– итоги государственной итоговой аттестации выпускников;</w:t>
      </w:r>
    </w:p>
    <w:p w:rsidR="00DF4AA5" w:rsidRPr="00006C07" w:rsidRDefault="00DF4AA5" w:rsidP="00DF4AA5">
      <w:pPr>
        <w:spacing w:line="360" w:lineRule="auto"/>
        <w:jc w:val="both"/>
      </w:pPr>
      <w:r w:rsidRPr="00006C07">
        <w:sym w:font="Symbol" w:char="F02D"/>
      </w:r>
      <w:r w:rsidRPr="00006C07">
        <w:t xml:space="preserve">  распределение выпускников по экзаменам;</w:t>
      </w:r>
    </w:p>
    <w:p w:rsidR="00DF4AA5" w:rsidRPr="00006C07" w:rsidRDefault="00DF4AA5" w:rsidP="00DF4AA5">
      <w:pPr>
        <w:spacing w:line="360" w:lineRule="auto"/>
        <w:jc w:val="both"/>
      </w:pPr>
      <w:r w:rsidRPr="00006C07">
        <w:sym w:font="Symbol" w:char="F02D"/>
      </w:r>
      <w:r w:rsidRPr="00006C07">
        <w:t xml:space="preserve">  результаты обязательных экзаменов;</w:t>
      </w:r>
    </w:p>
    <w:p w:rsidR="00DF4AA5" w:rsidRPr="00006C07" w:rsidRDefault="00DF4AA5" w:rsidP="00DF4AA5">
      <w:pPr>
        <w:spacing w:line="360" w:lineRule="auto"/>
        <w:jc w:val="both"/>
      </w:pPr>
      <w:r w:rsidRPr="00006C07">
        <w:sym w:font="Symbol" w:char="F02D"/>
      </w:r>
      <w:r w:rsidRPr="00006C07">
        <w:t xml:space="preserve">  результаты экзаменов по выбору выпускников;</w:t>
      </w:r>
    </w:p>
    <w:p w:rsidR="00DF4AA5" w:rsidRPr="00006C07" w:rsidRDefault="00DF4AA5" w:rsidP="00DF4AA5">
      <w:pPr>
        <w:spacing w:line="360" w:lineRule="auto"/>
        <w:jc w:val="both"/>
      </w:pPr>
      <w:r w:rsidRPr="00006C07">
        <w:sym w:font="Symbol" w:char="F02D"/>
      </w:r>
      <w:r w:rsidRPr="00006C07">
        <w:t xml:space="preserve">  анализ уровня подготовки и проведения государственной итоговой аттестации; </w:t>
      </w:r>
    </w:p>
    <w:p w:rsidR="00DF4AA5" w:rsidRPr="00006C07" w:rsidRDefault="00DF4AA5" w:rsidP="00DF4AA5">
      <w:pPr>
        <w:spacing w:line="360" w:lineRule="auto"/>
        <w:jc w:val="both"/>
      </w:pPr>
      <w:r w:rsidRPr="00006C07">
        <w:t xml:space="preserve">–  сравнение результатов </w:t>
      </w:r>
      <w:proofErr w:type="gramStart"/>
      <w:r w:rsidRPr="00006C07">
        <w:t>обучения выпускников по итогам</w:t>
      </w:r>
      <w:proofErr w:type="gramEnd"/>
      <w:r w:rsidRPr="00006C07">
        <w:t xml:space="preserve"> года и  результатов экзаменов. </w:t>
      </w:r>
    </w:p>
    <w:p w:rsidR="00DF4AA5" w:rsidRPr="00006C07" w:rsidRDefault="00DF4AA5" w:rsidP="00DF4AA5">
      <w:pPr>
        <w:spacing w:line="360" w:lineRule="auto"/>
        <w:rPr>
          <w:b/>
          <w:bCs/>
        </w:rPr>
      </w:pPr>
      <w:r w:rsidRPr="00006C07">
        <w:rPr>
          <w:b/>
          <w:bCs/>
        </w:rPr>
        <w:t>Результаты государственной итоговой аттестации выпускников  за курс основного общего, сре</w:t>
      </w:r>
      <w:r>
        <w:rPr>
          <w:b/>
          <w:bCs/>
        </w:rPr>
        <w:t>днего общего образования за 2018</w:t>
      </w:r>
      <w:r w:rsidRPr="00006C07">
        <w:rPr>
          <w:b/>
          <w:bCs/>
        </w:rPr>
        <w:t>-201</w:t>
      </w:r>
      <w:r>
        <w:rPr>
          <w:b/>
          <w:bCs/>
        </w:rPr>
        <w:t>9</w:t>
      </w:r>
      <w:r w:rsidRPr="00006C07">
        <w:rPr>
          <w:b/>
          <w:bCs/>
        </w:rPr>
        <w:t xml:space="preserve"> учебный год.</w:t>
      </w:r>
    </w:p>
    <w:p w:rsidR="00DF4AA5" w:rsidRPr="00006C07" w:rsidRDefault="00DF4AA5" w:rsidP="00DF4AA5">
      <w:pPr>
        <w:spacing w:line="360" w:lineRule="auto"/>
        <w:jc w:val="both"/>
      </w:pPr>
      <w:r w:rsidRPr="00006C07">
        <w:t xml:space="preserve"> </w:t>
      </w:r>
      <w:r w:rsidRPr="00006C07">
        <w:tab/>
        <w:t>Результаты, полученные выпускниками на государственной итоговой аттестации в форме единого государственного экзамена за курс среднего общего образования, в формах основного государственного и государственного выпускного экзаменов за курс основного общего образования, позволяют дать оценку деятельности школы, особенностям орган</w:t>
      </w:r>
      <w:r w:rsidRPr="00006C07">
        <w:t>и</w:t>
      </w:r>
      <w:r w:rsidRPr="00006C07">
        <w:t>зации образовательного процесса, качеству предоставляемых образовательных услуг.</w:t>
      </w:r>
    </w:p>
    <w:p w:rsidR="00DF4AA5" w:rsidRPr="00006C07" w:rsidRDefault="00DF4AA5" w:rsidP="00DF4AA5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417"/>
        <w:gridCol w:w="1560"/>
        <w:gridCol w:w="1417"/>
        <w:gridCol w:w="1559"/>
        <w:gridCol w:w="1525"/>
      </w:tblGrid>
      <w:tr w:rsidR="00DF4AA5" w:rsidRPr="00006C07" w:rsidTr="007D5AAB">
        <w:tc>
          <w:tcPr>
            <w:tcW w:w="1985" w:type="dxa"/>
            <w:vMerge w:val="restart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Классы</w:t>
            </w:r>
          </w:p>
        </w:tc>
        <w:tc>
          <w:tcPr>
            <w:tcW w:w="7478" w:type="dxa"/>
            <w:gridSpan w:val="5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Число </w:t>
            </w:r>
            <w:proofErr w:type="gramStart"/>
            <w:r w:rsidRPr="00006C07">
              <w:t>обучающихся</w:t>
            </w:r>
            <w:proofErr w:type="gramEnd"/>
            <w:r w:rsidRPr="00006C07">
              <w:t xml:space="preserve"> по учебным годам</w:t>
            </w:r>
          </w:p>
        </w:tc>
      </w:tr>
      <w:tr w:rsidR="00DF4AA5" w:rsidRPr="00006C07" w:rsidTr="007D5AAB">
        <w:tc>
          <w:tcPr>
            <w:tcW w:w="1985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2014/2015</w:t>
            </w:r>
          </w:p>
        </w:tc>
        <w:tc>
          <w:tcPr>
            <w:tcW w:w="1560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2015/2016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2016/2017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2017/2018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2018/2019</w:t>
            </w:r>
          </w:p>
        </w:tc>
      </w:tr>
      <w:tr w:rsidR="00DF4AA5" w:rsidRPr="00006C07" w:rsidTr="007D5AAB">
        <w:tc>
          <w:tcPr>
            <w:tcW w:w="198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</w:t>
            </w:r>
          </w:p>
        </w:tc>
        <w:tc>
          <w:tcPr>
            <w:tcW w:w="1417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38</w:t>
            </w:r>
          </w:p>
        </w:tc>
        <w:tc>
          <w:tcPr>
            <w:tcW w:w="1560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47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40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35</w:t>
            </w:r>
          </w:p>
        </w:tc>
      </w:tr>
      <w:tr w:rsidR="00DF4AA5" w:rsidRPr="00006C07" w:rsidTr="007D5AAB">
        <w:tc>
          <w:tcPr>
            <w:tcW w:w="198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11</w:t>
            </w:r>
          </w:p>
        </w:tc>
        <w:tc>
          <w:tcPr>
            <w:tcW w:w="1417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21</w:t>
            </w:r>
          </w:p>
        </w:tc>
        <w:tc>
          <w:tcPr>
            <w:tcW w:w="1560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17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DF4AA5" w:rsidRPr="00006C07" w:rsidRDefault="00DF4AA5" w:rsidP="00DF4AA5">
      <w:pPr>
        <w:spacing w:line="360" w:lineRule="auto"/>
        <w:jc w:val="both"/>
      </w:pPr>
    </w:p>
    <w:p w:rsidR="00DF4AA5" w:rsidRPr="00006C07" w:rsidRDefault="00DF4AA5" w:rsidP="00DF4AA5">
      <w:pPr>
        <w:spacing w:line="360" w:lineRule="auto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1559"/>
        <w:gridCol w:w="1701"/>
        <w:gridCol w:w="1984"/>
        <w:gridCol w:w="1843"/>
        <w:gridCol w:w="1383"/>
      </w:tblGrid>
      <w:tr w:rsidR="00DF4AA5" w:rsidRPr="00006C07" w:rsidTr="007D5AAB">
        <w:tc>
          <w:tcPr>
            <w:tcW w:w="1135" w:type="dxa"/>
            <w:vMerge w:val="restart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lastRenderedPageBreak/>
              <w:t>Классы</w:t>
            </w:r>
          </w:p>
        </w:tc>
        <w:tc>
          <w:tcPr>
            <w:tcW w:w="8470" w:type="dxa"/>
            <w:gridSpan w:val="5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Число </w:t>
            </w:r>
            <w:proofErr w:type="gramStart"/>
            <w:r w:rsidRPr="00006C07">
              <w:t>обучающихся</w:t>
            </w:r>
            <w:proofErr w:type="gramEnd"/>
            <w:r w:rsidRPr="00006C07">
              <w:t xml:space="preserve"> по учебным годам, не получивших аттестат</w:t>
            </w:r>
          </w:p>
        </w:tc>
      </w:tr>
      <w:tr w:rsidR="00DF4AA5" w:rsidRPr="00006C07" w:rsidTr="007D5AAB">
        <w:tc>
          <w:tcPr>
            <w:tcW w:w="1135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2014/2015</w:t>
            </w:r>
          </w:p>
        </w:tc>
        <w:tc>
          <w:tcPr>
            <w:tcW w:w="1701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2015/2016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2016/2017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2017/2018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2018/2019</w:t>
            </w:r>
          </w:p>
        </w:tc>
      </w:tr>
      <w:tr w:rsidR="00DF4AA5" w:rsidRPr="00006C07" w:rsidTr="007D5AAB">
        <w:tc>
          <w:tcPr>
            <w:tcW w:w="113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</w:t>
            </w:r>
          </w:p>
        </w:tc>
        <w:tc>
          <w:tcPr>
            <w:tcW w:w="1559" w:type="dxa"/>
          </w:tcPr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Горелышев</w:t>
            </w:r>
            <w:proofErr w:type="spellEnd"/>
            <w:r w:rsidRPr="00006C07">
              <w:t xml:space="preserve"> Е.</w:t>
            </w:r>
          </w:p>
          <w:p w:rsidR="00DF4AA5" w:rsidRPr="00006C07" w:rsidRDefault="00DF4AA5" w:rsidP="007D5AAB">
            <w:pPr>
              <w:jc w:val="center"/>
            </w:pPr>
            <w:r w:rsidRPr="00006C07">
              <w:t>Мочалина Л.</w:t>
            </w:r>
          </w:p>
        </w:tc>
        <w:tc>
          <w:tcPr>
            <w:tcW w:w="1701" w:type="dxa"/>
          </w:tcPr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Копцев</w:t>
            </w:r>
            <w:proofErr w:type="spellEnd"/>
            <w:r w:rsidRPr="00006C07">
              <w:t xml:space="preserve"> И.</w:t>
            </w:r>
          </w:p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Кочетова</w:t>
            </w:r>
            <w:proofErr w:type="spellEnd"/>
            <w:r w:rsidRPr="00006C07">
              <w:t xml:space="preserve"> Е.</w:t>
            </w:r>
          </w:p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Куданкин</w:t>
            </w:r>
            <w:proofErr w:type="spellEnd"/>
            <w:r w:rsidRPr="00006C07">
              <w:t xml:space="preserve"> Е.</w:t>
            </w:r>
          </w:p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Мешкова</w:t>
            </w:r>
            <w:proofErr w:type="spellEnd"/>
            <w:r w:rsidRPr="00006C07">
              <w:t xml:space="preserve"> И.</w:t>
            </w:r>
          </w:p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Просвирнов</w:t>
            </w:r>
            <w:proofErr w:type="spellEnd"/>
            <w:r w:rsidRPr="00006C07">
              <w:t xml:space="preserve"> 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4AA5" w:rsidRPr="00006C07" w:rsidRDefault="00DF4AA5" w:rsidP="007D5AAB"/>
          <w:p w:rsidR="00DF4AA5" w:rsidRPr="00006C07" w:rsidRDefault="00DF4AA5" w:rsidP="007D5AAB">
            <w:proofErr w:type="spellStart"/>
            <w:r w:rsidRPr="00006C07">
              <w:t>Плакидкин</w:t>
            </w:r>
            <w:proofErr w:type="spellEnd"/>
            <w:r w:rsidRPr="00006C07">
              <w:t xml:space="preserve"> И.</w:t>
            </w:r>
          </w:p>
          <w:p w:rsidR="00DF4AA5" w:rsidRPr="00006C07" w:rsidRDefault="00DF4AA5" w:rsidP="007D5AAB"/>
          <w:p w:rsidR="00DF4AA5" w:rsidRPr="00006C07" w:rsidRDefault="00DF4AA5" w:rsidP="007D5AAB"/>
          <w:p w:rsidR="00DF4AA5" w:rsidRPr="00006C07" w:rsidRDefault="00DF4AA5" w:rsidP="007D5AAB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/>
          <w:p w:rsidR="00DF4AA5" w:rsidRPr="00006C07" w:rsidRDefault="00DF4AA5" w:rsidP="007D5AAB">
            <w:proofErr w:type="spellStart"/>
            <w:r w:rsidRPr="00006C07">
              <w:t>Жижакин</w:t>
            </w:r>
            <w:proofErr w:type="spellEnd"/>
            <w:r w:rsidRPr="00006C07">
              <w:t xml:space="preserve"> А.</w:t>
            </w:r>
          </w:p>
          <w:p w:rsidR="00DF4AA5" w:rsidRPr="00006C07" w:rsidRDefault="00DF4AA5" w:rsidP="007D5AAB"/>
          <w:p w:rsidR="00DF4AA5" w:rsidRPr="00006C07" w:rsidRDefault="00DF4AA5" w:rsidP="007D5AAB"/>
          <w:p w:rsidR="00DF4AA5" w:rsidRPr="00006C07" w:rsidRDefault="00DF4AA5" w:rsidP="007D5AAB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F4AA5" w:rsidRPr="00006C07" w:rsidRDefault="00DF4AA5" w:rsidP="007D5AAB"/>
          <w:p w:rsidR="00DF4AA5" w:rsidRPr="00006C07" w:rsidRDefault="00DF4AA5" w:rsidP="007D5AAB">
            <w:pPr>
              <w:jc w:val="center"/>
            </w:pPr>
            <w:r>
              <w:t>-</w:t>
            </w:r>
          </w:p>
          <w:p w:rsidR="00DF4AA5" w:rsidRPr="00006C07" w:rsidRDefault="00DF4AA5" w:rsidP="007D5AAB"/>
          <w:p w:rsidR="00DF4AA5" w:rsidRPr="00006C07" w:rsidRDefault="00DF4AA5" w:rsidP="007D5AAB"/>
          <w:p w:rsidR="00DF4AA5" w:rsidRPr="00006C07" w:rsidRDefault="00DF4AA5" w:rsidP="007D5AAB">
            <w:pPr>
              <w:jc w:val="center"/>
            </w:pPr>
          </w:p>
        </w:tc>
      </w:tr>
      <w:tr w:rsidR="00DF4AA5" w:rsidRPr="00006C07" w:rsidTr="007D5AAB">
        <w:tc>
          <w:tcPr>
            <w:tcW w:w="113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11</w:t>
            </w:r>
          </w:p>
        </w:tc>
        <w:tc>
          <w:tcPr>
            <w:tcW w:w="1559" w:type="dxa"/>
          </w:tcPr>
          <w:p w:rsidR="00DF4AA5" w:rsidRPr="00006C07" w:rsidRDefault="00DF4AA5" w:rsidP="007D5AAB">
            <w:pPr>
              <w:jc w:val="center"/>
            </w:pPr>
            <w:r w:rsidRPr="00006C07">
              <w:t>–</w:t>
            </w:r>
          </w:p>
        </w:tc>
        <w:tc>
          <w:tcPr>
            <w:tcW w:w="1701" w:type="dxa"/>
          </w:tcPr>
          <w:p w:rsidR="00DF4AA5" w:rsidRPr="00006C07" w:rsidRDefault="00DF4AA5" w:rsidP="007D5AAB">
            <w:pPr>
              <w:jc w:val="center"/>
            </w:pPr>
            <w:r w:rsidRPr="00006C07">
              <w:t>Катышева 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>-</w:t>
            </w:r>
          </w:p>
        </w:tc>
      </w:tr>
    </w:tbl>
    <w:p w:rsidR="00DF4AA5" w:rsidRPr="00006C07" w:rsidRDefault="00DF4AA5" w:rsidP="00DF4AA5">
      <w:pPr>
        <w:spacing w:line="360" w:lineRule="auto"/>
        <w:jc w:val="both"/>
      </w:pPr>
    </w:p>
    <w:p w:rsidR="00DF4AA5" w:rsidRPr="00006C07" w:rsidRDefault="00DF4AA5" w:rsidP="00DF4AA5">
      <w:pPr>
        <w:spacing w:line="360" w:lineRule="auto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701"/>
        <w:gridCol w:w="1701"/>
        <w:gridCol w:w="1843"/>
        <w:gridCol w:w="1701"/>
        <w:gridCol w:w="1842"/>
      </w:tblGrid>
      <w:tr w:rsidR="00DF4AA5" w:rsidRPr="00006C07" w:rsidTr="007D5AAB">
        <w:tc>
          <w:tcPr>
            <w:tcW w:w="993" w:type="dxa"/>
            <w:vMerge w:val="restart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Классы</w:t>
            </w:r>
          </w:p>
        </w:tc>
        <w:tc>
          <w:tcPr>
            <w:tcW w:w="8788" w:type="dxa"/>
            <w:gridSpan w:val="5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Число </w:t>
            </w:r>
            <w:proofErr w:type="gramStart"/>
            <w:r w:rsidRPr="00006C07">
              <w:t>обучающихся</w:t>
            </w:r>
            <w:proofErr w:type="gramEnd"/>
            <w:r w:rsidRPr="00006C07">
              <w:t xml:space="preserve"> по учебным годам, получивших аттестат особого образца</w:t>
            </w:r>
          </w:p>
        </w:tc>
      </w:tr>
      <w:tr w:rsidR="00DF4AA5" w:rsidRPr="00006C07" w:rsidTr="007D5AAB">
        <w:tc>
          <w:tcPr>
            <w:tcW w:w="993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2014/2015</w:t>
            </w:r>
          </w:p>
        </w:tc>
        <w:tc>
          <w:tcPr>
            <w:tcW w:w="1701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2015/2016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2016/2017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2017/2018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2018/2019</w:t>
            </w:r>
          </w:p>
        </w:tc>
      </w:tr>
      <w:tr w:rsidR="00DF4AA5" w:rsidRPr="00006C07" w:rsidTr="007D5AAB">
        <w:tc>
          <w:tcPr>
            <w:tcW w:w="99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</w:t>
            </w:r>
          </w:p>
        </w:tc>
        <w:tc>
          <w:tcPr>
            <w:tcW w:w="1701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–</w:t>
            </w:r>
          </w:p>
        </w:tc>
        <w:tc>
          <w:tcPr>
            <w:tcW w:w="1701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–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 xml:space="preserve">Гладышева Д. </w:t>
            </w:r>
            <w:proofErr w:type="spellStart"/>
            <w:r w:rsidRPr="00006C07">
              <w:t>Клименкова</w:t>
            </w:r>
            <w:proofErr w:type="spellEnd"/>
            <w:r w:rsidRPr="00006C07">
              <w:t xml:space="preserve"> П.  </w:t>
            </w:r>
            <w:proofErr w:type="spellStart"/>
            <w:r w:rsidRPr="00006C07">
              <w:t>Нуянзина</w:t>
            </w:r>
            <w:proofErr w:type="spellEnd"/>
            <w:r w:rsidRPr="00006C07">
              <w:t xml:space="preserve"> 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Блохин В. </w:t>
            </w:r>
            <w:proofErr w:type="spellStart"/>
            <w:r w:rsidRPr="00006C07">
              <w:t>Шумбасов</w:t>
            </w:r>
            <w:proofErr w:type="spellEnd"/>
            <w:r w:rsidRPr="00006C07">
              <w:t xml:space="preserve"> П.</w:t>
            </w:r>
          </w:p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Антипов К.</w:t>
            </w:r>
          </w:p>
          <w:p w:rsidR="00DF4AA5" w:rsidRPr="00006C07" w:rsidRDefault="00DF4AA5" w:rsidP="007D5AA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-</w:t>
            </w:r>
          </w:p>
          <w:p w:rsidR="00DF4AA5" w:rsidRPr="00006C07" w:rsidRDefault="00DF4AA5" w:rsidP="007D5AAB">
            <w:pPr>
              <w:spacing w:line="360" w:lineRule="auto"/>
              <w:jc w:val="center"/>
            </w:pPr>
          </w:p>
        </w:tc>
      </w:tr>
      <w:tr w:rsidR="00DF4AA5" w:rsidRPr="00006C07" w:rsidTr="007D5AAB">
        <w:tc>
          <w:tcPr>
            <w:tcW w:w="99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11</w:t>
            </w:r>
          </w:p>
        </w:tc>
        <w:tc>
          <w:tcPr>
            <w:tcW w:w="1701" w:type="dxa"/>
          </w:tcPr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Волчкова</w:t>
            </w:r>
            <w:proofErr w:type="spellEnd"/>
            <w:r w:rsidRPr="00006C07">
              <w:t xml:space="preserve"> А.</w:t>
            </w:r>
          </w:p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Сарайкин</w:t>
            </w:r>
            <w:proofErr w:type="spellEnd"/>
            <w:r w:rsidRPr="00006C07">
              <w:t xml:space="preserve"> М. </w:t>
            </w:r>
          </w:p>
          <w:p w:rsidR="00DF4AA5" w:rsidRPr="00006C07" w:rsidRDefault="00DF4AA5" w:rsidP="007D5AAB">
            <w:pPr>
              <w:jc w:val="center"/>
            </w:pPr>
            <w:r w:rsidRPr="00006C07">
              <w:t>Сидоркина Д.</w:t>
            </w:r>
          </w:p>
        </w:tc>
        <w:tc>
          <w:tcPr>
            <w:tcW w:w="1701" w:type="dxa"/>
            <w:shd w:val="clear" w:color="auto" w:fill="FFFFFF"/>
          </w:tcPr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Зорькин</w:t>
            </w:r>
            <w:proofErr w:type="spellEnd"/>
            <w:r w:rsidRPr="00006C07">
              <w:t xml:space="preserve"> В.</w:t>
            </w:r>
          </w:p>
          <w:p w:rsidR="00DF4AA5" w:rsidRPr="00006C07" w:rsidRDefault="00DF4AA5" w:rsidP="007D5AAB">
            <w:pPr>
              <w:jc w:val="center"/>
            </w:pPr>
            <w:proofErr w:type="spellStart"/>
            <w:r w:rsidRPr="00006C07">
              <w:t>Каблова</w:t>
            </w:r>
            <w:proofErr w:type="spellEnd"/>
            <w:r w:rsidRPr="00006C07">
              <w:t xml:space="preserve"> 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4AA5" w:rsidRPr="00006C07" w:rsidRDefault="00DF4AA5" w:rsidP="007D5AAB"/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4AA5" w:rsidRPr="00006C07" w:rsidRDefault="00DF4AA5" w:rsidP="007D5AAB"/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4AA5" w:rsidRPr="00006C07" w:rsidRDefault="00DF4AA5" w:rsidP="007D5AAB"/>
          <w:p w:rsidR="00DF4AA5" w:rsidRPr="00006C07" w:rsidRDefault="00DF4AA5" w:rsidP="007D5AAB">
            <w:pPr>
              <w:spacing w:line="360" w:lineRule="auto"/>
              <w:jc w:val="center"/>
            </w:pPr>
            <w:proofErr w:type="spellStart"/>
            <w:r w:rsidRPr="00006C07">
              <w:t>Клименкова</w:t>
            </w:r>
            <w:proofErr w:type="spellEnd"/>
            <w:r w:rsidRPr="00006C07">
              <w:t xml:space="preserve"> П.  </w:t>
            </w:r>
            <w:proofErr w:type="spellStart"/>
            <w:r w:rsidRPr="00006C07">
              <w:t>Нуянзина</w:t>
            </w:r>
            <w:proofErr w:type="spellEnd"/>
            <w:r w:rsidRPr="00006C07">
              <w:t xml:space="preserve"> Я.</w:t>
            </w:r>
          </w:p>
        </w:tc>
      </w:tr>
    </w:tbl>
    <w:p w:rsidR="00DF4AA5" w:rsidRPr="00006C07" w:rsidRDefault="00DF4AA5" w:rsidP="00DF4AA5">
      <w:pPr>
        <w:spacing w:line="360" w:lineRule="auto"/>
        <w:jc w:val="both"/>
      </w:pPr>
    </w:p>
    <w:p w:rsidR="00DF4AA5" w:rsidRPr="00006C07" w:rsidRDefault="00DF4AA5" w:rsidP="00DF4AA5">
      <w:pPr>
        <w:spacing w:line="360" w:lineRule="auto"/>
        <w:ind w:firstLine="708"/>
        <w:jc w:val="both"/>
      </w:pPr>
      <w:proofErr w:type="gramStart"/>
      <w:r>
        <w:t>В 2018-2019</w:t>
      </w:r>
      <w:r w:rsidRPr="00006C07">
        <w:t xml:space="preserve"> учебном году к государственной итоговой аттестации допущены </w:t>
      </w:r>
      <w:r>
        <w:t>35</w:t>
      </w:r>
      <w:r w:rsidRPr="00006C07">
        <w:t xml:space="preserve"> обучающихся 9-х классов.</w:t>
      </w:r>
      <w:proofErr w:type="gramEnd"/>
      <w:r w:rsidRPr="00006C07">
        <w:t xml:space="preserve"> Успешно прошли </w:t>
      </w:r>
      <w:r>
        <w:t>35</w:t>
      </w:r>
      <w:r w:rsidRPr="00006C07">
        <w:t xml:space="preserve"> </w:t>
      </w:r>
      <w:proofErr w:type="gramStart"/>
      <w:r w:rsidRPr="00006C07">
        <w:t>обучающихся</w:t>
      </w:r>
      <w:proofErr w:type="gramEnd"/>
      <w:r w:rsidRPr="00006C07">
        <w:t xml:space="preserve"> и получили аттестаты об основном общем образовании. Двое из них: </w:t>
      </w:r>
      <w:r>
        <w:t>Скотников И. и Терентьев Н</w:t>
      </w:r>
      <w:r w:rsidRPr="00006C07">
        <w:t>. по предоставл</w:t>
      </w:r>
      <w:r w:rsidRPr="00006C07">
        <w:t>е</w:t>
      </w:r>
      <w:r w:rsidRPr="00006C07">
        <w:t>нию соответствующих документов проходили  итоговую аттестацию в форме госуд</w:t>
      </w:r>
      <w:r>
        <w:t>арс</w:t>
      </w:r>
      <w:r>
        <w:t>т</w:t>
      </w:r>
      <w:r>
        <w:t>венного выпускного экзамена на дому.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Из 1</w:t>
      </w:r>
      <w:r>
        <w:t>0</w:t>
      </w:r>
      <w:r w:rsidRPr="00006C07">
        <w:t xml:space="preserve"> </w:t>
      </w:r>
      <w:proofErr w:type="gramStart"/>
      <w:r w:rsidRPr="00006C07">
        <w:t>обучающихся</w:t>
      </w:r>
      <w:proofErr w:type="gramEnd"/>
      <w:r w:rsidRPr="00006C07">
        <w:t xml:space="preserve"> 11-го класса, допущенных к государственной итоговой атт</w:t>
      </w:r>
      <w:r w:rsidRPr="00006C07">
        <w:t>е</w:t>
      </w:r>
      <w:r w:rsidRPr="00006C07">
        <w:t xml:space="preserve">стации, все получили аттестаты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proofErr w:type="gramStart"/>
      <w:r w:rsidRPr="00006C07">
        <w:t>На основании Приказа Министерства образования и науки РФ от 14 февраля 2014г. №115 «Об утверждении Порядка заполнения, учета и выдачи аттестатов об основном о</w:t>
      </w:r>
      <w:r w:rsidRPr="00006C07">
        <w:t>б</w:t>
      </w:r>
      <w:r w:rsidRPr="00006C07">
        <w:t>щем и среднем общем образовании и их дубликатов» аттестат об основном общем образ</w:t>
      </w:r>
      <w:r w:rsidRPr="00006C07">
        <w:t>о</w:t>
      </w:r>
      <w:r w:rsidRPr="00006C07">
        <w:t>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</w:t>
      </w:r>
      <w:r w:rsidRPr="00006C07">
        <w:t>о</w:t>
      </w:r>
      <w:r w:rsidRPr="00006C07">
        <w:t>говую аттестацию.</w:t>
      </w:r>
      <w:proofErr w:type="gramEnd"/>
      <w:r w:rsidRPr="00006C07">
        <w:t xml:space="preserve"> Аттестат об основном общем образовании  с отличием и приложение к нему выдаются выпускникам 9 класса, завершившим </w:t>
      </w:r>
      <w:proofErr w:type="gramStart"/>
      <w:r w:rsidRPr="00006C07">
        <w:t>обучение по</w:t>
      </w:r>
      <w:proofErr w:type="gramEnd"/>
      <w:r w:rsidRPr="00006C07">
        <w:t xml:space="preserve"> образовательным пр</w:t>
      </w:r>
      <w:r w:rsidRPr="00006C07">
        <w:t>о</w:t>
      </w:r>
      <w:r w:rsidRPr="00006C07">
        <w:t xml:space="preserve">граммам основного общего образования, успешно прошедшим государственную итоговую </w:t>
      </w:r>
      <w:r w:rsidRPr="00006C07">
        <w:lastRenderedPageBreak/>
        <w:t>аттестацию и имеющим  итоговые отметки «отлично» по всем учебным предметам уче</w:t>
      </w:r>
      <w:r w:rsidRPr="00006C07">
        <w:t>б</w:t>
      </w:r>
      <w:r w:rsidRPr="00006C07">
        <w:t>ного плана, изучавшимся  на уровне  основного общего образования.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Аттестат о среднем общем образовании и приложение к нему выдаются лицам, з</w:t>
      </w:r>
      <w:r w:rsidRPr="00006C07">
        <w:t>а</w:t>
      </w:r>
      <w:r w:rsidRPr="00006C07">
        <w:t xml:space="preserve">вершившим </w:t>
      </w:r>
      <w:proofErr w:type="gramStart"/>
      <w:r w:rsidRPr="00006C07">
        <w:t>обучение по</w:t>
      </w:r>
      <w:proofErr w:type="gramEnd"/>
      <w:r w:rsidRPr="00006C07">
        <w:t xml:space="preserve"> образовательным программам среднего общего образования и успешно прошедшим государственную итоговую аттестацию. Аттестат об основном о</w:t>
      </w:r>
      <w:r w:rsidRPr="00006C07">
        <w:t>б</w:t>
      </w:r>
      <w:r w:rsidRPr="00006C07">
        <w:t>щем образовании  с отличием и приложение к нему выдаются выпускникам 11 класса, з</w:t>
      </w:r>
      <w:r w:rsidRPr="00006C07">
        <w:t>а</w:t>
      </w:r>
      <w:r w:rsidRPr="00006C07">
        <w:t xml:space="preserve">вершившим </w:t>
      </w:r>
      <w:proofErr w:type="gramStart"/>
      <w:r w:rsidRPr="00006C07">
        <w:t>обучение по</w:t>
      </w:r>
      <w:proofErr w:type="gramEnd"/>
      <w:r w:rsidRPr="00006C07">
        <w:t xml:space="preserve"> образовательным программам среднего общего образования, у</w:t>
      </w:r>
      <w:r w:rsidRPr="00006C07">
        <w:t>с</w:t>
      </w:r>
      <w:r w:rsidRPr="00006C07">
        <w:t>пешно прошедшим государственную итоговую аттестацию и имеющим  итоговые отметки «отлично» по всем учебным предметам учебного плана, изучавшимся  на уровне  среднего общего образования.</w:t>
      </w:r>
    </w:p>
    <w:p w:rsidR="00DF4AA5" w:rsidRPr="00006C07" w:rsidRDefault="00DF4AA5" w:rsidP="00DF4AA5">
      <w:pPr>
        <w:spacing w:line="360" w:lineRule="auto"/>
        <w:jc w:val="center"/>
        <w:rPr>
          <w:b/>
          <w:bCs/>
        </w:rPr>
      </w:pPr>
      <w:r w:rsidRPr="00006C07">
        <w:rPr>
          <w:b/>
          <w:bCs/>
        </w:rPr>
        <w:t>Анализ результатов итоговой аттестации за курс среднего п</w:t>
      </w:r>
      <w:r>
        <w:rPr>
          <w:b/>
          <w:bCs/>
        </w:rPr>
        <w:t>олного общего образов</w:t>
      </w:r>
      <w:r>
        <w:rPr>
          <w:b/>
          <w:bCs/>
        </w:rPr>
        <w:t>а</w:t>
      </w:r>
      <w:r>
        <w:rPr>
          <w:b/>
          <w:bCs/>
        </w:rPr>
        <w:t>ния в 2019</w:t>
      </w:r>
      <w:r w:rsidRPr="00006C07">
        <w:rPr>
          <w:b/>
          <w:bCs/>
        </w:rPr>
        <w:t xml:space="preserve"> году.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>
        <w:t>В 2018-2019</w:t>
      </w:r>
      <w:r w:rsidRPr="00006C07">
        <w:t xml:space="preserve"> учебном году в 11 классе обучалось 1</w:t>
      </w:r>
      <w:r>
        <w:t>0</w:t>
      </w:r>
      <w:r w:rsidRPr="00006C07">
        <w:t xml:space="preserve"> человек. Все они были доп</w:t>
      </w:r>
      <w:r w:rsidRPr="00006C07">
        <w:t>у</w:t>
      </w:r>
      <w:r w:rsidRPr="00006C07">
        <w:t>щены к итоговой аттестации. Учащиеся 11-го класса сдавали все экзамены в форме един</w:t>
      </w:r>
      <w:r w:rsidRPr="00006C07">
        <w:t>о</w:t>
      </w:r>
      <w:r w:rsidRPr="00006C07">
        <w:t>го государственного экзамена: два обязательных экзамена по русскому языку и математ</w:t>
      </w:r>
      <w:r w:rsidRPr="00006C07">
        <w:t>и</w:t>
      </w:r>
      <w:r w:rsidRPr="00006C07">
        <w:t>ке и экзамены по выбору по предметам, которые были необходимы выпускникам для п</w:t>
      </w:r>
      <w:r w:rsidRPr="00006C07">
        <w:t>о</w:t>
      </w:r>
      <w:r w:rsidRPr="00006C07">
        <w:t xml:space="preserve">ступления в высшие учебные заведения.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Выпускники 11 класса к государственной итоговой аттестации в 201</w:t>
      </w:r>
      <w:r>
        <w:t>9</w:t>
      </w:r>
      <w:r w:rsidRPr="00006C07">
        <w:t xml:space="preserve"> году под</w:t>
      </w:r>
      <w:r w:rsidRPr="00006C07">
        <w:t>о</w:t>
      </w:r>
      <w:r w:rsidRPr="00006C07">
        <w:t>шли со следующими результатами:</w:t>
      </w:r>
    </w:p>
    <w:p w:rsidR="00DF4AA5" w:rsidRPr="00006C07" w:rsidRDefault="00DF4AA5" w:rsidP="00DF4AA5">
      <w:pPr>
        <w:spacing w:line="360" w:lineRule="auto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0"/>
        <w:gridCol w:w="2374"/>
        <w:gridCol w:w="2374"/>
        <w:gridCol w:w="2365"/>
      </w:tblGrid>
      <w:tr w:rsidR="00DF4AA5" w:rsidRPr="00006C07" w:rsidTr="007D5AAB">
        <w:tc>
          <w:tcPr>
            <w:tcW w:w="2392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/>
                <w:bCs/>
              </w:rPr>
            </w:pPr>
            <w:r w:rsidRPr="00006C07">
              <w:rPr>
                <w:b/>
                <w:bCs/>
              </w:rPr>
              <w:t>Класс</w:t>
            </w:r>
          </w:p>
        </w:tc>
        <w:tc>
          <w:tcPr>
            <w:tcW w:w="2393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/>
                <w:bCs/>
              </w:rPr>
            </w:pPr>
            <w:r w:rsidRPr="00006C07">
              <w:rPr>
                <w:b/>
                <w:bCs/>
              </w:rPr>
              <w:t>Всего выпускников</w:t>
            </w:r>
          </w:p>
        </w:tc>
        <w:tc>
          <w:tcPr>
            <w:tcW w:w="2393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/>
                <w:bCs/>
              </w:rPr>
            </w:pPr>
            <w:r w:rsidRPr="00006C07">
              <w:rPr>
                <w:b/>
                <w:bCs/>
              </w:rPr>
              <w:t>% успеваемости</w:t>
            </w:r>
          </w:p>
        </w:tc>
        <w:tc>
          <w:tcPr>
            <w:tcW w:w="2393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/>
                <w:bCs/>
              </w:rPr>
            </w:pPr>
            <w:r w:rsidRPr="00006C07">
              <w:rPr>
                <w:b/>
                <w:bCs/>
              </w:rPr>
              <w:t>% качества знаний по предметам</w:t>
            </w:r>
          </w:p>
        </w:tc>
      </w:tr>
      <w:tr w:rsidR="00DF4AA5" w:rsidRPr="00006C07" w:rsidTr="007D5AAB">
        <w:tc>
          <w:tcPr>
            <w:tcW w:w="2392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11</w:t>
            </w:r>
          </w:p>
        </w:tc>
        <w:tc>
          <w:tcPr>
            <w:tcW w:w="2393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1</w:t>
            </w:r>
            <w:r>
              <w:t>0</w:t>
            </w:r>
          </w:p>
        </w:tc>
        <w:tc>
          <w:tcPr>
            <w:tcW w:w="2393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100</w:t>
            </w:r>
          </w:p>
        </w:tc>
        <w:tc>
          <w:tcPr>
            <w:tcW w:w="2393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72</w:t>
            </w:r>
          </w:p>
        </w:tc>
      </w:tr>
    </w:tbl>
    <w:p w:rsidR="00DF4AA5" w:rsidRPr="00006C07" w:rsidRDefault="00DF4AA5" w:rsidP="00DF4AA5">
      <w:pPr>
        <w:spacing w:line="360" w:lineRule="auto"/>
        <w:rPr>
          <w:b/>
          <w:bCs/>
        </w:rPr>
      </w:pPr>
    </w:p>
    <w:p w:rsidR="00DF4AA5" w:rsidRPr="00006C07" w:rsidRDefault="00DF4AA5" w:rsidP="00DF4AA5">
      <w:pPr>
        <w:spacing w:line="360" w:lineRule="auto"/>
        <w:jc w:val="center"/>
        <w:rPr>
          <w:b/>
          <w:bCs/>
        </w:rPr>
      </w:pPr>
    </w:p>
    <w:p w:rsidR="00DF4AA5" w:rsidRPr="00006C07" w:rsidRDefault="00DF4AA5" w:rsidP="00DF4AA5">
      <w:pPr>
        <w:spacing w:line="360" w:lineRule="auto"/>
        <w:jc w:val="center"/>
        <w:rPr>
          <w:b/>
          <w:bCs/>
        </w:rPr>
      </w:pPr>
      <w:r w:rsidRPr="00006C07">
        <w:rPr>
          <w:b/>
          <w:bCs/>
        </w:rPr>
        <w:t>Динамика численности выпускников, сдававших экзамены в форме ЕГЭ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6"/>
        <w:gridCol w:w="2767"/>
        <w:gridCol w:w="2800"/>
      </w:tblGrid>
      <w:tr w:rsidR="00DF4AA5" w:rsidRPr="00006C07" w:rsidTr="007D5AAB">
        <w:tc>
          <w:tcPr>
            <w:tcW w:w="3896" w:type="dxa"/>
            <w:vMerge w:val="restart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Предмет</w:t>
            </w:r>
          </w:p>
        </w:tc>
        <w:tc>
          <w:tcPr>
            <w:tcW w:w="5567" w:type="dxa"/>
            <w:gridSpan w:val="2"/>
          </w:tcPr>
          <w:p w:rsidR="00DF4AA5" w:rsidRPr="00006C07" w:rsidRDefault="00DF4AA5" w:rsidP="007D5AAB">
            <w:pPr>
              <w:jc w:val="center"/>
            </w:pPr>
            <w:r w:rsidRPr="00006C07">
              <w:t>Доля выпускников (чел./%),                                          сдававших экзамен в форме  ЕГЭ</w:t>
            </w:r>
          </w:p>
        </w:tc>
      </w:tr>
      <w:tr w:rsidR="00DF4AA5" w:rsidRPr="00006C07" w:rsidTr="007D5AAB">
        <w:tc>
          <w:tcPr>
            <w:tcW w:w="3896" w:type="dxa"/>
            <w:vMerge/>
          </w:tcPr>
          <w:p w:rsidR="00DF4AA5" w:rsidRPr="00006C07" w:rsidRDefault="00DF4AA5" w:rsidP="007D5AAB">
            <w:pPr>
              <w:spacing w:line="360" w:lineRule="auto"/>
              <w:jc w:val="center"/>
            </w:pPr>
          </w:p>
        </w:tc>
        <w:tc>
          <w:tcPr>
            <w:tcW w:w="2767" w:type="dxa"/>
          </w:tcPr>
          <w:p w:rsidR="00DF4AA5" w:rsidRPr="00006C07" w:rsidRDefault="00DF4AA5" w:rsidP="007D5AAB">
            <w:pPr>
              <w:jc w:val="center"/>
            </w:pPr>
            <w:r w:rsidRPr="00006C07">
              <w:t xml:space="preserve">Число </w:t>
            </w:r>
            <w:proofErr w:type="gramStart"/>
            <w:r w:rsidRPr="00006C07">
              <w:t>обучающихся</w:t>
            </w:r>
            <w:proofErr w:type="gramEnd"/>
          </w:p>
        </w:tc>
        <w:tc>
          <w:tcPr>
            <w:tcW w:w="2800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%</w:t>
            </w:r>
          </w:p>
        </w:tc>
      </w:tr>
      <w:tr w:rsidR="00DF4AA5" w:rsidRPr="00006C07" w:rsidTr="007D5AAB">
        <w:trPr>
          <w:trHeight w:val="112"/>
        </w:trPr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Русский язык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10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100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Математика (базовый уровень)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6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60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Математика (профильный уровень)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4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40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Обществознание 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5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50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Биология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6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60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История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2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20</w:t>
            </w:r>
          </w:p>
        </w:tc>
      </w:tr>
      <w:tr w:rsidR="00DF4AA5" w:rsidRPr="00006C07" w:rsidTr="007D5AAB">
        <w:trPr>
          <w:trHeight w:val="243"/>
        </w:trPr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lastRenderedPageBreak/>
              <w:t>Химия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2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20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Литература 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2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20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География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3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30</w:t>
            </w:r>
          </w:p>
        </w:tc>
      </w:tr>
      <w:tr w:rsidR="00DF4AA5" w:rsidRPr="00006C07" w:rsidTr="007D5AAB">
        <w:tc>
          <w:tcPr>
            <w:tcW w:w="389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Немецкий язык</w:t>
            </w:r>
          </w:p>
        </w:tc>
        <w:tc>
          <w:tcPr>
            <w:tcW w:w="2767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1</w:t>
            </w:r>
          </w:p>
        </w:tc>
        <w:tc>
          <w:tcPr>
            <w:tcW w:w="2800" w:type="dxa"/>
          </w:tcPr>
          <w:p w:rsidR="00DF4AA5" w:rsidRPr="003547A9" w:rsidRDefault="00DF4AA5" w:rsidP="007D5AAB">
            <w:pPr>
              <w:spacing w:line="360" w:lineRule="auto"/>
              <w:jc w:val="center"/>
            </w:pPr>
            <w:r w:rsidRPr="003547A9">
              <w:t>10</w:t>
            </w:r>
          </w:p>
        </w:tc>
      </w:tr>
    </w:tbl>
    <w:p w:rsidR="00DF4AA5" w:rsidRPr="00006C07" w:rsidRDefault="00DF4AA5" w:rsidP="00DF4AA5">
      <w:pPr>
        <w:jc w:val="center"/>
        <w:rPr>
          <w:b/>
          <w:bCs/>
        </w:rPr>
      </w:pPr>
    </w:p>
    <w:p w:rsidR="00DF4AA5" w:rsidRPr="00006C07" w:rsidRDefault="00DF4AA5" w:rsidP="00DF4AA5">
      <w:pPr>
        <w:jc w:val="center"/>
        <w:rPr>
          <w:b/>
          <w:bCs/>
        </w:rPr>
      </w:pPr>
      <w:r w:rsidRPr="00006C07">
        <w:rPr>
          <w:b/>
          <w:bCs/>
        </w:rPr>
        <w:t>Динамика числа выпускников,</w:t>
      </w:r>
    </w:p>
    <w:p w:rsidR="00DF4AA5" w:rsidRPr="00006C07" w:rsidRDefault="00DF4AA5" w:rsidP="00DF4AA5">
      <w:pPr>
        <w:jc w:val="center"/>
        <w:rPr>
          <w:b/>
          <w:bCs/>
        </w:rPr>
      </w:pPr>
      <w:r w:rsidRPr="00006C07">
        <w:rPr>
          <w:b/>
          <w:bCs/>
        </w:rPr>
        <w:t>не набравших установленного минимального балла ЕГЭ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7"/>
        <w:gridCol w:w="2256"/>
        <w:gridCol w:w="3310"/>
      </w:tblGrid>
      <w:tr w:rsidR="00DF4AA5" w:rsidRPr="00006C07" w:rsidTr="007D5AAB">
        <w:tc>
          <w:tcPr>
            <w:tcW w:w="3897" w:type="dxa"/>
            <w:vMerge w:val="restart"/>
          </w:tcPr>
          <w:p w:rsidR="00DF4AA5" w:rsidRPr="00006C07" w:rsidRDefault="00DF4AA5" w:rsidP="007D5AAB">
            <w:pPr>
              <w:spacing w:line="360" w:lineRule="auto"/>
              <w:jc w:val="both"/>
              <w:rPr>
                <w:bCs/>
                <w:iCs/>
              </w:rPr>
            </w:pPr>
            <w:r w:rsidRPr="00006C07">
              <w:rPr>
                <w:bCs/>
                <w:iCs/>
              </w:rPr>
              <w:t xml:space="preserve">Предмет </w:t>
            </w:r>
          </w:p>
        </w:tc>
        <w:tc>
          <w:tcPr>
            <w:tcW w:w="5566" w:type="dxa"/>
            <w:gridSpan w:val="2"/>
          </w:tcPr>
          <w:p w:rsidR="00DF4AA5" w:rsidRPr="00006C07" w:rsidRDefault="00DF4AA5" w:rsidP="007D5AAB">
            <w:pPr>
              <w:jc w:val="center"/>
              <w:rPr>
                <w:bCs/>
                <w:iCs/>
              </w:rPr>
            </w:pPr>
            <w:r w:rsidRPr="00006C07">
              <w:rPr>
                <w:bCs/>
                <w:iCs/>
              </w:rPr>
              <w:t>Доля выпускников</w:t>
            </w:r>
            <w:proofErr w:type="gramStart"/>
            <w:r w:rsidRPr="00006C07">
              <w:rPr>
                <w:bCs/>
                <w:iCs/>
              </w:rPr>
              <w:t xml:space="preserve"> (%), </w:t>
            </w:r>
            <w:proofErr w:type="gramEnd"/>
            <w:r w:rsidRPr="00006C07">
              <w:rPr>
                <w:bCs/>
                <w:iCs/>
              </w:rPr>
              <w:t>не набравших установле</w:t>
            </w:r>
            <w:r w:rsidRPr="00006C07">
              <w:rPr>
                <w:bCs/>
                <w:iCs/>
              </w:rPr>
              <w:t>н</w:t>
            </w:r>
            <w:r w:rsidRPr="00006C07">
              <w:rPr>
                <w:bCs/>
                <w:iCs/>
              </w:rPr>
              <w:t>ного минимального балла ЕГЭ</w:t>
            </w:r>
          </w:p>
        </w:tc>
      </w:tr>
      <w:tr w:rsidR="00DF4AA5" w:rsidRPr="00006C07" w:rsidTr="007D5AAB">
        <w:tc>
          <w:tcPr>
            <w:tcW w:w="3897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256" w:type="dxa"/>
          </w:tcPr>
          <w:p w:rsidR="00DF4AA5" w:rsidRPr="00006C07" w:rsidRDefault="00DF4AA5" w:rsidP="007D5AAB">
            <w:pPr>
              <w:jc w:val="center"/>
              <w:rPr>
                <w:bCs/>
                <w:iCs/>
              </w:rPr>
            </w:pPr>
            <w:r w:rsidRPr="00006C07">
              <w:rPr>
                <w:bCs/>
                <w:iCs/>
              </w:rPr>
              <w:t xml:space="preserve">Число </w:t>
            </w:r>
            <w:proofErr w:type="gramStart"/>
            <w:r w:rsidRPr="00006C07">
              <w:rPr>
                <w:bCs/>
                <w:iCs/>
              </w:rPr>
              <w:t>обучающи</w:t>
            </w:r>
            <w:r w:rsidRPr="00006C07">
              <w:rPr>
                <w:bCs/>
                <w:iCs/>
              </w:rPr>
              <w:t>х</w:t>
            </w:r>
            <w:r w:rsidRPr="00006C07">
              <w:rPr>
                <w:bCs/>
                <w:iCs/>
              </w:rPr>
              <w:t>ся</w:t>
            </w:r>
            <w:proofErr w:type="gramEnd"/>
          </w:p>
        </w:tc>
        <w:tc>
          <w:tcPr>
            <w:tcW w:w="3310" w:type="dxa"/>
          </w:tcPr>
          <w:p w:rsidR="00DF4AA5" w:rsidRPr="00006C07" w:rsidRDefault="00DF4AA5" w:rsidP="007D5AAB">
            <w:pPr>
              <w:jc w:val="center"/>
              <w:rPr>
                <w:bCs/>
                <w:iCs/>
              </w:rPr>
            </w:pPr>
            <w:r w:rsidRPr="00006C07">
              <w:rPr>
                <w:bCs/>
                <w:iCs/>
              </w:rPr>
              <w:t>%</w:t>
            </w:r>
          </w:p>
        </w:tc>
      </w:tr>
      <w:tr w:rsidR="00DF4AA5" w:rsidRPr="00006C07" w:rsidTr="007D5AAB">
        <w:trPr>
          <w:trHeight w:val="112"/>
        </w:trPr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Русский язык</w:t>
            </w:r>
          </w:p>
        </w:tc>
        <w:tc>
          <w:tcPr>
            <w:tcW w:w="225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  <w:tc>
          <w:tcPr>
            <w:tcW w:w="3310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</w:tr>
      <w:tr w:rsidR="00DF4AA5" w:rsidRPr="00006C07" w:rsidTr="007D5AAB"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Математика (профильный уровень)</w:t>
            </w:r>
          </w:p>
        </w:tc>
        <w:tc>
          <w:tcPr>
            <w:tcW w:w="225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310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DF4AA5" w:rsidRPr="00006C07" w:rsidTr="007D5AAB"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Математика (базовый уровень)</w:t>
            </w:r>
          </w:p>
        </w:tc>
        <w:tc>
          <w:tcPr>
            <w:tcW w:w="225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  <w:tc>
          <w:tcPr>
            <w:tcW w:w="3310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</w:tr>
      <w:tr w:rsidR="00DF4AA5" w:rsidRPr="00006C07" w:rsidTr="007D5AAB"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Биология</w:t>
            </w:r>
          </w:p>
        </w:tc>
        <w:tc>
          <w:tcPr>
            <w:tcW w:w="225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  <w:tc>
          <w:tcPr>
            <w:tcW w:w="3310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</w:tr>
      <w:tr w:rsidR="00DF4AA5" w:rsidRPr="00006C07" w:rsidTr="007D5AAB"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История</w:t>
            </w:r>
          </w:p>
        </w:tc>
        <w:tc>
          <w:tcPr>
            <w:tcW w:w="225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  <w:tc>
          <w:tcPr>
            <w:tcW w:w="3310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 w:rsidRPr="00006C07">
              <w:rPr>
                <w:bCs/>
                <w:i/>
                <w:iCs/>
              </w:rPr>
              <w:t>–</w:t>
            </w:r>
          </w:p>
        </w:tc>
      </w:tr>
      <w:tr w:rsidR="00DF4AA5" w:rsidRPr="00006C07" w:rsidTr="007D5AAB"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Обществознание</w:t>
            </w:r>
          </w:p>
        </w:tc>
        <w:tc>
          <w:tcPr>
            <w:tcW w:w="225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310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</w:tr>
      <w:tr w:rsidR="00DF4AA5" w:rsidRPr="00006C07" w:rsidTr="007D5AAB"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География</w:t>
            </w:r>
          </w:p>
        </w:tc>
        <w:tc>
          <w:tcPr>
            <w:tcW w:w="2256" w:type="dxa"/>
          </w:tcPr>
          <w:p w:rsidR="00DF4AA5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3310" w:type="dxa"/>
          </w:tcPr>
          <w:p w:rsidR="00DF4AA5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</w:tr>
      <w:tr w:rsidR="00DF4AA5" w:rsidRPr="00006C07" w:rsidTr="007D5AAB">
        <w:tc>
          <w:tcPr>
            <w:tcW w:w="3897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Химия</w:t>
            </w:r>
          </w:p>
        </w:tc>
        <w:tc>
          <w:tcPr>
            <w:tcW w:w="225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3310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</w:tr>
    </w:tbl>
    <w:p w:rsidR="00DF4AA5" w:rsidRPr="00006C07" w:rsidRDefault="00DF4AA5" w:rsidP="00DF4AA5">
      <w:pPr>
        <w:spacing w:line="360" w:lineRule="auto"/>
        <w:ind w:firstLine="708"/>
        <w:jc w:val="both"/>
      </w:pP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Согласно Порядку проведения государственной итоговой аттестации по образов</w:t>
      </w:r>
      <w:r w:rsidRPr="00006C07">
        <w:t>а</w:t>
      </w:r>
      <w:r w:rsidRPr="00006C07">
        <w:t>тельным программам среднего общего образования, утвержденного приказом Министе</w:t>
      </w:r>
      <w:r w:rsidRPr="00006C07">
        <w:t>р</w:t>
      </w:r>
      <w:r w:rsidRPr="00006C07">
        <w:t>ства образования и науки Российской Федерации от 26.12.2013 года №1400, в форме ед</w:t>
      </w:r>
      <w:r w:rsidRPr="00006C07">
        <w:t>и</w:t>
      </w:r>
      <w:r w:rsidRPr="00006C07">
        <w:t>ного государственного экзамена баллы, полученные на экзамене, в оценку не перевод</w:t>
      </w:r>
      <w:r w:rsidRPr="00006C07">
        <w:t>и</w:t>
      </w:r>
      <w:r w:rsidRPr="00006C07">
        <w:t xml:space="preserve">лись и не влияли на оценку в аттестате. </w:t>
      </w:r>
    </w:p>
    <w:p w:rsidR="00DF4AA5" w:rsidRPr="00006C07" w:rsidRDefault="00DF4AA5" w:rsidP="00DF4AA5">
      <w:pPr>
        <w:spacing w:line="360" w:lineRule="auto"/>
        <w:ind w:firstLine="708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Русский язык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Минимальное количество баллов ЕГЭ по </w:t>
      </w:r>
      <w:proofErr w:type="spellStart"/>
      <w:r w:rsidRPr="00006C07">
        <w:t>стобалльной</w:t>
      </w:r>
      <w:proofErr w:type="spellEnd"/>
      <w:r w:rsidRPr="00006C07">
        <w:t xml:space="preserve"> шкале, необходимое для  п</w:t>
      </w:r>
      <w:r w:rsidRPr="00006C07">
        <w:t>о</w:t>
      </w:r>
      <w:r w:rsidRPr="00006C07">
        <w:t xml:space="preserve">ступления на </w:t>
      </w:r>
      <w:proofErr w:type="gramStart"/>
      <w:r w:rsidRPr="00006C07">
        <w:t>обучение по программам</w:t>
      </w:r>
      <w:proofErr w:type="gramEnd"/>
      <w:r w:rsidRPr="00006C07">
        <w:t xml:space="preserve"> </w:t>
      </w:r>
      <w:proofErr w:type="spellStart"/>
      <w:r w:rsidRPr="00006C07">
        <w:t>бакалавриата</w:t>
      </w:r>
      <w:proofErr w:type="spellEnd"/>
      <w:r w:rsidRPr="00006C07">
        <w:t xml:space="preserve"> и  программам </w:t>
      </w:r>
      <w:proofErr w:type="spellStart"/>
      <w:r w:rsidRPr="00006C07">
        <w:t>специалитета</w:t>
      </w:r>
      <w:proofErr w:type="spellEnd"/>
      <w:r w:rsidRPr="00006C07">
        <w:t xml:space="preserve"> по ру</w:t>
      </w:r>
      <w:r w:rsidRPr="00006C07">
        <w:t>с</w:t>
      </w:r>
      <w:r w:rsidRPr="00006C07">
        <w:t>скому языку составило 36 баллов (</w:t>
      </w:r>
      <w:r w:rsidRPr="00006C07">
        <w:rPr>
          <w:i/>
          <w:iCs/>
        </w:rPr>
        <w:t>для поступления в ВУЗ</w:t>
      </w:r>
      <w:r w:rsidRPr="00006C07">
        <w:t>). Минимальное количество ба</w:t>
      </w:r>
      <w:r w:rsidRPr="00006C07">
        <w:t>л</w:t>
      </w:r>
      <w:r w:rsidRPr="00006C07">
        <w:t xml:space="preserve">лов  ЕГЭ по </w:t>
      </w:r>
      <w:proofErr w:type="spellStart"/>
      <w:r w:rsidRPr="00006C07">
        <w:t>стобалльной</w:t>
      </w:r>
      <w:proofErr w:type="spellEnd"/>
      <w:r w:rsidRPr="00006C07">
        <w:t xml:space="preserve"> шкале, подтверждающее освоение образовательной программы  среднего общего образования – 24 балла (</w:t>
      </w:r>
      <w:r w:rsidRPr="00006C07">
        <w:rPr>
          <w:i/>
          <w:iCs/>
        </w:rPr>
        <w:t>для получения аттестата</w:t>
      </w:r>
      <w:r w:rsidRPr="00006C07">
        <w:t>).</w:t>
      </w:r>
    </w:p>
    <w:p w:rsidR="00DF4AA5" w:rsidRDefault="00DF4AA5" w:rsidP="00DF4AA5">
      <w:pPr>
        <w:spacing w:line="360" w:lineRule="auto"/>
        <w:ind w:firstLine="708"/>
        <w:jc w:val="both"/>
      </w:pPr>
      <w:r w:rsidRPr="00006C07">
        <w:t xml:space="preserve">Все выпускники учреждения преодолели минимальный порог в 24 балла.  Средний балл за экзамен по русскому языку – </w:t>
      </w:r>
      <w:r>
        <w:t>68</w:t>
      </w:r>
      <w:r w:rsidRPr="00006C07">
        <w:t xml:space="preserve"> баллов. </w:t>
      </w:r>
      <w:r>
        <w:t>(70 в 2018г.)</w:t>
      </w:r>
    </w:p>
    <w:p w:rsidR="00DF4AA5" w:rsidRPr="00006C07" w:rsidRDefault="00DF4AA5" w:rsidP="00DF4AA5">
      <w:pPr>
        <w:spacing w:line="360" w:lineRule="auto"/>
        <w:ind w:firstLine="708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Математика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 Минимальное количество баллов ЕГЭ по </w:t>
      </w:r>
      <w:proofErr w:type="spellStart"/>
      <w:r w:rsidRPr="00006C07">
        <w:t>стобалльной</w:t>
      </w:r>
      <w:proofErr w:type="spellEnd"/>
      <w:r w:rsidRPr="00006C07">
        <w:t xml:space="preserve"> шкале, необходимое для  поступления на </w:t>
      </w:r>
      <w:proofErr w:type="gramStart"/>
      <w:r w:rsidRPr="00006C07">
        <w:t>обучение по программам</w:t>
      </w:r>
      <w:proofErr w:type="gramEnd"/>
      <w:r w:rsidRPr="00006C07">
        <w:t xml:space="preserve"> </w:t>
      </w:r>
      <w:proofErr w:type="spellStart"/>
      <w:r w:rsidRPr="00006C07">
        <w:t>бакалавриата</w:t>
      </w:r>
      <w:proofErr w:type="spellEnd"/>
      <w:r w:rsidRPr="00006C07">
        <w:t xml:space="preserve"> и  программам </w:t>
      </w:r>
      <w:proofErr w:type="spellStart"/>
      <w:r w:rsidRPr="00006C07">
        <w:t>специалитета</w:t>
      </w:r>
      <w:proofErr w:type="spellEnd"/>
      <w:r w:rsidRPr="00006C07">
        <w:t xml:space="preserve"> по математике профильного уровня – 27 баллов. Экзамен сдавали </w:t>
      </w:r>
      <w:r>
        <w:t>4</w:t>
      </w:r>
      <w:r w:rsidRPr="00006C07">
        <w:t xml:space="preserve"> выпускник</w:t>
      </w:r>
      <w:r>
        <w:t>а</w:t>
      </w:r>
      <w:r w:rsidRPr="00006C07">
        <w:t xml:space="preserve">. Средний </w:t>
      </w:r>
      <w:r w:rsidRPr="00006C07">
        <w:lastRenderedPageBreak/>
        <w:t xml:space="preserve">балл государственной итоговой аттестации   по математике профильного уровня  – </w:t>
      </w:r>
      <w:r>
        <w:t xml:space="preserve">52,5 </w:t>
      </w:r>
      <w:r w:rsidRPr="00006C07">
        <w:t>баллов.</w:t>
      </w:r>
      <w:r>
        <w:t>(35 в 2018г)</w:t>
      </w:r>
    </w:p>
    <w:p w:rsidR="00DF4AA5" w:rsidRPr="00006C07" w:rsidRDefault="00DF4AA5" w:rsidP="00DF4AA5">
      <w:pPr>
        <w:spacing w:line="360" w:lineRule="auto"/>
        <w:ind w:firstLine="708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Экзамены по выбору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5"/>
        <w:gridCol w:w="2626"/>
        <w:gridCol w:w="2942"/>
      </w:tblGrid>
      <w:tr w:rsidR="00DF4AA5" w:rsidRPr="00006C07" w:rsidTr="007D5AAB">
        <w:tc>
          <w:tcPr>
            <w:tcW w:w="3895" w:type="dxa"/>
            <w:vMerge w:val="restart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 w:rsidRPr="00006C07">
              <w:rPr>
                <w:bCs/>
                <w:iCs/>
              </w:rPr>
              <w:t>Предмет</w:t>
            </w:r>
          </w:p>
        </w:tc>
        <w:tc>
          <w:tcPr>
            <w:tcW w:w="5568" w:type="dxa"/>
            <w:gridSpan w:val="2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 w:rsidRPr="00006C07">
              <w:rPr>
                <w:bCs/>
                <w:iCs/>
              </w:rPr>
              <w:t>Средний балл ЕГЭ</w:t>
            </w:r>
          </w:p>
        </w:tc>
      </w:tr>
      <w:tr w:rsidR="00DF4AA5" w:rsidRPr="00006C07" w:rsidTr="007D5AAB">
        <w:tc>
          <w:tcPr>
            <w:tcW w:w="3895" w:type="dxa"/>
            <w:vMerge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 w:rsidRPr="00006C07">
              <w:rPr>
                <w:bCs/>
                <w:iCs/>
              </w:rPr>
              <w:t xml:space="preserve">Число </w:t>
            </w:r>
            <w:proofErr w:type="gramStart"/>
            <w:r w:rsidRPr="00006C07">
              <w:rPr>
                <w:bCs/>
                <w:iCs/>
              </w:rPr>
              <w:t>сдававших</w:t>
            </w:r>
            <w:proofErr w:type="gramEnd"/>
          </w:p>
        </w:tc>
        <w:tc>
          <w:tcPr>
            <w:tcW w:w="2942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 w:rsidRPr="00006C07">
              <w:rPr>
                <w:bCs/>
                <w:iCs/>
              </w:rPr>
              <w:t>Средний балл</w:t>
            </w:r>
          </w:p>
        </w:tc>
      </w:tr>
      <w:tr w:rsidR="00DF4AA5" w:rsidRPr="00006C07" w:rsidTr="007D5AAB">
        <w:trPr>
          <w:trHeight w:val="112"/>
        </w:trPr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Русский язык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1</w:t>
            </w:r>
            <w:r>
              <w:t>0</w:t>
            </w:r>
          </w:p>
        </w:tc>
        <w:tc>
          <w:tcPr>
            <w:tcW w:w="2942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Математика (базовый уровень)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DF4AA5" w:rsidRPr="00AB5A5D" w:rsidRDefault="00DF4AA5" w:rsidP="007D5AAB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AB5A5D">
              <w:rPr>
                <w:b/>
                <w:bCs/>
                <w:iCs/>
              </w:rPr>
              <w:t>4,5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Математика (профильный уровень)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DF4AA5" w:rsidRPr="00AB5A5D" w:rsidRDefault="00DF4AA5" w:rsidP="007D5AAB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AB5A5D">
              <w:rPr>
                <w:b/>
                <w:bCs/>
                <w:iCs/>
              </w:rPr>
              <w:t>52,5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Обществознание 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Биология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DF4AA5" w:rsidRPr="00AB5A5D" w:rsidRDefault="00DF4AA5" w:rsidP="007D5AAB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AB5A5D">
              <w:rPr>
                <w:b/>
                <w:bCs/>
                <w:iCs/>
              </w:rPr>
              <w:t>60,3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История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DF4AA5" w:rsidRPr="00AB5A5D" w:rsidRDefault="00DF4AA5" w:rsidP="007D5AAB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AB5A5D">
              <w:rPr>
                <w:b/>
                <w:bCs/>
                <w:iCs/>
              </w:rPr>
              <w:t>52,5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Химия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 xml:space="preserve">Литература 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DF4AA5" w:rsidRPr="00AB5A5D" w:rsidRDefault="00DF4AA5" w:rsidP="007D5AAB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AB5A5D">
              <w:rPr>
                <w:b/>
                <w:bCs/>
                <w:iCs/>
              </w:rPr>
              <w:t>73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География</w:t>
            </w:r>
          </w:p>
        </w:tc>
        <w:tc>
          <w:tcPr>
            <w:tcW w:w="2626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DF4AA5" w:rsidRPr="00006C07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</w:tr>
      <w:tr w:rsidR="00DF4AA5" w:rsidRPr="00006C07" w:rsidTr="007D5AAB">
        <w:tc>
          <w:tcPr>
            <w:tcW w:w="3895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>
              <w:t>Немецкий язык</w:t>
            </w:r>
          </w:p>
        </w:tc>
        <w:tc>
          <w:tcPr>
            <w:tcW w:w="2626" w:type="dxa"/>
          </w:tcPr>
          <w:p w:rsidR="00DF4AA5" w:rsidRDefault="00DF4AA5" w:rsidP="007D5AA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DF4AA5" w:rsidRDefault="00DF4AA5" w:rsidP="007D5AA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</w:t>
            </w:r>
          </w:p>
        </w:tc>
      </w:tr>
    </w:tbl>
    <w:p w:rsidR="00DF4AA5" w:rsidRPr="00006C07" w:rsidRDefault="00DF4AA5" w:rsidP="00DF4AA5">
      <w:pPr>
        <w:spacing w:line="360" w:lineRule="auto"/>
        <w:ind w:firstLine="708"/>
        <w:jc w:val="center"/>
        <w:rPr>
          <w:b/>
          <w:bCs/>
          <w:i/>
          <w:iCs/>
        </w:rPr>
      </w:pPr>
      <w:r w:rsidRPr="00006C07">
        <w:rPr>
          <w:bCs/>
          <w:iCs/>
        </w:rPr>
        <w:t xml:space="preserve">Средний балл государственной итоговой аттестации  – </w:t>
      </w:r>
      <w:r>
        <w:rPr>
          <w:bCs/>
          <w:iCs/>
        </w:rPr>
        <w:t>53,4</w:t>
      </w:r>
      <w:r w:rsidRPr="00006C07">
        <w:rPr>
          <w:bCs/>
          <w:iCs/>
        </w:rPr>
        <w:t xml:space="preserve"> балла</w:t>
      </w:r>
      <w:r w:rsidRPr="00006C07">
        <w:rPr>
          <w:b/>
          <w:bCs/>
          <w:i/>
          <w:iCs/>
        </w:rPr>
        <w:t>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Преодоление границы минимального балла подразумевает, что выпускник обладает минимально достаточным объемом знаний, умений и навыков для того, чтобы быть атт</w:t>
      </w:r>
      <w:r w:rsidRPr="00006C07">
        <w:t>е</w:t>
      </w:r>
      <w:r w:rsidRPr="00006C07">
        <w:t>стованным за курс средней школы. Преодоление нижней границы хорошего уровня озн</w:t>
      </w:r>
      <w:r w:rsidRPr="00006C07">
        <w:t>а</w:t>
      </w:r>
      <w:r w:rsidRPr="00006C07">
        <w:t>чает, что выпускник готов к продолжению образования в учреждениях среднего и высш</w:t>
      </w:r>
      <w:r w:rsidRPr="00006C07">
        <w:t>е</w:t>
      </w:r>
      <w:r w:rsidRPr="00006C07">
        <w:t>го профессионального образования. И соответственно, высокий/отличный уровень подг</w:t>
      </w:r>
      <w:r w:rsidRPr="00006C07">
        <w:t>о</w:t>
      </w:r>
      <w:r w:rsidRPr="00006C07">
        <w:t>товки позволяет успешно продолжать обучение в любых вузах по профильным направл</w:t>
      </w:r>
      <w:r w:rsidRPr="00006C07">
        <w:t>е</w:t>
      </w:r>
      <w:r w:rsidRPr="00006C07">
        <w:t>ниям подготовки.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Положительным является тот факт, что 2 выпускника набрали более  80 баллов по русскому языку, подтвердив отличные годовые отметки.  В целом все выпускник преод</w:t>
      </w:r>
      <w:r w:rsidRPr="00006C07">
        <w:t>о</w:t>
      </w:r>
      <w:r w:rsidRPr="00006C07">
        <w:t xml:space="preserve">лели минимальный порог по обязательным предметам по русскому языку и математике.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Анализируя результаты экзаменов по выбору, хочется отметить, что многие пре</w:t>
      </w:r>
      <w:r w:rsidRPr="00006C07">
        <w:t>д</w:t>
      </w:r>
      <w:r w:rsidRPr="00006C07">
        <w:t xml:space="preserve">меты выпускники выбрали осознанно и успешно их сдали, показав хорошие результаты. Однако необходимо обратить внимание на  подготовку по </w:t>
      </w:r>
      <w:r>
        <w:t>географии</w:t>
      </w:r>
      <w:r w:rsidRPr="00006C07">
        <w:t xml:space="preserve">. </w:t>
      </w:r>
    </w:p>
    <w:p w:rsidR="00DF4AA5" w:rsidRDefault="00DF4AA5" w:rsidP="00DF4AA5">
      <w:pPr>
        <w:spacing w:line="360" w:lineRule="auto"/>
        <w:ind w:firstLine="708"/>
        <w:jc w:val="both"/>
      </w:pPr>
      <w:r w:rsidRPr="00006C07">
        <w:t>Результаты государственной итоговой аттестации являются следствием упорной и кропотливой работы учителей, работающих в 11-х классе, которые проводили системат</w:t>
      </w:r>
      <w:r w:rsidRPr="00006C07">
        <w:t>и</w:t>
      </w:r>
      <w:r w:rsidRPr="00006C07">
        <w:t>ческую работу по подготовке обучающихся как на уроках, так и в неурочное время. Уч</w:t>
      </w:r>
      <w:r w:rsidRPr="00006C07">
        <w:t>и</w:t>
      </w:r>
      <w:r w:rsidRPr="00006C07">
        <w:t>теля-предметники на достаточном уровне отнеслись к подготовке учащихся 11-х классов к государственной итоговой аттестации. Необходимо усилить работу по подготовке к гос</w:t>
      </w:r>
      <w:r w:rsidRPr="00006C07">
        <w:t>у</w:t>
      </w:r>
      <w:r w:rsidRPr="00006C07">
        <w:lastRenderedPageBreak/>
        <w:t xml:space="preserve">дарственной итоговой аттестации. Сделать акцент на экзамены по выбору и планомерной подготовки к ним. </w:t>
      </w:r>
    </w:p>
    <w:p w:rsidR="00DF4AA5" w:rsidRPr="00006C07" w:rsidRDefault="00DF4AA5" w:rsidP="00DF4AA5">
      <w:pPr>
        <w:spacing w:line="360" w:lineRule="auto"/>
        <w:ind w:firstLine="708"/>
        <w:jc w:val="both"/>
      </w:pPr>
    </w:p>
    <w:p w:rsidR="00DF4AA5" w:rsidRPr="00006C07" w:rsidRDefault="00DF4AA5" w:rsidP="00DF4AA5">
      <w:pPr>
        <w:spacing w:line="360" w:lineRule="auto"/>
        <w:jc w:val="center"/>
        <w:rPr>
          <w:b/>
          <w:bCs/>
        </w:rPr>
      </w:pPr>
      <w:r w:rsidRPr="00006C07">
        <w:rPr>
          <w:b/>
          <w:bCs/>
        </w:rPr>
        <w:t>Анализ результатов государственной итоговой аттестации за курс основного общего образования в 201</w:t>
      </w:r>
      <w:r w:rsidR="0026628D">
        <w:rPr>
          <w:b/>
          <w:bCs/>
        </w:rPr>
        <w:t>9</w:t>
      </w:r>
      <w:r w:rsidRPr="00006C07">
        <w:rPr>
          <w:b/>
          <w:bCs/>
        </w:rPr>
        <w:t xml:space="preserve"> году.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proofErr w:type="gramStart"/>
      <w:r w:rsidRPr="00006C07">
        <w:t>Основная идея государственной итоговой аттестации выпускников 9-х классов в форме основного государственного экзамена (ОГЭ) и государственного выпускного экз</w:t>
      </w:r>
      <w:r w:rsidRPr="00006C07">
        <w:t>а</w:t>
      </w:r>
      <w:r w:rsidRPr="00006C07">
        <w:t>мена (ГВЭ): обеспечение однозначности формирования оценки и ее понимания, открыт</w:t>
      </w:r>
      <w:r w:rsidRPr="00006C07">
        <w:t>о</w:t>
      </w:r>
      <w:r w:rsidRPr="00006C07">
        <w:t>сти и прозрачности системы оценивания учебных достижений учащихся, а также получ</w:t>
      </w:r>
      <w:r w:rsidRPr="00006C07">
        <w:t>е</w:t>
      </w:r>
      <w:r w:rsidRPr="00006C07">
        <w:t>ние достоверной информации о качестве подготовки выпускников 9-х классов общеобр</w:t>
      </w:r>
      <w:r w:rsidRPr="00006C07">
        <w:t>а</w:t>
      </w:r>
      <w:r w:rsidRPr="00006C07">
        <w:t xml:space="preserve">зовательных учреждений для дальнейших управленческих решений. </w:t>
      </w:r>
      <w:proofErr w:type="gramEnd"/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Главные аспекты новой формы государственной итоговой аттестации: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1. Переход к независимой, внешней процедуре проведения выпускных экзаменов.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2. Применение новых контрольно-измерительных материалов.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proofErr w:type="gramStart"/>
      <w:r>
        <w:t>На конец</w:t>
      </w:r>
      <w:proofErr w:type="gramEnd"/>
      <w:r>
        <w:t xml:space="preserve"> 2018-2019</w:t>
      </w:r>
      <w:r w:rsidRPr="00006C07">
        <w:t xml:space="preserve"> учебного года в 9-х классах обучалось </w:t>
      </w:r>
      <w:r>
        <w:t>35</w:t>
      </w:r>
      <w:r w:rsidRPr="00006C07">
        <w:t xml:space="preserve"> учащихся, все они были допущены к государственной итоговой аттестации и все они сдавали основной гос</w:t>
      </w:r>
      <w:r w:rsidRPr="00006C07">
        <w:t>у</w:t>
      </w:r>
      <w:r w:rsidRPr="00006C07">
        <w:t>дарственный экзамен. Для выпускников 9-х классов обязательными экзаменами были ру</w:t>
      </w:r>
      <w:r w:rsidRPr="00006C07">
        <w:t>с</w:t>
      </w:r>
      <w:r w:rsidRPr="00006C07">
        <w:t xml:space="preserve">ский язык и математика и два экзамена по выбору. </w:t>
      </w:r>
      <w:r>
        <w:t>Скотников И.</w:t>
      </w:r>
      <w:r w:rsidRPr="00006C07">
        <w:t xml:space="preserve">. и </w:t>
      </w:r>
      <w:r>
        <w:t>Терентьев Н</w:t>
      </w:r>
      <w:r w:rsidRPr="00006C07">
        <w:t>. сдавали экзамены по русскому</w:t>
      </w:r>
      <w:r>
        <w:t xml:space="preserve"> языку и математике в форме ГВЭ на дому.</w:t>
      </w:r>
    </w:p>
    <w:p w:rsidR="00DF4AA5" w:rsidRPr="00006C07" w:rsidRDefault="00DF4AA5" w:rsidP="00DF4AA5">
      <w:pPr>
        <w:spacing w:line="360" w:lineRule="auto"/>
        <w:ind w:firstLine="708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 xml:space="preserve">Русский язык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Средний балл за экзамен по русскому языку – 4 балла. Эти данные говорят, что уровень </w:t>
      </w:r>
      <w:proofErr w:type="spellStart"/>
      <w:r w:rsidRPr="00006C07">
        <w:t>сформированности</w:t>
      </w:r>
      <w:proofErr w:type="spellEnd"/>
      <w:r w:rsidRPr="00006C07">
        <w:t xml:space="preserve"> важнейших речевых умений и усвоения языковых норм у в</w:t>
      </w:r>
      <w:r w:rsidRPr="00006C07">
        <w:t>ы</w:t>
      </w:r>
      <w:r w:rsidRPr="00006C07">
        <w:t>пускников соответствует государственному стандарту содержания основного общего о</w:t>
      </w:r>
      <w:r w:rsidRPr="00006C07">
        <w:t>б</w:t>
      </w:r>
      <w:r w:rsidRPr="00006C07">
        <w:t>разования по русскому языку.</w:t>
      </w:r>
    </w:p>
    <w:p w:rsidR="00DF4AA5" w:rsidRPr="00006C07" w:rsidRDefault="00DF4AA5" w:rsidP="00DF4AA5">
      <w:pPr>
        <w:spacing w:line="360" w:lineRule="auto"/>
        <w:ind w:firstLine="708"/>
        <w:jc w:val="both"/>
      </w:pP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816"/>
        <w:gridCol w:w="1569"/>
        <w:gridCol w:w="1131"/>
        <w:gridCol w:w="576"/>
        <w:gridCol w:w="576"/>
        <w:gridCol w:w="576"/>
        <w:gridCol w:w="576"/>
        <w:gridCol w:w="1098"/>
        <w:gridCol w:w="1616"/>
        <w:gridCol w:w="686"/>
      </w:tblGrid>
      <w:tr w:rsidR="00DF4AA5" w:rsidRPr="00006C07" w:rsidTr="007D5AAB">
        <w:trPr>
          <w:jc w:val="center"/>
        </w:trPr>
        <w:tc>
          <w:tcPr>
            <w:tcW w:w="1274" w:type="dxa"/>
          </w:tcPr>
          <w:p w:rsidR="00DF4AA5" w:rsidRPr="00006C07" w:rsidRDefault="00DF4AA5" w:rsidP="007D5AAB">
            <w:pPr>
              <w:jc w:val="center"/>
            </w:pPr>
            <w:r w:rsidRPr="00006C07">
              <w:t>ФИО учителя</w:t>
            </w:r>
          </w:p>
        </w:tc>
        <w:tc>
          <w:tcPr>
            <w:tcW w:w="816" w:type="dxa"/>
          </w:tcPr>
          <w:p w:rsidR="00DF4AA5" w:rsidRPr="00006C07" w:rsidRDefault="00DF4AA5" w:rsidP="007D5AAB">
            <w:pPr>
              <w:jc w:val="center"/>
            </w:pPr>
            <w:r w:rsidRPr="00006C07">
              <w:t>Класс</w:t>
            </w:r>
          </w:p>
        </w:tc>
        <w:tc>
          <w:tcPr>
            <w:tcW w:w="1569" w:type="dxa"/>
          </w:tcPr>
          <w:p w:rsidR="00DF4AA5" w:rsidRPr="00006C07" w:rsidRDefault="00DF4AA5" w:rsidP="007D5AAB">
            <w:pPr>
              <w:jc w:val="center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31" w:type="dxa"/>
          </w:tcPr>
          <w:p w:rsidR="00DF4AA5" w:rsidRPr="00006C07" w:rsidRDefault="00DF4AA5" w:rsidP="007D5AAB">
            <w:pPr>
              <w:jc w:val="center"/>
            </w:pPr>
            <w:r w:rsidRPr="00006C07">
              <w:t>Форма экзамена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 w:rsidRPr="00006C07">
              <w:t>«5»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 w:rsidRPr="00006C07">
              <w:t>«4»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 w:rsidRPr="00006C07">
              <w:t>«3»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 w:rsidRPr="00006C07">
              <w:t>«2»</w:t>
            </w:r>
          </w:p>
        </w:tc>
        <w:tc>
          <w:tcPr>
            <w:tcW w:w="1098" w:type="dxa"/>
          </w:tcPr>
          <w:p w:rsidR="00DF4AA5" w:rsidRPr="00006C07" w:rsidRDefault="00DF4AA5" w:rsidP="007D5AAB">
            <w:pPr>
              <w:jc w:val="center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>% успева</w:t>
            </w:r>
            <w:r w:rsidRPr="00006C07">
              <w:t>е</w:t>
            </w:r>
            <w:r w:rsidRPr="00006C07">
              <w:t>мости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>Ср. балл</w:t>
            </w:r>
          </w:p>
          <w:p w:rsidR="00DF4AA5" w:rsidRPr="00006C07" w:rsidRDefault="00DF4AA5" w:rsidP="007D5AAB">
            <w:pPr>
              <w:jc w:val="center"/>
            </w:pPr>
          </w:p>
        </w:tc>
      </w:tr>
      <w:tr w:rsidR="00DF4AA5" w:rsidRPr="00006C07" w:rsidTr="007D5AAB">
        <w:trPr>
          <w:jc w:val="center"/>
        </w:trPr>
        <w:tc>
          <w:tcPr>
            <w:tcW w:w="1279" w:type="dxa"/>
            <w:vMerge w:val="restart"/>
          </w:tcPr>
          <w:p w:rsidR="00DF4AA5" w:rsidRPr="00006C07" w:rsidRDefault="00DF4AA5" w:rsidP="007D5AAB">
            <w:pPr>
              <w:jc w:val="both"/>
            </w:pPr>
            <w:r>
              <w:t>Ломаева М.А.</w:t>
            </w:r>
          </w:p>
        </w:tc>
        <w:tc>
          <w:tcPr>
            <w:tcW w:w="811" w:type="dxa"/>
            <w:vMerge w:val="restart"/>
          </w:tcPr>
          <w:p w:rsidR="00DF4AA5" w:rsidRPr="00006C07" w:rsidRDefault="00DF4AA5" w:rsidP="007D5AAB">
            <w:pPr>
              <w:jc w:val="center"/>
            </w:pPr>
            <w:r w:rsidRPr="00006C07">
              <w:t>9А</w:t>
            </w:r>
          </w:p>
        </w:tc>
        <w:tc>
          <w:tcPr>
            <w:tcW w:w="1569" w:type="dxa"/>
          </w:tcPr>
          <w:p w:rsidR="00DF4AA5" w:rsidRPr="00006C07" w:rsidRDefault="00DF4AA5" w:rsidP="007D5AAB">
            <w:pPr>
              <w:jc w:val="center"/>
            </w:pPr>
            <w:r w:rsidRPr="00006C07">
              <w:t>1</w:t>
            </w:r>
            <w:r>
              <w:t>8</w:t>
            </w:r>
          </w:p>
        </w:tc>
        <w:tc>
          <w:tcPr>
            <w:tcW w:w="1131" w:type="dxa"/>
          </w:tcPr>
          <w:p w:rsidR="00DF4AA5" w:rsidRPr="00006C07" w:rsidRDefault="00DF4AA5" w:rsidP="007D5AAB">
            <w:pPr>
              <w:jc w:val="center"/>
            </w:pPr>
            <w:r w:rsidRPr="00006C07">
              <w:t>ОГЭ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 w:rsidRPr="00006C07">
              <w:t>0</w:t>
            </w:r>
          </w:p>
        </w:tc>
        <w:tc>
          <w:tcPr>
            <w:tcW w:w="1098" w:type="dxa"/>
            <w:vMerge w:val="restart"/>
          </w:tcPr>
          <w:p w:rsidR="00DF4AA5" w:rsidRPr="00006C07" w:rsidRDefault="00DF4AA5" w:rsidP="007D5AAB">
            <w:pPr>
              <w:jc w:val="center"/>
            </w:pPr>
            <w:r>
              <w:t>65</w:t>
            </w:r>
            <w:r w:rsidRPr="00006C07">
              <w:t xml:space="preserve"> %</w:t>
            </w:r>
          </w:p>
        </w:tc>
        <w:tc>
          <w:tcPr>
            <w:tcW w:w="1616" w:type="dxa"/>
            <w:vMerge w:val="restart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>100 %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>
              <w:t>3.8</w:t>
            </w:r>
          </w:p>
        </w:tc>
      </w:tr>
      <w:tr w:rsidR="00DF4AA5" w:rsidRPr="00006C07" w:rsidTr="007D5AAB">
        <w:trPr>
          <w:jc w:val="center"/>
        </w:trPr>
        <w:tc>
          <w:tcPr>
            <w:tcW w:w="1279" w:type="dxa"/>
            <w:vMerge/>
          </w:tcPr>
          <w:p w:rsidR="00DF4AA5" w:rsidRPr="00006C07" w:rsidRDefault="00DF4AA5" w:rsidP="007D5AAB">
            <w:pPr>
              <w:jc w:val="both"/>
            </w:pPr>
          </w:p>
        </w:tc>
        <w:tc>
          <w:tcPr>
            <w:tcW w:w="811" w:type="dxa"/>
            <w:vMerge/>
          </w:tcPr>
          <w:p w:rsidR="00DF4AA5" w:rsidRPr="00006C07" w:rsidRDefault="00DF4AA5" w:rsidP="007D5AAB">
            <w:pPr>
              <w:jc w:val="center"/>
            </w:pPr>
          </w:p>
        </w:tc>
        <w:tc>
          <w:tcPr>
            <w:tcW w:w="1569" w:type="dxa"/>
          </w:tcPr>
          <w:p w:rsidR="00DF4AA5" w:rsidRPr="00006C07" w:rsidRDefault="00DF4AA5" w:rsidP="007D5AAB">
            <w:pPr>
              <w:jc w:val="center"/>
            </w:pPr>
            <w:r w:rsidRPr="00006C07">
              <w:t>2</w:t>
            </w:r>
          </w:p>
        </w:tc>
        <w:tc>
          <w:tcPr>
            <w:tcW w:w="1131" w:type="dxa"/>
          </w:tcPr>
          <w:p w:rsidR="00DF4AA5" w:rsidRPr="00006C07" w:rsidRDefault="00DF4AA5" w:rsidP="007D5AAB">
            <w:pPr>
              <w:jc w:val="center"/>
            </w:pPr>
            <w:r w:rsidRPr="00006C07">
              <w:t>ГВЭ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</w:p>
          <w:p w:rsidR="00DF4AA5" w:rsidRPr="00006C07" w:rsidRDefault="00DF4AA5" w:rsidP="007D5AAB">
            <w:pPr>
              <w:jc w:val="center"/>
            </w:pP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</w:p>
        </w:tc>
        <w:tc>
          <w:tcPr>
            <w:tcW w:w="1098" w:type="dxa"/>
            <w:vMerge/>
          </w:tcPr>
          <w:p w:rsidR="00DF4AA5" w:rsidRPr="00006C07" w:rsidRDefault="00DF4AA5" w:rsidP="007D5AAB">
            <w:pPr>
              <w:jc w:val="center"/>
            </w:pPr>
          </w:p>
        </w:tc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</w:p>
        </w:tc>
      </w:tr>
      <w:tr w:rsidR="00DF4AA5" w:rsidRPr="00006C07" w:rsidTr="007D5AAB">
        <w:trPr>
          <w:jc w:val="center"/>
        </w:trPr>
        <w:tc>
          <w:tcPr>
            <w:tcW w:w="1279" w:type="dxa"/>
            <w:vMerge w:val="restart"/>
          </w:tcPr>
          <w:p w:rsidR="00DF4AA5" w:rsidRPr="00006C07" w:rsidRDefault="00DF4AA5" w:rsidP="007D5AAB">
            <w:pPr>
              <w:jc w:val="both"/>
            </w:pPr>
            <w:r>
              <w:t>Ломаева М.А.</w:t>
            </w:r>
          </w:p>
        </w:tc>
        <w:tc>
          <w:tcPr>
            <w:tcW w:w="811" w:type="dxa"/>
            <w:vMerge w:val="restart"/>
          </w:tcPr>
          <w:p w:rsidR="00DF4AA5" w:rsidRPr="00006C07" w:rsidRDefault="00DF4AA5" w:rsidP="007D5AAB">
            <w:pPr>
              <w:jc w:val="center"/>
            </w:pPr>
            <w:r w:rsidRPr="00006C07">
              <w:t>9Б</w:t>
            </w:r>
          </w:p>
        </w:tc>
        <w:tc>
          <w:tcPr>
            <w:tcW w:w="1569" w:type="dxa"/>
          </w:tcPr>
          <w:p w:rsidR="00DF4AA5" w:rsidRPr="00006C07" w:rsidRDefault="00DF4AA5" w:rsidP="007D5AAB">
            <w:pPr>
              <w:jc w:val="center"/>
            </w:pPr>
            <w:r>
              <w:t>15</w:t>
            </w:r>
          </w:p>
        </w:tc>
        <w:tc>
          <w:tcPr>
            <w:tcW w:w="1131" w:type="dxa"/>
          </w:tcPr>
          <w:p w:rsidR="00DF4AA5" w:rsidRPr="00006C07" w:rsidRDefault="00DF4AA5" w:rsidP="007D5AAB">
            <w:pPr>
              <w:jc w:val="center"/>
            </w:pPr>
            <w:r w:rsidRPr="00006C07">
              <w:t>ОГЭ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jc w:val="center"/>
            </w:pPr>
            <w:r w:rsidRPr="00006C07">
              <w:t>0</w:t>
            </w:r>
          </w:p>
        </w:tc>
        <w:tc>
          <w:tcPr>
            <w:tcW w:w="1098" w:type="dxa"/>
            <w:vMerge w:val="restart"/>
          </w:tcPr>
          <w:p w:rsidR="00DF4AA5" w:rsidRPr="00006C07" w:rsidRDefault="00DF4AA5" w:rsidP="007D5AAB">
            <w:pPr>
              <w:jc w:val="center"/>
            </w:pPr>
            <w:r>
              <w:t>53,3</w:t>
            </w:r>
            <w:r w:rsidRPr="00006C07">
              <w:t xml:space="preserve"> %</w:t>
            </w:r>
          </w:p>
        </w:tc>
        <w:tc>
          <w:tcPr>
            <w:tcW w:w="1616" w:type="dxa"/>
            <w:vMerge w:val="restart"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 w:rsidRPr="00006C07">
              <w:t>100 %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jc w:val="center"/>
            </w:pPr>
            <w:r>
              <w:t>3,7</w:t>
            </w:r>
          </w:p>
        </w:tc>
      </w:tr>
      <w:tr w:rsidR="00DF4AA5" w:rsidRPr="00006C07" w:rsidTr="007D5AAB">
        <w:trPr>
          <w:jc w:val="center"/>
        </w:trPr>
        <w:tc>
          <w:tcPr>
            <w:tcW w:w="1279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811" w:type="dxa"/>
            <w:vMerge/>
          </w:tcPr>
          <w:p w:rsidR="00DF4AA5" w:rsidRPr="00006C07" w:rsidRDefault="00DF4AA5" w:rsidP="007D5AAB">
            <w:pPr>
              <w:spacing w:line="360" w:lineRule="auto"/>
              <w:jc w:val="center"/>
            </w:pPr>
          </w:p>
        </w:tc>
        <w:tc>
          <w:tcPr>
            <w:tcW w:w="1569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0</w:t>
            </w:r>
          </w:p>
        </w:tc>
        <w:tc>
          <w:tcPr>
            <w:tcW w:w="1131" w:type="dxa"/>
          </w:tcPr>
          <w:p w:rsidR="00DF4AA5" w:rsidRPr="00006C07" w:rsidRDefault="00DF4AA5" w:rsidP="007D5AAB">
            <w:pPr>
              <w:spacing w:line="360" w:lineRule="auto"/>
              <w:jc w:val="center"/>
            </w:pPr>
            <w:r w:rsidRPr="00006C07">
              <w:t>ГВЭ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576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1098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</w:tr>
    </w:tbl>
    <w:p w:rsidR="00DF4AA5" w:rsidRPr="00006C07" w:rsidRDefault="00DF4AA5" w:rsidP="00DF4AA5">
      <w:pPr>
        <w:spacing w:line="360" w:lineRule="auto"/>
        <w:jc w:val="right"/>
      </w:pPr>
    </w:p>
    <w:p w:rsidR="00DF4AA5" w:rsidRPr="00006C07" w:rsidRDefault="00DF4AA5" w:rsidP="00DF4AA5">
      <w:pPr>
        <w:spacing w:line="360" w:lineRule="auto"/>
        <w:jc w:val="both"/>
      </w:pPr>
      <w:r w:rsidRPr="00006C07">
        <w:t xml:space="preserve"> В целом по параллели качество знаний составило </w:t>
      </w:r>
      <w:r>
        <w:t>60</w:t>
      </w:r>
      <w:r w:rsidRPr="00006C07">
        <w:t xml:space="preserve"> %, успеваемость 100 %. Средний балл – </w:t>
      </w:r>
      <w:r>
        <w:t>3,6</w:t>
      </w:r>
      <w:r w:rsidRPr="00006C07">
        <w:t>.</w:t>
      </w:r>
      <w:r w:rsidRPr="00006C07">
        <w:rPr>
          <w:color w:val="C00000"/>
        </w:rPr>
        <w:t xml:space="preserve"> </w:t>
      </w:r>
      <w:r w:rsidRPr="00006C07">
        <w:t xml:space="preserve">Как видно из таблицы с экзаменом учащиеся девятых классов справились. Оценки свои </w:t>
      </w:r>
      <w:r>
        <w:t xml:space="preserve"> в основном </w:t>
      </w:r>
      <w:r w:rsidRPr="00006C07">
        <w:t>подтвердили.</w:t>
      </w:r>
    </w:p>
    <w:p w:rsidR="00DF4AA5" w:rsidRPr="00006C07" w:rsidRDefault="00DF4AA5" w:rsidP="00DF4AA5">
      <w:pPr>
        <w:spacing w:line="360" w:lineRule="auto"/>
        <w:ind w:firstLine="902"/>
      </w:pPr>
      <w:r w:rsidRPr="00006C07">
        <w:lastRenderedPageBreak/>
        <w:t xml:space="preserve">     Рекомендации: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Методическому объединению учителей русского языка и литературы следует: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– проанализировать результаты экзаменов;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sym w:font="Symbol" w:char="F02D"/>
      </w:r>
      <w:r w:rsidRPr="00006C07">
        <w:t xml:space="preserve"> поставить на контроль изучение тем, по которым выявлены пробелы, и более четко организовать повторение этих тем для предупреждения повтора ошибок;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– провести соответствующую работу по формированию навыков орфографической и пунктуационной грамотности на повышенном уровне;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– особое внимание при подготовке к экзамену обратить на формирования навыков сжатого изложения текста, умения учащимися самостоятельно делать выводы;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– повторять систематически пройденный материал, начиная с 5-го класса;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sym w:font="Symbol" w:char="F02D"/>
      </w:r>
      <w:r w:rsidRPr="00006C07">
        <w:t xml:space="preserve"> активнее включать для контроля знаний тестовые технологии.</w:t>
      </w:r>
    </w:p>
    <w:p w:rsidR="00DF4AA5" w:rsidRPr="00006C07" w:rsidRDefault="00DF4AA5" w:rsidP="00DF4AA5">
      <w:pPr>
        <w:spacing w:line="360" w:lineRule="auto"/>
        <w:ind w:firstLine="708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Математика</w:t>
      </w:r>
    </w:p>
    <w:tbl>
      <w:tblPr>
        <w:tblW w:w="10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5"/>
        <w:gridCol w:w="858"/>
        <w:gridCol w:w="1486"/>
        <w:gridCol w:w="1122"/>
        <w:gridCol w:w="573"/>
        <w:gridCol w:w="573"/>
        <w:gridCol w:w="573"/>
        <w:gridCol w:w="573"/>
        <w:gridCol w:w="1025"/>
        <w:gridCol w:w="1555"/>
        <w:gridCol w:w="543"/>
      </w:tblGrid>
      <w:tr w:rsidR="00DF4AA5" w:rsidRPr="00006C07" w:rsidTr="007D5AAB">
        <w:trPr>
          <w:jc w:val="center"/>
        </w:trPr>
        <w:tc>
          <w:tcPr>
            <w:tcW w:w="1545" w:type="dxa"/>
          </w:tcPr>
          <w:p w:rsidR="00DF4AA5" w:rsidRPr="00006C07" w:rsidRDefault="00DF4AA5" w:rsidP="007D5AAB">
            <w:pPr>
              <w:jc w:val="both"/>
            </w:pPr>
            <w:r w:rsidRPr="00006C07">
              <w:t>ФИО учит</w:t>
            </w:r>
            <w:r w:rsidRPr="00006C07">
              <w:t>е</w:t>
            </w:r>
            <w:r w:rsidRPr="00006C07">
              <w:t>ля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jc w:val="both"/>
            </w:pPr>
            <w:r w:rsidRPr="00006C07">
              <w:t>Класс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ind w:right="-123"/>
              <w:jc w:val="both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ind w:right="-81"/>
              <w:jc w:val="both"/>
            </w:pPr>
            <w:r w:rsidRPr="00006C07">
              <w:t>Форма экзамена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75"/>
              <w:jc w:val="both"/>
            </w:pPr>
            <w:r w:rsidRPr="00006C07">
              <w:t>«5»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42"/>
              <w:jc w:val="both"/>
            </w:pPr>
            <w:r w:rsidRPr="00006C07">
              <w:t>«4»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09"/>
              <w:jc w:val="both"/>
            </w:pPr>
            <w:r w:rsidRPr="00006C07">
              <w:t>«3»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76"/>
              <w:jc w:val="both"/>
            </w:pPr>
            <w:r w:rsidRPr="00006C07">
              <w:t>«2»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ind w:right="-184"/>
              <w:jc w:val="both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ind w:right="-186"/>
              <w:jc w:val="both"/>
            </w:pPr>
            <w:r w:rsidRPr="00006C07">
              <w:t>% успеваем</w:t>
            </w:r>
            <w:r w:rsidRPr="00006C07">
              <w:t>о</w:t>
            </w:r>
            <w:r w:rsidRPr="00006C07">
              <w:t>сти</w:t>
            </w:r>
          </w:p>
        </w:tc>
        <w:tc>
          <w:tcPr>
            <w:tcW w:w="543" w:type="dxa"/>
          </w:tcPr>
          <w:p w:rsidR="00DF4AA5" w:rsidRPr="00006C07" w:rsidRDefault="00DF4AA5" w:rsidP="007D5AAB">
            <w:pPr>
              <w:ind w:left="-123" w:right="-31"/>
              <w:jc w:val="both"/>
            </w:pPr>
            <w:r w:rsidRPr="00006C07">
              <w:t>Ср. балл</w:t>
            </w:r>
          </w:p>
        </w:tc>
      </w:tr>
      <w:tr w:rsidR="00DF4AA5" w:rsidRPr="00006C07" w:rsidTr="007D5AAB">
        <w:trPr>
          <w:jc w:val="center"/>
        </w:trPr>
        <w:tc>
          <w:tcPr>
            <w:tcW w:w="1545" w:type="dxa"/>
            <w:vMerge w:val="restart"/>
          </w:tcPr>
          <w:p w:rsidR="00DF4AA5" w:rsidRPr="00006C07" w:rsidRDefault="00DF4AA5" w:rsidP="007D5AAB">
            <w:pPr>
              <w:ind w:right="-204"/>
              <w:jc w:val="both"/>
            </w:pPr>
            <w:proofErr w:type="spellStart"/>
            <w:r>
              <w:t>Буйнова</w:t>
            </w:r>
            <w:proofErr w:type="spellEnd"/>
            <w:r>
              <w:t xml:space="preserve"> Д.А.</w:t>
            </w:r>
          </w:p>
        </w:tc>
        <w:tc>
          <w:tcPr>
            <w:tcW w:w="858" w:type="dxa"/>
            <w:vMerge w:val="restart"/>
          </w:tcPr>
          <w:p w:rsidR="00DF4AA5" w:rsidRPr="00006C07" w:rsidRDefault="00DF4AA5" w:rsidP="007D5AAB">
            <w:pPr>
              <w:jc w:val="both"/>
            </w:pPr>
            <w:r w:rsidRPr="00006C07">
              <w:t>9А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ind w:right="-123"/>
              <w:jc w:val="both"/>
            </w:pPr>
            <w:r w:rsidRPr="00006C07">
              <w:t>1</w:t>
            </w:r>
            <w:r>
              <w:t>8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 w:rsidRPr="00006C07">
              <w:t>1</w:t>
            </w:r>
            <w:r>
              <w:t>3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 w:rsidRPr="00006C07">
              <w:t>5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>
              <w:t>-</w:t>
            </w:r>
          </w:p>
        </w:tc>
        <w:tc>
          <w:tcPr>
            <w:tcW w:w="1025" w:type="dxa"/>
            <w:vMerge w:val="restart"/>
          </w:tcPr>
          <w:p w:rsidR="00DF4AA5" w:rsidRPr="00006C07" w:rsidRDefault="00DF4AA5" w:rsidP="007D5AAB">
            <w:pPr>
              <w:jc w:val="both"/>
            </w:pPr>
            <w:r>
              <w:t>65</w:t>
            </w:r>
            <w:r w:rsidRPr="00006C07">
              <w:t>%</w:t>
            </w:r>
          </w:p>
        </w:tc>
        <w:tc>
          <w:tcPr>
            <w:tcW w:w="1555" w:type="dxa"/>
            <w:vMerge w:val="restart"/>
          </w:tcPr>
          <w:p w:rsidR="00DF4AA5" w:rsidRPr="00006C07" w:rsidRDefault="00DF4AA5" w:rsidP="007D5AAB">
            <w:pPr>
              <w:jc w:val="both"/>
            </w:pPr>
            <w:r>
              <w:t>100</w:t>
            </w:r>
            <w:r w:rsidRPr="00006C07">
              <w:t>%</w:t>
            </w:r>
          </w:p>
        </w:tc>
        <w:tc>
          <w:tcPr>
            <w:tcW w:w="543" w:type="dxa"/>
            <w:vMerge w:val="restart"/>
          </w:tcPr>
          <w:p w:rsidR="00DF4AA5" w:rsidRPr="00006C07" w:rsidRDefault="00DF4AA5" w:rsidP="007D5AAB">
            <w:pPr>
              <w:jc w:val="both"/>
            </w:pPr>
            <w:r>
              <w:t>3,8</w:t>
            </w:r>
          </w:p>
        </w:tc>
      </w:tr>
      <w:tr w:rsidR="00DF4AA5" w:rsidRPr="00006C07" w:rsidTr="007D5AAB">
        <w:trPr>
          <w:jc w:val="center"/>
        </w:trPr>
        <w:tc>
          <w:tcPr>
            <w:tcW w:w="1545" w:type="dxa"/>
            <w:vMerge/>
          </w:tcPr>
          <w:p w:rsidR="00DF4AA5" w:rsidRPr="00006C07" w:rsidRDefault="00DF4AA5" w:rsidP="007D5AAB">
            <w:pPr>
              <w:jc w:val="both"/>
            </w:pPr>
          </w:p>
        </w:tc>
        <w:tc>
          <w:tcPr>
            <w:tcW w:w="858" w:type="dxa"/>
            <w:vMerge/>
          </w:tcPr>
          <w:p w:rsidR="00DF4AA5" w:rsidRPr="00006C07" w:rsidRDefault="00DF4AA5" w:rsidP="007D5AAB">
            <w:pPr>
              <w:jc w:val="both"/>
            </w:pPr>
          </w:p>
        </w:tc>
        <w:tc>
          <w:tcPr>
            <w:tcW w:w="1486" w:type="dxa"/>
          </w:tcPr>
          <w:p w:rsidR="00DF4AA5" w:rsidRPr="00006C07" w:rsidRDefault="00DF4AA5" w:rsidP="007D5AAB">
            <w:pPr>
              <w:ind w:right="-123"/>
              <w:jc w:val="both"/>
            </w:pPr>
            <w:r w:rsidRPr="00006C07">
              <w:t>2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ind w:right="-81"/>
              <w:jc w:val="both"/>
            </w:pPr>
            <w:r w:rsidRPr="00006C07">
              <w:t>ГВЭ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75"/>
              <w:jc w:val="both"/>
            </w:pP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 w:rsidRPr="00006C07">
              <w:t>2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 w:rsidRPr="00006C07">
              <w:t>–</w:t>
            </w:r>
          </w:p>
        </w:tc>
        <w:tc>
          <w:tcPr>
            <w:tcW w:w="1025" w:type="dxa"/>
            <w:vMerge/>
          </w:tcPr>
          <w:p w:rsidR="00DF4AA5" w:rsidRPr="00006C07" w:rsidRDefault="00DF4AA5" w:rsidP="007D5AAB">
            <w:pPr>
              <w:jc w:val="both"/>
            </w:pPr>
          </w:p>
        </w:tc>
        <w:tc>
          <w:tcPr>
            <w:tcW w:w="1555" w:type="dxa"/>
            <w:vMerge/>
          </w:tcPr>
          <w:p w:rsidR="00DF4AA5" w:rsidRPr="00006C07" w:rsidRDefault="00DF4AA5" w:rsidP="007D5AAB">
            <w:pPr>
              <w:jc w:val="both"/>
            </w:pPr>
          </w:p>
        </w:tc>
        <w:tc>
          <w:tcPr>
            <w:tcW w:w="543" w:type="dxa"/>
            <w:vMerge/>
          </w:tcPr>
          <w:p w:rsidR="00DF4AA5" w:rsidRPr="00006C07" w:rsidRDefault="00DF4AA5" w:rsidP="007D5AAB">
            <w:pPr>
              <w:jc w:val="both"/>
            </w:pPr>
          </w:p>
        </w:tc>
      </w:tr>
      <w:tr w:rsidR="00DF4AA5" w:rsidRPr="00006C07" w:rsidTr="007D5AAB">
        <w:trPr>
          <w:jc w:val="center"/>
        </w:trPr>
        <w:tc>
          <w:tcPr>
            <w:tcW w:w="1545" w:type="dxa"/>
            <w:vMerge w:val="restart"/>
          </w:tcPr>
          <w:p w:rsidR="00DF4AA5" w:rsidRPr="00006C07" w:rsidRDefault="00DF4AA5" w:rsidP="007D5AAB">
            <w:pPr>
              <w:jc w:val="both"/>
            </w:pPr>
            <w:proofErr w:type="spellStart"/>
            <w:r>
              <w:t>Буйнова</w:t>
            </w:r>
            <w:proofErr w:type="spellEnd"/>
            <w:r>
              <w:t xml:space="preserve"> Д.А.</w:t>
            </w:r>
          </w:p>
        </w:tc>
        <w:tc>
          <w:tcPr>
            <w:tcW w:w="858" w:type="dxa"/>
            <w:vMerge w:val="restart"/>
          </w:tcPr>
          <w:p w:rsidR="00DF4AA5" w:rsidRPr="00006C07" w:rsidRDefault="00DF4AA5" w:rsidP="007D5AAB">
            <w:pPr>
              <w:jc w:val="both"/>
            </w:pPr>
            <w:r w:rsidRPr="00006C07">
              <w:t>9Б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ind w:right="-123"/>
              <w:jc w:val="both"/>
            </w:pPr>
            <w:r w:rsidRPr="00006C07">
              <w:t>1</w:t>
            </w:r>
            <w:r>
              <w:t>5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75"/>
              <w:jc w:val="both"/>
            </w:pPr>
            <w:r>
              <w:t>-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>
              <w:t>7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 w:rsidRPr="00006C07">
              <w:t>8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jc w:val="both"/>
            </w:pPr>
            <w:r w:rsidRPr="00006C07">
              <w:t>-</w:t>
            </w:r>
          </w:p>
        </w:tc>
        <w:tc>
          <w:tcPr>
            <w:tcW w:w="1025" w:type="dxa"/>
            <w:vMerge w:val="restart"/>
          </w:tcPr>
          <w:p w:rsidR="00DF4AA5" w:rsidRPr="00006C07" w:rsidRDefault="00DF4AA5" w:rsidP="007D5AAB">
            <w:pPr>
              <w:jc w:val="both"/>
            </w:pPr>
            <w:r>
              <w:t>46,6</w:t>
            </w:r>
            <w:r w:rsidRPr="00006C07">
              <w:t>%</w:t>
            </w:r>
          </w:p>
        </w:tc>
        <w:tc>
          <w:tcPr>
            <w:tcW w:w="1555" w:type="dxa"/>
            <w:vMerge w:val="restart"/>
          </w:tcPr>
          <w:p w:rsidR="00DF4AA5" w:rsidRPr="00006C07" w:rsidRDefault="00DF4AA5" w:rsidP="007D5AAB">
            <w:pPr>
              <w:jc w:val="both"/>
            </w:pPr>
            <w:r w:rsidRPr="00006C07">
              <w:t>100%</w:t>
            </w:r>
          </w:p>
        </w:tc>
        <w:tc>
          <w:tcPr>
            <w:tcW w:w="543" w:type="dxa"/>
            <w:vMerge w:val="restart"/>
          </w:tcPr>
          <w:p w:rsidR="00DF4AA5" w:rsidRPr="00006C07" w:rsidRDefault="00DF4AA5" w:rsidP="007D5AAB">
            <w:pPr>
              <w:jc w:val="both"/>
            </w:pPr>
            <w:r>
              <w:t>3,5</w:t>
            </w:r>
          </w:p>
        </w:tc>
      </w:tr>
      <w:tr w:rsidR="00DF4AA5" w:rsidRPr="00006C07" w:rsidTr="007D5AAB">
        <w:trPr>
          <w:jc w:val="center"/>
        </w:trPr>
        <w:tc>
          <w:tcPr>
            <w:tcW w:w="1545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  <w:rPr>
                <w:color w:val="C00000"/>
              </w:rPr>
            </w:pPr>
          </w:p>
        </w:tc>
        <w:tc>
          <w:tcPr>
            <w:tcW w:w="858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  <w:rPr>
                <w:color w:val="C00000"/>
              </w:rPr>
            </w:pP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both"/>
            </w:pPr>
            <w:r w:rsidRPr="00006C07">
              <w:t>0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ГВЭ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–</w:t>
            </w:r>
          </w:p>
        </w:tc>
        <w:tc>
          <w:tcPr>
            <w:tcW w:w="1025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1555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</w:pPr>
          </w:p>
        </w:tc>
        <w:tc>
          <w:tcPr>
            <w:tcW w:w="543" w:type="dxa"/>
            <w:vMerge/>
          </w:tcPr>
          <w:p w:rsidR="00DF4AA5" w:rsidRPr="00006C07" w:rsidRDefault="00DF4AA5" w:rsidP="007D5AAB">
            <w:pPr>
              <w:spacing w:line="360" w:lineRule="auto"/>
              <w:jc w:val="both"/>
              <w:rPr>
                <w:color w:val="C00000"/>
              </w:rPr>
            </w:pPr>
          </w:p>
        </w:tc>
      </w:tr>
    </w:tbl>
    <w:p w:rsidR="00DF4AA5" w:rsidRPr="00006C07" w:rsidRDefault="00DF4AA5" w:rsidP="00DF4AA5">
      <w:pPr>
        <w:spacing w:line="360" w:lineRule="auto"/>
        <w:ind w:firstLine="708"/>
        <w:jc w:val="both"/>
      </w:pP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В целом по параллели  качество знаний составило </w:t>
      </w:r>
      <w:r>
        <w:t>63</w:t>
      </w:r>
      <w:r w:rsidRPr="00006C07">
        <w:t xml:space="preserve">%, успеваемость  </w:t>
      </w:r>
      <w:r>
        <w:t>100%. Сре</w:t>
      </w:r>
      <w:r>
        <w:t>д</w:t>
      </w:r>
      <w:r>
        <w:t>ний балл – 3,6</w:t>
      </w:r>
      <w:r w:rsidRPr="00006C07">
        <w:t>. По сравнению с прошлым учебным год</w:t>
      </w:r>
      <w:r>
        <w:t>ом повысилось  качество знаний, средний балл и успеваемость.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 xml:space="preserve">Методическому объединению учителей математики следует: 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– обратить внимание на пробелы в знаниях обучающихся;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sym w:font="Symbol" w:char="F02D"/>
      </w:r>
      <w:r w:rsidRPr="00006C07">
        <w:t xml:space="preserve">  глубоко проанализировать причины затруднений, провести</w:t>
      </w:r>
      <w:r w:rsidRPr="00006C07">
        <w:sym w:font="Symbol" w:char="F02D"/>
      </w:r>
      <w:r w:rsidRPr="00006C07">
        <w:t xml:space="preserve"> соответствующую работу по формированию математической грамотности на повышенном уровне;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– ввести занятия по формированию навыков решения задач повышенной сложн</w:t>
      </w:r>
      <w:r w:rsidRPr="00006C07">
        <w:t>о</w:t>
      </w:r>
      <w:r w:rsidRPr="00006C07">
        <w:t xml:space="preserve">сти;  вести работу по поиску новых </w:t>
      </w:r>
      <w:proofErr w:type="gramStart"/>
      <w:r w:rsidRPr="00006C07">
        <w:t>методических подходов</w:t>
      </w:r>
      <w:proofErr w:type="gramEnd"/>
      <w:r w:rsidRPr="00006C07">
        <w:t xml:space="preserve"> к изложению трудных для обучающихся вопросов;  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t>– повторять систематически пройденный материал, начиная с 5-го класса;</w:t>
      </w:r>
    </w:p>
    <w:p w:rsidR="00DF4AA5" w:rsidRPr="00006C07" w:rsidRDefault="00DF4AA5" w:rsidP="00DF4AA5">
      <w:pPr>
        <w:spacing w:line="360" w:lineRule="auto"/>
        <w:ind w:firstLine="708"/>
        <w:jc w:val="both"/>
      </w:pPr>
      <w:r w:rsidRPr="00006C07">
        <w:sym w:font="Symbol" w:char="F02D"/>
      </w:r>
      <w:r w:rsidRPr="00006C07">
        <w:t xml:space="preserve">  шире внедрять тестовые технологии для определения уровня подготовленности учащихся.</w:t>
      </w:r>
    </w:p>
    <w:p w:rsidR="00DF4AA5" w:rsidRPr="00006C07" w:rsidRDefault="00DF4AA5" w:rsidP="00DF4AA5">
      <w:pPr>
        <w:spacing w:line="360" w:lineRule="auto"/>
        <w:ind w:firstLine="708"/>
        <w:jc w:val="both"/>
        <w:rPr>
          <w:i/>
          <w:iCs/>
        </w:rPr>
      </w:pPr>
      <w:r w:rsidRPr="00006C07">
        <w:rPr>
          <w:i/>
          <w:iCs/>
        </w:rPr>
        <w:t>Рекомендации по подготовке и завершению государственной итоговой аттест</w:t>
      </w:r>
      <w:r w:rsidRPr="00006C07">
        <w:rPr>
          <w:i/>
          <w:iCs/>
        </w:rPr>
        <w:t>а</w:t>
      </w:r>
      <w:r w:rsidRPr="00006C07">
        <w:rPr>
          <w:i/>
          <w:iCs/>
        </w:rPr>
        <w:t xml:space="preserve">ции выпускников.  </w:t>
      </w:r>
    </w:p>
    <w:p w:rsidR="00DF4AA5" w:rsidRPr="00006C07" w:rsidRDefault="00DF4AA5" w:rsidP="00DF4AA5">
      <w:pPr>
        <w:numPr>
          <w:ilvl w:val="0"/>
          <w:numId w:val="29"/>
        </w:numPr>
        <w:spacing w:line="360" w:lineRule="auto"/>
        <w:jc w:val="both"/>
      </w:pPr>
      <w:r w:rsidRPr="00006C07">
        <w:lastRenderedPageBreak/>
        <w:t xml:space="preserve">Провести анализ уровня </w:t>
      </w:r>
      <w:proofErr w:type="gramStart"/>
      <w:r w:rsidRPr="00006C07">
        <w:t>обучения по</w:t>
      </w:r>
      <w:proofErr w:type="gramEnd"/>
      <w:r w:rsidRPr="00006C07">
        <w:t xml:space="preserve"> обязательным предметам и предметам по выбору, выносимым на государственную итоговую аттестацию, по итогам I п</w:t>
      </w:r>
      <w:r w:rsidRPr="00006C07">
        <w:t>о</w:t>
      </w:r>
      <w:r w:rsidRPr="00006C07">
        <w:t xml:space="preserve">лугодия, II полугодия.  </w:t>
      </w:r>
    </w:p>
    <w:p w:rsidR="00DF4AA5" w:rsidRPr="00006C07" w:rsidRDefault="00DF4AA5" w:rsidP="00DF4AA5">
      <w:pPr>
        <w:numPr>
          <w:ilvl w:val="0"/>
          <w:numId w:val="29"/>
        </w:numPr>
        <w:spacing w:line="360" w:lineRule="auto"/>
        <w:jc w:val="both"/>
      </w:pPr>
      <w:r w:rsidRPr="00006C07">
        <w:t>Определить уровень знаний умений и навыков по обязательным предметам в начале учебного года (входной контроль) с целью выявления уровня подгото</w:t>
      </w:r>
      <w:r w:rsidRPr="00006C07">
        <w:t>в</w:t>
      </w:r>
      <w:r w:rsidRPr="00006C07">
        <w:t xml:space="preserve">ленности выпускников, организации повторения учебного материала.  </w:t>
      </w:r>
    </w:p>
    <w:p w:rsidR="00DF4AA5" w:rsidRPr="00006C07" w:rsidRDefault="00DF4AA5" w:rsidP="00DF4AA5">
      <w:pPr>
        <w:numPr>
          <w:ilvl w:val="0"/>
          <w:numId w:val="29"/>
        </w:numPr>
        <w:spacing w:line="360" w:lineRule="auto"/>
        <w:jc w:val="both"/>
      </w:pPr>
      <w:r w:rsidRPr="00006C07">
        <w:t>Поставить на классно – обобщающий контроль параллели 9, 11-х</w:t>
      </w:r>
      <w:r w:rsidRPr="00006C07">
        <w:sym w:font="Symbol" w:char="F02D"/>
      </w:r>
      <w:r w:rsidRPr="00006C07">
        <w:t xml:space="preserve"> классов с ц</w:t>
      </w:r>
      <w:r w:rsidRPr="00006C07">
        <w:t>е</w:t>
      </w:r>
      <w:r w:rsidRPr="00006C07">
        <w:t xml:space="preserve">лью выявления уровня знаний и умений выпускников и оказание коррекции в знаниях учащихся, нуждающихся в педагогической поддержке.  </w:t>
      </w:r>
    </w:p>
    <w:p w:rsidR="00DF4AA5" w:rsidRPr="00006C07" w:rsidRDefault="00DF4AA5" w:rsidP="00DF4AA5">
      <w:pPr>
        <w:numPr>
          <w:ilvl w:val="0"/>
          <w:numId w:val="29"/>
        </w:numPr>
        <w:spacing w:line="360" w:lineRule="auto"/>
        <w:jc w:val="both"/>
      </w:pPr>
      <w:r w:rsidRPr="00006C07">
        <w:t>Продолжить организованную работу с одаренными и слабоуспевающими дет</w:t>
      </w:r>
      <w:r w:rsidRPr="00006C07">
        <w:t>ь</w:t>
      </w:r>
      <w:r w:rsidRPr="00006C07">
        <w:t>ми.</w:t>
      </w:r>
    </w:p>
    <w:p w:rsidR="00DF4AA5" w:rsidRPr="00006C07" w:rsidRDefault="00DF4AA5" w:rsidP="00DF4AA5">
      <w:pPr>
        <w:spacing w:line="360" w:lineRule="auto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ЭКЗАМЕНЫ ПО ВЫБОРУ</w:t>
      </w:r>
    </w:p>
    <w:p w:rsidR="00DF4AA5" w:rsidRPr="00006C07" w:rsidRDefault="00DF4AA5" w:rsidP="00DF4AA5">
      <w:pPr>
        <w:spacing w:line="360" w:lineRule="auto"/>
        <w:jc w:val="both"/>
      </w:pPr>
      <w:r>
        <w:t>В 2018/2019</w:t>
      </w:r>
      <w:r w:rsidRPr="00006C07">
        <w:t xml:space="preserve"> учебном году выпускники 9 класса сдавали 2 экзамена по выбору. Результаты данных экзаменов учитывались при выставлении итоговых отметок и влияли на получ</w:t>
      </w:r>
      <w:r w:rsidRPr="00006C07">
        <w:t>е</w:t>
      </w:r>
      <w:r w:rsidRPr="00006C07">
        <w:t>ние аттестата.</w:t>
      </w:r>
    </w:p>
    <w:p w:rsidR="00DF4AA5" w:rsidRPr="00006C07" w:rsidRDefault="00DF4AA5" w:rsidP="00DF4AA5">
      <w:pPr>
        <w:spacing w:line="360" w:lineRule="auto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Обществознание</w:t>
      </w:r>
    </w:p>
    <w:p w:rsidR="00DF4AA5" w:rsidRPr="00006C07" w:rsidRDefault="00DF4AA5" w:rsidP="00DF4AA5">
      <w:pPr>
        <w:spacing w:line="360" w:lineRule="auto"/>
        <w:jc w:val="both"/>
        <w:rPr>
          <w:b/>
          <w:i/>
        </w:rPr>
      </w:pPr>
      <w:r w:rsidRPr="00006C07">
        <w:t xml:space="preserve">Самым популярным предметов среди выпускников стало </w:t>
      </w:r>
      <w:r w:rsidRPr="00006C07">
        <w:rPr>
          <w:b/>
          <w:i/>
        </w:rPr>
        <w:t xml:space="preserve">обществознание. </w:t>
      </w:r>
    </w:p>
    <w:tbl>
      <w:tblPr>
        <w:tblW w:w="10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3"/>
        <w:gridCol w:w="881"/>
        <w:gridCol w:w="1486"/>
        <w:gridCol w:w="1122"/>
        <w:gridCol w:w="573"/>
        <w:gridCol w:w="573"/>
        <w:gridCol w:w="573"/>
        <w:gridCol w:w="573"/>
        <w:gridCol w:w="1025"/>
        <w:gridCol w:w="1555"/>
        <w:gridCol w:w="621"/>
      </w:tblGrid>
      <w:tr w:rsidR="00DF4AA5" w:rsidRPr="00006C07" w:rsidTr="007D5AAB">
        <w:trPr>
          <w:jc w:val="center"/>
        </w:trPr>
        <w:tc>
          <w:tcPr>
            <w:tcW w:w="161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ФИО учит</w:t>
            </w:r>
            <w:r w:rsidRPr="00006C07">
              <w:t>е</w:t>
            </w:r>
            <w:r w:rsidRPr="00006C07">
              <w:t>ля</w:t>
            </w:r>
          </w:p>
        </w:tc>
        <w:tc>
          <w:tcPr>
            <w:tcW w:w="88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Класс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both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Форма экзамена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«5»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42"/>
              <w:jc w:val="both"/>
            </w:pPr>
            <w:r w:rsidRPr="00006C07">
              <w:t>«4»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09"/>
              <w:jc w:val="both"/>
            </w:pPr>
            <w:r w:rsidRPr="00006C07">
              <w:t>«3»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76"/>
              <w:jc w:val="both"/>
            </w:pPr>
            <w:r w:rsidRPr="00006C07">
              <w:t>«2»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ind w:right="-184"/>
              <w:jc w:val="both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ind w:right="-186"/>
              <w:jc w:val="both"/>
            </w:pPr>
            <w:r w:rsidRPr="00006C07">
              <w:t>% успеваем</w:t>
            </w:r>
            <w:r w:rsidRPr="00006C07">
              <w:t>о</w:t>
            </w:r>
            <w:r w:rsidRPr="00006C07">
              <w:t>сти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spacing w:line="360" w:lineRule="auto"/>
              <w:ind w:left="-123" w:right="-188"/>
              <w:jc w:val="both"/>
            </w:pPr>
            <w:proofErr w:type="gramStart"/>
            <w:r w:rsidRPr="00006C07">
              <w:t>Ср</w:t>
            </w:r>
            <w:proofErr w:type="gramEnd"/>
            <w:r w:rsidRPr="00006C07">
              <w:t>.</w:t>
            </w:r>
          </w:p>
          <w:p w:rsidR="00DF4AA5" w:rsidRPr="00006C07" w:rsidRDefault="00DF4AA5" w:rsidP="007D5AAB">
            <w:pPr>
              <w:spacing w:line="360" w:lineRule="auto"/>
              <w:ind w:left="-123" w:right="-188"/>
              <w:jc w:val="both"/>
            </w:pPr>
            <w:r w:rsidRPr="00006C07">
              <w:t xml:space="preserve"> балл</w:t>
            </w:r>
          </w:p>
        </w:tc>
      </w:tr>
      <w:tr w:rsidR="00DF4AA5" w:rsidRPr="00006C07" w:rsidTr="007D5AAB">
        <w:trPr>
          <w:trHeight w:val="375"/>
          <w:jc w:val="center"/>
        </w:trPr>
        <w:tc>
          <w:tcPr>
            <w:tcW w:w="1613" w:type="dxa"/>
          </w:tcPr>
          <w:p w:rsidR="00DF4AA5" w:rsidRPr="00006C07" w:rsidRDefault="00DF4AA5" w:rsidP="007D5AAB">
            <w:pPr>
              <w:spacing w:line="360" w:lineRule="auto"/>
              <w:ind w:right="-204"/>
              <w:jc w:val="both"/>
            </w:pPr>
            <w:r>
              <w:t>Козлов М.П.</w:t>
            </w:r>
            <w:r w:rsidRPr="00006C07">
              <w:t>.</w:t>
            </w:r>
          </w:p>
        </w:tc>
        <w:tc>
          <w:tcPr>
            <w:tcW w:w="88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9А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2</w:t>
            </w:r>
            <w:r>
              <w:t>7</w:t>
            </w:r>
            <w:r w:rsidRPr="00006C07">
              <w:t>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100</w:t>
            </w:r>
            <w:r w:rsidRPr="00006C07">
              <w:t>%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3,</w:t>
            </w:r>
            <w:r>
              <w:t>3</w:t>
            </w:r>
          </w:p>
        </w:tc>
      </w:tr>
      <w:tr w:rsidR="00DF4AA5" w:rsidRPr="00006C07" w:rsidTr="007D5AAB">
        <w:trPr>
          <w:trHeight w:val="301"/>
          <w:jc w:val="center"/>
        </w:trPr>
        <w:tc>
          <w:tcPr>
            <w:tcW w:w="1613" w:type="dxa"/>
          </w:tcPr>
          <w:p w:rsidR="00DF4AA5" w:rsidRPr="00006C07" w:rsidRDefault="00DF4AA5" w:rsidP="007D5AAB">
            <w:pPr>
              <w:spacing w:line="360" w:lineRule="auto"/>
              <w:ind w:right="-204"/>
              <w:jc w:val="both"/>
            </w:pPr>
            <w:r>
              <w:t>Козлов М.П.</w:t>
            </w:r>
          </w:p>
        </w:tc>
        <w:tc>
          <w:tcPr>
            <w:tcW w:w="88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9Б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 w:rsidRPr="00006C07">
              <w:t>1</w:t>
            </w:r>
            <w:r>
              <w:t>4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57</w:t>
            </w:r>
            <w:r w:rsidRPr="00006C07">
              <w:t>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100%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3,6</w:t>
            </w:r>
          </w:p>
        </w:tc>
      </w:tr>
    </w:tbl>
    <w:p w:rsidR="00DF4AA5" w:rsidRPr="00006C07" w:rsidRDefault="00DF4AA5" w:rsidP="00DF4AA5">
      <w:pPr>
        <w:jc w:val="both"/>
      </w:pPr>
      <w:r w:rsidRPr="00006C07">
        <w:t xml:space="preserve">По параллели  качество знаний составило </w:t>
      </w:r>
      <w:r>
        <w:t>44</w:t>
      </w:r>
      <w:r w:rsidRPr="00006C07">
        <w:t xml:space="preserve">%, успеваемость  </w:t>
      </w:r>
      <w:r>
        <w:t>100</w:t>
      </w:r>
      <w:r w:rsidRPr="00006C07">
        <w:t xml:space="preserve">%. Средний балл – </w:t>
      </w:r>
      <w:r>
        <w:t xml:space="preserve">3,5 </w:t>
      </w:r>
      <w:r w:rsidRPr="00006C07">
        <w:t>Большая часть выпус</w:t>
      </w:r>
      <w:r>
        <w:t>кников подтвердили свои оценки.</w:t>
      </w:r>
    </w:p>
    <w:p w:rsidR="00DF4AA5" w:rsidRPr="00006C07" w:rsidRDefault="00DF4AA5" w:rsidP="00DF4AA5">
      <w:pPr>
        <w:spacing w:line="360" w:lineRule="auto"/>
        <w:jc w:val="both"/>
        <w:rPr>
          <w:b/>
          <w:bCs/>
          <w:i/>
          <w:iCs/>
        </w:rPr>
      </w:pPr>
    </w:p>
    <w:p w:rsidR="00DF4AA5" w:rsidRPr="00006C07" w:rsidRDefault="00DF4AA5" w:rsidP="00DF4AA5">
      <w:pPr>
        <w:spacing w:line="360" w:lineRule="auto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География</w:t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0"/>
        <w:gridCol w:w="858"/>
        <w:gridCol w:w="1486"/>
        <w:gridCol w:w="1122"/>
        <w:gridCol w:w="573"/>
        <w:gridCol w:w="573"/>
        <w:gridCol w:w="573"/>
        <w:gridCol w:w="573"/>
        <w:gridCol w:w="1025"/>
        <w:gridCol w:w="1555"/>
        <w:gridCol w:w="684"/>
      </w:tblGrid>
      <w:tr w:rsidR="00DF4AA5" w:rsidRPr="00006C07" w:rsidTr="007D5AAB">
        <w:trPr>
          <w:jc w:val="center"/>
        </w:trPr>
        <w:tc>
          <w:tcPr>
            <w:tcW w:w="1190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 xml:space="preserve"> ФИО учителя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Класс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both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Форма экзамена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«5»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42"/>
              <w:jc w:val="both"/>
            </w:pPr>
            <w:r w:rsidRPr="00006C07">
              <w:t>«4»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09"/>
              <w:jc w:val="both"/>
            </w:pPr>
            <w:r w:rsidRPr="00006C07">
              <w:t>«3»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76"/>
              <w:jc w:val="both"/>
            </w:pPr>
            <w:r w:rsidRPr="00006C07">
              <w:t>«2»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ind w:right="-184"/>
              <w:jc w:val="both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ind w:right="-186"/>
              <w:jc w:val="both"/>
            </w:pPr>
            <w:r w:rsidRPr="00006C07">
              <w:t>% успеваем</w:t>
            </w:r>
            <w:r w:rsidRPr="00006C07">
              <w:t>о</w:t>
            </w:r>
            <w:r w:rsidRPr="00006C07">
              <w:t>сти</w:t>
            </w:r>
          </w:p>
        </w:tc>
        <w:tc>
          <w:tcPr>
            <w:tcW w:w="684" w:type="dxa"/>
          </w:tcPr>
          <w:p w:rsidR="00DF4AA5" w:rsidRPr="00006C07" w:rsidRDefault="00DF4AA5" w:rsidP="007D5AAB">
            <w:pPr>
              <w:spacing w:line="360" w:lineRule="auto"/>
              <w:ind w:left="-123" w:right="-188"/>
              <w:jc w:val="both"/>
            </w:pPr>
            <w:proofErr w:type="gramStart"/>
            <w:r w:rsidRPr="00006C07">
              <w:t>Ср</w:t>
            </w:r>
            <w:proofErr w:type="gramEnd"/>
            <w:r w:rsidRPr="00006C07">
              <w:t>.</w:t>
            </w:r>
          </w:p>
          <w:p w:rsidR="00DF4AA5" w:rsidRPr="00006C07" w:rsidRDefault="00DF4AA5" w:rsidP="007D5AAB">
            <w:pPr>
              <w:spacing w:line="360" w:lineRule="auto"/>
              <w:ind w:left="-123" w:right="-188"/>
              <w:jc w:val="both"/>
            </w:pPr>
            <w:r w:rsidRPr="00006C07">
              <w:t xml:space="preserve"> балл</w:t>
            </w:r>
          </w:p>
        </w:tc>
      </w:tr>
      <w:tr w:rsidR="00DF4AA5" w:rsidRPr="00006C07" w:rsidTr="007D5AAB">
        <w:trPr>
          <w:trHeight w:val="375"/>
          <w:jc w:val="center"/>
        </w:trPr>
        <w:tc>
          <w:tcPr>
            <w:tcW w:w="1190" w:type="dxa"/>
          </w:tcPr>
          <w:p w:rsidR="00DF4AA5" w:rsidRPr="00006C07" w:rsidRDefault="00DF4AA5" w:rsidP="007D5AAB">
            <w:pPr>
              <w:ind w:right="-204"/>
              <w:jc w:val="both"/>
            </w:pPr>
            <w:proofErr w:type="spellStart"/>
            <w:r w:rsidRPr="00006C07">
              <w:t>Юртаева</w:t>
            </w:r>
            <w:proofErr w:type="spellEnd"/>
            <w:r w:rsidRPr="00006C07">
              <w:t xml:space="preserve"> Н.А.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9А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73</w:t>
            </w:r>
            <w:r w:rsidRPr="00006C07">
              <w:t>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100</w:t>
            </w:r>
            <w:r w:rsidRPr="00006C07">
              <w:t>%</w:t>
            </w:r>
          </w:p>
        </w:tc>
        <w:tc>
          <w:tcPr>
            <w:tcW w:w="684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3</w:t>
            </w:r>
            <w:r>
              <w:t>,8</w:t>
            </w:r>
          </w:p>
        </w:tc>
      </w:tr>
      <w:tr w:rsidR="00DF4AA5" w:rsidRPr="00006C07" w:rsidTr="007D5AAB">
        <w:trPr>
          <w:trHeight w:val="301"/>
          <w:jc w:val="center"/>
        </w:trPr>
        <w:tc>
          <w:tcPr>
            <w:tcW w:w="1190" w:type="dxa"/>
          </w:tcPr>
          <w:p w:rsidR="00DF4AA5" w:rsidRPr="00006C07" w:rsidRDefault="00DF4AA5" w:rsidP="007D5AAB">
            <w:pPr>
              <w:ind w:right="-204"/>
              <w:jc w:val="both"/>
            </w:pPr>
            <w:proofErr w:type="spellStart"/>
            <w:r w:rsidRPr="00006C07">
              <w:t>Юртаева</w:t>
            </w:r>
            <w:proofErr w:type="spellEnd"/>
            <w:r w:rsidRPr="00006C07">
              <w:t xml:space="preserve"> Н.А.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9Б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45</w:t>
            </w:r>
            <w:r w:rsidRPr="00006C07">
              <w:t>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100%</w:t>
            </w:r>
          </w:p>
        </w:tc>
        <w:tc>
          <w:tcPr>
            <w:tcW w:w="684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3,</w:t>
            </w:r>
            <w:r>
              <w:t>8</w:t>
            </w:r>
          </w:p>
        </w:tc>
      </w:tr>
    </w:tbl>
    <w:p w:rsidR="00DF4AA5" w:rsidRPr="00006C07" w:rsidRDefault="00DF4AA5" w:rsidP="00DF4AA5">
      <w:pPr>
        <w:spacing w:line="360" w:lineRule="auto"/>
        <w:jc w:val="both"/>
        <w:rPr>
          <w:i/>
          <w:iCs/>
        </w:rPr>
      </w:pPr>
      <w:r w:rsidRPr="00006C07">
        <w:t xml:space="preserve">По параллели  качество знаний составило </w:t>
      </w:r>
      <w:r>
        <w:t>59</w:t>
      </w:r>
      <w:r w:rsidRPr="00006C07">
        <w:t>%, успе</w:t>
      </w:r>
      <w:r>
        <w:t>ваемость  100%. Средний балл – 3</w:t>
      </w:r>
      <w:r w:rsidRPr="00006C07">
        <w:t xml:space="preserve">,8. </w:t>
      </w:r>
    </w:p>
    <w:p w:rsidR="00DF4AA5" w:rsidRPr="00006C07" w:rsidRDefault="00DF4AA5" w:rsidP="00DF4AA5">
      <w:pPr>
        <w:spacing w:line="360" w:lineRule="auto"/>
        <w:jc w:val="both"/>
        <w:rPr>
          <w:i/>
          <w:iCs/>
        </w:rPr>
      </w:pPr>
    </w:p>
    <w:p w:rsidR="00DF4AA5" w:rsidRPr="00006C07" w:rsidRDefault="00DF4AA5" w:rsidP="00DF4AA5">
      <w:pPr>
        <w:spacing w:line="360" w:lineRule="auto"/>
        <w:jc w:val="both"/>
        <w:rPr>
          <w:b/>
          <w:bCs/>
          <w:i/>
          <w:iCs/>
        </w:rPr>
      </w:pPr>
      <w:r w:rsidRPr="00006C07">
        <w:rPr>
          <w:b/>
          <w:bCs/>
          <w:i/>
          <w:iCs/>
        </w:rPr>
        <w:t>Химия</w:t>
      </w:r>
    </w:p>
    <w:tbl>
      <w:tblPr>
        <w:tblW w:w="10538" w:type="dxa"/>
        <w:jc w:val="center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9"/>
        <w:gridCol w:w="858"/>
        <w:gridCol w:w="1486"/>
        <w:gridCol w:w="1122"/>
        <w:gridCol w:w="573"/>
        <w:gridCol w:w="573"/>
        <w:gridCol w:w="573"/>
        <w:gridCol w:w="573"/>
        <w:gridCol w:w="1025"/>
        <w:gridCol w:w="1555"/>
        <w:gridCol w:w="651"/>
      </w:tblGrid>
      <w:tr w:rsidR="00DF4AA5" w:rsidRPr="00006C07" w:rsidTr="007D5AAB">
        <w:trPr>
          <w:jc w:val="center"/>
        </w:trPr>
        <w:tc>
          <w:tcPr>
            <w:tcW w:w="1549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ФИО учит</w:t>
            </w:r>
            <w:r w:rsidRPr="00006C07">
              <w:t>е</w:t>
            </w:r>
            <w:r w:rsidRPr="00006C07">
              <w:t>ля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Класс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both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Форма экзамена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«5»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42"/>
              <w:jc w:val="both"/>
            </w:pPr>
            <w:r w:rsidRPr="00006C07">
              <w:t>«4»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09"/>
              <w:jc w:val="both"/>
            </w:pPr>
            <w:r w:rsidRPr="00006C07">
              <w:t>«3»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76"/>
              <w:jc w:val="both"/>
            </w:pPr>
            <w:r w:rsidRPr="00006C07">
              <w:t>«2»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ind w:right="-184"/>
              <w:jc w:val="both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ind w:right="-186"/>
              <w:jc w:val="both"/>
            </w:pPr>
            <w:r w:rsidRPr="00006C07">
              <w:t>% успеваем</w:t>
            </w:r>
            <w:r w:rsidRPr="00006C07">
              <w:t>о</w:t>
            </w:r>
            <w:r w:rsidRPr="00006C07">
              <w:t>сти</w:t>
            </w:r>
          </w:p>
        </w:tc>
        <w:tc>
          <w:tcPr>
            <w:tcW w:w="651" w:type="dxa"/>
          </w:tcPr>
          <w:p w:rsidR="00DF4AA5" w:rsidRPr="00006C07" w:rsidRDefault="00DF4AA5" w:rsidP="007D5AAB">
            <w:pPr>
              <w:spacing w:line="360" w:lineRule="auto"/>
              <w:ind w:left="-123" w:right="-188"/>
              <w:jc w:val="both"/>
            </w:pPr>
            <w:r w:rsidRPr="00006C07">
              <w:t>Ср. балл</w:t>
            </w:r>
          </w:p>
        </w:tc>
      </w:tr>
      <w:tr w:rsidR="00DF4AA5" w:rsidRPr="00006C07" w:rsidTr="007D5AAB">
        <w:trPr>
          <w:trHeight w:val="375"/>
          <w:jc w:val="center"/>
        </w:trPr>
        <w:tc>
          <w:tcPr>
            <w:tcW w:w="1549" w:type="dxa"/>
          </w:tcPr>
          <w:p w:rsidR="00DF4AA5" w:rsidRPr="00006C07" w:rsidRDefault="00DF4AA5" w:rsidP="007D5AAB">
            <w:pPr>
              <w:ind w:right="-204"/>
              <w:jc w:val="both"/>
            </w:pPr>
            <w:r w:rsidRPr="00006C07">
              <w:lastRenderedPageBreak/>
              <w:t>Сафонова Н.В.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9А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–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80</w:t>
            </w:r>
            <w:r w:rsidRPr="00006C07">
              <w:t>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100%</w:t>
            </w:r>
          </w:p>
        </w:tc>
        <w:tc>
          <w:tcPr>
            <w:tcW w:w="65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3</w:t>
            </w:r>
            <w:r>
              <w:t>,8</w:t>
            </w:r>
          </w:p>
        </w:tc>
      </w:tr>
      <w:tr w:rsidR="00DF4AA5" w:rsidRPr="00006C07" w:rsidTr="007D5AAB">
        <w:trPr>
          <w:trHeight w:val="301"/>
          <w:jc w:val="center"/>
        </w:trPr>
        <w:tc>
          <w:tcPr>
            <w:tcW w:w="1549" w:type="dxa"/>
          </w:tcPr>
          <w:p w:rsidR="00DF4AA5" w:rsidRPr="00006C07" w:rsidRDefault="00DF4AA5" w:rsidP="007D5AAB">
            <w:pPr>
              <w:ind w:right="-204"/>
              <w:jc w:val="both"/>
            </w:pPr>
            <w:r w:rsidRPr="00006C07">
              <w:t>Сафонова Н.В.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9Б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100</w:t>
            </w:r>
            <w:r w:rsidRPr="00006C07">
              <w:t>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100%</w:t>
            </w:r>
          </w:p>
        </w:tc>
        <w:tc>
          <w:tcPr>
            <w:tcW w:w="65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5</w:t>
            </w:r>
          </w:p>
        </w:tc>
      </w:tr>
    </w:tbl>
    <w:p w:rsidR="00DF4AA5" w:rsidRDefault="00DF4AA5" w:rsidP="00DF4AA5">
      <w:pPr>
        <w:jc w:val="both"/>
      </w:pPr>
    </w:p>
    <w:p w:rsidR="00DF4AA5" w:rsidRPr="00006C07" w:rsidRDefault="00DF4AA5" w:rsidP="00DF4AA5">
      <w:pPr>
        <w:jc w:val="both"/>
      </w:pPr>
      <w:r w:rsidRPr="00006C07">
        <w:t xml:space="preserve">По параллели  качество знаний составило </w:t>
      </w:r>
      <w:r>
        <w:t>83</w:t>
      </w:r>
      <w:r w:rsidRPr="00006C07">
        <w:t xml:space="preserve">%, успеваемость  </w:t>
      </w:r>
      <w:r>
        <w:t>100</w:t>
      </w:r>
      <w:r w:rsidRPr="00006C07">
        <w:t xml:space="preserve">%. Средний балл – </w:t>
      </w:r>
      <w:r>
        <w:t>4</w:t>
      </w:r>
      <w:r w:rsidRPr="00006C07">
        <w:t xml:space="preserve">. </w:t>
      </w:r>
    </w:p>
    <w:p w:rsidR="00DF4AA5" w:rsidRDefault="00DF4AA5" w:rsidP="00DF4AA5">
      <w:pPr>
        <w:spacing w:line="360" w:lineRule="auto"/>
        <w:jc w:val="both"/>
        <w:rPr>
          <w:b/>
          <w:i/>
        </w:rPr>
      </w:pPr>
    </w:p>
    <w:p w:rsidR="00DF4AA5" w:rsidRPr="00006C07" w:rsidRDefault="00DF4AA5" w:rsidP="00DF4AA5">
      <w:pPr>
        <w:spacing w:line="360" w:lineRule="auto"/>
        <w:jc w:val="both"/>
        <w:rPr>
          <w:b/>
          <w:i/>
        </w:rPr>
      </w:pPr>
      <w:r w:rsidRPr="00006C07">
        <w:rPr>
          <w:b/>
          <w:i/>
        </w:rPr>
        <w:t>Биология</w:t>
      </w:r>
    </w:p>
    <w:tbl>
      <w:tblPr>
        <w:tblW w:w="10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6"/>
        <w:gridCol w:w="858"/>
        <w:gridCol w:w="1486"/>
        <w:gridCol w:w="1122"/>
        <w:gridCol w:w="573"/>
        <w:gridCol w:w="573"/>
        <w:gridCol w:w="573"/>
        <w:gridCol w:w="573"/>
        <w:gridCol w:w="1025"/>
        <w:gridCol w:w="1555"/>
        <w:gridCol w:w="621"/>
      </w:tblGrid>
      <w:tr w:rsidR="00DF4AA5" w:rsidRPr="00006C07" w:rsidTr="007D5AAB">
        <w:trPr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jc w:val="both"/>
            </w:pPr>
            <w:r w:rsidRPr="00006C07">
              <w:t>ФИО учителя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jc w:val="both"/>
            </w:pPr>
            <w:r w:rsidRPr="00006C07">
              <w:t>Класс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ind w:right="-123"/>
              <w:jc w:val="both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ind w:right="-81"/>
              <w:jc w:val="both"/>
            </w:pPr>
            <w:r w:rsidRPr="00006C07">
              <w:t>Форма экзамена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75"/>
              <w:jc w:val="both"/>
            </w:pPr>
            <w:r w:rsidRPr="00006C07">
              <w:t>«5»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42"/>
              <w:jc w:val="both"/>
            </w:pPr>
            <w:r w:rsidRPr="00006C07">
              <w:t>«4»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09"/>
              <w:jc w:val="both"/>
            </w:pPr>
            <w:r w:rsidRPr="00006C07">
              <w:t>«3»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76"/>
              <w:jc w:val="both"/>
            </w:pPr>
            <w:r w:rsidRPr="00006C07">
              <w:t>«2»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ind w:right="-184"/>
              <w:jc w:val="both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ind w:right="-186"/>
              <w:jc w:val="both"/>
            </w:pPr>
            <w:r w:rsidRPr="00006C07">
              <w:t>% успеваем</w:t>
            </w:r>
            <w:r w:rsidRPr="00006C07">
              <w:t>о</w:t>
            </w:r>
            <w:r w:rsidRPr="00006C07">
              <w:t>сти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ind w:left="-123" w:right="-188"/>
              <w:jc w:val="both"/>
            </w:pPr>
            <w:proofErr w:type="gramStart"/>
            <w:r w:rsidRPr="00006C07">
              <w:t>Ср</w:t>
            </w:r>
            <w:proofErr w:type="gramEnd"/>
            <w:r w:rsidRPr="00006C07">
              <w:t>.</w:t>
            </w:r>
          </w:p>
          <w:p w:rsidR="00DF4AA5" w:rsidRPr="00006C07" w:rsidRDefault="00DF4AA5" w:rsidP="007D5AAB">
            <w:pPr>
              <w:ind w:left="-123" w:right="-188"/>
              <w:jc w:val="both"/>
            </w:pPr>
            <w:r w:rsidRPr="00006C07">
              <w:t xml:space="preserve"> балл</w:t>
            </w:r>
          </w:p>
        </w:tc>
      </w:tr>
      <w:tr w:rsidR="00DF4AA5" w:rsidRPr="00006C07" w:rsidTr="007D5AAB">
        <w:trPr>
          <w:trHeight w:val="375"/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ind w:right="-204"/>
              <w:jc w:val="both"/>
            </w:pPr>
            <w:proofErr w:type="spellStart"/>
            <w:r w:rsidRPr="00006C07">
              <w:t>Тремаскина</w:t>
            </w:r>
            <w:proofErr w:type="spellEnd"/>
            <w:r w:rsidRPr="00006C07">
              <w:t xml:space="preserve"> С.Н.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9А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20%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100 %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3,</w:t>
            </w:r>
            <w:r>
              <w:t>2</w:t>
            </w:r>
          </w:p>
        </w:tc>
      </w:tr>
    </w:tbl>
    <w:p w:rsidR="00DF4AA5" w:rsidRPr="00006C07" w:rsidRDefault="00DF4AA5" w:rsidP="00DF4AA5">
      <w:pPr>
        <w:spacing w:line="360" w:lineRule="auto"/>
        <w:jc w:val="both"/>
      </w:pPr>
    </w:p>
    <w:p w:rsidR="00DF4AA5" w:rsidRPr="00006C07" w:rsidRDefault="00DF4AA5" w:rsidP="00DF4AA5">
      <w:pPr>
        <w:jc w:val="both"/>
      </w:pPr>
      <w:r>
        <w:t>К</w:t>
      </w:r>
      <w:r w:rsidRPr="00006C07">
        <w:t xml:space="preserve">ачество знаний составило </w:t>
      </w:r>
      <w:r>
        <w:t>20</w:t>
      </w:r>
      <w:r w:rsidRPr="00006C07">
        <w:t xml:space="preserve"> %, успеваемость 100 %. Средний балл – 3,</w:t>
      </w:r>
      <w:r>
        <w:t>2</w:t>
      </w:r>
      <w:r w:rsidRPr="00006C07">
        <w:t xml:space="preserve">. </w:t>
      </w:r>
    </w:p>
    <w:p w:rsidR="00DF4AA5" w:rsidRPr="00006C07" w:rsidRDefault="00DF4AA5" w:rsidP="00DF4AA5">
      <w:pPr>
        <w:spacing w:line="360" w:lineRule="auto"/>
        <w:jc w:val="both"/>
        <w:rPr>
          <w:i/>
          <w:iCs/>
        </w:rPr>
      </w:pPr>
    </w:p>
    <w:p w:rsidR="00DF4AA5" w:rsidRPr="00006C07" w:rsidRDefault="00DF4AA5" w:rsidP="00DF4AA5">
      <w:pPr>
        <w:spacing w:line="360" w:lineRule="auto"/>
        <w:jc w:val="both"/>
        <w:rPr>
          <w:b/>
          <w:i/>
          <w:iCs/>
        </w:rPr>
      </w:pPr>
      <w:r w:rsidRPr="00006C07">
        <w:rPr>
          <w:b/>
          <w:i/>
          <w:iCs/>
        </w:rPr>
        <w:t>Физика</w:t>
      </w:r>
    </w:p>
    <w:tbl>
      <w:tblPr>
        <w:tblW w:w="10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6"/>
        <w:gridCol w:w="858"/>
        <w:gridCol w:w="1486"/>
        <w:gridCol w:w="1122"/>
        <w:gridCol w:w="573"/>
        <w:gridCol w:w="573"/>
        <w:gridCol w:w="573"/>
        <w:gridCol w:w="573"/>
        <w:gridCol w:w="1025"/>
        <w:gridCol w:w="1555"/>
        <w:gridCol w:w="621"/>
      </w:tblGrid>
      <w:tr w:rsidR="00DF4AA5" w:rsidRPr="00006C07" w:rsidTr="007D5AAB">
        <w:trPr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jc w:val="both"/>
            </w:pPr>
            <w:r w:rsidRPr="00006C07">
              <w:t>ФИО учителя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jc w:val="both"/>
            </w:pPr>
            <w:r w:rsidRPr="00006C07">
              <w:t>Класс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ind w:right="-123"/>
              <w:jc w:val="both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ind w:right="-81"/>
              <w:jc w:val="both"/>
            </w:pPr>
            <w:r w:rsidRPr="00006C07">
              <w:t>Форма экзамена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75"/>
              <w:jc w:val="both"/>
            </w:pPr>
            <w:r w:rsidRPr="00006C07">
              <w:t>«5»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42"/>
              <w:jc w:val="both"/>
            </w:pPr>
            <w:r w:rsidRPr="00006C07">
              <w:t>«4»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09"/>
              <w:jc w:val="both"/>
            </w:pPr>
            <w:r w:rsidRPr="00006C07">
              <w:t>«3»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76"/>
              <w:jc w:val="both"/>
            </w:pPr>
            <w:r w:rsidRPr="00006C07">
              <w:t>«2»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ind w:right="-184"/>
              <w:jc w:val="both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ind w:right="-186"/>
              <w:jc w:val="both"/>
            </w:pPr>
            <w:r w:rsidRPr="00006C07">
              <w:t>% успеваем</w:t>
            </w:r>
            <w:r w:rsidRPr="00006C07">
              <w:t>о</w:t>
            </w:r>
            <w:r w:rsidRPr="00006C07">
              <w:t>сти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ind w:left="-123" w:right="-188"/>
              <w:jc w:val="both"/>
            </w:pPr>
            <w:proofErr w:type="gramStart"/>
            <w:r w:rsidRPr="00006C07">
              <w:t>Ср</w:t>
            </w:r>
            <w:proofErr w:type="gramEnd"/>
            <w:r w:rsidRPr="00006C07">
              <w:t>.</w:t>
            </w:r>
          </w:p>
          <w:p w:rsidR="00DF4AA5" w:rsidRPr="00006C07" w:rsidRDefault="00DF4AA5" w:rsidP="007D5AAB">
            <w:pPr>
              <w:ind w:left="-123" w:right="-188"/>
              <w:jc w:val="both"/>
            </w:pPr>
            <w:r w:rsidRPr="00006C07">
              <w:t xml:space="preserve"> балл</w:t>
            </w:r>
          </w:p>
        </w:tc>
      </w:tr>
      <w:tr w:rsidR="00DF4AA5" w:rsidRPr="00006C07" w:rsidTr="007D5AAB">
        <w:trPr>
          <w:trHeight w:val="375"/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ind w:right="-204"/>
              <w:jc w:val="both"/>
            </w:pPr>
            <w:r>
              <w:t>Иконникова Е.А.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9А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0 %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100 %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3</w:t>
            </w:r>
          </w:p>
        </w:tc>
      </w:tr>
      <w:tr w:rsidR="00DF4AA5" w:rsidRPr="00006C07" w:rsidTr="007D5AAB">
        <w:trPr>
          <w:trHeight w:val="301"/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ind w:right="-204"/>
              <w:jc w:val="both"/>
            </w:pPr>
            <w:r>
              <w:t>Иконникова Е.А.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9Б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both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-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100 %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100 %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4</w:t>
            </w:r>
          </w:p>
        </w:tc>
      </w:tr>
    </w:tbl>
    <w:p w:rsidR="00DF4AA5" w:rsidRPr="00006C07" w:rsidRDefault="00DF4AA5" w:rsidP="00DF4AA5">
      <w:pPr>
        <w:spacing w:line="360" w:lineRule="auto"/>
        <w:jc w:val="both"/>
        <w:rPr>
          <w:i/>
          <w:iCs/>
        </w:rPr>
      </w:pPr>
    </w:p>
    <w:p w:rsidR="00DF4AA5" w:rsidRPr="00006C07" w:rsidRDefault="00DF4AA5" w:rsidP="00DF4AA5">
      <w:pPr>
        <w:jc w:val="both"/>
      </w:pPr>
      <w:r w:rsidRPr="00006C07">
        <w:t xml:space="preserve">По параллели качество знаний составило 50 %, успеваемость 100 %. Средний балл – 3,4. </w:t>
      </w:r>
    </w:p>
    <w:p w:rsidR="00DF4AA5" w:rsidRPr="00006C07" w:rsidRDefault="00DF4AA5" w:rsidP="00DF4AA5">
      <w:pPr>
        <w:spacing w:line="360" w:lineRule="auto"/>
        <w:jc w:val="both"/>
        <w:rPr>
          <w:b/>
          <w:i/>
          <w:iCs/>
        </w:rPr>
      </w:pPr>
    </w:p>
    <w:p w:rsidR="00DF4AA5" w:rsidRPr="00006C07" w:rsidRDefault="00DF4AA5" w:rsidP="00DF4AA5">
      <w:pPr>
        <w:spacing w:line="360" w:lineRule="auto"/>
        <w:jc w:val="both"/>
        <w:rPr>
          <w:b/>
          <w:i/>
          <w:iCs/>
        </w:rPr>
      </w:pPr>
      <w:r w:rsidRPr="00006C07">
        <w:rPr>
          <w:b/>
          <w:i/>
          <w:iCs/>
        </w:rPr>
        <w:t>Информатика</w:t>
      </w:r>
    </w:p>
    <w:tbl>
      <w:tblPr>
        <w:tblW w:w="10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6"/>
        <w:gridCol w:w="858"/>
        <w:gridCol w:w="1486"/>
        <w:gridCol w:w="1122"/>
        <w:gridCol w:w="573"/>
        <w:gridCol w:w="573"/>
        <w:gridCol w:w="573"/>
        <w:gridCol w:w="573"/>
        <w:gridCol w:w="1025"/>
        <w:gridCol w:w="1555"/>
        <w:gridCol w:w="621"/>
      </w:tblGrid>
      <w:tr w:rsidR="00DF4AA5" w:rsidRPr="00006C07" w:rsidTr="007D5AAB">
        <w:trPr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jc w:val="both"/>
            </w:pPr>
            <w:r w:rsidRPr="00006C07">
              <w:t>ФИО учителя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jc w:val="both"/>
            </w:pPr>
            <w:r w:rsidRPr="00006C07">
              <w:t>Класс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ind w:right="-123"/>
              <w:jc w:val="both"/>
            </w:pPr>
            <w:r w:rsidRPr="00006C07">
              <w:t>Сдавало в</w:t>
            </w:r>
            <w:r w:rsidRPr="00006C07">
              <w:t>ы</w:t>
            </w:r>
            <w:r w:rsidRPr="00006C07">
              <w:t>пускников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ind w:right="-81"/>
              <w:jc w:val="both"/>
            </w:pPr>
            <w:r w:rsidRPr="00006C07">
              <w:t>Форма экзамена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75"/>
              <w:jc w:val="both"/>
            </w:pPr>
            <w:r w:rsidRPr="00006C07">
              <w:t>«5»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42"/>
              <w:jc w:val="both"/>
            </w:pPr>
            <w:r w:rsidRPr="00006C07">
              <w:t>«4»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109"/>
              <w:jc w:val="both"/>
            </w:pPr>
            <w:r w:rsidRPr="00006C07">
              <w:t>«3»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ind w:right="-76"/>
              <w:jc w:val="both"/>
            </w:pPr>
            <w:r w:rsidRPr="00006C07">
              <w:t>«2»</w:t>
            </w:r>
          </w:p>
        </w:tc>
        <w:tc>
          <w:tcPr>
            <w:tcW w:w="1025" w:type="dxa"/>
          </w:tcPr>
          <w:p w:rsidR="00DF4AA5" w:rsidRPr="00006C07" w:rsidRDefault="00DF4AA5" w:rsidP="007D5AAB">
            <w:pPr>
              <w:ind w:right="-184"/>
              <w:jc w:val="both"/>
            </w:pPr>
            <w:r w:rsidRPr="00006C07">
              <w:t>% кач</w:t>
            </w:r>
            <w:r w:rsidRPr="00006C07">
              <w:t>е</w:t>
            </w:r>
            <w:r w:rsidRPr="00006C07">
              <w:t>ства</w:t>
            </w:r>
          </w:p>
        </w:tc>
        <w:tc>
          <w:tcPr>
            <w:tcW w:w="1555" w:type="dxa"/>
          </w:tcPr>
          <w:p w:rsidR="00DF4AA5" w:rsidRPr="00006C07" w:rsidRDefault="00DF4AA5" w:rsidP="007D5AAB">
            <w:pPr>
              <w:ind w:right="-186"/>
              <w:jc w:val="both"/>
            </w:pPr>
            <w:r w:rsidRPr="00006C07">
              <w:t>% успеваем</w:t>
            </w:r>
            <w:r w:rsidRPr="00006C07">
              <w:t>о</w:t>
            </w:r>
            <w:r w:rsidRPr="00006C07">
              <w:t>сти</w:t>
            </w:r>
          </w:p>
        </w:tc>
        <w:tc>
          <w:tcPr>
            <w:tcW w:w="621" w:type="dxa"/>
          </w:tcPr>
          <w:p w:rsidR="00DF4AA5" w:rsidRPr="00006C07" w:rsidRDefault="00DF4AA5" w:rsidP="007D5AAB">
            <w:pPr>
              <w:ind w:left="-123" w:right="-188"/>
              <w:jc w:val="both"/>
            </w:pPr>
            <w:proofErr w:type="gramStart"/>
            <w:r w:rsidRPr="00006C07">
              <w:t>Ср</w:t>
            </w:r>
            <w:proofErr w:type="gramEnd"/>
            <w:r w:rsidRPr="00006C07">
              <w:t>.</w:t>
            </w:r>
          </w:p>
          <w:p w:rsidR="00DF4AA5" w:rsidRPr="00006C07" w:rsidRDefault="00DF4AA5" w:rsidP="007D5AAB">
            <w:pPr>
              <w:ind w:left="-123" w:right="-188"/>
              <w:jc w:val="both"/>
            </w:pPr>
            <w:r w:rsidRPr="00006C07">
              <w:t xml:space="preserve"> балл</w:t>
            </w:r>
          </w:p>
        </w:tc>
      </w:tr>
      <w:tr w:rsidR="00DF4AA5" w:rsidRPr="00006C07" w:rsidTr="007D5AAB">
        <w:trPr>
          <w:trHeight w:val="375"/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ind w:right="-204"/>
              <w:jc w:val="both"/>
            </w:pPr>
            <w:proofErr w:type="spellStart"/>
            <w:r w:rsidRPr="00006C07">
              <w:t>Шумбасова</w:t>
            </w:r>
            <w:proofErr w:type="spellEnd"/>
            <w:r w:rsidRPr="00006C07">
              <w:t xml:space="preserve"> Е.Ю.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9А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center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r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r w:rsidRPr="00006C07">
              <w:t>–</w:t>
            </w:r>
          </w:p>
        </w:tc>
        <w:tc>
          <w:tcPr>
            <w:tcW w:w="1025" w:type="dxa"/>
          </w:tcPr>
          <w:p w:rsidR="00DF4AA5" w:rsidRPr="00006C07" w:rsidRDefault="00DF4AA5" w:rsidP="007D5AAB">
            <w:r>
              <w:t>100%</w:t>
            </w:r>
          </w:p>
        </w:tc>
        <w:tc>
          <w:tcPr>
            <w:tcW w:w="1555" w:type="dxa"/>
          </w:tcPr>
          <w:p w:rsidR="00DF4AA5" w:rsidRPr="00006C07" w:rsidRDefault="00DF4AA5" w:rsidP="007D5AAB">
            <w:r>
              <w:t>100%</w:t>
            </w:r>
          </w:p>
        </w:tc>
        <w:tc>
          <w:tcPr>
            <w:tcW w:w="621" w:type="dxa"/>
          </w:tcPr>
          <w:p w:rsidR="00DF4AA5" w:rsidRPr="00006C07" w:rsidRDefault="00DF4AA5" w:rsidP="007D5AAB">
            <w:r>
              <w:t>4</w:t>
            </w:r>
          </w:p>
        </w:tc>
      </w:tr>
      <w:tr w:rsidR="00DF4AA5" w:rsidRPr="00006C07" w:rsidTr="007D5AAB">
        <w:trPr>
          <w:trHeight w:val="301"/>
          <w:jc w:val="center"/>
        </w:trPr>
        <w:tc>
          <w:tcPr>
            <w:tcW w:w="1636" w:type="dxa"/>
          </w:tcPr>
          <w:p w:rsidR="00DF4AA5" w:rsidRPr="00006C07" w:rsidRDefault="00DF4AA5" w:rsidP="007D5AAB">
            <w:pPr>
              <w:ind w:right="-204"/>
              <w:jc w:val="both"/>
            </w:pPr>
            <w:proofErr w:type="spellStart"/>
            <w:r w:rsidRPr="00006C07">
              <w:t>Шумбасова</w:t>
            </w:r>
            <w:proofErr w:type="spellEnd"/>
            <w:r w:rsidRPr="00006C07">
              <w:t xml:space="preserve"> Е.Ю.</w:t>
            </w:r>
          </w:p>
        </w:tc>
        <w:tc>
          <w:tcPr>
            <w:tcW w:w="858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 w:rsidRPr="00006C07">
              <w:t>9Б</w:t>
            </w:r>
          </w:p>
        </w:tc>
        <w:tc>
          <w:tcPr>
            <w:tcW w:w="1486" w:type="dxa"/>
          </w:tcPr>
          <w:p w:rsidR="00DF4AA5" w:rsidRPr="00006C07" w:rsidRDefault="00DF4AA5" w:rsidP="007D5AAB">
            <w:pPr>
              <w:spacing w:line="360" w:lineRule="auto"/>
              <w:ind w:right="-123"/>
              <w:jc w:val="center"/>
            </w:pPr>
            <w:r w:rsidRPr="00006C07">
              <w:t>2</w:t>
            </w:r>
          </w:p>
        </w:tc>
        <w:tc>
          <w:tcPr>
            <w:tcW w:w="1122" w:type="dxa"/>
          </w:tcPr>
          <w:p w:rsidR="00DF4AA5" w:rsidRPr="00006C07" w:rsidRDefault="00DF4AA5" w:rsidP="007D5AAB">
            <w:pPr>
              <w:spacing w:line="360" w:lineRule="auto"/>
              <w:ind w:right="-81"/>
              <w:jc w:val="center"/>
            </w:pPr>
            <w:r w:rsidRPr="00006C07">
              <w:t>ОГЭ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ind w:right="-175"/>
              <w:jc w:val="both"/>
            </w:pPr>
            <w:r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73" w:type="dxa"/>
          </w:tcPr>
          <w:p w:rsidR="00DF4AA5" w:rsidRPr="00006C07" w:rsidRDefault="00DF4AA5" w:rsidP="007D5AAB">
            <w:r w:rsidRPr="00006C07">
              <w:t>–</w:t>
            </w:r>
          </w:p>
        </w:tc>
        <w:tc>
          <w:tcPr>
            <w:tcW w:w="573" w:type="dxa"/>
          </w:tcPr>
          <w:p w:rsidR="00DF4AA5" w:rsidRPr="00006C07" w:rsidRDefault="00DF4AA5" w:rsidP="007D5AAB">
            <w:r w:rsidRPr="00006C07">
              <w:t>–</w:t>
            </w:r>
          </w:p>
        </w:tc>
        <w:tc>
          <w:tcPr>
            <w:tcW w:w="1025" w:type="dxa"/>
          </w:tcPr>
          <w:p w:rsidR="00DF4AA5" w:rsidRPr="00006C07" w:rsidRDefault="00DF4AA5" w:rsidP="007D5AAB">
            <w:r w:rsidRPr="00006C07">
              <w:t xml:space="preserve">100 % </w:t>
            </w:r>
          </w:p>
        </w:tc>
        <w:tc>
          <w:tcPr>
            <w:tcW w:w="1555" w:type="dxa"/>
          </w:tcPr>
          <w:p w:rsidR="00DF4AA5" w:rsidRPr="00006C07" w:rsidRDefault="00DF4AA5" w:rsidP="007D5AAB">
            <w:r w:rsidRPr="00006C07">
              <w:t>100 %</w:t>
            </w:r>
          </w:p>
        </w:tc>
        <w:tc>
          <w:tcPr>
            <w:tcW w:w="621" w:type="dxa"/>
          </w:tcPr>
          <w:p w:rsidR="00DF4AA5" w:rsidRPr="00006C07" w:rsidRDefault="00DF4AA5" w:rsidP="007D5AAB">
            <w:r>
              <w:t>4,5</w:t>
            </w:r>
          </w:p>
        </w:tc>
      </w:tr>
    </w:tbl>
    <w:p w:rsidR="00DF4AA5" w:rsidRPr="00006C07" w:rsidRDefault="00DF4AA5" w:rsidP="00DF4AA5">
      <w:pPr>
        <w:jc w:val="both"/>
      </w:pPr>
    </w:p>
    <w:p w:rsidR="00DF4AA5" w:rsidRPr="00006C07" w:rsidRDefault="00DF4AA5" w:rsidP="00DF4AA5">
      <w:pPr>
        <w:jc w:val="both"/>
      </w:pPr>
      <w:r w:rsidRPr="00006C07">
        <w:t>По параллели качество знаний составило 100 %, успеваемость 100 %. Средний балл –</w:t>
      </w:r>
      <w:r>
        <w:t>4,3</w:t>
      </w:r>
      <w:r w:rsidRPr="00006C07">
        <w:t xml:space="preserve">. </w:t>
      </w:r>
    </w:p>
    <w:p w:rsidR="00DF4AA5" w:rsidRPr="00006C07" w:rsidRDefault="00DF4AA5" w:rsidP="00DF4AA5">
      <w:pPr>
        <w:spacing w:line="360" w:lineRule="auto"/>
        <w:jc w:val="both"/>
        <w:rPr>
          <w:i/>
          <w:iCs/>
        </w:rPr>
      </w:pPr>
    </w:p>
    <w:p w:rsidR="00DF4AA5" w:rsidRPr="00006C07" w:rsidRDefault="00DF4AA5" w:rsidP="00DF4AA5">
      <w:pPr>
        <w:spacing w:line="360" w:lineRule="auto"/>
        <w:jc w:val="both"/>
        <w:rPr>
          <w:i/>
          <w:iCs/>
        </w:rPr>
      </w:pPr>
      <w:r w:rsidRPr="00006C07">
        <w:rPr>
          <w:i/>
          <w:iCs/>
        </w:rPr>
        <w:t>ПЕДАГОГИЧЕСКОМУ КОЛЛЕКТИВУ для достижения более высоких результатов гос</w:t>
      </w:r>
      <w:r w:rsidRPr="00006C07">
        <w:rPr>
          <w:i/>
          <w:iCs/>
        </w:rPr>
        <w:t>у</w:t>
      </w:r>
      <w:r w:rsidRPr="00006C07">
        <w:rPr>
          <w:i/>
          <w:iCs/>
        </w:rPr>
        <w:t xml:space="preserve">дарственной итоговой аттестации спланировать следующие мероприятия:  </w:t>
      </w:r>
    </w:p>
    <w:p w:rsidR="00DF4AA5" w:rsidRPr="00006C07" w:rsidRDefault="00DF4AA5" w:rsidP="00DF4AA5">
      <w:pPr>
        <w:numPr>
          <w:ilvl w:val="0"/>
          <w:numId w:val="30"/>
        </w:numPr>
        <w:spacing w:line="360" w:lineRule="auto"/>
        <w:jc w:val="both"/>
      </w:pPr>
      <w:r w:rsidRPr="00006C07">
        <w:t>Составить программу ликвидации пробелов в знаниях учащихся.</w:t>
      </w:r>
    </w:p>
    <w:p w:rsidR="00DF4AA5" w:rsidRPr="00006C07" w:rsidRDefault="00DF4AA5" w:rsidP="00DF4AA5">
      <w:pPr>
        <w:numPr>
          <w:ilvl w:val="0"/>
          <w:numId w:val="30"/>
        </w:numPr>
        <w:spacing w:line="360" w:lineRule="auto"/>
        <w:jc w:val="both"/>
      </w:pPr>
      <w:r w:rsidRPr="00006C07">
        <w:t xml:space="preserve">Спланировать работу учителя по повышению качества знаний по предмету в целом и отдельных учеников в частности.  </w:t>
      </w:r>
    </w:p>
    <w:p w:rsidR="00DF4AA5" w:rsidRPr="00006C07" w:rsidRDefault="00DF4AA5" w:rsidP="00DF4AA5">
      <w:pPr>
        <w:numPr>
          <w:ilvl w:val="0"/>
          <w:numId w:val="30"/>
        </w:numPr>
        <w:spacing w:line="360" w:lineRule="auto"/>
        <w:jc w:val="both"/>
      </w:pPr>
      <w:r w:rsidRPr="00006C07">
        <w:t>Ознакомиться со структурой и уровнем трудности контрольно-измерительных м</w:t>
      </w:r>
      <w:r w:rsidRPr="00006C07">
        <w:t>а</w:t>
      </w:r>
      <w:r w:rsidRPr="00006C07">
        <w:t>териалов, тестовых баллов по предмету, средних тестовых баллов по Р</w:t>
      </w:r>
      <w:r>
        <w:t>оссии, Мо</w:t>
      </w:r>
      <w:r>
        <w:t>р</w:t>
      </w:r>
      <w:r>
        <w:t>довии, Саранску в 2019</w:t>
      </w:r>
      <w:r w:rsidRPr="00006C07">
        <w:t xml:space="preserve"> году.  Для содержательного анализа и дальнейшего испол</w:t>
      </w:r>
      <w:r w:rsidRPr="00006C07">
        <w:t>ь</w:t>
      </w:r>
      <w:r w:rsidRPr="00006C07">
        <w:t>зования результатов</w:t>
      </w:r>
      <w:r w:rsidRPr="00006C07">
        <w:sym w:font="Symbol" w:char="F02D"/>
      </w:r>
      <w:r w:rsidRPr="00006C07">
        <w:t xml:space="preserve"> государственной итоговой аттестации учителям – предме</w:t>
      </w:r>
      <w:r w:rsidRPr="00006C07">
        <w:t>т</w:t>
      </w:r>
      <w:r w:rsidRPr="00006C07">
        <w:lastRenderedPageBreak/>
        <w:t>никам необходимо изучить аналитические материалы выполнения заданий по ко</w:t>
      </w:r>
      <w:r w:rsidRPr="00006C07">
        <w:t>н</w:t>
      </w:r>
      <w:r w:rsidRPr="00006C07">
        <w:t>трольн</w:t>
      </w:r>
      <w:r>
        <w:t>о- измерительным материалам 2018 -2019</w:t>
      </w:r>
      <w:r w:rsidRPr="00006C07">
        <w:t xml:space="preserve"> учебного года.  </w:t>
      </w:r>
    </w:p>
    <w:p w:rsidR="00DF4AA5" w:rsidRDefault="00DF4AA5" w:rsidP="00DF4AA5">
      <w:pPr>
        <w:numPr>
          <w:ilvl w:val="0"/>
          <w:numId w:val="30"/>
        </w:numPr>
        <w:spacing w:line="360" w:lineRule="auto"/>
        <w:jc w:val="both"/>
      </w:pPr>
      <w:r w:rsidRPr="00006C07">
        <w:t>Обсудить на заседании методических объединений результаты государственной итоговой аттестации выпускнико</w:t>
      </w:r>
      <w:r>
        <w:t>в 9, 11-х классов по итогам 2018-2019</w:t>
      </w:r>
      <w:r w:rsidRPr="00006C07">
        <w:t xml:space="preserve"> учебного года; разработать план устранения недостатков и обеспечить его выполнение в т</w:t>
      </w:r>
      <w:r w:rsidRPr="00006C07">
        <w:t>е</w:t>
      </w:r>
      <w:r w:rsidRPr="00006C07">
        <w:t>чение года.</w:t>
      </w:r>
    </w:p>
    <w:p w:rsidR="0026628D" w:rsidRPr="00CC7FB6" w:rsidRDefault="0026628D" w:rsidP="0026628D">
      <w:pPr>
        <w:jc w:val="center"/>
        <w:rPr>
          <w:b/>
          <w:iCs/>
        </w:rPr>
      </w:pPr>
      <w:r w:rsidRPr="00CC7FB6">
        <w:rPr>
          <w:b/>
          <w:iCs/>
        </w:rPr>
        <w:t xml:space="preserve">Распределение выпускников основной школы </w:t>
      </w:r>
    </w:p>
    <w:p w:rsidR="0026628D" w:rsidRPr="00CC7FB6" w:rsidRDefault="0026628D" w:rsidP="0026628D">
      <w:pPr>
        <w:rPr>
          <w:b/>
          <w:iCs/>
        </w:rPr>
      </w:pPr>
    </w:p>
    <w:tbl>
      <w:tblPr>
        <w:tblW w:w="10498" w:type="dxa"/>
        <w:jc w:val="center"/>
        <w:tblInd w:w="-2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1270"/>
        <w:gridCol w:w="763"/>
        <w:gridCol w:w="508"/>
        <w:gridCol w:w="636"/>
        <w:gridCol w:w="635"/>
        <w:gridCol w:w="890"/>
        <w:gridCol w:w="890"/>
        <w:gridCol w:w="755"/>
        <w:gridCol w:w="770"/>
        <w:gridCol w:w="1017"/>
        <w:gridCol w:w="909"/>
      </w:tblGrid>
      <w:tr w:rsidR="0026628D" w:rsidRPr="009C1B3F" w:rsidTr="00DD619E">
        <w:trPr>
          <w:trHeight w:val="412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Наименов</w:t>
            </w:r>
            <w:r w:rsidRPr="00A1359E">
              <w:rPr>
                <w:b/>
                <w:sz w:val="20"/>
                <w:szCs w:val="20"/>
              </w:rPr>
              <w:t>а</w:t>
            </w:r>
            <w:r w:rsidRPr="00A1359E">
              <w:rPr>
                <w:b/>
                <w:sz w:val="20"/>
                <w:szCs w:val="20"/>
              </w:rPr>
              <w:t>ние муниц</w:t>
            </w:r>
            <w:r w:rsidRPr="00A1359E">
              <w:rPr>
                <w:b/>
                <w:sz w:val="20"/>
                <w:szCs w:val="20"/>
              </w:rPr>
              <w:t>и</w:t>
            </w:r>
            <w:r w:rsidRPr="00A1359E">
              <w:rPr>
                <w:b/>
                <w:sz w:val="20"/>
                <w:szCs w:val="20"/>
              </w:rPr>
              <w:t>пального района (</w:t>
            </w:r>
            <w:proofErr w:type="gramStart"/>
            <w:r w:rsidRPr="00A1359E">
              <w:rPr>
                <w:b/>
                <w:sz w:val="20"/>
                <w:szCs w:val="20"/>
              </w:rPr>
              <w:t>г</w:t>
            </w:r>
            <w:proofErr w:type="gramEnd"/>
            <w:r w:rsidRPr="00A1359E">
              <w:rPr>
                <w:b/>
                <w:sz w:val="20"/>
                <w:szCs w:val="20"/>
              </w:rPr>
              <w:t>.о.)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Общее к</w:t>
            </w:r>
            <w:r w:rsidRPr="00A1359E">
              <w:rPr>
                <w:b/>
                <w:sz w:val="20"/>
                <w:szCs w:val="20"/>
              </w:rPr>
              <w:t>о</w:t>
            </w:r>
            <w:r w:rsidRPr="00A1359E">
              <w:rPr>
                <w:b/>
                <w:sz w:val="20"/>
                <w:szCs w:val="20"/>
              </w:rPr>
              <w:t>личество выпускн</w:t>
            </w:r>
            <w:r w:rsidRPr="00A1359E">
              <w:rPr>
                <w:b/>
                <w:sz w:val="20"/>
                <w:szCs w:val="20"/>
              </w:rPr>
              <w:t>и</w:t>
            </w:r>
            <w:r w:rsidRPr="00A1359E">
              <w:rPr>
                <w:b/>
                <w:sz w:val="20"/>
                <w:szCs w:val="20"/>
              </w:rPr>
              <w:t>ков 9кл.</w:t>
            </w: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Продолжение обучения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Итого</w:t>
            </w:r>
          </w:p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чел./ %</w:t>
            </w:r>
          </w:p>
        </w:tc>
      </w:tr>
      <w:tr w:rsidR="0026628D" w:rsidRPr="009C1B3F" w:rsidTr="00DD619E">
        <w:trPr>
          <w:trHeight w:val="412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СПО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26628D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Трудоустройс</w:t>
            </w:r>
            <w:r w:rsidRPr="00A1359E">
              <w:rPr>
                <w:b/>
                <w:sz w:val="20"/>
                <w:szCs w:val="20"/>
              </w:rPr>
              <w:t>т</w:t>
            </w:r>
            <w:r w:rsidRPr="00A1359E">
              <w:rPr>
                <w:b/>
                <w:sz w:val="20"/>
                <w:szCs w:val="20"/>
              </w:rPr>
              <w:t xml:space="preserve">во </w:t>
            </w:r>
          </w:p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Не определ</w:t>
            </w:r>
            <w:r w:rsidRPr="00A1359E">
              <w:rPr>
                <w:b/>
                <w:sz w:val="20"/>
                <w:szCs w:val="20"/>
              </w:rPr>
              <w:t>и</w:t>
            </w:r>
            <w:r w:rsidRPr="00A1359E">
              <w:rPr>
                <w:b/>
                <w:sz w:val="20"/>
                <w:szCs w:val="20"/>
              </w:rPr>
              <w:t>лись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Выезд за пределы РМ (спра</w:t>
            </w:r>
            <w:r w:rsidRPr="00A1359E">
              <w:rPr>
                <w:b/>
                <w:sz w:val="20"/>
                <w:szCs w:val="20"/>
              </w:rPr>
              <w:t>в</w:t>
            </w:r>
            <w:r w:rsidRPr="00A1359E">
              <w:rPr>
                <w:b/>
                <w:sz w:val="20"/>
                <w:szCs w:val="20"/>
              </w:rPr>
              <w:t>ка)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</w:p>
        </w:tc>
      </w:tr>
      <w:tr w:rsidR="0026628D" w:rsidRPr="009C1B3F" w:rsidTr="00DD619E">
        <w:trPr>
          <w:trHeight w:val="444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A1359E" w:rsidRDefault="0026628D" w:rsidP="00DD619E">
            <w:pPr>
              <w:jc w:val="center"/>
              <w:rPr>
                <w:b/>
                <w:sz w:val="20"/>
                <w:szCs w:val="20"/>
              </w:rPr>
            </w:pPr>
            <w:r w:rsidRPr="00A1359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</w:p>
        </w:tc>
      </w:tr>
      <w:tr w:rsidR="0026628D" w:rsidRPr="009C1B3F" w:rsidTr="00DD619E">
        <w:trPr>
          <w:trHeight w:val="4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 Саранск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266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266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266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D" w:rsidRPr="009C1B3F" w:rsidRDefault="0026628D" w:rsidP="00DD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35/100</w:t>
            </w:r>
          </w:p>
        </w:tc>
      </w:tr>
    </w:tbl>
    <w:p w:rsidR="0026628D" w:rsidRPr="00006C07" w:rsidRDefault="0026628D" w:rsidP="0026628D">
      <w:pPr>
        <w:spacing w:line="360" w:lineRule="auto"/>
        <w:ind w:left="720"/>
        <w:jc w:val="both"/>
      </w:pPr>
    </w:p>
    <w:p w:rsidR="00DF4AA5" w:rsidRDefault="00DF4AA5" w:rsidP="00DF4AA5">
      <w:pPr>
        <w:pStyle w:val="ae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26628D">
        <w:rPr>
          <w:rFonts w:ascii="Times New Roman" w:hAnsi="Times New Roman"/>
          <w:b/>
          <w:sz w:val="24"/>
          <w:szCs w:val="24"/>
          <w:lang w:val="ru-RU"/>
        </w:rPr>
        <w:t xml:space="preserve">Количество </w:t>
      </w:r>
      <w:proofErr w:type="gramStart"/>
      <w:r w:rsidRPr="0026628D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26628D">
        <w:rPr>
          <w:rFonts w:ascii="Times New Roman" w:hAnsi="Times New Roman"/>
          <w:b/>
          <w:sz w:val="24"/>
          <w:szCs w:val="24"/>
          <w:lang w:val="ru-RU"/>
        </w:rPr>
        <w:t>, окончивших образовательное учреждение с медалью</w:t>
      </w:r>
    </w:p>
    <w:p w:rsidR="0026628D" w:rsidRPr="0026628D" w:rsidRDefault="0026628D" w:rsidP="00DF4AA5">
      <w:pPr>
        <w:pStyle w:val="ae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1697"/>
        <w:gridCol w:w="1355"/>
        <w:gridCol w:w="1566"/>
        <w:gridCol w:w="1435"/>
        <w:gridCol w:w="1291"/>
      </w:tblGrid>
      <w:tr w:rsidR="00DF4AA5" w:rsidRPr="00006C07" w:rsidTr="007D5AAB">
        <w:tc>
          <w:tcPr>
            <w:tcW w:w="2119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00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97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355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2014--2015</w:t>
            </w:r>
          </w:p>
        </w:tc>
        <w:tc>
          <w:tcPr>
            <w:tcW w:w="1566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435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91" w:type="dxa"/>
          </w:tcPr>
          <w:p w:rsidR="00DF4AA5" w:rsidRPr="00372BB1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2018-2019</w:t>
            </w:r>
          </w:p>
        </w:tc>
      </w:tr>
      <w:tr w:rsidR="00DF4AA5" w:rsidRPr="00006C07" w:rsidTr="007D5AAB">
        <w:tc>
          <w:tcPr>
            <w:tcW w:w="2119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0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00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C07">
              <w:rPr>
                <w:rFonts w:ascii="Times New Roman" w:hAnsi="Times New Roman"/>
                <w:sz w:val="24"/>
                <w:szCs w:val="24"/>
              </w:rPr>
              <w:t>медалистов</w:t>
            </w:r>
            <w:proofErr w:type="spellEnd"/>
          </w:p>
        </w:tc>
        <w:tc>
          <w:tcPr>
            <w:tcW w:w="1697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DF4AA5" w:rsidRPr="00006C07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DF4AA5" w:rsidRPr="00372BB1" w:rsidRDefault="00DF4AA5" w:rsidP="007D5AAB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1747E" w:rsidRDefault="0061747E" w:rsidP="0061747E">
      <w:pPr>
        <w:spacing w:line="360" w:lineRule="auto"/>
        <w:jc w:val="both"/>
      </w:pPr>
    </w:p>
    <w:p w:rsidR="0046159A" w:rsidRDefault="004E0513" w:rsidP="00997D36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ОЛИМПИАДНОЕ ДВИЖЕНИЕ</w:t>
      </w:r>
    </w:p>
    <w:p w:rsidR="004E0513" w:rsidRDefault="004E0513" w:rsidP="00997D36">
      <w:pPr>
        <w:jc w:val="center"/>
        <w:rPr>
          <w:b/>
          <w:iCs/>
          <w:u w:val="single"/>
        </w:rPr>
      </w:pPr>
    </w:p>
    <w:p w:rsidR="0046159A" w:rsidRPr="004E0513" w:rsidRDefault="00CD4B06" w:rsidP="0046159A">
      <w:pPr>
        <w:spacing w:line="360" w:lineRule="auto"/>
        <w:ind w:firstLine="708"/>
        <w:jc w:val="both"/>
      </w:pPr>
      <w:r>
        <w:t>В 201</w:t>
      </w:r>
      <w:r w:rsidR="00DF4AA5">
        <w:t>9</w:t>
      </w:r>
      <w:r w:rsidR="00435738">
        <w:t xml:space="preserve"> году </w:t>
      </w:r>
      <w:r w:rsidR="0046159A" w:rsidRPr="004E0513">
        <w:t xml:space="preserve">в олимпиадном движении приняли участие </w:t>
      </w:r>
      <w:r w:rsidR="00DF4AA5">
        <w:t>234</w:t>
      </w:r>
      <w:r w:rsidR="0046159A" w:rsidRPr="00405F2E">
        <w:t xml:space="preserve"> обучающихся</w:t>
      </w:r>
      <w:r w:rsidR="0046159A" w:rsidRPr="004E0513">
        <w:t xml:space="preserve"> </w:t>
      </w:r>
      <w:r w:rsidR="00A449DC">
        <w:t>5</w:t>
      </w:r>
      <w:r w:rsidR="0046159A" w:rsidRPr="004E0513">
        <w:t>-11 классов. Ученики показали хорошие знания теоретического материала и умение использ</w:t>
      </w:r>
      <w:r w:rsidR="0046159A" w:rsidRPr="004E0513">
        <w:t>о</w:t>
      </w:r>
      <w:r w:rsidR="0046159A" w:rsidRPr="004E0513">
        <w:t>вать их на практике. Активное участие в олимпиаде приняли учащиеся, занявшие приз</w:t>
      </w:r>
      <w:r w:rsidR="0046159A" w:rsidRPr="004E0513">
        <w:t>о</w:t>
      </w:r>
      <w:r w:rsidR="0046159A" w:rsidRPr="004E0513">
        <w:t xml:space="preserve">вые места. Не охваченными остались </w:t>
      </w:r>
      <w:r w:rsidR="00405F2E">
        <w:t xml:space="preserve">предметы: астрономия, </w:t>
      </w:r>
      <w:r w:rsidR="0046159A" w:rsidRPr="004E0513">
        <w:t xml:space="preserve">экономика. </w:t>
      </w:r>
    </w:p>
    <w:p w:rsidR="004F1C65" w:rsidRPr="00CE6145" w:rsidRDefault="0046159A" w:rsidP="00CE6145">
      <w:pPr>
        <w:spacing w:line="360" w:lineRule="auto"/>
        <w:ind w:firstLine="708"/>
        <w:jc w:val="both"/>
      </w:pPr>
      <w:r w:rsidRPr="004E0513">
        <w:t xml:space="preserve">Согласно предметным протоколам для участия в муниципальном этапе было </w:t>
      </w:r>
      <w:r w:rsidRPr="00405F2E">
        <w:t>н</w:t>
      </w:r>
      <w:r w:rsidRPr="00405F2E">
        <w:t>а</w:t>
      </w:r>
      <w:r w:rsidRPr="00405F2E">
        <w:t xml:space="preserve">правлено </w:t>
      </w:r>
      <w:r w:rsidR="00DF4AA5">
        <w:t>63</w:t>
      </w:r>
      <w:r w:rsidRPr="00405F2E">
        <w:t xml:space="preserve"> </w:t>
      </w:r>
      <w:proofErr w:type="gramStart"/>
      <w:r w:rsidRPr="00405F2E">
        <w:t>обучающихся</w:t>
      </w:r>
      <w:proofErr w:type="gramEnd"/>
      <w:r w:rsidRPr="004E0513">
        <w:t>.</w:t>
      </w:r>
      <w:r w:rsidR="00390A70">
        <w:t xml:space="preserve"> Количество призовых мест в муниципальном этапе – </w:t>
      </w:r>
      <w:r w:rsidR="00B765FB">
        <w:t>7</w:t>
      </w:r>
      <w:r w:rsidR="00390A70">
        <w:t xml:space="preserve">. </w:t>
      </w:r>
      <w:r w:rsidR="00DF4AA5">
        <w:t>Учас</w:t>
      </w:r>
      <w:r w:rsidR="00DF4AA5">
        <w:t>т</w:t>
      </w:r>
      <w:r w:rsidR="00DF4AA5">
        <w:t>ников республиканского этапа нет</w:t>
      </w:r>
      <w:r w:rsidR="00390A70">
        <w:t>.</w:t>
      </w:r>
      <w:r w:rsidRPr="004E0513">
        <w:t xml:space="preserve">  </w:t>
      </w:r>
    </w:p>
    <w:p w:rsidR="00816889" w:rsidRDefault="00816889" w:rsidP="001A19B5">
      <w:pPr>
        <w:rPr>
          <w:b/>
          <w:iCs/>
          <w:u w:val="single"/>
        </w:rPr>
      </w:pPr>
    </w:p>
    <w:p w:rsidR="00926D20" w:rsidRDefault="00926D20" w:rsidP="00997D36">
      <w:pPr>
        <w:jc w:val="center"/>
        <w:rPr>
          <w:b/>
          <w:iCs/>
          <w:u w:val="single"/>
        </w:rPr>
      </w:pPr>
    </w:p>
    <w:p w:rsidR="00926D20" w:rsidRDefault="00926D20" w:rsidP="00997D36">
      <w:pPr>
        <w:jc w:val="center"/>
        <w:rPr>
          <w:b/>
          <w:iCs/>
          <w:u w:val="single"/>
        </w:rPr>
      </w:pPr>
    </w:p>
    <w:p w:rsidR="00926D20" w:rsidRDefault="00926D20" w:rsidP="00997D36">
      <w:pPr>
        <w:jc w:val="center"/>
        <w:rPr>
          <w:b/>
          <w:iCs/>
          <w:u w:val="single"/>
        </w:rPr>
      </w:pPr>
    </w:p>
    <w:p w:rsidR="00926D20" w:rsidRDefault="00926D20" w:rsidP="00997D36">
      <w:pPr>
        <w:jc w:val="center"/>
        <w:rPr>
          <w:b/>
          <w:iCs/>
          <w:u w:val="single"/>
        </w:rPr>
      </w:pPr>
    </w:p>
    <w:p w:rsidR="00AB6B08" w:rsidRDefault="00AB6B08" w:rsidP="00997D36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5.</w:t>
      </w:r>
      <w:r w:rsidR="00390A70">
        <w:rPr>
          <w:b/>
          <w:iCs/>
          <w:u w:val="single"/>
        </w:rPr>
        <w:t xml:space="preserve">АНАЛИЗ </w:t>
      </w:r>
      <w:r>
        <w:rPr>
          <w:b/>
          <w:iCs/>
          <w:u w:val="single"/>
        </w:rPr>
        <w:t xml:space="preserve"> КАДРОВО</w:t>
      </w:r>
      <w:r w:rsidR="00390A70">
        <w:rPr>
          <w:b/>
          <w:iCs/>
          <w:u w:val="single"/>
        </w:rPr>
        <w:t>ГО</w:t>
      </w:r>
      <w:r>
        <w:rPr>
          <w:b/>
          <w:iCs/>
          <w:u w:val="single"/>
        </w:rPr>
        <w:t xml:space="preserve"> ОБЕСПЕЧЕНИ</w:t>
      </w:r>
      <w:r w:rsidR="00390A70">
        <w:rPr>
          <w:b/>
          <w:iCs/>
          <w:u w:val="single"/>
        </w:rPr>
        <w:t>Я</w:t>
      </w:r>
    </w:p>
    <w:p w:rsidR="00AB6B08" w:rsidRDefault="00AB6B08" w:rsidP="00CC62FE">
      <w:pPr>
        <w:jc w:val="both"/>
        <w:rPr>
          <w:b/>
          <w:iCs/>
          <w:u w:val="single"/>
        </w:rPr>
      </w:pPr>
    </w:p>
    <w:p w:rsidR="00AB6B08" w:rsidRPr="001A19B5" w:rsidRDefault="00A449DC" w:rsidP="00CC62FE">
      <w:pPr>
        <w:autoSpaceDE w:val="0"/>
        <w:autoSpaceDN w:val="0"/>
        <w:adjustRightInd w:val="0"/>
        <w:spacing w:line="360" w:lineRule="auto"/>
        <w:jc w:val="both"/>
      </w:pPr>
      <w:r>
        <w:t>В 201</w:t>
      </w:r>
      <w:r w:rsidR="00B765FB">
        <w:t>9</w:t>
      </w:r>
      <w:r>
        <w:t xml:space="preserve"> </w:t>
      </w:r>
      <w:r w:rsidR="00AB6B08" w:rsidRPr="001A19B5">
        <w:t xml:space="preserve">году в школе работали </w:t>
      </w:r>
      <w:r>
        <w:t>5</w:t>
      </w:r>
      <w:r w:rsidR="00B765FB">
        <w:t xml:space="preserve">4 </w:t>
      </w:r>
      <w:r w:rsidR="00AB6B08" w:rsidRPr="001A19B5">
        <w:t>человек</w:t>
      </w:r>
      <w:r w:rsidR="00B765FB">
        <w:t>а</w:t>
      </w:r>
      <w:r w:rsidR="00AB6B08" w:rsidRPr="001A19B5">
        <w:t>, из них педагогические</w:t>
      </w:r>
      <w:r w:rsidR="00926D20">
        <w:t xml:space="preserve"> </w:t>
      </w:r>
      <w:r w:rsidR="00946AA5" w:rsidRPr="001A19B5">
        <w:t>р</w:t>
      </w:r>
      <w:r>
        <w:t>аботники – 3</w:t>
      </w:r>
      <w:r w:rsidR="00681E99">
        <w:t xml:space="preserve">2 </w:t>
      </w:r>
      <w:r w:rsidR="00926D20">
        <w:t>челов</w:t>
      </w:r>
      <w:r w:rsidR="00926D20">
        <w:t>е</w:t>
      </w:r>
      <w:r w:rsidR="00926D20">
        <w:t>к</w:t>
      </w:r>
      <w:r w:rsidR="00681E99">
        <w:t>а</w:t>
      </w:r>
      <w:r w:rsidR="00AB6B08" w:rsidRPr="001A19B5">
        <w:t>, уче</w:t>
      </w:r>
      <w:r>
        <w:t xml:space="preserve">бно-вспомогательный персонал – </w:t>
      </w:r>
      <w:r w:rsidR="00B765FB">
        <w:t>1</w:t>
      </w:r>
      <w:r w:rsidR="00AB6B08" w:rsidRPr="001A19B5">
        <w:t>,</w:t>
      </w:r>
      <w:r w:rsidR="00CE6145">
        <w:t xml:space="preserve"> </w:t>
      </w:r>
      <w:r>
        <w:t>иной</w:t>
      </w:r>
      <w:r w:rsidR="00AB6B08" w:rsidRPr="001A19B5">
        <w:t xml:space="preserve"> персо</w:t>
      </w:r>
      <w:r>
        <w:t>нал – 1</w:t>
      </w:r>
      <w:r w:rsidR="00B765FB">
        <w:t>3</w:t>
      </w:r>
      <w:r w:rsidR="00AB6B08" w:rsidRPr="001A19B5">
        <w:t xml:space="preserve"> человек.</w:t>
      </w:r>
    </w:p>
    <w:p w:rsidR="00D033EE" w:rsidRPr="00946AA5" w:rsidRDefault="00AB6B08" w:rsidP="00CC62FE">
      <w:pPr>
        <w:autoSpaceDE w:val="0"/>
        <w:autoSpaceDN w:val="0"/>
        <w:adjustRightInd w:val="0"/>
        <w:spacing w:line="360" w:lineRule="auto"/>
        <w:jc w:val="both"/>
      </w:pPr>
      <w:r w:rsidRPr="00946AA5">
        <w:lastRenderedPageBreak/>
        <w:t xml:space="preserve">Из педагогических работников, </w:t>
      </w:r>
      <w:r w:rsidRPr="00946AA5">
        <w:rPr>
          <w:i/>
          <w:iCs/>
        </w:rPr>
        <w:t xml:space="preserve">высшее образование </w:t>
      </w:r>
      <w:r w:rsidRPr="00946AA5">
        <w:t xml:space="preserve">имеют </w:t>
      </w:r>
      <w:r w:rsidR="00926D20">
        <w:t>3</w:t>
      </w:r>
      <w:r w:rsidR="00B765FB">
        <w:t>1</w:t>
      </w:r>
      <w:r w:rsidRPr="00946AA5">
        <w:t xml:space="preserve"> человек (</w:t>
      </w:r>
      <w:r w:rsidR="00681E99">
        <w:t>97</w:t>
      </w:r>
      <w:r w:rsidRPr="00946AA5">
        <w:t>%),</w:t>
      </w:r>
      <w:r w:rsidR="00946AA5">
        <w:t xml:space="preserve"> </w:t>
      </w:r>
      <w:r w:rsidRPr="00946AA5">
        <w:rPr>
          <w:i/>
          <w:iCs/>
        </w:rPr>
        <w:t xml:space="preserve">среднее профессиональное </w:t>
      </w:r>
      <w:r w:rsidRPr="00946AA5">
        <w:t xml:space="preserve">– </w:t>
      </w:r>
      <w:r w:rsidR="00926D20">
        <w:t>1</w:t>
      </w:r>
      <w:r w:rsidRPr="00946AA5">
        <w:t xml:space="preserve"> человек (</w:t>
      </w:r>
      <w:r w:rsidR="00681E99">
        <w:t>3</w:t>
      </w:r>
      <w:r w:rsidRPr="00946AA5">
        <w:t>%)</w:t>
      </w:r>
      <w:r w:rsidR="00D033EE" w:rsidRPr="00946AA5">
        <w:t>.</w:t>
      </w:r>
    </w:p>
    <w:p w:rsidR="00AB6B08" w:rsidRPr="00946AA5" w:rsidRDefault="00AB6B08" w:rsidP="00CC62FE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Имеют </w:t>
      </w:r>
      <w:r w:rsidRPr="00946AA5">
        <w:rPr>
          <w:i/>
          <w:iCs/>
        </w:rPr>
        <w:t xml:space="preserve">высшую квалификационную категорию </w:t>
      </w:r>
      <w:r w:rsidRPr="00946AA5">
        <w:t xml:space="preserve">– </w:t>
      </w:r>
      <w:r w:rsidR="00B765FB">
        <w:t>3</w:t>
      </w:r>
      <w:r w:rsidRPr="00946AA5">
        <w:t xml:space="preserve"> человек</w:t>
      </w:r>
      <w:r w:rsidR="00926D20">
        <w:t>а</w:t>
      </w:r>
      <w:r w:rsidRPr="00946AA5">
        <w:t xml:space="preserve"> (</w:t>
      </w:r>
      <w:r w:rsidR="00681E99">
        <w:t>9</w:t>
      </w:r>
      <w:r w:rsidR="00926D20">
        <w:t>,4</w:t>
      </w:r>
      <w:r w:rsidRPr="00946AA5">
        <w:t xml:space="preserve">%), </w:t>
      </w:r>
      <w:r w:rsidRPr="00946AA5">
        <w:rPr>
          <w:i/>
          <w:iCs/>
        </w:rPr>
        <w:t>первую</w:t>
      </w:r>
      <w:r w:rsidR="00946AA5">
        <w:rPr>
          <w:i/>
          <w:iCs/>
        </w:rPr>
        <w:t xml:space="preserve"> </w:t>
      </w:r>
      <w:r w:rsidRPr="00946AA5">
        <w:rPr>
          <w:i/>
          <w:iCs/>
        </w:rPr>
        <w:t>квалификац</w:t>
      </w:r>
      <w:r w:rsidRPr="00946AA5">
        <w:rPr>
          <w:i/>
          <w:iCs/>
        </w:rPr>
        <w:t>и</w:t>
      </w:r>
      <w:r w:rsidRPr="00946AA5">
        <w:rPr>
          <w:i/>
          <w:iCs/>
        </w:rPr>
        <w:t xml:space="preserve">онную категорию </w:t>
      </w:r>
      <w:r w:rsidRPr="00946AA5">
        <w:t xml:space="preserve">– </w:t>
      </w:r>
      <w:r w:rsidR="00B765FB">
        <w:t>6</w:t>
      </w:r>
      <w:r w:rsidRPr="00946AA5">
        <w:t xml:space="preserve"> человек (</w:t>
      </w:r>
      <w:r w:rsidR="00681E99">
        <w:t>18,7</w:t>
      </w:r>
      <w:r w:rsidRPr="00946AA5">
        <w:t xml:space="preserve">%), </w:t>
      </w:r>
      <w:r w:rsidR="00D033EE" w:rsidRPr="00946AA5">
        <w:t>соответствие занимаемой должности</w:t>
      </w:r>
      <w:r w:rsidRPr="00946AA5">
        <w:rPr>
          <w:i/>
          <w:iCs/>
        </w:rPr>
        <w:t xml:space="preserve"> </w:t>
      </w:r>
      <w:r w:rsidRPr="00946AA5">
        <w:t xml:space="preserve">– </w:t>
      </w:r>
      <w:r w:rsidR="00681E99">
        <w:t>18</w:t>
      </w:r>
      <w:r w:rsidRPr="00946AA5">
        <w:t xml:space="preserve"> человек (</w:t>
      </w:r>
      <w:r w:rsidR="00681E99">
        <w:t>56</w:t>
      </w:r>
      <w:r w:rsidRPr="00946AA5">
        <w:t>%).</w:t>
      </w:r>
    </w:p>
    <w:p w:rsidR="00AB6B08" w:rsidRPr="00946AA5" w:rsidRDefault="00AB6B08" w:rsidP="00CC62FE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Итак, имеют квалификационные категории – </w:t>
      </w:r>
      <w:r w:rsidR="00681E99">
        <w:t>9</w:t>
      </w:r>
      <w:r w:rsidR="00926D20">
        <w:t xml:space="preserve"> педагогических работников</w:t>
      </w:r>
      <w:r w:rsidRPr="00946AA5">
        <w:t>, что</w:t>
      </w:r>
      <w:r w:rsidR="00946AA5">
        <w:t xml:space="preserve"> </w:t>
      </w:r>
      <w:r w:rsidRPr="00946AA5">
        <w:t xml:space="preserve">составляет </w:t>
      </w:r>
      <w:r w:rsidR="00681E99">
        <w:t>28</w:t>
      </w:r>
      <w:r w:rsidRPr="00946AA5">
        <w:t>%.</w:t>
      </w:r>
    </w:p>
    <w:p w:rsidR="00AB6B08" w:rsidRPr="00946AA5" w:rsidRDefault="00AB6B08" w:rsidP="00CC62FE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Анализ показал, что количество </w:t>
      </w:r>
      <w:proofErr w:type="gramStart"/>
      <w:r w:rsidRPr="00946AA5">
        <w:t>педагогических</w:t>
      </w:r>
      <w:r w:rsidR="00946AA5">
        <w:t xml:space="preserve"> </w:t>
      </w:r>
      <w:r w:rsidRPr="00946AA5">
        <w:t>работников, не желающих проходить а</w:t>
      </w:r>
      <w:r w:rsidRPr="00946AA5">
        <w:t>т</w:t>
      </w:r>
      <w:r w:rsidR="00926D20">
        <w:t>тестацию растет</w:t>
      </w:r>
      <w:proofErr w:type="gramEnd"/>
      <w:r w:rsidR="00926D20">
        <w:t>.</w:t>
      </w:r>
    </w:p>
    <w:p w:rsidR="00AB6B08" w:rsidRPr="00946AA5" w:rsidRDefault="00AB6B08" w:rsidP="00CC62FE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По стажу работы: </w:t>
      </w:r>
      <w:r w:rsidR="00150037">
        <w:t xml:space="preserve">4 </w:t>
      </w:r>
      <w:r w:rsidRPr="00946AA5">
        <w:t>педагогических</w:t>
      </w:r>
      <w:r w:rsidR="00D033EE" w:rsidRPr="00946AA5">
        <w:t xml:space="preserve"> </w:t>
      </w:r>
      <w:r w:rsidRPr="00946AA5">
        <w:t>работник</w:t>
      </w:r>
      <w:r w:rsidR="00150037">
        <w:t>а</w:t>
      </w:r>
      <w:r w:rsidRPr="00946AA5">
        <w:t xml:space="preserve"> имеют стаж </w:t>
      </w:r>
      <w:r w:rsidRPr="00946AA5">
        <w:rPr>
          <w:i/>
          <w:iCs/>
        </w:rPr>
        <w:t>от 10 до 20 лет</w:t>
      </w:r>
      <w:r w:rsidR="00926D20">
        <w:t xml:space="preserve"> , </w:t>
      </w:r>
      <w:r w:rsidR="00150037">
        <w:t xml:space="preserve">17 </w:t>
      </w:r>
      <w:r w:rsidRPr="00946AA5">
        <w:rPr>
          <w:i/>
          <w:iCs/>
        </w:rPr>
        <w:t>свыше 20 лет</w:t>
      </w:r>
      <w:r w:rsidR="00D033EE" w:rsidRPr="00946AA5">
        <w:rPr>
          <w:i/>
          <w:iCs/>
        </w:rPr>
        <w:t xml:space="preserve">, </w:t>
      </w:r>
      <w:r w:rsidRPr="00946AA5">
        <w:rPr>
          <w:i/>
          <w:iCs/>
        </w:rPr>
        <w:t xml:space="preserve"> от 5 до 10 лет </w:t>
      </w:r>
      <w:r w:rsidRPr="00946AA5">
        <w:t xml:space="preserve">– </w:t>
      </w:r>
      <w:r w:rsidR="00150037">
        <w:t>4</w:t>
      </w:r>
      <w:r w:rsidRPr="00946AA5">
        <w:t xml:space="preserve"> человек</w:t>
      </w:r>
      <w:r w:rsidR="00926D20">
        <w:t>а</w:t>
      </w:r>
      <w:r w:rsidRPr="00946AA5">
        <w:t xml:space="preserve">, </w:t>
      </w:r>
      <w:r w:rsidR="00926D20">
        <w:rPr>
          <w:i/>
          <w:iCs/>
        </w:rPr>
        <w:t xml:space="preserve">от 3 </w:t>
      </w:r>
      <w:r w:rsidRPr="00946AA5">
        <w:rPr>
          <w:i/>
          <w:iCs/>
        </w:rPr>
        <w:t xml:space="preserve"> до 5 лет </w:t>
      </w:r>
      <w:r w:rsidRPr="00946AA5">
        <w:t>–</w:t>
      </w:r>
      <w:r w:rsidR="00E258B9">
        <w:t xml:space="preserve">8 </w:t>
      </w:r>
      <w:r w:rsidRPr="00946AA5">
        <w:t xml:space="preserve">человек </w:t>
      </w:r>
      <w:r w:rsidR="00926D20">
        <w:rPr>
          <w:i/>
          <w:iCs/>
        </w:rPr>
        <w:t>менее 3</w:t>
      </w:r>
      <w:r w:rsidRPr="00946AA5">
        <w:rPr>
          <w:i/>
          <w:iCs/>
        </w:rPr>
        <w:t>-х</w:t>
      </w:r>
      <w:r w:rsidR="00946AA5">
        <w:rPr>
          <w:i/>
          <w:iCs/>
        </w:rPr>
        <w:t xml:space="preserve"> </w:t>
      </w:r>
      <w:r w:rsidRPr="00946AA5">
        <w:rPr>
          <w:i/>
          <w:iCs/>
        </w:rPr>
        <w:t xml:space="preserve">лет </w:t>
      </w:r>
      <w:r w:rsidRPr="00946AA5">
        <w:t xml:space="preserve">– </w:t>
      </w:r>
      <w:r w:rsidR="00785462">
        <w:t>5</w:t>
      </w:r>
      <w:r w:rsidR="00926D20">
        <w:t xml:space="preserve"> человек</w:t>
      </w:r>
      <w:r w:rsidRPr="00946AA5">
        <w:t xml:space="preserve">. В школе сложился творческий, работоспособный коллектив. </w:t>
      </w:r>
    </w:p>
    <w:p w:rsidR="004949B9" w:rsidRPr="00946AA5" w:rsidRDefault="004949B9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946AA5">
        <w:rPr>
          <w:b/>
          <w:bCs/>
          <w:i/>
          <w:iCs/>
        </w:rPr>
        <w:t>В школе работают учителя: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русского языка и литературы: </w:t>
      </w:r>
      <w:r w:rsidR="00D033EE" w:rsidRPr="00946AA5">
        <w:rPr>
          <w:b/>
          <w:bCs/>
        </w:rPr>
        <w:t>4</w:t>
      </w:r>
      <w:r w:rsidRPr="00946AA5">
        <w:t>, из них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высшая категория – </w:t>
      </w:r>
      <w:r w:rsidR="00681E99">
        <w:t>0</w:t>
      </w:r>
    </w:p>
    <w:p w:rsidR="00AB6B08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>
        <w:t>первая категория – 0</w:t>
      </w:r>
    </w:p>
    <w:p w:rsidR="00AB6B08" w:rsidRDefault="00D033EE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>соответствие занимаемой должности</w:t>
      </w:r>
      <w:r w:rsidR="00AB6B08" w:rsidRPr="00946AA5">
        <w:t xml:space="preserve"> – </w:t>
      </w:r>
      <w:r w:rsidR="00681E99">
        <w:t>2</w:t>
      </w:r>
    </w:p>
    <w:p w:rsidR="00CE6145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>
        <w:t>молодой специалист-2</w:t>
      </w:r>
    </w:p>
    <w:p w:rsidR="004949B9" w:rsidRPr="00946AA5" w:rsidRDefault="004949B9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математики: </w:t>
      </w:r>
      <w:r w:rsidR="00CE6145">
        <w:rPr>
          <w:b/>
          <w:bCs/>
        </w:rPr>
        <w:t>3</w:t>
      </w:r>
      <w:r w:rsidRPr="00946AA5">
        <w:rPr>
          <w:b/>
          <w:bCs/>
        </w:rPr>
        <w:t xml:space="preserve">, </w:t>
      </w:r>
      <w:r w:rsidRPr="00946AA5">
        <w:t>из них</w:t>
      </w:r>
    </w:p>
    <w:p w:rsidR="00D033EE" w:rsidRPr="00946AA5" w:rsidRDefault="00D033EE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соответствие занимаемой должности – </w:t>
      </w:r>
      <w:r w:rsidR="00681E99">
        <w:t>2</w:t>
      </w:r>
    </w:p>
    <w:p w:rsidR="00CE6145" w:rsidRPr="00946AA5" w:rsidRDefault="00CE6145" w:rsidP="00CE6145">
      <w:pPr>
        <w:autoSpaceDE w:val="0"/>
        <w:autoSpaceDN w:val="0"/>
        <w:adjustRightInd w:val="0"/>
        <w:spacing w:line="360" w:lineRule="auto"/>
        <w:jc w:val="both"/>
      </w:pPr>
      <w:r>
        <w:t>молодой специалист-</w:t>
      </w:r>
      <w:r w:rsidR="00681E99">
        <w:t>1</w:t>
      </w:r>
    </w:p>
    <w:p w:rsidR="004949B9" w:rsidRPr="00946AA5" w:rsidRDefault="004949B9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истории: </w:t>
      </w:r>
      <w:r w:rsidR="00D033EE" w:rsidRPr="00946AA5">
        <w:rPr>
          <w:b/>
          <w:bCs/>
        </w:rPr>
        <w:t>2</w:t>
      </w:r>
      <w:r w:rsidRPr="00946AA5">
        <w:t>, из них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>высшая категория – 1</w:t>
      </w:r>
    </w:p>
    <w:p w:rsidR="00D033EE" w:rsidRPr="00946AA5" w:rsidRDefault="00D033EE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>соответствие занимаемой должности – 1</w:t>
      </w:r>
    </w:p>
    <w:p w:rsidR="004949B9" w:rsidRPr="00946AA5" w:rsidRDefault="004949B9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>изобразительного искусства: 1</w:t>
      </w:r>
      <w:r w:rsidRPr="00946AA5">
        <w:t xml:space="preserve">, из них </w:t>
      </w:r>
      <w:r w:rsidR="00D033EE" w:rsidRPr="00946AA5">
        <w:t xml:space="preserve">не имеет категории – 1 </w:t>
      </w:r>
    </w:p>
    <w:p w:rsidR="004949B9" w:rsidRPr="00946AA5" w:rsidRDefault="004949B9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46AA5" w:rsidRPr="00946AA5" w:rsidRDefault="00946AA5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>музыки: 1</w:t>
      </w:r>
      <w:r w:rsidRPr="00946AA5">
        <w:rPr>
          <w:bCs/>
        </w:rPr>
        <w:t>,</w:t>
      </w:r>
      <w:r w:rsidRPr="00946AA5">
        <w:t xml:space="preserve"> из них</w:t>
      </w:r>
    </w:p>
    <w:p w:rsidR="00946AA5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>
        <w:t>не имеет категории</w:t>
      </w:r>
      <w:r w:rsidR="00946AA5" w:rsidRPr="00946AA5">
        <w:t xml:space="preserve"> – 1</w:t>
      </w:r>
    </w:p>
    <w:p w:rsidR="00946AA5" w:rsidRPr="00946AA5" w:rsidRDefault="00946AA5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информатики: </w:t>
      </w:r>
      <w:r w:rsidR="00D033EE" w:rsidRPr="00946AA5">
        <w:rPr>
          <w:b/>
          <w:bCs/>
        </w:rPr>
        <w:t>1</w:t>
      </w:r>
      <w:r w:rsidRPr="00946AA5">
        <w:t>, из них</w:t>
      </w:r>
    </w:p>
    <w:p w:rsidR="004949B9" w:rsidRDefault="00CE6145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>соответствие занимаемой должности – 1</w:t>
      </w:r>
    </w:p>
    <w:p w:rsidR="00CE6145" w:rsidRPr="00CE6145" w:rsidRDefault="00CE6145" w:rsidP="00946AA5">
      <w:pPr>
        <w:autoSpaceDE w:val="0"/>
        <w:autoSpaceDN w:val="0"/>
        <w:adjustRightInd w:val="0"/>
        <w:spacing w:line="360" w:lineRule="auto"/>
        <w:jc w:val="both"/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6AA5">
        <w:rPr>
          <w:b/>
          <w:bCs/>
        </w:rPr>
        <w:t>географии: 1,</w:t>
      </w:r>
    </w:p>
    <w:p w:rsidR="00CE6145" w:rsidRPr="00946AA5" w:rsidRDefault="00E258B9" w:rsidP="00CE614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соответствие занимаемой должности </w:t>
      </w:r>
      <w:r w:rsidR="00CE6145">
        <w:t>-1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</w:p>
    <w:p w:rsidR="00AB6B08" w:rsidRPr="00946AA5" w:rsidRDefault="00D033EE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>физического воспитания</w:t>
      </w:r>
      <w:r w:rsidR="00AB6B08" w:rsidRPr="00946AA5">
        <w:rPr>
          <w:b/>
          <w:bCs/>
        </w:rPr>
        <w:t xml:space="preserve">: </w:t>
      </w:r>
      <w:r w:rsidRPr="00946AA5">
        <w:rPr>
          <w:b/>
          <w:bCs/>
        </w:rPr>
        <w:t>2</w:t>
      </w:r>
      <w:r w:rsidR="00AB6B08" w:rsidRPr="00946AA5">
        <w:rPr>
          <w:b/>
          <w:bCs/>
        </w:rPr>
        <w:t xml:space="preserve">, </w:t>
      </w:r>
      <w:r w:rsidR="00AB6B08" w:rsidRPr="00946AA5">
        <w:t>из них</w:t>
      </w:r>
    </w:p>
    <w:p w:rsidR="00AB6B08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>
        <w:t>первая</w:t>
      </w:r>
      <w:r w:rsidR="00AB6B08" w:rsidRPr="00946AA5">
        <w:t xml:space="preserve"> категория – 1</w:t>
      </w:r>
    </w:p>
    <w:p w:rsidR="00AB6B08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соответствие занимаемой должности </w:t>
      </w:r>
      <w:r w:rsidR="00D033EE" w:rsidRPr="00946AA5">
        <w:t>–</w:t>
      </w:r>
      <w:r w:rsidR="00AB6B08" w:rsidRPr="00946AA5">
        <w:t xml:space="preserve"> </w:t>
      </w:r>
      <w:r w:rsidR="00D033EE" w:rsidRPr="00946AA5">
        <w:t xml:space="preserve">1 </w:t>
      </w:r>
    </w:p>
    <w:p w:rsidR="004949B9" w:rsidRPr="00946AA5" w:rsidRDefault="004949B9" w:rsidP="00946AA5">
      <w:pPr>
        <w:tabs>
          <w:tab w:val="left" w:pos="112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химии: </w:t>
      </w:r>
      <w:r w:rsidR="00D033EE" w:rsidRPr="00946AA5">
        <w:rPr>
          <w:b/>
          <w:bCs/>
        </w:rPr>
        <w:t>1</w:t>
      </w:r>
      <w:r w:rsidRPr="00946AA5">
        <w:t>, из них</w:t>
      </w:r>
    </w:p>
    <w:p w:rsidR="00AB6B08" w:rsidRPr="00946AA5" w:rsidRDefault="00CE6145" w:rsidP="00946AA5">
      <w:pPr>
        <w:autoSpaceDE w:val="0"/>
        <w:autoSpaceDN w:val="0"/>
        <w:adjustRightInd w:val="0"/>
        <w:spacing w:line="360" w:lineRule="auto"/>
        <w:jc w:val="both"/>
      </w:pPr>
      <w:r>
        <w:t>высшая</w:t>
      </w:r>
      <w:r w:rsidR="00AB6B08" w:rsidRPr="00946AA5">
        <w:t xml:space="preserve"> категория – 1</w:t>
      </w:r>
    </w:p>
    <w:p w:rsidR="004949B9" w:rsidRPr="00946AA5" w:rsidRDefault="004949B9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E614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биологии: </w:t>
      </w:r>
      <w:r w:rsidR="004949B9" w:rsidRPr="00946AA5">
        <w:rPr>
          <w:b/>
          <w:bCs/>
        </w:rPr>
        <w:t>1,</w:t>
      </w:r>
      <w:r w:rsidR="004949B9" w:rsidRPr="00946AA5">
        <w:t xml:space="preserve"> из них </w:t>
      </w:r>
    </w:p>
    <w:p w:rsidR="004949B9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>
        <w:t>молодой специалист</w:t>
      </w:r>
      <w:r w:rsidR="004949B9" w:rsidRPr="00946AA5">
        <w:t xml:space="preserve"> – 1 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трудового обучения: </w:t>
      </w:r>
      <w:r w:rsidR="004949B9" w:rsidRPr="00946AA5">
        <w:rPr>
          <w:b/>
          <w:bCs/>
        </w:rPr>
        <w:t>2</w:t>
      </w:r>
      <w:r w:rsidRPr="00946AA5">
        <w:t xml:space="preserve">, из них </w:t>
      </w:r>
    </w:p>
    <w:p w:rsidR="00CE6145" w:rsidRDefault="00CE6145" w:rsidP="00946AA5">
      <w:pPr>
        <w:autoSpaceDE w:val="0"/>
        <w:autoSpaceDN w:val="0"/>
        <w:adjustRightInd w:val="0"/>
        <w:spacing w:line="360" w:lineRule="auto"/>
        <w:jc w:val="both"/>
      </w:pPr>
      <w:r>
        <w:t>первая категория-1</w:t>
      </w:r>
    </w:p>
    <w:p w:rsidR="00AB6B08" w:rsidRPr="00946AA5" w:rsidRDefault="004949B9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>соотв</w:t>
      </w:r>
      <w:r w:rsidR="00CE6145">
        <w:t>етствие занимаемой должности – 1</w:t>
      </w:r>
    </w:p>
    <w:p w:rsidR="004949B9" w:rsidRPr="00946AA5" w:rsidRDefault="004949B9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физики: </w:t>
      </w:r>
      <w:r w:rsidR="004949B9" w:rsidRPr="00946AA5">
        <w:rPr>
          <w:b/>
          <w:bCs/>
        </w:rPr>
        <w:t>1</w:t>
      </w:r>
      <w:r w:rsidRPr="00946AA5">
        <w:t>, из них</w:t>
      </w:r>
    </w:p>
    <w:p w:rsidR="004949B9" w:rsidRPr="00946AA5" w:rsidRDefault="00E258B9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соответствие занимаемой должности </w:t>
      </w:r>
      <w:r w:rsidR="004949B9" w:rsidRPr="00946AA5">
        <w:t xml:space="preserve">– 1 </w:t>
      </w:r>
    </w:p>
    <w:p w:rsidR="004949B9" w:rsidRPr="00946AA5" w:rsidRDefault="004949B9" w:rsidP="00946AA5">
      <w:pPr>
        <w:tabs>
          <w:tab w:val="left" w:pos="112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иностранного языка: </w:t>
      </w:r>
      <w:r w:rsidR="004949B9" w:rsidRPr="00946AA5">
        <w:rPr>
          <w:b/>
          <w:bCs/>
        </w:rPr>
        <w:t>4</w:t>
      </w:r>
      <w:r w:rsidRPr="00946AA5">
        <w:t>, из них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высшая категория – </w:t>
      </w:r>
      <w:r w:rsidR="004949B9" w:rsidRPr="00946AA5">
        <w:t>1</w:t>
      </w:r>
    </w:p>
    <w:p w:rsidR="00CE6145" w:rsidRPr="00946AA5" w:rsidRDefault="00CE6145" w:rsidP="00CE6145">
      <w:pPr>
        <w:autoSpaceDE w:val="0"/>
        <w:autoSpaceDN w:val="0"/>
        <w:adjustRightInd w:val="0"/>
        <w:spacing w:line="360" w:lineRule="auto"/>
        <w:jc w:val="both"/>
      </w:pPr>
      <w:r w:rsidRPr="00946AA5">
        <w:t>соотв</w:t>
      </w:r>
      <w:r>
        <w:t xml:space="preserve">етствие занимаемой должности – </w:t>
      </w:r>
      <w:r w:rsidR="00E258B9">
        <w:t>2</w:t>
      </w:r>
    </w:p>
    <w:p w:rsidR="004949B9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>
        <w:t>молодой специалист</w:t>
      </w:r>
      <w:r w:rsidR="004949B9" w:rsidRPr="00946AA5">
        <w:t xml:space="preserve"> – 1 </w:t>
      </w:r>
    </w:p>
    <w:p w:rsidR="004949B9" w:rsidRPr="00946AA5" w:rsidRDefault="004949B9" w:rsidP="00946AA5">
      <w:pPr>
        <w:tabs>
          <w:tab w:val="left" w:pos="112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46AA5">
        <w:rPr>
          <w:b/>
          <w:bCs/>
        </w:rPr>
        <w:tab/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начальных классов: </w:t>
      </w:r>
      <w:r w:rsidR="004949B9" w:rsidRPr="00946AA5">
        <w:rPr>
          <w:b/>
          <w:bCs/>
        </w:rPr>
        <w:t>8</w:t>
      </w:r>
      <w:r w:rsidRPr="00946AA5">
        <w:t>, из них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первая категория – </w:t>
      </w:r>
      <w:r w:rsidR="00E258B9">
        <w:t>3</w:t>
      </w:r>
    </w:p>
    <w:p w:rsidR="00946AA5" w:rsidRDefault="00AB6B08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t xml:space="preserve">соответствие занимаемой должности </w:t>
      </w:r>
      <w:r w:rsidR="004949B9" w:rsidRPr="00946AA5">
        <w:t>–</w:t>
      </w:r>
      <w:r w:rsidRPr="00946AA5">
        <w:t xml:space="preserve"> </w:t>
      </w:r>
      <w:r w:rsidR="00E258B9">
        <w:t>5</w:t>
      </w:r>
      <w:r w:rsidR="004949B9" w:rsidRPr="00946AA5">
        <w:t xml:space="preserve"> </w:t>
      </w:r>
    </w:p>
    <w:p w:rsidR="00CE6145" w:rsidRPr="00CE6145" w:rsidRDefault="00CE6145" w:rsidP="00946AA5">
      <w:pPr>
        <w:autoSpaceDE w:val="0"/>
        <w:autoSpaceDN w:val="0"/>
        <w:adjustRightInd w:val="0"/>
        <w:spacing w:line="360" w:lineRule="auto"/>
        <w:jc w:val="both"/>
      </w:pPr>
    </w:p>
    <w:p w:rsidR="00946AA5" w:rsidRPr="00946AA5" w:rsidRDefault="00946AA5" w:rsidP="00946AA5">
      <w:pPr>
        <w:autoSpaceDE w:val="0"/>
        <w:autoSpaceDN w:val="0"/>
        <w:adjustRightInd w:val="0"/>
        <w:spacing w:line="360" w:lineRule="auto"/>
        <w:jc w:val="both"/>
      </w:pPr>
      <w:r w:rsidRPr="00946AA5">
        <w:rPr>
          <w:b/>
          <w:bCs/>
        </w:rPr>
        <w:t xml:space="preserve">учебно-вспомогательный персонал: </w:t>
      </w:r>
      <w:r w:rsidR="00696456">
        <w:rPr>
          <w:b/>
          <w:bCs/>
        </w:rPr>
        <w:t>4</w:t>
      </w:r>
      <w:r w:rsidRPr="00946AA5">
        <w:t>, из них</w:t>
      </w:r>
    </w:p>
    <w:p w:rsidR="00946AA5" w:rsidRPr="00946AA5" w:rsidRDefault="00696456" w:rsidP="00946AA5">
      <w:pPr>
        <w:autoSpaceDE w:val="0"/>
        <w:autoSpaceDN w:val="0"/>
        <w:adjustRightInd w:val="0"/>
        <w:spacing w:line="360" w:lineRule="auto"/>
        <w:jc w:val="both"/>
      </w:pPr>
      <w:r>
        <w:t>не имеет категории – 4</w:t>
      </w:r>
      <w:r w:rsidR="00946AA5" w:rsidRPr="00946AA5">
        <w:t xml:space="preserve"> </w:t>
      </w:r>
    </w:p>
    <w:p w:rsidR="00946AA5" w:rsidRPr="00946AA5" w:rsidRDefault="00946AA5" w:rsidP="00946A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46AA5">
        <w:t>Руководители предметных кафе</w:t>
      </w:r>
      <w:r w:rsidR="002A28D1">
        <w:t xml:space="preserve">др, заместитель директора по </w:t>
      </w:r>
      <w:r w:rsidRPr="00946AA5">
        <w:t>учебно-воспитательной работе включили в план работы на 201</w:t>
      </w:r>
      <w:r w:rsidR="00E258B9">
        <w:t>9</w:t>
      </w:r>
      <w:r w:rsidRPr="00946AA5">
        <w:t>-20</w:t>
      </w:r>
      <w:r w:rsidR="00E258B9">
        <w:t xml:space="preserve">20 </w:t>
      </w:r>
      <w:r w:rsidRPr="00946AA5">
        <w:t>учебный</w:t>
      </w:r>
      <w:r w:rsidR="004F1C65">
        <w:t xml:space="preserve"> </w:t>
      </w:r>
      <w:r w:rsidRPr="00946AA5">
        <w:t>год мероприятия по оказанию п</w:t>
      </w:r>
      <w:r w:rsidRPr="00946AA5">
        <w:t>о</w:t>
      </w:r>
      <w:r w:rsidRPr="00946AA5">
        <w:lastRenderedPageBreak/>
        <w:t>мощи в аттестации учителей. Аттестация педагогических</w:t>
      </w:r>
      <w:r w:rsidR="00946AA5" w:rsidRPr="00946AA5">
        <w:t xml:space="preserve"> </w:t>
      </w:r>
      <w:r w:rsidRPr="00946AA5">
        <w:t>кадров – это комплексное оц</w:t>
      </w:r>
      <w:r w:rsidRPr="00946AA5">
        <w:t>е</w:t>
      </w:r>
      <w:r w:rsidRPr="00946AA5">
        <w:t>нивание уровня квалификации, педагогического</w:t>
      </w:r>
      <w:r w:rsidR="00946AA5" w:rsidRPr="00946AA5">
        <w:t xml:space="preserve"> </w:t>
      </w:r>
      <w:r w:rsidRPr="00946AA5">
        <w:t>профессионализма и продуктивности деятельности работников образовательных</w:t>
      </w:r>
      <w:r w:rsidR="00946AA5" w:rsidRPr="00946AA5">
        <w:t xml:space="preserve"> </w:t>
      </w:r>
      <w:r w:rsidRPr="00946AA5">
        <w:t>учреждений.</w:t>
      </w:r>
      <w:r w:rsidR="00946AA5" w:rsidRPr="00946AA5">
        <w:t xml:space="preserve"> </w:t>
      </w:r>
      <w:r w:rsidRPr="00946AA5">
        <w:t>Проведение аттестации призвано стимулировать (в том числе и материально)</w:t>
      </w:r>
      <w:r w:rsidR="00946AA5" w:rsidRPr="00946AA5">
        <w:t xml:space="preserve"> </w:t>
      </w:r>
      <w:r w:rsidRPr="00946AA5">
        <w:t>профессиональное и личностное развитие учителей, содействовать повышению их вклада в</w:t>
      </w:r>
      <w:r w:rsidR="00946AA5" w:rsidRPr="00946AA5">
        <w:t xml:space="preserve"> </w:t>
      </w:r>
      <w:r w:rsidRPr="00946AA5">
        <w:t>достижение результатов работы школы. Итогом аттестации является присвоение педагогу</w:t>
      </w:r>
      <w:r w:rsidR="00946AA5" w:rsidRPr="00946AA5">
        <w:t xml:space="preserve"> </w:t>
      </w:r>
      <w:r w:rsidRPr="00946AA5">
        <w:t>квалификационной категории в соотве</w:t>
      </w:r>
      <w:r w:rsidRPr="00946AA5">
        <w:t>т</w:t>
      </w:r>
      <w:r w:rsidRPr="00946AA5">
        <w:t>ствии с уровнем его профессионализма.</w:t>
      </w:r>
      <w:r w:rsidR="00946AA5" w:rsidRPr="00946AA5">
        <w:t xml:space="preserve"> </w:t>
      </w:r>
      <w:r w:rsidRPr="00946AA5">
        <w:t>Квалификационная категория – соответствующий нормативным критериям уровень</w:t>
      </w:r>
      <w:r w:rsidR="00946AA5" w:rsidRPr="00946AA5">
        <w:t xml:space="preserve"> </w:t>
      </w:r>
      <w:r w:rsidRPr="00946AA5">
        <w:t>квалификации, профессионализма и продуктивности п</w:t>
      </w:r>
      <w:r w:rsidRPr="00946AA5">
        <w:t>е</w:t>
      </w:r>
      <w:r w:rsidRPr="00946AA5">
        <w:t>дагогического труда,</w:t>
      </w:r>
      <w:r w:rsidR="00946AA5" w:rsidRPr="00946AA5">
        <w:t xml:space="preserve"> </w:t>
      </w:r>
      <w:r w:rsidRPr="00946AA5">
        <w:t>обеспечивающий работнику возможность решать профессиональные задачи определенной</w:t>
      </w:r>
      <w:r w:rsidR="00946AA5" w:rsidRPr="00946AA5">
        <w:t xml:space="preserve"> </w:t>
      </w:r>
      <w:r w:rsidRPr="00946AA5">
        <w:t>степени сложности.</w:t>
      </w:r>
    </w:p>
    <w:p w:rsidR="00AB6B08" w:rsidRPr="00946AA5" w:rsidRDefault="00AB6B08" w:rsidP="00946AA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46AA5">
        <w:t>Аттестацию проходят изъявившие желание получить квалификационную</w:t>
      </w:r>
      <w:r w:rsidR="00946AA5">
        <w:t xml:space="preserve"> </w:t>
      </w:r>
      <w:r w:rsidRPr="00946AA5">
        <w:t>категорию, подтвердить или повысить имеющуюся квалификационную категорию</w:t>
      </w:r>
      <w:r w:rsidR="004F1C65">
        <w:t xml:space="preserve"> </w:t>
      </w:r>
      <w:r w:rsidRPr="00946AA5">
        <w:t>педагогические работники.</w:t>
      </w:r>
    </w:p>
    <w:p w:rsidR="00510CC5" w:rsidRPr="004E0513" w:rsidRDefault="00AB6B08" w:rsidP="00946AA5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iCs/>
          <w:u w:val="single"/>
        </w:rPr>
        <w:sectPr w:rsidR="00510CC5" w:rsidRPr="004E051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6AA5">
        <w:t>Целью аттестации является определение соответствия уровня профессиональной</w:t>
      </w:r>
      <w:r w:rsidR="00946AA5">
        <w:t xml:space="preserve"> </w:t>
      </w:r>
      <w:r w:rsidRPr="00946AA5">
        <w:t>компетентности педагогических и руководящих работников требованиям</w:t>
      </w:r>
      <w:r w:rsidR="004F1C65">
        <w:t xml:space="preserve"> </w:t>
      </w:r>
      <w:r w:rsidRPr="00946AA5">
        <w:t>тарифно-квалификационных категорий при присвоении им соответствующей</w:t>
      </w:r>
      <w:r w:rsidR="00946AA5">
        <w:t xml:space="preserve"> </w:t>
      </w:r>
      <w:r w:rsidRPr="00946AA5">
        <w:t>квалификации.</w:t>
      </w:r>
    </w:p>
    <w:tbl>
      <w:tblPr>
        <w:tblpPr w:leftFromText="180" w:rightFromText="180" w:vertAnchor="text" w:horzAnchor="page" w:tblpX="1" w:tblpY="-535"/>
        <w:tblW w:w="16135" w:type="dxa"/>
        <w:tblInd w:w="4320" w:type="dxa"/>
        <w:tblLook w:val="04A0"/>
      </w:tblPr>
      <w:tblGrid>
        <w:gridCol w:w="1049"/>
        <w:gridCol w:w="1453"/>
        <w:gridCol w:w="3776"/>
        <w:gridCol w:w="1843"/>
        <w:gridCol w:w="1842"/>
        <w:gridCol w:w="3352"/>
        <w:gridCol w:w="1480"/>
        <w:gridCol w:w="1340"/>
      </w:tblGrid>
      <w:tr w:rsidR="007C7420" w:rsidRPr="00F02783" w:rsidTr="007C7420">
        <w:trPr>
          <w:trHeight w:val="141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420" w:rsidRPr="00F02783" w:rsidRDefault="007C7420" w:rsidP="00867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420" w:rsidRPr="00F02783" w:rsidRDefault="007C7420" w:rsidP="007C7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420" w:rsidRPr="00F02783" w:rsidRDefault="007C7420" w:rsidP="00867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420" w:rsidRPr="00F02783" w:rsidRDefault="007C7420" w:rsidP="007C74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420" w:rsidRPr="00F02783" w:rsidRDefault="007C7420" w:rsidP="00867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20" w:rsidRPr="00F02783" w:rsidRDefault="007C7420" w:rsidP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20" w:rsidRPr="00F02783" w:rsidRDefault="007C7420" w:rsidP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20" w:rsidRPr="00F02783" w:rsidRDefault="007C7420" w:rsidP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39C8" w:rsidRPr="007C7420" w:rsidRDefault="00F02783" w:rsidP="00AA39C8">
      <w:pPr>
        <w:jc w:val="center"/>
        <w:rPr>
          <w:b/>
          <w:sz w:val="28"/>
          <w:szCs w:val="28"/>
        </w:rPr>
      </w:pPr>
      <w:r w:rsidRPr="007C7420">
        <w:rPr>
          <w:b/>
          <w:sz w:val="28"/>
          <w:szCs w:val="28"/>
        </w:rPr>
        <w:t xml:space="preserve"> </w:t>
      </w:r>
      <w:r w:rsidR="00AA39C8" w:rsidRPr="007C7420">
        <w:rPr>
          <w:b/>
          <w:sz w:val="28"/>
          <w:szCs w:val="28"/>
        </w:rPr>
        <w:t>Сведения о педагогических работниках</w:t>
      </w:r>
    </w:p>
    <w:p w:rsidR="00AA39C8" w:rsidRPr="007C7420" w:rsidRDefault="00AA39C8" w:rsidP="00AA39C8">
      <w:pPr>
        <w:jc w:val="center"/>
        <w:rPr>
          <w:b/>
          <w:sz w:val="28"/>
          <w:szCs w:val="28"/>
        </w:rPr>
      </w:pPr>
      <w:r w:rsidRPr="007C7420">
        <w:rPr>
          <w:b/>
          <w:sz w:val="28"/>
          <w:szCs w:val="28"/>
        </w:rPr>
        <w:t xml:space="preserve">муниципального общеобразовательного учреждения  </w:t>
      </w:r>
    </w:p>
    <w:p w:rsidR="00AA39C8" w:rsidRPr="007C7420" w:rsidRDefault="00AA39C8" w:rsidP="00AA39C8">
      <w:pPr>
        <w:jc w:val="center"/>
        <w:rPr>
          <w:b/>
          <w:sz w:val="28"/>
          <w:szCs w:val="28"/>
        </w:rPr>
      </w:pPr>
      <w:r w:rsidRPr="007C7420">
        <w:rPr>
          <w:b/>
          <w:sz w:val="28"/>
          <w:szCs w:val="28"/>
        </w:rPr>
        <w:t xml:space="preserve">«Николаевская средняя общеобразовательная школа» </w:t>
      </w:r>
    </w:p>
    <w:p w:rsidR="0086776F" w:rsidRDefault="0086776F" w:rsidP="00AA39C8">
      <w:pPr>
        <w:jc w:val="center"/>
        <w:rPr>
          <w:b/>
        </w:rPr>
      </w:pPr>
    </w:p>
    <w:p w:rsidR="00F02783" w:rsidRPr="0004370F" w:rsidRDefault="00F02783" w:rsidP="00AA39C8">
      <w:pPr>
        <w:jc w:val="center"/>
        <w:rPr>
          <w:b/>
        </w:rPr>
      </w:pP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1913"/>
        <w:gridCol w:w="1749"/>
        <w:gridCol w:w="1226"/>
        <w:gridCol w:w="1500"/>
        <w:gridCol w:w="2835"/>
        <w:gridCol w:w="2268"/>
        <w:gridCol w:w="1579"/>
        <w:gridCol w:w="1276"/>
      </w:tblGrid>
      <w:tr w:rsidR="0086776F" w:rsidTr="001240DF">
        <w:trPr>
          <w:trHeight w:val="1388"/>
          <w:jc w:val="center"/>
        </w:trPr>
        <w:tc>
          <w:tcPr>
            <w:tcW w:w="609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рожд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ма </w:t>
            </w:r>
          </w:p>
        </w:tc>
        <w:tc>
          <w:tcPr>
            <w:tcW w:w="2835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68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Курсы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квалифик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276" w:type="dxa"/>
          </w:tcPr>
          <w:p w:rsidR="0086776F" w:rsidRDefault="008677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Пед</w:t>
            </w:r>
            <w:proofErr w:type="spellEnd"/>
            <w:r>
              <w:rPr>
                <w:b/>
                <w:bCs/>
                <w:color w:val="000000"/>
              </w:rPr>
              <w:t>. Стаж</w:t>
            </w:r>
          </w:p>
        </w:tc>
      </w:tr>
      <w:tr w:rsidR="0086776F" w:rsidTr="001240DF">
        <w:trPr>
          <w:trHeight w:val="47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Амяшкина</w:t>
            </w:r>
            <w:proofErr w:type="spellEnd"/>
            <w:r>
              <w:rPr>
                <w:color w:val="000000"/>
              </w:rPr>
              <w:t xml:space="preserve"> Татьяна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сеевна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20.08.1994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08.09.2014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МГУ им. Огарева/</w:t>
            </w:r>
            <w:r w:rsidRPr="004307B4">
              <w:rPr>
                <w:color w:val="000000"/>
              </w:rPr>
              <w:br/>
              <w:t>2010г. СПО Специал</w:t>
            </w:r>
            <w:r w:rsidRPr="004307B4">
              <w:rPr>
                <w:color w:val="000000"/>
              </w:rPr>
              <w:t>ь</w:t>
            </w:r>
            <w:r w:rsidRPr="004307B4">
              <w:rPr>
                <w:color w:val="000000"/>
              </w:rPr>
              <w:t>ность «Социально-культурная деятельность и народное художес</w:t>
            </w:r>
            <w:r w:rsidRPr="004307B4">
              <w:rPr>
                <w:color w:val="000000"/>
              </w:rPr>
              <w:t>т</w:t>
            </w:r>
            <w:r w:rsidRPr="004307B4">
              <w:rPr>
                <w:color w:val="000000"/>
              </w:rPr>
              <w:t xml:space="preserve">венное творчество»          ФГБОУ ВО "МГПИ им.М.Е. </w:t>
            </w:r>
            <w:proofErr w:type="spellStart"/>
            <w:r w:rsidRPr="004307B4">
              <w:rPr>
                <w:color w:val="000000"/>
              </w:rPr>
              <w:t>Евсевьева</w:t>
            </w:r>
            <w:proofErr w:type="spellEnd"/>
            <w:r w:rsidRPr="004307B4">
              <w:rPr>
                <w:color w:val="000000"/>
              </w:rPr>
              <w:t>" Кв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лификация</w:t>
            </w:r>
            <w:proofErr w:type="gramStart"/>
            <w:r w:rsidRPr="004307B4">
              <w:rPr>
                <w:color w:val="000000"/>
              </w:rPr>
              <w:t>:"</w:t>
            </w:r>
            <w:proofErr w:type="gramEnd"/>
            <w:r w:rsidRPr="004307B4">
              <w:rPr>
                <w:color w:val="000000"/>
              </w:rPr>
              <w:t xml:space="preserve"> Бакалавр", направление "Педагог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ческое образование" 10.02.2018г.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86776F" w:rsidRPr="001240DF" w:rsidRDefault="0086776F">
            <w:pPr>
              <w:jc w:val="center"/>
              <w:rPr>
                <w:color w:val="000000"/>
              </w:rPr>
            </w:pPr>
            <w:r w:rsidRPr="001240DF">
              <w:rPr>
                <w:color w:val="000000"/>
              </w:rPr>
              <w:t>21.05.15-08.06.15.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6776F" w:rsidTr="001240DF">
        <w:trPr>
          <w:trHeight w:val="47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r>
              <w:rPr>
                <w:color w:val="000000"/>
              </w:rPr>
              <w:t>Андросова</w:t>
            </w:r>
            <w:r>
              <w:rPr>
                <w:color w:val="000000"/>
              </w:rPr>
              <w:br/>
              <w:t>Светлана 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лерьевна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23.01.1965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16.08.1993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</w:t>
            </w:r>
            <w:proofErr w:type="spellStart"/>
            <w:r w:rsidRPr="004307B4">
              <w:rPr>
                <w:color w:val="000000"/>
              </w:rPr>
              <w:t>им.М.Е.Евсевьева</w:t>
            </w:r>
            <w:proofErr w:type="spellEnd"/>
            <w:r w:rsidRPr="004307B4">
              <w:rPr>
                <w:color w:val="000000"/>
              </w:rPr>
              <w:t>/1991г.</w:t>
            </w:r>
            <w:r w:rsidRPr="004307B4">
              <w:rPr>
                <w:color w:val="000000"/>
              </w:rPr>
              <w:br/>
              <w:t>«Педагогика и методика начального обучения»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Первая квалифик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ционная категория,</w:t>
            </w:r>
            <w:r w:rsidRPr="004307B4">
              <w:rPr>
                <w:color w:val="000000"/>
              </w:rPr>
              <w:br/>
              <w:t>25.02.2015г.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21.05.15-08.06.15,</w:t>
            </w:r>
            <w:r>
              <w:rPr>
                <w:color w:val="000000"/>
                <w:sz w:val="16"/>
                <w:szCs w:val="16"/>
              </w:rPr>
              <w:br/>
              <w:t>11.09.17-22.09.17,</w:t>
            </w:r>
            <w:r>
              <w:rPr>
                <w:color w:val="000000"/>
                <w:sz w:val="16"/>
                <w:szCs w:val="16"/>
              </w:rPr>
              <w:br/>
              <w:t>24.09.18-28.09.18.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E258B9" w:rsidTr="001240DF">
        <w:trPr>
          <w:trHeight w:val="471"/>
          <w:jc w:val="center"/>
        </w:trPr>
        <w:tc>
          <w:tcPr>
            <w:tcW w:w="609" w:type="dxa"/>
          </w:tcPr>
          <w:p w:rsidR="00E258B9" w:rsidRDefault="00E258B9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</w:tcPr>
          <w:p w:rsidR="00E258B9" w:rsidRDefault="00E258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Аткарская</w:t>
            </w:r>
            <w:proofErr w:type="spellEnd"/>
            <w:r>
              <w:rPr>
                <w:color w:val="000000"/>
              </w:rPr>
              <w:t xml:space="preserve"> Ир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Сергеена</w:t>
            </w:r>
            <w:proofErr w:type="spellEnd"/>
          </w:p>
        </w:tc>
        <w:tc>
          <w:tcPr>
            <w:tcW w:w="1749" w:type="dxa"/>
          </w:tcPr>
          <w:p w:rsidR="00E258B9" w:rsidRDefault="00E25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16.06.1994</w:t>
            </w:r>
          </w:p>
        </w:tc>
        <w:tc>
          <w:tcPr>
            <w:tcW w:w="1226" w:type="dxa"/>
          </w:tcPr>
          <w:p w:rsidR="00E258B9" w:rsidRDefault="00E25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E258B9" w:rsidRDefault="00E25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1.09.2019</w:t>
            </w:r>
          </w:p>
        </w:tc>
        <w:tc>
          <w:tcPr>
            <w:tcW w:w="2835" w:type="dxa"/>
          </w:tcPr>
          <w:p w:rsidR="00E258B9" w:rsidRPr="004307B4" w:rsidRDefault="00E258B9" w:rsidP="00D81134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им. </w:t>
            </w:r>
            <w:proofErr w:type="spellStart"/>
            <w:r w:rsidRPr="004307B4">
              <w:rPr>
                <w:color w:val="000000"/>
              </w:rPr>
              <w:t>М.Е.Евсевьева</w:t>
            </w:r>
            <w:proofErr w:type="spellEnd"/>
            <w:r w:rsidRPr="004307B4">
              <w:rPr>
                <w:color w:val="000000"/>
              </w:rPr>
              <w:t>/ 2012</w:t>
            </w:r>
          </w:p>
          <w:p w:rsidR="00E258B9" w:rsidRPr="004307B4" w:rsidRDefault="00E258B9" w:rsidP="00D81134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Бакалавр. Педагогич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ское образование</w:t>
            </w:r>
          </w:p>
          <w:p w:rsidR="00E258B9" w:rsidRPr="004307B4" w:rsidRDefault="00E258B9" w:rsidP="00D81134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Учитель английского </w:t>
            </w:r>
            <w:r w:rsidRPr="004307B4">
              <w:rPr>
                <w:color w:val="000000"/>
              </w:rPr>
              <w:lastRenderedPageBreak/>
              <w:t>языка</w:t>
            </w:r>
          </w:p>
          <w:p w:rsidR="00E258B9" w:rsidRPr="004307B4" w:rsidRDefault="00E258B9" w:rsidP="00D81134">
            <w:pPr>
              <w:jc w:val="center"/>
              <w:rPr>
                <w:color w:val="000000"/>
              </w:rPr>
            </w:pPr>
          </w:p>
          <w:p w:rsidR="00E258B9" w:rsidRPr="004307B4" w:rsidRDefault="00E258B9" w:rsidP="00D8113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258B9" w:rsidRPr="004307B4" w:rsidRDefault="00E258B9" w:rsidP="00D81134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lastRenderedPageBreak/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E258B9" w:rsidRDefault="00E25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258B9" w:rsidRDefault="00E258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776F" w:rsidTr="001240DF">
        <w:trPr>
          <w:trHeight w:val="47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r>
              <w:rPr>
                <w:color w:val="000000"/>
              </w:rPr>
              <w:t>Бараева</w:t>
            </w:r>
            <w:r>
              <w:rPr>
                <w:color w:val="000000"/>
              </w:rPr>
              <w:br/>
              <w:t>Тамара Юрье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01.09.1954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10.09.1984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</w:t>
            </w:r>
            <w:proofErr w:type="spellStart"/>
            <w:r w:rsidRPr="004307B4">
              <w:rPr>
                <w:color w:val="000000"/>
              </w:rPr>
              <w:t>им.М.Е.Евсевьева</w:t>
            </w:r>
            <w:proofErr w:type="spellEnd"/>
            <w:r w:rsidRPr="004307B4">
              <w:rPr>
                <w:color w:val="000000"/>
              </w:rPr>
              <w:t>/</w:t>
            </w:r>
            <w:r w:rsidRPr="004307B4">
              <w:rPr>
                <w:color w:val="000000"/>
              </w:rPr>
              <w:br/>
              <w:t>1976г.</w:t>
            </w:r>
            <w:r w:rsidRPr="004307B4">
              <w:rPr>
                <w:color w:val="000000"/>
              </w:rPr>
              <w:br/>
              <w:t>Специальность «Ин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>странные языки»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Высшая</w:t>
            </w:r>
            <w:r w:rsidRPr="004307B4">
              <w:rPr>
                <w:color w:val="000000"/>
              </w:rPr>
              <w:br/>
              <w:t>квалификационная категория,</w:t>
            </w:r>
            <w:r w:rsidRPr="004307B4">
              <w:rPr>
                <w:color w:val="000000"/>
              </w:rPr>
              <w:br/>
              <w:t>06.04.2015г.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08.12.14-26.12.14,</w:t>
            </w:r>
            <w:r>
              <w:rPr>
                <w:color w:val="000000"/>
                <w:sz w:val="16"/>
                <w:szCs w:val="16"/>
              </w:rPr>
              <w:br/>
              <w:t>21.05.15-08.06.15,</w:t>
            </w:r>
            <w:r>
              <w:rPr>
                <w:color w:val="000000"/>
                <w:sz w:val="16"/>
                <w:szCs w:val="16"/>
              </w:rPr>
              <w:br/>
              <w:t>13.11.17-30.11.17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86776F" w:rsidTr="001240DF">
        <w:trPr>
          <w:trHeight w:val="1086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Буйнова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(Хар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тонова </w:t>
            </w:r>
            <w:proofErr w:type="gramStart"/>
            <w:r>
              <w:rPr>
                <w:color w:val="000000"/>
                <w:sz w:val="22"/>
                <w:szCs w:val="22"/>
              </w:rPr>
              <w:t>)Д</w:t>
            </w:r>
            <w:proofErr w:type="gramEnd"/>
            <w:r>
              <w:rPr>
                <w:color w:val="000000"/>
                <w:sz w:val="22"/>
                <w:szCs w:val="22"/>
              </w:rPr>
              <w:t>арья Александровна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30.04.1995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28.08.2017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</w:t>
            </w:r>
            <w:proofErr w:type="spellStart"/>
            <w:r w:rsidRPr="004307B4">
              <w:rPr>
                <w:color w:val="000000"/>
              </w:rPr>
              <w:t>им.М.Е.Евсевьева</w:t>
            </w:r>
            <w:proofErr w:type="spellEnd"/>
            <w:r w:rsidRPr="004307B4">
              <w:rPr>
                <w:color w:val="000000"/>
              </w:rPr>
              <w:t>/2017.</w:t>
            </w:r>
            <w:r w:rsidRPr="004307B4">
              <w:rPr>
                <w:color w:val="000000"/>
              </w:rPr>
              <w:br/>
              <w:t>Педагогическое образ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>вание по направлению «</w:t>
            </w:r>
            <w:proofErr w:type="spellStart"/>
            <w:r w:rsidRPr="004307B4">
              <w:rPr>
                <w:color w:val="000000"/>
              </w:rPr>
              <w:t>Информат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ка</w:t>
            </w:r>
            <w:proofErr w:type="gramStart"/>
            <w:r w:rsidRPr="004307B4">
              <w:rPr>
                <w:color w:val="000000"/>
              </w:rPr>
              <w:t>.М</w:t>
            </w:r>
            <w:proofErr w:type="gramEnd"/>
            <w:r w:rsidRPr="004307B4">
              <w:rPr>
                <w:color w:val="000000"/>
              </w:rPr>
              <w:t>атематика</w:t>
            </w:r>
            <w:proofErr w:type="spellEnd"/>
            <w:r w:rsidRPr="004307B4">
              <w:rPr>
                <w:color w:val="000000"/>
              </w:rPr>
              <w:t>.»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>11.11.16-15.12.16,</w:t>
            </w:r>
            <w:r>
              <w:rPr>
                <w:color w:val="000000"/>
                <w:sz w:val="16"/>
                <w:szCs w:val="16"/>
              </w:rPr>
              <w:br/>
              <w:t>13.02.18-20.02.18.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r>
              <w:rPr>
                <w:color w:val="000000"/>
              </w:rPr>
              <w:t>Варакина</w:t>
            </w:r>
            <w:r>
              <w:rPr>
                <w:color w:val="000000"/>
              </w:rPr>
              <w:br/>
              <w:t>Елена Вячесл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28.05.1995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28.08.2017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</w:t>
            </w:r>
            <w:proofErr w:type="spellStart"/>
            <w:r w:rsidRPr="004307B4">
              <w:rPr>
                <w:color w:val="000000"/>
              </w:rPr>
              <w:t>им.М.Е.Евсевьева</w:t>
            </w:r>
            <w:proofErr w:type="spellEnd"/>
            <w:r w:rsidRPr="004307B4">
              <w:rPr>
                <w:color w:val="000000"/>
              </w:rPr>
              <w:t>/</w:t>
            </w:r>
            <w:r w:rsidRPr="004307B4">
              <w:rPr>
                <w:color w:val="000000"/>
              </w:rPr>
              <w:br/>
              <w:t>2017г.</w:t>
            </w:r>
            <w:r w:rsidRPr="004307B4">
              <w:rPr>
                <w:color w:val="000000"/>
              </w:rPr>
              <w:br/>
              <w:t>Педагогическое образ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 xml:space="preserve">вание по направлению «Русский </w:t>
            </w:r>
            <w:proofErr w:type="spellStart"/>
            <w:r w:rsidRPr="004307B4">
              <w:rPr>
                <w:color w:val="000000"/>
              </w:rPr>
              <w:t>язык</w:t>
            </w:r>
            <w:proofErr w:type="gramStart"/>
            <w:r w:rsidRPr="004307B4">
              <w:rPr>
                <w:color w:val="000000"/>
              </w:rPr>
              <w:t>.Р</w:t>
            </w:r>
            <w:proofErr w:type="gramEnd"/>
            <w:r w:rsidRPr="004307B4">
              <w:rPr>
                <w:color w:val="000000"/>
              </w:rPr>
              <w:t>одной</w:t>
            </w:r>
            <w:proofErr w:type="spellEnd"/>
            <w:r w:rsidRPr="004307B4">
              <w:rPr>
                <w:color w:val="000000"/>
              </w:rPr>
              <w:t xml:space="preserve"> язык и литература»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13.10.16-24.10.16,</w:t>
            </w:r>
            <w:r>
              <w:rPr>
                <w:color w:val="000000"/>
                <w:sz w:val="16"/>
                <w:szCs w:val="16"/>
              </w:rPr>
              <w:br/>
              <w:t>10.10.16-16.04.17,</w:t>
            </w:r>
            <w:r>
              <w:rPr>
                <w:color w:val="000000"/>
                <w:sz w:val="16"/>
                <w:szCs w:val="16"/>
              </w:rPr>
              <w:br/>
              <w:t>14.04.17-05.05.17.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Володченко</w:t>
            </w:r>
            <w:proofErr w:type="spellEnd"/>
            <w:r>
              <w:rPr>
                <w:color w:val="000000"/>
              </w:rPr>
              <w:t xml:space="preserve"> Ирина Васил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14.01.1978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05.09.2000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</w:t>
            </w:r>
            <w:proofErr w:type="spellStart"/>
            <w:r w:rsidRPr="004307B4">
              <w:rPr>
                <w:color w:val="000000"/>
              </w:rPr>
              <w:t>им.М.Е.Евсевьева</w:t>
            </w:r>
            <w:proofErr w:type="spellEnd"/>
            <w:r w:rsidRPr="004307B4">
              <w:rPr>
                <w:color w:val="000000"/>
              </w:rPr>
              <w:t>/</w:t>
            </w:r>
            <w:r w:rsidRPr="004307B4">
              <w:rPr>
                <w:color w:val="000000"/>
              </w:rPr>
              <w:br/>
              <w:t>2000г.</w:t>
            </w:r>
            <w:r w:rsidRPr="004307B4">
              <w:rPr>
                <w:color w:val="000000"/>
              </w:rPr>
              <w:br/>
              <w:t>Специальность</w:t>
            </w:r>
            <w:r w:rsidRPr="004307B4">
              <w:rPr>
                <w:color w:val="000000"/>
              </w:rPr>
              <w:br/>
              <w:t xml:space="preserve">«Олигофренопедагогика с доп. </w:t>
            </w:r>
            <w:proofErr w:type="gramStart"/>
            <w:r w:rsidRPr="004307B4">
              <w:rPr>
                <w:color w:val="000000"/>
              </w:rPr>
              <w:t>спец</w:t>
            </w:r>
            <w:proofErr w:type="gramEnd"/>
            <w:r w:rsidRPr="004307B4">
              <w:rPr>
                <w:color w:val="000000"/>
              </w:rPr>
              <w:t>. «Психол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>гия»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Соответствие уч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теля</w:t>
            </w:r>
            <w:r w:rsidRPr="004307B4">
              <w:rPr>
                <w:color w:val="000000"/>
              </w:rPr>
              <w:br/>
              <w:t>02.09.2016г.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10.08.15-21.08.15,фгос</w:t>
            </w:r>
            <w:r>
              <w:rPr>
                <w:color w:val="000000"/>
                <w:sz w:val="16"/>
                <w:szCs w:val="16"/>
              </w:rPr>
              <w:br/>
              <w:t>07.09.15-22.12.15,</w:t>
            </w:r>
            <w:r>
              <w:rPr>
                <w:color w:val="000000"/>
                <w:sz w:val="16"/>
                <w:szCs w:val="16"/>
              </w:rPr>
              <w:br/>
              <w:t>17.04.15-01.10.15,</w:t>
            </w:r>
            <w:r>
              <w:rPr>
                <w:color w:val="000000"/>
                <w:sz w:val="16"/>
                <w:szCs w:val="16"/>
              </w:rPr>
              <w:br/>
              <w:t>07.08.17-11.08.17.                 03.12.18-15.12.18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6776F" w:rsidTr="001240DF">
        <w:trPr>
          <w:trHeight w:val="282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r>
              <w:rPr>
                <w:color w:val="000000"/>
              </w:rPr>
              <w:t>Гладышева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дежда Васил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11.02.1962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20.08.1979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МГУ им. Огарева/1985г. Специальность</w:t>
            </w:r>
            <w:r w:rsidRPr="004307B4">
              <w:rPr>
                <w:color w:val="000000"/>
              </w:rPr>
              <w:br/>
              <w:t>«Русский язык и литер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тура»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Соответствие уч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теля,</w:t>
            </w:r>
            <w:r w:rsidRPr="004307B4">
              <w:rPr>
                <w:color w:val="000000"/>
              </w:rPr>
              <w:br/>
              <w:t>26.12.2018г.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26.01.15-06.02.15,</w:t>
            </w:r>
            <w:r>
              <w:rPr>
                <w:color w:val="000000"/>
                <w:sz w:val="16"/>
                <w:szCs w:val="16"/>
              </w:rPr>
              <w:br/>
              <w:t>21.05.15-08.06.15,</w:t>
            </w:r>
            <w:r>
              <w:rPr>
                <w:color w:val="000000"/>
                <w:sz w:val="16"/>
                <w:szCs w:val="16"/>
              </w:rPr>
              <w:br/>
              <w:t>09.10.17-27.10.17.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Голякова</w:t>
            </w:r>
            <w:proofErr w:type="spellEnd"/>
            <w:r>
              <w:rPr>
                <w:color w:val="000000"/>
              </w:rPr>
              <w:t xml:space="preserve"> Лар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са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12.08.1972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02.09.1996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proofErr w:type="spellStart"/>
            <w:r w:rsidRPr="004307B4">
              <w:rPr>
                <w:color w:val="000000"/>
              </w:rPr>
              <w:t>Ичалковское</w:t>
            </w:r>
            <w:proofErr w:type="spellEnd"/>
            <w:r w:rsidRPr="004307B4">
              <w:rPr>
                <w:color w:val="000000"/>
              </w:rPr>
              <w:t xml:space="preserve"> педагог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 xml:space="preserve">ческое училище им. С.М.Кирова Мордовской </w:t>
            </w:r>
            <w:r w:rsidRPr="004307B4">
              <w:rPr>
                <w:color w:val="000000"/>
              </w:rPr>
              <w:lastRenderedPageBreak/>
              <w:t>ССР/1992г.</w:t>
            </w:r>
            <w:r w:rsidRPr="004307B4">
              <w:rPr>
                <w:color w:val="000000"/>
              </w:rPr>
              <w:br/>
              <w:t>Специальность</w:t>
            </w:r>
            <w:r w:rsidRPr="004307B4">
              <w:rPr>
                <w:color w:val="000000"/>
              </w:rPr>
              <w:br/>
              <w:t>«Преподавание в н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чальных классах общ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образовательной шк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>лы»,</w:t>
            </w:r>
            <w:r w:rsidRPr="004307B4">
              <w:rPr>
                <w:color w:val="000000"/>
              </w:rPr>
              <w:br/>
              <w:t>МГУ им. Огарева/2011г. Специальность</w:t>
            </w:r>
            <w:r w:rsidRPr="004307B4">
              <w:rPr>
                <w:color w:val="000000"/>
              </w:rPr>
              <w:br/>
              <w:t>«Психолог»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lastRenderedPageBreak/>
              <w:t>Соответствие 23.05.2018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26.01.15-06.02.15,</w:t>
            </w:r>
            <w:r>
              <w:rPr>
                <w:color w:val="000000"/>
                <w:sz w:val="16"/>
                <w:szCs w:val="16"/>
              </w:rPr>
              <w:br/>
              <w:t>21.05.15-29.05.15,</w:t>
            </w:r>
            <w:r>
              <w:rPr>
                <w:color w:val="000000"/>
                <w:sz w:val="16"/>
                <w:szCs w:val="16"/>
              </w:rPr>
              <w:br/>
              <w:t>21.05.15-08.06.15,</w:t>
            </w:r>
            <w:r>
              <w:rPr>
                <w:color w:val="000000"/>
                <w:sz w:val="16"/>
                <w:szCs w:val="16"/>
              </w:rPr>
              <w:br/>
              <w:t>22.08.16-23.08.16,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11.09.17-22.09.17,фгос</w:t>
            </w:r>
            <w:r>
              <w:rPr>
                <w:color w:val="000000"/>
                <w:sz w:val="16"/>
                <w:szCs w:val="16"/>
              </w:rPr>
              <w:br/>
              <w:t>11.11.17-30.11.17.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Глухова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08.02.1994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03.09.2018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ФГБОУ ВПО "НИ МГУ им. Н.П. Огарева" кв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 xml:space="preserve">лификация </w:t>
            </w:r>
            <w:proofErr w:type="gramStart"/>
            <w:r w:rsidRPr="004307B4">
              <w:rPr>
                <w:color w:val="000000"/>
              </w:rPr>
              <w:t>:"</w:t>
            </w:r>
            <w:proofErr w:type="gramEnd"/>
            <w:r w:rsidRPr="004307B4">
              <w:rPr>
                <w:color w:val="000000"/>
              </w:rPr>
              <w:t xml:space="preserve">Бакалавр" направление подготовки "Искусство народного пения" 07.07.2015г. </w:t>
            </w:r>
          </w:p>
        </w:tc>
        <w:tc>
          <w:tcPr>
            <w:tcW w:w="2268" w:type="dxa"/>
          </w:tcPr>
          <w:p w:rsidR="0086776F" w:rsidRPr="004307B4" w:rsidRDefault="004307B4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  <w:r w:rsidR="0086776F" w:rsidRPr="004307B4">
              <w:rPr>
                <w:color w:val="000000"/>
              </w:rPr>
              <w:t> 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B0CAE" w:rsidTr="001240DF">
        <w:trPr>
          <w:trHeight w:val="261"/>
          <w:jc w:val="center"/>
        </w:trPr>
        <w:tc>
          <w:tcPr>
            <w:tcW w:w="609" w:type="dxa"/>
          </w:tcPr>
          <w:p w:rsidR="004B0CAE" w:rsidRDefault="004B0CAE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</w:tcPr>
          <w:p w:rsidR="004B0CAE" w:rsidRDefault="004B0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Евстигнеева Вл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да Максимовна</w:t>
            </w:r>
          </w:p>
        </w:tc>
        <w:tc>
          <w:tcPr>
            <w:tcW w:w="1749" w:type="dxa"/>
          </w:tcPr>
          <w:p w:rsidR="004B0CAE" w:rsidRDefault="004B0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05.02.1997</w:t>
            </w:r>
          </w:p>
        </w:tc>
        <w:tc>
          <w:tcPr>
            <w:tcW w:w="1226" w:type="dxa"/>
          </w:tcPr>
          <w:p w:rsidR="004B0CAE" w:rsidRDefault="004B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тор</w:t>
            </w:r>
          </w:p>
        </w:tc>
        <w:tc>
          <w:tcPr>
            <w:tcW w:w="1500" w:type="dxa"/>
          </w:tcPr>
          <w:p w:rsidR="004B0CAE" w:rsidRDefault="004B0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835" w:type="dxa"/>
          </w:tcPr>
          <w:p w:rsidR="004B0CAE" w:rsidRPr="004307B4" w:rsidRDefault="004B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МГУ им. Н.П. Огарева, строительство</w:t>
            </w:r>
          </w:p>
        </w:tc>
        <w:tc>
          <w:tcPr>
            <w:tcW w:w="2268" w:type="dxa"/>
          </w:tcPr>
          <w:p w:rsidR="004B0CAE" w:rsidRPr="004307B4" w:rsidRDefault="004B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Молодой специ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4B0CAE" w:rsidRDefault="004B0C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B0CAE" w:rsidRDefault="004B0C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0CAE" w:rsidTr="001240DF">
        <w:trPr>
          <w:trHeight w:val="261"/>
          <w:jc w:val="center"/>
        </w:trPr>
        <w:tc>
          <w:tcPr>
            <w:tcW w:w="609" w:type="dxa"/>
          </w:tcPr>
          <w:p w:rsidR="004B0CAE" w:rsidRDefault="004B0CAE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</w:tcPr>
          <w:p w:rsidR="004B0CAE" w:rsidRDefault="004B0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Еремина Юлия Витальевна</w:t>
            </w:r>
          </w:p>
        </w:tc>
        <w:tc>
          <w:tcPr>
            <w:tcW w:w="1749" w:type="dxa"/>
          </w:tcPr>
          <w:p w:rsidR="004B0CAE" w:rsidRDefault="004B0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25.04.1990</w:t>
            </w:r>
          </w:p>
        </w:tc>
        <w:tc>
          <w:tcPr>
            <w:tcW w:w="1226" w:type="dxa"/>
          </w:tcPr>
          <w:p w:rsidR="004B0CAE" w:rsidRDefault="004B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500" w:type="dxa"/>
          </w:tcPr>
          <w:p w:rsidR="004B0CAE" w:rsidRDefault="004B0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01.09.2019</w:t>
            </w:r>
          </w:p>
        </w:tc>
        <w:tc>
          <w:tcPr>
            <w:tcW w:w="2835" w:type="dxa"/>
          </w:tcPr>
          <w:p w:rsidR="004B0CAE" w:rsidRDefault="004B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МГПИ, Психология и дефектология, бакалавр, 2019г.</w:t>
            </w:r>
          </w:p>
        </w:tc>
        <w:tc>
          <w:tcPr>
            <w:tcW w:w="2268" w:type="dxa"/>
          </w:tcPr>
          <w:p w:rsidR="004B0CAE" w:rsidRDefault="004B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Молодой специ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4B0CAE" w:rsidRDefault="004B0C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B0CAE" w:rsidRDefault="004B0C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Зайкин</w:t>
            </w:r>
            <w:proofErr w:type="spellEnd"/>
            <w:r>
              <w:rPr>
                <w:color w:val="000000"/>
              </w:rPr>
              <w:t xml:space="preserve"> Кирилл Николаевич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23.05.1988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25.08.2014</w:t>
            </w:r>
          </w:p>
        </w:tc>
        <w:tc>
          <w:tcPr>
            <w:tcW w:w="2835" w:type="dxa"/>
          </w:tcPr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им. </w:t>
            </w:r>
            <w:proofErr w:type="spellStart"/>
            <w:r w:rsidRPr="004307B4">
              <w:rPr>
                <w:color w:val="000000"/>
              </w:rPr>
              <w:t>Евсевьева</w:t>
            </w:r>
            <w:proofErr w:type="spellEnd"/>
            <w:r w:rsidRPr="004307B4">
              <w:rPr>
                <w:color w:val="000000"/>
              </w:rPr>
              <w:t xml:space="preserve"> 2014</w:t>
            </w:r>
          </w:p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Учитель физической культуры</w:t>
            </w:r>
          </w:p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Первая квалифик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ционная категория,</w:t>
            </w:r>
            <w:r w:rsidRPr="004307B4">
              <w:rPr>
                <w:color w:val="000000"/>
              </w:rPr>
              <w:br/>
              <w:t>10.02.2016г.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30.11.15-16.12.15.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13" w:type="dxa"/>
          </w:tcPr>
          <w:p w:rsidR="0086776F" w:rsidRDefault="0086776F">
            <w:r>
              <w:t>Иконникова Елена Алекса</w:t>
            </w:r>
            <w:r>
              <w:t>н</w:t>
            </w:r>
            <w:r>
              <w:t>дровна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</w:pPr>
            <w:r>
              <w:t>21.08.1979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</w:pPr>
            <w: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</w:pPr>
            <w:r>
              <w:t>21.08.2018</w:t>
            </w:r>
          </w:p>
        </w:tc>
        <w:tc>
          <w:tcPr>
            <w:tcW w:w="2835" w:type="dxa"/>
          </w:tcPr>
          <w:p w:rsidR="0086776F" w:rsidRPr="004307B4" w:rsidRDefault="0086776F">
            <w:pPr>
              <w:jc w:val="center"/>
            </w:pPr>
            <w:r w:rsidRPr="004307B4">
              <w:t>МГУ им.Н.П. Огарева Квалификация</w:t>
            </w:r>
            <w:proofErr w:type="gramStart"/>
            <w:r w:rsidRPr="004307B4">
              <w:t>:"</w:t>
            </w:r>
            <w:proofErr w:type="gramEnd"/>
            <w:r w:rsidRPr="004307B4">
              <w:t>Физик. Преподаватель" спец</w:t>
            </w:r>
            <w:r w:rsidRPr="004307B4">
              <w:t>и</w:t>
            </w:r>
            <w:r w:rsidRPr="004307B4">
              <w:t>альность</w:t>
            </w:r>
            <w:proofErr w:type="gramStart"/>
            <w:r w:rsidRPr="004307B4">
              <w:t>:"</w:t>
            </w:r>
            <w:proofErr w:type="gramEnd"/>
            <w:r w:rsidRPr="004307B4">
              <w:t>Физика" 29.06.2001г.</w:t>
            </w:r>
          </w:p>
        </w:tc>
        <w:tc>
          <w:tcPr>
            <w:tcW w:w="2268" w:type="dxa"/>
          </w:tcPr>
          <w:p w:rsidR="0086776F" w:rsidRPr="004307B4" w:rsidRDefault="004307B4" w:rsidP="004307B4">
            <w:pPr>
              <w:jc w:val="center"/>
            </w:pPr>
            <w:r w:rsidRPr="004307B4">
              <w:rPr>
                <w:color w:val="000000"/>
              </w:rPr>
              <w:t>Первая квалифик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ционная категория,</w:t>
            </w:r>
            <w:r w:rsidRPr="004307B4">
              <w:rPr>
                <w:color w:val="000000"/>
              </w:rPr>
              <w:br/>
            </w:r>
            <w:r>
              <w:rPr>
                <w:color w:val="000000"/>
              </w:rPr>
              <w:t>30.12.2015</w:t>
            </w:r>
            <w:r w:rsidRPr="004307B4">
              <w:rPr>
                <w:color w:val="000000"/>
              </w:rPr>
              <w:t>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11.04.16-13.04.16.      30.10.17-17.11.17.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Канаева</w:t>
            </w:r>
            <w:proofErr w:type="spellEnd"/>
            <w:r>
              <w:rPr>
                <w:color w:val="000000"/>
              </w:rPr>
              <w:br/>
              <w:t>Елена Аркад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10.07.1973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01.09.1997</w:t>
            </w:r>
          </w:p>
        </w:tc>
        <w:tc>
          <w:tcPr>
            <w:tcW w:w="2835" w:type="dxa"/>
          </w:tcPr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высшее, МГУ им</w:t>
            </w:r>
            <w:proofErr w:type="gramStart"/>
            <w:r w:rsidRPr="004307B4">
              <w:rPr>
                <w:color w:val="000000"/>
              </w:rPr>
              <w:t>.О</w:t>
            </w:r>
            <w:proofErr w:type="gramEnd"/>
            <w:r w:rsidRPr="004307B4">
              <w:rPr>
                <w:color w:val="000000"/>
              </w:rPr>
              <w:t>гарева, 2000</w:t>
            </w:r>
          </w:p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86776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Первая квалифик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ционная категория,</w:t>
            </w:r>
            <w:r w:rsidRPr="004307B4">
              <w:rPr>
                <w:color w:val="000000"/>
              </w:rPr>
              <w:br/>
              <w:t>23.12.2016г.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06.04.15-23.04.15.фгос</w:t>
            </w:r>
            <w:r>
              <w:rPr>
                <w:color w:val="000000"/>
                <w:sz w:val="20"/>
                <w:szCs w:val="20"/>
              </w:rPr>
              <w:br/>
              <w:t>22.12.16-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24.03.17 </w:t>
            </w:r>
            <w:proofErr w:type="spellStart"/>
            <w:r>
              <w:rPr>
                <w:color w:val="000000"/>
                <w:sz w:val="20"/>
                <w:szCs w:val="20"/>
              </w:rPr>
              <w:t>фгос</w:t>
            </w:r>
            <w:proofErr w:type="spellEnd"/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</w:tr>
      <w:tr w:rsidR="00E258B9" w:rsidTr="001240DF">
        <w:trPr>
          <w:trHeight w:val="261"/>
          <w:jc w:val="center"/>
        </w:trPr>
        <w:tc>
          <w:tcPr>
            <w:tcW w:w="609" w:type="dxa"/>
          </w:tcPr>
          <w:p w:rsidR="00E258B9" w:rsidRDefault="00E258B9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</w:tcPr>
          <w:p w:rsidR="00E258B9" w:rsidRDefault="00E258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Керова</w:t>
            </w:r>
            <w:proofErr w:type="spellEnd"/>
            <w:r>
              <w:rPr>
                <w:color w:val="000000"/>
              </w:rPr>
              <w:t xml:space="preserve"> Екат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рина Владим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ровна</w:t>
            </w:r>
          </w:p>
        </w:tc>
        <w:tc>
          <w:tcPr>
            <w:tcW w:w="1749" w:type="dxa"/>
          </w:tcPr>
          <w:p w:rsidR="00E258B9" w:rsidRDefault="00E25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19.04.1997</w:t>
            </w:r>
          </w:p>
        </w:tc>
        <w:tc>
          <w:tcPr>
            <w:tcW w:w="1226" w:type="dxa"/>
          </w:tcPr>
          <w:p w:rsidR="00E258B9" w:rsidRDefault="00E25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E258B9" w:rsidRDefault="00E25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01.09.2019</w:t>
            </w:r>
          </w:p>
        </w:tc>
        <w:tc>
          <w:tcPr>
            <w:tcW w:w="2835" w:type="dxa"/>
          </w:tcPr>
          <w:p w:rsidR="00E258B9" w:rsidRPr="004307B4" w:rsidRDefault="004B0CAE" w:rsidP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МГПИ, естественно-технологический,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гогическое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ние/</w:t>
            </w:r>
            <w:proofErr w:type="spellStart"/>
            <w:r>
              <w:rPr>
                <w:color w:val="000000"/>
              </w:rPr>
              <w:t>биология</w:t>
            </w:r>
            <w:proofErr w:type="gramStart"/>
            <w:r>
              <w:rPr>
                <w:color w:val="000000"/>
              </w:rPr>
              <w:t>,х</w:t>
            </w:r>
            <w:proofErr w:type="gramEnd"/>
            <w:r>
              <w:rPr>
                <w:color w:val="000000"/>
              </w:rPr>
              <w:t>имия</w:t>
            </w:r>
            <w:proofErr w:type="spellEnd"/>
            <w:r>
              <w:rPr>
                <w:color w:val="000000"/>
              </w:rPr>
              <w:t>, 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калавр,2019г.</w:t>
            </w:r>
          </w:p>
        </w:tc>
        <w:tc>
          <w:tcPr>
            <w:tcW w:w="2268" w:type="dxa"/>
          </w:tcPr>
          <w:p w:rsidR="00E258B9" w:rsidRPr="004307B4" w:rsidRDefault="004B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Молодой специ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E258B9" w:rsidRDefault="00E258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258B9" w:rsidRDefault="00E258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776F" w:rsidTr="001240DF">
        <w:trPr>
          <w:trHeight w:val="261"/>
          <w:jc w:val="center"/>
        </w:trPr>
        <w:tc>
          <w:tcPr>
            <w:tcW w:w="609" w:type="dxa"/>
          </w:tcPr>
          <w:p w:rsidR="0086776F" w:rsidRDefault="0086776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913" w:type="dxa"/>
          </w:tcPr>
          <w:p w:rsidR="0086776F" w:rsidRDefault="008677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Кезина</w:t>
            </w:r>
            <w:proofErr w:type="spellEnd"/>
            <w:r>
              <w:rPr>
                <w:color w:val="000000"/>
              </w:rPr>
              <w:br/>
              <w:t>Ольга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дровна</w:t>
            </w:r>
          </w:p>
        </w:tc>
        <w:tc>
          <w:tcPr>
            <w:tcW w:w="1749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20.10.1966</w:t>
            </w:r>
          </w:p>
        </w:tc>
        <w:tc>
          <w:tcPr>
            <w:tcW w:w="1226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86776F" w:rsidRDefault="0086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21.09.1989</w:t>
            </w:r>
          </w:p>
        </w:tc>
        <w:tc>
          <w:tcPr>
            <w:tcW w:w="2835" w:type="dxa"/>
          </w:tcPr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МГПИ,1989</w:t>
            </w:r>
          </w:p>
          <w:p w:rsidR="001240DF" w:rsidRPr="004307B4" w:rsidRDefault="0086776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учитель-логопед</w:t>
            </w:r>
          </w:p>
          <w:p w:rsidR="0086776F" w:rsidRPr="004307B4" w:rsidRDefault="0086776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6776F" w:rsidRPr="004307B4" w:rsidRDefault="0086776F">
            <w:pPr>
              <w:spacing w:after="240"/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Соответствие уч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теля</w:t>
            </w:r>
            <w:r w:rsidRPr="004307B4">
              <w:rPr>
                <w:color w:val="000000"/>
              </w:rPr>
              <w:br/>
              <w:t>21.12.2018г.</w:t>
            </w:r>
            <w:r w:rsidRPr="004307B4">
              <w:rPr>
                <w:color w:val="000000"/>
              </w:rPr>
              <w:br/>
              <w:t>Высшая</w:t>
            </w:r>
            <w:r w:rsidRPr="004307B4">
              <w:rPr>
                <w:color w:val="000000"/>
              </w:rPr>
              <w:br/>
              <w:t>квалификационная категория учитель-логопед,</w:t>
            </w:r>
            <w:r w:rsidRPr="004307B4">
              <w:rPr>
                <w:color w:val="000000"/>
              </w:rPr>
              <w:br/>
              <w:t>25.02.2015г.</w:t>
            </w:r>
          </w:p>
        </w:tc>
        <w:tc>
          <w:tcPr>
            <w:tcW w:w="1579" w:type="dxa"/>
          </w:tcPr>
          <w:p w:rsidR="0086776F" w:rsidRDefault="00867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24.04.17-10.05.17,</w:t>
            </w:r>
            <w:r>
              <w:rPr>
                <w:color w:val="000000"/>
                <w:sz w:val="20"/>
                <w:szCs w:val="20"/>
              </w:rPr>
              <w:br/>
              <w:t>07.08.17-11.08.17,</w:t>
            </w:r>
            <w:r>
              <w:rPr>
                <w:color w:val="000000"/>
                <w:sz w:val="20"/>
                <w:szCs w:val="20"/>
              </w:rPr>
              <w:br/>
              <w:t>03.12.18-15.12.18.</w:t>
            </w:r>
          </w:p>
        </w:tc>
        <w:tc>
          <w:tcPr>
            <w:tcW w:w="1276" w:type="dxa"/>
            <w:vAlign w:val="bottom"/>
          </w:tcPr>
          <w:p w:rsidR="0086776F" w:rsidRDefault="008677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1240DF" w:rsidTr="001240DF">
        <w:trPr>
          <w:trHeight w:val="1009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Клименкова</w:t>
            </w:r>
            <w:proofErr w:type="spellEnd"/>
            <w:r>
              <w:rPr>
                <w:color w:val="000000"/>
              </w:rPr>
              <w:t xml:space="preserve">  Ольга Никол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19.01.1977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30.08.2013</w:t>
            </w:r>
          </w:p>
        </w:tc>
        <w:tc>
          <w:tcPr>
            <w:tcW w:w="2835" w:type="dxa"/>
          </w:tcPr>
          <w:p w:rsidR="001240DF" w:rsidRPr="004307B4" w:rsidRDefault="001240DF">
            <w:pPr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им М.Е. </w:t>
            </w:r>
            <w:proofErr w:type="spellStart"/>
            <w:r w:rsidRPr="004307B4">
              <w:rPr>
                <w:color w:val="000000"/>
              </w:rPr>
              <w:t>Евсевь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ва</w:t>
            </w:r>
            <w:proofErr w:type="spellEnd"/>
            <w:r w:rsidRPr="004307B4">
              <w:rPr>
                <w:color w:val="000000"/>
              </w:rPr>
              <w:t>/1999</w:t>
            </w:r>
          </w:p>
          <w:p w:rsidR="001240DF" w:rsidRPr="004307B4" w:rsidRDefault="001240DF" w:rsidP="001240DF">
            <w:pPr>
              <w:rPr>
                <w:color w:val="000000"/>
              </w:rPr>
            </w:pPr>
            <w:r w:rsidRPr="004307B4">
              <w:rPr>
                <w:color w:val="000000"/>
              </w:rPr>
              <w:t>учитель английского и немецкого языков</w:t>
            </w:r>
          </w:p>
          <w:p w:rsidR="001240DF" w:rsidRPr="004307B4" w:rsidRDefault="001240D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Соответствие 01.10.2018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03.03.15-31.03.15,</w:t>
            </w:r>
            <w:r>
              <w:rPr>
                <w:color w:val="000000"/>
                <w:sz w:val="20"/>
                <w:szCs w:val="20"/>
              </w:rPr>
              <w:br/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06.03.18-28.03.18.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240DF" w:rsidTr="001240DF">
        <w:trPr>
          <w:trHeight w:val="1310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</w:rPr>
            </w:pPr>
            <w:r>
              <w:rPr>
                <w:color w:val="000000"/>
              </w:rPr>
              <w:t>Козлов</w:t>
            </w:r>
            <w:r>
              <w:rPr>
                <w:color w:val="000000"/>
              </w:rPr>
              <w:br/>
              <w:t>Михаил Петр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15.09.1956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01.11.1986</w:t>
            </w:r>
          </w:p>
        </w:tc>
        <w:tc>
          <w:tcPr>
            <w:tcW w:w="2835" w:type="dxa"/>
          </w:tcPr>
          <w:p w:rsidR="001240DF" w:rsidRPr="004307B4" w:rsidRDefault="004307B4">
            <w:pPr>
              <w:jc w:val="center"/>
              <w:rPr>
                <w:color w:val="000000"/>
              </w:rPr>
            </w:pPr>
            <w:proofErr w:type="gramStart"/>
            <w:r w:rsidRPr="004307B4">
              <w:t>Высшее</w:t>
            </w:r>
            <w:proofErr w:type="gramEnd"/>
            <w:r w:rsidRPr="004307B4">
              <w:t>, МГУ им. Н.П. Огарева, история</w:t>
            </w:r>
            <w:r w:rsidR="001240DF"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Высшая</w:t>
            </w:r>
            <w:r w:rsidRPr="004307B4">
              <w:rPr>
                <w:color w:val="000000"/>
              </w:rPr>
              <w:br/>
              <w:t>квалификационная категория,</w:t>
            </w:r>
            <w:r w:rsidRPr="004307B4">
              <w:rPr>
                <w:color w:val="000000"/>
              </w:rPr>
              <w:br/>
              <w:t>30.03.2018г.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14.09.15-30.09.15,</w:t>
            </w:r>
            <w:r>
              <w:rPr>
                <w:color w:val="000000"/>
                <w:sz w:val="20"/>
                <w:szCs w:val="20"/>
              </w:rPr>
              <w:br/>
              <w:t>18.09.17-06.10.17.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1240DF" w:rsidTr="001240DF">
        <w:trPr>
          <w:trHeight w:val="261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C7420">
              <w:rPr>
                <w:b/>
                <w:bCs/>
                <w:color w:val="000000"/>
              </w:rPr>
              <w:t>8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</w:rPr>
            </w:pPr>
            <w:r>
              <w:rPr>
                <w:color w:val="000000"/>
              </w:rPr>
              <w:t>Лебедева 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наида Семено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07.01.1956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15.08.1975</w:t>
            </w:r>
          </w:p>
        </w:tc>
        <w:tc>
          <w:tcPr>
            <w:tcW w:w="2835" w:type="dxa"/>
          </w:tcPr>
          <w:p w:rsidR="001240DF" w:rsidRPr="004307B4" w:rsidRDefault="004307B4">
            <w:pPr>
              <w:jc w:val="center"/>
              <w:rPr>
                <w:color w:val="000000"/>
              </w:rPr>
            </w:pPr>
            <w:r w:rsidRPr="004307B4">
              <w:t xml:space="preserve">МГПИ им. М.Е. </w:t>
            </w:r>
            <w:proofErr w:type="spellStart"/>
            <w:r w:rsidRPr="004307B4">
              <w:t>Евсевь</w:t>
            </w:r>
            <w:r w:rsidRPr="004307B4">
              <w:t>е</w:t>
            </w:r>
            <w:r w:rsidRPr="004307B4">
              <w:t>ва</w:t>
            </w:r>
            <w:proofErr w:type="spellEnd"/>
            <w:r w:rsidRPr="004307B4">
              <w:t>, биология.</w:t>
            </w:r>
            <w:r w:rsidR="001240DF"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Соответствие 01.10.2018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26.01.15-06.02.15,</w:t>
            </w:r>
            <w:r>
              <w:rPr>
                <w:color w:val="000000"/>
                <w:sz w:val="20"/>
                <w:szCs w:val="20"/>
              </w:rPr>
              <w:br/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14.09.15-25.09.15,</w:t>
            </w:r>
            <w:r>
              <w:rPr>
                <w:color w:val="000000"/>
                <w:sz w:val="20"/>
                <w:szCs w:val="20"/>
              </w:rPr>
              <w:br/>
              <w:t>15.08.16-26.08.16,</w:t>
            </w:r>
            <w:r>
              <w:rPr>
                <w:color w:val="000000"/>
                <w:sz w:val="20"/>
                <w:szCs w:val="20"/>
              </w:rPr>
              <w:br/>
              <w:t>05.0218-16.02.18.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1240DF" w:rsidTr="001240DF">
        <w:trPr>
          <w:trHeight w:val="282"/>
          <w:jc w:val="center"/>
        </w:trPr>
        <w:tc>
          <w:tcPr>
            <w:tcW w:w="609" w:type="dxa"/>
          </w:tcPr>
          <w:p w:rsidR="001240DF" w:rsidRDefault="007C7420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</w:rPr>
            </w:pPr>
            <w:r>
              <w:rPr>
                <w:color w:val="000000"/>
              </w:rPr>
              <w:t>Ломаева Мар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 Алексеевна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10.02.1965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08.10.1991</w:t>
            </w:r>
          </w:p>
        </w:tc>
        <w:tc>
          <w:tcPr>
            <w:tcW w:w="2835" w:type="dxa"/>
          </w:tcPr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МГУ им. Н.</w:t>
            </w:r>
            <w:proofErr w:type="gramStart"/>
            <w:r w:rsidRPr="004307B4">
              <w:rPr>
                <w:color w:val="000000"/>
              </w:rPr>
              <w:t>П</w:t>
            </w:r>
            <w:proofErr w:type="gramEnd"/>
            <w:r w:rsidRPr="004307B4">
              <w:rPr>
                <w:color w:val="000000"/>
              </w:rPr>
              <w:t xml:space="preserve"> Огарева</w:t>
            </w:r>
          </w:p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Филолог, преподаватель </w:t>
            </w:r>
            <w:r w:rsidRPr="004307B4">
              <w:rPr>
                <w:color w:val="000000"/>
              </w:rPr>
              <w:lastRenderedPageBreak/>
              <w:t>русского языка и литер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туры</w:t>
            </w:r>
          </w:p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lastRenderedPageBreak/>
              <w:t>Соответствие уч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теля</w:t>
            </w:r>
            <w:r w:rsidRPr="004307B4">
              <w:rPr>
                <w:color w:val="000000"/>
              </w:rPr>
              <w:br/>
            </w:r>
            <w:r w:rsidRPr="004307B4">
              <w:rPr>
                <w:color w:val="000000"/>
              </w:rPr>
              <w:lastRenderedPageBreak/>
              <w:t>02.09.2016г.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26.01.15-06.02.15,фгос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28.01.19-15.02.19 ФГОС    11.02.19-18.02.19 </w:t>
            </w:r>
            <w:proofErr w:type="spellStart"/>
            <w:r>
              <w:rPr>
                <w:color w:val="000000"/>
                <w:sz w:val="20"/>
                <w:szCs w:val="20"/>
              </w:rPr>
              <w:t>огэ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егэ</w:t>
            </w:r>
            <w:proofErr w:type="spellEnd"/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</w:tr>
      <w:tr w:rsidR="001240DF" w:rsidTr="001240DF">
        <w:trPr>
          <w:trHeight w:val="282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  <w:r w:rsidR="007C7420">
              <w:rPr>
                <w:b/>
                <w:bCs/>
                <w:color w:val="000000"/>
              </w:rPr>
              <w:t>0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</w:rPr>
            </w:pPr>
            <w:r>
              <w:rPr>
                <w:color w:val="000000"/>
              </w:rPr>
              <w:t>Макеева Мар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 Юрьевна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07.10.1987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2835" w:type="dxa"/>
          </w:tcPr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им. М.Е. </w:t>
            </w:r>
            <w:proofErr w:type="spellStart"/>
            <w:r w:rsidRPr="004307B4">
              <w:rPr>
                <w:color w:val="000000"/>
              </w:rPr>
              <w:t>Евсевь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ва</w:t>
            </w:r>
            <w:proofErr w:type="spellEnd"/>
            <w:r w:rsidRPr="004307B4">
              <w:rPr>
                <w:color w:val="000000"/>
              </w:rPr>
              <w:t xml:space="preserve"> 2009</w:t>
            </w:r>
          </w:p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учитель начальных кла</w:t>
            </w:r>
            <w:r w:rsidRPr="004307B4">
              <w:rPr>
                <w:color w:val="000000"/>
              </w:rPr>
              <w:t>с</w:t>
            </w:r>
            <w:r w:rsidRPr="004307B4">
              <w:rPr>
                <w:color w:val="000000"/>
              </w:rPr>
              <w:t>сов</w:t>
            </w:r>
          </w:p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240DF" w:rsidTr="001240DF">
        <w:trPr>
          <w:trHeight w:val="282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C7420">
              <w:rPr>
                <w:b/>
                <w:bCs/>
                <w:color w:val="000000"/>
              </w:rPr>
              <w:t>1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Мартышкина Анастасия Серг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03.10.1994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28.08.2017</w:t>
            </w:r>
          </w:p>
        </w:tc>
        <w:tc>
          <w:tcPr>
            <w:tcW w:w="2835" w:type="dxa"/>
          </w:tcPr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им. </w:t>
            </w:r>
            <w:proofErr w:type="spellStart"/>
            <w:r w:rsidRPr="004307B4">
              <w:rPr>
                <w:color w:val="000000"/>
              </w:rPr>
              <w:t>М.Е.Евсевьева</w:t>
            </w:r>
            <w:proofErr w:type="spellEnd"/>
            <w:r w:rsidRPr="004307B4">
              <w:rPr>
                <w:color w:val="000000"/>
              </w:rPr>
              <w:t>/ 2012</w:t>
            </w:r>
          </w:p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Бакалавр. Педагогич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ское образование</w:t>
            </w:r>
          </w:p>
          <w:p w:rsidR="001240DF" w:rsidRPr="004307B4" w:rsidRDefault="001240DF" w:rsidP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Учитель английского языка</w:t>
            </w:r>
          </w:p>
          <w:p w:rsidR="001240DF" w:rsidRPr="004307B4" w:rsidRDefault="001240DF" w:rsidP="001240DF">
            <w:pPr>
              <w:jc w:val="center"/>
              <w:rPr>
                <w:color w:val="000000"/>
              </w:rPr>
            </w:pPr>
          </w:p>
          <w:p w:rsidR="001240DF" w:rsidRPr="004307B4" w:rsidRDefault="001240D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12.05.17-23.05.17,</w:t>
            </w:r>
            <w:r>
              <w:rPr>
                <w:color w:val="000000"/>
                <w:sz w:val="20"/>
                <w:szCs w:val="20"/>
              </w:rPr>
              <w:br/>
              <w:t>17.05.17-27.05.17.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0DF" w:rsidTr="001240DF">
        <w:trPr>
          <w:trHeight w:val="261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C7420">
              <w:rPr>
                <w:b/>
                <w:bCs/>
                <w:color w:val="000000"/>
              </w:rPr>
              <w:t>2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Мещерякова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дежда Викторо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07.02.1963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30.08.1989</w:t>
            </w:r>
          </w:p>
        </w:tc>
        <w:tc>
          <w:tcPr>
            <w:tcW w:w="2835" w:type="dxa"/>
          </w:tcPr>
          <w:p w:rsidR="001240DF" w:rsidRPr="004307B4" w:rsidRDefault="004307B4">
            <w:pPr>
              <w:jc w:val="center"/>
              <w:rPr>
                <w:color w:val="000000"/>
              </w:rPr>
            </w:pPr>
            <w:proofErr w:type="gramStart"/>
            <w:r w:rsidRPr="004307B4">
              <w:t>Высшее</w:t>
            </w:r>
            <w:proofErr w:type="gramEnd"/>
            <w:r w:rsidRPr="004307B4">
              <w:t xml:space="preserve">, МГПИ им. М.Е. </w:t>
            </w:r>
            <w:proofErr w:type="spellStart"/>
            <w:r w:rsidRPr="004307B4">
              <w:t>Евсевьева</w:t>
            </w:r>
            <w:proofErr w:type="spellEnd"/>
            <w:r w:rsidRPr="004307B4">
              <w:t>, Математика и физика.</w:t>
            </w:r>
            <w:r w:rsidR="001240DF"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Соответствие уч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 xml:space="preserve">теля </w:t>
            </w:r>
            <w:r w:rsidRPr="004307B4">
              <w:rPr>
                <w:color w:val="000000"/>
              </w:rPr>
              <w:br/>
              <w:t>17.12.2015г.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05.11.14-07.11.14,</w:t>
            </w:r>
            <w:r>
              <w:rPr>
                <w:color w:val="000000"/>
                <w:sz w:val="20"/>
                <w:szCs w:val="20"/>
              </w:rPr>
              <w:br/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31.10.16-02.11.16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1240DF" w:rsidTr="001240DF">
        <w:trPr>
          <w:trHeight w:val="261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C7420">
              <w:rPr>
                <w:b/>
                <w:bCs/>
                <w:color w:val="000000"/>
              </w:rPr>
              <w:t>3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Митина Наталья Дмитриевна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07.10.1984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 ГПД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28.08.2017</w:t>
            </w:r>
          </w:p>
        </w:tc>
        <w:tc>
          <w:tcPr>
            <w:tcW w:w="2835" w:type="dxa"/>
          </w:tcPr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им. М. Е. </w:t>
            </w:r>
            <w:proofErr w:type="spellStart"/>
            <w:r w:rsidRPr="004307B4">
              <w:rPr>
                <w:color w:val="000000"/>
              </w:rPr>
              <w:t>Евсев</w:t>
            </w:r>
            <w:r w:rsidRPr="004307B4">
              <w:rPr>
                <w:color w:val="000000"/>
              </w:rPr>
              <w:t>ь</w:t>
            </w:r>
            <w:r w:rsidRPr="004307B4">
              <w:rPr>
                <w:color w:val="000000"/>
              </w:rPr>
              <w:t>ева</w:t>
            </w:r>
            <w:proofErr w:type="spellEnd"/>
            <w:r w:rsidRPr="004307B4">
              <w:rPr>
                <w:color w:val="000000"/>
              </w:rPr>
              <w:t xml:space="preserve">, </w:t>
            </w:r>
          </w:p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Учитель русского языка, мордовского языка и л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тературы</w:t>
            </w:r>
          </w:p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2007</w:t>
            </w:r>
          </w:p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0DF" w:rsidTr="001240DF">
        <w:trPr>
          <w:trHeight w:val="261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C7420">
              <w:rPr>
                <w:b/>
                <w:bCs/>
                <w:color w:val="000000"/>
              </w:rPr>
              <w:t>4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Мягков Алексей Юрьевич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01.01.1970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01.09.1998</w:t>
            </w:r>
          </w:p>
        </w:tc>
        <w:tc>
          <w:tcPr>
            <w:tcW w:w="2835" w:type="dxa"/>
          </w:tcPr>
          <w:p w:rsidR="001240DF" w:rsidRPr="004307B4" w:rsidRDefault="004307B4">
            <w:pPr>
              <w:jc w:val="center"/>
              <w:rPr>
                <w:color w:val="000000"/>
              </w:rPr>
            </w:pPr>
            <w:r w:rsidRPr="004307B4">
              <w:t>Саранский техникум электронных приборов, инструментальное пр</w:t>
            </w:r>
            <w:r w:rsidRPr="004307B4">
              <w:t>о</w:t>
            </w:r>
            <w:r w:rsidRPr="004307B4">
              <w:t>изводство</w:t>
            </w:r>
            <w:r w:rsidR="001240DF"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Соответствие 11.04.2018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04.02.13-16.02.13,фгос</w:t>
            </w:r>
            <w:r>
              <w:rPr>
                <w:color w:val="000000"/>
                <w:sz w:val="20"/>
                <w:szCs w:val="20"/>
              </w:rPr>
              <w:br/>
              <w:t>21.05.15-08.06.15.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1240DF" w:rsidTr="001240DF">
        <w:trPr>
          <w:trHeight w:val="90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C7420">
              <w:rPr>
                <w:b/>
                <w:bCs/>
                <w:color w:val="000000"/>
              </w:rPr>
              <w:t>5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Осина</w:t>
            </w:r>
            <w:r>
              <w:rPr>
                <w:color w:val="000000"/>
                <w:sz w:val="22"/>
                <w:szCs w:val="22"/>
              </w:rPr>
              <w:br/>
              <w:t>Ольга Вячесл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вовна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30.07.1963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15.08.1987</w:t>
            </w:r>
          </w:p>
        </w:tc>
        <w:tc>
          <w:tcPr>
            <w:tcW w:w="2835" w:type="dxa"/>
          </w:tcPr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МГУ им. Н.П. Огарева/ 1987</w:t>
            </w:r>
          </w:p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lastRenderedPageBreak/>
              <w:t>учитель русского языка и литературы</w:t>
            </w:r>
          </w:p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lastRenderedPageBreak/>
              <w:t>Первая квалифик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ционная категория,</w:t>
            </w:r>
            <w:r w:rsidRPr="004307B4">
              <w:rPr>
                <w:color w:val="000000"/>
              </w:rPr>
              <w:br/>
            </w:r>
            <w:r w:rsidRPr="004307B4">
              <w:rPr>
                <w:color w:val="000000"/>
              </w:rPr>
              <w:lastRenderedPageBreak/>
              <w:t>11.02.2015г.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26.01.15-06.02.15,</w:t>
            </w:r>
            <w:r>
              <w:rPr>
                <w:color w:val="000000"/>
                <w:sz w:val="20"/>
                <w:szCs w:val="20"/>
              </w:rPr>
              <w:br/>
              <w:t>21.05.15-</w:t>
            </w:r>
            <w:r>
              <w:rPr>
                <w:color w:val="000000"/>
                <w:sz w:val="20"/>
                <w:szCs w:val="20"/>
              </w:rPr>
              <w:lastRenderedPageBreak/>
              <w:t>29.05.15,</w:t>
            </w:r>
            <w:r>
              <w:rPr>
                <w:color w:val="000000"/>
                <w:sz w:val="20"/>
                <w:szCs w:val="20"/>
              </w:rPr>
              <w:br/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02.11.15-13.11.15,</w:t>
            </w:r>
            <w:r>
              <w:rPr>
                <w:color w:val="000000"/>
                <w:sz w:val="20"/>
                <w:szCs w:val="20"/>
              </w:rPr>
              <w:br/>
              <w:t>03.12.18-15.12.18.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31</w:t>
            </w:r>
          </w:p>
        </w:tc>
      </w:tr>
      <w:tr w:rsidR="001240DF" w:rsidTr="001240DF">
        <w:trPr>
          <w:trHeight w:val="282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  <w:r w:rsidR="007C7420">
              <w:rPr>
                <w:b/>
                <w:bCs/>
                <w:color w:val="000000"/>
              </w:rPr>
              <w:t>6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Полькина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тина Олеговна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06.09.1996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835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ФГБОУ ВО "НИ МГУ им. Н.П. Огарева" кв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 xml:space="preserve">лификация </w:t>
            </w:r>
            <w:proofErr w:type="gramStart"/>
            <w:r w:rsidRPr="004307B4">
              <w:rPr>
                <w:color w:val="000000"/>
              </w:rPr>
              <w:t>:"</w:t>
            </w:r>
            <w:proofErr w:type="gramEnd"/>
            <w:r w:rsidRPr="004307B4">
              <w:rPr>
                <w:color w:val="000000"/>
              </w:rPr>
              <w:t>Бакалавр" специальность "Филол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>гия" 02.07.2018г.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40DF" w:rsidTr="001240DF">
        <w:trPr>
          <w:trHeight w:val="261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C7420">
              <w:rPr>
                <w:b/>
                <w:bCs/>
                <w:color w:val="000000"/>
              </w:rPr>
              <w:t>8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Самойлова 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рина Евгеньевна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31.05.1994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29.08.2017</w:t>
            </w:r>
          </w:p>
        </w:tc>
        <w:tc>
          <w:tcPr>
            <w:tcW w:w="2835" w:type="dxa"/>
          </w:tcPr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 xml:space="preserve">МГПИ им. </w:t>
            </w:r>
            <w:proofErr w:type="spellStart"/>
            <w:r w:rsidRPr="004307B4">
              <w:rPr>
                <w:color w:val="000000"/>
              </w:rPr>
              <w:t>Евсевь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ва</w:t>
            </w:r>
            <w:proofErr w:type="spellEnd"/>
            <w:r w:rsidRPr="004307B4">
              <w:rPr>
                <w:color w:val="000000"/>
              </w:rPr>
              <w:t>/2017</w:t>
            </w:r>
          </w:p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Бакалавр, Педагогич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ское образование, пр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>филь Информатика. М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тематика</w:t>
            </w:r>
          </w:p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Молодой специ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11.11.13-24.12.13,</w:t>
            </w:r>
            <w:r>
              <w:rPr>
                <w:color w:val="000000"/>
                <w:sz w:val="20"/>
                <w:szCs w:val="20"/>
              </w:rPr>
              <w:br/>
              <w:t>11.11.16-15.12.16,</w:t>
            </w:r>
            <w:r>
              <w:rPr>
                <w:color w:val="000000"/>
                <w:sz w:val="20"/>
                <w:szCs w:val="20"/>
              </w:rPr>
              <w:br/>
              <w:t>09.04.18-20.04.18.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0DF" w:rsidTr="001240DF">
        <w:trPr>
          <w:trHeight w:val="282"/>
          <w:jc w:val="center"/>
        </w:trPr>
        <w:tc>
          <w:tcPr>
            <w:tcW w:w="609" w:type="dxa"/>
          </w:tcPr>
          <w:p w:rsidR="001240DF" w:rsidRDefault="007C7420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Сафонова Нат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лья Викторовна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08.10.1974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15.08.1997</w:t>
            </w:r>
          </w:p>
        </w:tc>
        <w:tc>
          <w:tcPr>
            <w:tcW w:w="2835" w:type="dxa"/>
          </w:tcPr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proofErr w:type="gramStart"/>
            <w:r w:rsidRPr="004307B4">
              <w:rPr>
                <w:color w:val="000000"/>
              </w:rPr>
              <w:t>высшее</w:t>
            </w:r>
            <w:proofErr w:type="gramEnd"/>
            <w:r w:rsidRPr="004307B4">
              <w:rPr>
                <w:color w:val="000000"/>
              </w:rPr>
              <w:t xml:space="preserve">, МГУ </w:t>
            </w:r>
            <w:proofErr w:type="spellStart"/>
            <w:r w:rsidRPr="004307B4">
              <w:rPr>
                <w:color w:val="000000"/>
              </w:rPr>
              <w:t>им.Н.П.Огарёва</w:t>
            </w:r>
            <w:proofErr w:type="spellEnd"/>
            <w:r w:rsidRPr="004307B4">
              <w:rPr>
                <w:color w:val="000000"/>
              </w:rPr>
              <w:t>, 1997</w:t>
            </w:r>
          </w:p>
          <w:p w:rsidR="001127CB" w:rsidRPr="004307B4" w:rsidRDefault="001127CB" w:rsidP="001127CB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Химик. Преподаватель по специальности "Х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мия"</w:t>
            </w:r>
          </w:p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Высшая квалиф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>кация,</w:t>
            </w:r>
            <w:r w:rsidRPr="004307B4">
              <w:rPr>
                <w:color w:val="000000"/>
              </w:rPr>
              <w:br/>
              <w:t>23.12.2016г.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26.01.15-06.02.15фгос</w:t>
            </w:r>
            <w:r>
              <w:rPr>
                <w:color w:val="000000"/>
                <w:sz w:val="20"/>
                <w:szCs w:val="20"/>
              </w:rPr>
              <w:br/>
              <w:t>10.03.15-03.04.15,фгос</w:t>
            </w:r>
            <w:r>
              <w:rPr>
                <w:color w:val="000000"/>
                <w:sz w:val="20"/>
                <w:szCs w:val="20"/>
              </w:rPr>
              <w:br/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 xml:space="preserve">02.04.18-20.04.18. </w:t>
            </w:r>
            <w:proofErr w:type="spellStart"/>
            <w:r>
              <w:rPr>
                <w:color w:val="000000"/>
                <w:sz w:val="20"/>
                <w:szCs w:val="20"/>
              </w:rPr>
              <w:t>фгос</w:t>
            </w:r>
            <w:proofErr w:type="spellEnd"/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240DF" w:rsidTr="001240DF">
        <w:trPr>
          <w:trHeight w:val="1106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C7420">
              <w:rPr>
                <w:b/>
                <w:bCs/>
                <w:color w:val="000000"/>
              </w:rPr>
              <w:t>0</w:t>
            </w:r>
          </w:p>
        </w:tc>
        <w:tc>
          <w:tcPr>
            <w:tcW w:w="1913" w:type="dxa"/>
          </w:tcPr>
          <w:p w:rsidR="001240DF" w:rsidRDefault="001240DF" w:rsidP="00E258B9">
            <w:pPr>
              <w:ind w:left="18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Семикина Светлана Але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сандровна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26.08.1986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01.09.2018г.</w:t>
            </w:r>
          </w:p>
        </w:tc>
        <w:tc>
          <w:tcPr>
            <w:tcW w:w="2835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ГОУ ВПО "МГУ им. Н.П. Огарева. Квалиф</w:t>
            </w:r>
            <w:r w:rsidRPr="004307B4">
              <w:rPr>
                <w:color w:val="000000"/>
              </w:rPr>
              <w:t>и</w:t>
            </w:r>
            <w:r w:rsidRPr="004307B4">
              <w:rPr>
                <w:color w:val="000000"/>
              </w:rPr>
              <w:t xml:space="preserve">кация </w:t>
            </w:r>
            <w:proofErr w:type="gramStart"/>
            <w:r w:rsidRPr="004307B4">
              <w:rPr>
                <w:color w:val="000000"/>
              </w:rPr>
              <w:t>:"</w:t>
            </w:r>
            <w:proofErr w:type="gramEnd"/>
            <w:r w:rsidRPr="004307B4">
              <w:rPr>
                <w:color w:val="000000"/>
              </w:rPr>
              <w:t>Историк. Преп</w:t>
            </w:r>
            <w:r w:rsidRPr="004307B4">
              <w:rPr>
                <w:color w:val="000000"/>
              </w:rPr>
              <w:t>о</w:t>
            </w:r>
            <w:r w:rsidRPr="004307B4">
              <w:rPr>
                <w:color w:val="000000"/>
              </w:rPr>
              <w:t>даватель истории. Сп</w:t>
            </w:r>
            <w:r w:rsidRPr="004307B4">
              <w:rPr>
                <w:color w:val="000000"/>
              </w:rPr>
              <w:t>е</w:t>
            </w:r>
            <w:r w:rsidRPr="004307B4">
              <w:rPr>
                <w:color w:val="000000"/>
              </w:rPr>
              <w:t>циальность</w:t>
            </w:r>
            <w:proofErr w:type="gramStart"/>
            <w:r w:rsidRPr="004307B4">
              <w:rPr>
                <w:color w:val="000000"/>
              </w:rPr>
              <w:t>:"</w:t>
            </w:r>
            <w:proofErr w:type="gramEnd"/>
            <w:r w:rsidRPr="004307B4">
              <w:rPr>
                <w:color w:val="000000"/>
              </w:rPr>
              <w:t>История"  01.07.2009г.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t> 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08.10.18-26.10.18.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240DF" w:rsidTr="001240DF">
        <w:trPr>
          <w:trHeight w:val="282"/>
          <w:jc w:val="center"/>
        </w:trPr>
        <w:tc>
          <w:tcPr>
            <w:tcW w:w="609" w:type="dxa"/>
          </w:tcPr>
          <w:p w:rsidR="001240DF" w:rsidRDefault="001240DF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C7420">
              <w:rPr>
                <w:b/>
                <w:bCs/>
                <w:color w:val="000000"/>
              </w:rPr>
              <w:t>1</w:t>
            </w:r>
          </w:p>
        </w:tc>
        <w:tc>
          <w:tcPr>
            <w:tcW w:w="1913" w:type="dxa"/>
          </w:tcPr>
          <w:p w:rsidR="001240DF" w:rsidRDefault="001240D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Тетюшкина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на Сергеевна</w:t>
            </w:r>
          </w:p>
        </w:tc>
        <w:tc>
          <w:tcPr>
            <w:tcW w:w="1749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21.05.1973</w:t>
            </w:r>
          </w:p>
        </w:tc>
        <w:tc>
          <w:tcPr>
            <w:tcW w:w="1226" w:type="dxa"/>
          </w:tcPr>
          <w:p w:rsidR="001240DF" w:rsidRDefault="0012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1240DF" w:rsidRDefault="0012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15.08.1994</w:t>
            </w:r>
          </w:p>
        </w:tc>
        <w:tc>
          <w:tcPr>
            <w:tcW w:w="2835" w:type="dxa"/>
          </w:tcPr>
          <w:p w:rsidR="001127CB" w:rsidRPr="007C7420" w:rsidRDefault="001127CB" w:rsidP="001127CB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 xml:space="preserve">МГПИ им. М.Е. </w:t>
            </w:r>
            <w:proofErr w:type="spellStart"/>
            <w:r w:rsidRPr="007C7420">
              <w:rPr>
                <w:color w:val="000000"/>
              </w:rPr>
              <w:t>Евсевь</w:t>
            </w:r>
            <w:r w:rsidRPr="007C7420">
              <w:rPr>
                <w:color w:val="000000"/>
              </w:rPr>
              <w:t>е</w:t>
            </w:r>
            <w:r w:rsidRPr="007C7420">
              <w:rPr>
                <w:color w:val="000000"/>
              </w:rPr>
              <w:t>ва</w:t>
            </w:r>
            <w:proofErr w:type="spellEnd"/>
            <w:r w:rsidRPr="007C7420">
              <w:rPr>
                <w:color w:val="000000"/>
              </w:rPr>
              <w:t>/1994</w:t>
            </w:r>
          </w:p>
          <w:p w:rsidR="001127CB" w:rsidRPr="007C7420" w:rsidRDefault="001127CB" w:rsidP="001127CB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 xml:space="preserve">Педагогика и методика начального обучения, </w:t>
            </w:r>
            <w:r w:rsidRPr="007C7420">
              <w:rPr>
                <w:color w:val="000000"/>
              </w:rPr>
              <w:lastRenderedPageBreak/>
              <w:t>учитель начальных кла</w:t>
            </w:r>
            <w:r w:rsidRPr="007C7420">
              <w:rPr>
                <w:color w:val="000000"/>
              </w:rPr>
              <w:t>с</w:t>
            </w:r>
            <w:r w:rsidRPr="007C7420">
              <w:rPr>
                <w:color w:val="000000"/>
              </w:rPr>
              <w:t>сов</w:t>
            </w:r>
          </w:p>
          <w:p w:rsidR="001240DF" w:rsidRPr="007C7420" w:rsidRDefault="001240DF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1240DF" w:rsidRPr="004307B4" w:rsidRDefault="001240DF">
            <w:pPr>
              <w:jc w:val="center"/>
              <w:rPr>
                <w:color w:val="000000"/>
              </w:rPr>
            </w:pPr>
            <w:r w:rsidRPr="004307B4">
              <w:rPr>
                <w:color w:val="000000"/>
              </w:rPr>
              <w:lastRenderedPageBreak/>
              <w:t>Первая квалифик</w:t>
            </w:r>
            <w:r w:rsidRPr="004307B4">
              <w:rPr>
                <w:color w:val="000000"/>
              </w:rPr>
              <w:t>а</w:t>
            </w:r>
            <w:r w:rsidRPr="004307B4">
              <w:rPr>
                <w:color w:val="000000"/>
              </w:rPr>
              <w:t>ционная категория,</w:t>
            </w:r>
            <w:r w:rsidRPr="004307B4">
              <w:rPr>
                <w:color w:val="000000"/>
              </w:rPr>
              <w:br/>
              <w:t>11.02.2015г.</w:t>
            </w:r>
          </w:p>
        </w:tc>
        <w:tc>
          <w:tcPr>
            <w:tcW w:w="1579" w:type="dxa"/>
          </w:tcPr>
          <w:p w:rsidR="001240DF" w:rsidRDefault="00124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26.01.15-06.02.15,</w:t>
            </w:r>
            <w:r>
              <w:rPr>
                <w:color w:val="000000"/>
                <w:sz w:val="20"/>
                <w:szCs w:val="20"/>
              </w:rPr>
              <w:br/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10.08.15-</w:t>
            </w:r>
            <w:r>
              <w:rPr>
                <w:color w:val="000000"/>
                <w:sz w:val="20"/>
                <w:szCs w:val="20"/>
              </w:rPr>
              <w:lastRenderedPageBreak/>
              <w:t>21.08.15,</w:t>
            </w:r>
            <w:r>
              <w:rPr>
                <w:color w:val="000000"/>
                <w:sz w:val="20"/>
                <w:szCs w:val="20"/>
              </w:rPr>
              <w:br/>
              <w:t>22.08.16-23.08.16,</w:t>
            </w:r>
            <w:r>
              <w:rPr>
                <w:color w:val="000000"/>
                <w:sz w:val="20"/>
                <w:szCs w:val="20"/>
              </w:rPr>
              <w:br/>
              <w:t>18.09.17-29.09.17,</w:t>
            </w:r>
            <w:r>
              <w:rPr>
                <w:color w:val="000000"/>
                <w:sz w:val="20"/>
                <w:szCs w:val="20"/>
              </w:rPr>
              <w:br/>
              <w:t>10.09.18-21.09.18.</w:t>
            </w:r>
          </w:p>
        </w:tc>
        <w:tc>
          <w:tcPr>
            <w:tcW w:w="1276" w:type="dxa"/>
            <w:vAlign w:val="bottom"/>
          </w:tcPr>
          <w:p w:rsidR="001240DF" w:rsidRDefault="00124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</w:tr>
      <w:tr w:rsidR="004307B4" w:rsidTr="001240DF">
        <w:trPr>
          <w:trHeight w:val="282"/>
          <w:jc w:val="center"/>
        </w:trPr>
        <w:tc>
          <w:tcPr>
            <w:tcW w:w="609" w:type="dxa"/>
          </w:tcPr>
          <w:p w:rsidR="004307B4" w:rsidRDefault="004307B4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  <w:r w:rsidR="007C7420">
              <w:rPr>
                <w:b/>
                <w:bCs/>
                <w:color w:val="000000"/>
              </w:rPr>
              <w:t>2</w:t>
            </w:r>
          </w:p>
        </w:tc>
        <w:tc>
          <w:tcPr>
            <w:tcW w:w="1913" w:type="dxa"/>
          </w:tcPr>
          <w:p w:rsidR="004307B4" w:rsidRDefault="004307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Тимонин Евгений </w:t>
            </w:r>
            <w:proofErr w:type="spellStart"/>
            <w:r>
              <w:rPr>
                <w:color w:val="000000"/>
                <w:sz w:val="22"/>
                <w:szCs w:val="22"/>
              </w:rPr>
              <w:t>Владимироич</w:t>
            </w:r>
            <w:proofErr w:type="spellEnd"/>
          </w:p>
        </w:tc>
        <w:tc>
          <w:tcPr>
            <w:tcW w:w="1749" w:type="dxa"/>
          </w:tcPr>
          <w:p w:rsidR="004307B4" w:rsidRDefault="004307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15.12.1986</w:t>
            </w:r>
          </w:p>
        </w:tc>
        <w:tc>
          <w:tcPr>
            <w:tcW w:w="1226" w:type="dxa"/>
          </w:tcPr>
          <w:p w:rsidR="004307B4" w:rsidRDefault="0043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4307B4" w:rsidRDefault="004307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29.08.2016</w:t>
            </w:r>
          </w:p>
        </w:tc>
        <w:tc>
          <w:tcPr>
            <w:tcW w:w="2835" w:type="dxa"/>
          </w:tcPr>
          <w:p w:rsidR="007C7420" w:rsidRPr="007C7420" w:rsidRDefault="007C7420" w:rsidP="007C7420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 xml:space="preserve">МГПИ им. </w:t>
            </w:r>
            <w:proofErr w:type="spellStart"/>
            <w:r w:rsidRPr="007C7420">
              <w:rPr>
                <w:color w:val="000000"/>
              </w:rPr>
              <w:t>Евсевьева</w:t>
            </w:r>
            <w:proofErr w:type="spellEnd"/>
            <w:r w:rsidRPr="007C7420">
              <w:rPr>
                <w:color w:val="000000"/>
              </w:rPr>
              <w:t xml:space="preserve"> 2009</w:t>
            </w:r>
          </w:p>
          <w:p w:rsidR="007C7420" w:rsidRPr="007C7420" w:rsidRDefault="004307B4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 </w:t>
            </w:r>
          </w:p>
          <w:p w:rsidR="007C7420" w:rsidRPr="007C7420" w:rsidRDefault="007C7420" w:rsidP="007C7420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Учитель физической культуры, ОБЖ</w:t>
            </w:r>
          </w:p>
          <w:p w:rsidR="004307B4" w:rsidRPr="007C7420" w:rsidRDefault="004307B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307B4" w:rsidRPr="007C7420" w:rsidRDefault="004307B4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Соответствие 29.08.2018</w:t>
            </w:r>
          </w:p>
        </w:tc>
        <w:tc>
          <w:tcPr>
            <w:tcW w:w="1579" w:type="dxa"/>
          </w:tcPr>
          <w:p w:rsidR="004307B4" w:rsidRDefault="0043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28.11.16-14.12.16.</w:t>
            </w:r>
          </w:p>
        </w:tc>
        <w:tc>
          <w:tcPr>
            <w:tcW w:w="1276" w:type="dxa"/>
            <w:vAlign w:val="bottom"/>
          </w:tcPr>
          <w:p w:rsidR="004307B4" w:rsidRDefault="004307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07B4" w:rsidTr="001240DF">
        <w:trPr>
          <w:trHeight w:val="282"/>
          <w:jc w:val="center"/>
        </w:trPr>
        <w:tc>
          <w:tcPr>
            <w:tcW w:w="609" w:type="dxa"/>
          </w:tcPr>
          <w:p w:rsidR="004307B4" w:rsidRDefault="004307B4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C7420">
              <w:rPr>
                <w:b/>
                <w:bCs/>
                <w:color w:val="000000"/>
              </w:rPr>
              <w:t>4</w:t>
            </w:r>
          </w:p>
        </w:tc>
        <w:tc>
          <w:tcPr>
            <w:tcW w:w="1913" w:type="dxa"/>
          </w:tcPr>
          <w:p w:rsidR="004307B4" w:rsidRDefault="004307B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Шумбасова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br/>
              <w:t>Юрьевна</w:t>
            </w:r>
          </w:p>
        </w:tc>
        <w:tc>
          <w:tcPr>
            <w:tcW w:w="1749" w:type="dxa"/>
          </w:tcPr>
          <w:p w:rsidR="004307B4" w:rsidRDefault="004307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22.08.1968</w:t>
            </w:r>
          </w:p>
        </w:tc>
        <w:tc>
          <w:tcPr>
            <w:tcW w:w="1226" w:type="dxa"/>
          </w:tcPr>
          <w:p w:rsidR="004307B4" w:rsidRDefault="0043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4307B4" w:rsidRDefault="004307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15.08.1991</w:t>
            </w:r>
          </w:p>
        </w:tc>
        <w:tc>
          <w:tcPr>
            <w:tcW w:w="2835" w:type="dxa"/>
          </w:tcPr>
          <w:p w:rsidR="004307B4" w:rsidRPr="007C7420" w:rsidRDefault="004307B4">
            <w:pPr>
              <w:jc w:val="center"/>
              <w:rPr>
                <w:color w:val="000000"/>
              </w:rPr>
            </w:pPr>
            <w:proofErr w:type="gramStart"/>
            <w:r w:rsidRPr="007C7420">
              <w:rPr>
                <w:color w:val="000000"/>
              </w:rPr>
              <w:t>высшее</w:t>
            </w:r>
            <w:proofErr w:type="gramEnd"/>
            <w:r w:rsidRPr="007C7420">
              <w:rPr>
                <w:color w:val="000000"/>
              </w:rPr>
              <w:t xml:space="preserve">, МГУ </w:t>
            </w:r>
            <w:proofErr w:type="spellStart"/>
            <w:r w:rsidRPr="007C7420">
              <w:rPr>
                <w:color w:val="000000"/>
              </w:rPr>
              <w:t>им.Н.П.Огарёва</w:t>
            </w:r>
            <w:proofErr w:type="spellEnd"/>
            <w:r w:rsidRPr="007C7420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4307B4" w:rsidRPr="007C7420" w:rsidRDefault="004307B4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соответствие уч</w:t>
            </w:r>
            <w:r w:rsidRPr="007C7420">
              <w:rPr>
                <w:color w:val="000000"/>
              </w:rPr>
              <w:t>и</w:t>
            </w:r>
            <w:r w:rsidRPr="007C7420">
              <w:rPr>
                <w:color w:val="000000"/>
              </w:rPr>
              <w:t>теля,</w:t>
            </w:r>
            <w:r w:rsidRPr="007C7420">
              <w:rPr>
                <w:color w:val="000000"/>
              </w:rPr>
              <w:br/>
              <w:t>17.12.2015</w:t>
            </w:r>
          </w:p>
        </w:tc>
        <w:tc>
          <w:tcPr>
            <w:tcW w:w="1579" w:type="dxa"/>
          </w:tcPr>
          <w:p w:rsidR="004307B4" w:rsidRDefault="0043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26.01.15-06.02.15,</w:t>
            </w:r>
            <w:r>
              <w:rPr>
                <w:color w:val="000000"/>
                <w:sz w:val="20"/>
                <w:szCs w:val="20"/>
              </w:rPr>
              <w:br/>
              <w:t>23.03.15-24.04.15,</w:t>
            </w:r>
            <w:r>
              <w:rPr>
                <w:color w:val="000000"/>
                <w:sz w:val="20"/>
                <w:szCs w:val="20"/>
              </w:rPr>
              <w:br/>
              <w:t>21.05.15-08.06.15,</w:t>
            </w:r>
            <w:r>
              <w:rPr>
                <w:color w:val="000000"/>
                <w:sz w:val="20"/>
                <w:szCs w:val="20"/>
              </w:rPr>
              <w:br/>
              <w:t>26.03.18-13.04.18.</w:t>
            </w:r>
          </w:p>
        </w:tc>
        <w:tc>
          <w:tcPr>
            <w:tcW w:w="1276" w:type="dxa"/>
            <w:vAlign w:val="bottom"/>
          </w:tcPr>
          <w:p w:rsidR="004307B4" w:rsidRDefault="004307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4307B4" w:rsidTr="001240DF">
        <w:trPr>
          <w:trHeight w:val="282"/>
          <w:jc w:val="center"/>
        </w:trPr>
        <w:tc>
          <w:tcPr>
            <w:tcW w:w="609" w:type="dxa"/>
          </w:tcPr>
          <w:p w:rsidR="004307B4" w:rsidRDefault="004307B4" w:rsidP="00E258B9">
            <w:pPr>
              <w:numPr>
                <w:ilvl w:val="0"/>
                <w:numId w:val="37"/>
              </w:num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C7420">
              <w:rPr>
                <w:b/>
                <w:bCs/>
                <w:color w:val="000000"/>
              </w:rPr>
              <w:t>5</w:t>
            </w:r>
          </w:p>
        </w:tc>
        <w:tc>
          <w:tcPr>
            <w:tcW w:w="1913" w:type="dxa"/>
          </w:tcPr>
          <w:p w:rsidR="004307B4" w:rsidRDefault="004307B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Юртаева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Наталья Алекс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1749" w:type="dxa"/>
          </w:tcPr>
          <w:p w:rsidR="004307B4" w:rsidRDefault="004307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10.04.1993</w:t>
            </w:r>
          </w:p>
        </w:tc>
        <w:tc>
          <w:tcPr>
            <w:tcW w:w="1226" w:type="dxa"/>
          </w:tcPr>
          <w:p w:rsidR="004307B4" w:rsidRDefault="0043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500" w:type="dxa"/>
          </w:tcPr>
          <w:p w:rsidR="004307B4" w:rsidRDefault="004307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29.08.2016</w:t>
            </w:r>
          </w:p>
        </w:tc>
        <w:tc>
          <w:tcPr>
            <w:tcW w:w="2835" w:type="dxa"/>
          </w:tcPr>
          <w:p w:rsidR="007C7420" w:rsidRPr="007C7420" w:rsidRDefault="004307B4" w:rsidP="007C7420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МГУ им. Н.П. Огар</w:t>
            </w:r>
            <w:r w:rsidRPr="007C7420">
              <w:rPr>
                <w:color w:val="000000"/>
              </w:rPr>
              <w:t>е</w:t>
            </w:r>
            <w:r w:rsidRPr="007C7420">
              <w:rPr>
                <w:color w:val="000000"/>
              </w:rPr>
              <w:t>ва/2014, 2016 </w:t>
            </w:r>
          </w:p>
          <w:p w:rsidR="007C7420" w:rsidRPr="007C7420" w:rsidRDefault="007C7420" w:rsidP="007C7420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Бакалавр экологии, м</w:t>
            </w:r>
            <w:r w:rsidRPr="007C7420">
              <w:rPr>
                <w:color w:val="000000"/>
              </w:rPr>
              <w:t>а</w:t>
            </w:r>
            <w:r w:rsidRPr="007C7420">
              <w:rPr>
                <w:color w:val="000000"/>
              </w:rPr>
              <w:t>гистр, преподаватель</w:t>
            </w:r>
          </w:p>
          <w:p w:rsidR="004307B4" w:rsidRPr="007C7420" w:rsidRDefault="004307B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307B4" w:rsidRPr="007C7420" w:rsidRDefault="004307B4">
            <w:pPr>
              <w:jc w:val="center"/>
              <w:rPr>
                <w:color w:val="000000"/>
              </w:rPr>
            </w:pPr>
            <w:r w:rsidRPr="007C7420">
              <w:rPr>
                <w:color w:val="000000"/>
              </w:rPr>
              <w:t>Молодой специ</w:t>
            </w:r>
            <w:r w:rsidRPr="007C7420">
              <w:rPr>
                <w:color w:val="000000"/>
              </w:rPr>
              <w:t>а</w:t>
            </w:r>
            <w:r w:rsidRPr="007C7420">
              <w:rPr>
                <w:color w:val="000000"/>
              </w:rPr>
              <w:t>лист</w:t>
            </w:r>
          </w:p>
        </w:tc>
        <w:tc>
          <w:tcPr>
            <w:tcW w:w="1579" w:type="dxa"/>
          </w:tcPr>
          <w:p w:rsidR="004307B4" w:rsidRDefault="0043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21.05.15-08.06.15.</w:t>
            </w:r>
          </w:p>
        </w:tc>
        <w:tc>
          <w:tcPr>
            <w:tcW w:w="1276" w:type="dxa"/>
            <w:vAlign w:val="bottom"/>
          </w:tcPr>
          <w:p w:rsidR="004307B4" w:rsidRDefault="004307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BC5B5B" w:rsidRDefault="00BC5B5B" w:rsidP="00027CCD">
      <w:pPr>
        <w:jc w:val="center"/>
        <w:rPr>
          <w:b/>
          <w:bCs/>
          <w:u w:val="single"/>
        </w:rPr>
      </w:pPr>
    </w:p>
    <w:p w:rsidR="00613ADA" w:rsidRDefault="00613ADA" w:rsidP="00027CCD">
      <w:pPr>
        <w:rPr>
          <w:caps/>
        </w:rPr>
        <w:sectPr w:rsidR="00613ADA" w:rsidSect="0086776F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027CCD" w:rsidRPr="00DB325E" w:rsidRDefault="00027CCD" w:rsidP="00027CCD">
      <w:pPr>
        <w:ind w:left="360"/>
        <w:jc w:val="center"/>
        <w:rPr>
          <w:b/>
          <w:bCs/>
          <w:caps/>
          <w:u w:val="single"/>
        </w:rPr>
      </w:pPr>
    </w:p>
    <w:p w:rsidR="00027CCD" w:rsidRPr="00637A10" w:rsidRDefault="00027CCD" w:rsidP="00510CC5">
      <w:pPr>
        <w:jc w:val="center"/>
        <w:rPr>
          <w:b/>
          <w:bCs/>
          <w:caps/>
          <w:u w:val="single"/>
        </w:rPr>
      </w:pPr>
      <w:r w:rsidRPr="00637A10">
        <w:rPr>
          <w:b/>
          <w:bCs/>
          <w:caps/>
          <w:u w:val="single"/>
        </w:rPr>
        <w:t xml:space="preserve"> </w:t>
      </w:r>
      <w:r w:rsidR="00510CC5">
        <w:rPr>
          <w:b/>
          <w:bCs/>
          <w:caps/>
          <w:u w:val="single"/>
        </w:rPr>
        <w:t xml:space="preserve">6. </w:t>
      </w:r>
      <w:r w:rsidRPr="00637A10">
        <w:rPr>
          <w:b/>
          <w:bCs/>
          <w:caps/>
          <w:u w:val="single"/>
        </w:rPr>
        <w:t>МЕТОДИЧЕСКАЯ работа</w:t>
      </w:r>
      <w:r w:rsidR="00510CC5">
        <w:rPr>
          <w:b/>
          <w:bCs/>
          <w:caps/>
          <w:u w:val="single"/>
        </w:rPr>
        <w:t xml:space="preserve"> </w:t>
      </w:r>
      <w:r w:rsidRPr="00637A10">
        <w:rPr>
          <w:b/>
          <w:bCs/>
          <w:caps/>
          <w:u w:val="single"/>
        </w:rPr>
        <w:t>педагогического коллектива ОУ</w:t>
      </w:r>
    </w:p>
    <w:p w:rsidR="00994C5B" w:rsidRPr="00A106CA" w:rsidRDefault="00994C5B" w:rsidP="00994C5B">
      <w:pPr>
        <w:jc w:val="center"/>
      </w:pPr>
    </w:p>
    <w:p w:rsidR="006003F5" w:rsidRPr="006003F5" w:rsidRDefault="006003F5" w:rsidP="00DA1885">
      <w:pPr>
        <w:ind w:firstLine="360"/>
        <w:jc w:val="both"/>
      </w:pPr>
      <w:r w:rsidRPr="00DA1885">
        <w:rPr>
          <w:b/>
        </w:rPr>
        <w:t xml:space="preserve">Методическая работа </w:t>
      </w:r>
      <w:r w:rsidRPr="00DA1885">
        <w:t xml:space="preserve">  организована по теме: </w:t>
      </w:r>
      <w:r w:rsidR="00DA1885">
        <w:t>«</w:t>
      </w:r>
      <w:r w:rsidR="00DA1885" w:rsidRPr="00DA1885">
        <w:t>Совершенствование образовательного пространства в соответствии с требованиями законодательства и с учетом потребностей социума</w:t>
      </w:r>
      <w:r w:rsidR="00DA1885">
        <w:t xml:space="preserve">». </w:t>
      </w:r>
      <w:r w:rsidR="00DA1885" w:rsidRPr="006003F5">
        <w:t xml:space="preserve"> </w:t>
      </w:r>
      <w:r w:rsidRPr="006003F5">
        <w:t>Основные задачи:</w:t>
      </w:r>
    </w:p>
    <w:p w:rsidR="006003F5" w:rsidRPr="006003F5" w:rsidRDefault="006003F5" w:rsidP="002A28D1">
      <w:pPr>
        <w:ind w:firstLine="360"/>
        <w:jc w:val="both"/>
      </w:pPr>
      <w:r w:rsidRPr="006003F5">
        <w:t>Повысить педагогическую квалификацию, необходимую для решения современных образовательных задач через овладение и применение в образовательном процессе:</w:t>
      </w:r>
    </w:p>
    <w:p w:rsidR="006003F5" w:rsidRPr="006003F5" w:rsidRDefault="006003F5" w:rsidP="002A28D1">
      <w:pPr>
        <w:ind w:left="630"/>
        <w:jc w:val="both"/>
      </w:pPr>
      <w:r w:rsidRPr="006003F5">
        <w:t xml:space="preserve">– </w:t>
      </w:r>
      <w:proofErr w:type="spellStart"/>
      <w:proofErr w:type="gramStart"/>
      <w:r w:rsidRPr="006003F5">
        <w:t>ИКТ-компетенций</w:t>
      </w:r>
      <w:proofErr w:type="spellEnd"/>
      <w:proofErr w:type="gramEnd"/>
      <w:r w:rsidRPr="006003F5">
        <w:t xml:space="preserve">; </w:t>
      </w:r>
    </w:p>
    <w:p w:rsidR="006003F5" w:rsidRPr="006003F5" w:rsidRDefault="006003F5" w:rsidP="002A28D1">
      <w:pPr>
        <w:ind w:left="630"/>
        <w:jc w:val="both"/>
      </w:pPr>
      <w:r w:rsidRPr="006003F5">
        <w:t>– современных  образовательных  технологий;</w:t>
      </w:r>
    </w:p>
    <w:p w:rsidR="006003F5" w:rsidRPr="006003F5" w:rsidRDefault="006003F5" w:rsidP="002A28D1">
      <w:pPr>
        <w:ind w:left="630"/>
        <w:jc w:val="both"/>
      </w:pPr>
      <w:r w:rsidRPr="006003F5">
        <w:t xml:space="preserve">– </w:t>
      </w:r>
      <w:proofErr w:type="spellStart"/>
      <w:r w:rsidRPr="006003F5">
        <w:t>здоровьесберегающих</w:t>
      </w:r>
      <w:proofErr w:type="spellEnd"/>
      <w:r w:rsidRPr="006003F5">
        <w:t xml:space="preserve"> технологий;</w:t>
      </w:r>
    </w:p>
    <w:p w:rsidR="006003F5" w:rsidRPr="006003F5" w:rsidRDefault="006003F5" w:rsidP="002A28D1">
      <w:pPr>
        <w:ind w:left="630"/>
        <w:jc w:val="both"/>
      </w:pPr>
      <w:r w:rsidRPr="006003F5">
        <w:t>– современных воспитательных технологий.</w:t>
      </w:r>
    </w:p>
    <w:p w:rsidR="006003F5" w:rsidRPr="006003F5" w:rsidRDefault="006003F5" w:rsidP="002A28D1">
      <w:pPr>
        <w:jc w:val="both"/>
      </w:pPr>
      <w:r>
        <w:t xml:space="preserve">      </w:t>
      </w:r>
      <w:r w:rsidRPr="006003F5">
        <w:t xml:space="preserve">Продолжить работу </w:t>
      </w:r>
      <w:proofErr w:type="gramStart"/>
      <w:r w:rsidRPr="006003F5">
        <w:t>по</w:t>
      </w:r>
      <w:proofErr w:type="gramEnd"/>
      <w:r w:rsidRPr="006003F5">
        <w:t>:</w:t>
      </w:r>
    </w:p>
    <w:p w:rsidR="006003F5" w:rsidRPr="006003F5" w:rsidRDefault="006003F5" w:rsidP="002A28D1">
      <w:pPr>
        <w:jc w:val="both"/>
      </w:pPr>
      <w:r w:rsidRPr="006003F5">
        <w:t xml:space="preserve">         </w:t>
      </w:r>
      <w:r w:rsidRPr="006003F5">
        <w:softHyphen/>
        <w:t>– введению  образовательных  стандартов  нового  поколения;</w:t>
      </w:r>
    </w:p>
    <w:p w:rsidR="006003F5" w:rsidRPr="006003F5" w:rsidRDefault="006003F5" w:rsidP="002A28D1">
      <w:pPr>
        <w:jc w:val="both"/>
      </w:pPr>
      <w:r w:rsidRPr="006003F5">
        <w:t>         – освоению новых программ и учебников,</w:t>
      </w:r>
    </w:p>
    <w:p w:rsidR="006003F5" w:rsidRPr="006003F5" w:rsidRDefault="006003F5" w:rsidP="002A28D1">
      <w:pPr>
        <w:jc w:val="both"/>
      </w:pPr>
      <w:r w:rsidRPr="006003F5">
        <w:t>         – расширению спектра индивидуальных образовательных возможностей для об</w:t>
      </w:r>
      <w:r w:rsidRPr="006003F5">
        <w:t>у</w:t>
      </w:r>
      <w:r w:rsidRPr="006003F5">
        <w:t>чающихся на основе ведения элективных курсов, кружков.</w:t>
      </w:r>
    </w:p>
    <w:p w:rsidR="006003F5" w:rsidRPr="006003F5" w:rsidRDefault="006003F5" w:rsidP="002A28D1">
      <w:pPr>
        <w:jc w:val="both"/>
      </w:pPr>
      <w:r>
        <w:t xml:space="preserve">       </w:t>
      </w:r>
      <w:r w:rsidRPr="006003F5">
        <w:t>Активизировать конкурсную деятельность учителей и учащихся.</w:t>
      </w:r>
    </w:p>
    <w:p w:rsidR="006003F5" w:rsidRPr="006003F5" w:rsidRDefault="006003F5" w:rsidP="002A28D1">
      <w:pPr>
        <w:jc w:val="both"/>
      </w:pPr>
      <w:r>
        <w:t xml:space="preserve">      </w:t>
      </w:r>
      <w:r w:rsidRPr="006003F5">
        <w:t>Создать условия для системного повышения квалификации и переподготовки педаг</w:t>
      </w:r>
      <w:r w:rsidRPr="006003F5">
        <w:t>о</w:t>
      </w:r>
      <w:r w:rsidRPr="006003F5">
        <w:t>гических кадров.</w:t>
      </w:r>
    </w:p>
    <w:p w:rsidR="006003F5" w:rsidRPr="006003F5" w:rsidRDefault="006003F5" w:rsidP="006003F5">
      <w:pPr>
        <w:jc w:val="both"/>
      </w:pPr>
    </w:p>
    <w:p w:rsidR="00DA1885" w:rsidRPr="00DA1885" w:rsidRDefault="00DA1885" w:rsidP="00DA1885">
      <w:pPr>
        <w:autoSpaceDE w:val="0"/>
        <w:autoSpaceDN w:val="0"/>
        <w:adjustRightInd w:val="0"/>
        <w:ind w:firstLine="540"/>
        <w:jc w:val="both"/>
      </w:pPr>
      <w:r w:rsidRPr="00DA1885">
        <w:t>       </w:t>
      </w:r>
      <w:r w:rsidRPr="00DA1885">
        <w:rPr>
          <w:b/>
          <w:bCs/>
        </w:rPr>
        <w:t>В  школе функционируют МО</w:t>
      </w:r>
      <w:r w:rsidRPr="00DA1885">
        <w:t xml:space="preserve"> </w:t>
      </w:r>
    </w:p>
    <w:p w:rsidR="00DA1885" w:rsidRPr="00DA1885" w:rsidRDefault="00DA1885" w:rsidP="00DA188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A1885">
        <w:t>МО начальных классов – Андросова Светлана Валерьевна</w:t>
      </w:r>
    </w:p>
    <w:p w:rsidR="00DA1885" w:rsidRPr="00DA1885" w:rsidRDefault="00DA1885" w:rsidP="00DA1885">
      <w:pPr>
        <w:autoSpaceDE w:val="0"/>
        <w:autoSpaceDN w:val="0"/>
        <w:adjustRightInd w:val="0"/>
        <w:ind w:firstLine="540"/>
        <w:jc w:val="both"/>
      </w:pPr>
      <w:r w:rsidRPr="00DA1885">
        <w:t>МО гуманитарного образования  – Бараева Тамара Юрьевна</w:t>
      </w:r>
    </w:p>
    <w:p w:rsidR="00DA1885" w:rsidRPr="00DA1885" w:rsidRDefault="00DA1885" w:rsidP="00DA1885">
      <w:pPr>
        <w:autoSpaceDE w:val="0"/>
        <w:autoSpaceDN w:val="0"/>
        <w:adjustRightInd w:val="0"/>
        <w:ind w:firstLine="540"/>
        <w:jc w:val="both"/>
      </w:pPr>
      <w:r w:rsidRPr="00DA1885">
        <w:t xml:space="preserve">МО естественнонаучных предметов– </w:t>
      </w:r>
      <w:proofErr w:type="gramStart"/>
      <w:r w:rsidRPr="00DA1885">
        <w:t>Ме</w:t>
      </w:r>
      <w:proofErr w:type="gramEnd"/>
      <w:r w:rsidRPr="00DA1885">
        <w:t>щерякова Надежда Викторовна</w:t>
      </w:r>
    </w:p>
    <w:p w:rsidR="00DA1885" w:rsidRPr="00DA1885" w:rsidRDefault="00DA1885" w:rsidP="00DA1885">
      <w:pPr>
        <w:autoSpaceDE w:val="0"/>
        <w:autoSpaceDN w:val="0"/>
        <w:adjustRightInd w:val="0"/>
        <w:ind w:firstLine="540"/>
        <w:jc w:val="both"/>
      </w:pPr>
      <w:r w:rsidRPr="00DA1885">
        <w:t xml:space="preserve">МО учителей технологии  – </w:t>
      </w:r>
      <w:proofErr w:type="spellStart"/>
      <w:r w:rsidRPr="00DA1885">
        <w:t>Канаева</w:t>
      </w:r>
      <w:proofErr w:type="spellEnd"/>
      <w:r w:rsidRPr="00DA1885">
        <w:t xml:space="preserve"> Елена Аркадьевна</w:t>
      </w:r>
    </w:p>
    <w:p w:rsidR="00DA1885" w:rsidRPr="00DA1885" w:rsidRDefault="00DA1885" w:rsidP="00DA1885">
      <w:pPr>
        <w:autoSpaceDE w:val="0"/>
        <w:autoSpaceDN w:val="0"/>
        <w:adjustRightInd w:val="0"/>
        <w:ind w:firstLine="540"/>
        <w:jc w:val="both"/>
      </w:pPr>
      <w:r w:rsidRPr="00DA1885">
        <w:t>МО учителей филологии- Гладышева Надежда Васильевна</w:t>
      </w:r>
    </w:p>
    <w:p w:rsidR="00DA1885" w:rsidRPr="00DA1885" w:rsidRDefault="00DA1885" w:rsidP="00DA1885">
      <w:pPr>
        <w:autoSpaceDE w:val="0"/>
        <w:autoSpaceDN w:val="0"/>
        <w:adjustRightInd w:val="0"/>
        <w:ind w:firstLine="540"/>
        <w:jc w:val="both"/>
      </w:pPr>
      <w:r w:rsidRPr="00DA1885">
        <w:t>МО классных руководителе</w:t>
      </w:r>
      <w:proofErr w:type="gramStart"/>
      <w:r w:rsidRPr="00DA1885">
        <w:t>й-</w:t>
      </w:r>
      <w:proofErr w:type="gramEnd"/>
      <w:r w:rsidRPr="00DA1885">
        <w:t xml:space="preserve"> </w:t>
      </w:r>
      <w:proofErr w:type="spellStart"/>
      <w:r w:rsidRPr="00DA1885">
        <w:t>Тетюшкина</w:t>
      </w:r>
      <w:proofErr w:type="spellEnd"/>
      <w:r w:rsidRPr="00DA1885">
        <w:t xml:space="preserve"> Елена Сергеевна</w:t>
      </w:r>
    </w:p>
    <w:p w:rsidR="00994C5B" w:rsidRPr="006F6F56" w:rsidRDefault="00994C5B" w:rsidP="00994C5B">
      <w:pPr>
        <w:autoSpaceDE w:val="0"/>
        <w:autoSpaceDN w:val="0"/>
        <w:adjustRightInd w:val="0"/>
        <w:ind w:firstLine="540"/>
        <w:jc w:val="both"/>
      </w:pPr>
      <w:r w:rsidRPr="00A106CA">
        <w:t>Работа по повышению педагогического мастерства и качества преподавания</w:t>
      </w:r>
      <w:r w:rsidRPr="006F6F56">
        <w:t xml:space="preserve"> учебных предметов и профильного обучения</w:t>
      </w:r>
      <w:r w:rsidRPr="006F6F56">
        <w:rPr>
          <w:b/>
        </w:rPr>
        <w:t xml:space="preserve"> </w:t>
      </w:r>
      <w:r w:rsidRPr="006F6F56">
        <w:t xml:space="preserve">является главным компонентом методической работы в школе. </w:t>
      </w:r>
    </w:p>
    <w:p w:rsidR="00994C5B" w:rsidRPr="006F6F56" w:rsidRDefault="00994C5B" w:rsidP="00994C5B">
      <w:pPr>
        <w:autoSpaceDE w:val="0"/>
        <w:autoSpaceDN w:val="0"/>
        <w:adjustRightInd w:val="0"/>
        <w:ind w:firstLine="720"/>
        <w:jc w:val="both"/>
      </w:pPr>
      <w:r w:rsidRPr="006F6F56">
        <w:t>Основные разделы данного направления:</w:t>
      </w:r>
    </w:p>
    <w:p w:rsidR="00994C5B" w:rsidRPr="006F6F56" w:rsidRDefault="00994C5B" w:rsidP="00DA1885">
      <w:pPr>
        <w:numPr>
          <w:ilvl w:val="0"/>
          <w:numId w:val="39"/>
        </w:numPr>
      </w:pPr>
      <w:r w:rsidRPr="006F6F56">
        <w:t xml:space="preserve">Работа по аттестации </w:t>
      </w:r>
      <w:proofErr w:type="spellStart"/>
      <w:r w:rsidRPr="006F6F56">
        <w:t>педработников</w:t>
      </w:r>
      <w:proofErr w:type="spellEnd"/>
      <w:r w:rsidRPr="006F6F56">
        <w:t xml:space="preserve">. </w:t>
      </w:r>
    </w:p>
    <w:p w:rsidR="00994C5B" w:rsidRPr="006F6F56" w:rsidRDefault="00994C5B" w:rsidP="00DA1885">
      <w:pPr>
        <w:numPr>
          <w:ilvl w:val="0"/>
          <w:numId w:val="39"/>
        </w:numPr>
      </w:pPr>
      <w:r w:rsidRPr="006F6F56">
        <w:t>Организация самообразования педагогов.</w:t>
      </w:r>
    </w:p>
    <w:p w:rsidR="00994C5B" w:rsidRPr="006F6F56" w:rsidRDefault="00994C5B" w:rsidP="00DA1885">
      <w:pPr>
        <w:numPr>
          <w:ilvl w:val="0"/>
          <w:numId w:val="39"/>
        </w:numPr>
      </w:pPr>
      <w:r w:rsidRPr="006F6F56">
        <w:t>Работа с молодыми специалистами.</w:t>
      </w:r>
    </w:p>
    <w:p w:rsidR="00994C5B" w:rsidRPr="006F6F56" w:rsidRDefault="00994C5B" w:rsidP="00DA1885">
      <w:pPr>
        <w:numPr>
          <w:ilvl w:val="0"/>
          <w:numId w:val="39"/>
        </w:numPr>
      </w:pPr>
      <w:proofErr w:type="spellStart"/>
      <w:r w:rsidRPr="006F6F56">
        <w:t>Внутришкольная</w:t>
      </w:r>
      <w:proofErr w:type="spellEnd"/>
      <w:r w:rsidRPr="006F6F56">
        <w:t xml:space="preserve"> методическая учеба и консультационная работа.</w:t>
      </w:r>
    </w:p>
    <w:p w:rsidR="00994C5B" w:rsidRPr="006F6F56" w:rsidRDefault="00994C5B" w:rsidP="00994C5B">
      <w:pPr>
        <w:autoSpaceDE w:val="0"/>
        <w:autoSpaceDN w:val="0"/>
        <w:adjustRightInd w:val="0"/>
        <w:ind w:firstLine="720"/>
        <w:jc w:val="both"/>
      </w:pPr>
    </w:p>
    <w:p w:rsidR="00994C5B" w:rsidRPr="006F6F56" w:rsidRDefault="00994C5B" w:rsidP="00994C5B">
      <w:pPr>
        <w:autoSpaceDE w:val="0"/>
        <w:autoSpaceDN w:val="0"/>
        <w:adjustRightInd w:val="0"/>
        <w:ind w:firstLine="540"/>
        <w:jc w:val="both"/>
      </w:pPr>
      <w:r w:rsidRPr="006F6F56">
        <w:rPr>
          <w:b/>
          <w:bCs/>
        </w:rPr>
        <w:t xml:space="preserve">Аттестация </w:t>
      </w:r>
      <w:proofErr w:type="spellStart"/>
      <w:r w:rsidRPr="006F6F56">
        <w:rPr>
          <w:b/>
          <w:bCs/>
        </w:rPr>
        <w:t>педработника</w:t>
      </w:r>
      <w:proofErr w:type="spellEnd"/>
      <w:r w:rsidRPr="006F6F56">
        <w:t xml:space="preserve"> является важнейшей индивидуальной и коллективной системой рефлексивно-аналитических процедур, которые в мониторинговом режиме п</w:t>
      </w:r>
      <w:r w:rsidRPr="006F6F56">
        <w:t>о</w:t>
      </w:r>
      <w:r w:rsidRPr="006F6F56">
        <w:t>зволяют достаточно четко представить, какие тенденции и процессы характерны для да</w:t>
      </w:r>
      <w:r w:rsidRPr="006F6F56">
        <w:t>н</w:t>
      </w:r>
      <w:r w:rsidRPr="006F6F56">
        <w:t>ного периода времени педагога, особенностей качества учебно-воспитательного процесса.</w:t>
      </w:r>
    </w:p>
    <w:p w:rsidR="00994C5B" w:rsidRPr="006F6F56" w:rsidRDefault="00994C5B" w:rsidP="00994C5B">
      <w:pPr>
        <w:autoSpaceDE w:val="0"/>
        <w:autoSpaceDN w:val="0"/>
        <w:adjustRightInd w:val="0"/>
        <w:ind w:firstLine="540"/>
        <w:jc w:val="both"/>
      </w:pPr>
      <w:r w:rsidRPr="006F6F56">
        <w:t>В общий план работы включен раздел, регламентирующий:</w:t>
      </w:r>
    </w:p>
    <w:p w:rsidR="00994C5B" w:rsidRPr="006F6F56" w:rsidRDefault="00994C5B" w:rsidP="00392420">
      <w:r w:rsidRPr="006F6F56">
        <w:t xml:space="preserve">разработку процедур аттестации и подготовку к аттестации </w:t>
      </w:r>
      <w:proofErr w:type="spellStart"/>
      <w:r w:rsidRPr="006F6F56">
        <w:t>педработников</w:t>
      </w:r>
      <w:proofErr w:type="spellEnd"/>
      <w:r w:rsidRPr="006F6F56">
        <w:t>;</w:t>
      </w:r>
    </w:p>
    <w:p w:rsidR="00994C5B" w:rsidRPr="006F6F56" w:rsidRDefault="00994C5B" w:rsidP="00392420">
      <w:r w:rsidRPr="006F6F56">
        <w:t>организацию профессиональной поддержки и текущего консультирования педагогов;</w:t>
      </w:r>
    </w:p>
    <w:p w:rsidR="00994C5B" w:rsidRPr="006F6F56" w:rsidRDefault="00994C5B" w:rsidP="00392420">
      <w:r w:rsidRPr="006F6F56">
        <w:t>организацию индивидуальной работы учителя;</w:t>
      </w:r>
    </w:p>
    <w:p w:rsidR="00994C5B" w:rsidRPr="006F6F56" w:rsidRDefault="00994C5B" w:rsidP="00392420">
      <w:r w:rsidRPr="006F6F56">
        <w:t>диагностику качества знаний учащихся;</w:t>
      </w:r>
    </w:p>
    <w:p w:rsidR="00994C5B" w:rsidRPr="006F6F56" w:rsidRDefault="00994C5B" w:rsidP="00392420">
      <w:r w:rsidRPr="006F6F56">
        <w:t>помощь в подготовке открытых занятий и мероприятий.</w:t>
      </w:r>
    </w:p>
    <w:p w:rsidR="00994C5B" w:rsidRPr="006F6F56" w:rsidRDefault="00994C5B" w:rsidP="00CE6145">
      <w:pPr>
        <w:autoSpaceDE w:val="0"/>
        <w:autoSpaceDN w:val="0"/>
        <w:adjustRightInd w:val="0"/>
        <w:ind w:firstLine="540"/>
        <w:jc w:val="both"/>
      </w:pPr>
    </w:p>
    <w:p w:rsidR="00994C5B" w:rsidRPr="006F6F56" w:rsidRDefault="00994C5B" w:rsidP="00CE6145">
      <w:pPr>
        <w:autoSpaceDE w:val="0"/>
        <w:autoSpaceDN w:val="0"/>
        <w:adjustRightInd w:val="0"/>
        <w:ind w:firstLine="720"/>
        <w:jc w:val="both"/>
      </w:pPr>
      <w:r w:rsidRPr="006F6F56">
        <w:rPr>
          <w:b/>
          <w:bCs/>
        </w:rPr>
        <w:t>Создание условий и организация самообразования</w:t>
      </w:r>
      <w:r w:rsidRPr="006F6F56">
        <w:t xml:space="preserve"> - одна из главных задач м</w:t>
      </w:r>
      <w:r w:rsidRPr="006F6F56">
        <w:t>е</w:t>
      </w:r>
      <w:r w:rsidRPr="006F6F56">
        <w:t>тодической работы школы. Управление самообразованием строится  на основных при</w:t>
      </w:r>
      <w:r w:rsidRPr="006F6F56">
        <w:t>н</w:t>
      </w:r>
      <w:r w:rsidRPr="006F6F56">
        <w:t xml:space="preserve">ципах: </w:t>
      </w:r>
    </w:p>
    <w:p w:rsidR="00994C5B" w:rsidRPr="006F6F56" w:rsidRDefault="00994C5B" w:rsidP="00CE6145">
      <w:pPr>
        <w:jc w:val="both"/>
      </w:pPr>
      <w:r w:rsidRPr="006F6F56">
        <w:lastRenderedPageBreak/>
        <w:t>самостоятельность и добровольность (участие наставника, консультанта при этом не и</w:t>
      </w:r>
      <w:r w:rsidRPr="006F6F56">
        <w:t>с</w:t>
      </w:r>
      <w:r w:rsidRPr="006F6F56">
        <w:t>ключается);</w:t>
      </w:r>
    </w:p>
    <w:p w:rsidR="00994C5B" w:rsidRPr="006F6F56" w:rsidRDefault="00994C5B" w:rsidP="00CE6145">
      <w:pPr>
        <w:jc w:val="both"/>
      </w:pPr>
      <w:proofErr w:type="spellStart"/>
      <w:r w:rsidRPr="006F6F56">
        <w:t>практикоориентированность</w:t>
      </w:r>
      <w:proofErr w:type="spellEnd"/>
      <w:r w:rsidRPr="006F6F56">
        <w:t>: соотношение со своими практическими проблемами;</w:t>
      </w:r>
    </w:p>
    <w:p w:rsidR="00994C5B" w:rsidRPr="006F6F56" w:rsidRDefault="00994C5B" w:rsidP="00CE6145">
      <w:pPr>
        <w:jc w:val="both"/>
      </w:pPr>
      <w:r w:rsidRPr="006F6F56">
        <w:t>учёт индивидуальности, профессионального опыта, психофизиологических особенностей педагога, его образовательных потребностей и целей самообразования;</w:t>
      </w:r>
    </w:p>
    <w:p w:rsidR="00994C5B" w:rsidRPr="006F6F56" w:rsidRDefault="00994C5B" w:rsidP="00CE6145">
      <w:pPr>
        <w:jc w:val="both"/>
      </w:pPr>
      <w:r w:rsidRPr="006F6F56">
        <w:t xml:space="preserve">системность: соответствие целей, содержания, форм, методов, средств обучения, </w:t>
      </w:r>
      <w:proofErr w:type="spellStart"/>
      <w:r w:rsidRPr="006F6F56">
        <w:t>самооц</w:t>
      </w:r>
      <w:r w:rsidRPr="006F6F56">
        <w:t>е</w:t>
      </w:r>
      <w:r w:rsidRPr="006F6F56">
        <w:t>нивание</w:t>
      </w:r>
      <w:proofErr w:type="spellEnd"/>
      <w:r w:rsidRPr="006F6F56">
        <w:t xml:space="preserve"> результатов;</w:t>
      </w:r>
    </w:p>
    <w:p w:rsidR="00994C5B" w:rsidRPr="006F6F56" w:rsidRDefault="00994C5B" w:rsidP="00CE6145">
      <w:pPr>
        <w:jc w:val="both"/>
      </w:pPr>
      <w:r w:rsidRPr="006F6F56">
        <w:t>актуальность результатов самообразования для практической повседневной работы пед</w:t>
      </w:r>
      <w:r w:rsidRPr="006F6F56">
        <w:t>а</w:t>
      </w:r>
      <w:r w:rsidRPr="006F6F56">
        <w:t>гога.</w:t>
      </w:r>
    </w:p>
    <w:p w:rsidR="00994C5B" w:rsidRPr="006F6F56" w:rsidRDefault="00994C5B" w:rsidP="00CE6145">
      <w:pPr>
        <w:autoSpaceDE w:val="0"/>
        <w:autoSpaceDN w:val="0"/>
        <w:adjustRightInd w:val="0"/>
        <w:ind w:firstLine="540"/>
        <w:jc w:val="both"/>
      </w:pPr>
      <w:r w:rsidRPr="006F6F56">
        <w:t>Выбор темы по самообразованию определяется потребностью для учителя, для шк</w:t>
      </w:r>
      <w:r w:rsidRPr="006F6F56">
        <w:t>о</w:t>
      </w:r>
      <w:r w:rsidRPr="006F6F56">
        <w:t>лы, уровнем владения учителем научно-теоретической подготовки и практическими ум</w:t>
      </w:r>
      <w:r w:rsidRPr="006F6F56">
        <w:t>е</w:t>
      </w:r>
      <w:r w:rsidRPr="006F6F56">
        <w:t>ниями и навыками, необходимыми в педагогической деятельности, знанием основ преп</w:t>
      </w:r>
      <w:r w:rsidRPr="006F6F56">
        <w:t>о</w:t>
      </w:r>
      <w:r w:rsidRPr="006F6F56">
        <w:t xml:space="preserve">даваемого предмета, вопросов психологии, дидактики, теории воспитания, соответствием содержания образования уровню подготовки учителя, а также анализом, выводами,  </w:t>
      </w:r>
      <w:proofErr w:type="gramStart"/>
      <w:r w:rsidRPr="006F6F56">
        <w:t>ко</w:t>
      </w:r>
      <w:r w:rsidRPr="006F6F56">
        <w:t>н</w:t>
      </w:r>
      <w:r w:rsidRPr="006F6F56">
        <w:t>тролем  за</w:t>
      </w:r>
      <w:proofErr w:type="gramEnd"/>
      <w:r w:rsidRPr="006F6F56">
        <w:t xml:space="preserve"> деятельностью педагога.</w:t>
      </w:r>
    </w:p>
    <w:p w:rsidR="00994C5B" w:rsidRPr="006F6F56" w:rsidRDefault="00994C5B" w:rsidP="00994C5B">
      <w:pPr>
        <w:autoSpaceDE w:val="0"/>
        <w:autoSpaceDN w:val="0"/>
        <w:adjustRightInd w:val="0"/>
        <w:ind w:firstLine="540"/>
        <w:jc w:val="both"/>
      </w:pPr>
      <w:r w:rsidRPr="006F6F56">
        <w:t>План самообразования является личным документом учителя, поэтому не  регламе</w:t>
      </w:r>
      <w:r w:rsidRPr="006F6F56">
        <w:t>н</w:t>
      </w:r>
      <w:r w:rsidRPr="006F6F56">
        <w:t>тируется, но педагоги совместно разрабатывают вариант плана, который используют в р</w:t>
      </w:r>
      <w:r w:rsidRPr="006F6F56">
        <w:t>а</w:t>
      </w:r>
      <w:r w:rsidRPr="006F6F56">
        <w:t>боте.</w:t>
      </w:r>
    </w:p>
    <w:p w:rsidR="00994C5B" w:rsidRPr="006F6F56" w:rsidRDefault="00994C5B" w:rsidP="00994C5B">
      <w:pPr>
        <w:autoSpaceDE w:val="0"/>
        <w:autoSpaceDN w:val="0"/>
        <w:adjustRightInd w:val="0"/>
        <w:ind w:firstLine="540"/>
        <w:jc w:val="both"/>
      </w:pPr>
      <w:r w:rsidRPr="006F6F56">
        <w:t>В методической копилке школы в помощь самообразованию учителя имеются мат</w:t>
      </w:r>
      <w:r w:rsidRPr="006F6F56">
        <w:t>е</w:t>
      </w:r>
      <w:r w:rsidRPr="006F6F56">
        <w:t>риалы из опыта работы коллег, различные варианты планов, тексты докладов, рефератов, образцы конспектов, памятки по разным вопросам педагогической деятельности.</w:t>
      </w:r>
    </w:p>
    <w:p w:rsidR="00994C5B" w:rsidRDefault="00994C5B" w:rsidP="00994C5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94C5B" w:rsidRPr="006F6F56" w:rsidRDefault="00994C5B" w:rsidP="00994C5B">
      <w:pPr>
        <w:autoSpaceDE w:val="0"/>
        <w:autoSpaceDN w:val="0"/>
        <w:adjustRightInd w:val="0"/>
        <w:ind w:firstLine="709"/>
        <w:jc w:val="both"/>
      </w:pPr>
      <w:r w:rsidRPr="006F6F56">
        <w:rPr>
          <w:b/>
          <w:bCs/>
        </w:rPr>
        <w:t>Работа с молодыми специалистами</w:t>
      </w:r>
      <w:r w:rsidRPr="006F6F56">
        <w:t>.</w:t>
      </w:r>
    </w:p>
    <w:p w:rsidR="00994C5B" w:rsidRPr="006F6F56" w:rsidRDefault="00994C5B" w:rsidP="00994C5B">
      <w:pPr>
        <w:autoSpaceDE w:val="0"/>
        <w:autoSpaceDN w:val="0"/>
        <w:adjustRightInd w:val="0"/>
        <w:ind w:firstLine="709"/>
        <w:jc w:val="both"/>
      </w:pPr>
      <w:r w:rsidRPr="006F6F56">
        <w:t>Особую роль в организации методической работы в школе играет целенаправле</w:t>
      </w:r>
      <w:r w:rsidRPr="006F6F56">
        <w:t>н</w:t>
      </w:r>
      <w:r w:rsidRPr="006F6F56">
        <w:t>ная деятельность по поддержке молодых и начинающих педагогов. Им оказывается сп</w:t>
      </w:r>
      <w:r w:rsidRPr="006F6F56">
        <w:t>е</w:t>
      </w:r>
      <w:r w:rsidRPr="006F6F56">
        <w:t>циальная поддержка, создаются условия и ограничения, осуществляется длительный и</w:t>
      </w:r>
      <w:r w:rsidRPr="006F6F56">
        <w:t>н</w:t>
      </w:r>
      <w:r w:rsidRPr="006F6F56">
        <w:t>дивидуальный контроль.</w:t>
      </w:r>
    </w:p>
    <w:p w:rsidR="00994C5B" w:rsidRPr="006F6F56" w:rsidRDefault="00994C5B" w:rsidP="00994C5B">
      <w:pPr>
        <w:autoSpaceDE w:val="0"/>
        <w:autoSpaceDN w:val="0"/>
        <w:adjustRightInd w:val="0"/>
        <w:ind w:firstLine="709"/>
        <w:jc w:val="both"/>
      </w:pPr>
      <w:r w:rsidRPr="006F6F56">
        <w:rPr>
          <w:b/>
          <w:bCs/>
          <w:i/>
          <w:iCs/>
        </w:rPr>
        <w:t>Наставничество</w:t>
      </w:r>
      <w:r w:rsidRPr="006F6F56">
        <w:t xml:space="preserve"> - форма работы, делегированная опытным учителям школы для работы с начинающими и молодыми специалистами. Учителя-наставники  выполняют следующие педагогические функции: анализ работы учителя; консультации по вопросам самообразования; конструирование дидактических материалов; демонстрация новых те</w:t>
      </w:r>
      <w:r w:rsidRPr="006F6F56">
        <w:t>х</w:t>
      </w:r>
      <w:r w:rsidRPr="006F6F56">
        <w:t>нологий, приемов, методов и форм преподавания на уроках; помощь в проведении нау</w:t>
      </w:r>
      <w:r w:rsidRPr="006F6F56">
        <w:t>ч</w:t>
      </w:r>
      <w:r w:rsidRPr="006F6F56">
        <w:t xml:space="preserve">но-исследовательской работы. </w:t>
      </w:r>
    </w:p>
    <w:p w:rsidR="00994C5B" w:rsidRPr="006F6F56" w:rsidRDefault="00994C5B" w:rsidP="00994C5B">
      <w:pPr>
        <w:ind w:firstLine="540"/>
        <w:jc w:val="both"/>
      </w:pPr>
      <w:r w:rsidRPr="006F6F56">
        <w:t xml:space="preserve">Повышению педагогического мастерства учителей служат разнообразные </w:t>
      </w:r>
      <w:r w:rsidRPr="006F6F56">
        <w:rPr>
          <w:b/>
          <w:bCs/>
          <w:i/>
          <w:iCs/>
        </w:rPr>
        <w:t>формы методической работы</w:t>
      </w:r>
      <w:r w:rsidRPr="006F6F56">
        <w:t xml:space="preserve"> школы: теоретические и проблемные семинары, семинары-практикумы, педагогические дискуссии, открытые уроки, методические и предметные н</w:t>
      </w:r>
      <w:r w:rsidRPr="006F6F56">
        <w:t>е</w:t>
      </w:r>
      <w:r w:rsidRPr="006F6F56">
        <w:t xml:space="preserve">дели, предметно-педагогические конкурсы, творческие отчеты. </w:t>
      </w:r>
    </w:p>
    <w:p w:rsidR="00994C5B" w:rsidRPr="006F6F56" w:rsidRDefault="00994C5B" w:rsidP="00994C5B">
      <w:pPr>
        <w:tabs>
          <w:tab w:val="left" w:pos="645"/>
        </w:tabs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10CC5" w:rsidRDefault="00510CC5" w:rsidP="00027CCD">
      <w:pPr>
        <w:jc w:val="center"/>
        <w:rPr>
          <w:b/>
          <w:u w:val="single"/>
        </w:rPr>
      </w:pPr>
    </w:p>
    <w:p w:rsidR="006003F5" w:rsidRDefault="006003F5" w:rsidP="00027CCD">
      <w:pPr>
        <w:jc w:val="center"/>
        <w:rPr>
          <w:b/>
          <w:u w:val="single"/>
        </w:rPr>
      </w:pPr>
    </w:p>
    <w:p w:rsidR="00CC62FE" w:rsidRDefault="00CC62FE" w:rsidP="00027CCD">
      <w:pPr>
        <w:jc w:val="center"/>
        <w:rPr>
          <w:b/>
          <w:u w:val="single"/>
        </w:rPr>
      </w:pPr>
    </w:p>
    <w:p w:rsidR="006003F5" w:rsidRDefault="006003F5" w:rsidP="00027CCD">
      <w:pPr>
        <w:jc w:val="center"/>
        <w:rPr>
          <w:b/>
          <w:u w:val="single"/>
        </w:rPr>
      </w:pPr>
    </w:p>
    <w:p w:rsidR="006003F5" w:rsidRDefault="006003F5" w:rsidP="00027CCD">
      <w:pPr>
        <w:jc w:val="center"/>
        <w:rPr>
          <w:b/>
          <w:u w:val="single"/>
        </w:rPr>
      </w:pPr>
    </w:p>
    <w:p w:rsidR="006003F5" w:rsidRDefault="006003F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6003F5" w:rsidRDefault="006003F5" w:rsidP="00027CCD">
      <w:pPr>
        <w:jc w:val="center"/>
        <w:rPr>
          <w:b/>
          <w:u w:val="single"/>
        </w:rPr>
      </w:pPr>
    </w:p>
    <w:p w:rsidR="00510CC5" w:rsidRDefault="00510CC5" w:rsidP="00027CCD">
      <w:pPr>
        <w:jc w:val="center"/>
        <w:rPr>
          <w:b/>
          <w:u w:val="single"/>
        </w:rPr>
      </w:pPr>
      <w:r>
        <w:rPr>
          <w:b/>
          <w:u w:val="single"/>
        </w:rPr>
        <w:t xml:space="preserve">7. </w:t>
      </w:r>
      <w:r w:rsidR="00390A70">
        <w:rPr>
          <w:b/>
          <w:u w:val="single"/>
        </w:rPr>
        <w:t xml:space="preserve">АНАЛИЗ </w:t>
      </w:r>
      <w:r>
        <w:rPr>
          <w:b/>
          <w:u w:val="single"/>
        </w:rPr>
        <w:t>ОРГАНИЗАЦИИ ВОСПИТАТЕЛЬНОЙ РАБОТЫ</w:t>
      </w:r>
    </w:p>
    <w:p w:rsidR="00264370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F11B5C">
        <w:rPr>
          <w:color w:val="000000"/>
        </w:rPr>
        <w:t xml:space="preserve">Воспитательная работа в </w:t>
      </w:r>
      <w:r>
        <w:rPr>
          <w:color w:val="000000"/>
        </w:rPr>
        <w:t xml:space="preserve">МОУ «Николаевская средняя общеобразовательная школа» </w:t>
      </w:r>
      <w:r w:rsidRPr="00F11B5C">
        <w:rPr>
          <w:color w:val="000000"/>
        </w:rPr>
        <w:t>строится с учётом того, что воспитание есть управление процессом развития личности и</w:t>
      </w:r>
      <w:r w:rsidRPr="00F11B5C">
        <w:rPr>
          <w:color w:val="000000"/>
        </w:rPr>
        <w:t>с</w:t>
      </w:r>
      <w:r w:rsidRPr="00F11B5C">
        <w:rPr>
          <w:color w:val="000000"/>
        </w:rPr>
        <w:t xml:space="preserve">ходя из </w:t>
      </w:r>
      <w:r>
        <w:rPr>
          <w:color w:val="000000"/>
        </w:rPr>
        <w:t xml:space="preserve">его индивидуальных способностей, и находит своё отражение в школьной целевой программе развития школы, в которую входят школьные подпрограммы: </w:t>
      </w:r>
    </w:p>
    <w:p w:rsidR="00264370" w:rsidRDefault="00264370" w:rsidP="00264370">
      <w:pPr>
        <w:spacing w:line="360" w:lineRule="auto"/>
        <w:jc w:val="both"/>
        <w:rPr>
          <w:bCs/>
        </w:rPr>
      </w:pPr>
      <w:r>
        <w:rPr>
          <w:color w:val="000000"/>
        </w:rPr>
        <w:t xml:space="preserve">- </w:t>
      </w:r>
      <w:r w:rsidRPr="00D1207B">
        <w:rPr>
          <w:bCs/>
        </w:rPr>
        <w:t>программа патриотического воспитания учащихся «Я</w:t>
      </w:r>
      <w:r>
        <w:rPr>
          <w:bCs/>
        </w:rPr>
        <w:t xml:space="preserve"> </w:t>
      </w:r>
      <w:r w:rsidRPr="00D1207B">
        <w:rPr>
          <w:bCs/>
        </w:rPr>
        <w:t>–</w:t>
      </w:r>
      <w:r>
        <w:rPr>
          <w:bCs/>
        </w:rPr>
        <w:t xml:space="preserve"> </w:t>
      </w:r>
      <w:r w:rsidRPr="00D1207B">
        <w:rPr>
          <w:bCs/>
        </w:rPr>
        <w:t>гражданин России»</w:t>
      </w:r>
      <w:r>
        <w:rPr>
          <w:bCs/>
        </w:rPr>
        <w:t>;</w:t>
      </w:r>
    </w:p>
    <w:p w:rsidR="00264370" w:rsidRDefault="00264370" w:rsidP="00264370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D1207B">
        <w:rPr>
          <w:bCs/>
        </w:rPr>
        <w:t>программа по профилактике безнадзорности и правонарушений несовершеннолетних «Мы учимся жить в согласии»</w:t>
      </w:r>
      <w:r>
        <w:rPr>
          <w:bCs/>
        </w:rPr>
        <w:t>;</w:t>
      </w:r>
    </w:p>
    <w:p w:rsidR="00264370" w:rsidRDefault="00264370" w:rsidP="00264370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D1207B">
        <w:rPr>
          <w:bCs/>
        </w:rPr>
        <w:t>программа по формированию у обучающихся навыков безопасного поведения на дор</w:t>
      </w:r>
      <w:r w:rsidRPr="00D1207B">
        <w:rPr>
          <w:bCs/>
        </w:rPr>
        <w:t>о</w:t>
      </w:r>
      <w:r w:rsidRPr="00D1207B">
        <w:rPr>
          <w:bCs/>
        </w:rPr>
        <w:t>гах и улицах «Я и дорога»</w:t>
      </w:r>
      <w:r>
        <w:rPr>
          <w:bCs/>
        </w:rPr>
        <w:t>;</w:t>
      </w:r>
    </w:p>
    <w:p w:rsidR="00264370" w:rsidRPr="00D1207B" w:rsidRDefault="00264370" w:rsidP="00264370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D1207B">
        <w:t>программа «Здоровье».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11B5C">
        <w:rPr>
          <w:color w:val="000000"/>
        </w:rPr>
        <w:t>Педагогический коллектив считает основной задачей обеспечить преемственность и последовательность воспитательного процесса, единства нравственного, трудового, эст</w:t>
      </w:r>
      <w:r w:rsidRPr="00F11B5C">
        <w:rPr>
          <w:color w:val="000000"/>
        </w:rPr>
        <w:t>е</w:t>
      </w:r>
      <w:r w:rsidRPr="00F11B5C">
        <w:rPr>
          <w:color w:val="000000"/>
        </w:rPr>
        <w:t>тического, патриотического и физического воспитания учащихся. Усилия педагогов н</w:t>
      </w:r>
      <w:r w:rsidRPr="00F11B5C">
        <w:rPr>
          <w:color w:val="000000"/>
        </w:rPr>
        <w:t>а</w:t>
      </w:r>
      <w:r w:rsidRPr="00F11B5C">
        <w:rPr>
          <w:color w:val="000000"/>
        </w:rPr>
        <w:t>пр</w:t>
      </w:r>
      <w:r>
        <w:rPr>
          <w:color w:val="000000"/>
        </w:rPr>
        <w:t>а</w:t>
      </w:r>
      <w:r w:rsidRPr="00F11B5C">
        <w:rPr>
          <w:color w:val="000000"/>
        </w:rPr>
        <w:t>влены на создание в классах благоприятной атмосферы для развития творческих сп</w:t>
      </w:r>
      <w:r w:rsidRPr="00F11B5C">
        <w:rPr>
          <w:color w:val="000000"/>
        </w:rPr>
        <w:t>о</w:t>
      </w:r>
      <w:r w:rsidRPr="00F11B5C">
        <w:rPr>
          <w:color w:val="000000"/>
        </w:rPr>
        <w:t>собностей учащихся и построения своей системы воспитания. А воспитание – это, прежде всего: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- </w:t>
      </w:r>
      <w:r w:rsidRPr="00F11B5C">
        <w:rPr>
          <w:color w:val="000000"/>
        </w:rPr>
        <w:t>взаимосвязь основных субъектов воспитательного процесса учителей, учащихся и р</w:t>
      </w:r>
      <w:r w:rsidRPr="00F11B5C">
        <w:rPr>
          <w:color w:val="000000"/>
        </w:rPr>
        <w:t>о</w:t>
      </w:r>
      <w:r w:rsidRPr="00F11B5C">
        <w:rPr>
          <w:color w:val="000000"/>
        </w:rPr>
        <w:t>дителей;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 xml:space="preserve">   - взаимосвязь всех компонентов процесса воспитания;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 xml:space="preserve">   - взаимосвязь учебной деятельности и </w:t>
      </w:r>
      <w:proofErr w:type="gramStart"/>
      <w:r w:rsidRPr="00F11B5C">
        <w:rPr>
          <w:color w:val="000000"/>
        </w:rPr>
        <w:t>вне</w:t>
      </w:r>
      <w:proofErr w:type="gramEnd"/>
      <w:r w:rsidRPr="00F11B5C">
        <w:rPr>
          <w:color w:val="000000"/>
        </w:rPr>
        <w:t xml:space="preserve"> </w:t>
      </w:r>
      <w:proofErr w:type="gramStart"/>
      <w:r w:rsidRPr="00F11B5C">
        <w:rPr>
          <w:color w:val="000000"/>
        </w:rPr>
        <w:t>её</w:t>
      </w:r>
      <w:proofErr w:type="gramEnd"/>
      <w:r w:rsidRPr="00F11B5C">
        <w:rPr>
          <w:color w:val="000000"/>
        </w:rPr>
        <w:t>;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 xml:space="preserve">   - взаимосвязь школы и социума.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11B5C">
        <w:rPr>
          <w:color w:val="000000"/>
        </w:rPr>
        <w:t>Устанавливая эти взаимосвязи, мы добиваемся, во-первых, чтобы все структуры и фа</w:t>
      </w:r>
      <w:r w:rsidRPr="00F11B5C">
        <w:rPr>
          <w:color w:val="000000"/>
        </w:rPr>
        <w:t>к</w:t>
      </w:r>
      <w:r w:rsidRPr="00F11B5C">
        <w:rPr>
          <w:color w:val="000000"/>
        </w:rPr>
        <w:t>торы школьной жизни эффективно содействовали</w:t>
      </w:r>
      <w:r>
        <w:rPr>
          <w:color w:val="000000"/>
        </w:rPr>
        <w:t xml:space="preserve"> </w:t>
      </w:r>
      <w:r w:rsidRPr="00F11B5C">
        <w:rPr>
          <w:color w:val="000000"/>
        </w:rPr>
        <w:t>развитию личности ребёнка; во-вторых, чтобы в процессе создания воспитательной системы сформировалось «лицо» класса, шк</w:t>
      </w:r>
      <w:r w:rsidRPr="00F11B5C">
        <w:rPr>
          <w:color w:val="000000"/>
        </w:rPr>
        <w:t>о</w:t>
      </w:r>
      <w:r w:rsidRPr="00F11B5C">
        <w:rPr>
          <w:color w:val="000000"/>
        </w:rPr>
        <w:t>лы.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11B5C">
        <w:rPr>
          <w:color w:val="000000"/>
        </w:rPr>
        <w:t>Воспитательная деятельность педагогов в школе реализуется в трёх сферах: в процессе обучения, во внеурочной и во внешкольной деятельности.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11B5C">
        <w:rPr>
          <w:color w:val="000000"/>
        </w:rPr>
        <w:t>Внеурочная деятельность в школе традиционно делится на две части: общешкольные дела и внутри классная жизнь. Среди традиционных школьных дел можно отметить: «День Знаний», «День Учителя», «День самоуправления, Де</w:t>
      </w:r>
      <w:r>
        <w:rPr>
          <w:color w:val="000000"/>
        </w:rPr>
        <w:t>нь матери, День пожилых л</w:t>
      </w:r>
      <w:r>
        <w:rPr>
          <w:color w:val="000000"/>
        </w:rPr>
        <w:t>ю</w:t>
      </w:r>
      <w:r>
        <w:rPr>
          <w:color w:val="000000"/>
        </w:rPr>
        <w:t>дей, к</w:t>
      </w:r>
      <w:r w:rsidRPr="00F11B5C">
        <w:rPr>
          <w:color w:val="000000"/>
        </w:rPr>
        <w:t>онкурсы, посвящённые Дню защитника Отечества, «Уроки мужества и чести», «П</w:t>
      </w:r>
      <w:r w:rsidRPr="00F11B5C">
        <w:rPr>
          <w:color w:val="000000"/>
        </w:rPr>
        <w:t>о</w:t>
      </w:r>
      <w:r w:rsidRPr="00F11B5C">
        <w:rPr>
          <w:color w:val="000000"/>
        </w:rPr>
        <w:t>следний звонок». В ходе организации традиционных творческих дел прослеживается об</w:t>
      </w:r>
      <w:r w:rsidRPr="00F11B5C">
        <w:rPr>
          <w:color w:val="000000"/>
        </w:rPr>
        <w:t>я</w:t>
      </w:r>
      <w:r w:rsidRPr="00F11B5C">
        <w:rPr>
          <w:color w:val="000000"/>
        </w:rPr>
        <w:t>зательная цепочка воспитательных этапов. Первый этап – актуализация учащихся на пр</w:t>
      </w:r>
      <w:r w:rsidRPr="00F11B5C">
        <w:rPr>
          <w:color w:val="000000"/>
        </w:rPr>
        <w:t>о</w:t>
      </w:r>
      <w:r w:rsidRPr="00F11B5C">
        <w:rPr>
          <w:color w:val="000000"/>
        </w:rPr>
        <w:t xml:space="preserve">ведение творческого дела, сбор группы по его подготовке. Второй этап – планирование проведения дела и разработка детального сценария. Третий этап – конкретное проведение </w:t>
      </w:r>
      <w:r w:rsidRPr="00F11B5C">
        <w:rPr>
          <w:color w:val="000000"/>
        </w:rPr>
        <w:lastRenderedPageBreak/>
        <w:t>дела. Четвёртый этап</w:t>
      </w:r>
      <w:r>
        <w:rPr>
          <w:color w:val="000000"/>
        </w:rPr>
        <w:t xml:space="preserve"> -</w:t>
      </w:r>
      <w:r w:rsidRPr="00F11B5C">
        <w:rPr>
          <w:color w:val="000000"/>
        </w:rPr>
        <w:t xml:space="preserve"> подведение итогов. Главное в этой технологии заключается в том, что учащиеся приобретают навыки организации и управления в творческой, интересной для них форме. Подтверждением успешности традиционных школьных мероприятий я</w:t>
      </w:r>
      <w:r w:rsidRPr="00F11B5C">
        <w:rPr>
          <w:color w:val="000000"/>
        </w:rPr>
        <w:t>в</w:t>
      </w:r>
      <w:r w:rsidRPr="00F11B5C">
        <w:rPr>
          <w:color w:val="000000"/>
        </w:rPr>
        <w:t>ляется то, что практически все учащиеся называют каждое из них запоминающимся инт</w:t>
      </w:r>
      <w:r w:rsidRPr="00F11B5C">
        <w:rPr>
          <w:color w:val="000000"/>
        </w:rPr>
        <w:t>е</w:t>
      </w:r>
      <w:r w:rsidRPr="00F11B5C">
        <w:rPr>
          <w:color w:val="000000"/>
        </w:rPr>
        <w:t>ресным содержанием, разнообразием, полезными знаниями.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11B5C">
        <w:rPr>
          <w:color w:val="000000"/>
        </w:rPr>
        <w:t>Внеурочная деятельность в школе осуществляется по ряду важнейших направлений: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1.</w:t>
      </w:r>
      <w:proofErr w:type="gramStart"/>
      <w:r w:rsidRPr="00F11B5C">
        <w:rPr>
          <w:color w:val="000000"/>
        </w:rPr>
        <w:t>Гражданско-патриотическое</w:t>
      </w:r>
      <w:proofErr w:type="gramEnd"/>
      <w:r w:rsidRPr="00F11B5C">
        <w:rPr>
          <w:color w:val="000000"/>
        </w:rPr>
        <w:t xml:space="preserve"> (встречи с ветеранами войны и труда, конкурсы стихотв</w:t>
      </w:r>
      <w:r w:rsidRPr="00F11B5C">
        <w:rPr>
          <w:color w:val="000000"/>
        </w:rPr>
        <w:t>о</w:t>
      </w:r>
      <w:r w:rsidRPr="00F11B5C">
        <w:rPr>
          <w:color w:val="000000"/>
        </w:rPr>
        <w:t>рений, песни, сочинений, концерты ко Дню Победы, Дню защитника Отечества).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2.</w:t>
      </w:r>
      <w:proofErr w:type="gramStart"/>
      <w:r w:rsidRPr="00F11B5C">
        <w:rPr>
          <w:color w:val="000000"/>
        </w:rPr>
        <w:t>Познавательное</w:t>
      </w:r>
      <w:proofErr w:type="gramEnd"/>
      <w:r w:rsidRPr="00F11B5C">
        <w:rPr>
          <w:color w:val="000000"/>
        </w:rPr>
        <w:t xml:space="preserve"> (предметные олимпиады, интеллектуальные игры).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3.Художественно-эстетическое (посещение театров, музеев, участие в ко</w:t>
      </w:r>
      <w:r>
        <w:rPr>
          <w:color w:val="000000"/>
        </w:rPr>
        <w:t>нкурсах, викт</w:t>
      </w:r>
      <w:r>
        <w:rPr>
          <w:color w:val="000000"/>
        </w:rPr>
        <w:t>о</w:t>
      </w:r>
      <w:r>
        <w:rPr>
          <w:color w:val="000000"/>
        </w:rPr>
        <w:t>ринах, организация</w:t>
      </w:r>
      <w:r w:rsidRPr="00F11B5C">
        <w:rPr>
          <w:color w:val="000000"/>
        </w:rPr>
        <w:t xml:space="preserve"> концертов).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4.</w:t>
      </w:r>
      <w:proofErr w:type="gramStart"/>
      <w:r w:rsidRPr="00F11B5C">
        <w:rPr>
          <w:color w:val="000000"/>
        </w:rPr>
        <w:t>Спортивно-оздоровительное</w:t>
      </w:r>
      <w:proofErr w:type="gramEnd"/>
      <w:r w:rsidRPr="00F11B5C">
        <w:rPr>
          <w:color w:val="000000"/>
        </w:rPr>
        <w:t xml:space="preserve"> (дни здоровья, соревнования).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5.Трудовое (дежурство по школе, столовой, уборка пришкольной территории, летняя практика учащихся, сбор макулатуры).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6.Ученическое самоупр</w:t>
      </w:r>
      <w:r>
        <w:rPr>
          <w:color w:val="000000"/>
        </w:rPr>
        <w:t>а</w:t>
      </w:r>
      <w:r w:rsidRPr="00F11B5C">
        <w:rPr>
          <w:color w:val="000000"/>
        </w:rPr>
        <w:t>вление.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7.Работа с родителями.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 w:rsidRPr="00F11B5C">
        <w:rPr>
          <w:color w:val="000000"/>
        </w:rPr>
        <w:t>8.Система дополнительного образования.</w:t>
      </w:r>
    </w:p>
    <w:p w:rsidR="00264370" w:rsidRPr="00F11B5C" w:rsidRDefault="00264370" w:rsidP="0026437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11B5C">
        <w:rPr>
          <w:color w:val="000000"/>
        </w:rPr>
        <w:t>Педагогическим коллективом школы активно используются воспитательные возмо</w:t>
      </w:r>
      <w:r w:rsidRPr="00F11B5C">
        <w:rPr>
          <w:color w:val="000000"/>
        </w:rPr>
        <w:t>ж</w:t>
      </w:r>
      <w:r w:rsidRPr="00F11B5C">
        <w:rPr>
          <w:color w:val="000000"/>
        </w:rPr>
        <w:t>ности Октябрьского района  и городского</w:t>
      </w:r>
      <w:r>
        <w:rPr>
          <w:color w:val="000000"/>
        </w:rPr>
        <w:t xml:space="preserve"> округа Саранска:</w:t>
      </w:r>
      <w:r w:rsidRPr="00F11B5C">
        <w:rPr>
          <w:color w:val="000000"/>
        </w:rPr>
        <w:t xml:space="preserve"> ЦДТ№1, школа искусств №7, спортивные школы, ДРБ им. А.С.Пушкина, Государственный музыкальный  театр им. И.М.</w:t>
      </w:r>
      <w:r>
        <w:rPr>
          <w:color w:val="000000"/>
        </w:rPr>
        <w:t xml:space="preserve"> </w:t>
      </w:r>
      <w:proofErr w:type="spellStart"/>
      <w:r w:rsidRPr="00F11B5C">
        <w:rPr>
          <w:color w:val="000000"/>
        </w:rPr>
        <w:t>Яушева</w:t>
      </w:r>
      <w:proofErr w:type="spellEnd"/>
      <w:r w:rsidRPr="00F11B5C">
        <w:rPr>
          <w:color w:val="000000"/>
        </w:rPr>
        <w:t xml:space="preserve">, музеи города, МОУДОД «Дворец детского творчества», Республиканский театр кукол – это неполный список организаций и коллективов, с которыми сотрудничает школа. Совместная работа направлена на формирование базовой культуры личности и </w:t>
      </w:r>
      <w:r>
        <w:rPr>
          <w:color w:val="000000"/>
        </w:rPr>
        <w:t xml:space="preserve">обеспечение </w:t>
      </w:r>
      <w:r w:rsidRPr="00F11B5C">
        <w:rPr>
          <w:color w:val="000000"/>
        </w:rPr>
        <w:t>каждому ребёнку условий для духовного, интеллектуального развития, удо</w:t>
      </w:r>
      <w:r w:rsidRPr="00F11B5C">
        <w:rPr>
          <w:color w:val="000000"/>
        </w:rPr>
        <w:t>в</w:t>
      </w:r>
      <w:r w:rsidRPr="00F11B5C">
        <w:rPr>
          <w:color w:val="000000"/>
        </w:rPr>
        <w:t>летворения его творческих и образовательных потребностей.</w:t>
      </w:r>
    </w:p>
    <w:p w:rsidR="00264370" w:rsidRDefault="00264370" w:rsidP="00264370">
      <w:pPr>
        <w:spacing w:line="360" w:lineRule="auto"/>
        <w:jc w:val="both"/>
      </w:pPr>
      <w:r>
        <w:t xml:space="preserve">    Работа кафедры классных руководителей направлена на повышение педагогического уровня и профессионального мастерства с позиции практической деятельности каждого классного руководителя. На заседаниях кафедры классные руководители имеют возмо</w:t>
      </w:r>
      <w:r>
        <w:t>ж</w:t>
      </w:r>
      <w:r>
        <w:t>ность поделиться опытом своей работы, обсудить вопросы нравственного, трудового, э</w:t>
      </w:r>
      <w:r>
        <w:t>с</w:t>
      </w:r>
      <w:r>
        <w:t>тетического воспитания, познакомиться с новинками методической литературы.</w:t>
      </w:r>
    </w:p>
    <w:p w:rsidR="00264370" w:rsidRDefault="00264370" w:rsidP="00264370">
      <w:pPr>
        <w:spacing w:line="360" w:lineRule="auto"/>
        <w:jc w:val="both"/>
      </w:pPr>
      <w:r>
        <w:t xml:space="preserve">    Одним из главных условий работы с классом является правильное построение планир</w:t>
      </w:r>
      <w:r>
        <w:t>о</w:t>
      </w:r>
      <w:r>
        <w:t>вания воспитательной работы, чёткая постановка задач с учётом индивидуальных особе</w:t>
      </w:r>
      <w:r>
        <w:t>н</w:t>
      </w:r>
      <w:r>
        <w:t>ностей класса, знание ученического коллектива в целом и умение направлять его деятел</w:t>
      </w:r>
      <w:r>
        <w:t>ь</w:t>
      </w:r>
      <w:r>
        <w:t>ность. Все эти условия находят своё отражение в планах воспитательной работы каждого классного руководителя, анализ которых показывает, что основная часть классных рук</w:t>
      </w:r>
      <w:r>
        <w:t>о</w:t>
      </w:r>
      <w:r>
        <w:lastRenderedPageBreak/>
        <w:t>водителей творчески, с учётом возрастных и индивидуальных особенностей своих восп</w:t>
      </w:r>
      <w:r>
        <w:t>и</w:t>
      </w:r>
      <w:r>
        <w:t>танников подходят к их составлению. Каждый классный руководитель ежегодно соста</w:t>
      </w:r>
      <w:r>
        <w:t>в</w:t>
      </w:r>
      <w:r>
        <w:t>ляет социальный паспорт своего класса, ведёт дневник наблюдения за учащимися, тр</w:t>
      </w:r>
      <w:r>
        <w:t>е</w:t>
      </w:r>
      <w:r>
        <w:t>бующими повышенного педагогического внимания.</w:t>
      </w:r>
    </w:p>
    <w:p w:rsidR="00264370" w:rsidRDefault="00264370" w:rsidP="00264370">
      <w:pPr>
        <w:pStyle w:val="af"/>
        <w:tabs>
          <w:tab w:val="left" w:pos="708"/>
        </w:tabs>
        <w:spacing w:before="0" w:beforeAutospacing="0" w:after="0" w:afterAutospacing="0" w:line="360" w:lineRule="auto"/>
        <w:contextualSpacing/>
        <w:jc w:val="both"/>
      </w:pPr>
      <w:r>
        <w:rPr>
          <w:color w:val="000000"/>
          <w:spacing w:val="3"/>
        </w:rPr>
        <w:t xml:space="preserve">        В школе сложилась результативная система подготовки и проведения заседаний педагогического Совета по воспитательной работе</w:t>
      </w:r>
      <w:r w:rsidRPr="00264370">
        <w:rPr>
          <w:rFonts w:eastAsia="Calibri"/>
          <w:bCs/>
          <w:color w:val="000000"/>
          <w:kern w:val="24"/>
        </w:rPr>
        <w:t xml:space="preserve"> </w:t>
      </w:r>
      <w:r w:rsidRPr="00CC7426">
        <w:rPr>
          <w:rFonts w:eastAsia="Calibri"/>
          <w:bCs/>
          <w:color w:val="000000"/>
          <w:kern w:val="24"/>
        </w:rPr>
        <w:t>«</w:t>
      </w:r>
      <w:r>
        <w:rPr>
          <w:rFonts w:eastAsia="Calibri"/>
          <w:bCs/>
          <w:color w:val="000000"/>
          <w:kern w:val="24"/>
        </w:rPr>
        <w:t>Патриотическое воспитание в усл</w:t>
      </w:r>
      <w:r>
        <w:rPr>
          <w:rFonts w:eastAsia="Calibri"/>
          <w:bCs/>
          <w:color w:val="000000"/>
          <w:kern w:val="24"/>
        </w:rPr>
        <w:t>о</w:t>
      </w:r>
      <w:r>
        <w:rPr>
          <w:rFonts w:eastAsia="Calibri"/>
          <w:bCs/>
          <w:color w:val="000000"/>
          <w:kern w:val="24"/>
        </w:rPr>
        <w:t>виях школы».</w:t>
      </w:r>
    </w:p>
    <w:p w:rsidR="00264370" w:rsidRDefault="00264370" w:rsidP="00264370">
      <w:pPr>
        <w:spacing w:line="360" w:lineRule="auto"/>
        <w:jc w:val="both"/>
      </w:pPr>
      <w:r>
        <w:t xml:space="preserve">    Ученическое самоуправление – форма организации детского коллектива, одно из ва</w:t>
      </w:r>
      <w:r>
        <w:t>ж</w:t>
      </w:r>
      <w:r>
        <w:t>нейших направлений в деятельности школы. В школе действует объединение учащихся 1-4 классов «</w:t>
      </w:r>
      <w:proofErr w:type="spellStart"/>
      <w:r>
        <w:t>Никоша</w:t>
      </w:r>
      <w:proofErr w:type="spellEnd"/>
      <w:r>
        <w:t>», которое опирается на развивающую программу для младших школ</w:t>
      </w:r>
      <w:r>
        <w:t>ь</w:t>
      </w:r>
      <w:r>
        <w:t>ников «Четыре плюс три». Основной задачей является развитие творческой самостоятел</w:t>
      </w:r>
      <w:r>
        <w:t>ь</w:t>
      </w:r>
      <w:r>
        <w:t>ности, создание дружного коллектива.</w:t>
      </w:r>
    </w:p>
    <w:p w:rsidR="00264370" w:rsidRDefault="00264370" w:rsidP="00264370">
      <w:pPr>
        <w:spacing w:line="360" w:lineRule="auto"/>
        <w:jc w:val="both"/>
      </w:pPr>
      <w:r>
        <w:t xml:space="preserve">    Учащиеся 5-11 классов образуют детское содружество «Ника», цель которой предост</w:t>
      </w:r>
      <w:r>
        <w:t>а</w:t>
      </w:r>
      <w:r>
        <w:t>вить возможность каждому научиться приносить пользу окружающим людям, вырастить честных, умелых, физически развитых людей.</w:t>
      </w:r>
    </w:p>
    <w:p w:rsidR="00264370" w:rsidRDefault="00264370" w:rsidP="00264370">
      <w:pPr>
        <w:spacing w:line="360" w:lineRule="auto"/>
        <w:jc w:val="both"/>
      </w:pPr>
      <w:r>
        <w:t xml:space="preserve">    Высшим органом ученического самоуправления является Совет старшеклассников, членами которого могут быть учащиеся 8-11 классов. Члены ученического самоуправл</w:t>
      </w:r>
      <w:r>
        <w:t>е</w:t>
      </w:r>
      <w:r>
        <w:t xml:space="preserve">ния являются организаторами и участниками многих школьных дел и мероприятий: Дня Учителя, новогодних представлений, Дня Святого Валентина, проведения викторин на знание правил дорожного движения и пожарной безопасности с учащимися начальных классов. </w:t>
      </w:r>
    </w:p>
    <w:p w:rsidR="00264370" w:rsidRDefault="00264370" w:rsidP="00264370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Lucida Sans Unicode"/>
          <w:kern w:val="2"/>
          <w:lang w:eastAsia="ar-SA"/>
        </w:rPr>
        <w:t>Деятельнос</w:t>
      </w:r>
      <w:r w:rsidR="00CE6145">
        <w:rPr>
          <w:rFonts w:eastAsia="Lucida Sans Unicode"/>
          <w:kern w:val="2"/>
          <w:lang w:eastAsia="ar-SA"/>
        </w:rPr>
        <w:t xml:space="preserve">тью школьного Совета руководит </w:t>
      </w:r>
      <w:r>
        <w:rPr>
          <w:rFonts w:eastAsia="Lucida Sans Unicode"/>
          <w:kern w:val="2"/>
          <w:lang w:eastAsia="ar-SA"/>
        </w:rPr>
        <w:t>председатель.  Вся деятельность С</w:t>
      </w:r>
      <w:r>
        <w:rPr>
          <w:rFonts w:eastAsia="Lucida Sans Unicode"/>
          <w:kern w:val="2"/>
          <w:lang w:eastAsia="ar-SA"/>
        </w:rPr>
        <w:t>о</w:t>
      </w:r>
      <w:r>
        <w:rPr>
          <w:rFonts w:eastAsia="Lucida Sans Unicode"/>
          <w:kern w:val="2"/>
          <w:lang w:eastAsia="ar-SA"/>
        </w:rPr>
        <w:t>вета подразделяется на секторы:</w:t>
      </w:r>
    </w:p>
    <w:p w:rsidR="00264370" w:rsidRDefault="00264370" w:rsidP="00264370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-организационный,</w:t>
      </w:r>
    </w:p>
    <w:p w:rsidR="00264370" w:rsidRDefault="00264370" w:rsidP="00264370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-учебный,</w:t>
      </w:r>
    </w:p>
    <w:p w:rsidR="00264370" w:rsidRDefault="00264370" w:rsidP="00264370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-культурно-массовый,</w:t>
      </w:r>
    </w:p>
    <w:p w:rsidR="00264370" w:rsidRDefault="00264370" w:rsidP="00264370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-спортивно-оздоровительный</w:t>
      </w:r>
    </w:p>
    <w:p w:rsidR="00264370" w:rsidRDefault="00264370" w:rsidP="00264370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-информационный.</w:t>
      </w:r>
    </w:p>
    <w:p w:rsidR="00264370" w:rsidRDefault="00264370" w:rsidP="00264370">
      <w:pPr>
        <w:widowControl w:val="0"/>
        <w:suppressAutoHyphens/>
        <w:spacing w:line="360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У каждого сектора есть руководитель, который и координирует работу сектора.</w:t>
      </w:r>
    </w:p>
    <w:p w:rsidR="00264370" w:rsidRDefault="00264370" w:rsidP="00264370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</w:pPr>
      <w:r>
        <w:t xml:space="preserve">   Одна из ведущих задач - активизация школьного самоуправления, создания благоприятных условий для проявления инициативы со стороны обучающихся. Работа по формированию школьного самоуправления продолжается.</w:t>
      </w:r>
    </w:p>
    <w:p w:rsidR="00CE6145" w:rsidRDefault="00CE6145" w:rsidP="00264370">
      <w:pPr>
        <w:spacing w:line="360" w:lineRule="auto"/>
        <w:jc w:val="center"/>
        <w:rPr>
          <w:b/>
        </w:rPr>
      </w:pPr>
    </w:p>
    <w:p w:rsidR="00CE6145" w:rsidRDefault="00CE6145" w:rsidP="00264370">
      <w:pPr>
        <w:spacing w:line="360" w:lineRule="auto"/>
        <w:jc w:val="center"/>
        <w:rPr>
          <w:b/>
        </w:rPr>
      </w:pPr>
    </w:p>
    <w:p w:rsidR="00264370" w:rsidRDefault="00264370" w:rsidP="00264370">
      <w:pPr>
        <w:spacing w:line="360" w:lineRule="auto"/>
        <w:jc w:val="center"/>
        <w:rPr>
          <w:b/>
        </w:rPr>
      </w:pPr>
      <w:r>
        <w:rPr>
          <w:b/>
        </w:rPr>
        <w:t xml:space="preserve">Ключевые дела </w:t>
      </w:r>
    </w:p>
    <w:p w:rsidR="00264370" w:rsidRDefault="00264370" w:rsidP="00264370">
      <w:pPr>
        <w:spacing w:line="360" w:lineRule="auto"/>
        <w:ind w:firstLine="709"/>
        <w:rPr>
          <w:b/>
        </w:rPr>
      </w:pPr>
      <w:r>
        <w:lastRenderedPageBreak/>
        <w:t xml:space="preserve">Организационно-массовая работа выстраивается в соответствии с циклограммой </w:t>
      </w:r>
      <w:r>
        <w:rPr>
          <w:b/>
          <w:bCs/>
        </w:rPr>
        <w:t>ключевых творческих дел</w:t>
      </w:r>
      <w:r>
        <w:t>, которые отражают традиции школы:</w:t>
      </w:r>
    </w:p>
    <w:p w:rsidR="00264370" w:rsidRDefault="00264370" w:rsidP="00264370">
      <w:pPr>
        <w:spacing w:line="360" w:lineRule="auto"/>
        <w:ind w:left="360"/>
        <w:jc w:val="both"/>
      </w:pPr>
      <w:r>
        <w:t>- День знаний</w:t>
      </w:r>
    </w:p>
    <w:p w:rsidR="00264370" w:rsidRDefault="00264370" w:rsidP="00264370">
      <w:pPr>
        <w:spacing w:line="360" w:lineRule="auto"/>
        <w:ind w:left="360"/>
        <w:jc w:val="both"/>
      </w:pPr>
      <w:r>
        <w:t>- День Учителя</w:t>
      </w:r>
    </w:p>
    <w:p w:rsidR="00264370" w:rsidRDefault="00264370" w:rsidP="00264370">
      <w:pPr>
        <w:spacing w:line="360" w:lineRule="auto"/>
        <w:ind w:left="360"/>
        <w:jc w:val="both"/>
      </w:pPr>
      <w:r>
        <w:t>- День пожилых людей</w:t>
      </w:r>
    </w:p>
    <w:p w:rsidR="00264370" w:rsidRDefault="00264370" w:rsidP="00264370">
      <w:pPr>
        <w:spacing w:line="360" w:lineRule="auto"/>
        <w:ind w:left="360"/>
        <w:jc w:val="both"/>
      </w:pPr>
      <w:r>
        <w:t>- День матери</w:t>
      </w:r>
    </w:p>
    <w:p w:rsidR="00264370" w:rsidRDefault="00264370" w:rsidP="00264370">
      <w:pPr>
        <w:spacing w:line="360" w:lineRule="auto"/>
        <w:ind w:left="360"/>
        <w:jc w:val="both"/>
      </w:pPr>
      <w:r>
        <w:t>- День самоуправления</w:t>
      </w:r>
    </w:p>
    <w:p w:rsidR="00264370" w:rsidRDefault="00264370" w:rsidP="00264370">
      <w:pPr>
        <w:spacing w:line="360" w:lineRule="auto"/>
        <w:ind w:left="360"/>
        <w:jc w:val="both"/>
      </w:pPr>
      <w:r>
        <w:t xml:space="preserve">- Конкурс патриотической песни </w:t>
      </w:r>
    </w:p>
    <w:p w:rsidR="00264370" w:rsidRDefault="00264370" w:rsidP="00264370">
      <w:pPr>
        <w:spacing w:line="360" w:lineRule="auto"/>
        <w:ind w:left="360"/>
        <w:jc w:val="both"/>
      </w:pPr>
      <w:r>
        <w:t xml:space="preserve">- Встречи с ветеранами </w:t>
      </w:r>
    </w:p>
    <w:p w:rsidR="00264370" w:rsidRDefault="00264370" w:rsidP="00264370">
      <w:pPr>
        <w:spacing w:line="360" w:lineRule="auto"/>
        <w:ind w:left="360"/>
        <w:jc w:val="both"/>
      </w:pPr>
      <w:r>
        <w:t>- Операция по благоустройству школьного двора</w:t>
      </w:r>
    </w:p>
    <w:p w:rsidR="00264370" w:rsidRDefault="00264370" w:rsidP="00264370">
      <w:pPr>
        <w:spacing w:line="360" w:lineRule="auto"/>
        <w:ind w:left="360"/>
        <w:jc w:val="both"/>
      </w:pPr>
      <w:r>
        <w:t>- Праздничные мероприятия, посвященные Дню Победы</w:t>
      </w:r>
    </w:p>
    <w:p w:rsidR="00264370" w:rsidRDefault="00264370" w:rsidP="00264370">
      <w:pPr>
        <w:spacing w:line="360" w:lineRule="auto"/>
        <w:ind w:left="360"/>
        <w:jc w:val="both"/>
      </w:pPr>
      <w:r>
        <w:t xml:space="preserve">- Праздник Последнего Звонка  </w:t>
      </w:r>
    </w:p>
    <w:p w:rsidR="00264370" w:rsidRDefault="00264370" w:rsidP="00264370">
      <w:pPr>
        <w:spacing w:line="360" w:lineRule="auto"/>
        <w:ind w:left="360"/>
        <w:jc w:val="both"/>
      </w:pPr>
      <w:r>
        <w:t>- Выпускной вечер.</w:t>
      </w:r>
    </w:p>
    <w:p w:rsidR="00264370" w:rsidRDefault="00264370" w:rsidP="00264370">
      <w:pPr>
        <w:spacing w:line="360" w:lineRule="auto"/>
        <w:jc w:val="both"/>
      </w:pPr>
      <w:r>
        <w:t xml:space="preserve">    Эти праздники и мероприятия предоставляет учащимся возможность проявить творч</w:t>
      </w:r>
      <w:r>
        <w:t>е</w:t>
      </w:r>
      <w:r>
        <w:t xml:space="preserve">ские способности, наклонности, педагогам - проследить систему взаимоотношений детей между собой и взрослыми. </w:t>
      </w:r>
    </w:p>
    <w:p w:rsidR="00264370" w:rsidRDefault="00264370" w:rsidP="00264370">
      <w:pPr>
        <w:spacing w:line="360" w:lineRule="auto"/>
        <w:ind w:right="-426"/>
        <w:jc w:val="both"/>
      </w:pPr>
      <w:r>
        <w:t xml:space="preserve">      В школе создаются благоприятные условия для организации полноценного воспитательн</w:t>
      </w:r>
      <w:r>
        <w:t>о</w:t>
      </w:r>
      <w:r>
        <w:t xml:space="preserve">го процесса. Большую помощь в развитии учащихся оказывает направление дополнительного образования. Значимость дополнительного образования в образовательном процессе школы сегодня возрастает. Оно выполняет целый ряд функций: </w:t>
      </w:r>
      <w:proofErr w:type="gramStart"/>
      <w:r>
        <w:t>образовательные</w:t>
      </w:r>
      <w:proofErr w:type="gramEnd"/>
      <w:r>
        <w:t>, социально-адаптивные, развивающие и воспитательные. Обогатить учащихся дополнительными знани</w:t>
      </w:r>
      <w:r>
        <w:t>я</w:t>
      </w:r>
      <w:r>
        <w:t>ми, сформировать потребность в них, пробудить любознательность, сформировать умение что-то делать своими руками – вот основная цель педагогов дополнительного образования. Руководители кружков и секций – это опытные педагоги, мастера своего дела. Все занятия в</w:t>
      </w:r>
      <w:r>
        <w:t>е</w:t>
      </w:r>
      <w:r>
        <w:t>дутся в определённое время, дни, в определённом месте.</w:t>
      </w:r>
    </w:p>
    <w:p w:rsidR="00264370" w:rsidRPr="00F11B5C" w:rsidRDefault="00264370" w:rsidP="00264370">
      <w:pPr>
        <w:ind w:left="-142" w:right="-426" w:firstLine="850"/>
        <w:jc w:val="both"/>
      </w:pPr>
    </w:p>
    <w:p w:rsidR="00264370" w:rsidRDefault="00264370" w:rsidP="00264370">
      <w:pPr>
        <w:ind w:firstLine="567"/>
        <w:jc w:val="both"/>
        <w:rPr>
          <w:bCs/>
        </w:rPr>
      </w:pPr>
    </w:p>
    <w:p w:rsidR="00264370" w:rsidRDefault="00264370" w:rsidP="00264370">
      <w:pPr>
        <w:ind w:firstLine="567"/>
        <w:jc w:val="both"/>
        <w:rPr>
          <w:bCs/>
        </w:rPr>
      </w:pPr>
    </w:p>
    <w:p w:rsidR="00264370" w:rsidRDefault="00264370" w:rsidP="00264370">
      <w:pPr>
        <w:ind w:firstLine="567"/>
        <w:jc w:val="both"/>
        <w:rPr>
          <w:bCs/>
        </w:rPr>
      </w:pPr>
    </w:p>
    <w:p w:rsidR="00264370" w:rsidRPr="00CC7426" w:rsidRDefault="00264370" w:rsidP="00264370">
      <w:pPr>
        <w:jc w:val="center"/>
        <w:rPr>
          <w:rStyle w:val="CharacterStyle1"/>
          <w:b/>
          <w:color w:val="000000"/>
          <w:spacing w:val="3"/>
        </w:rPr>
      </w:pPr>
      <w:r w:rsidRPr="00F9796B">
        <w:rPr>
          <w:b/>
          <w:color w:val="000000"/>
          <w:spacing w:val="3"/>
        </w:rPr>
        <w:t>Результативность внеурочной деятельности представлен</w:t>
      </w:r>
      <w:r>
        <w:rPr>
          <w:b/>
          <w:color w:val="000000"/>
          <w:spacing w:val="3"/>
        </w:rPr>
        <w:t>а</w:t>
      </w:r>
      <w:r w:rsidRPr="00F9796B">
        <w:rPr>
          <w:b/>
          <w:color w:val="000000"/>
          <w:spacing w:val="3"/>
        </w:rPr>
        <w:t xml:space="preserve"> в таблице.</w:t>
      </w:r>
    </w:p>
    <w:p w:rsidR="00264370" w:rsidRPr="003A5191" w:rsidRDefault="00264370" w:rsidP="00CE61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159"/>
        <w:gridCol w:w="1556"/>
        <w:gridCol w:w="2233"/>
      </w:tblGrid>
      <w:tr w:rsidR="002643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Количество участников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2643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</w:rPr>
            </w:pPr>
            <w:r>
              <w:t>Соревнования среди отрядов «Движение юных патриотов» в конкурсе «Пожарная эстафета»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 xml:space="preserve">1место </w:t>
            </w:r>
          </w:p>
        </w:tc>
      </w:tr>
      <w:tr w:rsidR="002643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</w:rPr>
            </w:pPr>
            <w:r>
              <w:t>Городские юнармейские игры «Движение юных патриотов» на этапе «Спасательное мн</w:t>
            </w:r>
            <w:r>
              <w:t>о</w:t>
            </w:r>
            <w:r>
              <w:t>гоборье»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2место</w:t>
            </w:r>
          </w:p>
        </w:tc>
      </w:tr>
      <w:tr w:rsidR="002643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</w:rPr>
            </w:pPr>
            <w:r>
              <w:t xml:space="preserve">Городские юнармейские игры «Движение </w:t>
            </w:r>
            <w:r>
              <w:lastRenderedPageBreak/>
              <w:t>юных патриотов» на этапе «Один за всех и все за одного»»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lastRenderedPageBreak/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2место</w:t>
            </w:r>
          </w:p>
        </w:tc>
      </w:tr>
      <w:tr w:rsidR="00264370">
        <w:trPr>
          <w:trHeight w:val="4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lastRenderedPageBreak/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</w:rPr>
            </w:pPr>
            <w:r>
              <w:t>КВН «Регион – 13»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Диплом участника</w:t>
            </w:r>
          </w:p>
        </w:tc>
      </w:tr>
      <w:tr w:rsidR="00264370">
        <w:trPr>
          <w:trHeight w:val="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spacing w:line="278" w:lineRule="exact"/>
              <w:ind w:left="10" w:right="1157"/>
              <w:rPr>
                <w:rFonts w:eastAsia="Calibri"/>
              </w:rPr>
            </w:pPr>
            <w:r>
              <w:rPr>
                <w:spacing w:val="-2"/>
              </w:rPr>
              <w:t>Конкурс «Сохраним мордовские 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са», </w:t>
            </w:r>
            <w:r>
              <w:t>номинация «Сбор макулатуры»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361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Диплом участника</w:t>
            </w:r>
          </w:p>
        </w:tc>
      </w:tr>
      <w:tr w:rsidR="00264370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CE6145" w:rsidP="00264370">
            <w:pPr>
              <w:rPr>
                <w:rFonts w:eastAsia="Calibri"/>
              </w:rPr>
            </w:pPr>
            <w:r>
              <w:t xml:space="preserve">Городской </w:t>
            </w:r>
            <w:r w:rsidR="00264370">
              <w:t>фестиваль творческих коллективов художественной самодеятельности  муниц</w:t>
            </w:r>
            <w:r w:rsidR="00264370">
              <w:t>и</w:t>
            </w:r>
            <w:r w:rsidR="00264370">
              <w:t>пальных общеобразовательных учреждений «Наследники Победы»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 место</w:t>
            </w:r>
          </w:p>
        </w:tc>
      </w:tr>
      <w:tr w:rsidR="00264370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</w:rPr>
            </w:pPr>
            <w:r>
              <w:t>Городской фестиваль-конкурс театров малых форм «Театральные подмостки».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 место</w:t>
            </w: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</w:p>
        </w:tc>
      </w:tr>
      <w:tr w:rsidR="00264370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</w:rPr>
            </w:pPr>
            <w:r>
              <w:t>Городской творческий конкурс «Новогодняя фантазия»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 место</w:t>
            </w:r>
          </w:p>
        </w:tc>
      </w:tr>
      <w:tr w:rsidR="00264370">
        <w:trPr>
          <w:trHeight w:val="5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</w:rPr>
            </w:pPr>
            <w:r>
              <w:t>Конкурс юных инспекторов движения «Без</w:t>
            </w:r>
            <w:r>
              <w:t>о</w:t>
            </w:r>
            <w:r>
              <w:t>пасное колесо»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3 место</w:t>
            </w:r>
          </w:p>
        </w:tc>
      </w:tr>
      <w:tr w:rsidR="00264370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spacing w:line="274" w:lineRule="exact"/>
              <w:ind w:right="374"/>
              <w:rPr>
                <w:rFonts w:eastAsia="Calibri"/>
                <w:spacing w:val="-11"/>
              </w:rPr>
            </w:pPr>
            <w:r>
              <w:rPr>
                <w:spacing w:val="-11"/>
              </w:rPr>
              <w:t>Всероссийский конкурс юных чтецов «Живая классика»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Призёр</w:t>
            </w:r>
          </w:p>
        </w:tc>
      </w:tr>
      <w:tr w:rsidR="00264370">
        <w:trPr>
          <w:trHeight w:val="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11"/>
              </w:rPr>
            </w:pPr>
            <w:r>
              <w:rPr>
                <w:spacing w:val="-11"/>
              </w:rPr>
              <w:t>Конкурс  творческих композиций природного мат</w:t>
            </w:r>
            <w:r>
              <w:rPr>
                <w:spacing w:val="-11"/>
              </w:rPr>
              <w:t>е</w:t>
            </w:r>
            <w:r>
              <w:rPr>
                <w:spacing w:val="-11"/>
              </w:rPr>
              <w:t xml:space="preserve">риала «Дары земли мордовской» </w:t>
            </w:r>
          </w:p>
          <w:p w:rsidR="00264370" w:rsidRDefault="00264370" w:rsidP="00264370">
            <w:pPr>
              <w:rPr>
                <w:rFonts w:eastAsia="Calibri"/>
                <w:spacing w:val="-1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  <w:p w:rsidR="00264370" w:rsidRDefault="00264370" w:rsidP="00264370">
            <w:pPr>
              <w:jc w:val="center"/>
            </w:pP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Победитель</w:t>
            </w:r>
          </w:p>
          <w:p w:rsidR="00264370" w:rsidRDefault="00264370" w:rsidP="00264370">
            <w:pPr>
              <w:jc w:val="center"/>
            </w:pPr>
          </w:p>
          <w:p w:rsidR="00264370" w:rsidRDefault="00264370" w:rsidP="00264370">
            <w:pPr>
              <w:jc w:val="center"/>
            </w:pPr>
            <w:r>
              <w:t>3 место</w:t>
            </w: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</w:p>
        </w:tc>
      </w:tr>
      <w:tr w:rsidR="00264370">
        <w:trPr>
          <w:trHeight w:val="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11"/>
              </w:rPr>
            </w:pPr>
            <w:r>
              <w:rPr>
                <w:spacing w:val="-2"/>
              </w:rPr>
              <w:t>Конкурс «Кукла в национальном костюме»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Участник</w:t>
            </w:r>
          </w:p>
        </w:tc>
      </w:tr>
      <w:tr w:rsidR="00264370">
        <w:trPr>
          <w:trHeight w:hRule="exact" w:val="54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43"/>
              <w:rPr>
                <w:rFonts w:eastAsia="Calibri"/>
              </w:rPr>
            </w:pPr>
            <w: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spacing w:val="-2"/>
              </w:rPr>
              <w:t>Городской конкурс «Подарок для Деда Мороза»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</w:pPr>
            <w:r>
              <w:t>Победитель</w:t>
            </w:r>
          </w:p>
          <w:p w:rsidR="00264370" w:rsidRDefault="00264370" w:rsidP="00264370">
            <w:pPr>
              <w:jc w:val="center"/>
            </w:pPr>
            <w:r>
              <w:t>Призёр</w:t>
            </w: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призёр</w:t>
            </w:r>
          </w:p>
        </w:tc>
      </w:tr>
      <w:tr w:rsidR="00264370">
        <w:trPr>
          <w:trHeight w:hRule="exact" w:val="8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</w:rPr>
            </w:pPr>
            <w:r>
              <w:rPr>
                <w:bCs/>
              </w:rPr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spacing w:val="-2"/>
              </w:rPr>
              <w:t>Фестиваль-конкурс юных исполнителей эстра</w:t>
            </w:r>
            <w:r>
              <w:rPr>
                <w:spacing w:val="-2"/>
              </w:rPr>
              <w:t>д</w:t>
            </w:r>
            <w:r>
              <w:rPr>
                <w:spacing w:val="-2"/>
              </w:rPr>
              <w:t>ной песни старших школьников «Музыкальный снегопад»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 место</w:t>
            </w:r>
          </w:p>
        </w:tc>
      </w:tr>
      <w:tr w:rsidR="00264370">
        <w:trPr>
          <w:trHeight w:hRule="exact" w:val="62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spacing w:val="-2"/>
              </w:rPr>
              <w:t>Городской конкурс среди МОУ г.о. Саранск «Новогодняя фантазия»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</w:pPr>
            <w:r>
              <w:t>Гран-при</w:t>
            </w:r>
          </w:p>
          <w:p w:rsidR="00264370" w:rsidRDefault="00264370" w:rsidP="00264370">
            <w:pPr>
              <w:jc w:val="center"/>
            </w:pPr>
            <w:r>
              <w:t>3место</w:t>
            </w:r>
          </w:p>
          <w:p w:rsidR="00264370" w:rsidRDefault="00264370" w:rsidP="00264370">
            <w:pPr>
              <w:jc w:val="center"/>
            </w:pPr>
          </w:p>
          <w:p w:rsidR="00264370" w:rsidRDefault="00264370" w:rsidP="00264370">
            <w:pPr>
              <w:jc w:val="center"/>
            </w:pP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 место</w:t>
            </w:r>
          </w:p>
        </w:tc>
      </w:tr>
      <w:tr w:rsidR="00264370">
        <w:trPr>
          <w:trHeight w:hRule="exact" w:val="6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Городской конкурс детских рисунков «Наш учитель – логопед»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</w:pPr>
            <w:r>
              <w:t>2 место</w:t>
            </w:r>
          </w:p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участник</w:t>
            </w:r>
          </w:p>
        </w:tc>
      </w:tr>
      <w:tr w:rsidR="00264370">
        <w:trPr>
          <w:trHeight w:hRule="exact" w:val="7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spacing w:val="-2"/>
              </w:rPr>
              <w:t xml:space="preserve">Городской конкурс детского рисунка «Победы славные сыны»»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3 место</w:t>
            </w:r>
          </w:p>
        </w:tc>
      </w:tr>
      <w:tr w:rsidR="00264370">
        <w:trPr>
          <w:trHeight w:hRule="exact" w:val="7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spacing w:val="-2"/>
              </w:rPr>
              <w:t>Городской фестиваль «</w:t>
            </w:r>
            <w:proofErr w:type="spellStart"/>
            <w:r>
              <w:rPr>
                <w:spacing w:val="-2"/>
              </w:rPr>
              <w:t>Ёндолня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Специальный приз</w:t>
            </w:r>
          </w:p>
        </w:tc>
      </w:tr>
      <w:tr w:rsidR="00264370">
        <w:trPr>
          <w:trHeight w:hRule="exact" w:val="7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spacing w:val="-2"/>
              </w:rPr>
              <w:t>Спартакиада по шашкам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3 место</w:t>
            </w:r>
          </w:p>
        </w:tc>
      </w:tr>
      <w:tr w:rsidR="00264370">
        <w:trPr>
          <w:trHeight w:hRule="exact" w:val="88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spacing w:line="274" w:lineRule="exact"/>
              <w:ind w:right="374"/>
              <w:rPr>
                <w:rFonts w:eastAsia="Calibri"/>
              </w:rPr>
            </w:pPr>
            <w:r>
              <w:rPr>
                <w:spacing w:val="-2"/>
              </w:rPr>
              <w:t xml:space="preserve"> </w:t>
            </w:r>
            <w:r>
              <w:t>Городской фотоконкурс «Детский взгляд через объектив»</w:t>
            </w:r>
          </w:p>
          <w:p w:rsidR="00264370" w:rsidRDefault="00264370" w:rsidP="00264370">
            <w:pPr>
              <w:rPr>
                <w:rFonts w:eastAsia="Calibri"/>
                <w:spacing w:val="-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 место</w:t>
            </w:r>
          </w:p>
        </w:tc>
      </w:tr>
      <w:tr w:rsidR="00264370">
        <w:trPr>
          <w:trHeight w:hRule="exact" w:val="103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r>
              <w:t>Фестиваль «Пластилиновая ворона». Номин</w:t>
            </w:r>
            <w:r>
              <w:t>а</w:t>
            </w:r>
            <w:r>
              <w:t>ция «Танец»</w:t>
            </w:r>
          </w:p>
          <w:p w:rsidR="00264370" w:rsidRDefault="00264370" w:rsidP="00264370">
            <w:pPr>
              <w:rPr>
                <w:rFonts w:eastAsia="Calibri"/>
                <w:spacing w:val="-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 место</w:t>
            </w:r>
          </w:p>
        </w:tc>
      </w:tr>
      <w:tr w:rsidR="00264370">
        <w:trPr>
          <w:trHeight w:hRule="exact" w:val="88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t>Районный конкурс патриотической песни «В</w:t>
            </w:r>
            <w:r>
              <w:t>е</w:t>
            </w:r>
            <w:r>
              <w:t>ликой Победе посвящается!»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2 место</w:t>
            </w:r>
          </w:p>
        </w:tc>
      </w:tr>
      <w:tr w:rsidR="00264370">
        <w:trPr>
          <w:trHeight w:hRule="exact" w:val="9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shd w:val="clear" w:color="auto" w:fill="FFFFFF"/>
              <w:ind w:left="14"/>
              <w:rPr>
                <w:rFonts w:eastAsia="Calibri"/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Районный фольклорный фестиваль «Русская з</w:t>
            </w:r>
            <w:r>
              <w:rPr>
                <w:rFonts w:eastAsia="Calibri"/>
                <w:spacing w:val="-2"/>
              </w:rPr>
              <w:t>а</w:t>
            </w:r>
            <w:r>
              <w:rPr>
                <w:rFonts w:eastAsia="Calibri"/>
                <w:spacing w:val="-2"/>
              </w:rPr>
              <w:t>валинка – от платка до валенка»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0" w:rsidRDefault="00264370" w:rsidP="00264370">
            <w:pPr>
              <w:jc w:val="center"/>
              <w:rPr>
                <w:rFonts w:eastAsia="Calibri"/>
              </w:rPr>
            </w:pPr>
            <w:r>
              <w:t>1 место</w:t>
            </w:r>
          </w:p>
        </w:tc>
      </w:tr>
    </w:tbl>
    <w:p w:rsidR="00264370" w:rsidRDefault="00264370" w:rsidP="00264370">
      <w:pPr>
        <w:jc w:val="both"/>
      </w:pPr>
    </w:p>
    <w:p w:rsidR="00264370" w:rsidRDefault="00264370" w:rsidP="00264370">
      <w:pPr>
        <w:spacing w:line="360" w:lineRule="auto"/>
        <w:jc w:val="both"/>
      </w:pPr>
      <w:r>
        <w:t xml:space="preserve">      Важное место в работе школы занимает работа по профилактике правонарушений и безнадзорности несовершеннолетних, которая ведётся в соответствии с Конвенцией ООН о правах ребёнка, действующим за</w:t>
      </w:r>
      <w:r w:rsidR="00CE6145">
        <w:t xml:space="preserve">конодательством РФ, Законом РФ </w:t>
      </w:r>
      <w:r>
        <w:t>«Об образовании», «Об основах системы профилактики безнадзорности и правонарушений несовершенн</w:t>
      </w:r>
      <w:r>
        <w:t>о</w:t>
      </w:r>
      <w:r>
        <w:t>летних» от 24.06.1999г. №120-ФЗ, Уставом школы.</w:t>
      </w:r>
    </w:p>
    <w:p w:rsidR="00264370" w:rsidRDefault="00264370" w:rsidP="00264370">
      <w:pPr>
        <w:spacing w:line="360" w:lineRule="auto"/>
        <w:jc w:val="both"/>
      </w:pPr>
      <w:r>
        <w:t xml:space="preserve">       Планирование работы по правовому и нравственному воспитанию учащихся и их р</w:t>
      </w:r>
      <w:r>
        <w:t>о</w:t>
      </w:r>
      <w:r>
        <w:t>дителей ведётся на уровне классов и школы особым разделом в планах воспитательной работы классных руководителей. Имеется план работы с семьями, находящимися в соц</w:t>
      </w:r>
      <w:r>
        <w:t>и</w:t>
      </w:r>
      <w:r>
        <w:t>ально опасном положении, план работы Совета по профилактике правонарушений, план совместной работы школы и ОДН ОП№1 УВД г</w:t>
      </w:r>
      <w:proofErr w:type="gramStart"/>
      <w:r>
        <w:t>.С</w:t>
      </w:r>
      <w:proofErr w:type="gramEnd"/>
      <w:r>
        <w:t>аранск, план работы с учащимися, с</w:t>
      </w:r>
      <w:r>
        <w:t>о</w:t>
      </w:r>
      <w:r>
        <w:t xml:space="preserve">стоящими на </w:t>
      </w:r>
      <w:proofErr w:type="spellStart"/>
      <w:r>
        <w:t>внутришкольном</w:t>
      </w:r>
      <w:proofErr w:type="spellEnd"/>
      <w:r>
        <w:t xml:space="preserve"> учёте.</w:t>
      </w:r>
    </w:p>
    <w:p w:rsidR="00264370" w:rsidRDefault="00264370" w:rsidP="00264370">
      <w:pPr>
        <w:spacing w:line="360" w:lineRule="auto"/>
        <w:jc w:val="both"/>
      </w:pPr>
      <w:r>
        <w:t xml:space="preserve">      Работа педагогического коллектива по данному направлению анализируется на пед</w:t>
      </w:r>
      <w:r>
        <w:t>а</w:t>
      </w:r>
      <w:r>
        <w:t>гогических советах, совещаниях при директоре, на заседаниях МО классных руководит</w:t>
      </w:r>
      <w:r>
        <w:t>е</w:t>
      </w:r>
      <w:r>
        <w:t>лей. Вопросы правового воспитания затрагиваются и на родительских собраниях:</w:t>
      </w:r>
    </w:p>
    <w:p w:rsidR="00264370" w:rsidRDefault="00264370" w:rsidP="00264370">
      <w:pPr>
        <w:jc w:val="both"/>
      </w:pPr>
      <w: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CE6145" w:rsidTr="00CE61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5" w:rsidRDefault="00CE6145" w:rsidP="00264370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«Неформальные молодёжные объединения»</w:t>
            </w:r>
          </w:p>
        </w:tc>
      </w:tr>
      <w:tr w:rsidR="00CE6145" w:rsidTr="00CE61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5" w:rsidRDefault="00CE6145" w:rsidP="00264370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«Профилактика </w:t>
            </w:r>
            <w:proofErr w:type="spellStart"/>
            <w:r>
              <w:rPr>
                <w:color w:val="000000"/>
                <w:spacing w:val="3"/>
              </w:rPr>
              <w:t>психоактивных</w:t>
            </w:r>
            <w:proofErr w:type="spellEnd"/>
            <w:r>
              <w:rPr>
                <w:color w:val="000000"/>
                <w:spacing w:val="3"/>
              </w:rPr>
              <w:t xml:space="preserve"> веществ».</w:t>
            </w:r>
          </w:p>
        </w:tc>
      </w:tr>
      <w:tr w:rsidR="00CE6145" w:rsidTr="00CE61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5" w:rsidRDefault="00CE6145" w:rsidP="00264370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«Здоровье детей и факторы, его формирующие».</w:t>
            </w:r>
          </w:p>
        </w:tc>
      </w:tr>
      <w:tr w:rsidR="00CE6145" w:rsidTr="00CE61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5" w:rsidRDefault="00CE6145" w:rsidP="00264370">
            <w:r>
              <w:t>«Жестокое обращение с детьми в семье и суицидальное поведение учащихся».</w:t>
            </w:r>
          </w:p>
        </w:tc>
      </w:tr>
      <w:tr w:rsidR="00CE6145" w:rsidTr="00CE61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5" w:rsidRDefault="00CE6145" w:rsidP="00264370">
            <w:r>
              <w:t>«Профилактика ДДТТ и соблюдение правил дорожного движения».</w:t>
            </w:r>
          </w:p>
        </w:tc>
      </w:tr>
      <w:tr w:rsidR="00CE6145" w:rsidTr="00CE61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5" w:rsidRDefault="00CE6145" w:rsidP="00264370">
            <w:r>
              <w:t>«Опасность и недопущения потребления подростками психотропных и одурман</w:t>
            </w:r>
            <w:r>
              <w:t>и</w:t>
            </w:r>
            <w:r>
              <w:t xml:space="preserve">вающих веществ, курительных смесей, </w:t>
            </w:r>
            <w:proofErr w:type="spellStart"/>
            <w:r>
              <w:t>спайсов</w:t>
            </w:r>
            <w:proofErr w:type="spellEnd"/>
            <w:r>
              <w:t>».</w:t>
            </w:r>
          </w:p>
        </w:tc>
      </w:tr>
    </w:tbl>
    <w:p w:rsidR="00264370" w:rsidRDefault="00264370" w:rsidP="00264370">
      <w:pPr>
        <w:jc w:val="both"/>
      </w:pPr>
    </w:p>
    <w:p w:rsidR="00264370" w:rsidRDefault="00264370" w:rsidP="00264370">
      <w:pPr>
        <w:spacing w:line="360" w:lineRule="auto"/>
        <w:ind w:firstLine="708"/>
        <w:jc w:val="both"/>
      </w:pPr>
      <w:r>
        <w:t>В целях снижения уровня правонарушений, преступлений среди несовершенноле</w:t>
      </w:r>
      <w:r>
        <w:t>т</w:t>
      </w:r>
      <w:r>
        <w:t>них в школе создана и функционирует система работы с «трудными» подростками и детьми из семей «группы риска». Основными направлениями работы являются:</w:t>
      </w:r>
    </w:p>
    <w:p w:rsidR="00264370" w:rsidRDefault="00264370" w:rsidP="00264370">
      <w:pPr>
        <w:spacing w:line="360" w:lineRule="auto"/>
        <w:ind w:firstLine="708"/>
        <w:jc w:val="both"/>
      </w:pPr>
      <w:r>
        <w:t>- диагностическое;</w:t>
      </w:r>
    </w:p>
    <w:p w:rsidR="00264370" w:rsidRDefault="00264370" w:rsidP="00264370">
      <w:pPr>
        <w:spacing w:line="360" w:lineRule="auto"/>
        <w:ind w:firstLine="708"/>
        <w:jc w:val="both"/>
      </w:pPr>
      <w:r>
        <w:t>- индивидуально-воспитательное;</w:t>
      </w:r>
    </w:p>
    <w:p w:rsidR="00264370" w:rsidRDefault="00264370" w:rsidP="00264370">
      <w:pPr>
        <w:spacing w:line="360" w:lineRule="auto"/>
        <w:ind w:firstLine="708"/>
        <w:jc w:val="both"/>
      </w:pPr>
      <w:r>
        <w:t>- просветительское;</w:t>
      </w:r>
    </w:p>
    <w:p w:rsidR="00264370" w:rsidRDefault="00264370" w:rsidP="00264370">
      <w:pPr>
        <w:spacing w:line="360" w:lineRule="auto"/>
        <w:ind w:firstLine="708"/>
        <w:jc w:val="both"/>
      </w:pPr>
      <w:r>
        <w:t>- организация и проведение общешкольных мероприятий;</w:t>
      </w:r>
    </w:p>
    <w:p w:rsidR="00264370" w:rsidRDefault="00264370" w:rsidP="00264370">
      <w:pPr>
        <w:spacing w:line="360" w:lineRule="auto"/>
        <w:ind w:firstLine="708"/>
        <w:jc w:val="both"/>
      </w:pPr>
      <w:r>
        <w:t>- родительский всеобуч;</w:t>
      </w:r>
    </w:p>
    <w:p w:rsidR="00264370" w:rsidRDefault="00264370" w:rsidP="00264370">
      <w:pPr>
        <w:spacing w:line="360" w:lineRule="auto"/>
        <w:ind w:firstLine="708"/>
        <w:jc w:val="both"/>
      </w:pPr>
      <w:r>
        <w:t>- профориентация;</w:t>
      </w:r>
    </w:p>
    <w:p w:rsidR="00264370" w:rsidRDefault="00264370" w:rsidP="00264370">
      <w:pPr>
        <w:spacing w:line="360" w:lineRule="auto"/>
        <w:ind w:firstLine="708"/>
        <w:jc w:val="both"/>
      </w:pPr>
      <w:r>
        <w:t>- мониторинг.</w:t>
      </w:r>
    </w:p>
    <w:p w:rsidR="00264370" w:rsidRDefault="00264370" w:rsidP="00264370">
      <w:pPr>
        <w:spacing w:line="360" w:lineRule="auto"/>
        <w:ind w:firstLine="708"/>
        <w:jc w:val="both"/>
      </w:pPr>
      <w:r>
        <w:lastRenderedPageBreak/>
        <w:t>С этой целью осуществляется тесная взаимосвязь с ОДН ОП №1 по г</w:t>
      </w:r>
      <w:proofErr w:type="gramStart"/>
      <w:r>
        <w:t>.С</w:t>
      </w:r>
      <w:proofErr w:type="gramEnd"/>
      <w:r>
        <w:t>аранск, с Комиссией по делам с несовершеннолетних и защите их прав при Администрации О</w:t>
      </w:r>
      <w:r>
        <w:t>к</w:t>
      </w:r>
      <w:r>
        <w:t>тябрьского района г.о.Саранск.</w:t>
      </w:r>
    </w:p>
    <w:p w:rsidR="00264370" w:rsidRDefault="00264370" w:rsidP="00264370">
      <w:pPr>
        <w:spacing w:line="360" w:lineRule="auto"/>
        <w:ind w:firstLine="708"/>
        <w:jc w:val="both"/>
      </w:pPr>
      <w:r>
        <w:t>Со всеми «трудными» учащимися и их родителями проводятся индивидуально-профилактические беседы, систематически проверяется состояние успеваемости, выпо</w:t>
      </w:r>
      <w:r>
        <w:t>л</w:t>
      </w:r>
      <w:r>
        <w:t>нения поручений, занятости во внеурочное время. Эти усилия направлены на то, чтобы не оставить без внимания ни одного правонарушения. Проводится работа по правовой пр</w:t>
      </w:r>
      <w:r>
        <w:t>о</w:t>
      </w:r>
      <w:r>
        <w:t xml:space="preserve">паганде среди учащихся. </w:t>
      </w:r>
      <w:proofErr w:type="gramStart"/>
      <w:r>
        <w:t>С этой целью приглашаются для проведения правовых бесед с учащимися инспектора по пропаганде ОБ ДПС Макарова Ольга Александровна, Марыч</w:t>
      </w:r>
      <w:r>
        <w:t>е</w:t>
      </w:r>
      <w:r>
        <w:t>ва Татьяна Анатольевна, инспектор по особым поручениям отделения пропаганды Упра</w:t>
      </w:r>
      <w:r>
        <w:t>в</w:t>
      </w:r>
      <w:r>
        <w:t xml:space="preserve">ления ГИБДД по РМ, инспектора ОДН ЛОП Саранск  </w:t>
      </w:r>
      <w:proofErr w:type="spellStart"/>
      <w:r>
        <w:t>Картаева</w:t>
      </w:r>
      <w:proofErr w:type="spellEnd"/>
      <w:r>
        <w:t xml:space="preserve"> Регина Васильевна, майор полиции ФСКН России по РМ </w:t>
      </w:r>
      <w:proofErr w:type="spellStart"/>
      <w:r>
        <w:t>Куманёв</w:t>
      </w:r>
      <w:proofErr w:type="spellEnd"/>
      <w:r>
        <w:t xml:space="preserve"> Иван Владимирович, полковник УФСКН РФ по контролю за оборотом наркотиков по РМ </w:t>
      </w:r>
      <w:proofErr w:type="spellStart"/>
      <w:r>
        <w:t>Ворожейкин</w:t>
      </w:r>
      <w:proofErr w:type="spellEnd"/>
      <w:r>
        <w:t xml:space="preserve"> Виталий Владимирович</w:t>
      </w:r>
      <w:proofErr w:type="gramEnd"/>
      <w:r>
        <w:t xml:space="preserve">, инспектор ОДН ОП№ 1 УВД по </w:t>
      </w:r>
      <w:proofErr w:type="gramStart"/>
      <w:r>
        <w:t>г</w:t>
      </w:r>
      <w:proofErr w:type="gramEnd"/>
      <w:r>
        <w:t>. Саранск Архипов Алексей Владимирович, нарколог Республика</w:t>
      </w:r>
      <w:r>
        <w:t>н</w:t>
      </w:r>
      <w:r>
        <w:t xml:space="preserve">ского </w:t>
      </w:r>
      <w:proofErr w:type="spellStart"/>
      <w:r>
        <w:t>наркодиспансера</w:t>
      </w:r>
      <w:proofErr w:type="spellEnd"/>
      <w:r>
        <w:t xml:space="preserve"> </w:t>
      </w:r>
      <w:proofErr w:type="spellStart"/>
      <w:r>
        <w:t>Спирина</w:t>
      </w:r>
      <w:proofErr w:type="spellEnd"/>
      <w:r>
        <w:t xml:space="preserve"> Л.А., участковый педиатр поликлиники №10 </w:t>
      </w:r>
      <w:proofErr w:type="spellStart"/>
      <w:r>
        <w:t>Малыйкина</w:t>
      </w:r>
      <w:proofErr w:type="spellEnd"/>
      <w:r>
        <w:t xml:space="preserve"> Н.Н., врач-суицидолог Республиканского диспансера Малышева Р.М. Они встречаются с родительской общественностью, выступают на родительских собраниях. </w:t>
      </w:r>
    </w:p>
    <w:p w:rsidR="00264370" w:rsidRDefault="00264370" w:rsidP="00264370">
      <w:pPr>
        <w:spacing w:line="360" w:lineRule="auto"/>
        <w:ind w:firstLine="708"/>
        <w:jc w:val="both"/>
      </w:pPr>
      <w:r>
        <w:t>На каждого «трудного» подростка заведена диагностическая карта, позволяющая в течение года проследить их посещаемость, итоги четверти и профилактические меры, к</w:t>
      </w:r>
      <w:r>
        <w:t>о</w:t>
      </w:r>
      <w:r>
        <w:t>торые используют в своей работе классные руководители. Также на каждую неблагоп</w:t>
      </w:r>
      <w:r>
        <w:t>о</w:t>
      </w:r>
      <w:r>
        <w:t>лучную семью составлен жилищно-бытовой акт, где прослеживается материальное пол</w:t>
      </w:r>
      <w:r>
        <w:t>о</w:t>
      </w:r>
      <w:r>
        <w:t>жение семьи, осуществление контроля родителями за детьми. Классные руководители, инспектор ОДН, зам. директора по ВР, члены Совета по профилактике проводят рейды по семьям, где проживают дети, вызывающие какое-то беспокойство.</w:t>
      </w:r>
    </w:p>
    <w:p w:rsidR="00264370" w:rsidRDefault="00264370" w:rsidP="00264370">
      <w:pPr>
        <w:spacing w:line="360" w:lineRule="auto"/>
        <w:ind w:firstLine="708"/>
        <w:jc w:val="both"/>
      </w:pPr>
      <w:r>
        <w:t xml:space="preserve"> Ежегодно в школе проводятся месячники правового воспитания и профилактики </w:t>
      </w:r>
      <w:proofErr w:type="spellStart"/>
      <w:r>
        <w:t>табакокурения</w:t>
      </w:r>
      <w:proofErr w:type="spellEnd"/>
      <w:r>
        <w:t>, алкоголизма, наркомании и пропаганды здорового образа жизни. На пр</w:t>
      </w:r>
      <w:r>
        <w:t>о</w:t>
      </w:r>
      <w:r>
        <w:t>тяжении всего месяца во всех классах проходят классные часы на правовую тематику: «Как ты проводишь свободное время?», «Права и обязанности учащихся», «Администр</w:t>
      </w:r>
      <w:r>
        <w:t>а</w:t>
      </w:r>
      <w:r>
        <w:t xml:space="preserve">тивные правонарушения и их последствия» и др. Учащиеся активно принимают участие в городских акциях: «Наркотикам - нет!», «Не допустить беды», «Мы за спорт!». </w:t>
      </w:r>
    </w:p>
    <w:p w:rsidR="00264370" w:rsidRDefault="00264370" w:rsidP="00CE6145">
      <w:pPr>
        <w:spacing w:line="360" w:lineRule="auto"/>
        <w:jc w:val="center"/>
        <w:rPr>
          <w:b/>
        </w:rPr>
      </w:pPr>
      <w:r>
        <w:rPr>
          <w:b/>
        </w:rPr>
        <w:t>Мероприятия, проводимые в ОУ по профилактике правонарушений.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Правовой лекторий.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Круглые столы.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Внеклассные мероприятия.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Выпуск тематических бюллетеней.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lastRenderedPageBreak/>
        <w:t>Классные часы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Родительские собрания (общешкольные и классные).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Совещания при директоре.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Совет по профилактике правонарушений.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Заседания кафедры классных руководителей по правовому воспитанию.</w:t>
      </w:r>
    </w:p>
    <w:p w:rsidR="00264370" w:rsidRDefault="00264370" w:rsidP="00264370">
      <w:pPr>
        <w:numPr>
          <w:ilvl w:val="0"/>
          <w:numId w:val="22"/>
        </w:numPr>
        <w:spacing w:line="360" w:lineRule="auto"/>
      </w:pPr>
      <w:r>
        <w:t>Педсоветы.</w:t>
      </w:r>
    </w:p>
    <w:p w:rsidR="00264370" w:rsidRDefault="00264370" w:rsidP="00264370">
      <w:pPr>
        <w:spacing w:line="360" w:lineRule="auto"/>
      </w:pPr>
    </w:p>
    <w:p w:rsidR="00264370" w:rsidRPr="00907316" w:rsidRDefault="00264370" w:rsidP="00264370">
      <w:pPr>
        <w:spacing w:line="360" w:lineRule="auto"/>
        <w:jc w:val="center"/>
        <w:rPr>
          <w:b/>
        </w:rPr>
      </w:pPr>
      <w:r w:rsidRPr="00907316">
        <w:rPr>
          <w:b/>
        </w:rPr>
        <w:t>Профилактика правонарушений за 5 лет</w:t>
      </w:r>
    </w:p>
    <w:p w:rsidR="00264370" w:rsidRPr="00907316" w:rsidRDefault="00264370" w:rsidP="00264370">
      <w:pPr>
        <w:shd w:val="clear" w:color="auto" w:fill="FFFFFF"/>
        <w:spacing w:line="360" w:lineRule="auto"/>
        <w:jc w:val="both"/>
      </w:pPr>
      <w:r w:rsidRPr="000879D6">
        <w:rPr>
          <w:b/>
        </w:rPr>
        <w:t xml:space="preserve">    </w:t>
      </w:r>
      <w:r w:rsidRPr="000879D6">
        <w:t>Одним из основных видов</w:t>
      </w:r>
      <w:r>
        <w:t xml:space="preserve"> деятельности школы и классных руководителей является р</w:t>
      </w:r>
      <w:r>
        <w:t>а</w:t>
      </w:r>
      <w:r>
        <w:t>бота с родителями. Семья и школа – два важнейших компонента от взаимодействия, кот</w:t>
      </w:r>
      <w:r>
        <w:t>о</w:t>
      </w:r>
      <w:r>
        <w:t>рых зависит будущее детей. В школе сложилась определённая система работы: это и тем</w:t>
      </w:r>
      <w:r>
        <w:t>а</w:t>
      </w:r>
      <w:r>
        <w:t>ти</w:t>
      </w:r>
      <w:r w:rsidR="00CE6145">
        <w:t xml:space="preserve">ческие классные и общешкольные </w:t>
      </w:r>
      <w:r>
        <w:t>родительские собрания, консультации для родителей, посещение семей, анкетирование, совместные экскурсии и праздники. Привлечение род</w:t>
      </w:r>
      <w:r>
        <w:t>и</w:t>
      </w:r>
      <w:r>
        <w:t>телей к делам школы является своеобразным педагогическим практикумом для родителей. Для них открыты двери всех учебных кабинетов. Эта форма работы с родителями позв</w:t>
      </w:r>
      <w:r>
        <w:t>о</w:t>
      </w:r>
      <w:r>
        <w:t>ляет познакомить их с методикой работы учителей, их требованиями к ученикам, в чём и как оказать помощь детям дома, сформировать у родителей правильное мнение об учит</w:t>
      </w:r>
      <w:r>
        <w:t>е</w:t>
      </w:r>
      <w:r>
        <w:t>лях, работающих в школе. Анкетирование показывает, что 89% родителей учащихся шк</w:t>
      </w:r>
      <w:r>
        <w:t>о</w:t>
      </w:r>
      <w:r>
        <w:t>лы удовлетворены уровнем преподавания, организацией питания, отношениями между обучающимися, их отношениями с учителями и администрацией, отношением их детей к школе в целом, а также что любой ученик может найти подходящий для себя кружок или секцию, участвовать в проведении праздников, соревнований.</w:t>
      </w:r>
    </w:p>
    <w:p w:rsidR="00264370" w:rsidRDefault="00264370" w:rsidP="0026437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     В школе системно проводится работа по патриотическому воспитанию учащихся.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уважение к своей стране, её истории и традициям. </w:t>
      </w:r>
      <w:proofErr w:type="gramStart"/>
      <w:r>
        <w:rPr>
          <w:rFonts w:eastAsia="Lucida Sans Unicode"/>
          <w:kern w:val="2"/>
          <w:lang w:eastAsia="ar-SA"/>
        </w:rPr>
        <w:t>Ежегодно в школе проводятся экскурсии в школьный музей «Хлеб», МУК «Музей военного и трудового подвига 1941-1945 гг.», музей изобразительного искусства им. С.Д.</w:t>
      </w:r>
      <w:r w:rsidR="00CE6145">
        <w:rPr>
          <w:rFonts w:eastAsia="Lucida Sans Unicode"/>
          <w:kern w:val="2"/>
          <w:lang w:eastAsia="ar-SA"/>
        </w:rPr>
        <w:t xml:space="preserve"> </w:t>
      </w:r>
      <w:proofErr w:type="spellStart"/>
      <w:r>
        <w:rPr>
          <w:rFonts w:eastAsia="Lucida Sans Unicode"/>
          <w:kern w:val="2"/>
          <w:lang w:eastAsia="ar-SA"/>
        </w:rPr>
        <w:t>Эрьзи</w:t>
      </w:r>
      <w:proofErr w:type="spellEnd"/>
      <w:r>
        <w:rPr>
          <w:rFonts w:eastAsia="Lucida Sans Unicode"/>
          <w:kern w:val="2"/>
          <w:lang w:eastAsia="ar-SA"/>
        </w:rPr>
        <w:t>, музей Мордовской национальной культуры, встр</w:t>
      </w:r>
      <w:r w:rsidR="00CE6145">
        <w:rPr>
          <w:rFonts w:eastAsia="Lucida Sans Unicode"/>
          <w:kern w:val="2"/>
          <w:lang w:eastAsia="ar-SA"/>
        </w:rPr>
        <w:t>ечи и концерты для ветеранов ВОВ</w:t>
      </w:r>
      <w:r>
        <w:rPr>
          <w:rFonts w:eastAsia="Lucida Sans Unicode"/>
          <w:kern w:val="2"/>
          <w:lang w:eastAsia="ar-SA"/>
        </w:rPr>
        <w:t>, тематические классные часы, конкурс патриотической песни «С чего начинается Родина?», конкурсы плакатов и рисунков «Мой город», ко Дню защитника Отечества, к 9 Мая, конкурс сочинений «Дети</w:t>
      </w:r>
      <w:proofErr w:type="gramEnd"/>
      <w:r>
        <w:rPr>
          <w:rFonts w:eastAsia="Lucida Sans Unicode"/>
          <w:kern w:val="2"/>
          <w:lang w:eastAsia="ar-SA"/>
        </w:rPr>
        <w:t xml:space="preserve"> войны», «Ветеран живёт рядом», организуются экскурсии по памятным местам нашего города и Республики. Положительным результатом является то, что дети с удовольствием принимают участие в данных мероприятиях. Особое место в системе воспитательной работы школы занимает школьный музей «Хлеб», который в 2010 году в смотре-конкурсе </w:t>
      </w:r>
      <w:r>
        <w:rPr>
          <w:rFonts w:eastAsia="Lucida Sans Unicode"/>
          <w:kern w:val="2"/>
          <w:lang w:eastAsia="ar-SA"/>
        </w:rPr>
        <w:lastRenderedPageBreak/>
        <w:t>школьных музеев боевой и трудовой славы занял 2 место в номинации «Историко-краеведческий музей».</w:t>
      </w:r>
    </w:p>
    <w:p w:rsidR="00264370" w:rsidRPr="00004DD9" w:rsidRDefault="00264370" w:rsidP="0026437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   Большое внимание школа уделяет спортивно-оздоровительному воспитанию, формированию здорового образа жизни. </w:t>
      </w:r>
      <w:proofErr w:type="gramStart"/>
      <w:r>
        <w:rPr>
          <w:rFonts w:eastAsia="Lucida Sans Unicode"/>
          <w:kern w:val="2"/>
          <w:lang w:eastAsia="ar-SA"/>
        </w:rPr>
        <w:t>В план работы включены мероприятия оздоровительного характера: соревнования, классные часы, беседы, спортивные праздники, дни здоровья, лекции, игра-соревнование «Безопасное колесо», Всероссийский день бега «Кросс наций», лыжня России, спартакиада образовательных учреждений.</w:t>
      </w:r>
      <w:proofErr w:type="gramEnd"/>
      <w:r>
        <w:rPr>
          <w:rFonts w:eastAsia="Lucida Sans Unicode"/>
          <w:kern w:val="2"/>
          <w:lang w:eastAsia="ar-SA"/>
        </w:rPr>
        <w:t xml:space="preserve"> Проводятся общешкольные родительские собрания по пропаганде ЗОЖ с участием медицинских работников. В школе созданы все условия для физического развития учащихся: спортивный зал, хоккейный корт, футбольное поле, медицинский кабинет, танцевальный зал.</w:t>
      </w:r>
    </w:p>
    <w:p w:rsidR="00264370" w:rsidRPr="00E36DB7" w:rsidRDefault="00264370" w:rsidP="00264370">
      <w:pPr>
        <w:spacing w:line="360" w:lineRule="auto"/>
        <w:ind w:firstLine="360"/>
        <w:jc w:val="both"/>
      </w:pPr>
      <w:r>
        <w:t xml:space="preserve">   Эффективность воспитательной работы школы подтверждается результатами еж</w:t>
      </w:r>
      <w:r>
        <w:t>е</w:t>
      </w:r>
      <w:r>
        <w:t>годных диагностик: растет удовлетворенность учащихся, родителей, и представителей с</w:t>
      </w:r>
      <w:r>
        <w:t>о</w:t>
      </w:r>
      <w:r>
        <w:t>циума организацией воспитательной работы в школе, увеличивается доля ребят, активно занятых в воспитательных мероприятиях.</w:t>
      </w:r>
    </w:p>
    <w:p w:rsidR="00264370" w:rsidRDefault="00264370" w:rsidP="00264370">
      <w:pPr>
        <w:spacing w:line="360" w:lineRule="auto"/>
        <w:ind w:firstLine="709"/>
        <w:jc w:val="both"/>
      </w:pPr>
      <w:r>
        <w:rPr>
          <w:b/>
        </w:rPr>
        <w:t>Вывод</w:t>
      </w:r>
      <w:r>
        <w:t>: в МОУ «Николаевская средняя общеобразовательная школа» сложилась и развивается воспитательная система, которая способствует самореализации всех участн</w:t>
      </w:r>
      <w:r>
        <w:t>и</w:t>
      </w:r>
      <w:r>
        <w:t>ков учебно-воспитательного процесса. Наряду с уже имеющимися в арсенале традицио</w:t>
      </w:r>
      <w:r>
        <w:t>н</w:t>
      </w:r>
      <w:r>
        <w:t>ными формами, методами и направлениями работы, педагогический коллектив ищет н</w:t>
      </w:r>
      <w:r>
        <w:t>о</w:t>
      </w:r>
      <w:r>
        <w:t>вые, более совершенные и адаптированные к современности рычаги воспитательного во</w:t>
      </w:r>
      <w:r>
        <w:t>з</w:t>
      </w:r>
      <w:r>
        <w:t>действия, стремится к расширению спектра направлений воспитывающей деятельности.</w:t>
      </w:r>
    </w:p>
    <w:p w:rsidR="00264370" w:rsidRDefault="00264370" w:rsidP="00264370">
      <w:pPr>
        <w:spacing w:line="360" w:lineRule="auto"/>
        <w:jc w:val="both"/>
        <w:rPr>
          <w:b/>
        </w:rPr>
      </w:pPr>
      <w:r>
        <w:rPr>
          <w:b/>
        </w:rPr>
        <w:t xml:space="preserve">            Рекомендации: </w:t>
      </w:r>
    </w:p>
    <w:p w:rsidR="00264370" w:rsidRDefault="00264370" w:rsidP="00264370">
      <w:pPr>
        <w:spacing w:line="360" w:lineRule="auto"/>
        <w:ind w:firstLine="709"/>
        <w:jc w:val="both"/>
      </w:pPr>
      <w:r>
        <w:t>1.Активизировать участие всего педагогического коллектива в обновлении соде</w:t>
      </w:r>
      <w:r>
        <w:t>р</w:t>
      </w:r>
      <w:r>
        <w:t>жания воспитательной работы.</w:t>
      </w:r>
    </w:p>
    <w:p w:rsidR="00264370" w:rsidRDefault="00264370" w:rsidP="00264370">
      <w:pPr>
        <w:spacing w:line="360" w:lineRule="auto"/>
        <w:ind w:firstLine="709"/>
        <w:jc w:val="both"/>
      </w:pPr>
      <w:r>
        <w:t>2.Продолжить работу по созданию системы правового всеобуча учащихся и род</w:t>
      </w:r>
      <w:r w:rsidR="00CE6145">
        <w:t>и</w:t>
      </w:r>
      <w:r>
        <w:t>телей и формирование в школьном коллективе детей уважительного отношения к правам друг друга.</w:t>
      </w:r>
    </w:p>
    <w:p w:rsidR="00264370" w:rsidRDefault="00264370" w:rsidP="00264370">
      <w:pPr>
        <w:spacing w:line="360" w:lineRule="auto"/>
        <w:ind w:firstLine="709"/>
        <w:jc w:val="both"/>
      </w:pPr>
      <w:r>
        <w:t>3.Усиление роли семьи в воспитании детей и привлечение родителей к учебно-воспитательному процессу школы.</w:t>
      </w:r>
    </w:p>
    <w:p w:rsidR="00510CC5" w:rsidRDefault="00510CC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DA1885" w:rsidRDefault="00DA1885" w:rsidP="00027CCD">
      <w:pPr>
        <w:jc w:val="center"/>
        <w:rPr>
          <w:b/>
          <w:u w:val="single"/>
        </w:rPr>
      </w:pPr>
    </w:p>
    <w:p w:rsidR="00510CC5" w:rsidRDefault="00510CC5" w:rsidP="00027CCD">
      <w:pPr>
        <w:jc w:val="center"/>
        <w:rPr>
          <w:b/>
          <w:u w:val="single"/>
        </w:rPr>
      </w:pPr>
    </w:p>
    <w:p w:rsidR="00027CCD" w:rsidRDefault="00390A70" w:rsidP="00C033D5">
      <w:pPr>
        <w:numPr>
          <w:ilvl w:val="0"/>
          <w:numId w:val="10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АНАЛИЗ </w:t>
      </w:r>
      <w:r w:rsidR="00392420">
        <w:rPr>
          <w:b/>
          <w:u w:val="single"/>
        </w:rPr>
        <w:t>МАТЕРИАЛЬНО-</w:t>
      </w:r>
      <w:r w:rsidR="00510CC5" w:rsidRPr="00DB325E">
        <w:rPr>
          <w:b/>
          <w:u w:val="single"/>
        </w:rPr>
        <w:t>ТЕХНИЧЕСКО</w:t>
      </w:r>
      <w:r>
        <w:rPr>
          <w:b/>
          <w:u w:val="single"/>
        </w:rPr>
        <w:t>ГО</w:t>
      </w:r>
      <w:r w:rsidR="00510CC5" w:rsidRPr="00DB325E">
        <w:rPr>
          <w:b/>
          <w:u w:val="single"/>
        </w:rPr>
        <w:t xml:space="preserve"> ОБЕСПЕЧЕНИ</w:t>
      </w:r>
      <w:r>
        <w:rPr>
          <w:b/>
          <w:u w:val="single"/>
        </w:rPr>
        <w:t>Я</w:t>
      </w:r>
      <w:r w:rsidR="00510CC5" w:rsidRPr="00DB325E">
        <w:rPr>
          <w:b/>
          <w:u w:val="single"/>
        </w:rPr>
        <w:t xml:space="preserve"> ОБР</w:t>
      </w:r>
      <w:r w:rsidR="00510CC5" w:rsidRPr="00DB325E">
        <w:rPr>
          <w:b/>
          <w:u w:val="single"/>
        </w:rPr>
        <w:t>А</w:t>
      </w:r>
      <w:r w:rsidR="00510CC5" w:rsidRPr="00DB325E">
        <w:rPr>
          <w:b/>
          <w:u w:val="single"/>
        </w:rPr>
        <w:t>ЗОВАТЕЛЬНОГО ПРОЦЕССА В ОУ</w:t>
      </w:r>
    </w:p>
    <w:p w:rsidR="00C033D5" w:rsidRDefault="00C033D5" w:rsidP="00C033D5">
      <w:pPr>
        <w:jc w:val="center"/>
        <w:rPr>
          <w:b/>
          <w:u w:val="single"/>
        </w:rPr>
      </w:pPr>
    </w:p>
    <w:p w:rsidR="00C033D5" w:rsidRPr="00A8027F" w:rsidRDefault="00CE6145" w:rsidP="00C033D5">
      <w:pPr>
        <w:spacing w:line="360" w:lineRule="auto"/>
        <w:jc w:val="both"/>
      </w:pPr>
      <w:r>
        <w:t xml:space="preserve">    Школа размещена </w:t>
      </w:r>
      <w:r w:rsidR="00C033D5" w:rsidRPr="00A8027F">
        <w:t>в четырехэтажном здании, построенном по типовому проекту в 1975 году. Общая площадь- 6618 м</w:t>
      </w:r>
      <w:proofErr w:type="gramStart"/>
      <w:r w:rsidR="00C033D5" w:rsidRPr="00A8027F">
        <w:t>2</w:t>
      </w:r>
      <w:proofErr w:type="gramEnd"/>
      <w:r w:rsidR="00C033D5" w:rsidRPr="00A8027F">
        <w:t xml:space="preserve">. </w:t>
      </w:r>
    </w:p>
    <w:p w:rsidR="00C033D5" w:rsidRDefault="00C033D5" w:rsidP="00C033D5">
      <w:pPr>
        <w:spacing w:line="360" w:lineRule="auto"/>
        <w:ind w:firstLine="709"/>
        <w:jc w:val="both"/>
      </w:pPr>
      <w:r w:rsidRPr="006D03D2">
        <w:t>Имеются соответствующие документы о готовности учреждения к 201</w:t>
      </w:r>
      <w:r w:rsidR="001A19B5">
        <w:t>6</w:t>
      </w:r>
      <w:r w:rsidRPr="006D03D2">
        <w:t xml:space="preserve"> – 201</w:t>
      </w:r>
      <w:r w:rsidR="001A19B5">
        <w:t>7</w:t>
      </w:r>
      <w:r w:rsidRPr="006D03D2">
        <w:t xml:space="preserve"> учебному году.  Для организации учебно-воспитательного процесса имеются </w:t>
      </w:r>
      <w:r>
        <w:t xml:space="preserve">26 </w:t>
      </w:r>
      <w:r w:rsidRPr="006D03D2">
        <w:t>кабин</w:t>
      </w:r>
      <w:r w:rsidRPr="006D03D2">
        <w:t>е</w:t>
      </w:r>
      <w:r w:rsidRPr="006D03D2">
        <w:t>тов</w:t>
      </w:r>
      <w:r>
        <w:t xml:space="preserve">, </w:t>
      </w:r>
      <w:r w:rsidRPr="006D03D2">
        <w:t>спортивный залы, актовый зал</w:t>
      </w:r>
      <w:r>
        <w:t xml:space="preserve">, </w:t>
      </w:r>
      <w:r w:rsidRPr="006D03D2">
        <w:t xml:space="preserve">столовая, </w:t>
      </w:r>
      <w:r>
        <w:t>2 медицинских</w:t>
      </w:r>
      <w:r w:rsidR="00CE6145">
        <w:t xml:space="preserve"> </w:t>
      </w:r>
      <w:r w:rsidRPr="006D03D2">
        <w:t>кабинет</w:t>
      </w:r>
      <w:r>
        <w:t>а</w:t>
      </w:r>
      <w:r w:rsidRPr="006D03D2">
        <w:t>, библиотека, уч</w:t>
      </w:r>
      <w:r w:rsidRPr="006D03D2">
        <w:t>и</w:t>
      </w:r>
      <w:r w:rsidRPr="006D03D2">
        <w:t>тельская, кабинет директора, 2 кабинета заместителей директора. Все указанные помещ</w:t>
      </w:r>
      <w:r w:rsidRPr="006D03D2">
        <w:t>е</w:t>
      </w:r>
      <w:r w:rsidRPr="006D03D2">
        <w:t>ния укомп</w:t>
      </w:r>
      <w:r w:rsidR="00CE6145">
        <w:t xml:space="preserve">лектованы необходимой мебелью. </w:t>
      </w:r>
      <w:r w:rsidRPr="006D03D2">
        <w:t>При школе есть</w:t>
      </w:r>
      <w:r>
        <w:t xml:space="preserve"> учебно-опытный участок</w:t>
      </w:r>
      <w:r w:rsidRPr="006D03D2">
        <w:t xml:space="preserve"> площадью 0,5 га</w:t>
      </w:r>
      <w:r>
        <w:t xml:space="preserve">. </w:t>
      </w:r>
      <w:r w:rsidRPr="006D03D2">
        <w:t>В школ</w:t>
      </w:r>
      <w:r w:rsidR="00CE6145">
        <w:t xml:space="preserve">е имеется 1 компьютерный класс </w:t>
      </w:r>
      <w:r w:rsidRPr="006D03D2">
        <w:t>на 11 рабочих мест.</w:t>
      </w:r>
    </w:p>
    <w:p w:rsidR="00C033D5" w:rsidRPr="006D03D2" w:rsidRDefault="00C033D5" w:rsidP="00C033D5">
      <w:pPr>
        <w:spacing w:line="360" w:lineRule="auto"/>
        <w:ind w:firstLine="709"/>
        <w:jc w:val="both"/>
      </w:pPr>
      <w:r w:rsidRPr="006D03D2">
        <w:t xml:space="preserve">Библиотечный фонд составляет </w:t>
      </w:r>
      <w:r w:rsidR="001809B6">
        <w:t>21881</w:t>
      </w:r>
      <w:r w:rsidRPr="006D03D2">
        <w:t xml:space="preserve"> экземпляров, из них </w:t>
      </w:r>
      <w:r w:rsidRPr="008D53D7">
        <w:t>учебных изданий, рек</w:t>
      </w:r>
      <w:r w:rsidRPr="008D53D7">
        <w:t>о</w:t>
      </w:r>
      <w:r w:rsidRPr="008D53D7">
        <w:t>мендованных федеральным органом управления образо</w:t>
      </w:r>
      <w:r>
        <w:t xml:space="preserve">вания – </w:t>
      </w:r>
      <w:r w:rsidR="001809B6">
        <w:t>6495</w:t>
      </w:r>
      <w:r>
        <w:t>.</w:t>
      </w:r>
    </w:p>
    <w:p w:rsidR="00C033D5" w:rsidRPr="006D03D2" w:rsidRDefault="00C033D5" w:rsidP="00C033D5">
      <w:pPr>
        <w:spacing w:line="360" w:lineRule="auto"/>
        <w:ind w:firstLine="709"/>
        <w:jc w:val="both"/>
      </w:pPr>
      <w:r w:rsidRPr="006D03D2">
        <w:t>Техническое состояние школьного здания и учебных кабинетов удовлетворител</w:t>
      </w:r>
      <w:r w:rsidRPr="006D03D2">
        <w:t>ь</w:t>
      </w:r>
      <w:r w:rsidRPr="006D03D2">
        <w:t xml:space="preserve">ное. Канализационная и осветительная системы находятся в исправном состоянии. Нормы освещённости учебных кабинетов выдерживаются. Периодически проводятся текущий и профилактический ремонты. </w:t>
      </w:r>
    </w:p>
    <w:p w:rsidR="00C033D5" w:rsidRPr="006D03D2" w:rsidRDefault="00C033D5" w:rsidP="00C033D5">
      <w:pPr>
        <w:spacing w:line="360" w:lineRule="auto"/>
        <w:ind w:firstLine="709"/>
        <w:jc w:val="both"/>
      </w:pPr>
      <w:r w:rsidRPr="006D03D2">
        <w:t>Школа работает в одну смену. Во вто</w:t>
      </w:r>
      <w:r w:rsidR="00CE6145">
        <w:t xml:space="preserve">рой половине дня функционируют </w:t>
      </w:r>
      <w:r w:rsidRPr="006D03D2">
        <w:t>кружки по интересам, спортивные секции, факультативы.</w:t>
      </w:r>
    </w:p>
    <w:p w:rsidR="00C033D5" w:rsidRPr="00A8027F" w:rsidRDefault="00CE6145" w:rsidP="00C033D5">
      <w:pPr>
        <w:pStyle w:val="af0"/>
        <w:spacing w:line="360" w:lineRule="auto"/>
        <w:ind w:left="0" w:firstLine="709"/>
        <w:jc w:val="both"/>
      </w:pPr>
      <w:r>
        <w:t xml:space="preserve">Режим работы – шестидневная </w:t>
      </w:r>
      <w:r w:rsidR="00C033D5" w:rsidRPr="00A8027F">
        <w:t>учебная неде</w:t>
      </w:r>
      <w:r>
        <w:t>ля для 5</w:t>
      </w:r>
      <w:r w:rsidR="00CB6E2E">
        <w:t xml:space="preserve">-11-х классов, </w:t>
      </w:r>
      <w:r w:rsidR="00C033D5" w:rsidRPr="00A8027F">
        <w:t>пятидневная учебная неделя для 1-</w:t>
      </w:r>
      <w:r>
        <w:t>4-</w:t>
      </w:r>
      <w:r w:rsidR="00C033D5" w:rsidRPr="00A8027F">
        <w:t>х классов.</w:t>
      </w:r>
    </w:p>
    <w:p w:rsidR="00C033D5" w:rsidRPr="00A8027F" w:rsidRDefault="00CB6E2E" w:rsidP="00C033D5">
      <w:pPr>
        <w:pStyle w:val="af0"/>
        <w:spacing w:line="360" w:lineRule="auto"/>
        <w:ind w:left="0" w:firstLine="709"/>
        <w:jc w:val="both"/>
        <w:rPr>
          <w:b/>
          <w:i/>
        </w:rPr>
      </w:pPr>
      <w:r>
        <w:t>Горячее пита</w:t>
      </w:r>
      <w:r w:rsidR="00C033D5" w:rsidRPr="00A8027F">
        <w:t>ние в школьной столовой на 160 посадочных мест организовано: 3</w:t>
      </w:r>
      <w:r w:rsidR="00FC6999">
        <w:t>97</w:t>
      </w:r>
      <w:r w:rsidR="00C033D5" w:rsidRPr="00A8027F">
        <w:t xml:space="preserve"> обучающихся пользуются горячим питанием, 10</w:t>
      </w:r>
      <w:r w:rsidR="00FC6999">
        <w:t>7</w:t>
      </w:r>
      <w:r w:rsidR="00C033D5" w:rsidRPr="00A8027F">
        <w:t xml:space="preserve"> – получают льготное горячее питание</w:t>
      </w:r>
      <w:r w:rsidR="00C033D5" w:rsidRPr="00A8027F">
        <w:rPr>
          <w:b/>
          <w:i/>
        </w:rPr>
        <w:t>.</w:t>
      </w:r>
    </w:p>
    <w:p w:rsidR="00C033D5" w:rsidRDefault="00C033D5" w:rsidP="00C033D5">
      <w:pPr>
        <w:spacing w:line="360" w:lineRule="auto"/>
        <w:ind w:firstLine="709"/>
        <w:jc w:val="both"/>
      </w:pPr>
      <w:r>
        <w:t>Для обеспечения учебно-</w:t>
      </w:r>
      <w:r w:rsidRPr="00085A1F">
        <w:t>восп</w:t>
      </w:r>
      <w:r w:rsidR="00CB6E2E">
        <w:t xml:space="preserve">итательного процесса школа </w:t>
      </w:r>
      <w:r w:rsidRPr="00085A1F">
        <w:t>располага</w:t>
      </w:r>
      <w:r>
        <w:t>ет определе</w:t>
      </w:r>
      <w:r>
        <w:t>н</w:t>
      </w:r>
      <w:r>
        <w:t>ным перечнем учебно-</w:t>
      </w:r>
      <w:r w:rsidRPr="00085A1F">
        <w:t>наглядных пособий, учебного оборудования, в достаточном кол</w:t>
      </w:r>
      <w:r w:rsidRPr="00085A1F">
        <w:t>и</w:t>
      </w:r>
      <w:r w:rsidRPr="00085A1F">
        <w:t xml:space="preserve">честве современными техническими средствами обучения, компьютерной и </w:t>
      </w:r>
      <w:proofErr w:type="spellStart"/>
      <w:r w:rsidRPr="00085A1F">
        <w:t>мультим</w:t>
      </w:r>
      <w:r w:rsidRPr="00085A1F">
        <w:t>е</w:t>
      </w:r>
      <w:r w:rsidRPr="00085A1F">
        <w:t>дийной</w:t>
      </w:r>
      <w:proofErr w:type="spellEnd"/>
      <w:r w:rsidRPr="00085A1F">
        <w:t xml:space="preserve"> техникой,  которые активно используются в учебном процессе и внеурочной де</w:t>
      </w:r>
      <w:r w:rsidRPr="00085A1F">
        <w:t>я</w:t>
      </w:r>
      <w:r w:rsidRPr="00085A1F">
        <w:t>тельности.</w:t>
      </w:r>
      <w:r>
        <w:t xml:space="preserve"> </w:t>
      </w:r>
      <w:r>
        <w:rPr>
          <w:iCs/>
        </w:rPr>
        <w:t>В настоящее время все 8 кабинетов начальных классов оснащены компьюте</w:t>
      </w:r>
      <w:r>
        <w:rPr>
          <w:iCs/>
        </w:rPr>
        <w:t>р</w:t>
      </w:r>
      <w:r>
        <w:rPr>
          <w:iCs/>
        </w:rPr>
        <w:t>ным оборудованием, в 4 кабинетах имеются проекторы, 1 кабинет оснащен интерактивной доской.</w:t>
      </w:r>
    </w:p>
    <w:p w:rsidR="00C033D5" w:rsidRDefault="00C033D5" w:rsidP="00C033D5">
      <w:pPr>
        <w:spacing w:line="360" w:lineRule="auto"/>
        <w:ind w:firstLine="709"/>
        <w:jc w:val="both"/>
      </w:pPr>
      <w:r>
        <w:rPr>
          <w:iCs/>
        </w:rPr>
        <w:t xml:space="preserve">В основной и средней школе функционирует </w:t>
      </w:r>
      <w:proofErr w:type="spellStart"/>
      <w:r>
        <w:rPr>
          <w:iCs/>
        </w:rPr>
        <w:t>мультимедийный</w:t>
      </w:r>
      <w:proofErr w:type="spellEnd"/>
      <w:r>
        <w:rPr>
          <w:iCs/>
        </w:rPr>
        <w:t xml:space="preserve"> кабинет, оснаще</w:t>
      </w:r>
      <w:r>
        <w:rPr>
          <w:iCs/>
        </w:rPr>
        <w:t>н</w:t>
      </w:r>
      <w:r>
        <w:rPr>
          <w:iCs/>
        </w:rPr>
        <w:t>ный компьютерами, проектором, интерактивной доской. В школе прошел ряд семинаров по обучению пользованию возможностями современного технического оборудования.</w:t>
      </w:r>
    </w:p>
    <w:p w:rsidR="00C033D5" w:rsidRPr="006D03D2" w:rsidRDefault="00C033D5" w:rsidP="00C033D5">
      <w:pPr>
        <w:spacing w:line="360" w:lineRule="auto"/>
        <w:ind w:firstLine="709"/>
        <w:jc w:val="both"/>
      </w:pPr>
      <w:r w:rsidRPr="006D03D2">
        <w:t>В условиях модернизации образования школа получила дополнительный импульс к развитию. Существенно улучшилось оснащение учебных кабинетов. За последние два г</w:t>
      </w:r>
      <w:r w:rsidRPr="006D03D2">
        <w:t>о</w:t>
      </w:r>
      <w:r w:rsidRPr="006D03D2">
        <w:lastRenderedPageBreak/>
        <w:t xml:space="preserve">да в школу поступили: кабинет химии с </w:t>
      </w:r>
      <w:proofErr w:type="spellStart"/>
      <w:r w:rsidRPr="006D03D2">
        <w:t>микролабораториями</w:t>
      </w:r>
      <w:proofErr w:type="spellEnd"/>
      <w:r w:rsidRPr="006D03D2">
        <w:t>, кабинет биологии с цифр</w:t>
      </w:r>
      <w:r w:rsidRPr="006D03D2">
        <w:t>о</w:t>
      </w:r>
      <w:r w:rsidRPr="006D03D2">
        <w:t>вым микроскопом и переносной уч</w:t>
      </w:r>
      <w:r w:rsidR="00CB6E2E">
        <w:t>ебной лабораторией.</w:t>
      </w:r>
    </w:p>
    <w:p w:rsidR="00C033D5" w:rsidRPr="006D03D2" w:rsidRDefault="00C033D5" w:rsidP="00C033D5">
      <w:pPr>
        <w:spacing w:line="360" w:lineRule="auto"/>
        <w:ind w:firstLine="709"/>
        <w:jc w:val="both"/>
      </w:pPr>
      <w:r w:rsidRPr="006D03D2">
        <w:t xml:space="preserve">Большое внимание уделяется </w:t>
      </w:r>
      <w:proofErr w:type="spellStart"/>
      <w:r w:rsidRPr="006D03D2">
        <w:t>здоровьесбережению</w:t>
      </w:r>
      <w:proofErr w:type="spellEnd"/>
      <w:r w:rsidRPr="006D03D2">
        <w:t xml:space="preserve"> школь</w:t>
      </w:r>
      <w:r w:rsidR="00CB6E2E">
        <w:t>ников. Получено</w:t>
      </w:r>
      <w:r w:rsidRPr="006D03D2">
        <w:t xml:space="preserve"> спо</w:t>
      </w:r>
      <w:r w:rsidRPr="006D03D2">
        <w:t>р</w:t>
      </w:r>
      <w:r w:rsidRPr="006D03D2">
        <w:t>тивное оборудование</w:t>
      </w:r>
      <w:r>
        <w:t>, спортивный инвентарь.</w:t>
      </w:r>
    </w:p>
    <w:p w:rsidR="00C033D5" w:rsidRPr="006D03D2" w:rsidRDefault="00C033D5" w:rsidP="00C033D5">
      <w:pPr>
        <w:spacing w:line="360" w:lineRule="auto"/>
        <w:ind w:firstLine="709"/>
        <w:jc w:val="both"/>
      </w:pPr>
      <w:r w:rsidRPr="006D03D2">
        <w:t xml:space="preserve">Использование в образовательном процессе современного оборудования </w:t>
      </w:r>
      <w:r w:rsidR="00CB6E2E">
        <w:t xml:space="preserve">позволяет качественно улучшить </w:t>
      </w:r>
      <w:r w:rsidRPr="006D03D2">
        <w:t xml:space="preserve">процесс обучения школьников, сделать его </w:t>
      </w:r>
      <w:proofErr w:type="spellStart"/>
      <w:r w:rsidRPr="006D03D2">
        <w:t>деятельностным</w:t>
      </w:r>
      <w:proofErr w:type="spellEnd"/>
      <w:r w:rsidRPr="006D03D2">
        <w:t>, п</w:t>
      </w:r>
      <w:r w:rsidRPr="006D03D2">
        <w:t>о</w:t>
      </w:r>
      <w:r w:rsidRPr="006D03D2">
        <w:t xml:space="preserve">знавательным, эффективным. </w:t>
      </w:r>
    </w:p>
    <w:p w:rsidR="00C033D5" w:rsidRPr="00DB325E" w:rsidRDefault="00C033D5" w:rsidP="00C033D5">
      <w:pPr>
        <w:jc w:val="center"/>
        <w:rPr>
          <w:b/>
          <w:u w:val="single"/>
        </w:rPr>
      </w:pPr>
    </w:p>
    <w:p w:rsidR="00027CCD" w:rsidRDefault="00027CCD" w:rsidP="00027CCD">
      <w:pPr>
        <w:jc w:val="center"/>
      </w:pPr>
      <w:r w:rsidRPr="00DB325E">
        <w:t>Перечень компьютеров, имеющихся в ОУ</w:t>
      </w:r>
    </w:p>
    <w:p w:rsidR="00A32F49" w:rsidRDefault="00A32F49" w:rsidP="00027CCD">
      <w:pPr>
        <w:jc w:val="center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758"/>
        <w:gridCol w:w="899"/>
        <w:gridCol w:w="1620"/>
        <w:gridCol w:w="3621"/>
      </w:tblGrid>
      <w:tr w:rsidR="00A32F49" w:rsidTr="006F34C2">
        <w:trPr>
          <w:trHeight w:val="791"/>
        </w:trPr>
        <w:tc>
          <w:tcPr>
            <w:tcW w:w="2771" w:type="dxa"/>
          </w:tcPr>
          <w:p w:rsidR="00A32F49" w:rsidRDefault="00A32F49" w:rsidP="005E4E0A">
            <w:r>
              <w:t>Тип и вид компьюте</w:t>
            </w:r>
            <w:r>
              <w:t>р</w:t>
            </w:r>
            <w:r>
              <w:t>ной техники</w:t>
            </w:r>
          </w:p>
        </w:tc>
        <w:tc>
          <w:tcPr>
            <w:tcW w:w="758" w:type="dxa"/>
          </w:tcPr>
          <w:p w:rsidR="00A32F49" w:rsidRDefault="00A32F49" w:rsidP="005E4E0A">
            <w:r>
              <w:t>К</w:t>
            </w:r>
            <w:r>
              <w:t>о</w:t>
            </w:r>
            <w:r>
              <w:t>л</w:t>
            </w:r>
            <w:r>
              <w:t>и</w:t>
            </w:r>
            <w:r>
              <w:t>ч</w:t>
            </w:r>
            <w:r>
              <w:t>е</w:t>
            </w:r>
            <w:r>
              <w:t>ство</w:t>
            </w:r>
          </w:p>
        </w:tc>
        <w:tc>
          <w:tcPr>
            <w:tcW w:w="899" w:type="dxa"/>
          </w:tcPr>
          <w:p w:rsidR="00A32F49" w:rsidRDefault="00A32F49" w:rsidP="005E4E0A">
            <w:r>
              <w:t>Год уст</w:t>
            </w:r>
            <w:r>
              <w:t>а</w:t>
            </w:r>
            <w:r>
              <w:t>новки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Где </w:t>
            </w:r>
            <w:proofErr w:type="gramStart"/>
            <w:r>
              <w:t>устано</w:t>
            </w:r>
            <w:r>
              <w:t>в</w:t>
            </w:r>
            <w:r>
              <w:t>лен</w:t>
            </w:r>
            <w:proofErr w:type="gramEnd"/>
          </w:p>
        </w:tc>
        <w:tc>
          <w:tcPr>
            <w:tcW w:w="3621" w:type="dxa"/>
          </w:tcPr>
          <w:p w:rsidR="00A32F49" w:rsidRDefault="00A32F49" w:rsidP="005E4E0A">
            <w:r>
              <w:t>Кем и как используется</w:t>
            </w:r>
          </w:p>
        </w:tc>
      </w:tr>
      <w:tr w:rsidR="00A32F49" w:rsidTr="006F34C2">
        <w:trPr>
          <w:trHeight w:val="1309"/>
        </w:trPr>
        <w:tc>
          <w:tcPr>
            <w:tcW w:w="2771" w:type="dxa"/>
          </w:tcPr>
          <w:p w:rsidR="00A32F49" w:rsidRDefault="00A32F49" w:rsidP="005E4E0A">
            <w:r>
              <w:t>ПК</w:t>
            </w:r>
            <w:r w:rsidRPr="006F34C2">
              <w:rPr>
                <w:lang w:val="en-US"/>
              </w:rPr>
              <w:t xml:space="preserve"> 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2010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Default="00A32F49" w:rsidP="005E4E0A">
            <w:r>
              <w:t>школы №12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 w:rsidR="00CB6E2E">
              <w:t xml:space="preserve"> технологий,</w:t>
            </w:r>
            <w:r>
              <w:t xml:space="preserve"> 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582"/>
        </w:trPr>
        <w:tc>
          <w:tcPr>
            <w:tcW w:w="2771" w:type="dxa"/>
          </w:tcPr>
          <w:p w:rsidR="00A32F49" w:rsidRDefault="00A32F49" w:rsidP="005E4E0A">
            <w:r>
              <w:t>ПК</w:t>
            </w:r>
            <w:r w:rsidRPr="006F34C2">
              <w:rPr>
                <w:lang w:val="en-US"/>
              </w:rPr>
              <w:t xml:space="preserve"> 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Default="00A32F49" w:rsidP="005E4E0A">
            <w:r>
              <w:t>школы №13</w:t>
            </w:r>
          </w:p>
          <w:p w:rsidR="00A32F49" w:rsidRDefault="00A32F49" w:rsidP="005E4E0A"/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 </w:t>
            </w:r>
            <w:r>
              <w:t>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2232"/>
        </w:trPr>
        <w:tc>
          <w:tcPr>
            <w:tcW w:w="2771" w:type="dxa"/>
          </w:tcPr>
          <w:p w:rsidR="00A32F49" w:rsidRPr="00F75D53" w:rsidRDefault="00A32F49" w:rsidP="005E4E0A">
            <w:r>
              <w:t>ПК</w:t>
            </w:r>
            <w:r w:rsidRPr="006F34C2">
              <w:rPr>
                <w:lang w:val="en-US"/>
              </w:rPr>
              <w:t xml:space="preserve"> SAMSUNG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>
              <w:t>20</w:t>
            </w:r>
            <w:r w:rsidRPr="006F34C2">
              <w:rPr>
                <w:lang w:val="en-US"/>
              </w:rPr>
              <w:t>09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Default="00A32F49" w:rsidP="005E4E0A">
            <w:r>
              <w:t>школы №</w:t>
            </w:r>
            <w:r w:rsidRPr="006F34C2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</w:t>
            </w:r>
            <w:r>
              <w:t xml:space="preserve"> 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2232"/>
        </w:trPr>
        <w:tc>
          <w:tcPr>
            <w:tcW w:w="2771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>
              <w:t xml:space="preserve">ПК  </w:t>
            </w:r>
            <w:r w:rsidRPr="006F34C2">
              <w:rPr>
                <w:lang w:val="en-US"/>
              </w:rPr>
              <w:t>ROVERSCAN</w:t>
            </w:r>
          </w:p>
        </w:tc>
        <w:tc>
          <w:tcPr>
            <w:tcW w:w="758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</w:t>
            </w:r>
          </w:p>
        </w:tc>
        <w:tc>
          <w:tcPr>
            <w:tcW w:w="899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>
              <w:t>20</w:t>
            </w:r>
            <w:r w:rsidRPr="006F34C2">
              <w:rPr>
                <w:lang w:val="en-US"/>
              </w:rPr>
              <w:t>09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Pr="006F34C2" w:rsidRDefault="00A32F49" w:rsidP="005E4E0A">
            <w:pPr>
              <w:rPr>
                <w:lang w:val="en-US"/>
              </w:rPr>
            </w:pPr>
            <w:r>
              <w:t>школы №</w:t>
            </w:r>
            <w:r w:rsidRPr="006F34C2">
              <w:rPr>
                <w:lang w:val="en-US"/>
              </w:rPr>
              <w:t>23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 </w:t>
            </w:r>
            <w:r>
              <w:t>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>
              <w:t>ПК</w:t>
            </w:r>
            <w:r w:rsidRPr="006F34C2">
              <w:rPr>
                <w:lang w:val="en-US"/>
              </w:rPr>
              <w:t xml:space="preserve"> 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2010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Default="00A32F49" w:rsidP="005E4E0A">
            <w:r>
              <w:t>школы №24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</w:t>
            </w:r>
            <w:r>
              <w:t xml:space="preserve"> 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>
              <w:lastRenderedPageBreak/>
              <w:t>ПК</w:t>
            </w:r>
            <w:r w:rsidRPr="006F34C2">
              <w:rPr>
                <w:lang w:val="en-US"/>
              </w:rPr>
              <w:t xml:space="preserve"> 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2010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Default="00A32F49" w:rsidP="005E4E0A">
            <w:r>
              <w:t>школы №25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</w:t>
            </w:r>
            <w:r>
              <w:t xml:space="preserve"> 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>
              <w:t xml:space="preserve">ПК </w:t>
            </w:r>
            <w:r w:rsidRPr="006F34C2">
              <w:rPr>
                <w:lang w:val="en-US"/>
              </w:rPr>
              <w:t>PHILPS</w:t>
            </w:r>
          </w:p>
        </w:tc>
        <w:tc>
          <w:tcPr>
            <w:tcW w:w="758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</w:t>
            </w:r>
          </w:p>
        </w:tc>
        <w:tc>
          <w:tcPr>
            <w:tcW w:w="899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2012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Pr="006F34C2" w:rsidRDefault="00A32F49" w:rsidP="005E4E0A">
            <w:pPr>
              <w:rPr>
                <w:lang w:val="en-US"/>
              </w:rPr>
            </w:pPr>
            <w:r>
              <w:t>школы №</w:t>
            </w:r>
            <w:r w:rsidRPr="006F34C2">
              <w:rPr>
                <w:lang w:val="en-US"/>
              </w:rPr>
              <w:t>26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 </w:t>
            </w:r>
            <w:r>
              <w:t>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>
              <w:t>ПК</w:t>
            </w:r>
            <w:r w:rsidRPr="006F34C2">
              <w:rPr>
                <w:lang w:val="en-US"/>
              </w:rPr>
              <w:t xml:space="preserve"> 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2012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>Начальной</w:t>
            </w:r>
          </w:p>
          <w:p w:rsidR="00A32F49" w:rsidRDefault="00A32F49" w:rsidP="005E4E0A">
            <w:r>
              <w:t>школы №27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 </w:t>
            </w:r>
            <w:r>
              <w:t>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>
              <w:t>ПК</w:t>
            </w:r>
            <w:r w:rsidRPr="006F34C2">
              <w:rPr>
                <w:lang w:val="en-US"/>
              </w:rPr>
              <w:t xml:space="preserve"> 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2012</w:t>
            </w:r>
          </w:p>
        </w:tc>
        <w:tc>
          <w:tcPr>
            <w:tcW w:w="1620" w:type="dxa"/>
          </w:tcPr>
          <w:p w:rsidR="00A32F49" w:rsidRDefault="00A32F49" w:rsidP="005E4E0A">
            <w:r>
              <w:t>Кабинет м</w:t>
            </w:r>
            <w:r>
              <w:t>а</w:t>
            </w:r>
            <w:r>
              <w:t>тематики</w:t>
            </w:r>
          </w:p>
          <w:p w:rsidR="00A32F49" w:rsidRDefault="00A32F49" w:rsidP="005E4E0A">
            <w:r>
              <w:t xml:space="preserve"> №11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</w:t>
            </w:r>
            <w:r>
              <w:t xml:space="preserve"> 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>
              <w:t>ПК</w:t>
            </w:r>
            <w:r w:rsidRPr="006F34C2">
              <w:rPr>
                <w:lang w:val="en-US"/>
              </w:rPr>
              <w:t xml:space="preserve"> 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2007</w:t>
            </w:r>
          </w:p>
        </w:tc>
        <w:tc>
          <w:tcPr>
            <w:tcW w:w="1620" w:type="dxa"/>
          </w:tcPr>
          <w:p w:rsidR="00A32F49" w:rsidRDefault="00A32F49" w:rsidP="005E4E0A">
            <w:r>
              <w:t xml:space="preserve">Кабинет </w:t>
            </w:r>
          </w:p>
          <w:p w:rsidR="00A32F49" w:rsidRDefault="00A32F49" w:rsidP="005E4E0A">
            <w:r>
              <w:t xml:space="preserve"> №32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</w:t>
            </w:r>
            <w:r>
              <w:t xml:space="preserve"> 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>
              <w:t xml:space="preserve">ПК </w:t>
            </w:r>
            <w:r w:rsidRPr="006F34C2">
              <w:rPr>
                <w:lang w:val="en-US"/>
              </w:rPr>
              <w:t>ACER</w:t>
            </w:r>
          </w:p>
        </w:tc>
        <w:tc>
          <w:tcPr>
            <w:tcW w:w="758" w:type="dxa"/>
          </w:tcPr>
          <w:p w:rsidR="00A32F49" w:rsidRDefault="00A32F49" w:rsidP="005E4E0A">
            <w:r>
              <w:t>2</w:t>
            </w:r>
          </w:p>
        </w:tc>
        <w:tc>
          <w:tcPr>
            <w:tcW w:w="899" w:type="dxa"/>
          </w:tcPr>
          <w:p w:rsidR="00A32F49" w:rsidRDefault="00A32F49" w:rsidP="005E4E0A">
            <w:r>
              <w:t>2002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:rsidR="00A32F49" w:rsidRDefault="00A32F49" w:rsidP="005E4E0A">
            <w:r>
              <w:t xml:space="preserve"> №34,43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 </w:t>
            </w:r>
            <w:r>
              <w:t>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FB6ECE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gramStart"/>
            <w:r>
              <w:t>.х</w:t>
            </w:r>
            <w:proofErr w:type="gramEnd"/>
            <w:r>
              <w:t>имии</w:t>
            </w:r>
            <w:proofErr w:type="spellEnd"/>
            <w:r>
              <w:t xml:space="preserve"> №38</w:t>
            </w:r>
          </w:p>
          <w:p w:rsidR="00A32F49" w:rsidRDefault="00A32F49" w:rsidP="005E4E0A"/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>
              <w:t xml:space="preserve">ПК </w:t>
            </w:r>
            <w:r w:rsidRPr="006F34C2">
              <w:rPr>
                <w:lang w:val="en-US"/>
              </w:rPr>
              <w:t>LG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2004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spellEnd"/>
            <w:r>
              <w:t>.</w:t>
            </w:r>
            <w:r w:rsidR="00CB6E2E">
              <w:t xml:space="preserve"> </w:t>
            </w:r>
            <w:r>
              <w:t>№36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 w:rsidR="00CB6E2E">
              <w:t>ных</w:t>
            </w:r>
            <w:proofErr w:type="spellEnd"/>
            <w:r w:rsidR="00CB6E2E">
              <w:t xml:space="preserve"> технологий,</w:t>
            </w:r>
            <w:r>
              <w:t xml:space="preserve"> ведение эле</w:t>
            </w:r>
            <w:r>
              <w:t>к</w:t>
            </w:r>
            <w:r>
              <w:t>тронного журнала и электронн</w:t>
            </w:r>
            <w:r>
              <w:t>о</w:t>
            </w:r>
            <w:r>
              <w:t>го дневника, электронного пит</w:t>
            </w:r>
            <w:r>
              <w:t>а</w:t>
            </w:r>
            <w:r>
              <w:t>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FB6ECE" w:rsidRDefault="00A32F49" w:rsidP="005E4E0A">
            <w:r>
              <w:lastRenderedPageBreak/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/>
          <w:p w:rsidR="00A32F49" w:rsidRDefault="00A32F49" w:rsidP="005E4E0A">
            <w:proofErr w:type="spellStart"/>
            <w:r>
              <w:t>Каб</w:t>
            </w:r>
            <w:proofErr w:type="spellEnd"/>
            <w:r>
              <w:t>. физики № 49,</w:t>
            </w:r>
          </w:p>
          <w:p w:rsidR="00A32F49" w:rsidRDefault="00A32F49" w:rsidP="005E4E0A"/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FB6ECE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spellEnd"/>
            <w:r>
              <w:t>. Русск</w:t>
            </w:r>
            <w:r>
              <w:t>о</w:t>
            </w:r>
            <w:r>
              <w:t xml:space="preserve">го языка и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A32F49" w:rsidRDefault="00A32F49" w:rsidP="005E4E0A">
            <w:r>
              <w:t>№47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FB6ECE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spellEnd"/>
            <w:r>
              <w:t>. Матем</w:t>
            </w:r>
            <w:r>
              <w:t>а</w:t>
            </w:r>
            <w:r>
              <w:t>тики</w:t>
            </w:r>
          </w:p>
          <w:p w:rsidR="00A32F49" w:rsidRDefault="00A32F49" w:rsidP="005E4E0A">
            <w:r>
              <w:t>№42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422514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LG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gramStart"/>
            <w:r>
              <w:t>.г</w:t>
            </w:r>
            <w:proofErr w:type="gramEnd"/>
            <w:r>
              <w:t>еогра</w:t>
            </w:r>
            <w:proofErr w:type="spellEnd"/>
          </w:p>
          <w:p w:rsidR="00A32F49" w:rsidRDefault="00A32F49" w:rsidP="005E4E0A">
            <w:proofErr w:type="spellStart"/>
            <w:r>
              <w:t>фии</w:t>
            </w:r>
            <w:proofErr w:type="spellEnd"/>
          </w:p>
          <w:p w:rsidR="00A32F49" w:rsidRDefault="00A32F49" w:rsidP="005E4E0A">
            <w:r>
              <w:t>№46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FB6ECE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</w:tc>
        <w:tc>
          <w:tcPr>
            <w:tcW w:w="758" w:type="dxa"/>
          </w:tcPr>
          <w:p w:rsidR="00A32F49" w:rsidRDefault="00A32F49" w:rsidP="005E4E0A">
            <w:r>
              <w:t>2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ностр.яз</w:t>
            </w:r>
            <w:proofErr w:type="spellEnd"/>
            <w:r>
              <w:t>.</w:t>
            </w:r>
          </w:p>
          <w:p w:rsidR="00A32F49" w:rsidRDefault="00A32F49" w:rsidP="005E4E0A">
            <w:r>
              <w:t>№37,44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6D7E10" w:rsidRDefault="006D7E10" w:rsidP="006D7E10">
            <w:r>
              <w:t xml:space="preserve">ПК </w:t>
            </w:r>
            <w:r w:rsidRPr="006F34C2">
              <w:rPr>
                <w:lang w:val="en-US"/>
              </w:rPr>
              <w:t>LG</w:t>
            </w:r>
          </w:p>
          <w:p w:rsidR="00A32F49" w:rsidRPr="00422514" w:rsidRDefault="00A32F49" w:rsidP="005E4E0A"/>
        </w:tc>
        <w:tc>
          <w:tcPr>
            <w:tcW w:w="758" w:type="dxa"/>
          </w:tcPr>
          <w:p w:rsidR="00A32F49" w:rsidRDefault="00A32F49" w:rsidP="005E4E0A"/>
        </w:tc>
        <w:tc>
          <w:tcPr>
            <w:tcW w:w="899" w:type="dxa"/>
          </w:tcPr>
          <w:p w:rsidR="00A32F49" w:rsidRDefault="00A32F49" w:rsidP="005E4E0A"/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spellEnd"/>
            <w:r>
              <w:t>.</w:t>
            </w:r>
          </w:p>
          <w:p w:rsidR="00A32F49" w:rsidRDefault="00A32F49" w:rsidP="005E4E0A">
            <w:r>
              <w:t>биологии №48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  <w:p w:rsidR="00A32F49" w:rsidRDefault="00A32F49" w:rsidP="005E4E0A"/>
          <w:p w:rsidR="00A32F49" w:rsidRDefault="00A32F49" w:rsidP="005E4E0A"/>
          <w:p w:rsidR="00A32F49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LG</w:t>
            </w:r>
          </w:p>
          <w:p w:rsidR="00A32F49" w:rsidRPr="00A63E91" w:rsidRDefault="00A32F49" w:rsidP="005E4E0A"/>
          <w:p w:rsidR="00A32F49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LG</w:t>
            </w:r>
          </w:p>
          <w:p w:rsidR="00A32F49" w:rsidRDefault="00A32F49" w:rsidP="005E4E0A"/>
          <w:p w:rsidR="00A32F49" w:rsidRPr="00FB6ECE" w:rsidRDefault="00A32F49" w:rsidP="005E4E0A"/>
        </w:tc>
        <w:tc>
          <w:tcPr>
            <w:tcW w:w="758" w:type="dxa"/>
          </w:tcPr>
          <w:p w:rsidR="00A32F49" w:rsidRDefault="00A32F49" w:rsidP="005E4E0A">
            <w:r>
              <w:t>2</w:t>
            </w:r>
          </w:p>
          <w:p w:rsidR="00A32F49" w:rsidRDefault="00A32F49" w:rsidP="005E4E0A"/>
          <w:p w:rsidR="00A32F49" w:rsidRDefault="00A32F49" w:rsidP="005E4E0A"/>
          <w:p w:rsidR="00A32F49" w:rsidRDefault="00A32F49" w:rsidP="005E4E0A">
            <w:r>
              <w:t>7</w:t>
            </w:r>
          </w:p>
          <w:p w:rsidR="00A32F49" w:rsidRDefault="00A32F49" w:rsidP="005E4E0A"/>
          <w:p w:rsidR="00A32F49" w:rsidRDefault="00A32F49" w:rsidP="005E4E0A">
            <w:r>
              <w:t>2</w:t>
            </w:r>
          </w:p>
        </w:tc>
        <w:tc>
          <w:tcPr>
            <w:tcW w:w="899" w:type="dxa"/>
          </w:tcPr>
          <w:p w:rsidR="00A32F49" w:rsidRDefault="00A32F49" w:rsidP="005E4E0A">
            <w:r>
              <w:t>2010</w:t>
            </w:r>
          </w:p>
          <w:p w:rsidR="00A32F49" w:rsidRDefault="00A32F49" w:rsidP="005E4E0A"/>
          <w:p w:rsidR="00A32F49" w:rsidRDefault="00A32F49" w:rsidP="005E4E0A"/>
          <w:p w:rsidR="00A32F49" w:rsidRDefault="00A32F49" w:rsidP="005E4E0A">
            <w:r>
              <w:t>2009</w:t>
            </w:r>
          </w:p>
          <w:p w:rsidR="00A32F49" w:rsidRDefault="00A32F49" w:rsidP="005E4E0A"/>
          <w:p w:rsidR="00A32F49" w:rsidRDefault="00A32F49" w:rsidP="005E4E0A">
            <w:r>
              <w:t>2010</w:t>
            </w:r>
          </w:p>
          <w:p w:rsidR="00A32F49" w:rsidRDefault="00A32F49" w:rsidP="005E4E0A"/>
          <w:p w:rsidR="00A32F49" w:rsidRDefault="00A32F49" w:rsidP="005E4E0A"/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spellEnd"/>
            <w:r>
              <w:t>. инфо</w:t>
            </w:r>
            <w:r>
              <w:t>р</w:t>
            </w:r>
            <w:r>
              <w:t>матики№31</w:t>
            </w:r>
          </w:p>
        </w:tc>
        <w:tc>
          <w:tcPr>
            <w:tcW w:w="3621" w:type="dxa"/>
          </w:tcPr>
          <w:p w:rsidR="00A32F49" w:rsidRDefault="00A32F49" w:rsidP="005E4E0A">
            <w:r>
              <w:t>Учитель и учащиеся, получение в области ИКТ, проведение ур</w:t>
            </w:r>
            <w:r>
              <w:t>о</w:t>
            </w:r>
            <w:r>
              <w:t xml:space="preserve">ков с использованием </w:t>
            </w:r>
            <w:proofErr w:type="spellStart"/>
            <w:r>
              <w:t>мульт</w:t>
            </w:r>
            <w:r>
              <w:t>и</w:t>
            </w:r>
            <w:r>
              <w:t>медийных</w:t>
            </w:r>
            <w:proofErr w:type="spellEnd"/>
            <w:r>
              <w:t xml:space="preserve"> технологий, подг</w:t>
            </w:r>
            <w:r>
              <w:t>о</w:t>
            </w:r>
            <w:r w:rsidR="00CB6E2E">
              <w:t xml:space="preserve">товка презентации, </w:t>
            </w:r>
            <w:r>
              <w:t>работа в л</w:t>
            </w:r>
            <w:r>
              <w:t>о</w:t>
            </w:r>
            <w:r>
              <w:t>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LG</w:t>
            </w:r>
          </w:p>
          <w:p w:rsidR="00A32F49" w:rsidRDefault="00A32F49" w:rsidP="005E4E0A"/>
          <w:p w:rsidR="00A32F49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  <w:p w:rsidR="00A32F49" w:rsidRDefault="00A32F49" w:rsidP="005E4E0A"/>
          <w:p w:rsidR="00A32F49" w:rsidRPr="007541F7" w:rsidRDefault="00A32F49" w:rsidP="005E4E0A"/>
          <w:p w:rsidR="00A32F49" w:rsidRDefault="00A32F49" w:rsidP="005E4E0A"/>
        </w:tc>
        <w:tc>
          <w:tcPr>
            <w:tcW w:w="758" w:type="dxa"/>
          </w:tcPr>
          <w:p w:rsidR="00A32F49" w:rsidRDefault="00A32F49" w:rsidP="005E4E0A">
            <w:r>
              <w:t>10</w:t>
            </w:r>
          </w:p>
          <w:p w:rsidR="00A32F49" w:rsidRDefault="00A32F49" w:rsidP="005E4E0A"/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2010</w:t>
            </w:r>
          </w:p>
          <w:p w:rsidR="00A32F49" w:rsidRDefault="00A32F49" w:rsidP="005E4E0A"/>
          <w:p w:rsidR="00A32F49" w:rsidRDefault="00A32F49" w:rsidP="005E4E0A">
            <w:r>
              <w:t>2010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gramStart"/>
            <w:r>
              <w:t>.и</w:t>
            </w:r>
            <w:proofErr w:type="gramEnd"/>
            <w:r>
              <w:t>нфор</w:t>
            </w:r>
            <w:proofErr w:type="spellEnd"/>
          </w:p>
          <w:p w:rsidR="00A32F49" w:rsidRDefault="00A32F49" w:rsidP="005E4E0A">
            <w:proofErr w:type="spellStart"/>
            <w:r>
              <w:t>матики</w:t>
            </w:r>
            <w:proofErr w:type="spellEnd"/>
            <w:r>
              <w:t xml:space="preserve"> №33</w:t>
            </w:r>
          </w:p>
        </w:tc>
        <w:tc>
          <w:tcPr>
            <w:tcW w:w="3621" w:type="dxa"/>
          </w:tcPr>
          <w:p w:rsidR="00A32F49" w:rsidRDefault="00A32F49" w:rsidP="005E4E0A">
            <w:r>
              <w:t>Учитель и учащиеся, получение в области ИКТ, проведение ур</w:t>
            </w:r>
            <w:r>
              <w:t>о</w:t>
            </w:r>
            <w:r>
              <w:t xml:space="preserve">ков с использованием </w:t>
            </w:r>
            <w:proofErr w:type="spellStart"/>
            <w:r>
              <w:t>мульт</w:t>
            </w:r>
            <w:r>
              <w:t>и</w:t>
            </w:r>
            <w:r>
              <w:t>медийных</w:t>
            </w:r>
            <w:proofErr w:type="spellEnd"/>
            <w:r>
              <w:t xml:space="preserve"> технологий, подг</w:t>
            </w:r>
            <w:r>
              <w:t>о</w:t>
            </w:r>
            <w:r>
              <w:t>товка през</w:t>
            </w:r>
            <w:r w:rsidR="00CB6E2E">
              <w:t xml:space="preserve">ентации, </w:t>
            </w:r>
            <w:r>
              <w:t>работа в л</w:t>
            </w:r>
            <w:r>
              <w:t>о</w:t>
            </w:r>
            <w:r>
              <w:t>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6D7E10" w:rsidRDefault="006D7E10" w:rsidP="006D7E10">
            <w:r>
              <w:lastRenderedPageBreak/>
              <w:t xml:space="preserve">ПК </w:t>
            </w:r>
            <w:r w:rsidRPr="006F34C2">
              <w:rPr>
                <w:lang w:val="en-US"/>
              </w:rPr>
              <w:t>BENQ</w:t>
            </w:r>
            <w:r>
              <w:t xml:space="preserve"> 17</w:t>
            </w:r>
          </w:p>
          <w:p w:rsidR="00A32F49" w:rsidRPr="00422514" w:rsidRDefault="00A32F49" w:rsidP="005E4E0A"/>
        </w:tc>
        <w:tc>
          <w:tcPr>
            <w:tcW w:w="758" w:type="dxa"/>
          </w:tcPr>
          <w:p w:rsidR="00A32F49" w:rsidRPr="00FB6ECE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gramStart"/>
            <w:r>
              <w:t>.р</w:t>
            </w:r>
            <w:proofErr w:type="gramEnd"/>
            <w:r>
              <w:t>усско</w:t>
            </w:r>
            <w:proofErr w:type="spellEnd"/>
          </w:p>
          <w:p w:rsidR="00A32F49" w:rsidRPr="00D625DD" w:rsidRDefault="00A32F49" w:rsidP="005E4E0A">
            <w:r>
              <w:t>го языка №35</w:t>
            </w:r>
          </w:p>
        </w:tc>
        <w:tc>
          <w:tcPr>
            <w:tcW w:w="3621" w:type="dxa"/>
          </w:tcPr>
          <w:p w:rsidR="00A32F49" w:rsidRDefault="00A32F49" w:rsidP="005E4E0A">
            <w:r>
              <w:t xml:space="preserve">Учитель, проведение уроков с использованием </w:t>
            </w:r>
            <w:proofErr w:type="spellStart"/>
            <w:r>
              <w:t>мультимеди</w:t>
            </w:r>
            <w:r>
              <w:t>й</w:t>
            </w:r>
            <w:r>
              <w:t>ных</w:t>
            </w:r>
            <w:proofErr w:type="spellEnd"/>
            <w:r>
              <w:t xml:space="preserve"> технологий, подготовка презентации, ведение электро</w:t>
            </w:r>
            <w:r>
              <w:t>н</w:t>
            </w:r>
            <w:r>
              <w:t>ного журнала, электронного п</w:t>
            </w:r>
            <w:r>
              <w:t>и</w:t>
            </w:r>
            <w:r>
              <w:t>тания, работа в локальной сети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422514" w:rsidRDefault="006D7E10" w:rsidP="005E4E0A">
            <w:r>
              <w:t xml:space="preserve">ПК  </w:t>
            </w:r>
            <w:r w:rsidRPr="006F34C2">
              <w:rPr>
                <w:lang w:val="en-US"/>
              </w:rPr>
              <w:t>ROVERSCAN</w:t>
            </w:r>
          </w:p>
        </w:tc>
        <w:tc>
          <w:tcPr>
            <w:tcW w:w="758" w:type="dxa"/>
          </w:tcPr>
          <w:p w:rsidR="00A32F49" w:rsidRPr="00422514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2004</w:t>
            </w:r>
          </w:p>
        </w:tc>
        <w:tc>
          <w:tcPr>
            <w:tcW w:w="1620" w:type="dxa"/>
          </w:tcPr>
          <w:p w:rsidR="00A32F49" w:rsidRPr="00D625DD" w:rsidRDefault="00A32F49" w:rsidP="005E4E0A">
            <w:r>
              <w:t>библиотека</w:t>
            </w:r>
          </w:p>
        </w:tc>
        <w:tc>
          <w:tcPr>
            <w:tcW w:w="3621" w:type="dxa"/>
          </w:tcPr>
          <w:p w:rsidR="00A32F49" w:rsidRPr="00FB6ECE" w:rsidRDefault="00A32F49" w:rsidP="005E4E0A">
            <w:r>
              <w:t>Библиотекарь.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 xml:space="preserve">  </w:t>
            </w:r>
            <w:r>
              <w:t xml:space="preserve">ПК </w:t>
            </w:r>
            <w:r w:rsidRPr="006F34C2">
              <w:rPr>
                <w:lang w:val="en-US"/>
              </w:rPr>
              <w:t>PHILIPS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2012</w:t>
            </w:r>
          </w:p>
        </w:tc>
        <w:tc>
          <w:tcPr>
            <w:tcW w:w="1620" w:type="dxa"/>
          </w:tcPr>
          <w:p w:rsidR="00A32F49" w:rsidRDefault="00A32F49" w:rsidP="005E4E0A">
            <w:r>
              <w:t>столовая</w:t>
            </w:r>
          </w:p>
        </w:tc>
        <w:tc>
          <w:tcPr>
            <w:tcW w:w="3621" w:type="dxa"/>
          </w:tcPr>
          <w:p w:rsidR="00A32F49" w:rsidRDefault="00A32F49" w:rsidP="005E4E0A">
            <w:r>
              <w:t>Зав</w:t>
            </w:r>
            <w:proofErr w:type="gramStart"/>
            <w:r>
              <w:t>.с</w:t>
            </w:r>
            <w:proofErr w:type="gramEnd"/>
            <w:r>
              <w:t>толовой, ведение электро</w:t>
            </w:r>
            <w:r>
              <w:t>н</w:t>
            </w:r>
            <w:r>
              <w:t>ного питания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8D19C7" w:rsidRDefault="006D7E10" w:rsidP="005E4E0A">
            <w:r>
              <w:t xml:space="preserve">ПК </w:t>
            </w:r>
            <w:r w:rsidRPr="006F34C2">
              <w:rPr>
                <w:lang w:val="en-US"/>
              </w:rPr>
              <w:t>SAMSUNG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/>
        </w:tc>
        <w:tc>
          <w:tcPr>
            <w:tcW w:w="1620" w:type="dxa"/>
          </w:tcPr>
          <w:p w:rsidR="00A32F49" w:rsidRDefault="00A32F49" w:rsidP="005E4E0A"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621" w:type="dxa"/>
          </w:tcPr>
          <w:p w:rsidR="00A32F49" w:rsidRDefault="00EF58B1" w:rsidP="005E4E0A">
            <w:r>
              <w:t>Д</w:t>
            </w:r>
            <w:r w:rsidR="00A32F49">
              <w:t>иректор</w:t>
            </w:r>
            <w:r>
              <w:t>, ведение школьной документации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6F34C2" w:rsidRDefault="00A32F49" w:rsidP="005E4E0A">
            <w:pPr>
              <w:rPr>
                <w:lang w:val="en-US"/>
              </w:rPr>
            </w:pPr>
            <w:r>
              <w:t xml:space="preserve"> ПК </w:t>
            </w:r>
            <w:r w:rsidRPr="006F34C2">
              <w:rPr>
                <w:lang w:val="en-US"/>
              </w:rPr>
              <w:t>SAMSUNG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2011</w:t>
            </w:r>
          </w:p>
        </w:tc>
        <w:tc>
          <w:tcPr>
            <w:tcW w:w="1620" w:type="dxa"/>
          </w:tcPr>
          <w:p w:rsidR="00A32F49" w:rsidRDefault="006D7E10" w:rsidP="005E4E0A">
            <w:proofErr w:type="spellStart"/>
            <w:r>
              <w:t>К</w:t>
            </w:r>
            <w:r w:rsidR="00A32F49">
              <w:t>аб</w:t>
            </w:r>
            <w:proofErr w:type="spellEnd"/>
            <w:r w:rsidR="00A32F49">
              <w:t xml:space="preserve">. </w:t>
            </w:r>
          </w:p>
        </w:tc>
        <w:tc>
          <w:tcPr>
            <w:tcW w:w="3621" w:type="dxa"/>
          </w:tcPr>
          <w:p w:rsidR="00A32F49" w:rsidRDefault="00A32F49" w:rsidP="005E4E0A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 w:rsidR="00EF58B1">
              <w:t>, ведение школьной документации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8D19C7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SAMSUNG</w:t>
            </w:r>
          </w:p>
        </w:tc>
        <w:tc>
          <w:tcPr>
            <w:tcW w:w="758" w:type="dxa"/>
          </w:tcPr>
          <w:p w:rsidR="00A32F49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2010</w:t>
            </w:r>
          </w:p>
        </w:tc>
        <w:tc>
          <w:tcPr>
            <w:tcW w:w="1620" w:type="dxa"/>
          </w:tcPr>
          <w:p w:rsidR="00A32F49" w:rsidRDefault="006D7E10" w:rsidP="005E4E0A">
            <w:proofErr w:type="spellStart"/>
            <w:r>
              <w:t>К</w:t>
            </w:r>
            <w:r w:rsidR="00A32F49">
              <w:t>аб</w:t>
            </w:r>
            <w:proofErr w:type="spellEnd"/>
            <w:r w:rsidR="00A32F49">
              <w:t>.</w:t>
            </w:r>
          </w:p>
        </w:tc>
        <w:tc>
          <w:tcPr>
            <w:tcW w:w="3621" w:type="dxa"/>
          </w:tcPr>
          <w:p w:rsidR="00A32F49" w:rsidRDefault="00A32F49" w:rsidP="005E4E0A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EF58B1">
              <w:t>, ведение школьной документации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422514" w:rsidRDefault="00A32F49" w:rsidP="005E4E0A">
            <w:r w:rsidRPr="006F34C2">
              <w:rPr>
                <w:lang w:val="en-US"/>
              </w:rPr>
              <w:t>BENQ</w:t>
            </w:r>
          </w:p>
        </w:tc>
        <w:tc>
          <w:tcPr>
            <w:tcW w:w="758" w:type="dxa"/>
          </w:tcPr>
          <w:p w:rsidR="00A32F49" w:rsidRPr="00FB6ECE" w:rsidRDefault="00A32F49" w:rsidP="005E4E0A">
            <w:r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2009</w:t>
            </w:r>
          </w:p>
        </w:tc>
        <w:tc>
          <w:tcPr>
            <w:tcW w:w="1620" w:type="dxa"/>
          </w:tcPr>
          <w:p w:rsidR="00A32F49" w:rsidRPr="00D625DD" w:rsidRDefault="00A32F49" w:rsidP="005E4E0A">
            <w:r>
              <w:t>канцелярия</w:t>
            </w:r>
          </w:p>
        </w:tc>
        <w:tc>
          <w:tcPr>
            <w:tcW w:w="3621" w:type="dxa"/>
          </w:tcPr>
          <w:p w:rsidR="00A32F49" w:rsidRDefault="00A32F49" w:rsidP="005E4E0A">
            <w:r>
              <w:t>Секретарь, получение электро</w:t>
            </w:r>
            <w:r>
              <w:t>н</w:t>
            </w:r>
            <w:r>
              <w:t>ной почты и ведение делопрои</w:t>
            </w:r>
            <w:r>
              <w:t>з</w:t>
            </w:r>
            <w:r>
              <w:t>водства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Default="00A32F49" w:rsidP="005E4E0A">
            <w:r w:rsidRPr="006F34C2">
              <w:rPr>
                <w:lang w:val="en-US"/>
              </w:rPr>
              <w:t>BENQ</w:t>
            </w:r>
            <w:r>
              <w:t xml:space="preserve"> </w:t>
            </w:r>
          </w:p>
          <w:p w:rsidR="00A32F49" w:rsidRDefault="00A32F49" w:rsidP="005E4E0A"/>
          <w:p w:rsidR="00A32F49" w:rsidRDefault="00A32F49" w:rsidP="005E4E0A"/>
          <w:p w:rsidR="00A32F49" w:rsidRPr="00422514" w:rsidRDefault="00A32F49" w:rsidP="005E4E0A">
            <w:r w:rsidRPr="006F34C2">
              <w:rPr>
                <w:lang w:val="en-US"/>
              </w:rPr>
              <w:t>LG</w:t>
            </w:r>
          </w:p>
        </w:tc>
        <w:tc>
          <w:tcPr>
            <w:tcW w:w="758" w:type="dxa"/>
          </w:tcPr>
          <w:p w:rsidR="00A32F49" w:rsidRPr="00422514" w:rsidRDefault="00A32F49" w:rsidP="005E4E0A">
            <w:r>
              <w:t>1</w:t>
            </w:r>
          </w:p>
          <w:p w:rsidR="00A32F49" w:rsidRDefault="00A32F49" w:rsidP="005E4E0A"/>
          <w:p w:rsidR="00A32F49" w:rsidRDefault="00A32F49" w:rsidP="005E4E0A"/>
          <w:p w:rsidR="00A32F49" w:rsidRPr="00422514" w:rsidRDefault="00A32F49" w:rsidP="005E4E0A">
            <w:r w:rsidRPr="00422514">
              <w:t>1</w:t>
            </w:r>
          </w:p>
        </w:tc>
        <w:tc>
          <w:tcPr>
            <w:tcW w:w="899" w:type="dxa"/>
          </w:tcPr>
          <w:p w:rsidR="00A32F49" w:rsidRDefault="00A32F49" w:rsidP="005E4E0A">
            <w:r>
              <w:t>2012</w:t>
            </w:r>
          </w:p>
          <w:p w:rsidR="00A32F49" w:rsidRDefault="00A32F49" w:rsidP="005E4E0A"/>
          <w:p w:rsidR="00A32F49" w:rsidRDefault="00A32F49" w:rsidP="005E4E0A"/>
          <w:p w:rsidR="00A32F49" w:rsidRDefault="00A32F49" w:rsidP="005E4E0A">
            <w:r>
              <w:t>2007</w:t>
            </w:r>
          </w:p>
        </w:tc>
        <w:tc>
          <w:tcPr>
            <w:tcW w:w="1620" w:type="dxa"/>
          </w:tcPr>
          <w:p w:rsidR="00A32F49" w:rsidRPr="00D625DD" w:rsidRDefault="00A32F49" w:rsidP="005E4E0A">
            <w:r>
              <w:t>канцелярия</w:t>
            </w:r>
          </w:p>
        </w:tc>
        <w:tc>
          <w:tcPr>
            <w:tcW w:w="3621" w:type="dxa"/>
          </w:tcPr>
          <w:p w:rsidR="00A32F49" w:rsidRDefault="00CB6E2E" w:rsidP="005E4E0A">
            <w:r>
              <w:t xml:space="preserve">Зам. директора по АХЧ, </w:t>
            </w:r>
            <w:r w:rsidR="00A32F49">
              <w:t>ведение документации.</w:t>
            </w:r>
          </w:p>
          <w:p w:rsidR="00A32F49" w:rsidRDefault="00A32F49" w:rsidP="005E4E0A"/>
          <w:p w:rsidR="00A32F49" w:rsidRPr="00FB6ECE" w:rsidRDefault="00A32F49" w:rsidP="005E4E0A">
            <w:r>
              <w:t>Работа на сайте «</w:t>
            </w:r>
            <w:proofErr w:type="spellStart"/>
            <w:r>
              <w:t>Госзакупки</w:t>
            </w:r>
            <w:proofErr w:type="spellEnd"/>
            <w:r>
              <w:t>»</w:t>
            </w:r>
          </w:p>
        </w:tc>
      </w:tr>
      <w:tr w:rsidR="00A32F49" w:rsidTr="006F34C2">
        <w:trPr>
          <w:trHeight w:val="1434"/>
        </w:trPr>
        <w:tc>
          <w:tcPr>
            <w:tcW w:w="2771" w:type="dxa"/>
          </w:tcPr>
          <w:p w:rsidR="00A32F49" w:rsidRPr="008D19C7" w:rsidRDefault="00A32F49" w:rsidP="005E4E0A">
            <w:r>
              <w:t xml:space="preserve">ПК </w:t>
            </w:r>
            <w:r w:rsidRPr="006F34C2">
              <w:rPr>
                <w:lang w:val="en-US"/>
              </w:rPr>
              <w:t>SAMSUNG</w:t>
            </w:r>
          </w:p>
        </w:tc>
        <w:tc>
          <w:tcPr>
            <w:tcW w:w="758" w:type="dxa"/>
          </w:tcPr>
          <w:p w:rsidR="00A32F49" w:rsidRDefault="00A32F49" w:rsidP="005E4E0A">
            <w:r>
              <w:t>2</w:t>
            </w:r>
          </w:p>
        </w:tc>
        <w:tc>
          <w:tcPr>
            <w:tcW w:w="899" w:type="dxa"/>
          </w:tcPr>
          <w:p w:rsidR="00A32F49" w:rsidRDefault="00A32F49" w:rsidP="005E4E0A">
            <w:r>
              <w:t>2009</w:t>
            </w:r>
          </w:p>
        </w:tc>
        <w:tc>
          <w:tcPr>
            <w:tcW w:w="1620" w:type="dxa"/>
          </w:tcPr>
          <w:p w:rsidR="00A32F49" w:rsidRDefault="00A32F49" w:rsidP="005E4E0A">
            <w:r>
              <w:t>бухгалтерия</w:t>
            </w:r>
          </w:p>
        </w:tc>
        <w:tc>
          <w:tcPr>
            <w:tcW w:w="3621" w:type="dxa"/>
          </w:tcPr>
          <w:p w:rsidR="00A32F49" w:rsidRDefault="00EF58B1" w:rsidP="005E4E0A">
            <w:r>
              <w:t>Финансовая деятельность</w:t>
            </w:r>
          </w:p>
        </w:tc>
      </w:tr>
    </w:tbl>
    <w:p w:rsidR="00027CCD" w:rsidRPr="00DB325E" w:rsidRDefault="00027CCD" w:rsidP="00027CCD">
      <w:pPr>
        <w:jc w:val="center"/>
        <w:rPr>
          <w:b/>
        </w:rPr>
      </w:pPr>
    </w:p>
    <w:p w:rsidR="00DA1885" w:rsidRDefault="00DA1885" w:rsidP="00027CCD">
      <w:pPr>
        <w:jc w:val="center"/>
      </w:pPr>
    </w:p>
    <w:p w:rsidR="00DA1885" w:rsidRDefault="00DA1885" w:rsidP="00027CCD">
      <w:pPr>
        <w:jc w:val="center"/>
      </w:pPr>
    </w:p>
    <w:p w:rsidR="00DA1885" w:rsidRDefault="00DA1885" w:rsidP="00027CCD">
      <w:pPr>
        <w:jc w:val="center"/>
      </w:pPr>
    </w:p>
    <w:p w:rsidR="00027CCD" w:rsidRDefault="00027CCD" w:rsidP="00027CCD">
      <w:pPr>
        <w:jc w:val="center"/>
      </w:pPr>
      <w:r w:rsidRPr="00DB325E">
        <w:lastRenderedPageBreak/>
        <w:t>Компьютерные программы</w:t>
      </w:r>
    </w:p>
    <w:tbl>
      <w:tblPr>
        <w:tblW w:w="1022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4409"/>
        <w:gridCol w:w="2965"/>
        <w:gridCol w:w="2090"/>
      </w:tblGrid>
      <w:tr w:rsidR="00737736" w:rsidRPr="005A157E">
        <w:trPr>
          <w:cantSplit/>
          <w:trHeight w:val="1134"/>
        </w:trPr>
        <w:tc>
          <w:tcPr>
            <w:tcW w:w="757" w:type="dxa"/>
            <w:textDirection w:val="btLr"/>
          </w:tcPr>
          <w:p w:rsidR="00737736" w:rsidRPr="005A157E" w:rsidRDefault="00737736" w:rsidP="007B6B9E">
            <w:pPr>
              <w:ind w:left="113" w:right="113"/>
            </w:pPr>
            <w:r w:rsidRPr="005A157E">
              <w:t>Пр</w:t>
            </w:r>
            <w:r w:rsidRPr="005A157E">
              <w:t>о</w:t>
            </w:r>
            <w:r w:rsidRPr="005A157E">
              <w:t>граммы</w:t>
            </w:r>
          </w:p>
        </w:tc>
        <w:tc>
          <w:tcPr>
            <w:tcW w:w="4409" w:type="dxa"/>
          </w:tcPr>
          <w:p w:rsidR="00737736" w:rsidRPr="005A157E" w:rsidRDefault="00737736" w:rsidP="007B6B9E">
            <w:pPr>
              <w:jc w:val="center"/>
              <w:rPr>
                <w:b/>
              </w:rPr>
            </w:pPr>
            <w:r w:rsidRPr="005A157E">
              <w:rPr>
                <w:b/>
              </w:rPr>
              <w:t>Наименование</w:t>
            </w:r>
          </w:p>
        </w:tc>
        <w:tc>
          <w:tcPr>
            <w:tcW w:w="2965" w:type="dxa"/>
          </w:tcPr>
          <w:p w:rsidR="00737736" w:rsidRPr="005A157E" w:rsidRDefault="00737736" w:rsidP="007B6B9E">
            <w:pPr>
              <w:jc w:val="center"/>
              <w:rPr>
                <w:b/>
              </w:rPr>
            </w:pPr>
            <w:r w:rsidRPr="005A157E">
              <w:rPr>
                <w:b/>
              </w:rPr>
              <w:t>Разработка</w:t>
            </w:r>
          </w:p>
        </w:tc>
        <w:tc>
          <w:tcPr>
            <w:tcW w:w="2090" w:type="dxa"/>
          </w:tcPr>
          <w:p w:rsidR="00737736" w:rsidRPr="005A157E" w:rsidRDefault="00737736" w:rsidP="007B6B9E">
            <w:pPr>
              <w:jc w:val="center"/>
              <w:rPr>
                <w:b/>
              </w:rPr>
            </w:pPr>
            <w:r w:rsidRPr="005A157E">
              <w:rPr>
                <w:b/>
              </w:rPr>
              <w:t>Где и как и</w:t>
            </w:r>
            <w:r w:rsidRPr="005A157E">
              <w:rPr>
                <w:b/>
              </w:rPr>
              <w:t>с</w:t>
            </w:r>
            <w:r w:rsidRPr="005A157E">
              <w:rPr>
                <w:b/>
              </w:rPr>
              <w:t>пользуется</w:t>
            </w:r>
          </w:p>
        </w:tc>
      </w:tr>
      <w:tr w:rsidR="00737736" w:rsidRPr="005A157E">
        <w:tc>
          <w:tcPr>
            <w:tcW w:w="757" w:type="dxa"/>
            <w:textDirection w:val="btLr"/>
          </w:tcPr>
          <w:p w:rsidR="00737736" w:rsidRPr="005A157E" w:rsidRDefault="00737736" w:rsidP="007B6B9E">
            <w:pPr>
              <w:ind w:left="113" w:right="113"/>
            </w:pPr>
            <w:r w:rsidRPr="005A157E">
              <w:t>Для н</w:t>
            </w:r>
            <w:r w:rsidRPr="005A157E">
              <w:t>а</w:t>
            </w:r>
            <w:r w:rsidRPr="005A157E">
              <w:t>чальной школы</w:t>
            </w: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72"/>
              <w:rPr>
                <w:b/>
                <w:i/>
              </w:rPr>
            </w:pPr>
            <w:r w:rsidRPr="005A157E">
              <w:rPr>
                <w:b/>
                <w:i/>
              </w:rPr>
              <w:t>Информатика:</w:t>
            </w:r>
          </w:p>
          <w:p w:rsidR="00737736" w:rsidRPr="005A157E" w:rsidRDefault="00737736" w:rsidP="007B6B9E">
            <w:pPr>
              <w:ind w:left="72"/>
            </w:pPr>
            <w:r w:rsidRPr="005A157E">
              <w:t>- Мир информатики 3, 4 год обучения</w:t>
            </w:r>
          </w:p>
          <w:p w:rsidR="00737736" w:rsidRPr="005A157E" w:rsidRDefault="00737736" w:rsidP="007B6B9E">
            <w:pPr>
              <w:ind w:left="72"/>
            </w:pP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proofErr w:type="spellStart"/>
            <w:r w:rsidRPr="005A157E">
              <w:t>Первин</w:t>
            </w:r>
            <w:proofErr w:type="spellEnd"/>
            <w:r w:rsidRPr="005A157E">
              <w:t xml:space="preserve"> Ю.А., Дуванов А.А.</w:t>
            </w:r>
          </w:p>
          <w:p w:rsidR="00737736" w:rsidRPr="005A157E" w:rsidRDefault="00737736" w:rsidP="007B6B9E"/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и</w:t>
            </w:r>
            <w:r w:rsidRPr="005A157E">
              <w:t>н</w:t>
            </w:r>
            <w:r w:rsidRPr="005A157E">
              <w:t>форматики</w:t>
            </w:r>
          </w:p>
        </w:tc>
      </w:tr>
      <w:tr w:rsidR="00737736" w:rsidRPr="005A157E">
        <w:tc>
          <w:tcPr>
            <w:tcW w:w="757" w:type="dxa"/>
            <w:vMerge w:val="restart"/>
            <w:textDirection w:val="btLr"/>
            <w:vAlign w:val="center"/>
          </w:tcPr>
          <w:p w:rsidR="00737736" w:rsidRPr="005A157E" w:rsidRDefault="00737736" w:rsidP="007B6B9E">
            <w:pPr>
              <w:ind w:left="113" w:right="113"/>
              <w:jc w:val="center"/>
            </w:pPr>
            <w:r w:rsidRPr="005A157E">
              <w:t>Для основной школы</w:t>
            </w: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72"/>
              <w:rPr>
                <w:b/>
                <w:i/>
              </w:rPr>
            </w:pPr>
            <w:r w:rsidRPr="005A157E">
              <w:rPr>
                <w:b/>
                <w:i/>
              </w:rPr>
              <w:t>Информатика:</w:t>
            </w:r>
          </w:p>
          <w:p w:rsidR="00737736" w:rsidRPr="005A157E" w:rsidRDefault="00737736" w:rsidP="007B6B9E">
            <w:pPr>
              <w:ind w:left="72"/>
            </w:pPr>
            <w:r w:rsidRPr="005A157E">
              <w:t xml:space="preserve"> - Репетитор по информатике.</w:t>
            </w:r>
          </w:p>
          <w:p w:rsidR="00737736" w:rsidRPr="005A157E" w:rsidRDefault="00737736" w:rsidP="007B6B9E">
            <w:pPr>
              <w:ind w:left="72"/>
            </w:pPr>
          </w:p>
          <w:p w:rsidR="00737736" w:rsidRPr="005A157E" w:rsidRDefault="00737736" w:rsidP="007B6B9E">
            <w:pPr>
              <w:ind w:left="72"/>
            </w:pP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2006г.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и</w:t>
            </w:r>
            <w:r w:rsidRPr="005A157E">
              <w:t>н</w:t>
            </w:r>
            <w:r w:rsidRPr="005A157E">
              <w:t xml:space="preserve">форматики </w:t>
            </w:r>
          </w:p>
          <w:p w:rsidR="00737736" w:rsidRPr="005A157E" w:rsidRDefault="00737736" w:rsidP="007B6B9E">
            <w:pPr>
              <w:jc w:val="center"/>
            </w:pPr>
            <w:r w:rsidRPr="005A157E">
              <w:t>8 класс</w:t>
            </w:r>
          </w:p>
        </w:tc>
      </w:tr>
      <w:tr w:rsidR="00737736" w:rsidRPr="005A157E">
        <w:trPr>
          <w:trHeight w:val="2957"/>
        </w:trPr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Математика:</w:t>
            </w:r>
          </w:p>
          <w:p w:rsidR="00737736" w:rsidRPr="005A157E" w:rsidRDefault="00737736" w:rsidP="007B6B9E">
            <w:pPr>
              <w:ind w:left="-19"/>
              <w:jc w:val="both"/>
            </w:pPr>
            <w:r w:rsidRPr="005A157E">
              <w:t xml:space="preserve">- 1С: Репетитор. Математика. Часть </w:t>
            </w:r>
            <w:r w:rsidRPr="005A157E">
              <w:rPr>
                <w:lang w:val="en-US"/>
              </w:rPr>
              <w:t>I</w:t>
            </w:r>
            <w:r w:rsidRPr="005A157E">
              <w:t>.</w:t>
            </w:r>
          </w:p>
          <w:p w:rsidR="00737736" w:rsidRPr="005A157E" w:rsidRDefault="00737736" w:rsidP="007B6B9E">
            <w:pPr>
              <w:ind w:left="-19"/>
              <w:jc w:val="both"/>
            </w:pPr>
            <w:r w:rsidRPr="005A157E">
              <w:t xml:space="preserve"> - Электронный учебник-справочник. Алгебра 7-11 класс.</w:t>
            </w:r>
          </w:p>
          <w:p w:rsidR="00737736" w:rsidRPr="005A157E" w:rsidRDefault="00737736" w:rsidP="007B6B9E">
            <w:pPr>
              <w:ind w:left="-19"/>
              <w:jc w:val="both"/>
            </w:pPr>
            <w:r w:rsidRPr="005A157E">
              <w:t>- Математика 5-11 классы. Практикум.</w:t>
            </w:r>
          </w:p>
          <w:p w:rsidR="00737736" w:rsidRPr="005A157E" w:rsidRDefault="00737736" w:rsidP="007B6B9E">
            <w:pPr>
              <w:ind w:left="-19"/>
              <w:jc w:val="both"/>
            </w:pPr>
            <w:r w:rsidRPr="005A157E">
              <w:t>- Математика. Практикум. 5-11. Новые возможности для усвоения курса мат</w:t>
            </w:r>
            <w:r w:rsidRPr="005A157E">
              <w:t>е</w:t>
            </w:r>
            <w:r w:rsidRPr="005A157E">
              <w:t>матики.</w:t>
            </w:r>
          </w:p>
          <w:p w:rsidR="00737736" w:rsidRPr="005A157E" w:rsidRDefault="00737736" w:rsidP="007B6B9E">
            <w:pPr>
              <w:ind w:left="-19"/>
            </w:pPr>
            <w:r w:rsidRPr="005A157E">
              <w:t xml:space="preserve">- Уроки геометрии. 7-9 класс. Часть </w:t>
            </w:r>
            <w:r w:rsidRPr="005A157E">
              <w:rPr>
                <w:lang w:val="en-US"/>
              </w:rPr>
              <w:t>I</w:t>
            </w:r>
          </w:p>
          <w:p w:rsidR="00737736" w:rsidRPr="005A157E" w:rsidRDefault="00737736" w:rsidP="007B6B9E">
            <w:pPr>
              <w:ind w:left="-19"/>
            </w:pPr>
            <w:r w:rsidRPr="005A157E">
              <w:t xml:space="preserve">- Алгебра 7-8 </w:t>
            </w:r>
            <w:proofErr w:type="spellStart"/>
            <w:r w:rsidRPr="005A157E">
              <w:t>кл</w:t>
            </w:r>
            <w:proofErr w:type="spellEnd"/>
            <w:r w:rsidRPr="005A157E">
              <w:t>.</w:t>
            </w:r>
          </w:p>
          <w:p w:rsidR="00737736" w:rsidRPr="005A157E" w:rsidRDefault="00737736" w:rsidP="007B6B9E">
            <w:pPr>
              <w:ind w:left="-19"/>
            </w:pPr>
            <w:r w:rsidRPr="005A157E">
              <w:t>- Уроки алгебры. 9 класс.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Кордис&amp;Медиа</w:t>
            </w:r>
            <w:proofErr w:type="spellEnd"/>
            <w:r w:rsidRPr="005A157E">
              <w:t>»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Дрофа.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2000г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мат</w:t>
            </w:r>
            <w:r w:rsidRPr="005A157E">
              <w:t>е</w:t>
            </w:r>
            <w:r w:rsidRPr="005A157E">
              <w:t>матики 5 – 9 классы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Химия: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Химия 8-11 класс.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Химия (8-11 класс). Виртуальная л</w:t>
            </w:r>
            <w:r w:rsidRPr="005A157E">
              <w:t>а</w:t>
            </w:r>
            <w:r w:rsidRPr="005A157E">
              <w:t>боратория. Диски 1, 2.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Химия 8 класс. Диски 1, 2, 3.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 xml:space="preserve">- Самоучитель. Химия для всех – </w:t>
            </w:r>
            <w:r w:rsidRPr="005A157E">
              <w:rPr>
                <w:lang w:val="en-US"/>
              </w:rPr>
              <w:t>XXI</w:t>
            </w:r>
            <w:r w:rsidRPr="005A157E">
              <w:t>. Решение задач.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Химия 8-11 класс.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Уроки химии. 8-9 класс. Репетитор по химии.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Просвещение</w:t>
            </w:r>
          </w:p>
          <w:p w:rsidR="00737736" w:rsidRPr="005A157E" w:rsidRDefault="00737736" w:rsidP="007B6B9E">
            <w:r w:rsidRPr="005A157E">
              <w:t>Просвещение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Просвещение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2003г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химии 8 – 9 классы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Биология: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Биология 6-9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Биология 9 класс. Диски 1, 2.</w:t>
            </w:r>
          </w:p>
          <w:p w:rsidR="00737736" w:rsidRPr="005A157E" w:rsidRDefault="00737736" w:rsidP="007B6B9E">
            <w:r w:rsidRPr="005A157E">
              <w:t>- Биология 6-11 класс. Лабораторный практикум. Диски 1, 2.</w:t>
            </w:r>
          </w:p>
          <w:p w:rsidR="00737736" w:rsidRPr="005A157E" w:rsidRDefault="00737736" w:rsidP="007B6B9E">
            <w:r w:rsidRPr="005A157E">
              <w:t>- Уроки биологии. 6 класс.</w:t>
            </w:r>
          </w:p>
          <w:p w:rsidR="00737736" w:rsidRPr="005A157E" w:rsidRDefault="00737736" w:rsidP="007B6B9E">
            <w:r w:rsidRPr="005A157E">
              <w:t>- Уроки биологии. 7 класс.</w:t>
            </w:r>
          </w:p>
          <w:p w:rsidR="00737736" w:rsidRPr="005A157E" w:rsidRDefault="00737736" w:rsidP="007B6B9E">
            <w:r w:rsidRPr="005A157E">
              <w:t>- Биология. Живой организм. 6 класс.</w:t>
            </w:r>
          </w:p>
          <w:p w:rsidR="00737736" w:rsidRPr="005A157E" w:rsidRDefault="00737736" w:rsidP="007B6B9E">
            <w:r w:rsidRPr="005A157E">
              <w:t xml:space="preserve">- Биология. Животные. 7 </w:t>
            </w:r>
            <w:proofErr w:type="spellStart"/>
            <w:r w:rsidRPr="005A157E">
              <w:t>кл</w:t>
            </w:r>
            <w:proofErr w:type="spellEnd"/>
            <w:r w:rsidRPr="005A157E">
              <w:t>.</w:t>
            </w:r>
          </w:p>
          <w:p w:rsidR="00737736" w:rsidRPr="005A157E" w:rsidRDefault="00737736" w:rsidP="007B6B9E">
            <w:r w:rsidRPr="005A157E">
              <w:t xml:space="preserve">- Биология. Человек. 8 </w:t>
            </w:r>
            <w:proofErr w:type="spellStart"/>
            <w:r w:rsidRPr="005A157E">
              <w:t>кл</w:t>
            </w:r>
            <w:proofErr w:type="spellEnd"/>
            <w:r w:rsidRPr="005A157E">
              <w:t>.</w:t>
            </w:r>
          </w:p>
          <w:p w:rsidR="00737736" w:rsidRPr="005A157E" w:rsidRDefault="00737736" w:rsidP="007B6B9E">
            <w:r w:rsidRPr="005A157E">
              <w:t xml:space="preserve">- Биология. Растения. Бактерии. Грибы.  </w:t>
            </w:r>
          </w:p>
          <w:p w:rsidR="00737736" w:rsidRPr="005A157E" w:rsidRDefault="00737736" w:rsidP="007B6B9E">
            <w:r w:rsidRPr="005A157E">
              <w:t xml:space="preserve"> Лишайники. 6 </w:t>
            </w:r>
            <w:proofErr w:type="spellStart"/>
            <w:r w:rsidRPr="005A157E">
              <w:t>кл</w:t>
            </w:r>
            <w:proofErr w:type="spellEnd"/>
            <w:r w:rsidRPr="005A157E">
              <w:t xml:space="preserve">. (2 </w:t>
            </w:r>
            <w:r w:rsidRPr="005A157E">
              <w:rPr>
                <w:lang w:val="en-US"/>
              </w:rPr>
              <w:t>CD</w:t>
            </w:r>
            <w:r w:rsidRPr="005A157E">
              <w:t>)</w:t>
            </w:r>
          </w:p>
          <w:p w:rsidR="00737736" w:rsidRDefault="00737736" w:rsidP="007B6B9E">
            <w:r w:rsidRPr="005A157E">
              <w:t>- 1С: Репетитор. Биология.</w:t>
            </w:r>
          </w:p>
          <w:p w:rsidR="00737736" w:rsidRPr="005A157E" w:rsidRDefault="00737736" w:rsidP="007B6B9E"/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>Просвещение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1С Образование </w:t>
            </w:r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биол</w:t>
            </w:r>
            <w:r w:rsidRPr="005A157E">
              <w:t>о</w:t>
            </w:r>
            <w:r w:rsidRPr="005A157E">
              <w:t>гии</w:t>
            </w:r>
          </w:p>
          <w:p w:rsidR="00737736" w:rsidRPr="005A157E" w:rsidRDefault="00737736" w:rsidP="007B6B9E">
            <w:pPr>
              <w:jc w:val="center"/>
            </w:pPr>
            <w:r w:rsidRPr="005A157E">
              <w:t>6 – 9 классы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История: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Энциклопедия истории России 862-1917.</w:t>
            </w:r>
          </w:p>
          <w:p w:rsidR="00737736" w:rsidRPr="005A157E" w:rsidRDefault="00737736" w:rsidP="007B6B9E">
            <w:pPr>
              <w:jc w:val="both"/>
            </w:pPr>
            <w:r w:rsidRPr="005A157E">
              <w:lastRenderedPageBreak/>
              <w:t>- От Кремля до Рейхстага (повествов</w:t>
            </w:r>
            <w:r w:rsidRPr="005A157E">
              <w:t>а</w:t>
            </w:r>
            <w:r w:rsidRPr="005A157E">
              <w:t>ние о Великой Отечественной войне).</w:t>
            </w:r>
          </w:p>
          <w:p w:rsidR="00737736" w:rsidRPr="005A157E" w:rsidRDefault="00737736" w:rsidP="007B6B9E">
            <w:pPr>
              <w:jc w:val="both"/>
            </w:pPr>
            <w:r w:rsidRPr="005A157E">
              <w:t xml:space="preserve">- История России </w:t>
            </w:r>
            <w:r w:rsidRPr="005A157E">
              <w:rPr>
                <w:lang w:val="en-US"/>
              </w:rPr>
              <w:t>XX</w:t>
            </w:r>
            <w:r w:rsidRPr="005A157E">
              <w:t xml:space="preserve"> век. Диски 1 – 4.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Россия на рубеже третьего тысячел</w:t>
            </w:r>
            <w:r w:rsidRPr="005A157E">
              <w:t>е</w:t>
            </w:r>
            <w:r w:rsidRPr="005A157E">
              <w:t>тия.</w:t>
            </w:r>
          </w:p>
          <w:p w:rsidR="00737736" w:rsidRPr="005A157E" w:rsidRDefault="00737736" w:rsidP="007B6B9E">
            <w:pPr>
              <w:jc w:val="both"/>
            </w:pPr>
            <w:r w:rsidRPr="005A157E">
              <w:t xml:space="preserve">- Государственная символика России. </w:t>
            </w:r>
          </w:p>
          <w:p w:rsidR="00737736" w:rsidRPr="005A157E" w:rsidRDefault="00737736" w:rsidP="007B6B9E">
            <w:pPr>
              <w:jc w:val="both"/>
            </w:pPr>
          </w:p>
          <w:p w:rsidR="00737736" w:rsidRPr="005A157E" w:rsidRDefault="00737736" w:rsidP="007B6B9E">
            <w:pPr>
              <w:jc w:val="both"/>
            </w:pPr>
            <w:r w:rsidRPr="005A157E">
              <w:t>- История и современность.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Атлас Древнего мира.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История 5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Всеобщая история. 5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Всеобщая история. 6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Всеобщая история. 7 класс.</w:t>
            </w:r>
          </w:p>
          <w:p w:rsidR="00737736" w:rsidRPr="005A157E" w:rsidRDefault="00737736" w:rsidP="007B6B9E">
            <w:r w:rsidRPr="005A157E">
              <w:t>- Всеобщая история. 8 класс.</w:t>
            </w:r>
          </w:p>
          <w:p w:rsidR="00737736" w:rsidRPr="005A157E" w:rsidRDefault="00737736" w:rsidP="007B6B9E"/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«</w:t>
            </w:r>
            <w:proofErr w:type="spellStart"/>
            <w:r w:rsidRPr="005A157E">
              <w:t>Коминфо</w:t>
            </w:r>
            <w:proofErr w:type="spellEnd"/>
            <w:r w:rsidRPr="005A157E">
              <w:t>» Интеракти</w:t>
            </w:r>
            <w:r w:rsidRPr="005A157E">
              <w:t>в</w:t>
            </w:r>
            <w:r w:rsidRPr="005A157E">
              <w:t>ный мир</w:t>
            </w:r>
          </w:p>
          <w:p w:rsidR="00737736" w:rsidRPr="005A157E" w:rsidRDefault="00737736" w:rsidP="007B6B9E">
            <w:r w:rsidRPr="005A157E">
              <w:lastRenderedPageBreak/>
              <w:t>1С Образование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Клио Софт</w:t>
            </w:r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Центр наглядных средств обучения Минобразов</w:t>
            </w:r>
            <w:r w:rsidRPr="005A157E">
              <w:t>а</w:t>
            </w:r>
            <w:r w:rsidRPr="005A157E">
              <w:t>ния России</w:t>
            </w:r>
          </w:p>
          <w:p w:rsidR="00737736" w:rsidRPr="005A157E" w:rsidRDefault="00737736" w:rsidP="007B6B9E">
            <w:r w:rsidRPr="005A157E">
              <w:t>ЗАО «НОВЫЙ ДИСК»</w:t>
            </w:r>
          </w:p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Кордис&amp;Медиа</w:t>
            </w:r>
            <w:proofErr w:type="spellEnd"/>
            <w:r w:rsidRPr="005A157E">
              <w:t>»</w:t>
            </w:r>
          </w:p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Кордис&amp;Медиа</w:t>
            </w:r>
            <w:proofErr w:type="spellEnd"/>
            <w:r w:rsidRPr="005A157E">
              <w:t>»</w:t>
            </w:r>
          </w:p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Кордис&amp;Медиа</w:t>
            </w:r>
            <w:proofErr w:type="spellEnd"/>
            <w:r w:rsidRPr="005A157E">
              <w:t>»</w:t>
            </w:r>
          </w:p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Кордис&amp;Медиа</w:t>
            </w:r>
            <w:proofErr w:type="spellEnd"/>
            <w:r w:rsidRPr="005A157E">
              <w:t>»</w:t>
            </w:r>
          </w:p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Кордис&amp;Медиа</w:t>
            </w:r>
            <w:proofErr w:type="spellEnd"/>
            <w:r w:rsidRPr="005A157E">
              <w:t>»</w:t>
            </w:r>
          </w:p>
          <w:p w:rsidR="00737736" w:rsidRPr="005A157E" w:rsidRDefault="00737736" w:rsidP="007B6B9E">
            <w:r w:rsidRPr="005A157E">
              <w:t>ЗАО «НОВЫЙ ДИСК»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lastRenderedPageBreak/>
              <w:t>На уроках ист</w:t>
            </w:r>
            <w:r w:rsidRPr="005A157E">
              <w:t>о</w:t>
            </w:r>
            <w:r w:rsidRPr="005A157E">
              <w:t>рии 5 – 9 классы</w:t>
            </w:r>
          </w:p>
        </w:tc>
      </w:tr>
      <w:tr w:rsidR="00737736" w:rsidRPr="005A157E">
        <w:tc>
          <w:tcPr>
            <w:tcW w:w="757" w:type="dxa"/>
            <w:vMerge/>
            <w:textDirection w:val="btLr"/>
          </w:tcPr>
          <w:p w:rsidR="00737736" w:rsidRPr="005A157E" w:rsidRDefault="00737736" w:rsidP="007B6B9E">
            <w:pPr>
              <w:ind w:left="113" w:right="113"/>
            </w:pP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Право, экономика: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Основы правовых знаний. 8-9 класс.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Экономика и право 9-11 классы.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>1С Образование</w:t>
            </w:r>
          </w:p>
        </w:tc>
        <w:tc>
          <w:tcPr>
            <w:tcW w:w="2090" w:type="dxa"/>
          </w:tcPr>
          <w:p w:rsidR="00737736" w:rsidRPr="005A157E" w:rsidRDefault="00737736" w:rsidP="007B6B9E"/>
        </w:tc>
      </w:tr>
      <w:tr w:rsidR="00737736" w:rsidRPr="005A157E">
        <w:trPr>
          <w:trHeight w:val="2713"/>
        </w:trPr>
        <w:tc>
          <w:tcPr>
            <w:tcW w:w="757" w:type="dxa"/>
            <w:vMerge/>
            <w:textDirection w:val="btLr"/>
          </w:tcPr>
          <w:p w:rsidR="00737736" w:rsidRPr="005A157E" w:rsidRDefault="00737736" w:rsidP="007B6B9E">
            <w:pPr>
              <w:ind w:left="113" w:right="113"/>
            </w:pP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География: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География 6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География 7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География 8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География 6-10 классы.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Живая география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География. Наш дом – Земля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географии. 7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географии. 8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географии. 9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Энциклопедия. Города России.</w:t>
            </w:r>
          </w:p>
          <w:p w:rsidR="00737736" w:rsidRPr="005A157E" w:rsidRDefault="00737736" w:rsidP="007B6B9E">
            <w:pPr>
              <w:jc w:val="both"/>
              <w:rPr>
                <w:b/>
                <w:i/>
              </w:rPr>
            </w:pP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ГУ РЦ ЭМТО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>Кирилл и Мефодий.2006г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>ЗАО «Новый диск».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ге</w:t>
            </w:r>
            <w:r w:rsidRPr="005A157E">
              <w:t>о</w:t>
            </w:r>
            <w:r w:rsidRPr="005A157E">
              <w:t>графии 6 – 9 классы</w:t>
            </w:r>
          </w:p>
        </w:tc>
      </w:tr>
      <w:tr w:rsidR="00737736" w:rsidRPr="005A157E">
        <w:tc>
          <w:tcPr>
            <w:tcW w:w="757" w:type="dxa"/>
            <w:vMerge/>
            <w:textDirection w:val="btLr"/>
          </w:tcPr>
          <w:p w:rsidR="00737736" w:rsidRPr="005A157E" w:rsidRDefault="00737736" w:rsidP="007B6B9E">
            <w:pPr>
              <w:ind w:left="113" w:right="113"/>
            </w:pP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Физика: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Открытая физика.</w:t>
            </w:r>
          </w:p>
          <w:p w:rsidR="00737736" w:rsidRPr="005A157E" w:rsidRDefault="00737736" w:rsidP="007B6B9E">
            <w:pPr>
              <w:jc w:val="both"/>
            </w:pPr>
            <w:r w:rsidRPr="005A157E">
              <w:t xml:space="preserve">- Живая физика. 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От плуга до лазера.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Физика. 7-11 класс. Диск 1,2.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Физика. 7-11 класс. Диск 1,2.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физики. 7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физики. 8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Физика 7 – 11 классы.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Физика 7 – 11 классы. Практикум. Диски 1, 2.</w:t>
            </w:r>
          </w:p>
          <w:p w:rsidR="00737736" w:rsidRPr="005A157E" w:rsidRDefault="00737736" w:rsidP="007B6B9E">
            <w:pPr>
              <w:jc w:val="both"/>
              <w:rPr>
                <w:b/>
                <w:i/>
              </w:rPr>
            </w:pP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>ЗАО «НОВЫЙ ДИСК»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Кирилл и Мефодий.2006г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 Дрофа</w:t>
            </w:r>
          </w:p>
          <w:p w:rsidR="00737736" w:rsidRPr="005A157E" w:rsidRDefault="00737736" w:rsidP="007B6B9E">
            <w:r w:rsidRPr="005A157E">
              <w:t>Дрофа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физики</w:t>
            </w:r>
          </w:p>
        </w:tc>
      </w:tr>
      <w:tr w:rsidR="00737736" w:rsidRPr="005A157E">
        <w:tc>
          <w:tcPr>
            <w:tcW w:w="757" w:type="dxa"/>
            <w:vMerge/>
            <w:textDirection w:val="btLr"/>
          </w:tcPr>
          <w:p w:rsidR="00737736" w:rsidRPr="005A157E" w:rsidRDefault="00737736" w:rsidP="007B6B9E">
            <w:pPr>
              <w:ind w:left="113" w:right="113"/>
            </w:pPr>
          </w:p>
        </w:tc>
        <w:tc>
          <w:tcPr>
            <w:tcW w:w="4409" w:type="dxa"/>
          </w:tcPr>
          <w:p w:rsidR="00737736" w:rsidRPr="005A157E" w:rsidRDefault="00737736" w:rsidP="007B6B9E">
            <w:pPr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Русский язык: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Обучающая программа-тренажер по орфографии.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Репетитор по русскому языку.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русского языка. 5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русского языка. 6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русского языка. 7 класс.</w:t>
            </w:r>
          </w:p>
          <w:p w:rsidR="00737736" w:rsidRPr="005A157E" w:rsidRDefault="00737736" w:rsidP="007B6B9E">
            <w:pPr>
              <w:jc w:val="both"/>
            </w:pPr>
            <w:r w:rsidRPr="005A157E">
              <w:t>- Уроки русского языка. 8-9 класс.</w:t>
            </w:r>
          </w:p>
          <w:p w:rsidR="00737736" w:rsidRPr="005A157E" w:rsidRDefault="00737736" w:rsidP="007B6B9E">
            <w:pPr>
              <w:jc w:val="both"/>
              <w:rPr>
                <w:b/>
                <w:i/>
              </w:rPr>
            </w:pPr>
            <w:r w:rsidRPr="005A157E">
              <w:t>- Репетитор по русскому языку. Весь школьный курс.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ЗАО «НОВЫЙ ДИСК»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</w:t>
            </w:r>
          </w:p>
          <w:p w:rsidR="00737736" w:rsidRPr="005A157E" w:rsidRDefault="00737736" w:rsidP="007B6B9E">
            <w:r w:rsidRPr="005A157E">
              <w:t>Кирилл и Мефодий.2006</w:t>
            </w:r>
          </w:p>
          <w:p w:rsidR="00737736" w:rsidRPr="005A157E" w:rsidRDefault="00737736" w:rsidP="007B6B9E">
            <w:r w:rsidRPr="005A157E">
              <w:t>Кирилл и Мефодий.2006</w:t>
            </w:r>
          </w:p>
          <w:p w:rsidR="00737736" w:rsidRPr="005A157E" w:rsidRDefault="00737736" w:rsidP="007B6B9E">
            <w:r w:rsidRPr="005A157E">
              <w:t>Кирилл и Мефодий.2006</w:t>
            </w:r>
          </w:p>
          <w:p w:rsidR="00737736" w:rsidRPr="005A157E" w:rsidRDefault="00737736" w:rsidP="007B6B9E">
            <w:r w:rsidRPr="005A157E">
              <w:t>Кирилл и Мефодий.2006</w:t>
            </w:r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/>
        </w:tc>
        <w:tc>
          <w:tcPr>
            <w:tcW w:w="2090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На уроках ру</w:t>
            </w:r>
            <w:r w:rsidRPr="005A157E">
              <w:t>с</w:t>
            </w:r>
            <w:r w:rsidRPr="005A157E">
              <w:t>ского языка 1 – 9 классы</w:t>
            </w:r>
          </w:p>
        </w:tc>
      </w:tr>
      <w:tr w:rsidR="00737736" w:rsidRPr="005A157E">
        <w:tc>
          <w:tcPr>
            <w:tcW w:w="757" w:type="dxa"/>
            <w:vMerge w:val="restart"/>
            <w:textDirection w:val="btLr"/>
            <w:vAlign w:val="center"/>
          </w:tcPr>
          <w:p w:rsidR="00737736" w:rsidRPr="005A157E" w:rsidRDefault="00737736" w:rsidP="007B6B9E">
            <w:pPr>
              <w:ind w:left="113" w:right="113"/>
              <w:jc w:val="center"/>
            </w:pPr>
            <w:r w:rsidRPr="005A157E">
              <w:lastRenderedPageBreak/>
              <w:t>Для средней школы</w:t>
            </w: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72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Химия: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Органическая химия 10-11 класс.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Химия (общая и неорганическая) 10-11 класс.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>Просвещение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химии 10 – 11 классы</w:t>
            </w:r>
          </w:p>
        </w:tc>
      </w:tr>
      <w:tr w:rsidR="00737736" w:rsidRPr="005A157E">
        <w:tc>
          <w:tcPr>
            <w:tcW w:w="757" w:type="dxa"/>
            <w:vMerge/>
            <w:textDirection w:val="btLr"/>
          </w:tcPr>
          <w:p w:rsidR="00737736" w:rsidRPr="005A157E" w:rsidRDefault="00737736" w:rsidP="007B6B9E">
            <w:pPr>
              <w:ind w:left="113" w:right="113"/>
            </w:pP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72" w:firstLine="388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Биология: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- 1С: Репетитор. Биология (весь школ</w:t>
            </w:r>
            <w:r w:rsidRPr="005A157E">
              <w:t>ь</w:t>
            </w:r>
            <w:r w:rsidRPr="005A157E">
              <w:t>ный курс).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Атлас. Морфология человека.</w:t>
            </w:r>
          </w:p>
          <w:p w:rsidR="00737736" w:rsidRPr="005A157E" w:rsidRDefault="00737736" w:rsidP="007B6B9E">
            <w:r w:rsidRPr="005A157E">
              <w:t xml:space="preserve">- </w:t>
            </w:r>
            <w:r w:rsidRPr="005A157E">
              <w:rPr>
                <w:lang w:val="en-US"/>
              </w:rPr>
              <w:t>BBC</w:t>
            </w:r>
            <w:r w:rsidRPr="005A157E">
              <w:t>: Животные: взгляд изнутри. (</w:t>
            </w:r>
            <w:r w:rsidRPr="005A157E">
              <w:rPr>
                <w:lang w:val="en-US"/>
              </w:rPr>
              <w:t>DVD</w:t>
            </w:r>
            <w:r w:rsidRPr="005A157E">
              <w:t>)</w:t>
            </w:r>
          </w:p>
          <w:p w:rsidR="00737736" w:rsidRPr="005A157E" w:rsidRDefault="00737736" w:rsidP="007B6B9E">
            <w:r w:rsidRPr="005A157E">
              <w:t>- Биологический энциклопедический словарь.</w:t>
            </w:r>
          </w:p>
          <w:p w:rsidR="00737736" w:rsidRPr="005A157E" w:rsidRDefault="00737736" w:rsidP="007B6B9E">
            <w:r w:rsidRPr="005A157E">
              <w:t>- Репетитор по биологии.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ЗАО «Новый диск»</w:t>
            </w:r>
          </w:p>
          <w:p w:rsidR="00737736" w:rsidRPr="005A157E" w:rsidRDefault="00737736" w:rsidP="007B6B9E">
            <w:r w:rsidRPr="005A157E">
              <w:t>«</w:t>
            </w:r>
            <w:proofErr w:type="spellStart"/>
            <w:r w:rsidRPr="005A157E">
              <w:t>Союз-Видио</w:t>
            </w:r>
            <w:proofErr w:type="spellEnd"/>
            <w:r w:rsidRPr="005A157E">
              <w:t>»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Дрофа </w:t>
            </w:r>
          </w:p>
          <w:p w:rsidR="00737736" w:rsidRPr="005A157E" w:rsidRDefault="00737736" w:rsidP="007B6B9E"/>
          <w:p w:rsidR="00737736" w:rsidRDefault="00737736" w:rsidP="007B6B9E">
            <w:r w:rsidRPr="005A157E">
              <w:t>Кирилл и Мефодий.2006г.</w:t>
            </w:r>
          </w:p>
          <w:p w:rsidR="00737736" w:rsidRPr="005A157E" w:rsidRDefault="00737736" w:rsidP="007B6B9E"/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биол</w:t>
            </w:r>
            <w:r w:rsidRPr="005A157E">
              <w:t>о</w:t>
            </w:r>
            <w:r w:rsidRPr="005A157E">
              <w:t>гии 10 -11 классы</w:t>
            </w:r>
          </w:p>
        </w:tc>
      </w:tr>
      <w:tr w:rsidR="00737736" w:rsidRPr="005A157E">
        <w:tc>
          <w:tcPr>
            <w:tcW w:w="757" w:type="dxa"/>
            <w:vMerge/>
            <w:textDirection w:val="btLr"/>
          </w:tcPr>
          <w:p w:rsidR="00737736" w:rsidRPr="005A157E" w:rsidRDefault="00737736" w:rsidP="007B6B9E">
            <w:pPr>
              <w:ind w:left="113" w:right="113"/>
            </w:pP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Экология: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Экология 10-11 классы</w:t>
            </w:r>
            <w:proofErr w:type="gramStart"/>
            <w:r w:rsidRPr="005A157E">
              <w:t>.</w:t>
            </w:r>
            <w:proofErr w:type="gramEnd"/>
            <w:r w:rsidRPr="005A157E">
              <w:t xml:space="preserve"> </w:t>
            </w:r>
            <w:proofErr w:type="gramStart"/>
            <w:r w:rsidRPr="005A157E">
              <w:t>д</w:t>
            </w:r>
            <w:proofErr w:type="gramEnd"/>
            <w:r w:rsidRPr="005A157E">
              <w:t>иски 1,2</w:t>
            </w:r>
          </w:p>
          <w:p w:rsidR="00737736" w:rsidRPr="005A157E" w:rsidRDefault="00737736" w:rsidP="007B6B9E">
            <w:pPr>
              <w:ind w:left="72"/>
              <w:jc w:val="both"/>
              <w:rPr>
                <w:b/>
                <w:i/>
              </w:rPr>
            </w:pPr>
            <w:r w:rsidRPr="005A157E">
              <w:t>- Экология. Диски 1, 2.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Дрофа</w:t>
            </w:r>
          </w:p>
          <w:p w:rsidR="00737736" w:rsidRPr="005A157E" w:rsidRDefault="00737736" w:rsidP="007B6B9E">
            <w:r w:rsidRPr="005A157E">
              <w:t>Московский Государс</w:t>
            </w:r>
            <w:r w:rsidRPr="005A157E">
              <w:t>т</w:t>
            </w:r>
            <w:r w:rsidRPr="005A157E">
              <w:t>венный институт электр</w:t>
            </w:r>
            <w:r w:rsidRPr="005A157E">
              <w:t>о</w:t>
            </w:r>
            <w:r w:rsidRPr="005A157E">
              <w:t>ники и математики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экол</w:t>
            </w:r>
            <w:r w:rsidRPr="005A157E">
              <w:t>о</w:t>
            </w:r>
            <w:r w:rsidRPr="005A157E">
              <w:t>гии 10 -11 классы</w:t>
            </w:r>
          </w:p>
        </w:tc>
      </w:tr>
      <w:tr w:rsidR="00737736" w:rsidRPr="005A157E">
        <w:tc>
          <w:tcPr>
            <w:tcW w:w="757" w:type="dxa"/>
            <w:vMerge/>
            <w:textDirection w:val="btLr"/>
          </w:tcPr>
          <w:p w:rsidR="00737736" w:rsidRPr="005A157E" w:rsidRDefault="00737736" w:rsidP="007B6B9E">
            <w:pPr>
              <w:ind w:left="113" w:right="113"/>
            </w:pPr>
          </w:p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Обществознание:</w:t>
            </w:r>
          </w:p>
          <w:p w:rsidR="00737736" w:rsidRPr="005A157E" w:rsidRDefault="00737736" w:rsidP="007B6B9E">
            <w:r w:rsidRPr="005A157E">
              <w:t>- Обществознание. Практикум. Диски 1, 2.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ЗАО «НОВЫЙ ДИСК»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общ</w:t>
            </w:r>
            <w:r w:rsidRPr="005A157E">
              <w:t>е</w:t>
            </w:r>
            <w:r w:rsidRPr="005A157E">
              <w:t>ствознания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firstLine="460"/>
              <w:rPr>
                <w:b/>
                <w:i/>
              </w:rPr>
            </w:pPr>
            <w:r w:rsidRPr="005A157E">
              <w:rPr>
                <w:b/>
                <w:i/>
              </w:rPr>
              <w:t>География:</w:t>
            </w:r>
          </w:p>
          <w:p w:rsidR="00737736" w:rsidRPr="005A157E" w:rsidRDefault="00737736" w:rsidP="007B6B9E">
            <w:r w:rsidRPr="005A157E">
              <w:t>- Экономическая и социальная геогр</w:t>
            </w:r>
            <w:r w:rsidRPr="005A157E">
              <w:t>а</w:t>
            </w:r>
            <w:r w:rsidRPr="005A157E">
              <w:t>фия мира.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ГУ РЦ ЭМТО</w:t>
            </w:r>
          </w:p>
          <w:p w:rsidR="00737736" w:rsidRPr="005A157E" w:rsidRDefault="00737736" w:rsidP="007B6B9E"/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ге</w:t>
            </w:r>
            <w:r w:rsidRPr="005A157E">
              <w:t>о</w:t>
            </w:r>
            <w:r w:rsidRPr="005A157E">
              <w:t>графии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rPr>
                <w:b/>
                <w:i/>
              </w:rPr>
            </w:pPr>
            <w:r w:rsidRPr="005A157E">
              <w:rPr>
                <w:b/>
                <w:i/>
              </w:rPr>
              <w:t xml:space="preserve">        Физика:</w:t>
            </w:r>
          </w:p>
          <w:p w:rsidR="00737736" w:rsidRPr="005A157E" w:rsidRDefault="00737736" w:rsidP="007B6B9E">
            <w:r w:rsidRPr="005A157E">
              <w:t>- Физика – 10. Интерактивное прилож</w:t>
            </w:r>
            <w:r w:rsidRPr="005A157E">
              <w:t>е</w:t>
            </w:r>
            <w:r w:rsidRPr="005A157E">
              <w:t>ние для базового уровня.</w:t>
            </w:r>
          </w:p>
          <w:p w:rsidR="00737736" w:rsidRPr="005A157E" w:rsidRDefault="00737736" w:rsidP="007B6B9E">
            <w:r w:rsidRPr="005A157E">
              <w:t>- Астрономия. 9 – 10 классы.</w:t>
            </w:r>
          </w:p>
          <w:p w:rsidR="00737736" w:rsidRPr="005A157E" w:rsidRDefault="00737736" w:rsidP="007B6B9E">
            <w:r w:rsidRPr="005A157E">
              <w:t>- Репетитор по физике.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физики</w:t>
            </w:r>
          </w:p>
        </w:tc>
      </w:tr>
      <w:tr w:rsidR="00CC3F78" w:rsidRPr="005A157E">
        <w:trPr>
          <w:trHeight w:val="550"/>
        </w:trPr>
        <w:tc>
          <w:tcPr>
            <w:tcW w:w="757" w:type="dxa"/>
            <w:vMerge/>
          </w:tcPr>
          <w:p w:rsidR="00CC3F78" w:rsidRPr="005A157E" w:rsidRDefault="00CC3F78" w:rsidP="007B6B9E"/>
        </w:tc>
        <w:tc>
          <w:tcPr>
            <w:tcW w:w="4409" w:type="dxa"/>
          </w:tcPr>
          <w:p w:rsidR="00CC3F78" w:rsidRPr="005A157E" w:rsidRDefault="00CC3F78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ОБЖ:</w:t>
            </w:r>
          </w:p>
          <w:p w:rsidR="00CC3F78" w:rsidRPr="005A157E" w:rsidRDefault="00CC3F78" w:rsidP="007B6B9E">
            <w:r w:rsidRPr="005A157E">
              <w:t>- ОБЖ. 5 – 11 класс.</w:t>
            </w:r>
          </w:p>
        </w:tc>
        <w:tc>
          <w:tcPr>
            <w:tcW w:w="2965" w:type="dxa"/>
          </w:tcPr>
          <w:p w:rsidR="00CC3F78" w:rsidRPr="005A157E" w:rsidRDefault="00CC3F78" w:rsidP="007B6B9E"/>
          <w:p w:rsidR="00CC3F78" w:rsidRPr="005A157E" w:rsidRDefault="00CC3F78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</w:tc>
        <w:tc>
          <w:tcPr>
            <w:tcW w:w="2090" w:type="dxa"/>
            <w:vAlign w:val="center"/>
          </w:tcPr>
          <w:p w:rsidR="00CC3F78" w:rsidRPr="005A157E" w:rsidRDefault="00CC3F78" w:rsidP="007B6B9E">
            <w:pPr>
              <w:jc w:val="center"/>
            </w:pPr>
            <w:r w:rsidRPr="005A157E">
              <w:t>На уроках ОБЖ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Английский язык:</w:t>
            </w:r>
          </w:p>
          <w:p w:rsidR="00737736" w:rsidRPr="005A157E" w:rsidRDefault="00737736" w:rsidP="007B6B9E">
            <w:pPr>
              <w:ind w:left="-19"/>
              <w:jc w:val="both"/>
            </w:pPr>
            <w:r w:rsidRPr="005A157E">
              <w:t>- Репетитор по английскому языку.</w:t>
            </w:r>
          </w:p>
          <w:p w:rsidR="00737736" w:rsidRPr="005A157E" w:rsidRDefault="00737736" w:rsidP="007B6B9E">
            <w:pPr>
              <w:ind w:left="-19"/>
              <w:jc w:val="both"/>
            </w:pPr>
            <w:r w:rsidRPr="005A157E">
              <w:t xml:space="preserve">- Профессор </w:t>
            </w:r>
            <w:proofErr w:type="spellStart"/>
            <w:r w:rsidRPr="005A157E">
              <w:t>Хиггинг</w:t>
            </w:r>
            <w:proofErr w:type="spellEnd"/>
            <w:r w:rsidRPr="005A157E">
              <w:t>. Английский без акцента!</w:t>
            </w:r>
          </w:p>
          <w:p w:rsidR="00737736" w:rsidRPr="005A157E" w:rsidRDefault="00737736" w:rsidP="007B6B9E">
            <w:pPr>
              <w:ind w:left="-19"/>
              <w:jc w:val="both"/>
            </w:pPr>
            <w:r w:rsidRPr="005A157E">
              <w:t>- Интерактивный учебник по совреме</w:t>
            </w:r>
            <w:r w:rsidRPr="005A157E">
              <w:t>н</w:t>
            </w:r>
            <w:r w:rsidRPr="005A157E">
              <w:t>ной грамматике английского языка.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ан</w:t>
            </w:r>
            <w:r w:rsidRPr="005A157E">
              <w:t>г</w:t>
            </w:r>
            <w:r w:rsidRPr="005A157E">
              <w:t>лийского языка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Литература:</w:t>
            </w:r>
          </w:p>
          <w:p w:rsidR="00737736" w:rsidRPr="005A157E" w:rsidRDefault="00737736" w:rsidP="007B6B9E">
            <w:r w:rsidRPr="005A157E">
              <w:t>- А.С. Пушкин в зеркале двух столетий.</w:t>
            </w:r>
          </w:p>
          <w:p w:rsidR="00737736" w:rsidRPr="005A157E" w:rsidRDefault="00737736" w:rsidP="007B6B9E">
            <w:r w:rsidRPr="005A157E">
              <w:t>- Репетитор по литературе.</w:t>
            </w:r>
          </w:p>
          <w:p w:rsidR="00737736" w:rsidRPr="005A157E" w:rsidRDefault="00737736" w:rsidP="007B6B9E">
            <w:r w:rsidRPr="005A157E">
              <w:t>- Уроки литературы. 5-6 класс</w:t>
            </w:r>
          </w:p>
          <w:p w:rsidR="00737736" w:rsidRPr="005A157E" w:rsidRDefault="00737736" w:rsidP="007B6B9E">
            <w:r w:rsidRPr="005A157E">
              <w:t>- Уроки литературы. 7-8 класс</w:t>
            </w:r>
          </w:p>
          <w:p w:rsidR="00737736" w:rsidRPr="005A157E" w:rsidRDefault="00737736" w:rsidP="007B6B9E">
            <w:r w:rsidRPr="005A157E">
              <w:t>- Уроки по литературе. 9 класс.</w:t>
            </w:r>
          </w:p>
          <w:p w:rsidR="00737736" w:rsidRPr="005A157E" w:rsidRDefault="00737736" w:rsidP="007B6B9E">
            <w:r w:rsidRPr="005A157E">
              <w:t>- Уроки по литературе. 10 класс</w:t>
            </w:r>
          </w:p>
          <w:p w:rsidR="00737736" w:rsidRPr="005A157E" w:rsidRDefault="00737736" w:rsidP="007B6B9E">
            <w:r w:rsidRPr="005A157E">
              <w:t>- Уроки по литературе. 11 класс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лит</w:t>
            </w:r>
            <w:r w:rsidRPr="005A157E">
              <w:t>е</w:t>
            </w:r>
            <w:r w:rsidRPr="005A157E">
              <w:t>ратуры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Мировая художественная культ</w:t>
            </w:r>
            <w:r w:rsidRPr="005A157E">
              <w:rPr>
                <w:b/>
                <w:i/>
              </w:rPr>
              <w:t>у</w:t>
            </w:r>
            <w:r w:rsidRPr="005A157E">
              <w:rPr>
                <w:b/>
                <w:i/>
              </w:rPr>
              <w:t>ра: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Эрмитаж. Искусство Западной Евр</w:t>
            </w:r>
            <w:r w:rsidRPr="005A157E">
              <w:t>о</w:t>
            </w:r>
            <w:r w:rsidRPr="005A157E">
              <w:t>пы.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Шедевры русской живописи.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Художественная энциклопедия зар</w:t>
            </w:r>
            <w:r w:rsidRPr="005A157E">
              <w:t>у</w:t>
            </w:r>
            <w:r w:rsidRPr="005A157E">
              <w:lastRenderedPageBreak/>
              <w:t>бежного классического искусства.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История искусства. Диски 1, 2.</w:t>
            </w:r>
          </w:p>
          <w:p w:rsidR="00737736" w:rsidRPr="005A157E" w:rsidRDefault="00737736" w:rsidP="007B6B9E">
            <w:r w:rsidRPr="005A157E">
              <w:t>- Мировая художественная культура. 10-11 класс.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>
            <w:r w:rsidRPr="005A157E">
              <w:t>ЗАО «</w:t>
            </w:r>
            <w:proofErr w:type="spellStart"/>
            <w:r w:rsidRPr="005A157E">
              <w:t>Интерсофт</w:t>
            </w:r>
            <w:proofErr w:type="spellEnd"/>
            <w:r w:rsidRPr="005A157E">
              <w:t>»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lastRenderedPageBreak/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2003г</w:t>
            </w:r>
          </w:p>
          <w:p w:rsidR="00737736" w:rsidRPr="005A157E" w:rsidRDefault="00737736" w:rsidP="007B6B9E"/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lastRenderedPageBreak/>
              <w:t>На уроках МХК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Музыка:</w:t>
            </w:r>
          </w:p>
          <w:p w:rsidR="00737736" w:rsidRPr="005A157E" w:rsidRDefault="00737736" w:rsidP="007B6B9E">
            <w:r w:rsidRPr="005A157E">
              <w:t>- Энциклопедия классической музыки.</w:t>
            </w:r>
          </w:p>
          <w:p w:rsidR="00737736" w:rsidRPr="005A157E" w:rsidRDefault="00737736" w:rsidP="007B6B9E">
            <w:r w:rsidRPr="005A157E">
              <w:t>- Шедевры музыки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>Интерактивный мир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муз</w:t>
            </w:r>
            <w:r w:rsidRPr="005A157E">
              <w:t>ы</w:t>
            </w:r>
            <w:r w:rsidRPr="005A157E">
              <w:t>ки</w:t>
            </w:r>
          </w:p>
        </w:tc>
      </w:tr>
      <w:tr w:rsidR="00737736" w:rsidRPr="005A157E">
        <w:trPr>
          <w:trHeight w:val="2506"/>
        </w:trPr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Прочее:</w:t>
            </w:r>
          </w:p>
          <w:p w:rsidR="00737736" w:rsidRPr="005A157E" w:rsidRDefault="00737736" w:rsidP="007B6B9E">
            <w:pPr>
              <w:jc w:val="both"/>
            </w:pPr>
            <w:r w:rsidRPr="005A157E">
              <w:t xml:space="preserve">- Большая энциклопедия Кирилла и </w:t>
            </w:r>
            <w:proofErr w:type="spellStart"/>
            <w:r w:rsidRPr="005A157E">
              <w:t>Мефодия</w:t>
            </w:r>
            <w:proofErr w:type="spellEnd"/>
            <w:r w:rsidRPr="005A157E">
              <w:t>. Диски 1, 2.</w:t>
            </w:r>
          </w:p>
          <w:p w:rsidR="00737736" w:rsidRPr="005A157E" w:rsidRDefault="00737736" w:rsidP="007B6B9E">
            <w:r w:rsidRPr="005A157E">
              <w:t>- Сдаем Единый экзамен 2004.</w:t>
            </w:r>
          </w:p>
          <w:p w:rsidR="00737736" w:rsidRPr="005A157E" w:rsidRDefault="00737736" w:rsidP="007B6B9E">
            <w:r w:rsidRPr="005A157E">
              <w:t>- Словарь Янус. Тематический  иллюс</w:t>
            </w:r>
            <w:r w:rsidRPr="005A157E">
              <w:t>т</w:t>
            </w:r>
            <w:r w:rsidRPr="005A157E">
              <w:t>рированный словарь.</w:t>
            </w:r>
          </w:p>
          <w:p w:rsidR="00737736" w:rsidRPr="005A157E" w:rsidRDefault="00737736" w:rsidP="007B6B9E">
            <w:r w:rsidRPr="005A157E">
              <w:t>- Электронный каталог учебных изд</w:t>
            </w:r>
            <w:r w:rsidRPr="005A157E">
              <w:t>а</w:t>
            </w:r>
            <w:r w:rsidRPr="005A157E">
              <w:t>ний.</w:t>
            </w:r>
          </w:p>
          <w:p w:rsidR="00737736" w:rsidRPr="005A157E" w:rsidRDefault="00737736" w:rsidP="007B6B9E">
            <w:r w:rsidRPr="005A157E">
              <w:t>- Хронограф. Школа.</w:t>
            </w:r>
          </w:p>
          <w:p w:rsidR="00737736" w:rsidRPr="005A157E" w:rsidRDefault="00737736" w:rsidP="007B6B9E">
            <w:r w:rsidRPr="005A157E">
              <w:t>- Интерактивная энциклопедия науки и техники.</w:t>
            </w:r>
          </w:p>
          <w:p w:rsidR="00737736" w:rsidRPr="005A157E" w:rsidRDefault="00737736" w:rsidP="007B6B9E">
            <w:r w:rsidRPr="005A157E">
              <w:t>- Безопасность на улицах и дорогах.</w:t>
            </w:r>
          </w:p>
          <w:p w:rsidR="00737736" w:rsidRPr="005A157E" w:rsidRDefault="00737736" w:rsidP="007B6B9E">
            <w:r w:rsidRPr="005A157E">
              <w:t xml:space="preserve"> (2 диска).</w:t>
            </w:r>
          </w:p>
          <w:p w:rsidR="00737736" w:rsidRPr="005A157E" w:rsidRDefault="00737736" w:rsidP="007B6B9E">
            <w:r w:rsidRPr="005A157E">
              <w:t>- Учимся читать быстрее. Школа разв</w:t>
            </w:r>
            <w:r w:rsidRPr="005A157E">
              <w:t>и</w:t>
            </w:r>
            <w:r w:rsidRPr="005A157E">
              <w:t xml:space="preserve">тия личности Кирилла и </w:t>
            </w:r>
            <w:proofErr w:type="spellStart"/>
            <w:r w:rsidRPr="005A157E">
              <w:t>Мефодия</w:t>
            </w:r>
            <w:proofErr w:type="spellEnd"/>
            <w:r w:rsidRPr="005A157E">
              <w:t>.</w:t>
            </w:r>
          </w:p>
          <w:p w:rsidR="00737736" w:rsidRPr="005A157E" w:rsidRDefault="00737736" w:rsidP="007B6B9E">
            <w:r w:rsidRPr="005A157E">
              <w:t xml:space="preserve">- Развиваем внимание. Школа развития личности Кирилла и </w:t>
            </w:r>
            <w:proofErr w:type="spellStart"/>
            <w:r w:rsidRPr="005A157E">
              <w:t>Мефодия</w:t>
            </w:r>
            <w:proofErr w:type="spellEnd"/>
            <w:r w:rsidRPr="005A157E">
              <w:t>.</w:t>
            </w:r>
          </w:p>
          <w:p w:rsidR="00737736" w:rsidRPr="005A157E" w:rsidRDefault="00737736" w:rsidP="007B6B9E">
            <w:r w:rsidRPr="005A157E">
              <w:t xml:space="preserve">- Улучшаем </w:t>
            </w:r>
            <w:proofErr w:type="spellStart"/>
            <w:r w:rsidRPr="005A157E">
              <w:t>память</w:t>
            </w:r>
            <w:proofErr w:type="gramStart"/>
            <w:r w:rsidRPr="005A157E">
              <w:t>.Ш</w:t>
            </w:r>
            <w:proofErr w:type="gramEnd"/>
            <w:r w:rsidRPr="005A157E">
              <w:t>кола</w:t>
            </w:r>
            <w:proofErr w:type="spellEnd"/>
            <w:r w:rsidRPr="005A157E">
              <w:t xml:space="preserve"> развития личности Кирилла и </w:t>
            </w:r>
            <w:proofErr w:type="spellStart"/>
            <w:r w:rsidRPr="005A157E">
              <w:t>Мефодия</w:t>
            </w:r>
            <w:proofErr w:type="spellEnd"/>
            <w:r w:rsidRPr="005A157E">
              <w:t>.</w:t>
            </w:r>
          </w:p>
          <w:p w:rsidR="00737736" w:rsidRPr="005A157E" w:rsidRDefault="00737736" w:rsidP="007B6B9E">
            <w:r w:rsidRPr="005A157E">
              <w:t xml:space="preserve">«Мордовия – мой дом!». </w:t>
            </w:r>
            <w:proofErr w:type="spellStart"/>
            <w:r w:rsidRPr="005A157E">
              <w:t>Видеознако</w:t>
            </w:r>
            <w:r w:rsidRPr="005A157E">
              <w:t>м</w:t>
            </w:r>
            <w:r w:rsidRPr="005A157E">
              <w:t>ство</w:t>
            </w:r>
            <w:proofErr w:type="spellEnd"/>
            <w:r w:rsidRPr="005A157E">
              <w:t xml:space="preserve"> с Республикой.</w:t>
            </w:r>
          </w:p>
          <w:p w:rsidR="00737736" w:rsidRPr="005A157E" w:rsidRDefault="00737736" w:rsidP="007B6B9E">
            <w:r w:rsidRPr="005A157E">
              <w:t>- Писатели Мордовии. Портреты и творческие биографии.</w:t>
            </w:r>
          </w:p>
          <w:p w:rsidR="00737736" w:rsidRPr="005A157E" w:rsidRDefault="00737736" w:rsidP="007B6B9E">
            <w:r w:rsidRPr="005A157E">
              <w:t>- Словарь наиболее употребительных слов. Русско-эрзянский. Эрзянско-русский.</w:t>
            </w:r>
          </w:p>
          <w:p w:rsidR="00737736" w:rsidRPr="005A157E" w:rsidRDefault="00737736" w:rsidP="007B6B9E">
            <w:r w:rsidRPr="005A157E">
              <w:t xml:space="preserve">- Словарь наиболее употребительных слов. </w:t>
            </w:r>
            <w:proofErr w:type="spellStart"/>
            <w:r w:rsidRPr="005A157E">
              <w:t>Русско-мокшанский</w:t>
            </w:r>
            <w:proofErr w:type="spellEnd"/>
            <w:r w:rsidRPr="005A157E">
              <w:t xml:space="preserve">. </w:t>
            </w:r>
            <w:proofErr w:type="spellStart"/>
            <w:r w:rsidRPr="005A157E">
              <w:t>Мокшанско-русский</w:t>
            </w:r>
            <w:proofErr w:type="spellEnd"/>
            <w:r w:rsidRPr="005A157E">
              <w:t>.</w:t>
            </w:r>
          </w:p>
          <w:p w:rsidR="00737736" w:rsidRPr="005A157E" w:rsidRDefault="00737736" w:rsidP="007B6B9E">
            <w:r w:rsidRPr="005A157E">
              <w:t>- Стихи, сонеты, басни мордовских п</w:t>
            </w:r>
            <w:r w:rsidRPr="005A157E">
              <w:t>о</w:t>
            </w:r>
            <w:r w:rsidRPr="005A157E">
              <w:t xml:space="preserve">этов на </w:t>
            </w:r>
            <w:proofErr w:type="spellStart"/>
            <w:r w:rsidRPr="005A157E">
              <w:t>мокшанском</w:t>
            </w:r>
            <w:proofErr w:type="spellEnd"/>
            <w:r w:rsidRPr="005A157E">
              <w:t xml:space="preserve"> языке</w:t>
            </w:r>
            <w:proofErr w:type="gramStart"/>
            <w:r w:rsidRPr="005A157E">
              <w:t>.(</w:t>
            </w:r>
            <w:proofErr w:type="gramEnd"/>
            <w:r w:rsidRPr="005A157E">
              <w:t>Читает И.Никитин).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- Этнография российских евреев (Пр</w:t>
            </w:r>
            <w:r w:rsidRPr="005A157E">
              <w:t>о</w:t>
            </w:r>
            <w:r w:rsidRPr="005A157E">
              <w:t>шёл над ним ветер)- видеокассета.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ЗАО «Союз Видео»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Кордис&amp;Медиа</w:t>
            </w:r>
            <w:proofErr w:type="spellEnd"/>
            <w:r w:rsidRPr="005A157E">
              <w:t>»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ООО «</w:t>
            </w:r>
            <w:proofErr w:type="spellStart"/>
            <w:r w:rsidRPr="005A157E">
              <w:t>Премьер-УчФильм</w:t>
            </w:r>
            <w:proofErr w:type="spellEnd"/>
            <w:r w:rsidRPr="005A157E">
              <w:t>». 2010г.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</w:t>
            </w:r>
          </w:p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>
            <w:r w:rsidRPr="005A157E">
              <w:t>ООО «Издательский дом «Книга», 2010.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ООО «Издательский дом «Книга», 2010.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ООО «Издательский дом «Книга», 2010.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Видеостудия «Кварт»</w:t>
            </w:r>
          </w:p>
        </w:tc>
        <w:tc>
          <w:tcPr>
            <w:tcW w:w="2090" w:type="dxa"/>
          </w:tcPr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>
            <w:r w:rsidRPr="005A157E">
              <w:t>на уроках ОБЖ</w:t>
            </w:r>
          </w:p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>
            <w:pPr>
              <w:jc w:val="center"/>
            </w:pPr>
            <w:r w:rsidRPr="005A157E">
              <w:t>на уроках эрзя</w:t>
            </w:r>
            <w:r w:rsidRPr="005A157E">
              <w:t>н</w:t>
            </w:r>
            <w:r w:rsidRPr="005A157E">
              <w:t>ского языка</w:t>
            </w:r>
          </w:p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  <w:p w:rsidR="00737736" w:rsidRPr="005A157E" w:rsidRDefault="00737736" w:rsidP="007B6B9E"/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ind w:left="360"/>
              <w:jc w:val="both"/>
              <w:rPr>
                <w:b/>
                <w:i/>
              </w:rPr>
            </w:pPr>
            <w:r w:rsidRPr="005A157E">
              <w:rPr>
                <w:b/>
                <w:i/>
              </w:rPr>
              <w:t>Информатика: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 xml:space="preserve">- Практический курс </w:t>
            </w:r>
            <w:r w:rsidRPr="005A157E">
              <w:rPr>
                <w:lang w:val="en-US"/>
              </w:rPr>
              <w:t>Windows</w:t>
            </w:r>
            <w:r w:rsidRPr="005A157E">
              <w:t xml:space="preserve"> </w:t>
            </w:r>
            <w:r w:rsidRPr="005A157E">
              <w:rPr>
                <w:lang w:val="en-US"/>
              </w:rPr>
              <w:t>XP</w:t>
            </w:r>
            <w:r w:rsidRPr="005A157E">
              <w:t>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 xml:space="preserve">- Практический курс </w:t>
            </w:r>
            <w:r w:rsidRPr="005A157E">
              <w:rPr>
                <w:lang w:val="en-US"/>
              </w:rPr>
              <w:t>Internet</w:t>
            </w:r>
            <w:r w:rsidRPr="005A157E">
              <w:t xml:space="preserve"> </w:t>
            </w:r>
            <w:r w:rsidRPr="005A157E">
              <w:rPr>
                <w:lang w:val="en-US"/>
              </w:rPr>
              <w:t>Explorer</w:t>
            </w:r>
            <w:r w:rsidRPr="005A157E">
              <w:t xml:space="preserve"> 5.0.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>- Вычислительная математика и пр</w:t>
            </w:r>
            <w:r w:rsidRPr="005A157E">
              <w:t>о</w:t>
            </w:r>
            <w:r w:rsidRPr="005A157E">
              <w:t>граммирование. 10-11 классы.</w:t>
            </w:r>
          </w:p>
          <w:p w:rsidR="00737736" w:rsidRPr="005A157E" w:rsidRDefault="00737736" w:rsidP="007B6B9E">
            <w:pPr>
              <w:ind w:left="72"/>
              <w:jc w:val="both"/>
            </w:pPr>
            <w:r w:rsidRPr="005A157E">
              <w:t xml:space="preserve">- Практический курс  </w:t>
            </w:r>
            <w:r w:rsidRPr="005A157E">
              <w:rPr>
                <w:lang w:val="en-US"/>
              </w:rPr>
              <w:t>FRONT</w:t>
            </w:r>
            <w:r w:rsidRPr="005A157E">
              <w:t xml:space="preserve"> </w:t>
            </w:r>
            <w:r w:rsidRPr="005A157E">
              <w:rPr>
                <w:lang w:val="en-US"/>
              </w:rPr>
              <w:t>PAGE</w:t>
            </w:r>
          </w:p>
          <w:p w:rsidR="00737736" w:rsidRPr="005A157E" w:rsidRDefault="00737736" w:rsidP="007B6B9E">
            <w:pPr>
              <w:rPr>
                <w:b/>
                <w:i/>
              </w:rPr>
            </w:pPr>
            <w:r w:rsidRPr="005A157E">
              <w:t xml:space="preserve">- Практический курс  </w:t>
            </w:r>
            <w:r w:rsidRPr="005A157E">
              <w:rPr>
                <w:lang w:val="en-US"/>
              </w:rPr>
              <w:t>POWER</w:t>
            </w:r>
            <w:r w:rsidRPr="005A157E">
              <w:t xml:space="preserve">  </w:t>
            </w:r>
            <w:r w:rsidRPr="005A157E">
              <w:rPr>
                <w:lang w:val="en-US"/>
              </w:rPr>
              <w:t>POINT</w:t>
            </w:r>
            <w:r w:rsidRPr="005A157E">
              <w:rPr>
                <w:b/>
                <w:i/>
              </w:rPr>
              <w:t>.</w:t>
            </w:r>
          </w:p>
          <w:p w:rsidR="00737736" w:rsidRPr="005A157E" w:rsidRDefault="00737736" w:rsidP="007B6B9E">
            <w:r w:rsidRPr="005A157E">
              <w:t xml:space="preserve">- Практический курс  </w:t>
            </w:r>
            <w:r w:rsidRPr="005A157E">
              <w:rPr>
                <w:lang w:val="en-US"/>
              </w:rPr>
              <w:t>WORD</w:t>
            </w:r>
            <w:r w:rsidRPr="005A157E">
              <w:rPr>
                <w:b/>
                <w:i/>
              </w:rPr>
              <w:t>.</w:t>
            </w:r>
          </w:p>
          <w:p w:rsidR="00737736" w:rsidRPr="005A157E" w:rsidRDefault="00737736" w:rsidP="007B6B9E">
            <w:r w:rsidRPr="005A157E">
              <w:t xml:space="preserve">- Практический курс  </w:t>
            </w:r>
            <w:r w:rsidRPr="005A157E">
              <w:rPr>
                <w:lang w:val="en-US"/>
              </w:rPr>
              <w:t>EXCEL</w:t>
            </w:r>
            <w:r w:rsidRPr="005A157E">
              <w:t xml:space="preserve"> </w:t>
            </w:r>
            <w:r w:rsidRPr="005A157E">
              <w:rPr>
                <w:lang w:val="en-US"/>
              </w:rPr>
              <w:t>XP</w:t>
            </w:r>
            <w:r w:rsidRPr="005A157E">
              <w:t>.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/>
          <w:p w:rsidR="00737736" w:rsidRPr="005A157E" w:rsidRDefault="00737736" w:rsidP="007B6B9E">
            <w:r w:rsidRPr="005A157E">
              <w:t>1С Образование</w:t>
            </w:r>
          </w:p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и</w:t>
            </w:r>
            <w:r w:rsidRPr="005A157E">
              <w:t>н</w:t>
            </w:r>
            <w:r w:rsidRPr="005A157E">
              <w:t xml:space="preserve">форматики </w:t>
            </w:r>
          </w:p>
          <w:p w:rsidR="00737736" w:rsidRPr="005A157E" w:rsidRDefault="00737736" w:rsidP="007B6B9E">
            <w:pPr>
              <w:jc w:val="center"/>
            </w:pPr>
            <w:r w:rsidRPr="005A157E">
              <w:t>10 – 11 классы</w:t>
            </w:r>
          </w:p>
        </w:tc>
      </w:tr>
      <w:tr w:rsidR="00737736" w:rsidRPr="005A157E">
        <w:tc>
          <w:tcPr>
            <w:tcW w:w="757" w:type="dxa"/>
            <w:vMerge/>
          </w:tcPr>
          <w:p w:rsidR="00737736" w:rsidRPr="005A157E" w:rsidRDefault="00737736" w:rsidP="007B6B9E"/>
        </w:tc>
        <w:tc>
          <w:tcPr>
            <w:tcW w:w="4409" w:type="dxa"/>
          </w:tcPr>
          <w:p w:rsidR="00737736" w:rsidRPr="005A157E" w:rsidRDefault="00737736" w:rsidP="007B6B9E">
            <w:pPr>
              <w:rPr>
                <w:b/>
                <w:i/>
              </w:rPr>
            </w:pPr>
            <w:r w:rsidRPr="005A157E">
              <w:rPr>
                <w:b/>
                <w:i/>
              </w:rPr>
              <w:t>Математика:</w:t>
            </w:r>
          </w:p>
          <w:p w:rsidR="00737736" w:rsidRPr="005A157E" w:rsidRDefault="00737736" w:rsidP="007B6B9E">
            <w:r w:rsidRPr="005A157E">
              <w:t>- Уроки геометрии. 10 класс.</w:t>
            </w:r>
          </w:p>
          <w:p w:rsidR="00737736" w:rsidRPr="005A157E" w:rsidRDefault="00737736" w:rsidP="007B6B9E">
            <w:r w:rsidRPr="005A157E">
              <w:t>- Уроки геометрии 11 класс.</w:t>
            </w:r>
          </w:p>
          <w:p w:rsidR="00737736" w:rsidRPr="005A157E" w:rsidRDefault="00737736" w:rsidP="007B6B9E">
            <w:pPr>
              <w:ind w:left="-19"/>
            </w:pPr>
            <w:r w:rsidRPr="005A157E">
              <w:t>- Уроки алгебры. 10-11 класс.</w:t>
            </w:r>
          </w:p>
          <w:p w:rsidR="00737736" w:rsidRPr="005A157E" w:rsidRDefault="00737736" w:rsidP="007B6B9E">
            <w:r w:rsidRPr="005A157E">
              <w:t>- Репетитор по математике</w:t>
            </w:r>
          </w:p>
        </w:tc>
        <w:tc>
          <w:tcPr>
            <w:tcW w:w="2965" w:type="dxa"/>
          </w:tcPr>
          <w:p w:rsidR="00737736" w:rsidRPr="005A157E" w:rsidRDefault="00737736" w:rsidP="007B6B9E"/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  <w:p w:rsidR="00737736" w:rsidRPr="005A157E" w:rsidRDefault="00737736" w:rsidP="007B6B9E">
            <w:r w:rsidRPr="005A157E">
              <w:t xml:space="preserve">Кирилл и </w:t>
            </w:r>
            <w:proofErr w:type="spellStart"/>
            <w:r w:rsidRPr="005A157E">
              <w:t>Мефодий</w:t>
            </w:r>
            <w:proofErr w:type="spellEnd"/>
            <w:r w:rsidRPr="005A157E">
              <w:t>. 2006г</w:t>
            </w:r>
          </w:p>
        </w:tc>
        <w:tc>
          <w:tcPr>
            <w:tcW w:w="2090" w:type="dxa"/>
            <w:vAlign w:val="center"/>
          </w:tcPr>
          <w:p w:rsidR="00737736" w:rsidRPr="005A157E" w:rsidRDefault="00737736" w:rsidP="007B6B9E">
            <w:pPr>
              <w:jc w:val="center"/>
            </w:pPr>
            <w:r w:rsidRPr="005A157E">
              <w:t>На уроках ге</w:t>
            </w:r>
            <w:r w:rsidRPr="005A157E">
              <w:t>о</w:t>
            </w:r>
            <w:r w:rsidRPr="005A157E">
              <w:t xml:space="preserve">метрии </w:t>
            </w:r>
          </w:p>
          <w:p w:rsidR="00737736" w:rsidRPr="005A157E" w:rsidRDefault="00737736" w:rsidP="007B6B9E">
            <w:pPr>
              <w:jc w:val="center"/>
            </w:pPr>
            <w:r w:rsidRPr="005A157E">
              <w:t>10 – 11 классы</w:t>
            </w:r>
          </w:p>
        </w:tc>
      </w:tr>
    </w:tbl>
    <w:p w:rsidR="00737736" w:rsidRDefault="00737736" w:rsidP="00027CCD">
      <w:pPr>
        <w:jc w:val="center"/>
      </w:pPr>
    </w:p>
    <w:p w:rsidR="00027CCD" w:rsidRPr="00DB325E" w:rsidRDefault="00027CCD" w:rsidP="00027CCD">
      <w:pPr>
        <w:jc w:val="right"/>
        <w:rPr>
          <w:i/>
        </w:rPr>
      </w:pPr>
      <w:r w:rsidRPr="00DB325E">
        <w:rPr>
          <w:i/>
        </w:rPr>
        <w:t>Таб</w:t>
      </w:r>
      <w:r w:rsidR="0077563D" w:rsidRPr="00DB325E">
        <w:rPr>
          <w:i/>
        </w:rPr>
        <w:t>лица 11.3</w:t>
      </w:r>
    </w:p>
    <w:p w:rsidR="00027CCD" w:rsidRDefault="00027CCD" w:rsidP="00027CCD">
      <w:pPr>
        <w:jc w:val="center"/>
        <w:rPr>
          <w:b/>
        </w:rPr>
      </w:pPr>
      <w:r w:rsidRPr="00DB325E">
        <w:rPr>
          <w:b/>
        </w:rPr>
        <w:t>Дополнительное оборудование</w:t>
      </w:r>
    </w:p>
    <w:p w:rsidR="006D7E10" w:rsidRDefault="006D7E10" w:rsidP="00027CCD">
      <w:pPr>
        <w:jc w:val="center"/>
        <w:rPr>
          <w:b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3509"/>
        <w:gridCol w:w="1440"/>
        <w:gridCol w:w="2539"/>
      </w:tblGrid>
      <w:tr w:rsidR="006D7E10" w:rsidTr="006F34C2">
        <w:trPr>
          <w:trHeight w:val="258"/>
          <w:jc w:val="center"/>
        </w:trPr>
        <w:tc>
          <w:tcPr>
            <w:tcW w:w="2179" w:type="dxa"/>
          </w:tcPr>
          <w:p w:rsidR="006D7E10" w:rsidRDefault="006D7E10" w:rsidP="005E4E0A">
            <w:r>
              <w:t>Наименование</w:t>
            </w:r>
          </w:p>
        </w:tc>
        <w:tc>
          <w:tcPr>
            <w:tcW w:w="3509" w:type="dxa"/>
          </w:tcPr>
          <w:p w:rsidR="006D7E10" w:rsidRDefault="006D7E10" w:rsidP="005E4E0A">
            <w:r>
              <w:t>Характеристика, производитель</w:t>
            </w:r>
          </w:p>
        </w:tc>
        <w:tc>
          <w:tcPr>
            <w:tcW w:w="1440" w:type="dxa"/>
          </w:tcPr>
          <w:p w:rsidR="006D7E10" w:rsidRDefault="006D7E10" w:rsidP="005E4E0A">
            <w:r>
              <w:t>Количество</w:t>
            </w:r>
          </w:p>
        </w:tc>
        <w:tc>
          <w:tcPr>
            <w:tcW w:w="2539" w:type="dxa"/>
          </w:tcPr>
          <w:p w:rsidR="006D7E10" w:rsidRDefault="006D7E10" w:rsidP="006F34C2">
            <w:pPr>
              <w:ind w:firstLine="72"/>
            </w:pPr>
            <w:r>
              <w:t xml:space="preserve">Применение </w:t>
            </w:r>
          </w:p>
        </w:tc>
      </w:tr>
      <w:tr w:rsidR="006D7E10" w:rsidTr="006F34C2">
        <w:trPr>
          <w:trHeight w:val="802"/>
          <w:jc w:val="center"/>
        </w:trPr>
        <w:tc>
          <w:tcPr>
            <w:tcW w:w="2179" w:type="dxa"/>
          </w:tcPr>
          <w:p w:rsidR="006D7E10" w:rsidRDefault="006D7E10" w:rsidP="005E4E0A">
            <w:r>
              <w:t>Модем</w:t>
            </w:r>
          </w:p>
        </w:tc>
        <w:tc>
          <w:tcPr>
            <w:tcW w:w="3509" w:type="dxa"/>
          </w:tcPr>
          <w:p w:rsidR="006D7E10" w:rsidRPr="006D7E10" w:rsidRDefault="006D7E10" w:rsidP="005E4E0A">
            <w:r w:rsidRPr="006F34C2">
              <w:rPr>
                <w:lang w:val="en-US"/>
              </w:rPr>
              <w:t>Faxmodem</w:t>
            </w:r>
            <w:r w:rsidRPr="006D7E10">
              <w:t xml:space="preserve"> </w:t>
            </w:r>
            <w:proofErr w:type="spellStart"/>
            <w:r w:rsidRPr="006F34C2">
              <w:rPr>
                <w:lang w:val="en-US"/>
              </w:rPr>
              <w:t>omhi</w:t>
            </w:r>
            <w:proofErr w:type="spellEnd"/>
          </w:p>
          <w:p w:rsidR="006D7E10" w:rsidRPr="006D7E10" w:rsidRDefault="006D7E10" w:rsidP="005E4E0A">
            <w:r w:rsidRPr="006F34C2">
              <w:rPr>
                <w:lang w:val="en-US"/>
              </w:rPr>
              <w:t>HUAWEI</w:t>
            </w:r>
          </w:p>
          <w:p w:rsidR="006D7E10" w:rsidRPr="002B2AD8" w:rsidRDefault="006D7E10" w:rsidP="005E4E0A">
            <w:proofErr w:type="spellStart"/>
            <w:r>
              <w:t>Д-Линк</w:t>
            </w:r>
            <w:proofErr w:type="spellEnd"/>
          </w:p>
        </w:tc>
        <w:tc>
          <w:tcPr>
            <w:tcW w:w="1440" w:type="dxa"/>
          </w:tcPr>
          <w:p w:rsidR="006D7E10" w:rsidRDefault="006D7E10" w:rsidP="005E4E0A">
            <w:r>
              <w:t>3</w:t>
            </w:r>
          </w:p>
        </w:tc>
        <w:tc>
          <w:tcPr>
            <w:tcW w:w="2539" w:type="dxa"/>
          </w:tcPr>
          <w:p w:rsidR="006D7E10" w:rsidRDefault="006D7E10" w:rsidP="005230AC">
            <w:r>
              <w:t xml:space="preserve">Выход </w:t>
            </w:r>
            <w:proofErr w:type="spellStart"/>
            <w:r>
              <w:t>выход</w:t>
            </w:r>
            <w:proofErr w:type="spellEnd"/>
            <w:r>
              <w:t xml:space="preserve"> в И</w:t>
            </w:r>
            <w:r>
              <w:t>н</w:t>
            </w:r>
            <w:r>
              <w:t>тернет по коммут</w:t>
            </w:r>
            <w:r>
              <w:t>и</w:t>
            </w:r>
            <w:r>
              <w:t>руемой линии выход в Интернет по выд</w:t>
            </w:r>
            <w:r>
              <w:t>е</w:t>
            </w:r>
            <w:r>
              <w:t>ленной линии</w:t>
            </w:r>
          </w:p>
          <w:p w:rsidR="006D7E10" w:rsidRDefault="006D7E10" w:rsidP="006F34C2">
            <w:pPr>
              <w:ind w:firstLine="72"/>
            </w:pPr>
          </w:p>
          <w:p w:rsidR="006D7E10" w:rsidRDefault="006D7E10" w:rsidP="006F34C2">
            <w:pPr>
              <w:ind w:firstLine="72"/>
            </w:pPr>
          </w:p>
        </w:tc>
      </w:tr>
      <w:tr w:rsidR="006D7E10" w:rsidTr="006F34C2">
        <w:trPr>
          <w:trHeight w:val="802"/>
          <w:jc w:val="center"/>
        </w:trPr>
        <w:tc>
          <w:tcPr>
            <w:tcW w:w="2179" w:type="dxa"/>
          </w:tcPr>
          <w:p w:rsidR="006D7E10" w:rsidRDefault="006D7E10" w:rsidP="005E4E0A">
            <w:r w:rsidRPr="006F34C2">
              <w:rPr>
                <w:lang w:val="en-US"/>
              </w:rPr>
              <w:t>C</w:t>
            </w:r>
            <w:proofErr w:type="spellStart"/>
            <w:r>
              <w:t>канер</w:t>
            </w:r>
            <w:proofErr w:type="spellEnd"/>
          </w:p>
        </w:tc>
        <w:tc>
          <w:tcPr>
            <w:tcW w:w="3509" w:type="dxa"/>
          </w:tcPr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 xml:space="preserve">HP </w:t>
            </w:r>
            <w:proofErr w:type="spellStart"/>
            <w:r w:rsidRPr="006F34C2">
              <w:rPr>
                <w:lang w:val="en-US"/>
              </w:rPr>
              <w:t>Scanjer</w:t>
            </w:r>
            <w:proofErr w:type="spellEnd"/>
            <w:r w:rsidRPr="006F34C2">
              <w:rPr>
                <w:lang w:val="en-US"/>
              </w:rPr>
              <w:t xml:space="preserve"> 2410</w:t>
            </w:r>
          </w:p>
        </w:tc>
        <w:tc>
          <w:tcPr>
            <w:tcW w:w="1440" w:type="dxa"/>
          </w:tcPr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2</w:t>
            </w:r>
          </w:p>
        </w:tc>
        <w:tc>
          <w:tcPr>
            <w:tcW w:w="2539" w:type="dxa"/>
          </w:tcPr>
          <w:p w:rsidR="006D7E10" w:rsidRPr="002B2AD8" w:rsidRDefault="005230AC" w:rsidP="005230AC">
            <w:r>
              <w:t>Д</w:t>
            </w:r>
            <w:r w:rsidR="006D7E10">
              <w:t>ля</w:t>
            </w:r>
            <w:r>
              <w:t xml:space="preserve"> </w:t>
            </w:r>
            <w:r w:rsidR="006D7E10">
              <w:t xml:space="preserve"> работы с эле</w:t>
            </w:r>
            <w:r w:rsidR="006D7E10">
              <w:t>к</w:t>
            </w:r>
            <w:r w:rsidR="006D7E10">
              <w:t>тронными докуме</w:t>
            </w:r>
            <w:r w:rsidR="006D7E10">
              <w:t>н</w:t>
            </w:r>
            <w:r w:rsidR="006D7E10">
              <w:t>тами</w:t>
            </w:r>
          </w:p>
        </w:tc>
      </w:tr>
      <w:tr w:rsidR="006D7E10" w:rsidTr="006F34C2">
        <w:trPr>
          <w:trHeight w:val="802"/>
          <w:jc w:val="center"/>
        </w:trPr>
        <w:tc>
          <w:tcPr>
            <w:tcW w:w="2179" w:type="dxa"/>
          </w:tcPr>
          <w:p w:rsidR="006D7E10" w:rsidRDefault="006D7E10" w:rsidP="005E4E0A">
            <w:r>
              <w:t>Принтер</w:t>
            </w:r>
          </w:p>
        </w:tc>
        <w:tc>
          <w:tcPr>
            <w:tcW w:w="3509" w:type="dxa"/>
          </w:tcPr>
          <w:p w:rsidR="006D7E10" w:rsidRPr="006F34C2" w:rsidRDefault="006D7E10" w:rsidP="005E4E0A">
            <w:pPr>
              <w:rPr>
                <w:lang w:val="it-IT"/>
              </w:rPr>
            </w:pPr>
            <w:r w:rsidRPr="006F34C2">
              <w:rPr>
                <w:lang w:val="it-IT"/>
              </w:rPr>
              <w:t>Canon I-Sensys MF4410</w:t>
            </w:r>
          </w:p>
          <w:p w:rsidR="006D7E10" w:rsidRPr="006F34C2" w:rsidRDefault="006D7E10" w:rsidP="005E4E0A">
            <w:pPr>
              <w:rPr>
                <w:lang w:val="it-IT"/>
              </w:rPr>
            </w:pPr>
            <w:r w:rsidRPr="006F34C2">
              <w:rPr>
                <w:lang w:val="it-IT"/>
              </w:rPr>
              <w:t>Canon LBP-3010</w:t>
            </w:r>
          </w:p>
          <w:p w:rsidR="006D7E10" w:rsidRPr="006F34C2" w:rsidRDefault="006D7E10" w:rsidP="005E4E0A">
            <w:pPr>
              <w:rPr>
                <w:lang w:val="it-IT"/>
              </w:rPr>
            </w:pPr>
          </w:p>
        </w:tc>
        <w:tc>
          <w:tcPr>
            <w:tcW w:w="1440" w:type="dxa"/>
          </w:tcPr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15</w:t>
            </w:r>
          </w:p>
        </w:tc>
        <w:tc>
          <w:tcPr>
            <w:tcW w:w="2539" w:type="dxa"/>
          </w:tcPr>
          <w:p w:rsidR="006D7E10" w:rsidRPr="00012DEE" w:rsidRDefault="006D7E10" w:rsidP="005230AC">
            <w:r>
              <w:t>Для печати школьной документации, дида</w:t>
            </w:r>
            <w:r>
              <w:t>к</w:t>
            </w:r>
            <w:r>
              <w:t>тических материалов</w:t>
            </w:r>
          </w:p>
        </w:tc>
      </w:tr>
      <w:tr w:rsidR="006D7E10" w:rsidTr="006F34C2">
        <w:trPr>
          <w:trHeight w:val="802"/>
          <w:jc w:val="center"/>
        </w:trPr>
        <w:tc>
          <w:tcPr>
            <w:tcW w:w="2179" w:type="dxa"/>
          </w:tcPr>
          <w:p w:rsidR="006D7E10" w:rsidRDefault="006D7E10" w:rsidP="005E4E0A">
            <w:r>
              <w:t>Проектор</w:t>
            </w:r>
          </w:p>
        </w:tc>
        <w:tc>
          <w:tcPr>
            <w:tcW w:w="3509" w:type="dxa"/>
          </w:tcPr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Epson EB-X92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BENQ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INFOCUSIM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VIEWSONIS</w:t>
            </w:r>
          </w:p>
        </w:tc>
        <w:tc>
          <w:tcPr>
            <w:tcW w:w="1440" w:type="dxa"/>
          </w:tcPr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2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6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</w:p>
        </w:tc>
        <w:tc>
          <w:tcPr>
            <w:tcW w:w="2539" w:type="dxa"/>
          </w:tcPr>
          <w:p w:rsidR="006D7E10" w:rsidRDefault="005230AC" w:rsidP="005230AC">
            <w:r w:rsidRPr="002F1036">
              <w:t>Для</w:t>
            </w:r>
            <w:r>
              <w:t xml:space="preserve"> </w:t>
            </w:r>
            <w:r w:rsidRPr="002F1036">
              <w:t xml:space="preserve"> печати школьной документации, дида</w:t>
            </w:r>
            <w:r w:rsidRPr="002F1036">
              <w:t>к</w:t>
            </w:r>
            <w:r w:rsidRPr="002F1036">
              <w:t>тических материалов</w:t>
            </w:r>
          </w:p>
        </w:tc>
      </w:tr>
      <w:tr w:rsidR="006D7E10" w:rsidTr="006F34C2">
        <w:trPr>
          <w:trHeight w:val="802"/>
          <w:jc w:val="center"/>
        </w:trPr>
        <w:tc>
          <w:tcPr>
            <w:tcW w:w="2179" w:type="dxa"/>
          </w:tcPr>
          <w:p w:rsidR="006D7E10" w:rsidRPr="00012DEE" w:rsidRDefault="006D7E10" w:rsidP="005E4E0A">
            <w:r>
              <w:t>Интерактивная доска</w:t>
            </w:r>
          </w:p>
        </w:tc>
        <w:tc>
          <w:tcPr>
            <w:tcW w:w="3509" w:type="dxa"/>
          </w:tcPr>
          <w:p w:rsidR="006D7E10" w:rsidRPr="006F34C2" w:rsidRDefault="006D7E10" w:rsidP="005E4E0A">
            <w:pPr>
              <w:rPr>
                <w:lang w:val="en-US"/>
              </w:rPr>
            </w:pPr>
            <w:proofErr w:type="spellStart"/>
            <w:r w:rsidRPr="006F34C2">
              <w:rPr>
                <w:lang w:val="en-US"/>
              </w:rPr>
              <w:t>TraceBoard</w:t>
            </w:r>
            <w:proofErr w:type="spellEnd"/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Smart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IP Board JL-9000(E)</w:t>
            </w:r>
          </w:p>
        </w:tc>
        <w:tc>
          <w:tcPr>
            <w:tcW w:w="1440" w:type="dxa"/>
          </w:tcPr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</w:t>
            </w:r>
          </w:p>
          <w:p w:rsidR="006D7E10" w:rsidRPr="006F34C2" w:rsidRDefault="006D7E10" w:rsidP="005E4E0A">
            <w:pPr>
              <w:rPr>
                <w:lang w:val="en-US"/>
              </w:rPr>
            </w:pPr>
            <w:r w:rsidRPr="006F34C2">
              <w:rPr>
                <w:lang w:val="en-US"/>
              </w:rPr>
              <w:t>1</w:t>
            </w:r>
          </w:p>
        </w:tc>
        <w:tc>
          <w:tcPr>
            <w:tcW w:w="2539" w:type="dxa"/>
          </w:tcPr>
          <w:p w:rsidR="006D7E10" w:rsidRDefault="006D7E10" w:rsidP="006F34C2">
            <w:pPr>
              <w:ind w:firstLine="72"/>
              <w:jc w:val="center"/>
            </w:pPr>
          </w:p>
        </w:tc>
      </w:tr>
      <w:tr w:rsidR="006D7E10" w:rsidTr="006F34C2">
        <w:trPr>
          <w:trHeight w:val="802"/>
          <w:jc w:val="center"/>
        </w:trPr>
        <w:tc>
          <w:tcPr>
            <w:tcW w:w="2179" w:type="dxa"/>
          </w:tcPr>
          <w:p w:rsidR="006D7E10" w:rsidRPr="00D23280" w:rsidRDefault="006D7E10" w:rsidP="005E4E0A">
            <w:r>
              <w:t>Цифровая лабор</w:t>
            </w:r>
            <w:r>
              <w:t>а</w:t>
            </w:r>
            <w:r>
              <w:t>тория для начал</w:t>
            </w:r>
            <w:r>
              <w:t>ь</w:t>
            </w:r>
            <w:r>
              <w:t xml:space="preserve">ной школы </w:t>
            </w:r>
          </w:p>
        </w:tc>
        <w:tc>
          <w:tcPr>
            <w:tcW w:w="3509" w:type="dxa"/>
          </w:tcPr>
          <w:p w:rsidR="006D7E10" w:rsidRPr="00D23280" w:rsidRDefault="006D7E10" w:rsidP="005E4E0A"/>
        </w:tc>
        <w:tc>
          <w:tcPr>
            <w:tcW w:w="1440" w:type="dxa"/>
          </w:tcPr>
          <w:p w:rsidR="006D7E10" w:rsidRPr="00D23280" w:rsidRDefault="006D7E10" w:rsidP="005E4E0A">
            <w:r>
              <w:t>1</w:t>
            </w:r>
          </w:p>
        </w:tc>
        <w:tc>
          <w:tcPr>
            <w:tcW w:w="2539" w:type="dxa"/>
          </w:tcPr>
          <w:p w:rsidR="006D7E10" w:rsidRDefault="00EF1458" w:rsidP="006F34C2">
            <w:pPr>
              <w:ind w:firstLine="72"/>
            </w:pPr>
            <w:r>
              <w:t>В практике препод</w:t>
            </w:r>
            <w:r>
              <w:t>а</w:t>
            </w:r>
            <w:r>
              <w:t>вания</w:t>
            </w:r>
          </w:p>
        </w:tc>
      </w:tr>
      <w:tr w:rsidR="006D7E10" w:rsidTr="006F34C2">
        <w:trPr>
          <w:trHeight w:val="802"/>
          <w:jc w:val="center"/>
        </w:trPr>
        <w:tc>
          <w:tcPr>
            <w:tcW w:w="2179" w:type="dxa"/>
          </w:tcPr>
          <w:p w:rsidR="006D7E10" w:rsidRDefault="006D7E10" w:rsidP="005E4E0A">
            <w:r>
              <w:t>Цифровая лабор</w:t>
            </w:r>
            <w:r>
              <w:t>а</w:t>
            </w:r>
            <w:r>
              <w:t>тория для кабин</w:t>
            </w:r>
            <w:r>
              <w:t>е</w:t>
            </w:r>
            <w:r>
              <w:t>та биологии</w:t>
            </w:r>
          </w:p>
        </w:tc>
        <w:tc>
          <w:tcPr>
            <w:tcW w:w="3509" w:type="dxa"/>
          </w:tcPr>
          <w:p w:rsidR="006D7E10" w:rsidRPr="00D23280" w:rsidRDefault="006D7E10" w:rsidP="005E4E0A"/>
        </w:tc>
        <w:tc>
          <w:tcPr>
            <w:tcW w:w="1440" w:type="dxa"/>
          </w:tcPr>
          <w:p w:rsidR="006D7E10" w:rsidRDefault="006D7E10" w:rsidP="005E4E0A">
            <w:r>
              <w:t>1</w:t>
            </w:r>
          </w:p>
        </w:tc>
        <w:tc>
          <w:tcPr>
            <w:tcW w:w="2539" w:type="dxa"/>
          </w:tcPr>
          <w:p w:rsidR="006D7E10" w:rsidRDefault="00EF1458" w:rsidP="006F34C2">
            <w:pPr>
              <w:ind w:firstLine="72"/>
            </w:pPr>
            <w:r>
              <w:t>В практике препод</w:t>
            </w:r>
            <w:r>
              <w:t>а</w:t>
            </w:r>
            <w:r>
              <w:t>вания</w:t>
            </w:r>
          </w:p>
        </w:tc>
      </w:tr>
    </w:tbl>
    <w:p w:rsidR="006D7E10" w:rsidRDefault="006D7E10" w:rsidP="00027CCD">
      <w:pPr>
        <w:jc w:val="center"/>
        <w:rPr>
          <w:b/>
        </w:rPr>
      </w:pPr>
    </w:p>
    <w:p w:rsidR="00027CCD" w:rsidRPr="00DB325E" w:rsidRDefault="00027CCD" w:rsidP="00027CCD"/>
    <w:p w:rsidR="00027CCD" w:rsidRDefault="00027CCD" w:rsidP="00027CCD">
      <w:pPr>
        <w:tabs>
          <w:tab w:val="left" w:pos="8061"/>
        </w:tabs>
        <w:rPr>
          <w:b/>
        </w:rPr>
      </w:pPr>
    </w:p>
    <w:p w:rsidR="008E62A8" w:rsidRDefault="00BB0EBA" w:rsidP="00BB0EBA">
      <w:pPr>
        <w:ind w:left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10.</w:t>
      </w:r>
      <w:r w:rsidR="008E62A8">
        <w:rPr>
          <w:b/>
          <w:bCs/>
          <w:u w:val="single"/>
        </w:rPr>
        <w:t>ПСИХОЛОГО-ПЕДАГОГИЧЕСКОЕ СОПРОВОЖДЕНИЕ</w:t>
      </w:r>
    </w:p>
    <w:p w:rsidR="008E62A8" w:rsidRPr="00E10A99" w:rsidRDefault="008E62A8" w:rsidP="008E62A8">
      <w:pPr>
        <w:ind w:left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УЧЕБНОГО ПРОЦЕССА</w:t>
      </w:r>
    </w:p>
    <w:p w:rsidR="008E62A8" w:rsidRDefault="008E62A8" w:rsidP="008E62A8">
      <w:pPr>
        <w:ind w:firstLine="708"/>
      </w:pPr>
    </w:p>
    <w:p w:rsidR="008E62A8" w:rsidRPr="0047616B" w:rsidRDefault="008E62A8" w:rsidP="008E62A8">
      <w:pPr>
        <w:pStyle w:val="af6"/>
        <w:rPr>
          <w:b/>
          <w:i/>
          <w:u w:val="single"/>
          <w:lang w:val="ru-RU"/>
        </w:rPr>
      </w:pPr>
    </w:p>
    <w:p w:rsidR="008E62A8" w:rsidRPr="00D72193" w:rsidRDefault="008E62A8" w:rsidP="008E62A8">
      <w:pPr>
        <w:spacing w:line="360" w:lineRule="auto"/>
        <w:ind w:firstLine="708"/>
        <w:jc w:val="both"/>
      </w:pPr>
      <w:r w:rsidRPr="00B72E17">
        <w:t xml:space="preserve">В школе работает логопед – </w:t>
      </w:r>
      <w:proofErr w:type="spellStart"/>
      <w:r w:rsidRPr="00B72E17">
        <w:t>Кезина</w:t>
      </w:r>
      <w:proofErr w:type="spellEnd"/>
      <w:r w:rsidRPr="00B72E17">
        <w:t xml:space="preserve"> Ольга Александровна – специалист высшей квалификационной категории. Основная цель работы </w:t>
      </w:r>
      <w:r w:rsidRPr="00B72E17">
        <w:rPr>
          <w:b/>
        </w:rPr>
        <w:t xml:space="preserve">школьного логопеда </w:t>
      </w:r>
      <w:r w:rsidRPr="00B72E17">
        <w:t>- преодоление и предупреждение нарушений устной и письменной речи у учащихся</w:t>
      </w:r>
      <w:r w:rsidRPr="00D72193">
        <w:t xml:space="preserve"> начальных классов.</w:t>
      </w:r>
      <w:r>
        <w:t xml:space="preserve"> </w:t>
      </w:r>
      <w:r w:rsidRPr="00D72193">
        <w:t xml:space="preserve">В соответствии с поставленной целью </w:t>
      </w:r>
      <w:r>
        <w:t>и методической темой</w:t>
      </w:r>
      <w:r w:rsidRPr="00D72193">
        <w:t xml:space="preserve"> «Развитие пространственно-времен</w:t>
      </w:r>
      <w:r>
        <w:t>ных представлений у детей с ОНР»</w:t>
      </w:r>
      <w:r w:rsidRPr="00D72193">
        <w:t xml:space="preserve"> решались следующие задачи:</w:t>
      </w:r>
    </w:p>
    <w:p w:rsidR="008E62A8" w:rsidRPr="00D72193" w:rsidRDefault="008E62A8" w:rsidP="008E62A8">
      <w:pPr>
        <w:spacing w:line="360" w:lineRule="auto"/>
        <w:ind w:left="180" w:hanging="180"/>
        <w:jc w:val="both"/>
      </w:pPr>
      <w:r w:rsidRPr="00D72193">
        <w:lastRenderedPageBreak/>
        <w:t>1. Проведение диагностики и анализа звукопроизношения, фонематического восприятия и анализа, грамматического строя речи, связной речи первоклассников.</w:t>
      </w:r>
    </w:p>
    <w:p w:rsidR="008E62A8" w:rsidRPr="00D72193" w:rsidRDefault="008E62A8" w:rsidP="008E62A8">
      <w:pPr>
        <w:spacing w:line="360" w:lineRule="auto"/>
        <w:ind w:left="180" w:hanging="180"/>
        <w:jc w:val="both"/>
      </w:pPr>
      <w:r w:rsidRPr="00D72193">
        <w:t xml:space="preserve"> 2. Проанализировать устную речь и некоторые неречевые процессы учащихся и опред</w:t>
      </w:r>
      <w:r w:rsidRPr="00D72193">
        <w:t>е</w:t>
      </w:r>
      <w:r w:rsidRPr="00D72193">
        <w:t>лить причины затруднений в овладении письменной речи.</w:t>
      </w:r>
    </w:p>
    <w:p w:rsidR="008E62A8" w:rsidRPr="00D72193" w:rsidRDefault="008E62A8" w:rsidP="008E62A8">
      <w:pPr>
        <w:spacing w:line="360" w:lineRule="auto"/>
        <w:ind w:left="180" w:hanging="180"/>
        <w:jc w:val="both"/>
      </w:pPr>
      <w:r w:rsidRPr="00D72193">
        <w:t xml:space="preserve"> 3. Проанализировать письменные работы учащихся вторых и третьих классов.</w:t>
      </w:r>
    </w:p>
    <w:p w:rsidR="008E62A8" w:rsidRPr="00D72193" w:rsidRDefault="008E62A8" w:rsidP="008E62A8">
      <w:pPr>
        <w:spacing w:line="360" w:lineRule="auto"/>
        <w:ind w:left="180" w:hanging="180"/>
        <w:jc w:val="both"/>
      </w:pPr>
      <w:r w:rsidRPr="00D72193">
        <w:t xml:space="preserve"> 4. Описать типологию ошибок, выявленных в письменных работах, в индивидуальные речевые карты.</w:t>
      </w:r>
    </w:p>
    <w:p w:rsidR="008E62A8" w:rsidRPr="00D72193" w:rsidRDefault="008E62A8" w:rsidP="008E62A8">
      <w:pPr>
        <w:spacing w:line="360" w:lineRule="auto"/>
        <w:ind w:left="180" w:hanging="180"/>
        <w:jc w:val="both"/>
      </w:pPr>
      <w:r w:rsidRPr="00D72193">
        <w:t xml:space="preserve"> 5. Разработать и реализовать содержание коррекционной работы по предупреждению и преодолению нарушений устной и письменной речи у учащихся начальных классов. </w:t>
      </w:r>
    </w:p>
    <w:p w:rsidR="008E62A8" w:rsidRPr="00CB6E2E" w:rsidRDefault="008E62A8" w:rsidP="00CB6E2E">
      <w:pPr>
        <w:spacing w:line="360" w:lineRule="auto"/>
        <w:ind w:left="180" w:hanging="180"/>
        <w:jc w:val="both"/>
      </w:pPr>
      <w:r w:rsidRPr="00D72193">
        <w:t xml:space="preserve"> 6. Разъяснять специальные знания по логопедии среди педагогов, родителей (законных представителей) обучающихся. </w:t>
      </w:r>
    </w:p>
    <w:p w:rsidR="008E62A8" w:rsidRPr="00A336E8" w:rsidRDefault="008E62A8" w:rsidP="008E62A8">
      <w:pPr>
        <w:spacing w:line="360" w:lineRule="auto"/>
        <w:jc w:val="both"/>
        <w:rPr>
          <w:i/>
        </w:rPr>
      </w:pPr>
      <w:r w:rsidRPr="00A336E8">
        <w:rPr>
          <w:i/>
        </w:rPr>
        <w:t>Для решения данных задач применя</w:t>
      </w:r>
      <w:r>
        <w:rPr>
          <w:i/>
        </w:rPr>
        <w:t>ются</w:t>
      </w:r>
      <w:r w:rsidRPr="00A336E8">
        <w:rPr>
          <w:i/>
        </w:rPr>
        <w:t xml:space="preserve"> следующие формы и методы:</w:t>
      </w:r>
    </w:p>
    <w:p w:rsidR="008E62A8" w:rsidRPr="00D72193" w:rsidRDefault="008E62A8" w:rsidP="008E62A8">
      <w:pPr>
        <w:spacing w:line="360" w:lineRule="auto"/>
        <w:jc w:val="both"/>
      </w:pPr>
      <w:r w:rsidRPr="00D72193">
        <w:t xml:space="preserve"> 1. Индивидуальное обследование ребенка.</w:t>
      </w:r>
    </w:p>
    <w:p w:rsidR="008E62A8" w:rsidRPr="00D72193" w:rsidRDefault="008E62A8" w:rsidP="008E62A8">
      <w:pPr>
        <w:spacing w:line="360" w:lineRule="auto"/>
        <w:jc w:val="both"/>
      </w:pPr>
      <w:r w:rsidRPr="00D72193">
        <w:t xml:space="preserve"> 2. Консультирование детей, родителей, педагогов.</w:t>
      </w:r>
    </w:p>
    <w:p w:rsidR="008E62A8" w:rsidRPr="00D72193" w:rsidRDefault="008E62A8" w:rsidP="008E62A8">
      <w:pPr>
        <w:spacing w:line="360" w:lineRule="auto"/>
        <w:jc w:val="both"/>
      </w:pPr>
      <w:r w:rsidRPr="00D72193">
        <w:t xml:space="preserve"> 3. Коррекционно-развивающие занятия (индивидуальные и групповые). </w:t>
      </w:r>
    </w:p>
    <w:p w:rsidR="008E62A8" w:rsidRDefault="008E62A8" w:rsidP="008E62A8">
      <w:pPr>
        <w:spacing w:line="360" w:lineRule="auto"/>
        <w:ind w:firstLine="708"/>
        <w:jc w:val="both"/>
      </w:pPr>
    </w:p>
    <w:p w:rsidR="008E62A8" w:rsidRPr="00A336E8" w:rsidRDefault="008E62A8" w:rsidP="008E62A8">
      <w:pPr>
        <w:spacing w:line="360" w:lineRule="auto"/>
        <w:jc w:val="center"/>
        <w:rPr>
          <w:b/>
          <w:sz w:val="22"/>
          <w:szCs w:val="22"/>
        </w:rPr>
      </w:pPr>
      <w:r w:rsidRPr="00A336E8">
        <w:rPr>
          <w:b/>
          <w:sz w:val="22"/>
          <w:szCs w:val="22"/>
        </w:rPr>
        <w:t xml:space="preserve">Количество </w:t>
      </w:r>
      <w:proofErr w:type="gramStart"/>
      <w:r w:rsidRPr="00A336E8">
        <w:rPr>
          <w:b/>
          <w:sz w:val="22"/>
          <w:szCs w:val="22"/>
        </w:rPr>
        <w:t>обучающихся</w:t>
      </w:r>
      <w:proofErr w:type="gramEnd"/>
      <w:r w:rsidRPr="00A336E8">
        <w:rPr>
          <w:b/>
          <w:sz w:val="22"/>
          <w:szCs w:val="22"/>
        </w:rPr>
        <w:t>, имеющих нарушения в развитии устной и письменной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3"/>
        <w:gridCol w:w="1319"/>
        <w:gridCol w:w="1304"/>
        <w:gridCol w:w="1309"/>
        <w:gridCol w:w="1295"/>
        <w:gridCol w:w="1294"/>
        <w:gridCol w:w="1337"/>
      </w:tblGrid>
      <w:tr w:rsidR="008E62A8" w:rsidRPr="00D72193" w:rsidTr="006F34C2">
        <w:tc>
          <w:tcPr>
            <w:tcW w:w="1713" w:type="dxa"/>
            <w:vMerge w:val="restart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 w:val="restart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D72193" w:rsidRDefault="008E62A8" w:rsidP="006F34C2">
            <w:pPr>
              <w:jc w:val="center"/>
            </w:pPr>
            <w:r w:rsidRPr="00D72193">
              <w:t>Классы</w:t>
            </w:r>
          </w:p>
        </w:tc>
        <w:tc>
          <w:tcPr>
            <w:tcW w:w="6539" w:type="dxa"/>
            <w:gridSpan w:val="5"/>
          </w:tcPr>
          <w:p w:rsidR="008E62A8" w:rsidRPr="00D72193" w:rsidRDefault="008E62A8" w:rsidP="006F34C2">
            <w:pPr>
              <w:jc w:val="center"/>
            </w:pPr>
            <w:r w:rsidRPr="00D72193">
              <w:t>Нарушения устной речи</w:t>
            </w:r>
          </w:p>
        </w:tc>
      </w:tr>
      <w:tr w:rsidR="008E62A8" w:rsidRPr="006F34C2" w:rsidTr="006F34C2">
        <w:tc>
          <w:tcPr>
            <w:tcW w:w="1713" w:type="dxa"/>
            <w:vMerge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19" w:type="dxa"/>
            <w:vMerge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ОНР</w:t>
            </w:r>
          </w:p>
        </w:tc>
        <w:tc>
          <w:tcPr>
            <w:tcW w:w="130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ФФН</w:t>
            </w:r>
          </w:p>
        </w:tc>
        <w:tc>
          <w:tcPr>
            <w:tcW w:w="1295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ФН</w:t>
            </w:r>
          </w:p>
        </w:tc>
        <w:tc>
          <w:tcPr>
            <w:tcW w:w="129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ФД</w:t>
            </w:r>
          </w:p>
        </w:tc>
        <w:tc>
          <w:tcPr>
            <w:tcW w:w="133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ДИЗАРТ.</w:t>
            </w:r>
          </w:p>
        </w:tc>
      </w:tr>
      <w:tr w:rsidR="008E62A8" w:rsidRPr="006F34C2" w:rsidTr="006F34C2">
        <w:tc>
          <w:tcPr>
            <w:tcW w:w="171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Выявлено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обучающихся</w:t>
            </w:r>
          </w:p>
        </w:tc>
        <w:tc>
          <w:tcPr>
            <w:tcW w:w="131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30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10</w:t>
            </w:r>
          </w:p>
        </w:tc>
        <w:tc>
          <w:tcPr>
            <w:tcW w:w="130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4</w:t>
            </w:r>
          </w:p>
        </w:tc>
        <w:tc>
          <w:tcPr>
            <w:tcW w:w="1295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8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15</w:t>
            </w:r>
          </w:p>
        </w:tc>
        <w:tc>
          <w:tcPr>
            <w:tcW w:w="133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</w:tr>
      <w:tr w:rsidR="008E62A8" w:rsidRPr="006F34C2" w:rsidTr="006F34C2">
        <w:tc>
          <w:tcPr>
            <w:tcW w:w="171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 xml:space="preserve">Зачислено на </w:t>
            </w:r>
            <w:proofErr w:type="spellStart"/>
            <w:r w:rsidRPr="006F34C2">
              <w:rPr>
                <w:b/>
              </w:rPr>
              <w:t>логопункт</w:t>
            </w:r>
            <w:proofErr w:type="spellEnd"/>
          </w:p>
        </w:tc>
        <w:tc>
          <w:tcPr>
            <w:tcW w:w="131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30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7</w:t>
            </w:r>
          </w:p>
        </w:tc>
        <w:tc>
          <w:tcPr>
            <w:tcW w:w="130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4</w:t>
            </w:r>
          </w:p>
        </w:tc>
        <w:tc>
          <w:tcPr>
            <w:tcW w:w="1295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</w:tr>
      <w:tr w:rsidR="008E62A8" w:rsidRPr="006F34C2" w:rsidTr="006F34C2">
        <w:tc>
          <w:tcPr>
            <w:tcW w:w="171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 xml:space="preserve">Отчислено с </w:t>
            </w:r>
            <w:proofErr w:type="spellStart"/>
            <w:r w:rsidRPr="006F34C2">
              <w:rPr>
                <w:b/>
              </w:rPr>
              <w:t>логопункта</w:t>
            </w:r>
            <w:proofErr w:type="spellEnd"/>
          </w:p>
        </w:tc>
        <w:tc>
          <w:tcPr>
            <w:tcW w:w="131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30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4</w:t>
            </w:r>
          </w:p>
        </w:tc>
        <w:tc>
          <w:tcPr>
            <w:tcW w:w="1295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</w:tr>
      <w:tr w:rsidR="008E62A8" w:rsidRPr="006F34C2" w:rsidTr="006F34C2">
        <w:tc>
          <w:tcPr>
            <w:tcW w:w="171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 xml:space="preserve">Оставлено на </w:t>
            </w:r>
            <w:proofErr w:type="spellStart"/>
            <w:r w:rsidRPr="006F34C2">
              <w:rPr>
                <w:b/>
              </w:rPr>
              <w:t>логопункте</w:t>
            </w:r>
            <w:proofErr w:type="spellEnd"/>
          </w:p>
        </w:tc>
        <w:tc>
          <w:tcPr>
            <w:tcW w:w="131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30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7</w:t>
            </w:r>
          </w:p>
        </w:tc>
        <w:tc>
          <w:tcPr>
            <w:tcW w:w="130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</w:tr>
      <w:tr w:rsidR="008E62A8" w:rsidRPr="006F34C2" w:rsidTr="006F34C2">
        <w:tc>
          <w:tcPr>
            <w:tcW w:w="171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Выбыло</w:t>
            </w:r>
          </w:p>
        </w:tc>
        <w:tc>
          <w:tcPr>
            <w:tcW w:w="131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30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</w:tr>
    </w:tbl>
    <w:p w:rsidR="008E62A8" w:rsidRPr="00D72193" w:rsidRDefault="008E62A8" w:rsidP="008E62A8">
      <w:pPr>
        <w:ind w:left="1080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0"/>
        <w:gridCol w:w="900"/>
        <w:gridCol w:w="1577"/>
        <w:gridCol w:w="1577"/>
        <w:gridCol w:w="1577"/>
        <w:gridCol w:w="803"/>
        <w:gridCol w:w="1577"/>
      </w:tblGrid>
      <w:tr w:rsidR="008E62A8" w:rsidRPr="00D72193" w:rsidTr="006F34C2">
        <w:tc>
          <w:tcPr>
            <w:tcW w:w="1963" w:type="dxa"/>
            <w:vMerge w:val="restart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D72193" w:rsidRDefault="008E62A8" w:rsidP="006F34C2">
            <w:pPr>
              <w:jc w:val="center"/>
            </w:pPr>
            <w:r w:rsidRPr="00D72193">
              <w:t>Кла</w:t>
            </w:r>
            <w:r w:rsidRPr="00D72193">
              <w:t>с</w:t>
            </w:r>
            <w:r w:rsidRPr="00D72193">
              <w:t>сы</w:t>
            </w:r>
          </w:p>
        </w:tc>
        <w:tc>
          <w:tcPr>
            <w:tcW w:w="6301" w:type="dxa"/>
            <w:gridSpan w:val="5"/>
          </w:tcPr>
          <w:p w:rsidR="008E62A8" w:rsidRPr="00D72193" w:rsidRDefault="008E62A8" w:rsidP="006F34C2">
            <w:pPr>
              <w:jc w:val="center"/>
            </w:pPr>
            <w:r w:rsidRPr="00D72193">
              <w:t>Нарушения устной речи</w:t>
            </w:r>
          </w:p>
        </w:tc>
      </w:tr>
      <w:tr w:rsidR="008E62A8" w:rsidRPr="006F34C2" w:rsidTr="006F34C2">
        <w:tc>
          <w:tcPr>
            <w:tcW w:w="1963" w:type="dxa"/>
            <w:vMerge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07" w:type="dxa"/>
            <w:vMerge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proofErr w:type="spellStart"/>
            <w:r w:rsidRPr="006F34C2">
              <w:rPr>
                <w:b/>
              </w:rPr>
              <w:t>Наруш</w:t>
            </w:r>
            <w:proofErr w:type="spellEnd"/>
            <w:r w:rsidRPr="006F34C2">
              <w:rPr>
                <w:b/>
              </w:rPr>
              <w:t xml:space="preserve">. чтения и </w:t>
            </w:r>
            <w:proofErr w:type="spellStart"/>
            <w:r w:rsidRPr="006F34C2">
              <w:rPr>
                <w:b/>
              </w:rPr>
              <w:t>пис</w:t>
            </w:r>
            <w:r w:rsidRPr="006F34C2">
              <w:rPr>
                <w:b/>
              </w:rPr>
              <w:t>ь</w:t>
            </w:r>
            <w:r w:rsidRPr="006F34C2">
              <w:rPr>
                <w:b/>
              </w:rPr>
              <w:t>ма</w:t>
            </w:r>
            <w:proofErr w:type="gramStart"/>
            <w:r w:rsidRPr="006F34C2">
              <w:rPr>
                <w:b/>
              </w:rPr>
              <w:t>,о</w:t>
            </w:r>
            <w:proofErr w:type="gramEnd"/>
            <w:r w:rsidRPr="006F34C2">
              <w:rPr>
                <w:b/>
              </w:rPr>
              <w:t>бусл</w:t>
            </w:r>
            <w:proofErr w:type="spellEnd"/>
            <w:r w:rsidRPr="006F34C2">
              <w:rPr>
                <w:b/>
              </w:rPr>
              <w:t>. ОНР</w:t>
            </w:r>
          </w:p>
        </w:tc>
        <w:tc>
          <w:tcPr>
            <w:tcW w:w="12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proofErr w:type="spellStart"/>
            <w:r w:rsidRPr="006F34C2">
              <w:rPr>
                <w:b/>
              </w:rPr>
              <w:t>Наруш</w:t>
            </w:r>
            <w:proofErr w:type="spellEnd"/>
            <w:r w:rsidRPr="006F34C2">
              <w:rPr>
                <w:b/>
              </w:rPr>
              <w:t xml:space="preserve">. чтения и </w:t>
            </w:r>
            <w:proofErr w:type="spellStart"/>
            <w:r w:rsidRPr="006F34C2">
              <w:rPr>
                <w:b/>
              </w:rPr>
              <w:t>пис</w:t>
            </w:r>
            <w:r w:rsidRPr="006F34C2">
              <w:rPr>
                <w:b/>
              </w:rPr>
              <w:t>ь</w:t>
            </w:r>
            <w:r w:rsidRPr="006F34C2">
              <w:rPr>
                <w:b/>
              </w:rPr>
              <w:t>ма</w:t>
            </w:r>
            <w:proofErr w:type="gramStart"/>
            <w:r w:rsidRPr="006F34C2">
              <w:rPr>
                <w:b/>
              </w:rPr>
              <w:t>,о</w:t>
            </w:r>
            <w:proofErr w:type="gramEnd"/>
            <w:r w:rsidRPr="006F34C2">
              <w:rPr>
                <w:b/>
              </w:rPr>
              <w:t>бусл</w:t>
            </w:r>
            <w:proofErr w:type="spellEnd"/>
            <w:r w:rsidRPr="006F34C2">
              <w:rPr>
                <w:b/>
              </w:rPr>
              <w:t>. ФФН</w:t>
            </w:r>
          </w:p>
        </w:tc>
        <w:tc>
          <w:tcPr>
            <w:tcW w:w="1232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proofErr w:type="spellStart"/>
            <w:r w:rsidRPr="006F34C2">
              <w:rPr>
                <w:b/>
              </w:rPr>
              <w:t>Наруш</w:t>
            </w:r>
            <w:proofErr w:type="spellEnd"/>
            <w:r w:rsidRPr="006F34C2">
              <w:rPr>
                <w:b/>
              </w:rPr>
              <w:t xml:space="preserve">. чтения и </w:t>
            </w:r>
            <w:proofErr w:type="spellStart"/>
            <w:r w:rsidRPr="006F34C2">
              <w:rPr>
                <w:b/>
              </w:rPr>
              <w:t>пис</w:t>
            </w:r>
            <w:r w:rsidRPr="006F34C2">
              <w:rPr>
                <w:b/>
              </w:rPr>
              <w:t>ь</w:t>
            </w:r>
            <w:r w:rsidRPr="006F34C2">
              <w:rPr>
                <w:b/>
              </w:rPr>
              <w:t>ма</w:t>
            </w:r>
            <w:proofErr w:type="gramStart"/>
            <w:r w:rsidRPr="006F34C2">
              <w:rPr>
                <w:b/>
              </w:rPr>
              <w:t>,о</w:t>
            </w:r>
            <w:proofErr w:type="gramEnd"/>
            <w:r w:rsidRPr="006F34C2">
              <w:rPr>
                <w:b/>
              </w:rPr>
              <w:t>бусл</w:t>
            </w:r>
            <w:proofErr w:type="spellEnd"/>
            <w:r w:rsidRPr="006F34C2">
              <w:rPr>
                <w:b/>
              </w:rPr>
              <w:t>. ФН</w:t>
            </w:r>
          </w:p>
        </w:tc>
        <w:tc>
          <w:tcPr>
            <w:tcW w:w="1228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Ит</w:t>
            </w:r>
            <w:r w:rsidRPr="006F34C2">
              <w:rPr>
                <w:b/>
              </w:rPr>
              <w:t>о</w:t>
            </w:r>
            <w:r w:rsidRPr="006F34C2">
              <w:rPr>
                <w:b/>
              </w:rPr>
              <w:t>го</w:t>
            </w:r>
          </w:p>
        </w:tc>
        <w:tc>
          <w:tcPr>
            <w:tcW w:w="132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proofErr w:type="spellStart"/>
            <w:r w:rsidRPr="006F34C2">
              <w:rPr>
                <w:b/>
              </w:rPr>
              <w:t>Наруш</w:t>
            </w:r>
            <w:proofErr w:type="spellEnd"/>
            <w:r w:rsidRPr="006F34C2">
              <w:rPr>
                <w:b/>
              </w:rPr>
              <w:t xml:space="preserve">. чтения и </w:t>
            </w:r>
            <w:proofErr w:type="spellStart"/>
            <w:r w:rsidRPr="006F34C2">
              <w:rPr>
                <w:b/>
              </w:rPr>
              <w:t>пис</w:t>
            </w:r>
            <w:r w:rsidRPr="006F34C2">
              <w:rPr>
                <w:b/>
              </w:rPr>
              <w:t>ь</w:t>
            </w:r>
            <w:r w:rsidRPr="006F34C2">
              <w:rPr>
                <w:b/>
              </w:rPr>
              <w:t>ма</w:t>
            </w:r>
            <w:proofErr w:type="gramStart"/>
            <w:r w:rsidRPr="006F34C2">
              <w:rPr>
                <w:b/>
              </w:rPr>
              <w:t>,о</w:t>
            </w:r>
            <w:proofErr w:type="gramEnd"/>
            <w:r w:rsidRPr="006F34C2">
              <w:rPr>
                <w:b/>
              </w:rPr>
              <w:t>бусл</w:t>
            </w:r>
            <w:proofErr w:type="spellEnd"/>
            <w:r w:rsidRPr="006F34C2">
              <w:rPr>
                <w:b/>
              </w:rPr>
              <w:t>. ОНР</w:t>
            </w:r>
          </w:p>
        </w:tc>
      </w:tr>
      <w:tr w:rsidR="008E62A8" w:rsidRPr="006F34C2" w:rsidTr="006F34C2">
        <w:tc>
          <w:tcPr>
            <w:tcW w:w="19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Выявлено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обуча</w:t>
            </w:r>
            <w:r w:rsidRPr="006F34C2">
              <w:rPr>
                <w:b/>
              </w:rPr>
              <w:t>ю</w:t>
            </w:r>
            <w:r w:rsidRPr="006F34C2">
              <w:rPr>
                <w:b/>
              </w:rPr>
              <w:t>щихся</w:t>
            </w:r>
          </w:p>
        </w:tc>
        <w:tc>
          <w:tcPr>
            <w:tcW w:w="130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251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33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8</w:t>
            </w:r>
          </w:p>
        </w:tc>
        <w:tc>
          <w:tcPr>
            <w:tcW w:w="1232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7</w:t>
            </w:r>
          </w:p>
        </w:tc>
        <w:tc>
          <w:tcPr>
            <w:tcW w:w="1228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85</w:t>
            </w:r>
          </w:p>
        </w:tc>
        <w:tc>
          <w:tcPr>
            <w:tcW w:w="132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33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</w:tr>
      <w:tr w:rsidR="008E62A8" w:rsidRPr="006F34C2" w:rsidTr="006F34C2">
        <w:tc>
          <w:tcPr>
            <w:tcW w:w="19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 xml:space="preserve">Зачислено на </w:t>
            </w:r>
            <w:proofErr w:type="spellStart"/>
            <w:r w:rsidRPr="006F34C2">
              <w:rPr>
                <w:b/>
              </w:rPr>
              <w:t>лог</w:t>
            </w:r>
            <w:r w:rsidRPr="006F34C2">
              <w:rPr>
                <w:b/>
              </w:rPr>
              <w:t>о</w:t>
            </w:r>
            <w:r w:rsidRPr="006F34C2">
              <w:rPr>
                <w:b/>
              </w:rPr>
              <w:t>пункт</w:t>
            </w:r>
            <w:proofErr w:type="spellEnd"/>
          </w:p>
        </w:tc>
        <w:tc>
          <w:tcPr>
            <w:tcW w:w="130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251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25</w:t>
            </w:r>
          </w:p>
        </w:tc>
        <w:tc>
          <w:tcPr>
            <w:tcW w:w="12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</w:t>
            </w:r>
          </w:p>
        </w:tc>
        <w:tc>
          <w:tcPr>
            <w:tcW w:w="1232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37</w:t>
            </w:r>
          </w:p>
        </w:tc>
        <w:tc>
          <w:tcPr>
            <w:tcW w:w="132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25</w:t>
            </w:r>
          </w:p>
        </w:tc>
      </w:tr>
      <w:tr w:rsidR="008E62A8" w:rsidRPr="006F34C2" w:rsidTr="006F34C2">
        <w:tc>
          <w:tcPr>
            <w:tcW w:w="19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 xml:space="preserve">Отчислено </w:t>
            </w:r>
            <w:r w:rsidRPr="006F34C2">
              <w:rPr>
                <w:b/>
              </w:rPr>
              <w:lastRenderedPageBreak/>
              <w:t xml:space="preserve">с </w:t>
            </w:r>
            <w:proofErr w:type="spellStart"/>
            <w:r w:rsidRPr="006F34C2">
              <w:rPr>
                <w:b/>
              </w:rPr>
              <w:t>логопун</w:t>
            </w:r>
            <w:r w:rsidRPr="006F34C2">
              <w:rPr>
                <w:b/>
              </w:rPr>
              <w:t>к</w:t>
            </w:r>
            <w:r w:rsidRPr="006F34C2">
              <w:rPr>
                <w:b/>
              </w:rPr>
              <w:t>та</w:t>
            </w:r>
            <w:proofErr w:type="spellEnd"/>
          </w:p>
        </w:tc>
        <w:tc>
          <w:tcPr>
            <w:tcW w:w="130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lastRenderedPageBreak/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lastRenderedPageBreak/>
              <w:t>2-4кл.</w:t>
            </w:r>
          </w:p>
        </w:tc>
        <w:tc>
          <w:tcPr>
            <w:tcW w:w="1251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lastRenderedPageBreak/>
              <w:t>15</w:t>
            </w:r>
          </w:p>
        </w:tc>
        <w:tc>
          <w:tcPr>
            <w:tcW w:w="12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lastRenderedPageBreak/>
              <w:t>1</w:t>
            </w:r>
          </w:p>
        </w:tc>
        <w:tc>
          <w:tcPr>
            <w:tcW w:w="1232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lastRenderedPageBreak/>
              <w:t>20</w:t>
            </w:r>
          </w:p>
        </w:tc>
        <w:tc>
          <w:tcPr>
            <w:tcW w:w="132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lastRenderedPageBreak/>
              <w:t>15</w:t>
            </w:r>
          </w:p>
        </w:tc>
      </w:tr>
      <w:tr w:rsidR="008E62A8" w:rsidRPr="006F34C2" w:rsidTr="006F34C2">
        <w:tc>
          <w:tcPr>
            <w:tcW w:w="19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lastRenderedPageBreak/>
              <w:t xml:space="preserve">Оставлено на </w:t>
            </w:r>
            <w:proofErr w:type="spellStart"/>
            <w:r w:rsidRPr="006F34C2">
              <w:rPr>
                <w:b/>
              </w:rPr>
              <w:t>лог</w:t>
            </w:r>
            <w:r w:rsidRPr="006F34C2">
              <w:rPr>
                <w:b/>
              </w:rPr>
              <w:t>о</w:t>
            </w:r>
            <w:r w:rsidRPr="006F34C2">
              <w:rPr>
                <w:b/>
              </w:rPr>
              <w:t>пункте</w:t>
            </w:r>
            <w:proofErr w:type="spellEnd"/>
          </w:p>
        </w:tc>
        <w:tc>
          <w:tcPr>
            <w:tcW w:w="130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251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10</w:t>
            </w:r>
          </w:p>
        </w:tc>
        <w:tc>
          <w:tcPr>
            <w:tcW w:w="12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17</w:t>
            </w:r>
          </w:p>
        </w:tc>
        <w:tc>
          <w:tcPr>
            <w:tcW w:w="132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10</w:t>
            </w:r>
          </w:p>
        </w:tc>
      </w:tr>
      <w:tr w:rsidR="008E62A8" w:rsidRPr="006F34C2" w:rsidTr="006F34C2">
        <w:tc>
          <w:tcPr>
            <w:tcW w:w="19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Выбыло</w:t>
            </w:r>
          </w:p>
        </w:tc>
        <w:tc>
          <w:tcPr>
            <w:tcW w:w="130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1кл.</w:t>
            </w:r>
          </w:p>
          <w:p w:rsidR="008E62A8" w:rsidRPr="006F34C2" w:rsidRDefault="008E62A8" w:rsidP="006F34C2">
            <w:pPr>
              <w:jc w:val="center"/>
              <w:rPr>
                <w:b/>
              </w:rPr>
            </w:pPr>
            <w:r w:rsidRPr="006F34C2">
              <w:rPr>
                <w:b/>
              </w:rPr>
              <w:t>2-4кл.</w:t>
            </w:r>
          </w:p>
        </w:tc>
        <w:tc>
          <w:tcPr>
            <w:tcW w:w="1251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8E62A8" w:rsidRPr="006F34C2" w:rsidRDefault="008E62A8" w:rsidP="006F34C2">
            <w:pPr>
              <w:jc w:val="center"/>
              <w:rPr>
                <w:b/>
              </w:rPr>
            </w:pPr>
          </w:p>
        </w:tc>
      </w:tr>
    </w:tbl>
    <w:p w:rsidR="008E62A8" w:rsidRPr="00D72193" w:rsidRDefault="008E62A8" w:rsidP="008E62A8">
      <w:pPr>
        <w:ind w:left="1080"/>
        <w:rPr>
          <w:b/>
          <w:i/>
          <w:u w:val="single"/>
        </w:rPr>
      </w:pPr>
    </w:p>
    <w:p w:rsidR="008E62A8" w:rsidRPr="000F260D" w:rsidRDefault="00BB0EBA" w:rsidP="008E62A8">
      <w:pPr>
        <w:pStyle w:val="af"/>
        <w:spacing w:before="0" w:after="0" w:line="360" w:lineRule="auto"/>
        <w:ind w:firstLine="900"/>
        <w:jc w:val="center"/>
        <w:rPr>
          <w:b/>
        </w:rPr>
      </w:pPr>
      <w:r>
        <w:rPr>
          <w:b/>
        </w:rPr>
        <w:t>О</w:t>
      </w:r>
      <w:r w:rsidR="008E62A8">
        <w:rPr>
          <w:b/>
        </w:rPr>
        <w:t>рганизация работы психологической</w:t>
      </w:r>
      <w:r w:rsidR="008E62A8" w:rsidRPr="000F260D">
        <w:rPr>
          <w:b/>
        </w:rPr>
        <w:t xml:space="preserve"> службы</w:t>
      </w:r>
    </w:p>
    <w:p w:rsidR="008E62A8" w:rsidRPr="00E10A99" w:rsidRDefault="008E62A8" w:rsidP="008E62A8">
      <w:pPr>
        <w:spacing w:line="360" w:lineRule="auto"/>
        <w:ind w:firstLine="540"/>
        <w:jc w:val="both"/>
      </w:pPr>
      <w:r w:rsidRPr="00E10A99">
        <w:t xml:space="preserve">Организацию психологической службы в МОУ </w:t>
      </w:r>
      <w:r>
        <w:t>«Николаевская СОШ»</w:t>
      </w:r>
      <w:r w:rsidR="00CC62FE">
        <w:t xml:space="preserve"> осуществляла </w:t>
      </w:r>
      <w:r w:rsidRPr="00E10A99">
        <w:t xml:space="preserve">педагог-психолог </w:t>
      </w:r>
      <w:r w:rsidR="00DA1885">
        <w:t>Еремина Ю.В</w:t>
      </w:r>
      <w:r w:rsidR="00CB6E2E">
        <w:t>.</w:t>
      </w:r>
      <w:r w:rsidRPr="00E10A99">
        <w:t xml:space="preserve"> (Образование </w:t>
      </w:r>
      <w:r w:rsidR="00CC62FE">
        <w:t>– высшее, молодой специалист</w:t>
      </w:r>
      <w:r w:rsidRPr="00E10A99">
        <w:t>).</w:t>
      </w:r>
    </w:p>
    <w:p w:rsidR="008E62A8" w:rsidRPr="00E10A99" w:rsidRDefault="008E62A8" w:rsidP="008E62A8">
      <w:pPr>
        <w:spacing w:line="360" w:lineRule="auto"/>
        <w:ind w:firstLine="540"/>
        <w:jc w:val="both"/>
      </w:pPr>
      <w:r w:rsidRPr="00E10A99">
        <w:t>В соответствии педагогической проблемы и задачами школы педагогом – психол</w:t>
      </w:r>
      <w:r w:rsidRPr="00E10A99">
        <w:t>о</w:t>
      </w:r>
      <w:r w:rsidRPr="00E10A99">
        <w:t>гом проводится целенаправленная работа по психологическому сопровождению образов</w:t>
      </w:r>
      <w:r w:rsidRPr="00E10A99">
        <w:t>а</w:t>
      </w:r>
      <w:r w:rsidRPr="00E10A99">
        <w:t>тельного процесса.</w:t>
      </w:r>
    </w:p>
    <w:p w:rsidR="008E62A8" w:rsidRPr="00E10A99" w:rsidRDefault="008E62A8" w:rsidP="008E62A8">
      <w:pPr>
        <w:spacing w:line="360" w:lineRule="auto"/>
        <w:ind w:firstLine="180"/>
        <w:jc w:val="both"/>
        <w:rPr>
          <w:b/>
          <w:u w:val="single"/>
        </w:rPr>
      </w:pPr>
      <w:r w:rsidRPr="00E10A99">
        <w:rPr>
          <w:b/>
          <w:u w:val="single"/>
        </w:rPr>
        <w:t>Задачи психологической службы:</w:t>
      </w:r>
    </w:p>
    <w:p w:rsidR="008E62A8" w:rsidRPr="00E10A99" w:rsidRDefault="008E62A8" w:rsidP="008E62A8">
      <w:pPr>
        <w:numPr>
          <w:ilvl w:val="0"/>
          <w:numId w:val="12"/>
        </w:numPr>
        <w:spacing w:line="360" w:lineRule="auto"/>
        <w:jc w:val="both"/>
      </w:pPr>
      <w:r w:rsidRPr="00E10A99">
        <w:t>Психологическое сопровождение развития учащихся на разных этапах школьного обучения в условиях внедрения ФГОС</w:t>
      </w:r>
    </w:p>
    <w:p w:rsidR="008E62A8" w:rsidRPr="00E10A99" w:rsidRDefault="008E62A8" w:rsidP="008E62A8">
      <w:pPr>
        <w:numPr>
          <w:ilvl w:val="0"/>
          <w:numId w:val="12"/>
        </w:numPr>
        <w:spacing w:line="360" w:lineRule="auto"/>
        <w:jc w:val="both"/>
      </w:pPr>
      <w:r w:rsidRPr="00E10A99">
        <w:t xml:space="preserve">Изучение уровня </w:t>
      </w:r>
      <w:proofErr w:type="spellStart"/>
      <w:r w:rsidRPr="00E10A99">
        <w:t>сформированности</w:t>
      </w:r>
      <w:proofErr w:type="spellEnd"/>
      <w:r w:rsidRPr="00E10A99">
        <w:t xml:space="preserve"> личностных, регулятивных и коммуникати</w:t>
      </w:r>
      <w:r w:rsidRPr="00E10A99">
        <w:t>в</w:t>
      </w:r>
      <w:r w:rsidRPr="00E10A99">
        <w:t>ных УУД при поступлении детей в школу.</w:t>
      </w:r>
    </w:p>
    <w:p w:rsidR="008E62A8" w:rsidRPr="00E10A99" w:rsidRDefault="008E62A8" w:rsidP="008E62A8">
      <w:pPr>
        <w:numPr>
          <w:ilvl w:val="0"/>
          <w:numId w:val="12"/>
        </w:numPr>
        <w:spacing w:line="360" w:lineRule="auto"/>
        <w:jc w:val="both"/>
      </w:pPr>
      <w:r w:rsidRPr="00E10A99">
        <w:t>Коррекция и развитие познавательных процессов</w:t>
      </w:r>
    </w:p>
    <w:p w:rsidR="008E62A8" w:rsidRPr="00E10A99" w:rsidRDefault="008E62A8" w:rsidP="008E62A8">
      <w:pPr>
        <w:numPr>
          <w:ilvl w:val="0"/>
          <w:numId w:val="12"/>
        </w:numPr>
        <w:spacing w:line="360" w:lineRule="auto"/>
        <w:jc w:val="both"/>
      </w:pPr>
      <w:r w:rsidRPr="00E10A99">
        <w:t>Психологическое консультирование в анализе и решении психологических пр</w:t>
      </w:r>
      <w:r w:rsidRPr="00E10A99">
        <w:t>о</w:t>
      </w:r>
      <w:r w:rsidRPr="00E10A99">
        <w:t>блем, в принятии собственных решений по вопросам профессионального самоо</w:t>
      </w:r>
      <w:r w:rsidRPr="00E10A99">
        <w:t>п</w:t>
      </w:r>
      <w:r w:rsidRPr="00E10A99">
        <w:t>ределения</w:t>
      </w:r>
    </w:p>
    <w:p w:rsidR="008E62A8" w:rsidRPr="00E10A99" w:rsidRDefault="008E62A8" w:rsidP="008E62A8">
      <w:pPr>
        <w:spacing w:line="360" w:lineRule="auto"/>
        <w:jc w:val="both"/>
      </w:pPr>
    </w:p>
    <w:p w:rsidR="008E62A8" w:rsidRPr="00E10A99" w:rsidRDefault="008E62A8" w:rsidP="008E62A8">
      <w:pPr>
        <w:spacing w:line="360" w:lineRule="auto"/>
        <w:ind w:firstLine="709"/>
        <w:jc w:val="both"/>
      </w:pPr>
      <w:r w:rsidRPr="00E10A99">
        <w:t>Положительная динамика учебно-воспитательного процесса во многом зависит от творчества учителя. Психологическая служба уделяет большое внимание формированию творческо-педагогиче</w:t>
      </w:r>
      <w:r>
        <w:t xml:space="preserve">ской среды в школе. </w:t>
      </w:r>
      <w:r w:rsidRPr="00E10A99">
        <w:t>Формированию творческого потенциала и пс</w:t>
      </w:r>
      <w:r w:rsidRPr="00E10A99">
        <w:t>и</w:t>
      </w:r>
      <w:r w:rsidRPr="00E10A99">
        <w:t>хологической культуры учителя способствовали:</w:t>
      </w:r>
    </w:p>
    <w:p w:rsidR="008E62A8" w:rsidRPr="00E10A99" w:rsidRDefault="008E62A8" w:rsidP="008E62A8">
      <w:pPr>
        <w:numPr>
          <w:ilvl w:val="0"/>
          <w:numId w:val="13"/>
        </w:numPr>
        <w:spacing w:line="360" w:lineRule="auto"/>
        <w:jc w:val="both"/>
      </w:pPr>
      <w:r w:rsidRPr="00E10A99">
        <w:t>Выступление педагога-психолога на педагогических советах, МО, семинарах;</w:t>
      </w:r>
    </w:p>
    <w:p w:rsidR="008E62A8" w:rsidRPr="00E10A99" w:rsidRDefault="008E62A8" w:rsidP="008E62A8">
      <w:pPr>
        <w:numPr>
          <w:ilvl w:val="0"/>
          <w:numId w:val="13"/>
        </w:numPr>
        <w:spacing w:line="360" w:lineRule="auto"/>
        <w:jc w:val="both"/>
      </w:pPr>
      <w:r w:rsidRPr="00E10A99">
        <w:t>Исследование психологического климата в педагогическом коллективе;</w:t>
      </w:r>
    </w:p>
    <w:p w:rsidR="008E62A8" w:rsidRPr="00E10A99" w:rsidRDefault="008E62A8" w:rsidP="008E62A8">
      <w:pPr>
        <w:numPr>
          <w:ilvl w:val="0"/>
          <w:numId w:val="13"/>
        </w:numPr>
        <w:spacing w:line="360" w:lineRule="auto"/>
        <w:jc w:val="both"/>
      </w:pPr>
      <w:r w:rsidRPr="00E10A99">
        <w:t>Исследование уровня мотивов педагогической деятельности;</w:t>
      </w:r>
    </w:p>
    <w:p w:rsidR="008E62A8" w:rsidRPr="00E10A99" w:rsidRDefault="008E62A8" w:rsidP="008E62A8">
      <w:pPr>
        <w:spacing w:line="360" w:lineRule="auto"/>
        <w:jc w:val="both"/>
      </w:pPr>
    </w:p>
    <w:p w:rsidR="008E62A8" w:rsidRPr="00E10A99" w:rsidRDefault="008E62A8" w:rsidP="008E62A8">
      <w:pPr>
        <w:spacing w:line="360" w:lineRule="auto"/>
        <w:ind w:firstLine="709"/>
        <w:jc w:val="both"/>
      </w:pPr>
      <w:r w:rsidRPr="00E10A99">
        <w:t>Оптимизация образовательного процесса школы зависит от творческого сотрудн</w:t>
      </w:r>
      <w:r w:rsidRPr="00E10A99">
        <w:t>и</w:t>
      </w:r>
      <w:r w:rsidRPr="00E10A99">
        <w:t>чества педагогического коллектива с родительской общественностью. В реализации в</w:t>
      </w:r>
      <w:r w:rsidRPr="00E10A99">
        <w:t>ы</w:t>
      </w:r>
      <w:r w:rsidRPr="00E10A99">
        <w:t>шеуказанного направления педагог-психолог проводит:</w:t>
      </w:r>
    </w:p>
    <w:p w:rsidR="008E62A8" w:rsidRPr="00E10A99" w:rsidRDefault="008E62A8" w:rsidP="008E62A8">
      <w:pPr>
        <w:numPr>
          <w:ilvl w:val="0"/>
          <w:numId w:val="14"/>
        </w:numPr>
        <w:tabs>
          <w:tab w:val="clear" w:pos="720"/>
        </w:tabs>
        <w:spacing w:line="360" w:lineRule="auto"/>
        <w:ind w:left="0" w:firstLine="426"/>
        <w:jc w:val="both"/>
      </w:pPr>
      <w:r w:rsidRPr="00E10A99">
        <w:lastRenderedPageBreak/>
        <w:t>Исследование степени удовлетворённости родителей работой образовательного у</w:t>
      </w:r>
      <w:r w:rsidRPr="00E10A99">
        <w:t>ч</w:t>
      </w:r>
      <w:r w:rsidRPr="00E10A99">
        <w:t>реждения.</w:t>
      </w:r>
    </w:p>
    <w:p w:rsidR="008E62A8" w:rsidRPr="00E10A99" w:rsidRDefault="008E62A8" w:rsidP="008E62A8">
      <w:pPr>
        <w:numPr>
          <w:ilvl w:val="0"/>
          <w:numId w:val="14"/>
        </w:numPr>
        <w:tabs>
          <w:tab w:val="clear" w:pos="720"/>
        </w:tabs>
        <w:spacing w:line="360" w:lineRule="auto"/>
        <w:ind w:left="0" w:firstLine="360"/>
        <w:jc w:val="both"/>
      </w:pPr>
      <w:r w:rsidRPr="00E10A99">
        <w:t xml:space="preserve">Исследование стиля родительского воспитания (проводится в форме деловой игры, </w:t>
      </w:r>
      <w:proofErr w:type="gramStart"/>
      <w:r w:rsidRPr="00E10A99">
        <w:t>тренинга</w:t>
      </w:r>
      <w:proofErr w:type="gramEnd"/>
      <w:r w:rsidRPr="00E10A99">
        <w:t xml:space="preserve"> в ходе которых родители выявляют собственный стиль родительских отнош</w:t>
      </w:r>
      <w:r w:rsidRPr="00E10A99">
        <w:t>е</w:t>
      </w:r>
      <w:r w:rsidRPr="00E10A99">
        <w:t>ний, анализируют его положительные и отрицательные стороны и получают от психолога рекомендации по оптимизации взаимоотношений с ребёнком);</w:t>
      </w:r>
    </w:p>
    <w:p w:rsidR="008E62A8" w:rsidRPr="00E10A99" w:rsidRDefault="008E62A8" w:rsidP="008E62A8">
      <w:pPr>
        <w:numPr>
          <w:ilvl w:val="0"/>
          <w:numId w:val="14"/>
        </w:numPr>
        <w:spacing w:line="360" w:lineRule="auto"/>
        <w:jc w:val="both"/>
      </w:pPr>
      <w:r w:rsidRPr="00E10A99">
        <w:t>Выступление на родительских собраниях</w:t>
      </w:r>
    </w:p>
    <w:p w:rsidR="008E62A8" w:rsidRPr="00E10A99" w:rsidRDefault="008E62A8" w:rsidP="008E62A8">
      <w:pPr>
        <w:spacing w:line="360" w:lineRule="auto"/>
        <w:ind w:left="360"/>
        <w:jc w:val="both"/>
      </w:pPr>
    </w:p>
    <w:p w:rsidR="008E62A8" w:rsidRPr="00E10A99" w:rsidRDefault="008E62A8" w:rsidP="008E62A8">
      <w:pPr>
        <w:spacing w:line="360" w:lineRule="auto"/>
        <w:ind w:firstLine="709"/>
        <w:jc w:val="both"/>
      </w:pPr>
      <w:r w:rsidRPr="00E10A99">
        <w:t>С целью предупреждения возможных социально – психологических проблем и обеспечения полноценного интеллектуального развития учащихся на каждом возрастном этапе формирования у них способностей к самовоспитанию и саморазвитию, педагогом-психологом проводится отслеживание психолого-педагогического статуса ребёнка в пр</w:t>
      </w:r>
      <w:r w:rsidRPr="00E10A99">
        <w:t>о</w:t>
      </w:r>
      <w:r w:rsidRPr="00E10A99">
        <w:t>цессе школьного обучения. Для получения и анализа информации такого рода использ</w:t>
      </w:r>
      <w:r w:rsidRPr="00E10A99">
        <w:t>у</w:t>
      </w:r>
      <w:r w:rsidRPr="00E10A99">
        <w:t>ется система диагностических минимумов:</w:t>
      </w:r>
    </w:p>
    <w:p w:rsidR="008E62A8" w:rsidRPr="00E10A99" w:rsidRDefault="008E62A8" w:rsidP="008E62A8">
      <w:pPr>
        <w:numPr>
          <w:ilvl w:val="0"/>
          <w:numId w:val="15"/>
        </w:numPr>
        <w:spacing w:line="360" w:lineRule="auto"/>
        <w:jc w:val="both"/>
      </w:pPr>
      <w:r w:rsidRPr="00E10A99">
        <w:t>обследование дошкольников по выявлению уровня психологической готовн</w:t>
      </w:r>
      <w:r w:rsidRPr="00E10A99">
        <w:t>о</w:t>
      </w:r>
      <w:r w:rsidRPr="00E10A99">
        <w:t>сти к обучению в школе;</w:t>
      </w:r>
    </w:p>
    <w:p w:rsidR="008E62A8" w:rsidRPr="00E10A99" w:rsidRDefault="008E62A8" w:rsidP="008E62A8">
      <w:pPr>
        <w:numPr>
          <w:ilvl w:val="0"/>
          <w:numId w:val="15"/>
        </w:numPr>
        <w:spacing w:line="360" w:lineRule="auto"/>
        <w:jc w:val="both"/>
      </w:pPr>
      <w:r w:rsidRPr="00E10A99">
        <w:t>обследование первоклассников на этапе адаптации в школьной среде;</w:t>
      </w:r>
    </w:p>
    <w:p w:rsidR="008E62A8" w:rsidRPr="00E10A99" w:rsidRDefault="008E62A8" w:rsidP="008E62A8">
      <w:pPr>
        <w:numPr>
          <w:ilvl w:val="0"/>
          <w:numId w:val="15"/>
        </w:numPr>
        <w:spacing w:line="360" w:lineRule="auto"/>
        <w:jc w:val="both"/>
      </w:pPr>
      <w:r w:rsidRPr="00E10A99">
        <w:t>обследование учащихся 4-х классов при переходе в среднее звено;</w:t>
      </w:r>
    </w:p>
    <w:p w:rsidR="008E62A8" w:rsidRPr="00E10A99" w:rsidRDefault="008E62A8" w:rsidP="008E62A8">
      <w:pPr>
        <w:numPr>
          <w:ilvl w:val="0"/>
          <w:numId w:val="15"/>
        </w:numPr>
        <w:spacing w:line="360" w:lineRule="auto"/>
        <w:jc w:val="both"/>
      </w:pPr>
      <w:r w:rsidRPr="00E10A99">
        <w:t>обследование подростков в период острого возрастного кризиса;</w:t>
      </w:r>
    </w:p>
    <w:p w:rsidR="008E62A8" w:rsidRPr="00E10A99" w:rsidRDefault="008E62A8" w:rsidP="008E62A8">
      <w:pPr>
        <w:numPr>
          <w:ilvl w:val="0"/>
          <w:numId w:val="15"/>
        </w:numPr>
        <w:spacing w:line="360" w:lineRule="auto"/>
        <w:jc w:val="both"/>
      </w:pPr>
      <w:r w:rsidRPr="00E10A99">
        <w:t>обследование пятиклассников на этапе адаптации в среднем звене;</w:t>
      </w:r>
    </w:p>
    <w:p w:rsidR="008E62A8" w:rsidRPr="00E10A99" w:rsidRDefault="008E62A8" w:rsidP="008E62A8">
      <w:pPr>
        <w:numPr>
          <w:ilvl w:val="0"/>
          <w:numId w:val="15"/>
        </w:numPr>
        <w:spacing w:line="360" w:lineRule="auto"/>
        <w:jc w:val="both"/>
      </w:pPr>
      <w:r w:rsidRPr="00E10A99">
        <w:t>обследование старшеклассников с целью выявления профессиональных интер</w:t>
      </w:r>
      <w:r w:rsidRPr="00E10A99">
        <w:t>е</w:t>
      </w:r>
      <w:r w:rsidRPr="00E10A99">
        <w:t>сов и склонностей.</w:t>
      </w:r>
    </w:p>
    <w:p w:rsidR="008E62A8" w:rsidRPr="00E10A99" w:rsidRDefault="008E62A8" w:rsidP="008E62A8">
      <w:pPr>
        <w:spacing w:line="360" w:lineRule="auto"/>
        <w:ind w:firstLine="709"/>
        <w:jc w:val="both"/>
      </w:pPr>
      <w:r w:rsidRPr="00E10A99">
        <w:t>Использование современных методик и разработанные на их основе рекомендаций, способствовали оптимизации учебно-воспитательного процесса.</w:t>
      </w:r>
    </w:p>
    <w:p w:rsidR="008E62A8" w:rsidRPr="00E10A99" w:rsidRDefault="008E62A8" w:rsidP="008E62A8">
      <w:pPr>
        <w:spacing w:line="360" w:lineRule="auto"/>
        <w:ind w:firstLine="709"/>
        <w:jc w:val="both"/>
      </w:pPr>
      <w:r w:rsidRPr="00E10A99">
        <w:t>Для оказания практической помощи классным руководителям, педагог-психолог регулярно проводит социометрические исследования учащихся с последующим консул</w:t>
      </w:r>
      <w:r w:rsidRPr="00E10A99">
        <w:t>ь</w:t>
      </w:r>
      <w:r w:rsidRPr="00E10A99">
        <w:t xml:space="preserve">тированием участников </w:t>
      </w:r>
      <w:proofErr w:type="spellStart"/>
      <w:r w:rsidRPr="00E10A99">
        <w:t>педпроцесса</w:t>
      </w:r>
      <w:proofErr w:type="spellEnd"/>
      <w:r w:rsidRPr="00E10A99">
        <w:t xml:space="preserve"> по социометрическому статусу, структуре классного коллектива, что позволяет классным руководителям строить межличностные отношения на гуманистической основе. За последние три года данной работой охвачено </w:t>
      </w:r>
      <w:r>
        <w:t>197</w:t>
      </w:r>
      <w:r w:rsidRPr="00E10A99">
        <w:t xml:space="preserve"> учащи</w:t>
      </w:r>
      <w:r w:rsidRPr="00E10A99">
        <w:t>х</w:t>
      </w:r>
      <w:r w:rsidRPr="00E10A99">
        <w:t>ся. Анализ социометрических исследований показывают, что в целом психологический климат в классах достаточно благоприятный. В большинстве классов сложились детские коллективы с равномерной структурой, где больше половины составляют лидеры и пре</w:t>
      </w:r>
      <w:r w:rsidRPr="00E10A99">
        <w:t>д</w:t>
      </w:r>
      <w:r w:rsidRPr="00E10A99">
        <w:t>почитаемые, однако есть классы, на которые следует обратить внимание.</w:t>
      </w:r>
    </w:p>
    <w:p w:rsidR="008E62A8" w:rsidRPr="00E10A99" w:rsidRDefault="00BB0EBA" w:rsidP="008E62A8">
      <w:pPr>
        <w:spacing w:line="360" w:lineRule="auto"/>
        <w:ind w:firstLine="709"/>
        <w:jc w:val="both"/>
      </w:pPr>
      <w:r>
        <w:t>О</w:t>
      </w:r>
      <w:r w:rsidR="008E62A8" w:rsidRPr="00E10A99">
        <w:t xml:space="preserve">дним из показателей зрелости личности является ее эмоциональная устойчивость. Основным радикалом эмоционально-незрелой личности является тревога. Тревогу также </w:t>
      </w:r>
      <w:r w:rsidR="008E62A8" w:rsidRPr="00E10A99">
        <w:lastRenderedPageBreak/>
        <w:t xml:space="preserve">следует понимать как проявление </w:t>
      </w:r>
      <w:proofErr w:type="spellStart"/>
      <w:r w:rsidR="008E62A8" w:rsidRPr="00E10A99">
        <w:t>дезадаптации</w:t>
      </w:r>
      <w:proofErr w:type="spellEnd"/>
      <w:r w:rsidR="008E62A8" w:rsidRPr="00E10A99">
        <w:t>. Ежегодно с учащимися 1-х, 5-х классов проводятся тесты на выявление уровня тревожности. Анализ уровня тревожности показал, что в целом в данной выборке учащихся положение можно считать удовлетворительным. Однако</w:t>
      </w:r>
      <w:proofErr w:type="gramStart"/>
      <w:r w:rsidR="008E62A8" w:rsidRPr="00E10A99">
        <w:t>,</w:t>
      </w:r>
      <w:proofErr w:type="gramEnd"/>
      <w:r w:rsidR="008E62A8" w:rsidRPr="00E10A99">
        <w:t xml:space="preserve"> следует отметить, что повышенный уровень тревожности у отдельных учащихся обусловлен: </w:t>
      </w:r>
    </w:p>
    <w:p w:rsidR="008E62A8" w:rsidRPr="00E10A99" w:rsidRDefault="008E62A8" w:rsidP="008E62A8">
      <w:pPr>
        <w:numPr>
          <w:ilvl w:val="0"/>
          <w:numId w:val="16"/>
        </w:numPr>
        <w:spacing w:line="360" w:lineRule="auto"/>
        <w:jc w:val="both"/>
      </w:pPr>
      <w:r w:rsidRPr="00E10A99">
        <w:t>высоким уровнем притязаний и соответственно критичным отношением к св</w:t>
      </w:r>
      <w:r w:rsidRPr="00E10A99">
        <w:t>о</w:t>
      </w:r>
      <w:r w:rsidRPr="00E10A99">
        <w:t>им достижениям;</w:t>
      </w:r>
    </w:p>
    <w:p w:rsidR="008E62A8" w:rsidRPr="00E10A99" w:rsidRDefault="008E62A8" w:rsidP="008E62A8">
      <w:pPr>
        <w:numPr>
          <w:ilvl w:val="0"/>
          <w:numId w:val="16"/>
        </w:numPr>
        <w:spacing w:line="360" w:lineRule="auto"/>
        <w:jc w:val="both"/>
      </w:pPr>
      <w:r w:rsidRPr="00E10A99">
        <w:t>отсутствием системы знаний, необходимых для успешного овладения осно</w:t>
      </w:r>
      <w:r w:rsidRPr="00E10A99">
        <w:t>в</w:t>
      </w:r>
      <w:r w:rsidRPr="00E10A99">
        <w:t>ными учебными предметами;</w:t>
      </w:r>
    </w:p>
    <w:p w:rsidR="008E62A8" w:rsidRPr="00E10A99" w:rsidRDefault="008E62A8" w:rsidP="008E62A8">
      <w:pPr>
        <w:numPr>
          <w:ilvl w:val="0"/>
          <w:numId w:val="16"/>
        </w:numPr>
        <w:spacing w:line="360" w:lineRule="auto"/>
        <w:jc w:val="both"/>
      </w:pPr>
      <w:r w:rsidRPr="00E10A99">
        <w:t>неадекватными требованиями учителей, без учета реальных знаний и индив</w:t>
      </w:r>
      <w:r>
        <w:t>и</w:t>
      </w:r>
      <w:r>
        <w:t>дуальных способностей учащихся.</w:t>
      </w: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p w:rsidR="00DB5551" w:rsidRDefault="00DB5551" w:rsidP="00027CCD">
      <w:pPr>
        <w:tabs>
          <w:tab w:val="left" w:pos="8061"/>
        </w:tabs>
        <w:rPr>
          <w:b/>
        </w:rPr>
      </w:pPr>
    </w:p>
    <w:sectPr w:rsidR="00DB5551" w:rsidSect="0092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4C" w:rsidRDefault="0044794C">
      <w:r>
        <w:separator/>
      </w:r>
    </w:p>
  </w:endnote>
  <w:endnote w:type="continuationSeparator" w:id="1">
    <w:p w:rsidR="0044794C" w:rsidRDefault="0044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AA" w:rsidRDefault="0092336D" w:rsidP="001323C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3A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3AAA" w:rsidRDefault="006A3AAA" w:rsidP="00027C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AA" w:rsidRDefault="0092336D" w:rsidP="001323C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3A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628D">
      <w:rPr>
        <w:rStyle w:val="aa"/>
        <w:noProof/>
      </w:rPr>
      <w:t>20</w:t>
    </w:r>
    <w:r>
      <w:rPr>
        <w:rStyle w:val="aa"/>
      </w:rPr>
      <w:fldChar w:fldCharType="end"/>
    </w:r>
  </w:p>
  <w:p w:rsidR="006A3AAA" w:rsidRDefault="006A3AAA" w:rsidP="00027CC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4C" w:rsidRDefault="0044794C">
      <w:r>
        <w:separator/>
      </w:r>
    </w:p>
  </w:footnote>
  <w:footnote w:type="continuationSeparator" w:id="1">
    <w:p w:rsidR="0044794C" w:rsidRDefault="0044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E87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B82600"/>
    <w:multiLevelType w:val="hybridMultilevel"/>
    <w:tmpl w:val="C4E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6BE6"/>
    <w:multiLevelType w:val="hybridMultilevel"/>
    <w:tmpl w:val="3FD090A4"/>
    <w:lvl w:ilvl="0" w:tplc="AFDAB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2CE9"/>
    <w:multiLevelType w:val="hybridMultilevel"/>
    <w:tmpl w:val="59FA46BA"/>
    <w:lvl w:ilvl="0" w:tplc="2F4E1C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6BC6"/>
    <w:multiLevelType w:val="multilevel"/>
    <w:tmpl w:val="9C4A4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620630"/>
    <w:multiLevelType w:val="hybridMultilevel"/>
    <w:tmpl w:val="19BC905E"/>
    <w:lvl w:ilvl="0" w:tplc="AFDABE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02DA1"/>
    <w:multiLevelType w:val="hybridMultilevel"/>
    <w:tmpl w:val="549C64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765A7"/>
    <w:multiLevelType w:val="multilevel"/>
    <w:tmpl w:val="FF8E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D010E"/>
    <w:multiLevelType w:val="hybridMultilevel"/>
    <w:tmpl w:val="2C4CC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11D76"/>
    <w:multiLevelType w:val="hybridMultilevel"/>
    <w:tmpl w:val="DC1E0EEE"/>
    <w:lvl w:ilvl="0" w:tplc="8C6697C6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2EF0FDD2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0700B"/>
    <w:multiLevelType w:val="hybridMultilevel"/>
    <w:tmpl w:val="301E71D8"/>
    <w:lvl w:ilvl="0" w:tplc="8BE6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A3E62"/>
    <w:multiLevelType w:val="hybridMultilevel"/>
    <w:tmpl w:val="DFAECA9C"/>
    <w:lvl w:ilvl="0" w:tplc="13F6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93662"/>
    <w:multiLevelType w:val="hybridMultilevel"/>
    <w:tmpl w:val="127C63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D43AD3"/>
    <w:multiLevelType w:val="hybridMultilevel"/>
    <w:tmpl w:val="06D4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7122F"/>
    <w:multiLevelType w:val="multilevel"/>
    <w:tmpl w:val="7EDAEE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A01FF"/>
    <w:multiLevelType w:val="hybridMultilevel"/>
    <w:tmpl w:val="60D2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7D69"/>
    <w:multiLevelType w:val="hybridMultilevel"/>
    <w:tmpl w:val="E41A805A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04B5079"/>
    <w:multiLevelType w:val="hybridMultilevel"/>
    <w:tmpl w:val="0FFEC58A"/>
    <w:lvl w:ilvl="0" w:tplc="9FBCA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A651B4"/>
    <w:multiLevelType w:val="hybridMultilevel"/>
    <w:tmpl w:val="775C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F1C1A"/>
    <w:multiLevelType w:val="hybridMultilevel"/>
    <w:tmpl w:val="2436A66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B07A3"/>
    <w:multiLevelType w:val="hybridMultilevel"/>
    <w:tmpl w:val="2E7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C4728"/>
    <w:multiLevelType w:val="hybridMultilevel"/>
    <w:tmpl w:val="8F10C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42FC8"/>
    <w:multiLevelType w:val="hybridMultilevel"/>
    <w:tmpl w:val="AB22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A55FB"/>
    <w:multiLevelType w:val="hybridMultilevel"/>
    <w:tmpl w:val="F1C01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B37F2B"/>
    <w:multiLevelType w:val="hybridMultilevel"/>
    <w:tmpl w:val="8F449548"/>
    <w:lvl w:ilvl="0" w:tplc="36E424E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71C091B"/>
    <w:multiLevelType w:val="hybridMultilevel"/>
    <w:tmpl w:val="5DE0C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F2B02"/>
    <w:multiLevelType w:val="hybridMultilevel"/>
    <w:tmpl w:val="43FC7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70A1B"/>
    <w:multiLevelType w:val="multilevel"/>
    <w:tmpl w:val="A754DF4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B5B6A08"/>
    <w:multiLevelType w:val="hybridMultilevel"/>
    <w:tmpl w:val="30D003A0"/>
    <w:lvl w:ilvl="0" w:tplc="37923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D1D7D9F"/>
    <w:multiLevelType w:val="hybridMultilevel"/>
    <w:tmpl w:val="078E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F4F2E"/>
    <w:multiLevelType w:val="hybridMultilevel"/>
    <w:tmpl w:val="D048F7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F520920"/>
    <w:multiLevelType w:val="hybridMultilevel"/>
    <w:tmpl w:val="A282E89C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54793"/>
    <w:multiLevelType w:val="hybridMultilevel"/>
    <w:tmpl w:val="BBDA4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114E0"/>
    <w:multiLevelType w:val="hybridMultilevel"/>
    <w:tmpl w:val="F71E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697F"/>
    <w:multiLevelType w:val="hybridMultilevel"/>
    <w:tmpl w:val="A7002AC0"/>
    <w:lvl w:ilvl="0" w:tplc="0419000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56D15"/>
    <w:multiLevelType w:val="hybridMultilevel"/>
    <w:tmpl w:val="8F94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07E2A"/>
    <w:multiLevelType w:val="hybridMultilevel"/>
    <w:tmpl w:val="DB1A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4DCC"/>
    <w:multiLevelType w:val="hybridMultilevel"/>
    <w:tmpl w:val="CD96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3"/>
  </w:num>
  <w:num w:numId="5">
    <w:abstractNumId w:val="32"/>
  </w:num>
  <w:num w:numId="6">
    <w:abstractNumId w:val="25"/>
  </w:num>
  <w:num w:numId="7">
    <w:abstractNumId w:val="21"/>
  </w:num>
  <w:num w:numId="8">
    <w:abstractNumId w:val="27"/>
  </w:num>
  <w:num w:numId="9">
    <w:abstractNumId w:val="8"/>
  </w:num>
  <w:num w:numId="10">
    <w:abstractNumId w:val="28"/>
  </w:num>
  <w:num w:numId="11">
    <w:abstractNumId w:val="24"/>
  </w:num>
  <w:num w:numId="12">
    <w:abstractNumId w:val="19"/>
  </w:num>
  <w:num w:numId="13">
    <w:abstractNumId w:val="26"/>
  </w:num>
  <w:num w:numId="14">
    <w:abstractNumId w:val="10"/>
  </w:num>
  <w:num w:numId="15">
    <w:abstractNumId w:val="12"/>
  </w:num>
  <w:num w:numId="16">
    <w:abstractNumId w:val="16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2"/>
  </w:num>
  <w:num w:numId="27">
    <w:abstractNumId w:val="37"/>
  </w:num>
  <w:num w:numId="28">
    <w:abstractNumId w:val="1"/>
  </w:num>
  <w:num w:numId="29">
    <w:abstractNumId w:val="17"/>
  </w:num>
  <w:num w:numId="30">
    <w:abstractNumId w:val="35"/>
  </w:num>
  <w:num w:numId="31">
    <w:abstractNumId w:val="22"/>
  </w:num>
  <w:num w:numId="32">
    <w:abstractNumId w:val="33"/>
  </w:num>
  <w:num w:numId="33">
    <w:abstractNumId w:val="29"/>
  </w:num>
  <w:num w:numId="34">
    <w:abstractNumId w:val="18"/>
  </w:num>
  <w:num w:numId="35">
    <w:abstractNumId w:val="36"/>
  </w:num>
  <w:num w:numId="36">
    <w:abstractNumId w:val="15"/>
  </w:num>
  <w:num w:numId="37">
    <w:abstractNumId w:val="3"/>
  </w:num>
  <w:num w:numId="38">
    <w:abstractNumId w:val="1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CCD"/>
    <w:rsid w:val="00014A86"/>
    <w:rsid w:val="00015874"/>
    <w:rsid w:val="00015D8C"/>
    <w:rsid w:val="00027CCD"/>
    <w:rsid w:val="000373E6"/>
    <w:rsid w:val="000475B9"/>
    <w:rsid w:val="0005536F"/>
    <w:rsid w:val="00066E74"/>
    <w:rsid w:val="00084962"/>
    <w:rsid w:val="000936F8"/>
    <w:rsid w:val="000B1DD9"/>
    <w:rsid w:val="000C6FF0"/>
    <w:rsid w:val="000D0D3C"/>
    <w:rsid w:val="000E6CAD"/>
    <w:rsid w:val="000F1508"/>
    <w:rsid w:val="000F2335"/>
    <w:rsid w:val="000F4419"/>
    <w:rsid w:val="00102B53"/>
    <w:rsid w:val="00103158"/>
    <w:rsid w:val="001127CB"/>
    <w:rsid w:val="00112A80"/>
    <w:rsid w:val="00112DFA"/>
    <w:rsid w:val="001144A4"/>
    <w:rsid w:val="00115DDA"/>
    <w:rsid w:val="0012383D"/>
    <w:rsid w:val="001240DF"/>
    <w:rsid w:val="00124E89"/>
    <w:rsid w:val="00126D78"/>
    <w:rsid w:val="00130093"/>
    <w:rsid w:val="001323C5"/>
    <w:rsid w:val="00137373"/>
    <w:rsid w:val="00150037"/>
    <w:rsid w:val="00151BB8"/>
    <w:rsid w:val="001708FD"/>
    <w:rsid w:val="0017463E"/>
    <w:rsid w:val="001809B6"/>
    <w:rsid w:val="00182685"/>
    <w:rsid w:val="00182C5F"/>
    <w:rsid w:val="00183159"/>
    <w:rsid w:val="00186657"/>
    <w:rsid w:val="00193A83"/>
    <w:rsid w:val="0019441C"/>
    <w:rsid w:val="001A00DB"/>
    <w:rsid w:val="001A19B5"/>
    <w:rsid w:val="001B1362"/>
    <w:rsid w:val="001B37FE"/>
    <w:rsid w:val="001B6243"/>
    <w:rsid w:val="001D2D1D"/>
    <w:rsid w:val="001D48B3"/>
    <w:rsid w:val="001D6776"/>
    <w:rsid w:val="001E0A0D"/>
    <w:rsid w:val="001F4C25"/>
    <w:rsid w:val="001F615B"/>
    <w:rsid w:val="00201D82"/>
    <w:rsid w:val="00202FFF"/>
    <w:rsid w:val="00203992"/>
    <w:rsid w:val="00223EB2"/>
    <w:rsid w:val="0023745C"/>
    <w:rsid w:val="00240A5C"/>
    <w:rsid w:val="00240CE8"/>
    <w:rsid w:val="00247FA8"/>
    <w:rsid w:val="0025592A"/>
    <w:rsid w:val="00264370"/>
    <w:rsid w:val="0026628D"/>
    <w:rsid w:val="00267A12"/>
    <w:rsid w:val="00282BFE"/>
    <w:rsid w:val="00291E66"/>
    <w:rsid w:val="002A28D1"/>
    <w:rsid w:val="002C5EEA"/>
    <w:rsid w:val="002F7231"/>
    <w:rsid w:val="00301666"/>
    <w:rsid w:val="00324FDC"/>
    <w:rsid w:val="00326901"/>
    <w:rsid w:val="003432AA"/>
    <w:rsid w:val="00357CFD"/>
    <w:rsid w:val="00363F5F"/>
    <w:rsid w:val="00367CCC"/>
    <w:rsid w:val="003723A2"/>
    <w:rsid w:val="00381C4E"/>
    <w:rsid w:val="00386A2B"/>
    <w:rsid w:val="00390A70"/>
    <w:rsid w:val="003916E8"/>
    <w:rsid w:val="00392420"/>
    <w:rsid w:val="003939AC"/>
    <w:rsid w:val="00393B20"/>
    <w:rsid w:val="00395076"/>
    <w:rsid w:val="00396C9F"/>
    <w:rsid w:val="003A5752"/>
    <w:rsid w:val="003B766D"/>
    <w:rsid w:val="003C5B24"/>
    <w:rsid w:val="003C7D8D"/>
    <w:rsid w:val="003D14FE"/>
    <w:rsid w:val="003F1C40"/>
    <w:rsid w:val="003F710B"/>
    <w:rsid w:val="00405786"/>
    <w:rsid w:val="00405F2E"/>
    <w:rsid w:val="00424164"/>
    <w:rsid w:val="004260FC"/>
    <w:rsid w:val="0042632E"/>
    <w:rsid w:val="004307B4"/>
    <w:rsid w:val="00435738"/>
    <w:rsid w:val="00436EB0"/>
    <w:rsid w:val="0044794C"/>
    <w:rsid w:val="00452149"/>
    <w:rsid w:val="00460F34"/>
    <w:rsid w:val="00461487"/>
    <w:rsid w:val="0046159A"/>
    <w:rsid w:val="00461CA8"/>
    <w:rsid w:val="00465D29"/>
    <w:rsid w:val="00465DB7"/>
    <w:rsid w:val="00471E32"/>
    <w:rsid w:val="00472DC2"/>
    <w:rsid w:val="0047742F"/>
    <w:rsid w:val="00487597"/>
    <w:rsid w:val="004949B9"/>
    <w:rsid w:val="00495367"/>
    <w:rsid w:val="00497D21"/>
    <w:rsid w:val="004A4592"/>
    <w:rsid w:val="004A5F83"/>
    <w:rsid w:val="004A6266"/>
    <w:rsid w:val="004B0CAE"/>
    <w:rsid w:val="004B4FA6"/>
    <w:rsid w:val="004C4A53"/>
    <w:rsid w:val="004C5D89"/>
    <w:rsid w:val="004C6552"/>
    <w:rsid w:val="004C7143"/>
    <w:rsid w:val="004D6600"/>
    <w:rsid w:val="004E0513"/>
    <w:rsid w:val="004F1C65"/>
    <w:rsid w:val="004F638F"/>
    <w:rsid w:val="004F707C"/>
    <w:rsid w:val="0050217D"/>
    <w:rsid w:val="00502F9C"/>
    <w:rsid w:val="00506EC1"/>
    <w:rsid w:val="00510482"/>
    <w:rsid w:val="00510C41"/>
    <w:rsid w:val="00510CC5"/>
    <w:rsid w:val="00517504"/>
    <w:rsid w:val="005230AC"/>
    <w:rsid w:val="00524ACB"/>
    <w:rsid w:val="005302E8"/>
    <w:rsid w:val="00535B44"/>
    <w:rsid w:val="005363B6"/>
    <w:rsid w:val="00536FCB"/>
    <w:rsid w:val="0054009D"/>
    <w:rsid w:val="005457A5"/>
    <w:rsid w:val="00554050"/>
    <w:rsid w:val="00555FB3"/>
    <w:rsid w:val="0056318C"/>
    <w:rsid w:val="00566684"/>
    <w:rsid w:val="005913DF"/>
    <w:rsid w:val="00594517"/>
    <w:rsid w:val="005A1A41"/>
    <w:rsid w:val="005A4FEC"/>
    <w:rsid w:val="005B5431"/>
    <w:rsid w:val="005C0822"/>
    <w:rsid w:val="005C160F"/>
    <w:rsid w:val="005D07E9"/>
    <w:rsid w:val="005D72DB"/>
    <w:rsid w:val="005E4743"/>
    <w:rsid w:val="005E4E0A"/>
    <w:rsid w:val="005E6E2C"/>
    <w:rsid w:val="005F6164"/>
    <w:rsid w:val="006003F5"/>
    <w:rsid w:val="00603128"/>
    <w:rsid w:val="00603C95"/>
    <w:rsid w:val="00610F77"/>
    <w:rsid w:val="00613ADA"/>
    <w:rsid w:val="0061747E"/>
    <w:rsid w:val="00621A9B"/>
    <w:rsid w:val="00623037"/>
    <w:rsid w:val="0062344B"/>
    <w:rsid w:val="00631110"/>
    <w:rsid w:val="00634E03"/>
    <w:rsid w:val="00637A10"/>
    <w:rsid w:val="00640D83"/>
    <w:rsid w:val="006512E1"/>
    <w:rsid w:val="00652ED3"/>
    <w:rsid w:val="006566BC"/>
    <w:rsid w:val="0066046B"/>
    <w:rsid w:val="00667137"/>
    <w:rsid w:val="0067303B"/>
    <w:rsid w:val="006741FA"/>
    <w:rsid w:val="00680869"/>
    <w:rsid w:val="00681E99"/>
    <w:rsid w:val="00681E9B"/>
    <w:rsid w:val="00693C59"/>
    <w:rsid w:val="006940FB"/>
    <w:rsid w:val="00695D01"/>
    <w:rsid w:val="00696456"/>
    <w:rsid w:val="006A34F3"/>
    <w:rsid w:val="006A3AAA"/>
    <w:rsid w:val="006B4057"/>
    <w:rsid w:val="006B56EC"/>
    <w:rsid w:val="006B64A9"/>
    <w:rsid w:val="006D36E2"/>
    <w:rsid w:val="006D4656"/>
    <w:rsid w:val="006D7E10"/>
    <w:rsid w:val="006E247F"/>
    <w:rsid w:val="006F34C2"/>
    <w:rsid w:val="00701D8E"/>
    <w:rsid w:val="007028BA"/>
    <w:rsid w:val="0071166C"/>
    <w:rsid w:val="0071228B"/>
    <w:rsid w:val="00720792"/>
    <w:rsid w:val="007239C8"/>
    <w:rsid w:val="00731B3D"/>
    <w:rsid w:val="00735B01"/>
    <w:rsid w:val="00737736"/>
    <w:rsid w:val="0075401C"/>
    <w:rsid w:val="00763E2A"/>
    <w:rsid w:val="007674E9"/>
    <w:rsid w:val="00767CC3"/>
    <w:rsid w:val="00767E2C"/>
    <w:rsid w:val="00772DB7"/>
    <w:rsid w:val="007755C1"/>
    <w:rsid w:val="0077563D"/>
    <w:rsid w:val="00784174"/>
    <w:rsid w:val="00784ABF"/>
    <w:rsid w:val="00785462"/>
    <w:rsid w:val="0078696B"/>
    <w:rsid w:val="00790B5E"/>
    <w:rsid w:val="007A1361"/>
    <w:rsid w:val="007B01EB"/>
    <w:rsid w:val="007B6872"/>
    <w:rsid w:val="007B6B9E"/>
    <w:rsid w:val="007C4976"/>
    <w:rsid w:val="007C7420"/>
    <w:rsid w:val="007D5AAB"/>
    <w:rsid w:val="007D6DE7"/>
    <w:rsid w:val="007E051A"/>
    <w:rsid w:val="007E297B"/>
    <w:rsid w:val="007F44CB"/>
    <w:rsid w:val="007F6FE1"/>
    <w:rsid w:val="008012EF"/>
    <w:rsid w:val="00802945"/>
    <w:rsid w:val="00806B36"/>
    <w:rsid w:val="00813210"/>
    <w:rsid w:val="00816889"/>
    <w:rsid w:val="008231EF"/>
    <w:rsid w:val="00827095"/>
    <w:rsid w:val="00837B46"/>
    <w:rsid w:val="00844682"/>
    <w:rsid w:val="0085329E"/>
    <w:rsid w:val="008615E2"/>
    <w:rsid w:val="008645E6"/>
    <w:rsid w:val="00867311"/>
    <w:rsid w:val="0086776F"/>
    <w:rsid w:val="00895392"/>
    <w:rsid w:val="008956F9"/>
    <w:rsid w:val="008A32D3"/>
    <w:rsid w:val="008A432E"/>
    <w:rsid w:val="008A7CFF"/>
    <w:rsid w:val="008B33A4"/>
    <w:rsid w:val="008B3D27"/>
    <w:rsid w:val="008C7755"/>
    <w:rsid w:val="008D3865"/>
    <w:rsid w:val="008E5354"/>
    <w:rsid w:val="008E6251"/>
    <w:rsid w:val="008E62A8"/>
    <w:rsid w:val="008E7654"/>
    <w:rsid w:val="008F03ED"/>
    <w:rsid w:val="008F733A"/>
    <w:rsid w:val="0090085E"/>
    <w:rsid w:val="0091304F"/>
    <w:rsid w:val="00922FB6"/>
    <w:rsid w:val="0092336D"/>
    <w:rsid w:val="00926D20"/>
    <w:rsid w:val="00932D5E"/>
    <w:rsid w:val="00946AA5"/>
    <w:rsid w:val="00952DEE"/>
    <w:rsid w:val="00954301"/>
    <w:rsid w:val="0095748A"/>
    <w:rsid w:val="009615B4"/>
    <w:rsid w:val="00967F1F"/>
    <w:rsid w:val="0097227C"/>
    <w:rsid w:val="00975D66"/>
    <w:rsid w:val="00977AFE"/>
    <w:rsid w:val="009862BA"/>
    <w:rsid w:val="00994C5B"/>
    <w:rsid w:val="00997D36"/>
    <w:rsid w:val="009A2C30"/>
    <w:rsid w:val="009A3F4A"/>
    <w:rsid w:val="009A5058"/>
    <w:rsid w:val="009B4510"/>
    <w:rsid w:val="009B734F"/>
    <w:rsid w:val="009C2F76"/>
    <w:rsid w:val="009C6DA8"/>
    <w:rsid w:val="009D02A3"/>
    <w:rsid w:val="009D391A"/>
    <w:rsid w:val="009F1D51"/>
    <w:rsid w:val="009F3A57"/>
    <w:rsid w:val="009F3B4D"/>
    <w:rsid w:val="00A02001"/>
    <w:rsid w:val="00A0427F"/>
    <w:rsid w:val="00A106CA"/>
    <w:rsid w:val="00A136A4"/>
    <w:rsid w:val="00A24B8A"/>
    <w:rsid w:val="00A32F49"/>
    <w:rsid w:val="00A36508"/>
    <w:rsid w:val="00A4304A"/>
    <w:rsid w:val="00A449DC"/>
    <w:rsid w:val="00A57797"/>
    <w:rsid w:val="00A60F27"/>
    <w:rsid w:val="00A616B4"/>
    <w:rsid w:val="00A65E36"/>
    <w:rsid w:val="00A834E8"/>
    <w:rsid w:val="00A85B53"/>
    <w:rsid w:val="00A95E69"/>
    <w:rsid w:val="00AA39C8"/>
    <w:rsid w:val="00AB6B08"/>
    <w:rsid w:val="00AC0458"/>
    <w:rsid w:val="00AC14DB"/>
    <w:rsid w:val="00AC1CE6"/>
    <w:rsid w:val="00AD008F"/>
    <w:rsid w:val="00AD0930"/>
    <w:rsid w:val="00AE2559"/>
    <w:rsid w:val="00AE2610"/>
    <w:rsid w:val="00AE3157"/>
    <w:rsid w:val="00AE665A"/>
    <w:rsid w:val="00AF175B"/>
    <w:rsid w:val="00AF2A13"/>
    <w:rsid w:val="00B06ED0"/>
    <w:rsid w:val="00B16384"/>
    <w:rsid w:val="00B308F5"/>
    <w:rsid w:val="00B31C6C"/>
    <w:rsid w:val="00B3744C"/>
    <w:rsid w:val="00B37FD6"/>
    <w:rsid w:val="00B407A0"/>
    <w:rsid w:val="00B5092D"/>
    <w:rsid w:val="00B517F3"/>
    <w:rsid w:val="00B51D91"/>
    <w:rsid w:val="00B52697"/>
    <w:rsid w:val="00B540DC"/>
    <w:rsid w:val="00B54EAA"/>
    <w:rsid w:val="00B5550F"/>
    <w:rsid w:val="00B561F7"/>
    <w:rsid w:val="00B61FB9"/>
    <w:rsid w:val="00B66175"/>
    <w:rsid w:val="00B762F2"/>
    <w:rsid w:val="00B765FB"/>
    <w:rsid w:val="00B85C46"/>
    <w:rsid w:val="00B96DAE"/>
    <w:rsid w:val="00BA247D"/>
    <w:rsid w:val="00BA347A"/>
    <w:rsid w:val="00BB0EBA"/>
    <w:rsid w:val="00BB32E6"/>
    <w:rsid w:val="00BB6726"/>
    <w:rsid w:val="00BB74E9"/>
    <w:rsid w:val="00BC1053"/>
    <w:rsid w:val="00BC2183"/>
    <w:rsid w:val="00BC54F1"/>
    <w:rsid w:val="00BC5B5B"/>
    <w:rsid w:val="00BC6C13"/>
    <w:rsid w:val="00BC7ABE"/>
    <w:rsid w:val="00BD3A04"/>
    <w:rsid w:val="00BD5AEA"/>
    <w:rsid w:val="00BD6DDA"/>
    <w:rsid w:val="00BE0039"/>
    <w:rsid w:val="00BE2E80"/>
    <w:rsid w:val="00BE7777"/>
    <w:rsid w:val="00BF05E4"/>
    <w:rsid w:val="00BF0DA0"/>
    <w:rsid w:val="00BF5195"/>
    <w:rsid w:val="00BF533E"/>
    <w:rsid w:val="00C033D5"/>
    <w:rsid w:val="00C13921"/>
    <w:rsid w:val="00C208B3"/>
    <w:rsid w:val="00C22FC9"/>
    <w:rsid w:val="00C23A9A"/>
    <w:rsid w:val="00C25676"/>
    <w:rsid w:val="00C274C4"/>
    <w:rsid w:val="00C30463"/>
    <w:rsid w:val="00C33DB3"/>
    <w:rsid w:val="00C36C42"/>
    <w:rsid w:val="00C4364E"/>
    <w:rsid w:val="00C449A3"/>
    <w:rsid w:val="00C47720"/>
    <w:rsid w:val="00C53CFA"/>
    <w:rsid w:val="00C67538"/>
    <w:rsid w:val="00C7019D"/>
    <w:rsid w:val="00C76ECE"/>
    <w:rsid w:val="00C77B6C"/>
    <w:rsid w:val="00C77D91"/>
    <w:rsid w:val="00C819AC"/>
    <w:rsid w:val="00C82E0E"/>
    <w:rsid w:val="00C83458"/>
    <w:rsid w:val="00C9080A"/>
    <w:rsid w:val="00C91F2A"/>
    <w:rsid w:val="00C930CD"/>
    <w:rsid w:val="00C9401E"/>
    <w:rsid w:val="00C9784F"/>
    <w:rsid w:val="00CA44B2"/>
    <w:rsid w:val="00CB16DB"/>
    <w:rsid w:val="00CB67D9"/>
    <w:rsid w:val="00CB6E2E"/>
    <w:rsid w:val="00CC0642"/>
    <w:rsid w:val="00CC1A6C"/>
    <w:rsid w:val="00CC3F78"/>
    <w:rsid w:val="00CC62FE"/>
    <w:rsid w:val="00CC7EA4"/>
    <w:rsid w:val="00CC7FB6"/>
    <w:rsid w:val="00CD4B06"/>
    <w:rsid w:val="00CE6145"/>
    <w:rsid w:val="00CE7298"/>
    <w:rsid w:val="00D033EE"/>
    <w:rsid w:val="00D210F7"/>
    <w:rsid w:val="00D275D5"/>
    <w:rsid w:val="00D43A5E"/>
    <w:rsid w:val="00D72A98"/>
    <w:rsid w:val="00D81134"/>
    <w:rsid w:val="00D878C3"/>
    <w:rsid w:val="00D87D21"/>
    <w:rsid w:val="00D91D1F"/>
    <w:rsid w:val="00D92310"/>
    <w:rsid w:val="00D93578"/>
    <w:rsid w:val="00D9443B"/>
    <w:rsid w:val="00D96E00"/>
    <w:rsid w:val="00DA1885"/>
    <w:rsid w:val="00DA1C8C"/>
    <w:rsid w:val="00DA46D7"/>
    <w:rsid w:val="00DA53A9"/>
    <w:rsid w:val="00DA60FF"/>
    <w:rsid w:val="00DB325E"/>
    <w:rsid w:val="00DB3DE3"/>
    <w:rsid w:val="00DB4E88"/>
    <w:rsid w:val="00DB5551"/>
    <w:rsid w:val="00DB5E95"/>
    <w:rsid w:val="00DB7EF3"/>
    <w:rsid w:val="00DC070C"/>
    <w:rsid w:val="00DC4890"/>
    <w:rsid w:val="00DF2FF3"/>
    <w:rsid w:val="00DF4AA5"/>
    <w:rsid w:val="00DF6EFA"/>
    <w:rsid w:val="00E0101A"/>
    <w:rsid w:val="00E033D8"/>
    <w:rsid w:val="00E048CD"/>
    <w:rsid w:val="00E071F6"/>
    <w:rsid w:val="00E0795A"/>
    <w:rsid w:val="00E20E67"/>
    <w:rsid w:val="00E22169"/>
    <w:rsid w:val="00E22DF5"/>
    <w:rsid w:val="00E24106"/>
    <w:rsid w:val="00E258B9"/>
    <w:rsid w:val="00E26218"/>
    <w:rsid w:val="00E26FE3"/>
    <w:rsid w:val="00E40368"/>
    <w:rsid w:val="00E42C7D"/>
    <w:rsid w:val="00E44B5E"/>
    <w:rsid w:val="00E4538E"/>
    <w:rsid w:val="00E46CC4"/>
    <w:rsid w:val="00E52CD3"/>
    <w:rsid w:val="00E563C7"/>
    <w:rsid w:val="00E67E15"/>
    <w:rsid w:val="00E771BB"/>
    <w:rsid w:val="00E80269"/>
    <w:rsid w:val="00E831AA"/>
    <w:rsid w:val="00E84D11"/>
    <w:rsid w:val="00E90895"/>
    <w:rsid w:val="00E91BF3"/>
    <w:rsid w:val="00E9245E"/>
    <w:rsid w:val="00E92821"/>
    <w:rsid w:val="00EB47DD"/>
    <w:rsid w:val="00EB59F3"/>
    <w:rsid w:val="00EC0203"/>
    <w:rsid w:val="00EC46CD"/>
    <w:rsid w:val="00EC5703"/>
    <w:rsid w:val="00EC6EFD"/>
    <w:rsid w:val="00EC700B"/>
    <w:rsid w:val="00ED0C15"/>
    <w:rsid w:val="00ED1228"/>
    <w:rsid w:val="00ED2BE8"/>
    <w:rsid w:val="00ED2DAF"/>
    <w:rsid w:val="00ED491D"/>
    <w:rsid w:val="00ED6D62"/>
    <w:rsid w:val="00ED7214"/>
    <w:rsid w:val="00EF1458"/>
    <w:rsid w:val="00EF58B1"/>
    <w:rsid w:val="00F006FA"/>
    <w:rsid w:val="00F02783"/>
    <w:rsid w:val="00F02DC2"/>
    <w:rsid w:val="00F049D0"/>
    <w:rsid w:val="00F14F6D"/>
    <w:rsid w:val="00F21916"/>
    <w:rsid w:val="00F308BB"/>
    <w:rsid w:val="00F31818"/>
    <w:rsid w:val="00F42686"/>
    <w:rsid w:val="00F47D77"/>
    <w:rsid w:val="00F55A55"/>
    <w:rsid w:val="00F56914"/>
    <w:rsid w:val="00F63A29"/>
    <w:rsid w:val="00F77B67"/>
    <w:rsid w:val="00F801C5"/>
    <w:rsid w:val="00F826FC"/>
    <w:rsid w:val="00F9367D"/>
    <w:rsid w:val="00F943CA"/>
    <w:rsid w:val="00FA03DB"/>
    <w:rsid w:val="00FA701A"/>
    <w:rsid w:val="00FA76B8"/>
    <w:rsid w:val="00FB6BCF"/>
    <w:rsid w:val="00FC6999"/>
    <w:rsid w:val="00FC73DB"/>
    <w:rsid w:val="00FE2067"/>
    <w:rsid w:val="00FE3B72"/>
    <w:rsid w:val="00FE41EE"/>
    <w:rsid w:val="00FE6CA4"/>
    <w:rsid w:val="00FF4EDB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C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CD"/>
    <w:pPr>
      <w:keepNext/>
      <w:spacing w:before="220"/>
      <w:ind w:right="200"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27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7C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7C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437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4370"/>
    <w:pPr>
      <w:keepNext/>
      <w:jc w:val="right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qFormat/>
    <w:rsid w:val="00027CCD"/>
    <w:pPr>
      <w:keepNext/>
      <w:spacing w:before="140"/>
      <w:ind w:right="-5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643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27CC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0B5E"/>
    <w:rPr>
      <w:rFonts w:eastAsia="Arial Unicode MS"/>
      <w:b/>
      <w:bCs/>
      <w:lang w:val="ru-RU" w:eastAsia="ru-RU" w:bidi="ar-SA"/>
    </w:rPr>
  </w:style>
  <w:style w:type="character" w:customStyle="1" w:styleId="70">
    <w:name w:val="Заголовок 7 Знак"/>
    <w:link w:val="7"/>
    <w:rsid w:val="0095748A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rsid w:val="00027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35B4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027CCD"/>
    <w:pPr>
      <w:tabs>
        <w:tab w:val="center" w:pos="4677"/>
        <w:tab w:val="right" w:pos="9355"/>
      </w:tabs>
    </w:pPr>
  </w:style>
  <w:style w:type="paragraph" w:styleId="51">
    <w:name w:val="List 5"/>
    <w:basedOn w:val="a"/>
    <w:rsid w:val="00027CCD"/>
    <w:pPr>
      <w:ind w:left="1415" w:hanging="283"/>
    </w:pPr>
  </w:style>
  <w:style w:type="paragraph" w:styleId="21">
    <w:name w:val="List Number 2"/>
    <w:basedOn w:val="a"/>
    <w:rsid w:val="00027CCD"/>
    <w:pPr>
      <w:tabs>
        <w:tab w:val="num" w:pos="360"/>
        <w:tab w:val="num" w:pos="1492"/>
      </w:tabs>
      <w:ind w:left="1492" w:hanging="360"/>
    </w:pPr>
  </w:style>
  <w:style w:type="paragraph" w:styleId="a7">
    <w:name w:val="Body Text"/>
    <w:basedOn w:val="a"/>
    <w:link w:val="a8"/>
    <w:rsid w:val="00027CCD"/>
    <w:pPr>
      <w:ind w:right="-72"/>
    </w:pPr>
  </w:style>
  <w:style w:type="character" w:customStyle="1" w:styleId="a8">
    <w:name w:val="Основной текст Знак"/>
    <w:link w:val="a7"/>
    <w:locked/>
    <w:rsid w:val="00790B5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027CCD"/>
    <w:pPr>
      <w:spacing w:after="120" w:line="480" w:lineRule="auto"/>
    </w:pPr>
  </w:style>
  <w:style w:type="paragraph" w:styleId="31">
    <w:name w:val="Body Text 3"/>
    <w:basedOn w:val="a"/>
    <w:link w:val="32"/>
    <w:rsid w:val="00027CCD"/>
    <w:pPr>
      <w:spacing w:after="120"/>
    </w:pPr>
    <w:rPr>
      <w:sz w:val="16"/>
      <w:szCs w:val="16"/>
    </w:rPr>
  </w:style>
  <w:style w:type="paragraph" w:styleId="a9">
    <w:name w:val="Block Text"/>
    <w:basedOn w:val="a"/>
    <w:rsid w:val="00027CCD"/>
    <w:pPr>
      <w:autoSpaceDE w:val="0"/>
      <w:autoSpaceDN w:val="0"/>
      <w:ind w:left="567" w:right="878"/>
      <w:jc w:val="both"/>
    </w:pPr>
    <w:rPr>
      <w:b/>
      <w:bCs/>
    </w:rPr>
  </w:style>
  <w:style w:type="paragraph" w:customStyle="1" w:styleId="11">
    <w:name w:val="Стиль1"/>
    <w:basedOn w:val="21"/>
    <w:next w:val="51"/>
    <w:rsid w:val="00027CCD"/>
    <w:pPr>
      <w:tabs>
        <w:tab w:val="clear" w:pos="360"/>
      </w:tabs>
      <w:ind w:left="0" w:firstLine="0"/>
    </w:pPr>
    <w:rPr>
      <w:sz w:val="28"/>
    </w:rPr>
  </w:style>
  <w:style w:type="paragraph" w:customStyle="1" w:styleId="FR1">
    <w:name w:val="FR1"/>
    <w:rsid w:val="00027CCD"/>
    <w:pPr>
      <w:widowControl w:val="0"/>
      <w:autoSpaceDE w:val="0"/>
      <w:autoSpaceDN w:val="0"/>
      <w:adjustRightInd w:val="0"/>
      <w:spacing w:before="220"/>
      <w:jc w:val="center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rsid w:val="00027CCD"/>
    <w:pPr>
      <w:widowControl w:val="0"/>
      <w:autoSpaceDE w:val="0"/>
      <w:autoSpaceDN w:val="0"/>
      <w:adjustRightInd w:val="0"/>
      <w:spacing w:before="260"/>
      <w:ind w:left="1040" w:right="1000"/>
      <w:jc w:val="center"/>
    </w:pPr>
    <w:rPr>
      <w:b/>
      <w:bCs/>
      <w:sz w:val="16"/>
      <w:szCs w:val="16"/>
    </w:rPr>
  </w:style>
  <w:style w:type="paragraph" w:customStyle="1" w:styleId="FR2">
    <w:name w:val="FR2"/>
    <w:rsid w:val="00027CCD"/>
    <w:pPr>
      <w:widowControl w:val="0"/>
      <w:autoSpaceDE w:val="0"/>
      <w:autoSpaceDN w:val="0"/>
      <w:adjustRightInd w:val="0"/>
      <w:spacing w:after="100"/>
      <w:jc w:val="right"/>
    </w:pPr>
    <w:rPr>
      <w:rFonts w:ascii="Arial" w:hAnsi="Arial" w:cs="Arial"/>
      <w:i/>
      <w:iCs/>
      <w:sz w:val="16"/>
      <w:szCs w:val="16"/>
    </w:rPr>
  </w:style>
  <w:style w:type="character" w:customStyle="1" w:styleId="14pt">
    <w:name w:val="Стиль 14 pt"/>
    <w:rsid w:val="00027CCD"/>
    <w:rPr>
      <w:sz w:val="28"/>
    </w:rPr>
  </w:style>
  <w:style w:type="character" w:styleId="aa">
    <w:name w:val="page number"/>
    <w:basedOn w:val="a0"/>
    <w:rsid w:val="00027CCD"/>
  </w:style>
  <w:style w:type="character" w:styleId="ab">
    <w:name w:val="Hyperlink"/>
    <w:rsid w:val="00405786"/>
    <w:rPr>
      <w:color w:val="0000FF"/>
      <w:u w:val="single"/>
    </w:rPr>
  </w:style>
  <w:style w:type="table" w:styleId="ac">
    <w:name w:val="Table Grid"/>
    <w:basedOn w:val="a1"/>
    <w:rsid w:val="00790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90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90B5E"/>
  </w:style>
  <w:style w:type="paragraph" w:customStyle="1" w:styleId="TableContents">
    <w:name w:val="Table Contents"/>
    <w:basedOn w:val="a"/>
    <w:rsid w:val="00790B5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e">
    <w:name w:val="List Paragraph"/>
    <w:basedOn w:val="a"/>
    <w:uiPriority w:val="99"/>
    <w:qFormat/>
    <w:rsid w:val="00790B5E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c2">
    <w:name w:val="c2"/>
    <w:basedOn w:val="a"/>
    <w:rsid w:val="00790B5E"/>
    <w:pPr>
      <w:spacing w:before="100" w:beforeAutospacing="1" w:after="100" w:afterAutospacing="1"/>
    </w:pPr>
  </w:style>
  <w:style w:type="paragraph" w:customStyle="1" w:styleId="Standard">
    <w:name w:val="Standard"/>
    <w:rsid w:val="00790B5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ubtitle">
    <w:name w:val="subtitle"/>
    <w:rsid w:val="00790B5E"/>
    <w:rPr>
      <w:rFonts w:cs="Times New Roman"/>
    </w:rPr>
  </w:style>
  <w:style w:type="character" w:customStyle="1" w:styleId="12">
    <w:name w:val="Знак Знак1"/>
    <w:rsid w:val="00535B44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веб) Знак"/>
    <w:basedOn w:val="a"/>
    <w:uiPriority w:val="99"/>
    <w:rsid w:val="00535B44"/>
    <w:pPr>
      <w:spacing w:before="100" w:beforeAutospacing="1" w:after="100" w:afterAutospacing="1"/>
    </w:pPr>
  </w:style>
  <w:style w:type="character" w:customStyle="1" w:styleId="small2">
    <w:name w:val="small2"/>
    <w:basedOn w:val="a0"/>
    <w:rsid w:val="00240CE8"/>
  </w:style>
  <w:style w:type="paragraph" w:styleId="af0">
    <w:name w:val="Body Text Indent"/>
    <w:basedOn w:val="a"/>
    <w:link w:val="af1"/>
    <w:rsid w:val="00536FCB"/>
    <w:pPr>
      <w:spacing w:after="120"/>
      <w:ind w:left="283"/>
    </w:pPr>
  </w:style>
  <w:style w:type="character" w:customStyle="1" w:styleId="af2">
    <w:name w:val="Текст выноски Знак"/>
    <w:link w:val="af3"/>
    <w:locked/>
    <w:rsid w:val="007B6B9E"/>
    <w:rPr>
      <w:sz w:val="24"/>
      <w:szCs w:val="24"/>
      <w:lang w:val="ru-RU" w:eastAsia="ru-RU" w:bidi="ar-SA"/>
    </w:rPr>
  </w:style>
  <w:style w:type="character" w:styleId="af4">
    <w:name w:val="FollowedHyperlink"/>
    <w:rsid w:val="00A57797"/>
    <w:rPr>
      <w:color w:val="800000"/>
      <w:u w:val="single"/>
    </w:rPr>
  </w:style>
  <w:style w:type="numbering" w:customStyle="1" w:styleId="WW8Num2">
    <w:name w:val="WW8Num2"/>
    <w:basedOn w:val="a2"/>
    <w:rsid w:val="00A57797"/>
    <w:pPr>
      <w:numPr>
        <w:numId w:val="8"/>
      </w:numPr>
    </w:pPr>
  </w:style>
  <w:style w:type="paragraph" w:styleId="af3">
    <w:name w:val="Balloon Text"/>
    <w:basedOn w:val="a"/>
    <w:link w:val="af2"/>
    <w:semiHidden/>
    <w:unhideWhenUsed/>
    <w:rsid w:val="00A57797"/>
    <w:pPr>
      <w:widowControl w:val="0"/>
      <w:suppressAutoHyphens/>
      <w:autoSpaceDN w:val="0"/>
      <w:textAlignment w:val="baseline"/>
    </w:pPr>
  </w:style>
  <w:style w:type="character" w:styleId="af5">
    <w:name w:val="Emphasis"/>
    <w:qFormat/>
    <w:rsid w:val="00B37FD6"/>
    <w:rPr>
      <w:i/>
      <w:iCs/>
    </w:rPr>
  </w:style>
  <w:style w:type="paragraph" w:customStyle="1" w:styleId="Default">
    <w:name w:val="Default"/>
    <w:rsid w:val="00B96D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basedOn w:val="a"/>
    <w:link w:val="af7"/>
    <w:qFormat/>
    <w:rsid w:val="008E62A8"/>
    <w:rPr>
      <w:rFonts w:ascii="Calibri" w:hAnsi="Calibri"/>
      <w:szCs w:val="32"/>
      <w:lang w:val="en-US" w:eastAsia="en-US" w:bidi="en-US"/>
    </w:rPr>
  </w:style>
  <w:style w:type="character" w:customStyle="1" w:styleId="af7">
    <w:name w:val="Без интервала Знак"/>
    <w:link w:val="af6"/>
    <w:locked/>
    <w:rsid w:val="008E62A8"/>
    <w:rPr>
      <w:rFonts w:ascii="Calibri" w:hAnsi="Calibri"/>
      <w:sz w:val="24"/>
      <w:szCs w:val="32"/>
      <w:lang w:val="en-US" w:eastAsia="en-US" w:bidi="en-US"/>
    </w:rPr>
  </w:style>
  <w:style w:type="character" w:customStyle="1" w:styleId="210">
    <w:name w:val="Знак Знак21"/>
    <w:locked/>
    <w:rsid w:val="00264370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643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6437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6437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26437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64370"/>
    <w:rPr>
      <w:bCs/>
      <w:i/>
      <w:iCs/>
      <w:sz w:val="24"/>
      <w:szCs w:val="24"/>
      <w:lang w:val="ru-RU" w:eastAsia="ru-RU" w:bidi="ar-SA"/>
    </w:rPr>
  </w:style>
  <w:style w:type="character" w:customStyle="1" w:styleId="15">
    <w:name w:val="Знак Знак15"/>
    <w:locked/>
    <w:rsid w:val="0026437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26437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264370"/>
    <w:rPr>
      <w:sz w:val="28"/>
      <w:szCs w:val="24"/>
      <w:lang w:val="ru-RU" w:eastAsia="ru-RU" w:bidi="ar-SA"/>
    </w:rPr>
  </w:style>
  <w:style w:type="paragraph" w:styleId="af8">
    <w:name w:val="footnote text"/>
    <w:basedOn w:val="a"/>
    <w:semiHidden/>
    <w:rsid w:val="00264370"/>
    <w:rPr>
      <w:sz w:val="20"/>
      <w:szCs w:val="20"/>
    </w:rPr>
  </w:style>
  <w:style w:type="character" w:customStyle="1" w:styleId="100">
    <w:name w:val="Знак Знак10"/>
    <w:locked/>
    <w:rsid w:val="00264370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264370"/>
    <w:rPr>
      <w:sz w:val="24"/>
      <w:szCs w:val="24"/>
      <w:lang w:val="ru-RU" w:eastAsia="ru-RU" w:bidi="ar-SA"/>
    </w:rPr>
  </w:style>
  <w:style w:type="character" w:customStyle="1" w:styleId="af9">
    <w:name w:val="Название Знак"/>
    <w:link w:val="afa"/>
    <w:locked/>
    <w:rsid w:val="00264370"/>
    <w:rPr>
      <w:sz w:val="28"/>
      <w:lang w:val="ru-RU" w:eastAsia="ru-RU" w:bidi="ar-SA"/>
    </w:rPr>
  </w:style>
  <w:style w:type="paragraph" w:styleId="afa">
    <w:name w:val="Title"/>
    <w:basedOn w:val="a"/>
    <w:link w:val="af9"/>
    <w:qFormat/>
    <w:rsid w:val="00264370"/>
    <w:pPr>
      <w:spacing w:before="240" w:after="60"/>
      <w:jc w:val="center"/>
      <w:outlineLvl w:val="0"/>
    </w:pPr>
    <w:rPr>
      <w:sz w:val="28"/>
      <w:szCs w:val="20"/>
    </w:rPr>
  </w:style>
  <w:style w:type="character" w:customStyle="1" w:styleId="120">
    <w:name w:val="Знак Знак12"/>
    <w:locked/>
    <w:rsid w:val="00264370"/>
    <w:rPr>
      <w:lang w:val="ru-RU" w:eastAsia="ru-RU" w:bidi="ar-SA"/>
    </w:rPr>
  </w:style>
  <w:style w:type="character" w:customStyle="1" w:styleId="af1">
    <w:name w:val="Основной текст с отступом Знак"/>
    <w:link w:val="af0"/>
    <w:locked/>
    <w:rsid w:val="00264370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64370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264370"/>
    <w:rPr>
      <w:sz w:val="16"/>
      <w:szCs w:val="16"/>
      <w:lang w:val="ru-RU" w:eastAsia="ru-RU" w:bidi="ar-SA"/>
    </w:rPr>
  </w:style>
  <w:style w:type="character" w:customStyle="1" w:styleId="24">
    <w:name w:val="Основной текст с отступом 2 Знак"/>
    <w:link w:val="25"/>
    <w:locked/>
    <w:rsid w:val="00264370"/>
    <w:rPr>
      <w:sz w:val="24"/>
      <w:szCs w:val="24"/>
      <w:lang w:val="ru-RU" w:eastAsia="ru-RU" w:bidi="ar-SA"/>
    </w:rPr>
  </w:style>
  <w:style w:type="paragraph" w:styleId="25">
    <w:name w:val="Body Text Indent 2"/>
    <w:basedOn w:val="a"/>
    <w:link w:val="24"/>
    <w:rsid w:val="00264370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link w:val="34"/>
    <w:locked/>
    <w:rsid w:val="00264370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264370"/>
    <w:pPr>
      <w:spacing w:after="120"/>
      <w:ind w:left="283"/>
    </w:pPr>
    <w:rPr>
      <w:sz w:val="16"/>
      <w:szCs w:val="16"/>
    </w:rPr>
  </w:style>
  <w:style w:type="character" w:customStyle="1" w:styleId="afb">
    <w:name w:val="Схема документа Знак"/>
    <w:link w:val="afc"/>
    <w:locked/>
    <w:rsid w:val="00264370"/>
    <w:rPr>
      <w:rFonts w:ascii="Tahoma" w:hAnsi="Tahoma" w:cs="Tahoma"/>
      <w:sz w:val="16"/>
      <w:szCs w:val="16"/>
      <w:lang w:bidi="ar-SA"/>
    </w:rPr>
  </w:style>
  <w:style w:type="paragraph" w:styleId="afc">
    <w:name w:val="Document Map"/>
    <w:basedOn w:val="a"/>
    <w:link w:val="afb"/>
    <w:semiHidden/>
    <w:rsid w:val="00264370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264370"/>
    <w:rPr>
      <w:rFonts w:ascii="Courier New" w:hAnsi="Courier New" w:cs="Courier New"/>
      <w:lang w:val="ru-RU" w:eastAsia="ru-RU" w:bidi="ar-SA"/>
    </w:rPr>
  </w:style>
  <w:style w:type="paragraph" w:styleId="afe">
    <w:name w:val="Plain Text"/>
    <w:basedOn w:val="a"/>
    <w:link w:val="afd"/>
    <w:rsid w:val="00264370"/>
    <w:rPr>
      <w:rFonts w:ascii="Courier New" w:hAnsi="Courier New" w:cs="Courier New"/>
      <w:sz w:val="20"/>
      <w:szCs w:val="20"/>
    </w:rPr>
  </w:style>
  <w:style w:type="character" w:customStyle="1" w:styleId="61">
    <w:name w:val="Знак Знак6"/>
    <w:locked/>
    <w:rsid w:val="0026437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">
    <w:name w:val="обычный"/>
    <w:basedOn w:val="a"/>
    <w:rsid w:val="00264370"/>
    <w:pPr>
      <w:spacing w:line="360" w:lineRule="auto"/>
      <w:ind w:firstLine="567"/>
      <w:jc w:val="both"/>
    </w:pPr>
    <w:rPr>
      <w:szCs w:val="20"/>
    </w:rPr>
  </w:style>
  <w:style w:type="paragraph" w:customStyle="1" w:styleId="aff0">
    <w:name w:val="название"/>
    <w:basedOn w:val="a"/>
    <w:rsid w:val="00264370"/>
    <w:pPr>
      <w:spacing w:before="120" w:after="60" w:line="360" w:lineRule="auto"/>
      <w:ind w:firstLine="567"/>
      <w:jc w:val="both"/>
    </w:pPr>
    <w:rPr>
      <w:b/>
      <w:bCs/>
    </w:rPr>
  </w:style>
  <w:style w:type="character" w:customStyle="1" w:styleId="aff1">
    <w:name w:val="СПИСОК Знак Знак"/>
    <w:link w:val="aff2"/>
    <w:locked/>
    <w:rsid w:val="00264370"/>
    <w:rPr>
      <w:lang w:val="ru-RU" w:eastAsia="ru-RU" w:bidi="ar-SA"/>
    </w:rPr>
  </w:style>
  <w:style w:type="paragraph" w:customStyle="1" w:styleId="aff2">
    <w:name w:val="СПИСОК"/>
    <w:basedOn w:val="aff"/>
    <w:link w:val="aff1"/>
    <w:rsid w:val="00264370"/>
    <w:pPr>
      <w:tabs>
        <w:tab w:val="num" w:pos="680"/>
      </w:tabs>
      <w:spacing w:line="240" w:lineRule="auto"/>
      <w:ind w:left="720" w:hanging="266"/>
    </w:pPr>
    <w:rPr>
      <w:sz w:val="20"/>
    </w:rPr>
  </w:style>
  <w:style w:type="paragraph" w:customStyle="1" w:styleId="aff3">
    <w:name w:val="Базовый"/>
    <w:rsid w:val="0026437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paragraph" w:customStyle="1" w:styleId="c5">
    <w:name w:val="c5"/>
    <w:basedOn w:val="a"/>
    <w:rsid w:val="00264370"/>
    <w:pPr>
      <w:spacing w:before="90" w:after="90"/>
    </w:pPr>
  </w:style>
  <w:style w:type="paragraph" w:customStyle="1" w:styleId="aff4">
    <w:name w:val="Содержимое таблицы"/>
    <w:basedOn w:val="a"/>
    <w:rsid w:val="00264370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customStyle="1" w:styleId="Osnova">
    <w:name w:val="Osnova"/>
    <w:basedOn w:val="a"/>
    <w:rsid w:val="00264370"/>
    <w:pPr>
      <w:widowControl w:val="0"/>
      <w:suppressAutoHyphens/>
      <w:spacing w:line="213" w:lineRule="exact"/>
      <w:ind w:firstLine="339"/>
      <w:jc w:val="both"/>
    </w:pPr>
    <w:rPr>
      <w:rFonts w:ascii="NewtonCSanPin" w:eastAsia="Lucida Sans Unicode" w:hAnsi="NewtonCSanPin" w:cs="NewtonCSanPin"/>
      <w:color w:val="000000"/>
      <w:kern w:val="2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4370"/>
  </w:style>
  <w:style w:type="paragraph" w:customStyle="1" w:styleId="211">
    <w:name w:val="Основной текст 21"/>
    <w:basedOn w:val="a"/>
    <w:rsid w:val="00264370"/>
    <w:pPr>
      <w:widowControl w:val="0"/>
      <w:suppressAutoHyphens/>
      <w:spacing w:after="120" w:line="480" w:lineRule="auto"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13">
    <w:name w:val="Основной 1 см"/>
    <w:basedOn w:val="a"/>
    <w:rsid w:val="00264370"/>
    <w:pPr>
      <w:ind w:firstLine="56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264370"/>
    <w:pPr>
      <w:spacing w:before="100" w:beforeAutospacing="1" w:after="100" w:afterAutospacing="1"/>
    </w:pPr>
  </w:style>
  <w:style w:type="paragraph" w:customStyle="1" w:styleId="52">
    <w:name w:val="Знак5"/>
    <w:basedOn w:val="a"/>
    <w:rsid w:val="00264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3">
    <w:name w:val="c13"/>
    <w:basedOn w:val="a"/>
    <w:rsid w:val="00264370"/>
    <w:pPr>
      <w:spacing w:before="100" w:beforeAutospacing="1" w:after="100" w:afterAutospacing="1"/>
    </w:pPr>
  </w:style>
  <w:style w:type="character" w:customStyle="1" w:styleId="aff5">
    <w:name w:val="Основной текст_"/>
    <w:link w:val="26"/>
    <w:locked/>
    <w:rsid w:val="00264370"/>
    <w:rPr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f5"/>
    <w:rsid w:val="00264370"/>
    <w:pPr>
      <w:shd w:val="clear" w:color="auto" w:fill="FFFFFF"/>
      <w:spacing w:line="0" w:lineRule="atLeast"/>
    </w:pPr>
    <w:rPr>
      <w:sz w:val="20"/>
      <w:szCs w:val="20"/>
      <w:shd w:val="clear" w:color="auto" w:fill="FFFFFF"/>
    </w:rPr>
  </w:style>
  <w:style w:type="paragraph" w:customStyle="1" w:styleId="c26">
    <w:name w:val="c26"/>
    <w:basedOn w:val="a"/>
    <w:rsid w:val="00264370"/>
    <w:pPr>
      <w:spacing w:before="100" w:beforeAutospacing="1" w:after="100" w:afterAutospacing="1"/>
    </w:pPr>
  </w:style>
  <w:style w:type="paragraph" w:customStyle="1" w:styleId="c16">
    <w:name w:val="c16"/>
    <w:basedOn w:val="a"/>
    <w:rsid w:val="00264370"/>
    <w:pPr>
      <w:spacing w:before="100" w:beforeAutospacing="1" w:after="100" w:afterAutospacing="1"/>
    </w:pPr>
  </w:style>
  <w:style w:type="character" w:customStyle="1" w:styleId="NoSpacingChar">
    <w:name w:val="No Spacing Char"/>
    <w:link w:val="14"/>
    <w:locked/>
    <w:rsid w:val="00264370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4">
    <w:name w:val="Без интервала1"/>
    <w:link w:val="NoSpacingChar"/>
    <w:rsid w:val="00264370"/>
    <w:pPr>
      <w:spacing w:after="200" w:line="276" w:lineRule="auto"/>
    </w:pPr>
    <w:rPr>
      <w:rFonts w:ascii="Calibri" w:eastAsia="Calibri" w:hAnsi="Calibri"/>
      <w:sz w:val="24"/>
      <w:szCs w:val="24"/>
    </w:rPr>
  </w:style>
  <w:style w:type="paragraph" w:customStyle="1" w:styleId="16">
    <w:name w:val="Абзац списка1"/>
    <w:basedOn w:val="a"/>
    <w:rsid w:val="00264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7">
    <w:name w:val="Основной текст (2)_"/>
    <w:link w:val="28"/>
    <w:locked/>
    <w:rsid w:val="00264370"/>
    <w:rPr>
      <w:shd w:val="clear" w:color="auto" w:fill="FFFFFF"/>
      <w:lang w:bidi="ar-SA"/>
    </w:rPr>
  </w:style>
  <w:style w:type="paragraph" w:customStyle="1" w:styleId="28">
    <w:name w:val="Основной текст (2)"/>
    <w:basedOn w:val="a"/>
    <w:link w:val="27"/>
    <w:rsid w:val="00264370"/>
    <w:pPr>
      <w:shd w:val="clear" w:color="auto" w:fill="FFFFFF"/>
      <w:spacing w:after="1140" w:line="0" w:lineRule="atLeast"/>
    </w:pPr>
    <w:rPr>
      <w:sz w:val="20"/>
      <w:szCs w:val="20"/>
      <w:shd w:val="clear" w:color="auto" w:fill="FFFFFF"/>
    </w:rPr>
  </w:style>
  <w:style w:type="paragraph" w:customStyle="1" w:styleId="29">
    <w:name w:val="заголовок 2"/>
    <w:basedOn w:val="a"/>
    <w:next w:val="a"/>
    <w:rsid w:val="00264370"/>
    <w:pPr>
      <w:keepNext/>
      <w:spacing w:line="360" w:lineRule="auto"/>
      <w:jc w:val="center"/>
    </w:pPr>
    <w:rPr>
      <w:sz w:val="32"/>
      <w:szCs w:val="20"/>
    </w:rPr>
  </w:style>
  <w:style w:type="paragraph" w:customStyle="1" w:styleId="17">
    <w:name w:val="заголовок 1"/>
    <w:basedOn w:val="a"/>
    <w:next w:val="a"/>
    <w:rsid w:val="00264370"/>
    <w:pPr>
      <w:keepNext/>
      <w:spacing w:line="360" w:lineRule="auto"/>
      <w:jc w:val="center"/>
    </w:pPr>
    <w:rPr>
      <w:b/>
      <w:sz w:val="28"/>
      <w:szCs w:val="20"/>
    </w:rPr>
  </w:style>
  <w:style w:type="paragraph" w:customStyle="1" w:styleId="110">
    <w:name w:val="Знак1 Знак Знак Знак1"/>
    <w:basedOn w:val="a"/>
    <w:rsid w:val="00264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Указатель1"/>
    <w:basedOn w:val="a"/>
    <w:rsid w:val="00264370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2a">
    <w:name w:val="Стиль2 Знак"/>
    <w:link w:val="2b"/>
    <w:locked/>
    <w:rsid w:val="00264370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2b">
    <w:name w:val="Стиль2"/>
    <w:basedOn w:val="a"/>
    <w:link w:val="2a"/>
    <w:rsid w:val="00264370"/>
    <w:pPr>
      <w:ind w:firstLine="709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310">
    <w:name w:val="Основной текст 3 Знак1"/>
    <w:rsid w:val="00264370"/>
    <w:rPr>
      <w:sz w:val="16"/>
      <w:szCs w:val="16"/>
    </w:rPr>
  </w:style>
  <w:style w:type="character" w:customStyle="1" w:styleId="19">
    <w:name w:val="Нижний колонтитул Знак1"/>
    <w:rsid w:val="00264370"/>
    <w:rPr>
      <w:sz w:val="24"/>
      <w:szCs w:val="24"/>
    </w:rPr>
  </w:style>
  <w:style w:type="character" w:customStyle="1" w:styleId="WW-Absatz-Standardschriftart1">
    <w:name w:val="WW-Absatz-Standardschriftart1"/>
    <w:rsid w:val="00264370"/>
  </w:style>
  <w:style w:type="character" w:customStyle="1" w:styleId="1a">
    <w:name w:val="Текст сноски Знак1"/>
    <w:basedOn w:val="a0"/>
    <w:rsid w:val="00264370"/>
  </w:style>
  <w:style w:type="character" w:customStyle="1" w:styleId="212">
    <w:name w:val="Основной текст с отступом 2 Знак1"/>
    <w:rsid w:val="00264370"/>
    <w:rPr>
      <w:sz w:val="24"/>
      <w:szCs w:val="24"/>
    </w:rPr>
  </w:style>
  <w:style w:type="character" w:customStyle="1" w:styleId="311">
    <w:name w:val="Основной текст с отступом 3 Знак1"/>
    <w:rsid w:val="00264370"/>
    <w:rPr>
      <w:sz w:val="16"/>
      <w:szCs w:val="16"/>
    </w:rPr>
  </w:style>
  <w:style w:type="character" w:customStyle="1" w:styleId="1b">
    <w:name w:val="Схема документа Знак1"/>
    <w:rsid w:val="00264370"/>
    <w:rPr>
      <w:rFonts w:ascii="Tahoma" w:hAnsi="Tahoma" w:cs="Tahoma" w:hint="default"/>
      <w:sz w:val="16"/>
      <w:szCs w:val="16"/>
    </w:rPr>
  </w:style>
  <w:style w:type="character" w:customStyle="1" w:styleId="c0">
    <w:name w:val="c0"/>
    <w:basedOn w:val="a0"/>
    <w:rsid w:val="00264370"/>
  </w:style>
  <w:style w:type="character" w:customStyle="1" w:styleId="Zag11">
    <w:name w:val="Zag_11"/>
    <w:rsid w:val="0026437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4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7">
    <w:name w:val="c7"/>
    <w:basedOn w:val="a0"/>
    <w:rsid w:val="00264370"/>
  </w:style>
  <w:style w:type="character" w:customStyle="1" w:styleId="highlight">
    <w:name w:val="highlight"/>
    <w:basedOn w:val="a0"/>
    <w:rsid w:val="00264370"/>
  </w:style>
  <w:style w:type="character" w:customStyle="1" w:styleId="c1">
    <w:name w:val="c1"/>
    <w:basedOn w:val="a0"/>
    <w:rsid w:val="00264370"/>
  </w:style>
  <w:style w:type="character" w:customStyle="1" w:styleId="c32">
    <w:name w:val="c32"/>
    <w:basedOn w:val="a0"/>
    <w:rsid w:val="00264370"/>
  </w:style>
  <w:style w:type="character" w:customStyle="1" w:styleId="WW8Num12z0">
    <w:name w:val="WW8Num12z0"/>
    <w:rsid w:val="00264370"/>
    <w:rPr>
      <w:rFonts w:ascii="Symbol" w:hAnsi="Symbol" w:hint="default"/>
    </w:rPr>
  </w:style>
  <w:style w:type="character" w:customStyle="1" w:styleId="plan1">
    <w:name w:val="plan1"/>
    <w:rsid w:val="00264370"/>
    <w:rPr>
      <w:rFonts w:ascii="Verdana" w:hAnsi="Verdana" w:hint="default"/>
      <w:b w:val="0"/>
      <w:bCs w:val="0"/>
      <w:i w:val="0"/>
      <w:iCs w:val="0"/>
      <w:color w:val="333333"/>
      <w:sz w:val="17"/>
      <w:szCs w:val="17"/>
    </w:rPr>
  </w:style>
  <w:style w:type="character" w:customStyle="1" w:styleId="CharacterStyle1">
    <w:name w:val="Character Style 1"/>
    <w:rsid w:val="00264370"/>
    <w:rPr>
      <w:rFonts w:ascii="Arial" w:hAnsi="Arial" w:cs="Arial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schools/nics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sar@edu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56</Pages>
  <Words>11682</Words>
  <Characters>80609</Characters>
  <Application>Microsoft Office Word</Application>
  <DocSecurity>0</DocSecurity>
  <Lines>671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карта</vt:lpstr>
    </vt:vector>
  </TitlesOfParts>
  <Company>Министерство образования Российской Федерации</Company>
  <LinksUpToDate>false</LinksUpToDate>
  <CharactersWithSpaces>92107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http://www.schoolrm.ru/schools/nicsar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mailto:nicsar@edurm.ru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карта</dc:title>
  <dc:subject/>
  <dc:creator>User</dc:creator>
  <cp:keywords/>
  <dc:description/>
  <cp:lastModifiedBy>Николаевская</cp:lastModifiedBy>
  <cp:revision>2</cp:revision>
  <cp:lastPrinted>2019-11-25T10:29:00Z</cp:lastPrinted>
  <dcterms:created xsi:type="dcterms:W3CDTF">2018-04-01T20:02:00Z</dcterms:created>
  <dcterms:modified xsi:type="dcterms:W3CDTF">2020-07-24T08:16:00Z</dcterms:modified>
</cp:coreProperties>
</file>